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5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999999"/>
        </w:tblBorders>
        <w:tblLayout w:type="fixed"/>
        <w:tblLook w:val="0000"/>
      </w:tblPr>
      <w:tblGrid>
        <w:gridCol w:w="710"/>
        <w:gridCol w:w="3260"/>
        <w:gridCol w:w="992"/>
        <w:gridCol w:w="4253"/>
      </w:tblGrid>
      <w:tr w:rsidR="00560E8F" w:rsidTr="002B1514">
        <w:trPr>
          <w:cantSplit/>
        </w:trPr>
        <w:tc>
          <w:tcPr>
            <w:tcW w:w="9215" w:type="dxa"/>
            <w:gridSpan w:val="4"/>
            <w:tcBorders>
              <w:bottom w:val="single" w:sz="6" w:space="0" w:color="auto"/>
            </w:tcBorders>
            <w:shd w:val="clear" w:color="auto" w:fill="D9D9D9"/>
          </w:tcPr>
          <w:p w:rsidR="00560E8F" w:rsidRDefault="00560E8F" w:rsidP="00B478AB">
            <w:pPr>
              <w:pStyle w:val="Balk6"/>
              <w:spacing w:before="20" w:after="20" w:line="240" w:lineRule="auto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 xml:space="preserve">KİŞİSEL GÖZDEN GEÇİRME </w:t>
            </w:r>
            <w:r w:rsidR="00B478AB">
              <w:rPr>
                <w:color w:val="auto"/>
                <w:lang w:val="tr-TR"/>
              </w:rPr>
              <w:t>FORMU</w:t>
            </w:r>
            <w:bookmarkStart w:id="0" w:name="_GoBack"/>
            <w:bookmarkEnd w:id="0"/>
          </w:p>
        </w:tc>
      </w:tr>
      <w:tr w:rsidR="00560E8F" w:rsidTr="002B1514">
        <w:trPr>
          <w:cantSplit/>
        </w:trPr>
        <w:tc>
          <w:tcPr>
            <w:tcW w:w="9215" w:type="dxa"/>
            <w:gridSpan w:val="4"/>
          </w:tcPr>
          <w:p w:rsidR="00560E8F" w:rsidRDefault="00560E8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 xml:space="preserve">Proje </w:t>
            </w:r>
            <w:r w:rsidR="00104EEA">
              <w:rPr>
                <w:lang w:val="tr-TR"/>
              </w:rPr>
              <w:t>Adı</w:t>
            </w:r>
            <w:r>
              <w:rPr>
                <w:lang w:val="tr-TR"/>
              </w:rPr>
              <w:t>:</w:t>
            </w:r>
            <w:r w:rsidR="00AC2274">
              <w:t xml:space="preserve"> </w:t>
            </w:r>
            <w:r w:rsidR="00AC2274" w:rsidRPr="00AC2274">
              <w:rPr>
                <w:lang w:val="tr-TR"/>
              </w:rPr>
              <w:t>SİNEMA (FİLM BILGILERI) ARŞİVİ</w:t>
            </w:r>
          </w:p>
        </w:tc>
      </w:tr>
      <w:tr w:rsidR="00560E8F" w:rsidTr="002B1514">
        <w:trPr>
          <w:cantSplit/>
        </w:trPr>
        <w:tc>
          <w:tcPr>
            <w:tcW w:w="4962" w:type="dxa"/>
            <w:gridSpan w:val="3"/>
            <w:tcBorders>
              <w:right w:val="single" w:sz="6" w:space="0" w:color="auto"/>
            </w:tcBorders>
          </w:tcPr>
          <w:p w:rsidR="00560E8F" w:rsidRDefault="00560E8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Doküman No:</w:t>
            </w:r>
            <w:r w:rsidR="00AC2274">
              <w:rPr>
                <w:lang w:val="tr-TR"/>
              </w:rPr>
              <w:t xml:space="preserve"> 2</w:t>
            </w: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560E8F" w:rsidRDefault="002B1514" w:rsidP="0068617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Başlama</w:t>
            </w:r>
            <w:r w:rsidR="00560E8F">
              <w:rPr>
                <w:lang w:val="tr-TR"/>
              </w:rPr>
              <w:t xml:space="preserve"> Tarihi:</w:t>
            </w:r>
            <w:r w:rsidR="00AC2274">
              <w:rPr>
                <w:lang w:val="tr-TR"/>
              </w:rPr>
              <w:t>1</w:t>
            </w:r>
            <w:r w:rsidR="00686172">
              <w:rPr>
                <w:lang w:val="tr-TR"/>
              </w:rPr>
              <w:t>1</w:t>
            </w:r>
            <w:r w:rsidR="00AC2274">
              <w:rPr>
                <w:lang w:val="tr-TR"/>
              </w:rPr>
              <w:t>.04.2013</w:t>
            </w:r>
          </w:p>
        </w:tc>
      </w:tr>
      <w:tr w:rsidR="00560E8F" w:rsidTr="002B1514">
        <w:trPr>
          <w:cantSplit/>
        </w:trPr>
        <w:tc>
          <w:tcPr>
            <w:tcW w:w="4962" w:type="dxa"/>
            <w:gridSpan w:val="3"/>
            <w:tcBorders>
              <w:right w:val="single" w:sz="6" w:space="0" w:color="auto"/>
            </w:tcBorders>
          </w:tcPr>
          <w:p w:rsidR="00560E8F" w:rsidRDefault="00560E8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Doküman Bolümü:</w:t>
            </w:r>
            <w:r w:rsidR="00AC2274">
              <w:t xml:space="preserve"> </w:t>
            </w:r>
            <w:r w:rsidR="00AC2274" w:rsidRPr="00AC2274">
              <w:rPr>
                <w:lang w:val="tr-TR"/>
              </w:rPr>
              <w:t>VİZYON</w:t>
            </w:r>
            <w:r w:rsidR="00AC2274">
              <w:rPr>
                <w:lang w:val="tr-TR"/>
              </w:rPr>
              <w:t xml:space="preserve"> BELGESİ-YGTB</w:t>
            </w: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560E8F" w:rsidRDefault="002B1514" w:rsidP="0068617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Bitiş</w:t>
            </w:r>
            <w:r w:rsidR="00560E8F">
              <w:rPr>
                <w:lang w:val="tr-TR"/>
              </w:rPr>
              <w:t xml:space="preserve"> Tarihi:</w:t>
            </w:r>
            <w:r w:rsidR="00AC2274">
              <w:rPr>
                <w:lang w:val="tr-TR"/>
              </w:rPr>
              <w:t>1</w:t>
            </w:r>
            <w:r w:rsidR="00686172">
              <w:rPr>
                <w:lang w:val="tr-TR"/>
              </w:rPr>
              <w:t>3</w:t>
            </w:r>
            <w:r w:rsidR="00AC2274">
              <w:rPr>
                <w:lang w:val="tr-TR"/>
              </w:rPr>
              <w:t>.04.2013</w:t>
            </w:r>
          </w:p>
        </w:tc>
      </w:tr>
      <w:tr w:rsidR="00560E8F" w:rsidTr="002B1514">
        <w:trPr>
          <w:cantSplit/>
        </w:trPr>
        <w:tc>
          <w:tcPr>
            <w:tcW w:w="4962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560E8F" w:rsidRDefault="00104EEA" w:rsidP="0068617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Gözden G</w:t>
            </w:r>
            <w:r w:rsidR="00560E8F">
              <w:rPr>
                <w:lang w:val="tr-TR"/>
              </w:rPr>
              <w:t>eçirici:</w:t>
            </w:r>
            <w:r w:rsidR="00646D03">
              <w:rPr>
                <w:lang w:val="tr-TR"/>
              </w:rPr>
              <w:t xml:space="preserve"> </w:t>
            </w:r>
            <w:r w:rsidR="00686172">
              <w:rPr>
                <w:lang w:val="tr-TR"/>
              </w:rPr>
              <w:t>MUSTAFA HAKAN ERDAL</w:t>
            </w:r>
          </w:p>
        </w:tc>
        <w:tc>
          <w:tcPr>
            <w:tcW w:w="4253" w:type="dxa"/>
            <w:tcBorders>
              <w:left w:val="single" w:sz="6" w:space="0" w:color="auto"/>
              <w:bottom w:val="single" w:sz="6" w:space="0" w:color="auto"/>
            </w:tcBorders>
          </w:tcPr>
          <w:p w:rsidR="00560E8F" w:rsidRDefault="00560E8F" w:rsidP="0068617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Harcanan Süre:</w:t>
            </w:r>
            <w:r w:rsidR="00686172">
              <w:rPr>
                <w:lang w:val="tr-TR"/>
              </w:rPr>
              <w:t>7</w:t>
            </w:r>
            <w:r w:rsidR="00AC2274">
              <w:rPr>
                <w:lang w:val="tr-TR"/>
              </w:rPr>
              <w:t xml:space="preserve"> Saat</w:t>
            </w:r>
          </w:p>
        </w:tc>
      </w:tr>
      <w:tr w:rsidR="002B1514" w:rsidTr="008D0D09">
        <w:tc>
          <w:tcPr>
            <w:tcW w:w="710" w:type="dxa"/>
            <w:tcBorders>
              <w:right w:val="single" w:sz="6" w:space="0" w:color="auto"/>
            </w:tcBorders>
            <w:shd w:val="clear" w:color="auto" w:fill="D9D9D9"/>
          </w:tcPr>
          <w:p w:rsidR="002B1514" w:rsidRPr="00C75B5F" w:rsidRDefault="002B1514" w:rsidP="00CA5AA1">
            <w:pPr>
              <w:pStyle w:val="Balk6"/>
              <w:spacing w:before="20" w:after="20" w:line="240" w:lineRule="auto"/>
              <w:jc w:val="left"/>
              <w:rPr>
                <w:b w:val="0"/>
                <w:color w:val="auto"/>
                <w:sz w:val="18"/>
                <w:szCs w:val="24"/>
                <w:lang w:val="tr-TR"/>
              </w:rPr>
            </w:pPr>
            <w:r w:rsidRPr="00C75B5F">
              <w:rPr>
                <w:b w:val="0"/>
                <w:color w:val="auto"/>
                <w:sz w:val="18"/>
                <w:szCs w:val="24"/>
                <w:lang w:val="tr-TR"/>
              </w:rPr>
              <w:t>Uygunsuzluk No</w:t>
            </w: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2B1514" w:rsidRPr="00C75B5F" w:rsidRDefault="002B1514" w:rsidP="00CA5AA1">
            <w:pPr>
              <w:pStyle w:val="Balk6"/>
              <w:spacing w:before="20" w:after="20" w:line="240" w:lineRule="auto"/>
              <w:jc w:val="left"/>
              <w:rPr>
                <w:b w:val="0"/>
                <w:color w:val="auto"/>
                <w:sz w:val="18"/>
                <w:szCs w:val="24"/>
                <w:lang w:val="tr-TR"/>
              </w:rPr>
            </w:pPr>
            <w:r w:rsidRPr="00C75B5F">
              <w:rPr>
                <w:b w:val="0"/>
                <w:color w:val="auto"/>
                <w:sz w:val="18"/>
                <w:szCs w:val="24"/>
                <w:lang w:val="tr-TR"/>
              </w:rPr>
              <w:t>Bölge</w:t>
            </w:r>
          </w:p>
          <w:p w:rsidR="002B1514" w:rsidRPr="00C75B5F" w:rsidRDefault="002B1514" w:rsidP="00CA5AA1">
            <w:pPr>
              <w:spacing w:before="20" w:after="20"/>
              <w:rPr>
                <w:sz w:val="18"/>
                <w:lang w:val="tr-TR"/>
              </w:rPr>
            </w:pPr>
            <w:r w:rsidRPr="00C75B5F">
              <w:rPr>
                <w:sz w:val="18"/>
                <w:lang w:val="tr-TR"/>
              </w:rPr>
              <w:t>(Sayfa#, Bölüm#, Kısım#)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2B1514" w:rsidRPr="00C75B5F" w:rsidRDefault="002B1514" w:rsidP="00CA5AA1">
            <w:pPr>
              <w:pStyle w:val="Balk3"/>
              <w:spacing w:before="20" w:after="20"/>
              <w:rPr>
                <w:b w:val="0"/>
                <w:bCs w:val="0"/>
                <w:color w:val="auto"/>
                <w:sz w:val="18"/>
                <w:lang w:val="tr-TR"/>
              </w:rPr>
            </w:pPr>
            <w:r w:rsidRPr="00C75B5F">
              <w:rPr>
                <w:b w:val="0"/>
                <w:bCs w:val="0"/>
                <w:color w:val="auto"/>
                <w:sz w:val="18"/>
                <w:lang w:val="tr-TR"/>
              </w:rPr>
              <w:t>Önem</w:t>
            </w:r>
            <w:r>
              <w:rPr>
                <w:b w:val="0"/>
                <w:bCs w:val="0"/>
                <w:color w:val="auto"/>
                <w:sz w:val="18"/>
                <w:lang w:val="tr-TR"/>
              </w:rPr>
              <w:t xml:space="preserve"> Derecesi</w:t>
            </w:r>
          </w:p>
          <w:p w:rsidR="002B1514" w:rsidRPr="00C75B5F" w:rsidRDefault="002B1514" w:rsidP="00CA5AA1">
            <w:pPr>
              <w:spacing w:before="20" w:after="20"/>
              <w:rPr>
                <w:sz w:val="18"/>
                <w:lang w:val="tr-TR"/>
              </w:rPr>
            </w:pPr>
            <w:r w:rsidRPr="00C75B5F">
              <w:rPr>
                <w:sz w:val="18"/>
                <w:lang w:val="tr-TR"/>
              </w:rPr>
              <w:t>(</w:t>
            </w:r>
            <w:r>
              <w:rPr>
                <w:sz w:val="18"/>
                <w:lang w:val="tr-TR"/>
              </w:rPr>
              <w:t>Düşük</w:t>
            </w:r>
            <w:r w:rsidRPr="00C75B5F">
              <w:rPr>
                <w:sz w:val="18"/>
                <w:lang w:val="tr-TR"/>
              </w:rPr>
              <w:t>/</w:t>
            </w:r>
            <w:r>
              <w:rPr>
                <w:sz w:val="18"/>
                <w:lang w:val="tr-TR"/>
              </w:rPr>
              <w:t>Yüksek</w:t>
            </w:r>
            <w:r w:rsidRPr="00C75B5F">
              <w:rPr>
                <w:sz w:val="18"/>
                <w:lang w:val="tr-TR"/>
              </w:rPr>
              <w:t>)</w:t>
            </w:r>
          </w:p>
        </w:tc>
        <w:tc>
          <w:tcPr>
            <w:tcW w:w="4253" w:type="dxa"/>
            <w:tcBorders>
              <w:left w:val="single" w:sz="6" w:space="0" w:color="auto"/>
            </w:tcBorders>
            <w:shd w:val="clear" w:color="auto" w:fill="D9D9D9"/>
          </w:tcPr>
          <w:p w:rsidR="002B1514" w:rsidRPr="00C75B5F" w:rsidRDefault="002B1514" w:rsidP="00CA5AA1">
            <w:pPr>
              <w:pStyle w:val="Balk2"/>
              <w:spacing w:before="20" w:after="20"/>
              <w:rPr>
                <w:b w:val="0"/>
                <w:bCs w:val="0"/>
                <w:color w:val="auto"/>
                <w:sz w:val="18"/>
                <w:lang w:val="tr-TR"/>
              </w:rPr>
            </w:pPr>
            <w:r w:rsidRPr="00C75B5F">
              <w:rPr>
                <w:b w:val="0"/>
                <w:bCs w:val="0"/>
                <w:color w:val="auto"/>
                <w:sz w:val="18"/>
                <w:lang w:val="tr-TR"/>
              </w:rPr>
              <w:t>Tanım</w:t>
            </w:r>
          </w:p>
        </w:tc>
      </w:tr>
      <w:tr w:rsidR="00560E8F" w:rsidTr="008D0D09">
        <w:tc>
          <w:tcPr>
            <w:tcW w:w="710" w:type="dxa"/>
            <w:tcBorders>
              <w:right w:val="single" w:sz="6" w:space="0" w:color="auto"/>
            </w:tcBorders>
          </w:tcPr>
          <w:p w:rsidR="00560E8F" w:rsidRDefault="00AC2274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 w:rsidP="0068617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YGTB</w:t>
            </w:r>
          </w:p>
          <w:p w:rsidR="00BE4D0A" w:rsidRDefault="00686172" w:rsidP="00686172">
            <w:pPr>
              <w:spacing w:before="20" w:after="20"/>
              <w:rPr>
                <w:bCs/>
                <w:sz w:val="23"/>
                <w:szCs w:val="23"/>
              </w:rPr>
            </w:pPr>
            <w:r w:rsidRPr="00686172">
              <w:rPr>
                <w:bCs/>
                <w:sz w:val="23"/>
                <w:szCs w:val="23"/>
              </w:rPr>
              <w:t>Özel Gereksinimler</w:t>
            </w:r>
            <w:r>
              <w:rPr>
                <w:bCs/>
                <w:sz w:val="23"/>
                <w:szCs w:val="23"/>
              </w:rPr>
              <w:t xml:space="preserve"> Kısmı</w:t>
            </w:r>
          </w:p>
          <w:p w:rsidR="00297C42" w:rsidRDefault="00297C42" w:rsidP="00686172">
            <w:pPr>
              <w:spacing w:before="20" w:after="20"/>
              <w:rPr>
                <w:bCs/>
                <w:sz w:val="20"/>
                <w:szCs w:val="20"/>
              </w:rPr>
            </w:pPr>
            <w:r w:rsidRPr="00297C42">
              <w:rPr>
                <w:bCs/>
                <w:sz w:val="20"/>
                <w:szCs w:val="20"/>
              </w:rPr>
              <w:t>Harici Arayüz Gereksinimleri</w:t>
            </w:r>
          </w:p>
          <w:p w:rsidR="00297C42" w:rsidRPr="00297C42" w:rsidRDefault="00297C42" w:rsidP="00686172">
            <w:pPr>
              <w:spacing w:before="20" w:after="20"/>
              <w:rPr>
                <w:lang w:val="tr-TR"/>
              </w:rPr>
            </w:pPr>
            <w:r>
              <w:rPr>
                <w:bCs/>
                <w:sz w:val="20"/>
                <w:szCs w:val="20"/>
              </w:rPr>
              <w:t>Sayfa 6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560E8F" w:rsidRDefault="00390812">
            <w:pPr>
              <w:pStyle w:val="Palatino"/>
              <w:spacing w:before="20" w:after="20" w:line="240" w:lineRule="auto"/>
              <w:rPr>
                <w:rFonts w:ascii="Times New Roman" w:hAnsi="Times New Roman"/>
                <w:szCs w:val="24"/>
                <w:lang w:val="tr-TR"/>
              </w:rPr>
            </w:pPr>
            <w:r>
              <w:rPr>
                <w:rFonts w:ascii="Times New Roman" w:hAnsi="Times New Roman"/>
                <w:szCs w:val="24"/>
                <w:lang w:val="tr-TR"/>
              </w:rPr>
              <w:t>Yüksek</w:t>
            </w: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390812" w:rsidRPr="007108F7" w:rsidRDefault="007108F7">
            <w:pPr>
              <w:spacing w:before="20" w:after="20"/>
              <w:rPr>
                <w:b/>
                <w:lang w:val="tr-TR"/>
              </w:rPr>
            </w:pPr>
            <w:r>
              <w:rPr>
                <w:b/>
                <w:lang w:val="tr-TR"/>
              </w:rPr>
              <w:t>YGTB kontrol listesi DURUM</w:t>
            </w:r>
            <w:r w:rsidR="00297C42">
              <w:rPr>
                <w:b/>
                <w:lang w:val="tr-TR"/>
              </w:rPr>
              <w:t>-</w:t>
            </w:r>
            <w:r w:rsidR="0045515A">
              <w:rPr>
                <w:b/>
                <w:lang w:val="tr-TR"/>
              </w:rPr>
              <w:t>7</w:t>
            </w:r>
            <w:r w:rsidR="00297C42">
              <w:rPr>
                <w:b/>
                <w:lang w:val="tr-TR"/>
              </w:rPr>
              <w:t>,</w:t>
            </w:r>
            <w:r>
              <w:rPr>
                <w:b/>
                <w:lang w:val="tr-TR"/>
              </w:rPr>
              <w:t>9</w:t>
            </w:r>
            <w:r w:rsidR="00390812" w:rsidRPr="007108F7">
              <w:rPr>
                <w:b/>
                <w:lang w:val="tr-TR"/>
              </w:rPr>
              <w:t>:</w:t>
            </w:r>
          </w:p>
          <w:p w:rsidR="00AD6B2A" w:rsidRDefault="00686172" w:rsidP="0039081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YGTB dökümanında, site yöneticisinin sorumluluk durum bilgisi v</w:t>
            </w:r>
            <w:r w:rsidR="00AD6B2A">
              <w:rPr>
                <w:lang w:val="tr-TR"/>
              </w:rPr>
              <w:t>izyon belgesin</w:t>
            </w:r>
            <w:r>
              <w:rPr>
                <w:lang w:val="tr-TR"/>
              </w:rPr>
              <w:t>e</w:t>
            </w:r>
            <w:r w:rsidR="00AD6B2A">
              <w:rPr>
                <w:lang w:val="tr-TR"/>
              </w:rPr>
              <w:t xml:space="preserve"> </w:t>
            </w:r>
            <w:r>
              <w:rPr>
                <w:lang w:val="tr-TR"/>
              </w:rPr>
              <w:t>göre değerlendirilmeye alınmamış</w:t>
            </w:r>
          </w:p>
          <w:p w:rsidR="00AD6B2A" w:rsidRDefault="00AD6B2A" w:rsidP="00787C4E">
            <w:pPr>
              <w:spacing w:before="20" w:after="20"/>
              <w:rPr>
                <w:lang w:val="tr-TR"/>
              </w:rPr>
            </w:pPr>
          </w:p>
        </w:tc>
      </w:tr>
      <w:tr w:rsidR="00560E8F" w:rsidTr="008D0D09">
        <w:tc>
          <w:tcPr>
            <w:tcW w:w="710" w:type="dxa"/>
            <w:tcBorders>
              <w:right w:val="single" w:sz="6" w:space="0" w:color="auto"/>
            </w:tcBorders>
          </w:tcPr>
          <w:p w:rsidR="00560E8F" w:rsidRDefault="0068617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297C42" w:rsidRDefault="00297C42" w:rsidP="00297C4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YGTB_EK-A</w:t>
            </w:r>
          </w:p>
          <w:p w:rsidR="00297C42" w:rsidRPr="00297C42" w:rsidRDefault="00297C42" w:rsidP="00297C42">
            <w:pPr>
              <w:spacing w:before="20" w:after="20"/>
              <w:rPr>
                <w:lang w:val="tr-TR"/>
              </w:rPr>
            </w:pPr>
            <w:r>
              <w:t xml:space="preserve"> 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560E8F" w:rsidRDefault="0068617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Yüksek</w:t>
            </w: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 w:rsidP="00686172">
            <w:pPr>
              <w:spacing w:before="20" w:after="20"/>
              <w:rPr>
                <w:b/>
                <w:lang w:val="tr-TR"/>
              </w:rPr>
            </w:pPr>
            <w:r>
              <w:rPr>
                <w:b/>
                <w:lang w:val="tr-TR"/>
              </w:rPr>
              <w:t>YGTB kontrol listesi DURUM</w:t>
            </w:r>
            <w:r w:rsidR="00297C42">
              <w:rPr>
                <w:b/>
                <w:lang w:val="tr-TR"/>
              </w:rPr>
              <w:t>-1</w:t>
            </w:r>
            <w:r w:rsidRPr="007108F7">
              <w:rPr>
                <w:b/>
                <w:lang w:val="tr-TR"/>
              </w:rPr>
              <w:t>:</w:t>
            </w:r>
          </w:p>
          <w:p w:rsidR="00560E8F" w:rsidRDefault="00686172" w:rsidP="00297C4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 xml:space="preserve">Site yöneticisinin </w:t>
            </w:r>
            <w:r w:rsidR="00297C42">
              <w:rPr>
                <w:lang w:val="tr-TR"/>
              </w:rPr>
              <w:t>“</w:t>
            </w:r>
            <w:r>
              <w:rPr>
                <w:lang w:val="tr-TR"/>
              </w:rPr>
              <w:t>k</w:t>
            </w:r>
            <w:r w:rsidRPr="00084DB1">
              <w:rPr>
                <w:lang w:val="tr-TR"/>
              </w:rPr>
              <w:t xml:space="preserve">ategori </w:t>
            </w:r>
            <w:r w:rsidR="00297C42">
              <w:rPr>
                <w:lang w:val="tr-TR"/>
              </w:rPr>
              <w:t>e</w:t>
            </w:r>
            <w:r w:rsidRPr="00084DB1">
              <w:rPr>
                <w:lang w:val="tr-TR"/>
              </w:rPr>
              <w:t>kleme</w:t>
            </w:r>
            <w:r w:rsidR="00297C42">
              <w:rPr>
                <w:lang w:val="tr-TR"/>
              </w:rPr>
              <w:t>”</w:t>
            </w:r>
            <w:r>
              <w:rPr>
                <w:lang w:val="tr-TR"/>
              </w:rPr>
              <w:t xml:space="preserve"> arayüz görünümüne yer veril</w:t>
            </w:r>
            <w:r w:rsidR="00297C42">
              <w:rPr>
                <w:lang w:val="tr-TR"/>
              </w:rPr>
              <w:t>memiş</w:t>
            </w:r>
          </w:p>
        </w:tc>
      </w:tr>
      <w:tr w:rsidR="00560E8F" w:rsidTr="008D0D09">
        <w:tc>
          <w:tcPr>
            <w:tcW w:w="710" w:type="dxa"/>
            <w:tcBorders>
              <w:right w:val="single" w:sz="6" w:space="0" w:color="auto"/>
            </w:tcBorders>
          </w:tcPr>
          <w:p w:rsidR="00560E8F" w:rsidRPr="00686172" w:rsidRDefault="00084DB1">
            <w:pPr>
              <w:spacing w:before="20" w:after="20"/>
              <w:rPr>
                <w:lang w:val="tr-TR"/>
              </w:rPr>
            </w:pPr>
            <w:r w:rsidRPr="00686172">
              <w:rPr>
                <w:lang w:val="tr-TR"/>
              </w:rPr>
              <w:t>3</w:t>
            </w: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297C42" w:rsidRDefault="00297C42" w:rsidP="00297C4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YGTB_EK-A</w:t>
            </w:r>
          </w:p>
          <w:p w:rsidR="00560E8F" w:rsidRDefault="00560E8F" w:rsidP="00297C4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560E8F" w:rsidRDefault="0068617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Yüksek</w:t>
            </w: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Pr="00215F15" w:rsidRDefault="00686172" w:rsidP="00686172">
            <w:pPr>
              <w:spacing w:before="20" w:after="20"/>
              <w:rPr>
                <w:b/>
                <w:lang w:val="tr-TR"/>
              </w:rPr>
            </w:pPr>
            <w:r>
              <w:rPr>
                <w:b/>
                <w:lang w:val="tr-TR"/>
              </w:rPr>
              <w:t>YGTB kontrol listesi DURUM</w:t>
            </w:r>
            <w:r w:rsidR="00297C42">
              <w:rPr>
                <w:b/>
                <w:lang w:val="tr-TR"/>
              </w:rPr>
              <w:t>-1</w:t>
            </w:r>
            <w:r w:rsidRPr="007108F7">
              <w:rPr>
                <w:b/>
                <w:lang w:val="tr-TR"/>
              </w:rPr>
              <w:t>:</w:t>
            </w:r>
          </w:p>
          <w:p w:rsidR="00560E8F" w:rsidRDefault="00297C42" w:rsidP="00297C4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“</w:t>
            </w:r>
            <w:r w:rsidR="00686172" w:rsidRPr="00215F15">
              <w:rPr>
                <w:lang w:val="tr-TR"/>
              </w:rPr>
              <w:t>Film-</w:t>
            </w:r>
            <w:r>
              <w:rPr>
                <w:lang w:val="tr-TR"/>
              </w:rPr>
              <w:t>D</w:t>
            </w:r>
            <w:r w:rsidR="00686172" w:rsidRPr="00215F15">
              <w:rPr>
                <w:lang w:val="tr-TR"/>
              </w:rPr>
              <w:t>izi</w:t>
            </w:r>
            <w:r>
              <w:rPr>
                <w:lang w:val="tr-TR"/>
              </w:rPr>
              <w:t>”</w:t>
            </w:r>
            <w:r w:rsidR="00686172" w:rsidRPr="00215F15">
              <w:rPr>
                <w:lang w:val="tr-TR"/>
              </w:rPr>
              <w:t xml:space="preserve"> </w:t>
            </w:r>
            <w:r>
              <w:rPr>
                <w:lang w:val="tr-TR"/>
              </w:rPr>
              <w:t>o</w:t>
            </w:r>
            <w:r w:rsidR="00686172" w:rsidRPr="00215F15">
              <w:rPr>
                <w:lang w:val="tr-TR"/>
              </w:rPr>
              <w:t>ylama</w:t>
            </w:r>
            <w:r w:rsidR="00686172">
              <w:rPr>
                <w:lang w:val="tr-TR"/>
              </w:rPr>
              <w:t xml:space="preserve"> arayüz görünümüne yer verilememiş</w:t>
            </w: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297C42" w:rsidP="00083BF6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YGTB_EK-A</w:t>
            </w:r>
          </w:p>
          <w:p w:rsidR="00297C42" w:rsidRPr="00297C42" w:rsidRDefault="00297C42" w:rsidP="00083BF6">
            <w:pPr>
              <w:spacing w:before="20" w:after="20"/>
              <w:rPr>
                <w:lang w:val="tr-TR"/>
              </w:rPr>
            </w:pPr>
            <w:r w:rsidRPr="00297C42">
              <w:rPr>
                <w:bCs/>
                <w:sz w:val="23"/>
                <w:szCs w:val="23"/>
              </w:rPr>
              <w:t>FAS-KA-004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Yüksek</w:t>
            </w: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 w:rsidP="00686172">
            <w:pPr>
              <w:spacing w:before="20" w:after="20"/>
              <w:rPr>
                <w:b/>
                <w:lang w:val="tr-TR"/>
              </w:rPr>
            </w:pPr>
            <w:r>
              <w:rPr>
                <w:b/>
                <w:lang w:val="tr-TR"/>
              </w:rPr>
              <w:t>YGTB kontrol listesi DURUM</w:t>
            </w:r>
            <w:r w:rsidR="00297C42">
              <w:rPr>
                <w:b/>
                <w:lang w:val="tr-TR"/>
              </w:rPr>
              <w:t>-7</w:t>
            </w:r>
            <w:r w:rsidRPr="007108F7">
              <w:rPr>
                <w:b/>
                <w:lang w:val="tr-TR"/>
              </w:rPr>
              <w:t>:</w:t>
            </w:r>
          </w:p>
          <w:p w:rsidR="00686172" w:rsidRDefault="00686172" w:rsidP="00297C4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Üye bilgileri güncelle</w:t>
            </w:r>
            <w:r w:rsidR="00297C42">
              <w:rPr>
                <w:lang w:val="tr-TR"/>
              </w:rPr>
              <w:t>n</w:t>
            </w:r>
            <w:r>
              <w:rPr>
                <w:lang w:val="tr-TR"/>
              </w:rPr>
              <w:t>me</w:t>
            </w:r>
            <w:r w:rsidR="00297C42">
              <w:rPr>
                <w:lang w:val="tr-TR"/>
              </w:rPr>
              <w:t>sinden sonraki akışın ne olacağı hakkında bilgi verilmemiş</w:t>
            </w:r>
          </w:p>
        </w:tc>
      </w:tr>
      <w:tr w:rsidR="00686172" w:rsidTr="00686172">
        <w:trPr>
          <w:trHeight w:val="598"/>
        </w:trPr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 w:rsidP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 w:rsidP="00215F15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 w:rsidP="004F3CAF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 w:rsidP="008D0D09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 w:rsidP="00B14207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 w:rsidP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pStyle w:val="stbilgi"/>
              <w:tabs>
                <w:tab w:val="clear" w:pos="4153"/>
                <w:tab w:val="clear" w:pos="8306"/>
              </w:tabs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  <w:tr w:rsidR="00686172" w:rsidTr="008D0D09">
        <w:tc>
          <w:tcPr>
            <w:tcW w:w="710" w:type="dxa"/>
            <w:tcBorders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3260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  <w:tc>
          <w:tcPr>
            <w:tcW w:w="4253" w:type="dxa"/>
            <w:tcBorders>
              <w:left w:val="single" w:sz="6" w:space="0" w:color="auto"/>
            </w:tcBorders>
          </w:tcPr>
          <w:p w:rsidR="00686172" w:rsidRDefault="00686172">
            <w:pPr>
              <w:spacing w:before="20" w:after="20"/>
              <w:rPr>
                <w:lang w:val="tr-TR"/>
              </w:rPr>
            </w:pPr>
          </w:p>
        </w:tc>
      </w:tr>
    </w:tbl>
    <w:p w:rsidR="00560E8F" w:rsidRDefault="00560E8F">
      <w:pPr>
        <w:rPr>
          <w:lang w:val="tr-TR"/>
        </w:rPr>
      </w:pPr>
    </w:p>
    <w:sectPr w:rsidR="00560E8F" w:rsidSect="003443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764" w:rsidRDefault="00775764">
      <w:r>
        <w:separator/>
      </w:r>
    </w:p>
  </w:endnote>
  <w:endnote w:type="continuationSeparator" w:id="1">
    <w:p w:rsidR="00775764" w:rsidRDefault="007757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D68" w:rsidRDefault="00760D68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D68" w:rsidRDefault="00760D68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D68" w:rsidRDefault="00760D68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764" w:rsidRDefault="00775764">
      <w:r>
        <w:separator/>
      </w:r>
    </w:p>
  </w:footnote>
  <w:footnote w:type="continuationSeparator" w:id="1">
    <w:p w:rsidR="00775764" w:rsidRDefault="007757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D68" w:rsidRDefault="00760D68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280" w:type="dxa"/>
      <w:tblInd w:w="108" w:type="dxa"/>
      <w:tblLayout w:type="fixed"/>
      <w:tblLook w:val="0000"/>
    </w:tblPr>
    <w:tblGrid>
      <w:gridCol w:w="2127"/>
      <w:gridCol w:w="6153"/>
    </w:tblGrid>
    <w:tr w:rsidR="00DC25FE">
      <w:trPr>
        <w:cantSplit/>
      </w:trPr>
      <w:tc>
        <w:tcPr>
          <w:tcW w:w="2127" w:type="dxa"/>
        </w:tcPr>
        <w:p w:rsidR="00DC25FE" w:rsidRDefault="00DC25FE" w:rsidP="00560E8F">
          <w:pPr>
            <w:pStyle w:val="Balk4"/>
          </w:pPr>
        </w:p>
      </w:tc>
      <w:tc>
        <w:tcPr>
          <w:tcW w:w="6153" w:type="dxa"/>
        </w:tcPr>
        <w:p w:rsidR="00DC25FE" w:rsidRPr="0088086B" w:rsidRDefault="00DC25FE" w:rsidP="00560E8F">
          <w:pPr>
            <w:jc w:val="right"/>
            <w:rPr>
              <w:sz w:val="20"/>
              <w:szCs w:val="20"/>
            </w:rPr>
          </w:pPr>
        </w:p>
      </w:tc>
    </w:tr>
  </w:tbl>
  <w:p w:rsidR="00560E8F" w:rsidRPr="00DC25FE" w:rsidRDefault="00560E8F" w:rsidP="00DC25FE">
    <w:pPr>
      <w:pStyle w:val="stbilgi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D68" w:rsidRDefault="00760D68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1F1133"/>
    <w:rsid w:val="00084DB1"/>
    <w:rsid w:val="00104EEA"/>
    <w:rsid w:val="001F1133"/>
    <w:rsid w:val="00215F15"/>
    <w:rsid w:val="00297C42"/>
    <w:rsid w:val="002B1514"/>
    <w:rsid w:val="00344342"/>
    <w:rsid w:val="00390812"/>
    <w:rsid w:val="003A270B"/>
    <w:rsid w:val="0045515A"/>
    <w:rsid w:val="00491E94"/>
    <w:rsid w:val="004F3CAF"/>
    <w:rsid w:val="005301F2"/>
    <w:rsid w:val="00560E8F"/>
    <w:rsid w:val="005A7ADB"/>
    <w:rsid w:val="00646D03"/>
    <w:rsid w:val="00686172"/>
    <w:rsid w:val="007108F7"/>
    <w:rsid w:val="00760D68"/>
    <w:rsid w:val="00775764"/>
    <w:rsid w:val="00787C4E"/>
    <w:rsid w:val="007D69AB"/>
    <w:rsid w:val="008D0D09"/>
    <w:rsid w:val="009977C0"/>
    <w:rsid w:val="00AC2274"/>
    <w:rsid w:val="00AC5B2F"/>
    <w:rsid w:val="00AD6B2A"/>
    <w:rsid w:val="00B14207"/>
    <w:rsid w:val="00B478AB"/>
    <w:rsid w:val="00B623A2"/>
    <w:rsid w:val="00BE4D0A"/>
    <w:rsid w:val="00C05735"/>
    <w:rsid w:val="00DC2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342"/>
    <w:rPr>
      <w:sz w:val="24"/>
      <w:szCs w:val="24"/>
      <w:lang w:val="en-US" w:eastAsia="en-US"/>
    </w:rPr>
  </w:style>
  <w:style w:type="paragraph" w:styleId="Balk2">
    <w:name w:val="heading 2"/>
    <w:basedOn w:val="Normal"/>
    <w:next w:val="Normal"/>
    <w:qFormat/>
    <w:rsid w:val="00344342"/>
    <w:pPr>
      <w:keepNext/>
      <w:spacing w:before="80"/>
      <w:jc w:val="both"/>
      <w:outlineLvl w:val="1"/>
    </w:pPr>
    <w:rPr>
      <w:b/>
      <w:bCs/>
      <w:color w:val="808080"/>
    </w:rPr>
  </w:style>
  <w:style w:type="paragraph" w:styleId="Balk3">
    <w:name w:val="heading 3"/>
    <w:basedOn w:val="Normal"/>
    <w:next w:val="Normal"/>
    <w:qFormat/>
    <w:rsid w:val="00344342"/>
    <w:pPr>
      <w:keepNext/>
      <w:spacing w:before="120"/>
      <w:outlineLvl w:val="2"/>
    </w:pPr>
    <w:rPr>
      <w:b/>
      <w:bCs/>
      <w:color w:val="808080"/>
    </w:rPr>
  </w:style>
  <w:style w:type="paragraph" w:styleId="Balk4">
    <w:name w:val="heading 4"/>
    <w:basedOn w:val="Normal"/>
    <w:next w:val="Normal"/>
    <w:qFormat/>
    <w:rsid w:val="00DC25F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6">
    <w:name w:val="heading 6"/>
    <w:basedOn w:val="Normal"/>
    <w:next w:val="Normal"/>
    <w:qFormat/>
    <w:rsid w:val="00344342"/>
    <w:pPr>
      <w:keepNext/>
      <w:spacing w:line="360" w:lineRule="auto"/>
      <w:jc w:val="center"/>
      <w:outlineLvl w:val="5"/>
    </w:pPr>
    <w:rPr>
      <w:b/>
      <w:color w:val="80808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latino">
    <w:name w:val="Palatino"/>
    <w:basedOn w:val="Normal"/>
    <w:rsid w:val="00344342"/>
    <w:pPr>
      <w:spacing w:line="360" w:lineRule="auto"/>
      <w:jc w:val="both"/>
    </w:pPr>
    <w:rPr>
      <w:rFonts w:ascii="New York" w:hAnsi="New York"/>
      <w:szCs w:val="20"/>
    </w:rPr>
  </w:style>
  <w:style w:type="paragraph" w:styleId="stbilgi">
    <w:name w:val="header"/>
    <w:basedOn w:val="Normal"/>
    <w:rsid w:val="00344342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rsid w:val="00344342"/>
    <w:pPr>
      <w:tabs>
        <w:tab w:val="center" w:pos="4153"/>
        <w:tab w:val="right" w:pos="8306"/>
      </w:tabs>
    </w:pPr>
  </w:style>
  <w:style w:type="paragraph" w:customStyle="1" w:styleId="BilgiHeadingProc">
    <w:name w:val="BilgiHeadingProc"/>
    <w:basedOn w:val="Normal"/>
    <w:rsid w:val="00DC25FE"/>
    <w:pPr>
      <w:spacing w:after="120"/>
      <w:jc w:val="center"/>
      <w:outlineLvl w:val="0"/>
    </w:pPr>
    <w:rPr>
      <w:b/>
      <w:spacing w:val="2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2">
    <w:name w:val="heading 2"/>
    <w:basedOn w:val="Normal"/>
    <w:next w:val="Normal"/>
    <w:qFormat/>
    <w:pPr>
      <w:keepNext/>
      <w:spacing w:before="80"/>
      <w:jc w:val="both"/>
      <w:outlineLvl w:val="1"/>
    </w:pPr>
    <w:rPr>
      <w:b/>
      <w:bCs/>
      <w:color w:val="808080"/>
    </w:rPr>
  </w:style>
  <w:style w:type="paragraph" w:styleId="Balk3">
    <w:name w:val="heading 3"/>
    <w:basedOn w:val="Normal"/>
    <w:next w:val="Normal"/>
    <w:qFormat/>
    <w:pPr>
      <w:keepNext/>
      <w:spacing w:before="120"/>
      <w:outlineLvl w:val="2"/>
    </w:pPr>
    <w:rPr>
      <w:b/>
      <w:bCs/>
      <w:color w:val="808080"/>
    </w:rPr>
  </w:style>
  <w:style w:type="paragraph" w:styleId="Balk4">
    <w:name w:val="heading 4"/>
    <w:basedOn w:val="Normal"/>
    <w:next w:val="Normal"/>
    <w:qFormat/>
    <w:rsid w:val="00DC25F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b/>
      <w:color w:val="80808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latino">
    <w:name w:val="Palatino"/>
    <w:basedOn w:val="Normal"/>
    <w:pPr>
      <w:spacing w:line="360" w:lineRule="auto"/>
      <w:jc w:val="both"/>
    </w:pPr>
    <w:rPr>
      <w:rFonts w:ascii="New York" w:hAnsi="New York"/>
      <w:szCs w:val="20"/>
    </w:rPr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BilgiHeadingProc">
    <w:name w:val="BilgiHeadingProc"/>
    <w:basedOn w:val="Normal"/>
    <w:rsid w:val="00DC25FE"/>
    <w:pPr>
      <w:spacing w:after="120"/>
      <w:jc w:val="center"/>
      <w:outlineLvl w:val="0"/>
    </w:pPr>
    <w:rPr>
      <w:b/>
      <w:spacing w:val="2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XP_D%20(4)%20critical\Kaynaklar\_TIDEB%20Projeleri\Bg-RD01\Products\Donem2002_1\tr-forms\DES03-FR2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DES03-FR2.dot</Template>
  <TotalTime>17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Internal Review Individual Checking Log</vt:lpstr>
      <vt:lpstr>Internal Review Individual Checking Log</vt:lpstr>
    </vt:vector>
  </TitlesOfParts>
  <Manager>Ayca Tarhan</Manager>
  <Company>BILGI GRUBU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Review Individual Checking Log</dc:title>
  <dc:subject>BILGI PIP</dc:subject>
  <dc:creator>ayca</dc:creator>
  <cp:lastModifiedBy>SYSTEM</cp:lastModifiedBy>
  <cp:revision>4</cp:revision>
  <cp:lastPrinted>1900-12-31T22:00:00Z</cp:lastPrinted>
  <dcterms:created xsi:type="dcterms:W3CDTF">2013-04-13T21:19:00Z</dcterms:created>
  <dcterms:modified xsi:type="dcterms:W3CDTF">2013-04-13T21:40:00Z</dcterms:modified>
</cp:coreProperties>
</file>