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49B" w:rsidRPr="00FE749B" w:rsidRDefault="00FE749B" w:rsidP="00FE7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749B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FE74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FE74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Giriş</w:t>
      </w:r>
    </w:p>
    <w:p w:rsidR="00054CAC" w:rsidRDefault="00FE749B" w:rsidP="00BE1A05">
      <w:p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Projemizin adı Not Takip Uygulaması </w:t>
      </w:r>
      <w:r w:rsidR="00BE1A0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olup kullanıcı için iki özellik sunmaktadır. Öncelikle bu özellikleri kullanabilmek </w:t>
      </w:r>
      <w:r w:rsidR="003A3215">
        <w:rPr>
          <w:rFonts w:ascii="Times New Roman" w:eastAsia="Times New Roman" w:hAnsi="Times New Roman" w:cs="Times New Roman"/>
          <w:sz w:val="24"/>
          <w:szCs w:val="24"/>
          <w:lang w:eastAsia="tr-TR"/>
        </w:rPr>
        <w:t>için doğru ş</w:t>
      </w:r>
      <w:r w:rsidR="00BE1A0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ifre girilir </w:t>
      </w:r>
      <w:r w:rsidR="00D435D8">
        <w:rPr>
          <w:rFonts w:ascii="Times New Roman" w:eastAsia="Times New Roman" w:hAnsi="Times New Roman" w:cs="Times New Roman"/>
          <w:sz w:val="24"/>
          <w:szCs w:val="24"/>
          <w:lang w:eastAsia="tr-TR"/>
        </w:rPr>
        <w:t>doğru şifre girilmediği takdirde uyarı sesi çıkartıp ekrana tekrar giriş yapabilmek için şifreyi giriniz seçeneği sunmaktadır. Eğer şifre doğruysa</w:t>
      </w:r>
      <w:r w:rsidR="00BE1A0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menüye erişim sağlanabilir.</w:t>
      </w:r>
    </w:p>
    <w:p w:rsidR="00BE1A05" w:rsidRDefault="00BE1A05" w:rsidP="00BE1A05">
      <w:p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Menünün ilk dört seçeneği girilen notlar ve onları görüntülemek amaçlı açılmış bölümler olup kalan üç seçenekten ikisi silmek için diğeri ise çıkış yapmak için kullanılır. </w:t>
      </w:r>
    </w:p>
    <w:p w:rsidR="00FE749B" w:rsidRDefault="00BE1A05" w:rsidP="00BE1A05">
      <w:p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641451" cy="28251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görüntüsü 2024-01-09 1842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928" cy="284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7A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8F77AF" w:rsidRPr="00FE749B" w:rsidRDefault="003A3215" w:rsidP="00FE749B">
      <w:p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Projenin amacı not ekleme özelliği ile süresiz bir şekilde eklenen notları görebilmek 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todo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özelliği ile kullanıcı tarafından önceliği belirlenen işleri istenen tarihler arasına yazabilmektir.</w:t>
      </w:r>
    </w:p>
    <w:p w:rsidR="00FE749B" w:rsidRPr="00FE749B" w:rsidRDefault="00FE749B" w:rsidP="00FE7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749B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FE74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FE74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Proje Genel Tanımı</w:t>
      </w:r>
    </w:p>
    <w:p w:rsidR="00F825B7" w:rsidRDefault="0047359C" w:rsidP="00D435D8">
      <w:p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C# dili ile yapılan uygulama</w:t>
      </w:r>
      <w:r w:rsidR="008E6A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nın not eklerken başlık ve içerik olarak ayrı girilmesi; </w:t>
      </w:r>
      <w:proofErr w:type="spellStart"/>
      <w:r w:rsidR="008E6A6C">
        <w:rPr>
          <w:rFonts w:ascii="Times New Roman" w:eastAsia="Times New Roman" w:hAnsi="Times New Roman" w:cs="Times New Roman"/>
          <w:sz w:val="24"/>
          <w:szCs w:val="24"/>
          <w:lang w:eastAsia="tr-TR"/>
        </w:rPr>
        <w:t>todo</w:t>
      </w:r>
      <w:proofErr w:type="spellEnd"/>
      <w:r w:rsidR="008E6A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eklerken ise farklılık olarak öncelik değeri girilmesi bizce en önemli özelliklerden biridir.</w:t>
      </w:r>
    </w:p>
    <w:p w:rsidR="00F825B7" w:rsidRDefault="00F825B7" w:rsidP="00425E84">
      <w:p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25B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Diğerleri ise not veya </w:t>
      </w:r>
      <w:proofErr w:type="spellStart"/>
      <w:r w:rsidRPr="00F825B7">
        <w:rPr>
          <w:rFonts w:ascii="Times New Roman" w:eastAsia="Times New Roman" w:hAnsi="Times New Roman" w:cs="Times New Roman"/>
          <w:sz w:val="24"/>
          <w:szCs w:val="24"/>
          <w:lang w:eastAsia="tr-TR"/>
        </w:rPr>
        <w:t>todo</w:t>
      </w:r>
      <w:proofErr w:type="spellEnd"/>
      <w:r w:rsidRPr="00F825B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eklemeden görme seçimi yapılırsa HİÇ notunuz yok uyarısından sonra tekrar seçim iç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in ekran vermesi, yanlış şifre </w:t>
      </w:r>
      <w:r w:rsidRPr="00F825B7">
        <w:rPr>
          <w:rFonts w:ascii="Times New Roman" w:eastAsia="Times New Roman" w:hAnsi="Times New Roman" w:cs="Times New Roman"/>
          <w:sz w:val="24"/>
          <w:szCs w:val="24"/>
          <w:lang w:eastAsia="tr-TR"/>
        </w:rPr>
        <w:t>durumunda ses ile uyarı vermesi, her not ekleyişte temiz sayfa vererek komut penceresinde karışıklığın engel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lenmes</w:t>
      </w:r>
      <w:r w:rsidR="00425E84">
        <w:rPr>
          <w:rFonts w:ascii="Times New Roman" w:eastAsia="Times New Roman" w:hAnsi="Times New Roman" w:cs="Times New Roman"/>
          <w:sz w:val="24"/>
          <w:szCs w:val="24"/>
          <w:lang w:eastAsia="tr-TR"/>
        </w:rPr>
        <w:t>i</w:t>
      </w:r>
      <w:r w:rsidRPr="00F825B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pek ço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 özelliği olan bir uygulamadır. </w:t>
      </w:r>
    </w:p>
    <w:p w:rsidR="00425E84" w:rsidRDefault="00425E84" w:rsidP="00425E84">
      <w:p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Uygulamanın yazımı esnasında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den yararlanıldığı kısımlar olmuştur.</w:t>
      </w:r>
    </w:p>
    <w:p w:rsidR="00F825B7" w:rsidRPr="00FE749B" w:rsidRDefault="00F825B7" w:rsidP="00803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D6241" w:rsidRDefault="006D6241" w:rsidP="006D6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</w:p>
    <w:p w:rsidR="006D6241" w:rsidRDefault="006D6241" w:rsidP="006D6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</w:p>
    <w:p w:rsidR="006D6241" w:rsidRDefault="006D6241" w:rsidP="006D6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E749B">
        <w:rPr>
          <w:rFonts w:ascii="Times New Roman" w:eastAsia="Times New Roman" w:hAnsi="Symbol" w:cs="Times New Roman"/>
          <w:sz w:val="24"/>
          <w:szCs w:val="24"/>
          <w:lang w:eastAsia="tr-TR"/>
        </w:rPr>
        <w:lastRenderedPageBreak/>
        <w:t></w:t>
      </w:r>
      <w:r w:rsidRPr="00FE74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FE74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Proje Detayları</w:t>
      </w:r>
    </w:p>
    <w:p w:rsidR="006D6241" w:rsidRPr="006D6241" w:rsidRDefault="006D6241" w:rsidP="006D6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-Akış Şeması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ve Algoritma Haritası</w:t>
      </w:r>
    </w:p>
    <w:p w:rsidR="006D6241" w:rsidRDefault="00676DA6" w:rsidP="006D6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697110" cy="3371215"/>
            <wp:effectExtent l="0" t="0" r="0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ran görüntüsü 2024-01-09 2003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1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41" w:rsidRDefault="00676DA6" w:rsidP="006D6241">
      <w:p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Projenin çalışma algoritması yukarıdaki gibidir. Kurulumu yapılırken temiz ve düzenli kod yazılmasına önem gösterilmiştir.</w:t>
      </w:r>
      <w:r w:rsidR="00520B7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Altı farklı pencere açılarak her birinin içinde ayrı özellikl</w:t>
      </w:r>
      <w:r w:rsidR="007E0D48">
        <w:rPr>
          <w:rFonts w:ascii="Times New Roman" w:eastAsia="Times New Roman" w:hAnsi="Times New Roman" w:cs="Times New Roman"/>
          <w:sz w:val="24"/>
          <w:szCs w:val="24"/>
          <w:lang w:eastAsia="tr-TR"/>
        </w:rPr>
        <w:t>er kullanılmıştır.</w:t>
      </w:r>
    </w:p>
    <w:p w:rsidR="006D6241" w:rsidRDefault="006D6241" w:rsidP="006D6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383730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kran görüntüsü 2024-01-11 1342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41" w:rsidRDefault="006D6241" w:rsidP="00966EB7">
      <w:p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</w:p>
    <w:p w:rsidR="006D6241" w:rsidRDefault="006D6241" w:rsidP="006D6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</w:p>
    <w:p w:rsidR="006D6241" w:rsidRPr="00253E86" w:rsidRDefault="006D6241" w:rsidP="006D624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253E86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Proje Katkıları ve Yenilikler</w:t>
      </w:r>
    </w:p>
    <w:p w:rsidR="006D6241" w:rsidRDefault="006D6241" w:rsidP="00966EB7">
      <w:p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</w:p>
    <w:p w:rsidR="006D6241" w:rsidRPr="00FE749B" w:rsidRDefault="00125375" w:rsidP="006D6241">
      <w:p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290385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görüntüsü 2024-01-10 2053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FA" w:rsidRPr="008035FA" w:rsidRDefault="008035FA" w:rsidP="00803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    </w:t>
      </w:r>
      <w:r w:rsidR="00125375" w:rsidRPr="008035FA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 xml:space="preserve">Şifre yanlış girildiğinde </w:t>
      </w:r>
      <w:r w:rsidRPr="008035FA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u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 xml:space="preserve">yarı için </w:t>
      </w:r>
      <w:r w:rsidR="00125375" w:rsidRPr="008035FA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ses çıkarması uygulamaya özgün katkılarımızdan biridir.</w:t>
      </w:r>
    </w:p>
    <w:p w:rsidR="008035FA" w:rsidRDefault="008035FA" w:rsidP="00125375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296375" cy="1905266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kran görüntüsü 2024-01-10 2117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15" w:rsidRDefault="00A23315" w:rsidP="00125375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Todo oluşturulurken sonlanma tarihi girilmesi de uygulamaya olan özgün katkılardan biridir.</w:t>
      </w:r>
    </w:p>
    <w:p w:rsidR="008035FA" w:rsidRDefault="008035FA" w:rsidP="00125375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</w:p>
    <w:p w:rsidR="008035FA" w:rsidRPr="00125375" w:rsidRDefault="008035FA" w:rsidP="00125375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</w:p>
    <w:p w:rsidR="00966EB7" w:rsidRPr="00125375" w:rsidRDefault="00966EB7" w:rsidP="006D6241">
      <w:pPr>
        <w:pStyle w:val="ListeParagra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542419" w:rsidRDefault="00542419" w:rsidP="00966EB7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eastAsia="tr-TR"/>
        </w:rPr>
      </w:pPr>
    </w:p>
    <w:p w:rsidR="00542419" w:rsidRDefault="00542419" w:rsidP="00966EB7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eastAsia="tr-TR"/>
        </w:rPr>
      </w:pPr>
    </w:p>
    <w:p w:rsidR="00F36626" w:rsidRPr="00966EB7" w:rsidRDefault="00F36626" w:rsidP="00966EB7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6D6241" w:rsidRDefault="006D6241" w:rsidP="006D6241">
      <w:p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</w:p>
    <w:p w:rsidR="006D6241" w:rsidRDefault="006D6241" w:rsidP="006D6241">
      <w:p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</w:p>
    <w:p w:rsidR="006D6241" w:rsidRDefault="006D6241" w:rsidP="006D6241">
      <w:p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</w:p>
    <w:p w:rsidR="006D6241" w:rsidRDefault="006D6241" w:rsidP="006D6241">
      <w:p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D6241" w:rsidRDefault="006D6241" w:rsidP="006D6241">
      <w:p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966EB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Proje Ekran Görüntüleri</w:t>
      </w:r>
    </w:p>
    <w:p w:rsidR="006D6241" w:rsidRDefault="006D6241" w:rsidP="006D6241">
      <w:p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</w:p>
    <w:p w:rsidR="006D6241" w:rsidRDefault="00E510D4" w:rsidP="006D6241">
      <w:p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2834640"/>
            <wp:effectExtent l="0" t="0" r="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kran görüntüsü 2024-01-10 2143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D4" w:rsidRDefault="00E510D4" w:rsidP="00966EB7">
      <w:p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582429" cy="3458058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kran görüntüsü 2024-01-10 2140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41" w:rsidRDefault="006D6241" w:rsidP="006D6241">
      <w:p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Yukarıda verilen ekran resmi ise uygulamanın Not 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Todo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ayrı ayrı eklendikten sonra gör ardından da sil seçeneğine gidilmiş halidir.</w:t>
      </w:r>
    </w:p>
    <w:p w:rsidR="006D6241" w:rsidRDefault="006D6241" w:rsidP="006D6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77AFD" w:rsidRDefault="00F77AFD" w:rsidP="00966EB7">
      <w:p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Son olarak ise aşağıdaki resim programdan çıkış yapıldıktan sonraki sayfayı göstermektedir.</w:t>
      </w:r>
    </w:p>
    <w:p w:rsidR="00F77AFD" w:rsidRPr="006D6241" w:rsidRDefault="00F77AFD" w:rsidP="006D6241">
      <w:p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934109" cy="1895740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kran görüntüsü 2024-01-10 21484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FD" w:rsidRDefault="00253E86" w:rsidP="00F77AF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253E86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Kod İnceleme</w:t>
      </w:r>
      <w:r w:rsidR="00F77AFD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 </w:t>
      </w:r>
    </w:p>
    <w:p w:rsidR="00F77AFD" w:rsidRPr="00253E86" w:rsidRDefault="00F77AFD" w:rsidP="00F77AF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Kodda açılan sınıflar;</w:t>
      </w:r>
    </w:p>
    <w:p w:rsidR="008035FA" w:rsidRDefault="006A5D01" w:rsidP="008035F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</w:t>
      </w:r>
      <w:r w:rsidR="008035FA">
        <w:rPr>
          <w:rFonts w:ascii="Cascadia Mono" w:hAnsi="Cascadia Mono" w:cs="Cascadia Mono"/>
          <w:color w:val="0000FF"/>
          <w:sz w:val="19"/>
          <w:szCs w:val="19"/>
        </w:rPr>
        <w:t xml:space="preserve">   </w:t>
      </w:r>
      <w:proofErr w:type="spellStart"/>
      <w:r w:rsidR="008035F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="008035F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8035FA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="008035F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="008035FA">
        <w:rPr>
          <w:rFonts w:ascii="Cascadia Mono" w:hAnsi="Cascadia Mono" w:cs="Cascadia Mono"/>
          <w:color w:val="2B91AF"/>
          <w:sz w:val="19"/>
          <w:szCs w:val="19"/>
        </w:rPr>
        <w:t>Todo</w:t>
      </w:r>
      <w:proofErr w:type="spellEnd"/>
      <w:r w:rsidR="008035FA">
        <w:rPr>
          <w:rFonts w:ascii="Cascadia Mono" w:hAnsi="Cascadia Mono" w:cs="Cascadia Mono"/>
          <w:color w:val="000000"/>
          <w:sz w:val="19"/>
          <w:szCs w:val="19"/>
        </w:rPr>
        <w:t xml:space="preserve"> : Not</w:t>
      </w:r>
      <w:proofErr w:type="gramEnd"/>
    </w:p>
    <w:p w:rsidR="008035FA" w:rsidRDefault="006A5D01" w:rsidP="008035FA">
      <w:pPr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</w:t>
      </w:r>
      <w:r w:rsidR="008035FA">
        <w:rPr>
          <w:rFonts w:ascii="Cascadia Mono" w:hAnsi="Cascadia Mono" w:cs="Cascadia Mono"/>
          <w:color w:val="0000FF"/>
          <w:sz w:val="19"/>
          <w:szCs w:val="19"/>
        </w:rPr>
        <w:t xml:space="preserve">  </w:t>
      </w:r>
      <w:proofErr w:type="spellStart"/>
      <w:r w:rsidR="008035F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="008035F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8035FA">
        <w:rPr>
          <w:rFonts w:ascii="Cascadia Mono" w:hAnsi="Cascadia Mono" w:cs="Cascadia Mono"/>
          <w:color w:val="0000FF"/>
          <w:sz w:val="19"/>
          <w:szCs w:val="19"/>
        </w:rPr>
        <w:t>abstract</w:t>
      </w:r>
      <w:proofErr w:type="spellEnd"/>
      <w:r w:rsidR="008035F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8035FA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="008035F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8035FA">
        <w:rPr>
          <w:rFonts w:ascii="Cascadia Mono" w:hAnsi="Cascadia Mono" w:cs="Cascadia Mono"/>
          <w:color w:val="2B91AF"/>
          <w:sz w:val="19"/>
          <w:szCs w:val="19"/>
        </w:rPr>
        <w:t>NotdefteriIslemleri</w:t>
      </w:r>
      <w:proofErr w:type="spellEnd"/>
    </w:p>
    <w:p w:rsidR="008035FA" w:rsidRDefault="006A5D01" w:rsidP="008035F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</w:t>
      </w:r>
      <w:r w:rsidR="008035FA">
        <w:rPr>
          <w:rFonts w:ascii="Cascadia Mono" w:hAnsi="Cascadia Mono" w:cs="Cascadia Mono"/>
          <w:color w:val="0000FF"/>
          <w:sz w:val="19"/>
          <w:szCs w:val="19"/>
        </w:rPr>
        <w:t xml:space="preserve">  </w:t>
      </w:r>
      <w:proofErr w:type="spellStart"/>
      <w:r w:rsidR="008035F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="008035F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8035FA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="008035F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="008035FA">
        <w:rPr>
          <w:rFonts w:ascii="Cascadia Mono" w:hAnsi="Cascadia Mono" w:cs="Cascadia Mono"/>
          <w:color w:val="2B91AF"/>
          <w:sz w:val="19"/>
          <w:szCs w:val="19"/>
        </w:rPr>
        <w:t>Notdefteri</w:t>
      </w:r>
      <w:proofErr w:type="spellEnd"/>
      <w:r w:rsidR="008035FA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 w:rsidR="008035FA">
        <w:rPr>
          <w:rFonts w:ascii="Cascadia Mono" w:hAnsi="Cascadia Mono" w:cs="Cascadia Mono"/>
          <w:color w:val="000000"/>
          <w:sz w:val="19"/>
          <w:szCs w:val="19"/>
        </w:rPr>
        <w:t>NotdefteriIslemleri</w:t>
      </w:r>
      <w:proofErr w:type="spellEnd"/>
      <w:proofErr w:type="gramEnd"/>
    </w:p>
    <w:p w:rsidR="008035FA" w:rsidRDefault="008035FA" w:rsidP="008035FA">
      <w:pPr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</w:t>
      </w:r>
      <w:r w:rsidR="006A5D01">
        <w:rPr>
          <w:rFonts w:ascii="Cascadia Mono" w:hAnsi="Cascadia Mono" w:cs="Cascadia Mono"/>
          <w:color w:val="0000FF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Not</w:t>
      </w:r>
    </w:p>
    <w:p w:rsidR="006A5D01" w:rsidRDefault="006A5D01" w:rsidP="008035FA">
      <w:pPr>
        <w:rPr>
          <w:rFonts w:ascii="Times New Roman" w:hAnsi="Times New Roman" w:cs="Times New Roman"/>
          <w:sz w:val="24"/>
          <w:szCs w:val="24"/>
        </w:rPr>
      </w:pPr>
      <w:r w:rsidRPr="006A5D01">
        <w:rPr>
          <w:rFonts w:ascii="Times New Roman" w:hAnsi="Times New Roman" w:cs="Times New Roman"/>
          <w:sz w:val="24"/>
          <w:szCs w:val="24"/>
        </w:rPr>
        <w:t xml:space="preserve">Koddaki bazı </w:t>
      </w:r>
      <w:proofErr w:type="spellStart"/>
      <w:r w:rsidRPr="006A5D01">
        <w:rPr>
          <w:rFonts w:ascii="Times New Roman" w:hAnsi="Times New Roman" w:cs="Times New Roman"/>
          <w:sz w:val="24"/>
          <w:szCs w:val="24"/>
        </w:rPr>
        <w:t>kapsülleme</w:t>
      </w:r>
      <w:proofErr w:type="spellEnd"/>
      <w:r w:rsidRPr="006A5D01">
        <w:rPr>
          <w:rFonts w:ascii="Times New Roman" w:hAnsi="Times New Roman" w:cs="Times New Roman"/>
          <w:sz w:val="24"/>
          <w:szCs w:val="24"/>
        </w:rPr>
        <w:t xml:space="preserve"> örnekleri;</w:t>
      </w:r>
    </w:p>
    <w:p w:rsidR="006A5D01" w:rsidRDefault="006A5D01" w:rsidP="006A5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BitisTarih</w:t>
      </w:r>
      <w:proofErr w:type="spellEnd"/>
    </w:p>
    <w:p w:rsidR="006A5D01" w:rsidRDefault="006A5D01" w:rsidP="006A5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5D01" w:rsidRDefault="006A5D01" w:rsidP="006A5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bitisTarih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6A5D01" w:rsidRDefault="006A5D01" w:rsidP="006A5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bitisTarih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6A5D01" w:rsidRDefault="006A5D01" w:rsidP="006A5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5D01" w:rsidRDefault="006A5D01" w:rsidP="006A5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5D01" w:rsidRDefault="006A5D01" w:rsidP="006A5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Öncelik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Oncelik</w:t>
      </w:r>
      <w:proofErr w:type="spellEnd"/>
    </w:p>
    <w:p w:rsidR="006A5D01" w:rsidRDefault="006A5D01" w:rsidP="006A5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5D01" w:rsidRDefault="006A5D01" w:rsidP="006A5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.öncelik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6A5D01" w:rsidRDefault="006A5D01" w:rsidP="006A5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.öncelik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6A5D01" w:rsidRDefault="006A5D01" w:rsidP="006A5D0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5D01" w:rsidRDefault="0038681C" w:rsidP="006A5D0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8681C">
        <w:rPr>
          <w:rFonts w:ascii="Times New Roman" w:hAnsi="Times New Roman" w:cs="Times New Roman"/>
          <w:color w:val="000000"/>
          <w:sz w:val="24"/>
          <w:szCs w:val="24"/>
        </w:rPr>
        <w:t>Koddaki kalıtım örneğinin ekran fotoğrafı;</w:t>
      </w:r>
    </w:p>
    <w:p w:rsidR="0038681C" w:rsidRDefault="0038681C" w:rsidP="006A5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415" cy="2146852"/>
            <wp:effectExtent l="0" t="0" r="0" b="635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kran görüntüsü 2024-01-10 22114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176" cy="215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1C" w:rsidRDefault="000076D7" w:rsidP="000076D7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0076D7">
        <w:rPr>
          <w:rFonts w:ascii="Times New Roman" w:hAnsi="Times New Roman" w:cs="Times New Roman"/>
          <w:sz w:val="24"/>
          <w:szCs w:val="24"/>
        </w:rPr>
        <w:lastRenderedPageBreak/>
        <w:t xml:space="preserve">Koddaki </w:t>
      </w:r>
      <w:proofErr w:type="spellStart"/>
      <w:r w:rsidRPr="000076D7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abstraction</w:t>
      </w:r>
      <w:proofErr w:type="spellEnd"/>
      <w:r w:rsidRPr="000076D7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kullanımı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;</w:t>
      </w:r>
    </w:p>
    <w:p w:rsidR="000076D7" w:rsidRPr="000076D7" w:rsidRDefault="000076D7" w:rsidP="000076D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13D0C206" wp14:editId="4AB02E2E">
            <wp:extent cx="5758660" cy="236918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kran görüntüsü 2024-01-10 22233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190" cy="23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6D7" w:rsidRPr="00007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A62"/>
    <w:multiLevelType w:val="multilevel"/>
    <w:tmpl w:val="706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E68E2"/>
    <w:multiLevelType w:val="multilevel"/>
    <w:tmpl w:val="F410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D6E2D"/>
    <w:multiLevelType w:val="multilevel"/>
    <w:tmpl w:val="20B2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966F9"/>
    <w:multiLevelType w:val="multilevel"/>
    <w:tmpl w:val="4EE0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40BFE"/>
    <w:multiLevelType w:val="hybridMultilevel"/>
    <w:tmpl w:val="7B2EF0C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9F110D"/>
    <w:multiLevelType w:val="multilevel"/>
    <w:tmpl w:val="9540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E45A33"/>
    <w:multiLevelType w:val="multilevel"/>
    <w:tmpl w:val="2F34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F3721"/>
    <w:multiLevelType w:val="multilevel"/>
    <w:tmpl w:val="5F4C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95385"/>
    <w:multiLevelType w:val="multilevel"/>
    <w:tmpl w:val="C2CA7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3838B4"/>
    <w:multiLevelType w:val="multilevel"/>
    <w:tmpl w:val="27F4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8F1E3E"/>
    <w:multiLevelType w:val="multilevel"/>
    <w:tmpl w:val="EA58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E15F2C"/>
    <w:multiLevelType w:val="multilevel"/>
    <w:tmpl w:val="BED6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D04E7C"/>
    <w:multiLevelType w:val="multilevel"/>
    <w:tmpl w:val="82E8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3"/>
  </w:num>
  <w:num w:numId="5">
    <w:abstractNumId w:val="2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10"/>
  </w:num>
  <w:num w:numId="11">
    <w:abstractNumId w:val="4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49B"/>
    <w:rsid w:val="000076D7"/>
    <w:rsid w:val="00054CAC"/>
    <w:rsid w:val="00125375"/>
    <w:rsid w:val="00253E86"/>
    <w:rsid w:val="002952B5"/>
    <w:rsid w:val="0038681C"/>
    <w:rsid w:val="003A3215"/>
    <w:rsid w:val="00425E84"/>
    <w:rsid w:val="0047359C"/>
    <w:rsid w:val="00520B70"/>
    <w:rsid w:val="00542419"/>
    <w:rsid w:val="00676DA6"/>
    <w:rsid w:val="006A5D01"/>
    <w:rsid w:val="006D6241"/>
    <w:rsid w:val="007E0D48"/>
    <w:rsid w:val="008035FA"/>
    <w:rsid w:val="008E6A6C"/>
    <w:rsid w:val="008F77AF"/>
    <w:rsid w:val="00924353"/>
    <w:rsid w:val="00966EB7"/>
    <w:rsid w:val="00A23315"/>
    <w:rsid w:val="00BE1A05"/>
    <w:rsid w:val="00CB5EEB"/>
    <w:rsid w:val="00D33CED"/>
    <w:rsid w:val="00D435D8"/>
    <w:rsid w:val="00E510D4"/>
    <w:rsid w:val="00F36626"/>
    <w:rsid w:val="00F77AF3"/>
    <w:rsid w:val="00F77AFD"/>
    <w:rsid w:val="00F825B7"/>
    <w:rsid w:val="00FE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9786C"/>
  <w15:chartTrackingRefBased/>
  <w15:docId w15:val="{7718321B-345A-4A62-AA1B-97552F9D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FE749B"/>
    <w:rPr>
      <w:b/>
      <w:bCs/>
    </w:rPr>
  </w:style>
  <w:style w:type="paragraph" w:styleId="ListeParagraf">
    <w:name w:val="List Paragraph"/>
    <w:basedOn w:val="Normal"/>
    <w:uiPriority w:val="34"/>
    <w:qFormat/>
    <w:rsid w:val="00966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</dc:creator>
  <cp:keywords/>
  <dc:description/>
  <cp:lastModifiedBy>F1</cp:lastModifiedBy>
  <cp:revision>4</cp:revision>
  <dcterms:created xsi:type="dcterms:W3CDTF">2024-01-09T15:11:00Z</dcterms:created>
  <dcterms:modified xsi:type="dcterms:W3CDTF">2024-01-11T10:51:00Z</dcterms:modified>
</cp:coreProperties>
</file>