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4D38D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Christopher Burch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Data Scientist | Business Analytics Consultant | Team Leader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+1 919 593 2796 | </w:t>
      </w:r>
      <w:r w:rsidRPr="006C2ADA">
        <w:rPr>
          <w:rFonts w:ascii="Segoe UI Symbol" w:eastAsia="Times New Roman" w:hAnsi="Segoe UI Symbol" w:cs="Segoe UI Symbol"/>
          <w:kern w:val="0"/>
          <w14:ligatures w14:val="none"/>
        </w:rPr>
        <w:t>✉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christopher.m.burch@gmail.com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Segoe UI Emoji" w:eastAsia="Times New Roman" w:hAnsi="Segoe UI Emoji" w:cs="Segoe UI Emoji"/>
          <w:kern w:val="0"/>
          <w14:ligatures w14:val="none"/>
        </w:rPr>
        <w:t>💻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GitHub: burch-cm | </w:t>
      </w:r>
      <w:r w:rsidRPr="006C2ADA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LinkedIn: linkedin.com/in/christophermburch</w:t>
      </w:r>
    </w:p>
    <w:p w14:paraId="0154A9A2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475673">
          <v:rect id="_x0000_i1025" style="width:0;height:1.5pt" o:hralign="center" o:hrstd="t" o:hr="t" fillcolor="#a0a0a0" stroked="f"/>
        </w:pict>
      </w:r>
    </w:p>
    <w:p w14:paraId="27FC646D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Summary</w:t>
      </w:r>
    </w:p>
    <w:p w14:paraId="18A56266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Results-driven data science leader with over 10 years of experience leveraging advanced analytics, statistical modeling, and machine learning to drive strategic decision-making across government, healthcare, and private sector initiatives. Proven track record in cross-functional team leadership, systems thinking, and high-impact consulting. Expertise in transforming complex data into actionable insights and developing scalable solutions that improve operations, policy outcomes, and business performance.</w:t>
      </w:r>
    </w:p>
    <w:p w14:paraId="1BBC95E5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CC5E7B">
          <v:rect id="_x0000_i1026" style="width:0;height:1.5pt" o:hralign="center" o:hrstd="t" o:hr="t" fillcolor="#a0a0a0" stroked="f"/>
        </w:pict>
      </w:r>
    </w:p>
    <w:p w14:paraId="2CCF422E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Competencies</w:t>
      </w:r>
    </w:p>
    <w:p w14:paraId="262AA196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Machine Learning &amp; Predictive Modeling</w:t>
      </w:r>
    </w:p>
    <w:p w14:paraId="4C85C288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Causal Inference &amp; Statistical Analysis</w:t>
      </w:r>
    </w:p>
    <w:p w14:paraId="4284C518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Data Engineering &amp; Automation</w:t>
      </w:r>
    </w:p>
    <w:p w14:paraId="7A89F83E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Business Intelligence &amp; KPI Reporting</w:t>
      </w:r>
    </w:p>
    <w:p w14:paraId="1A054A27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Simulation &amp; Complex Systems Modeling</w:t>
      </w:r>
    </w:p>
    <w:p w14:paraId="57FA75BC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Agile Project Management</w:t>
      </w:r>
    </w:p>
    <w:p w14:paraId="3E8396A5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Cross-functional Team Leadership</w:t>
      </w:r>
    </w:p>
    <w:p w14:paraId="5937209D" w14:textId="77777777" w:rsidR="006C2ADA" w:rsidRPr="006C2ADA" w:rsidRDefault="006C2ADA" w:rsidP="006C2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Stakeholder Engagement &amp; Executive Communication</w:t>
      </w:r>
    </w:p>
    <w:p w14:paraId="32EB1DB9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517351">
          <v:rect id="_x0000_i1027" style="width:0;height:1.5pt" o:hralign="center" o:hrstd="t" o:hr="t" fillcolor="#a0a0a0" stroked="f"/>
        </w:pict>
      </w:r>
    </w:p>
    <w:p w14:paraId="00E01143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2F02DCA8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MITRE Corporation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Lead Data Scientist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 2022 – Jul 2025</w:t>
      </w:r>
    </w:p>
    <w:p w14:paraId="1BD7DE0B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Led the design and deployment of data science strategies across multidisciplinary teams; provided technical leadership on machine learning, artificial intelligence, and simulation-based analysis.</w:t>
      </w:r>
    </w:p>
    <w:p w14:paraId="436E1623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Delivered insights using agent-based modeling, systems dynamics, and statistical inference to support U.S. government agencies in domains including healthcare, transportation, and national security.</w:t>
      </w:r>
    </w:p>
    <w:p w14:paraId="71541F81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Directed research design, budgeting, and staffing for a high-visibility internal R&amp;D initiative optimizing Veterans Affairs claims processing.</w:t>
      </w:r>
    </w:p>
    <w:p w14:paraId="434997D7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Built and validated epidemiological and sociological models supporting intervention strategies in public health and defense.</w:t>
      </w:r>
    </w:p>
    <w:p w14:paraId="7952F63C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Developed and maintained enterprise-grade R packages to streamline data pipelines, visualization, and reproducible analysis.</w:t>
      </w:r>
    </w:p>
    <w:p w14:paraId="7EBD418C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Mentored junior data scientists and analysts; developed internal training for statistical methods and modeling best practices.</w:t>
      </w:r>
    </w:p>
    <w:p w14:paraId="3D888B79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Supported DARPA’s ASKEM initiative as SME in epidemiological modeling and model evaluation.</w:t>
      </w:r>
    </w:p>
    <w:p w14:paraId="3A5B8549" w14:textId="77777777" w:rsidR="006C2ADA" w:rsidRPr="006C2ADA" w:rsidRDefault="006C2ADA" w:rsidP="006C2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Conducted survey design and analysis for Federal HR and DEIA initiatives, including workforce optimization and accessibility audits.</w:t>
      </w:r>
    </w:p>
    <w:p w14:paraId="641523AC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Leading Technology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Senior Data Scientist &amp; Consultant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Aug 2018 – Sep 2022</w:t>
      </w:r>
    </w:p>
    <w:p w14:paraId="1A067BBE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Served as technical project lead on multiple FAA data initiatives involving over $9B in managed assets and fleet operations.</w:t>
      </w:r>
    </w:p>
    <w:p w14:paraId="05C5DDFA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Built machine learning models to optimize fleet performance and safety outcomes; influenced FAA-wide policy updates.</w:t>
      </w:r>
    </w:p>
    <w:p w14:paraId="12E16AE8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Created open-source R tools to automate compliance reporting, integrate with Federal APIs, and reduce analyst workload.</w:t>
      </w:r>
    </w:p>
    <w:p w14:paraId="6CCF0AC3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Spearheaded the development of a national vehicle recall tracking system, decreasing unresolved safety issues by 90%.</w:t>
      </w:r>
    </w:p>
    <w:p w14:paraId="5DDCDBCA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Applied business process modeling to identify workflow inefficiencies and drive digital transformation recommendations.</w:t>
      </w:r>
    </w:p>
    <w:p w14:paraId="7CE8C572" w14:textId="77777777" w:rsidR="006C2ADA" w:rsidRPr="006C2ADA" w:rsidRDefault="006C2ADA" w:rsidP="006C2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Designed and launched a comprehensive employee performance evaluation framework adopted company-wide.</w:t>
      </w:r>
    </w:p>
    <w:p w14:paraId="08EBAA4B" w14:textId="37948CAD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Cogentis Therapeutics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Co-Founder | Chief Data Officer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 201</w:t>
      </w:r>
      <w:r w:rsidR="00DD14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– Jul 2018</w:t>
      </w:r>
    </w:p>
    <w:p w14:paraId="53F0A6BB" w14:textId="77777777" w:rsidR="006C2ADA" w:rsidRPr="006C2ADA" w:rsidRDefault="006C2ADA" w:rsidP="006C2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Directed statistical planning and power analysis for preclinical research; minimized experimental risk and improved ROI.</w:t>
      </w:r>
    </w:p>
    <w:p w14:paraId="52394992" w14:textId="77777777" w:rsidR="006C2ADA" w:rsidRPr="006C2ADA" w:rsidRDefault="006C2ADA" w:rsidP="006C2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Built financial models and strategic plans that secured investment while supporting scientific integrity.</w:t>
      </w:r>
    </w:p>
    <w:p w14:paraId="7AC8469E" w14:textId="77777777" w:rsidR="006C2ADA" w:rsidRPr="006C2ADA" w:rsidRDefault="006C2ADA" w:rsidP="006C2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Authored data SOPs, dictionaries, and quality control documentation to support regulatory compliance and grant success.</w:t>
      </w:r>
    </w:p>
    <w:p w14:paraId="704A20C5" w14:textId="77777777" w:rsidR="006C2ADA" w:rsidRPr="006C2ADA" w:rsidRDefault="006C2ADA" w:rsidP="006C2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Created data visualizations for executive communications, grant proposals, and investor presentations.</w:t>
      </w:r>
    </w:p>
    <w:p w14:paraId="66D80BB1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 Army, 20th Special Forces Group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Advanced Skills Instructor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 2009 – Nov 2011</w:t>
      </w:r>
    </w:p>
    <w:p w14:paraId="09457552" w14:textId="77777777" w:rsidR="006C2ADA" w:rsidRPr="006C2ADA" w:rsidRDefault="006C2ADA" w:rsidP="006C2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Led training for U.S. and allied forces in advanced combat tactics; designed and implemented metric-based training assessments.</w:t>
      </w:r>
    </w:p>
    <w:p w14:paraId="48B29378" w14:textId="77777777" w:rsidR="006C2ADA" w:rsidRPr="006C2ADA" w:rsidRDefault="006C2ADA" w:rsidP="006C2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Managed and mentored junior instructors; coordinated logistics, curriculum, and field evaluations.</w:t>
      </w:r>
    </w:p>
    <w:p w14:paraId="05D043C8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 Army, 10th Special Forces Group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Communications NCO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 2004 – Jun 2009</w:t>
      </w:r>
    </w:p>
    <w:p w14:paraId="21C4F353" w14:textId="77777777" w:rsidR="006C2ADA" w:rsidRPr="006C2ADA" w:rsidRDefault="006C2ADA" w:rsidP="006C2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Conducted over 250 operations in high-risk environments; trained more than 2,000 allied personnel in mission-critical skills.</w:t>
      </w:r>
    </w:p>
    <w:p w14:paraId="1BB77C50" w14:textId="77777777" w:rsidR="006C2ADA" w:rsidRPr="006C2ADA" w:rsidRDefault="006C2ADA" w:rsidP="006C2A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Served as communications and operations advisor in multinational counterterrorism efforts across Afghanistan and Africa.</w:t>
      </w:r>
    </w:p>
    <w:p w14:paraId="6928D5A3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C1D413">
          <v:rect id="_x0000_i1028" style="width:0;height:1.5pt" o:hralign="center" o:hrstd="t" o:hr="t" fillcolor="#a0a0a0" stroked="f"/>
        </w:pict>
      </w:r>
    </w:p>
    <w:p w14:paraId="5E98C07B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251D0899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R (expert), Python, Julia, SQL, M, VBA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Shiny, Git, Spark, Tableau, Excel, Power BI, Linux, Windows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Methodologies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Agile/Scrum, CRISP-DM, Causal Inference, A/B Testing, Systems Thinking</w:t>
      </w:r>
    </w:p>
    <w:p w14:paraId="65DFAE38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F1BB16">
          <v:rect id="_x0000_i1029" style="width:0;height:1.5pt" o:hralign="center" o:hrstd="t" o:hr="t" fillcolor="#a0a0a0" stroked="f"/>
        </w:pict>
      </w:r>
    </w:p>
    <w:p w14:paraId="512B95FA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1025666C" w14:textId="4828C8C9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Massachusetts Institute of Technology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Micromasters Certificate, Data, Economics, and Development Policy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(DEDP)</w:t>
      </w:r>
    </w:p>
    <w:p w14:paraId="05D70578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Johns Hopkins University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MBA, Enterprise Risk Management &amp; Marketing</w:t>
      </w:r>
    </w:p>
    <w:p w14:paraId="24F983F8" w14:textId="77777777" w:rsidR="006C2ADA" w:rsidRPr="006C2ADA" w:rsidRDefault="006C2ADA" w:rsidP="006C2A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President, Carey Consulting Club</w:t>
      </w:r>
    </w:p>
    <w:p w14:paraId="13487D7D" w14:textId="77777777" w:rsidR="006C2ADA" w:rsidRPr="006C2ADA" w:rsidRDefault="006C2ADA" w:rsidP="006C2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Arizona State University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C2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BA, Organizational Management</w:t>
      </w:r>
    </w:p>
    <w:p w14:paraId="5F02E752" w14:textId="77777777" w:rsidR="006C2ADA" w:rsidRPr="006C2ADA" w:rsidRDefault="006C2ADA" w:rsidP="006C2A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Member, SALUTE National Honor Society</w:t>
      </w:r>
    </w:p>
    <w:p w14:paraId="0D711680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A32132">
          <v:rect id="_x0000_i1030" style="width:0;height:1.5pt" o:hralign="center" o:hrstd="t" o:hr="t" fillcolor="#a0a0a0" stroked="f"/>
        </w:pict>
      </w:r>
    </w:p>
    <w:p w14:paraId="4678DA95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256654CE" w14:textId="77777777" w:rsidR="006C2ADA" w:rsidRPr="006C2ADA" w:rsidRDefault="006C2ADA" w:rsidP="006C2A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Data Science Specialization – Johns Hopkins University</w:t>
      </w:r>
    </w:p>
    <w:p w14:paraId="61D03209" w14:textId="77777777" w:rsidR="006C2ADA" w:rsidRPr="006C2ADA" w:rsidRDefault="006C2ADA" w:rsidP="006C2A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Machine Learning Specialization – IBM</w:t>
      </w:r>
    </w:p>
    <w:p w14:paraId="0B1C5CE3" w14:textId="77777777" w:rsidR="006C2ADA" w:rsidRPr="006C2ADA" w:rsidRDefault="006C2ADA" w:rsidP="006C2A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Lean Six Sigma Yellow Belt</w:t>
      </w:r>
    </w:p>
    <w:p w14:paraId="5A242D3B" w14:textId="77777777" w:rsidR="006C2ADA" w:rsidRPr="006C2ADA" w:rsidRDefault="006C2ADA" w:rsidP="006C2A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Certified Risk Analyst (CRA) – Global Academy of Finance &amp; Management</w:t>
      </w:r>
    </w:p>
    <w:p w14:paraId="38E81630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3D4BB6">
          <v:rect id="_x0000_i1031" style="width:0;height:1.5pt" o:hralign="center" o:hrstd="t" o:hr="t" fillcolor="#a0a0a0" stroked="f"/>
        </w:pict>
      </w:r>
    </w:p>
    <w:p w14:paraId="3AA7FC8A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Publications &amp; Open-Source Contributions</w:t>
      </w:r>
    </w:p>
    <w:p w14:paraId="59901073" w14:textId="77777777" w:rsidR="006C2ADA" w:rsidRPr="006C2ADA" w:rsidRDefault="006C2ADA" w:rsidP="006C2A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Altfuelr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CRAN R package for NREL Alternate Fuels Locator</w:t>
      </w:r>
    </w:p>
    <w:p w14:paraId="06D3EF36" w14:textId="77777777" w:rsidR="006C2ADA" w:rsidRPr="006C2ADA" w:rsidRDefault="006C2ADA" w:rsidP="006C2A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Vindecodr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R interface to U.S. DOT VIN decoder</w:t>
      </w:r>
    </w:p>
    <w:p w14:paraId="0B8C9F85" w14:textId="77777777" w:rsidR="006C2ADA" w:rsidRPr="006C2ADA" w:rsidRDefault="006C2ADA" w:rsidP="006C2A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Excelstrippr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: R package for extracting structured data from Excel reports</w:t>
      </w:r>
    </w:p>
    <w:p w14:paraId="2CD06DEF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8E6911">
          <v:rect id="_x0000_i1032" style="width:0;height:1.5pt" o:hralign="center" o:hrstd="t" o:hr="t" fillcolor="#a0a0a0" stroked="f"/>
        </w:pict>
      </w:r>
    </w:p>
    <w:p w14:paraId="531641A4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Memberships</w:t>
      </w:r>
    </w:p>
    <w:p w14:paraId="17E105ED" w14:textId="77777777" w:rsidR="006C2ADA" w:rsidRPr="006C2ADA" w:rsidRDefault="006C2ADA" w:rsidP="006C2A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ASTM International – Voting Member, Data Management &amp; Fleet Committees</w:t>
      </w:r>
    </w:p>
    <w:p w14:paraId="2EAD044E" w14:textId="77777777" w:rsidR="006C2ADA" w:rsidRPr="006C2ADA" w:rsidRDefault="006C2ADA" w:rsidP="006C2A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kern w:val="0"/>
          <w14:ligatures w14:val="none"/>
        </w:rPr>
        <w:t>Data Science Council of America – Member at Large</w:t>
      </w:r>
    </w:p>
    <w:p w14:paraId="3E8AE872" w14:textId="77777777" w:rsidR="006C2ADA" w:rsidRPr="006C2ADA" w:rsidRDefault="00000000" w:rsidP="006C2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61BD37">
          <v:rect id="_x0000_i1033" style="width:0;height:1.5pt" o:hralign="center" o:hrstd="t" o:hr="t" fillcolor="#a0a0a0" stroked="f"/>
        </w:pict>
      </w:r>
    </w:p>
    <w:p w14:paraId="72043B85" w14:textId="77777777" w:rsidR="006C2ADA" w:rsidRPr="006C2ADA" w:rsidRDefault="006C2ADA" w:rsidP="006C2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Awards &amp; Recognition</w:t>
      </w:r>
    </w:p>
    <w:p w14:paraId="276C62EA" w14:textId="77777777" w:rsidR="006C2ADA" w:rsidRPr="006C2ADA" w:rsidRDefault="006C2ADA" w:rsidP="006C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MITRE SPARK Award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– 2023 &amp; 2024</w:t>
      </w:r>
    </w:p>
    <w:p w14:paraId="041B7FC1" w14:textId="77777777" w:rsidR="006C2ADA" w:rsidRPr="006C2ADA" w:rsidRDefault="006C2ADA" w:rsidP="006C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MassChallenge Finalist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– 2016 &amp; 2020</w:t>
      </w:r>
    </w:p>
    <w:p w14:paraId="2E00D34D" w14:textId="77777777" w:rsidR="006C2ADA" w:rsidRPr="006C2ADA" w:rsidRDefault="006C2ADA" w:rsidP="006C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NIH Neuro Startup Challenge – 1st Place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– 2015</w:t>
      </w:r>
    </w:p>
    <w:p w14:paraId="70B6EFAF" w14:textId="77777777" w:rsidR="006C2ADA" w:rsidRPr="006C2ADA" w:rsidRDefault="006C2ADA" w:rsidP="006C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FBI Director’s Award for Excellence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– 2014</w:t>
      </w:r>
    </w:p>
    <w:p w14:paraId="35160E0D" w14:textId="77777777" w:rsidR="006C2ADA" w:rsidRPr="006C2ADA" w:rsidRDefault="006C2ADA" w:rsidP="006C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Army Bronze Star Medal</w:t>
      </w:r>
      <w:r w:rsidRPr="006C2ADA">
        <w:rPr>
          <w:rFonts w:ascii="Times New Roman" w:eastAsia="Times New Roman" w:hAnsi="Times New Roman" w:cs="Times New Roman"/>
          <w:kern w:val="0"/>
          <w14:ligatures w14:val="none"/>
        </w:rPr>
        <w:t xml:space="preserve"> – 2009</w:t>
      </w:r>
    </w:p>
    <w:p w14:paraId="6FA5598C" w14:textId="77777777" w:rsidR="00E52CFA" w:rsidRDefault="00E52CFA"/>
    <w:sectPr w:rsidR="00E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333"/>
    <w:multiLevelType w:val="multilevel"/>
    <w:tmpl w:val="BF7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399E"/>
    <w:multiLevelType w:val="multilevel"/>
    <w:tmpl w:val="4E9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62C8"/>
    <w:multiLevelType w:val="multilevel"/>
    <w:tmpl w:val="A34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A14B1"/>
    <w:multiLevelType w:val="multilevel"/>
    <w:tmpl w:val="D9C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E79EF"/>
    <w:multiLevelType w:val="multilevel"/>
    <w:tmpl w:val="139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02F95"/>
    <w:multiLevelType w:val="multilevel"/>
    <w:tmpl w:val="53D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81581"/>
    <w:multiLevelType w:val="multilevel"/>
    <w:tmpl w:val="3B9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822FE"/>
    <w:multiLevelType w:val="multilevel"/>
    <w:tmpl w:val="2AD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A164F"/>
    <w:multiLevelType w:val="multilevel"/>
    <w:tmpl w:val="276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41D48"/>
    <w:multiLevelType w:val="multilevel"/>
    <w:tmpl w:val="2CA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F740C"/>
    <w:multiLevelType w:val="hybridMultilevel"/>
    <w:tmpl w:val="F110814E"/>
    <w:lvl w:ilvl="0" w:tplc="1638DEF8">
      <w:start w:val="1"/>
      <w:numFmt w:val="bullet"/>
      <w:pStyle w:val="ResumeBullets"/>
      <w:lvlText w:val="•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BC6736">
      <w:start w:val="1"/>
      <w:numFmt w:val="bullet"/>
      <w:lvlText w:val="o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BC569E">
      <w:start w:val="1"/>
      <w:numFmt w:val="bullet"/>
      <w:lvlText w:val="▪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2E7C94">
      <w:start w:val="1"/>
      <w:numFmt w:val="bullet"/>
      <w:lvlText w:val="•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C423BC">
      <w:start w:val="1"/>
      <w:numFmt w:val="bullet"/>
      <w:lvlText w:val="o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850D4">
      <w:start w:val="1"/>
      <w:numFmt w:val="bullet"/>
      <w:lvlText w:val="▪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8C4916">
      <w:start w:val="1"/>
      <w:numFmt w:val="bullet"/>
      <w:lvlText w:val="•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4680A">
      <w:start w:val="1"/>
      <w:numFmt w:val="bullet"/>
      <w:lvlText w:val="o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CE1000">
      <w:start w:val="1"/>
      <w:numFmt w:val="bullet"/>
      <w:lvlText w:val="▪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D62B40"/>
    <w:multiLevelType w:val="multilevel"/>
    <w:tmpl w:val="FDC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958B8"/>
    <w:multiLevelType w:val="multilevel"/>
    <w:tmpl w:val="C1F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80079">
    <w:abstractNumId w:val="10"/>
  </w:num>
  <w:num w:numId="2" w16cid:durableId="873225222">
    <w:abstractNumId w:val="0"/>
  </w:num>
  <w:num w:numId="3" w16cid:durableId="396441537">
    <w:abstractNumId w:val="2"/>
  </w:num>
  <w:num w:numId="4" w16cid:durableId="202638756">
    <w:abstractNumId w:val="3"/>
  </w:num>
  <w:num w:numId="5" w16cid:durableId="1182402050">
    <w:abstractNumId w:val="1"/>
  </w:num>
  <w:num w:numId="6" w16cid:durableId="1632902908">
    <w:abstractNumId w:val="5"/>
  </w:num>
  <w:num w:numId="7" w16cid:durableId="143669351">
    <w:abstractNumId w:val="9"/>
  </w:num>
  <w:num w:numId="8" w16cid:durableId="1679387272">
    <w:abstractNumId w:val="12"/>
  </w:num>
  <w:num w:numId="9" w16cid:durableId="686056999">
    <w:abstractNumId w:val="4"/>
  </w:num>
  <w:num w:numId="10" w16cid:durableId="759986363">
    <w:abstractNumId w:val="6"/>
  </w:num>
  <w:num w:numId="11" w16cid:durableId="1471896423">
    <w:abstractNumId w:val="11"/>
  </w:num>
  <w:num w:numId="12" w16cid:durableId="565605708">
    <w:abstractNumId w:val="8"/>
  </w:num>
  <w:num w:numId="13" w16cid:durableId="1237203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A"/>
    <w:rsid w:val="001109AC"/>
    <w:rsid w:val="001C752D"/>
    <w:rsid w:val="004F6EE0"/>
    <w:rsid w:val="006C2ADA"/>
    <w:rsid w:val="00DD14FC"/>
    <w:rsid w:val="00E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D16"/>
  <w15:chartTrackingRefBased/>
  <w15:docId w15:val="{02C3D787-6CB7-41A1-9987-90BFF53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ullets">
    <w:name w:val="Resume Bullets"/>
    <w:basedOn w:val="ListParagraph"/>
    <w:link w:val="ResumeBulletsChar"/>
    <w:qFormat/>
    <w:rsid w:val="00E52CFA"/>
    <w:pPr>
      <w:numPr>
        <w:numId w:val="1"/>
      </w:numPr>
      <w:spacing w:before="120" w:after="124" w:line="254" w:lineRule="auto"/>
      <w:ind w:hanging="175"/>
    </w:pPr>
    <w:rPr>
      <w:rFonts w:ascii="Times New Roman" w:eastAsia="Times New Roman" w:hAnsi="Times New Roman" w:cs="Times New Roman"/>
      <w:color w:val="333333"/>
      <w:sz w:val="20"/>
    </w:rPr>
  </w:style>
  <w:style w:type="character" w:customStyle="1" w:styleId="ResumeBulletsChar">
    <w:name w:val="Resume Bullets Char"/>
    <w:basedOn w:val="DefaultParagraphFont"/>
    <w:link w:val="ResumeBullets"/>
    <w:rsid w:val="00E52CFA"/>
    <w:rPr>
      <w:rFonts w:ascii="Times New Roman" w:eastAsia="Times New Roman" w:hAnsi="Times New Roman" w:cs="Times New Roman"/>
      <w:color w:val="333333"/>
      <w:sz w:val="20"/>
    </w:rPr>
  </w:style>
  <w:style w:type="paragraph" w:styleId="ListParagraph">
    <w:name w:val="List Paragraph"/>
    <w:basedOn w:val="Normal"/>
    <w:uiPriority w:val="34"/>
    <w:qFormat/>
    <w:rsid w:val="00E52C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2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Burch</dc:creator>
  <cp:keywords/>
  <dc:description/>
  <cp:lastModifiedBy>Christopher Burch</cp:lastModifiedBy>
  <cp:revision>2</cp:revision>
  <dcterms:created xsi:type="dcterms:W3CDTF">2025-06-12T15:49:00Z</dcterms:created>
  <dcterms:modified xsi:type="dcterms:W3CDTF">2025-06-12T19:38:00Z</dcterms:modified>
</cp:coreProperties>
</file>