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EEA" w:rsidRPr="00BF1AD9" w:rsidRDefault="00392336" w:rsidP="00616755">
      <w:pPr>
        <w:pStyle w:val="Heading3"/>
        <w:jc w:val="center"/>
        <w:rPr>
          <w:rFonts w:ascii="Arial" w:hAnsi="Arial" w:cs="Arial"/>
          <w:u w:val="single"/>
        </w:rPr>
      </w:pPr>
      <w:r>
        <w:rPr>
          <w:noProof/>
          <w:lang w:val="en-US" w:eastAsia="en-US"/>
        </w:rPr>
        <w:drawing>
          <wp:inline distT="0" distB="0" distL="0" distR="0">
            <wp:extent cx="1552575" cy="77660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52575" cy="776605"/>
                    </a:xfrm>
                    <a:prstGeom prst="rect">
                      <a:avLst/>
                    </a:prstGeom>
                    <a:noFill/>
                    <a:ln w="9525">
                      <a:noFill/>
                      <a:miter lim="800000"/>
                      <a:headEnd/>
                      <a:tailEnd/>
                    </a:ln>
                  </pic:spPr>
                </pic:pic>
              </a:graphicData>
            </a:graphic>
          </wp:inline>
        </w:drawing>
      </w:r>
    </w:p>
    <w:p w:rsidR="00232E97" w:rsidRDefault="00EC72A6" w:rsidP="00EC72A6">
      <w:pPr>
        <w:pStyle w:val="Title"/>
      </w:pPr>
      <w:r>
        <w:t>Small or medium-scale focused research project (STREP) proposal ICT Call 5</w:t>
      </w:r>
    </w:p>
    <w:p w:rsidR="00EC72A6" w:rsidRPr="00B46204" w:rsidRDefault="00EC72A6" w:rsidP="000B42E1">
      <w:pPr>
        <w:rPr>
          <w:b/>
          <w:i/>
        </w:rPr>
      </w:pPr>
    </w:p>
    <w:p w:rsidR="003A3323" w:rsidRPr="00305C8D" w:rsidRDefault="00305C8D" w:rsidP="00305C8D">
      <w:pPr>
        <w:pStyle w:val="Heading1"/>
        <w:ind w:left="720" w:firstLine="720"/>
        <w:jc w:val="center"/>
      </w:pPr>
      <w:r>
        <w:t>Online Learning Platform LIMBO</w:t>
      </w:r>
    </w:p>
    <w:p w:rsidR="003A3323" w:rsidRDefault="003A3323" w:rsidP="003A3323">
      <w:pPr>
        <w:spacing w:after="200"/>
        <w:jc w:val="both"/>
        <w:rPr>
          <w:b/>
        </w:rPr>
      </w:pPr>
    </w:p>
    <w:p w:rsidR="003A3323" w:rsidRDefault="003A3323" w:rsidP="00EC72A6">
      <w:pPr>
        <w:spacing w:after="200"/>
        <w:rPr>
          <w:b/>
        </w:rPr>
      </w:pPr>
    </w:p>
    <w:p w:rsidR="00EC72A6" w:rsidRDefault="00EC72A6" w:rsidP="00EC72A6">
      <w:pPr>
        <w:spacing w:after="200"/>
      </w:pPr>
      <w:r w:rsidRPr="00EC72A6">
        <w:rPr>
          <w:b/>
        </w:rPr>
        <w:t>Small or medium scale focused research project (STREP)</w:t>
      </w:r>
      <w:r>
        <w:t xml:space="preserve"> </w:t>
      </w:r>
      <w:r>
        <w:br/>
      </w:r>
      <w:r w:rsidRPr="00EC72A6">
        <w:rPr>
          <w:b/>
        </w:rPr>
        <w:t>Date of preparation</w:t>
      </w:r>
      <w:r>
        <w:t>: 1. December 2017.</w:t>
      </w:r>
      <w:r>
        <w:br/>
      </w:r>
      <w:r w:rsidRPr="00EC72A6">
        <w:rPr>
          <w:b/>
        </w:rPr>
        <w:t>Version number (optional)</w:t>
      </w:r>
      <w:r>
        <w:t>: 1.0</w:t>
      </w:r>
    </w:p>
    <w:p w:rsidR="00EC72A6" w:rsidRPr="00305C8D" w:rsidRDefault="00EC72A6" w:rsidP="00EC72A6">
      <w:pPr>
        <w:spacing w:after="200"/>
      </w:pPr>
      <w:r w:rsidRPr="00EC72A6">
        <w:rPr>
          <w:b/>
        </w:rPr>
        <w:t xml:space="preserve">Work programme topic addressed </w:t>
      </w:r>
      <w:r w:rsidRPr="00EC72A6">
        <w:rPr>
          <w:b/>
        </w:rPr>
        <w:br/>
      </w:r>
      <w:r w:rsidR="00305C8D">
        <w:t>Online Learning Platform LIMBO</w:t>
      </w:r>
    </w:p>
    <w:p w:rsidR="003A3323" w:rsidRDefault="00EC72A6" w:rsidP="00EC72A6">
      <w:pPr>
        <w:spacing w:after="200"/>
        <w:rPr>
          <w:b/>
        </w:rPr>
      </w:pPr>
      <w:r w:rsidRPr="00EC72A6">
        <w:rPr>
          <w:b/>
        </w:rPr>
        <w:t>Name of the coordinating person:</w:t>
      </w:r>
      <w:r>
        <w:t xml:space="preserve"> Anja Bukurov</w:t>
      </w:r>
      <w:r w:rsidR="00836A6D">
        <w:t>, Vojislav Stankovic, Lazar Rankovic</w:t>
      </w:r>
      <w:r w:rsidR="00836A6D">
        <w:br/>
      </w:r>
      <w:r w:rsidRPr="00836A6D">
        <w:rPr>
          <w:b/>
        </w:rPr>
        <w:t>e-mail</w:t>
      </w:r>
      <w:r>
        <w:t xml:space="preserve">: </w:t>
      </w:r>
      <w:r w:rsidR="00836A6D">
        <w:t>mi13043</w:t>
      </w:r>
      <w:r>
        <w:t xml:space="preserve">@alas.matf.bg.ac.rs, </w:t>
      </w:r>
      <w:hyperlink r:id="rId10" w:history="1">
        <w:r w:rsidR="00836A6D" w:rsidRPr="00352E85">
          <w:rPr>
            <w:rStyle w:val="Hyperlink"/>
          </w:rPr>
          <w:t>mi13240@alas.matf.bg.ac.rs</w:t>
        </w:r>
      </w:hyperlink>
      <w:r>
        <w:t>,</w:t>
      </w:r>
      <w:r w:rsidR="00836A6D">
        <w:t xml:space="preserve"> mi13268@alas.matf.bg.ac.rs</w:t>
      </w:r>
    </w:p>
    <w:p w:rsidR="003A3323" w:rsidRDefault="003A3323" w:rsidP="003A3323">
      <w:pPr>
        <w:spacing w:after="200"/>
        <w:jc w:val="both"/>
        <w:rPr>
          <w:b/>
        </w:rPr>
      </w:pPr>
    </w:p>
    <w:p w:rsidR="003A3323" w:rsidRDefault="003A3323" w:rsidP="003A3323">
      <w:pPr>
        <w:spacing w:after="200"/>
        <w:jc w:val="both"/>
        <w:rPr>
          <w:b/>
        </w:rPr>
      </w:pPr>
    </w:p>
    <w:p w:rsidR="003A3323" w:rsidRDefault="003A3323" w:rsidP="003A3323">
      <w:pPr>
        <w:spacing w:after="200"/>
        <w:jc w:val="both"/>
        <w:rPr>
          <w:b/>
        </w:rPr>
      </w:pPr>
      <w:r>
        <w:rPr>
          <w:b/>
        </w:rPr>
        <w:t>List of participants</w:t>
      </w:r>
    </w:p>
    <w:tbl>
      <w:tblPr>
        <w:tblW w:w="9315" w:type="dxa"/>
        <w:jc w:val="center"/>
        <w:tblInd w:w="-18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153"/>
        <w:gridCol w:w="3871"/>
        <w:gridCol w:w="1291"/>
      </w:tblGrid>
      <w:tr w:rsidR="003A3323" w:rsidRPr="0016257E" w:rsidTr="0026193B">
        <w:trPr>
          <w:trHeight w:val="266"/>
          <w:jc w:val="center"/>
        </w:trPr>
        <w:tc>
          <w:tcPr>
            <w:tcW w:w="4153" w:type="dxa"/>
          </w:tcPr>
          <w:p w:rsidR="003A3323" w:rsidRPr="0016257E" w:rsidRDefault="003A3323" w:rsidP="0026193B">
            <w:pPr>
              <w:jc w:val="both"/>
              <w:outlineLvl w:val="4"/>
              <w:rPr>
                <w:b/>
              </w:rPr>
            </w:pPr>
            <w:r w:rsidRPr="0016257E">
              <w:rPr>
                <w:b/>
              </w:rPr>
              <w:t>Participant No *</w:t>
            </w:r>
          </w:p>
        </w:tc>
        <w:tc>
          <w:tcPr>
            <w:tcW w:w="3871" w:type="dxa"/>
          </w:tcPr>
          <w:p w:rsidR="003A3323" w:rsidRPr="0016257E" w:rsidRDefault="003A3323" w:rsidP="0026193B">
            <w:pPr>
              <w:jc w:val="both"/>
              <w:outlineLvl w:val="4"/>
              <w:rPr>
                <w:b/>
              </w:rPr>
            </w:pPr>
            <w:r w:rsidRPr="0016257E">
              <w:rPr>
                <w:b/>
              </w:rPr>
              <w:t>Participant organisation name</w:t>
            </w:r>
          </w:p>
        </w:tc>
        <w:tc>
          <w:tcPr>
            <w:tcW w:w="1291" w:type="dxa"/>
          </w:tcPr>
          <w:p w:rsidR="003A3323" w:rsidRPr="0016257E" w:rsidRDefault="003A3323" w:rsidP="0026193B">
            <w:pPr>
              <w:jc w:val="both"/>
              <w:outlineLvl w:val="4"/>
              <w:rPr>
                <w:b/>
              </w:rPr>
            </w:pPr>
            <w:r w:rsidRPr="0016257E">
              <w:rPr>
                <w:b/>
              </w:rPr>
              <w:t>Country</w:t>
            </w:r>
          </w:p>
        </w:tc>
      </w:tr>
      <w:tr w:rsidR="003A3323" w:rsidRPr="0016257E" w:rsidTr="0026193B">
        <w:trPr>
          <w:trHeight w:val="69"/>
          <w:jc w:val="center"/>
        </w:trPr>
        <w:tc>
          <w:tcPr>
            <w:tcW w:w="4153" w:type="dxa"/>
          </w:tcPr>
          <w:p w:rsidR="003A3323" w:rsidRPr="0016257E" w:rsidRDefault="003A3323" w:rsidP="00FA60A6">
            <w:pPr>
              <w:jc w:val="both"/>
              <w:outlineLvl w:val="4"/>
            </w:pPr>
            <w:r w:rsidRPr="0016257E">
              <w:t xml:space="preserve">1 </w:t>
            </w:r>
          </w:p>
        </w:tc>
        <w:tc>
          <w:tcPr>
            <w:tcW w:w="3871" w:type="dxa"/>
          </w:tcPr>
          <w:p w:rsidR="003A3323" w:rsidRPr="0016257E" w:rsidRDefault="00585C44" w:rsidP="0026193B">
            <w:r>
              <w:t>Faculty of Mathematics</w:t>
            </w:r>
          </w:p>
        </w:tc>
        <w:tc>
          <w:tcPr>
            <w:tcW w:w="1291" w:type="dxa"/>
          </w:tcPr>
          <w:p w:rsidR="003A3323" w:rsidRPr="0016257E" w:rsidRDefault="00CB71DA" w:rsidP="0026193B">
            <w:r>
              <w:t>Serbia</w:t>
            </w:r>
          </w:p>
        </w:tc>
      </w:tr>
      <w:tr w:rsidR="003A3323" w:rsidRPr="0016257E" w:rsidTr="0026193B">
        <w:trPr>
          <w:trHeight w:val="266"/>
          <w:jc w:val="center"/>
        </w:trPr>
        <w:tc>
          <w:tcPr>
            <w:tcW w:w="4153" w:type="dxa"/>
          </w:tcPr>
          <w:p w:rsidR="003A3323" w:rsidRPr="0016257E" w:rsidRDefault="003A3323" w:rsidP="00FA60A6">
            <w:pPr>
              <w:ind w:left="1191" w:hanging="1191"/>
              <w:jc w:val="both"/>
              <w:outlineLvl w:val="4"/>
              <w:rPr>
                <w:b/>
              </w:rPr>
            </w:pPr>
            <w:r w:rsidRPr="0016257E">
              <w:t>2</w:t>
            </w:r>
            <w:r w:rsidR="00CB71DA">
              <w:t xml:space="preserve"> </w:t>
            </w:r>
          </w:p>
        </w:tc>
        <w:tc>
          <w:tcPr>
            <w:tcW w:w="3871" w:type="dxa"/>
          </w:tcPr>
          <w:p w:rsidR="003A3323" w:rsidRPr="0016257E" w:rsidRDefault="00051230" w:rsidP="0026193B">
            <w:r>
              <w:t>Udruzenje slepih</w:t>
            </w:r>
          </w:p>
        </w:tc>
        <w:tc>
          <w:tcPr>
            <w:tcW w:w="1291" w:type="dxa"/>
          </w:tcPr>
          <w:p w:rsidR="003A3323" w:rsidRPr="0016257E" w:rsidRDefault="00CB71DA" w:rsidP="0026193B">
            <w:r>
              <w:t>Serbia</w:t>
            </w:r>
          </w:p>
        </w:tc>
      </w:tr>
      <w:tr w:rsidR="003A3323" w:rsidRPr="0016257E" w:rsidTr="0026193B">
        <w:trPr>
          <w:trHeight w:val="281"/>
          <w:jc w:val="center"/>
        </w:trPr>
        <w:tc>
          <w:tcPr>
            <w:tcW w:w="4153" w:type="dxa"/>
          </w:tcPr>
          <w:p w:rsidR="003A3323" w:rsidRPr="0016257E" w:rsidRDefault="003A3323" w:rsidP="00FA60A6">
            <w:pPr>
              <w:ind w:left="1191" w:hanging="1191"/>
              <w:jc w:val="both"/>
              <w:outlineLvl w:val="4"/>
              <w:rPr>
                <w:b/>
              </w:rPr>
            </w:pPr>
            <w:r w:rsidRPr="0016257E">
              <w:t>3</w:t>
            </w:r>
            <w:r w:rsidR="00CB71DA">
              <w:t xml:space="preserve"> </w:t>
            </w:r>
          </w:p>
        </w:tc>
        <w:tc>
          <w:tcPr>
            <w:tcW w:w="3871" w:type="dxa"/>
          </w:tcPr>
          <w:p w:rsidR="003A3323" w:rsidRPr="0016257E" w:rsidRDefault="00051230" w:rsidP="0026193B">
            <w:r>
              <w:t>Ministarstvo obrazovanja</w:t>
            </w:r>
          </w:p>
        </w:tc>
        <w:tc>
          <w:tcPr>
            <w:tcW w:w="1291" w:type="dxa"/>
          </w:tcPr>
          <w:p w:rsidR="003A3323" w:rsidRPr="0016257E" w:rsidRDefault="00CB71DA" w:rsidP="0026193B">
            <w:r>
              <w:t>Serbia</w:t>
            </w:r>
          </w:p>
        </w:tc>
      </w:tr>
    </w:tbl>
    <w:p w:rsidR="003A3323" w:rsidRPr="006020A1" w:rsidRDefault="003A3323" w:rsidP="003A3323">
      <w:pPr>
        <w:spacing w:after="240"/>
        <w:ind w:left="426"/>
      </w:pPr>
      <w:r w:rsidRPr="0016257E">
        <w:rPr>
          <w:noProof/>
        </w:rPr>
        <w:t xml:space="preserve">* </w:t>
      </w:r>
      <w:r w:rsidRPr="006020A1">
        <w:t xml:space="preserve">Please use the same participant numbering as that used in the administrative proposal forms. </w:t>
      </w:r>
    </w:p>
    <w:p w:rsidR="003A3323" w:rsidRDefault="003A3323" w:rsidP="003A3323">
      <w:pPr>
        <w:spacing w:after="200"/>
        <w:jc w:val="both"/>
        <w:rPr>
          <w:b/>
        </w:rPr>
      </w:pPr>
    </w:p>
    <w:p w:rsidR="003A3323" w:rsidRDefault="003A3323" w:rsidP="003A3323">
      <w:pPr>
        <w:spacing w:after="200"/>
        <w:jc w:val="both"/>
      </w:pPr>
    </w:p>
    <w:p w:rsidR="001F1843" w:rsidRPr="006E1A22" w:rsidRDefault="00980331" w:rsidP="001F1843">
      <w:pPr>
        <w:spacing w:after="200"/>
        <w:jc w:val="both"/>
        <w:rPr>
          <w:b/>
        </w:rPr>
      </w:pPr>
      <w:r>
        <w:rPr>
          <w:b/>
        </w:rPr>
        <w:tab/>
      </w:r>
    </w:p>
    <w:p w:rsidR="00367620" w:rsidRDefault="00367620" w:rsidP="001F1843">
      <w:pPr>
        <w:spacing w:after="200"/>
        <w:jc w:val="both"/>
        <w:rPr>
          <w:b/>
        </w:rPr>
      </w:pPr>
    </w:p>
    <w:p w:rsidR="00367620" w:rsidRDefault="00367620" w:rsidP="001F1843">
      <w:pPr>
        <w:spacing w:after="200"/>
        <w:jc w:val="both"/>
        <w:rPr>
          <w:b/>
        </w:rPr>
      </w:pPr>
    </w:p>
    <w:p w:rsidR="00367620" w:rsidRDefault="00367620" w:rsidP="001F1843">
      <w:pPr>
        <w:spacing w:after="200"/>
        <w:jc w:val="both"/>
        <w:rPr>
          <w:b/>
        </w:rPr>
      </w:pPr>
    </w:p>
    <w:p w:rsidR="00367620" w:rsidRDefault="00367620" w:rsidP="001F1843">
      <w:pPr>
        <w:spacing w:after="200"/>
        <w:jc w:val="both"/>
        <w:rPr>
          <w:b/>
        </w:rPr>
      </w:pPr>
    </w:p>
    <w:p w:rsidR="00367620" w:rsidRDefault="00836A6D" w:rsidP="001F1843">
      <w:pPr>
        <w:spacing w:after="200"/>
        <w:jc w:val="both"/>
        <w:rPr>
          <w:b/>
        </w:rPr>
      </w:pPr>
      <w:r>
        <w:rPr>
          <w:b/>
        </w:rPr>
        <w:lastRenderedPageBreak/>
        <w:t>Proposal abstract</w:t>
      </w:r>
    </w:p>
    <w:p w:rsidR="00836A6D" w:rsidRDefault="00836A6D" w:rsidP="001F1843">
      <w:pPr>
        <w:spacing w:after="200"/>
        <w:jc w:val="both"/>
        <w:rPr>
          <w:b/>
        </w:rPr>
      </w:pPr>
    </w:p>
    <w:p w:rsidR="001F1843" w:rsidRPr="0016257E" w:rsidRDefault="001F1843" w:rsidP="004568A3">
      <w:pPr>
        <w:spacing w:after="200"/>
        <w:jc w:val="both"/>
        <w:rPr>
          <w:b/>
          <w:bCs/>
        </w:rPr>
      </w:pPr>
    </w:p>
    <w:p w:rsidR="00C2520F" w:rsidRPr="0016257E" w:rsidRDefault="001F1843" w:rsidP="004568A3">
      <w:pPr>
        <w:spacing w:after="200"/>
        <w:jc w:val="both"/>
        <w:rPr>
          <w:b/>
          <w:bCs/>
        </w:rPr>
      </w:pPr>
      <w:r w:rsidRPr="0016257E">
        <w:rPr>
          <w:b/>
          <w:bCs/>
        </w:rPr>
        <w:br w:type="page"/>
      </w:r>
      <w:r w:rsidR="00DC5B11" w:rsidRPr="0016257E">
        <w:rPr>
          <w:b/>
          <w:bCs/>
        </w:rPr>
        <w:lastRenderedPageBreak/>
        <w:t>1</w:t>
      </w:r>
      <w:r w:rsidR="00861F4B" w:rsidRPr="0016257E">
        <w:rPr>
          <w:b/>
          <w:bCs/>
        </w:rPr>
        <w:t>.</w:t>
      </w:r>
      <w:r w:rsidR="00861F4B" w:rsidRPr="0016257E">
        <w:rPr>
          <w:b/>
          <w:bCs/>
        </w:rPr>
        <w:tab/>
      </w:r>
      <w:r w:rsidR="00BC5A60" w:rsidRPr="0016257E">
        <w:rPr>
          <w:b/>
          <w:bCs/>
        </w:rPr>
        <w:t>Excellence</w:t>
      </w:r>
    </w:p>
    <w:p w:rsidR="004568A3" w:rsidRPr="0016257E" w:rsidRDefault="00BC5A60" w:rsidP="004568A3">
      <w:pPr>
        <w:jc w:val="both"/>
        <w:rPr>
          <w:b/>
          <w:bCs/>
        </w:rPr>
      </w:pPr>
      <w:r w:rsidRPr="0016257E">
        <w:rPr>
          <w:b/>
          <w:bCs/>
        </w:rPr>
        <w:t xml:space="preserve">Your proposal must address </w:t>
      </w:r>
      <w:r w:rsidR="00D43936" w:rsidRPr="0016257E">
        <w:rPr>
          <w:b/>
          <w:bCs/>
        </w:rPr>
        <w:t xml:space="preserve">a </w:t>
      </w:r>
      <w:r w:rsidR="00013752" w:rsidRPr="0016257E">
        <w:rPr>
          <w:b/>
          <w:bCs/>
        </w:rPr>
        <w:t xml:space="preserve">work programme </w:t>
      </w:r>
      <w:r w:rsidR="003D3C34" w:rsidRPr="0016257E">
        <w:rPr>
          <w:b/>
          <w:bCs/>
        </w:rPr>
        <w:t>topic</w:t>
      </w:r>
      <w:r w:rsidR="00013752" w:rsidRPr="0016257E">
        <w:rPr>
          <w:b/>
          <w:bCs/>
        </w:rPr>
        <w:t xml:space="preserve"> </w:t>
      </w:r>
      <w:r w:rsidRPr="0016257E">
        <w:rPr>
          <w:b/>
          <w:bCs/>
        </w:rPr>
        <w:t xml:space="preserve">for this call for proposals. </w:t>
      </w:r>
    </w:p>
    <w:p w:rsidR="00D45017" w:rsidRPr="0016257E" w:rsidRDefault="00D45017" w:rsidP="004568A3">
      <w:pPr>
        <w:jc w:val="both"/>
        <w:rPr>
          <w:i/>
          <w:noProof/>
        </w:rPr>
      </w:pPr>
    </w:p>
    <w:p w:rsidR="00FD79A6" w:rsidRPr="009F0D07" w:rsidRDefault="00392336" w:rsidP="004568A3">
      <w:pPr>
        <w:spacing w:after="200"/>
        <w:jc w:val="both"/>
      </w:pPr>
      <w:r>
        <w:rPr>
          <w:i/>
          <w:noProof/>
          <w:sz w:val="22"/>
          <w:szCs w:val="22"/>
          <w:lang w:val="en-US" w:eastAsia="en-US"/>
        </w:rPr>
        <w:drawing>
          <wp:inline distT="0" distB="0" distL="0" distR="0">
            <wp:extent cx="129540" cy="129540"/>
            <wp:effectExtent l="19050" t="0" r="3810" b="0"/>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srcRect/>
                    <a:stretch>
                      <a:fillRect/>
                    </a:stretch>
                  </pic:blipFill>
                  <pic:spPr bwMode="auto">
                    <a:xfrm>
                      <a:off x="0" y="0"/>
                      <a:ext cx="129540" cy="129540"/>
                    </a:xfrm>
                    <a:prstGeom prst="rect">
                      <a:avLst/>
                    </a:prstGeom>
                    <a:noFill/>
                    <a:ln w="9525">
                      <a:noFill/>
                      <a:miter lim="800000"/>
                      <a:headEnd/>
                      <a:tailEnd/>
                    </a:ln>
                  </pic:spPr>
                </pic:pic>
              </a:graphicData>
            </a:graphic>
          </wp:inline>
        </w:drawing>
      </w:r>
      <w:r w:rsidR="004568A3" w:rsidRPr="009F0D07">
        <w:rPr>
          <w:i/>
          <w:noProof/>
          <w:sz w:val="22"/>
          <w:szCs w:val="22"/>
        </w:rPr>
        <w:t xml:space="preserve"> </w:t>
      </w:r>
      <w:r w:rsidR="00BC5A60" w:rsidRPr="009F0D07">
        <w:rPr>
          <w:bCs/>
          <w:i/>
          <w:sz w:val="22"/>
          <w:szCs w:val="22"/>
        </w:rPr>
        <w:t>Th</w:t>
      </w:r>
      <w:r w:rsidR="004568A3" w:rsidRPr="009F0D07">
        <w:rPr>
          <w:bCs/>
          <w:i/>
          <w:sz w:val="22"/>
          <w:szCs w:val="22"/>
        </w:rPr>
        <w:t>is</w:t>
      </w:r>
      <w:r w:rsidR="00BC5A60" w:rsidRPr="009F0D07">
        <w:rPr>
          <w:bCs/>
          <w:i/>
          <w:sz w:val="22"/>
          <w:szCs w:val="22"/>
        </w:rPr>
        <w:t xml:space="preserve"> section of your proposal will be assessed only to the extent that it is relevant to </w:t>
      </w:r>
      <w:r w:rsidR="003164AF" w:rsidRPr="009F0D07">
        <w:rPr>
          <w:bCs/>
          <w:i/>
          <w:sz w:val="22"/>
          <w:szCs w:val="22"/>
        </w:rPr>
        <w:t xml:space="preserve">that </w:t>
      </w:r>
      <w:r w:rsidR="003D3C34" w:rsidRPr="009F0D07">
        <w:rPr>
          <w:bCs/>
          <w:i/>
          <w:sz w:val="22"/>
          <w:szCs w:val="22"/>
        </w:rPr>
        <w:t>topic</w:t>
      </w:r>
      <w:r w:rsidR="00BC5A60" w:rsidRPr="009F0D07">
        <w:rPr>
          <w:bCs/>
          <w:i/>
          <w:sz w:val="22"/>
          <w:szCs w:val="22"/>
        </w:rPr>
        <w:t>.</w:t>
      </w:r>
    </w:p>
    <w:p w:rsidR="00DC5B11" w:rsidRPr="0016257E" w:rsidRDefault="00DC5B11" w:rsidP="004568A3">
      <w:pPr>
        <w:spacing w:after="200"/>
        <w:jc w:val="both"/>
        <w:rPr>
          <w:b/>
        </w:rPr>
      </w:pPr>
      <w:r w:rsidRPr="0016257E">
        <w:rPr>
          <w:b/>
        </w:rPr>
        <w:t>1.1</w:t>
      </w:r>
      <w:r w:rsidRPr="0016257E">
        <w:rPr>
          <w:b/>
        </w:rPr>
        <w:tab/>
      </w:r>
      <w:r w:rsidR="004B7DC2" w:rsidRPr="0016257E">
        <w:rPr>
          <w:b/>
        </w:rPr>
        <w:t>O</w:t>
      </w:r>
      <w:r w:rsidRPr="0016257E">
        <w:rPr>
          <w:b/>
        </w:rPr>
        <w:t>bjectives</w:t>
      </w:r>
      <w:r w:rsidR="0041271C" w:rsidRPr="0016257E">
        <w:rPr>
          <w:b/>
        </w:rPr>
        <w:t xml:space="preserve"> </w:t>
      </w:r>
    </w:p>
    <w:p w:rsidR="001F71C0" w:rsidRDefault="001F71C0" w:rsidP="004568A3">
      <w:pPr>
        <w:spacing w:after="200"/>
        <w:jc w:val="both"/>
      </w:pPr>
      <w:r>
        <w:rPr>
          <w:b/>
        </w:rPr>
        <w:tab/>
      </w:r>
      <w:r w:rsidRPr="001F71C0">
        <w:t>The m</w:t>
      </w:r>
      <w:r>
        <w:t>ain objective is to include people with special needs</w:t>
      </w:r>
      <w:r w:rsidR="00247B00">
        <w:t xml:space="preserve"> (blindness)</w:t>
      </w:r>
      <w:r>
        <w:t xml:space="preserve"> into to the world of Computer Science and to provide them experience that they never had.</w:t>
      </w:r>
      <w:r w:rsidR="00807C04">
        <w:t xml:space="preserve"> Aim is to provide no</w:t>
      </w:r>
      <w:r w:rsidR="009414A1">
        <w:t>n stressful learning experience</w:t>
      </w:r>
      <w:r w:rsidR="0089312D">
        <w:t xml:space="preserve"> for programming beginners</w:t>
      </w:r>
      <w:r w:rsidR="009414A1">
        <w:t>.</w:t>
      </w:r>
      <w:r w:rsidR="00807C04">
        <w:t xml:space="preserve"> </w:t>
      </w:r>
    </w:p>
    <w:p w:rsidR="00247B00" w:rsidRDefault="00247B00" w:rsidP="004568A3">
      <w:pPr>
        <w:spacing w:after="200"/>
        <w:jc w:val="both"/>
      </w:pPr>
      <w:r>
        <w:t>The key features are:</w:t>
      </w:r>
    </w:p>
    <w:p w:rsidR="00247B00" w:rsidRDefault="00247B00" w:rsidP="00787EFF">
      <w:pPr>
        <w:numPr>
          <w:ilvl w:val="0"/>
          <w:numId w:val="35"/>
        </w:numPr>
        <w:spacing w:after="200"/>
      </w:pPr>
      <w:r>
        <w:t>Speech-to-text</w:t>
      </w:r>
      <w:r w:rsidR="00787EFF">
        <w:t>: main purpose is to enable students to use application independently of any peripheral components and thus enabling them to participate at ant location and any time.</w:t>
      </w:r>
    </w:p>
    <w:p w:rsidR="00063943" w:rsidRDefault="00247B00" w:rsidP="00D7116F">
      <w:pPr>
        <w:numPr>
          <w:ilvl w:val="0"/>
          <w:numId w:val="35"/>
        </w:numPr>
        <w:spacing w:after="200"/>
        <w:jc w:val="both"/>
      </w:pPr>
      <w:r>
        <w:t>Text-to-speech</w:t>
      </w:r>
      <w:r w:rsidR="00787EFF">
        <w:t>: the key component is to provide student knowledge of what is on the screen and what is state of their program, what mistakes did they make and how to correct them with ease.</w:t>
      </w:r>
    </w:p>
    <w:p w:rsidR="00836A6D" w:rsidRDefault="00836A6D" w:rsidP="00836A6D">
      <w:pPr>
        <w:spacing w:after="200"/>
        <w:jc w:val="both"/>
      </w:pPr>
      <w:r>
        <w:t>Veliki broj slepih ljudi nije u mogucnosti  da iskusi cari programiranja I da u potpunosti iskoristi resurse racunarstva.</w:t>
      </w:r>
      <w:r w:rsidR="00B21F5E">
        <w:t xml:space="preserve"> Obuka koja se do sada koristi nije prilagodjena njihovim potrebama I nije primenjiva u realnom zivotu.</w:t>
      </w:r>
    </w:p>
    <w:p w:rsidR="008877B5" w:rsidRPr="001F71C0" w:rsidRDefault="00B21F5E" w:rsidP="00836A6D">
      <w:pPr>
        <w:spacing w:after="200"/>
        <w:jc w:val="both"/>
      </w:pPr>
      <w:r>
        <w:t xml:space="preserve">Glavni zadatak je kreiranje platforme koja najrealnije prenosi stanje racunarskog okruzenja </w:t>
      </w:r>
      <w:r w:rsidR="008877B5">
        <w:t>korisniku. Platforma (ime platforme) je osmisljena tako da u svakom trenutku prenosi informaciju o stanju programa korisniku. Osoba koja koristi platform treba da napise program I platofrma treba da mu pruzi informaciju o tome da li je program uspesno kompiliran I ako nije da mu pruzi pomoc kako da adekvatno ispravi gresku u programu koji je napisao.</w:t>
      </w:r>
    </w:p>
    <w:p w:rsidR="005668AF" w:rsidRDefault="005668AF" w:rsidP="004568A3">
      <w:pPr>
        <w:spacing w:after="200"/>
        <w:jc w:val="both"/>
        <w:rPr>
          <w:b/>
        </w:rPr>
      </w:pPr>
      <w:r w:rsidRPr="0016257E">
        <w:rPr>
          <w:b/>
        </w:rPr>
        <w:t>1.2</w:t>
      </w:r>
      <w:r w:rsidRPr="0016257E">
        <w:rPr>
          <w:b/>
        </w:rPr>
        <w:tab/>
      </w:r>
      <w:r w:rsidR="000C622F" w:rsidRPr="00787EFF">
        <w:rPr>
          <w:b/>
          <w:color w:val="FF0000"/>
        </w:rPr>
        <w:t xml:space="preserve">Relation </w:t>
      </w:r>
      <w:r w:rsidR="004C3734" w:rsidRPr="00787EFF">
        <w:rPr>
          <w:b/>
          <w:color w:val="FF0000"/>
        </w:rPr>
        <w:t xml:space="preserve">to the </w:t>
      </w:r>
      <w:r w:rsidR="007F5555" w:rsidRPr="00787EFF">
        <w:rPr>
          <w:b/>
          <w:color w:val="FF0000"/>
        </w:rPr>
        <w:t>work programme</w:t>
      </w:r>
      <w:r w:rsidRPr="0016257E">
        <w:rPr>
          <w:b/>
        </w:rPr>
        <w:t xml:space="preserve"> </w:t>
      </w:r>
    </w:p>
    <w:p w:rsidR="009C3FD9" w:rsidRDefault="002E3751" w:rsidP="002E3751">
      <w:pPr>
        <w:numPr>
          <w:ilvl w:val="0"/>
          <w:numId w:val="36"/>
        </w:numPr>
        <w:spacing w:after="200"/>
        <w:jc w:val="both"/>
      </w:pPr>
      <w:r>
        <w:t>Objective 1: Izbor programskih paradigm</w:t>
      </w:r>
      <w:r w:rsidR="00122683">
        <w:t>i</w:t>
      </w:r>
      <w:r>
        <w:t>.</w:t>
      </w:r>
    </w:p>
    <w:p w:rsidR="002E3751" w:rsidRDefault="009C3FD9" w:rsidP="009C3FD9">
      <w:pPr>
        <w:ind w:left="360"/>
      </w:pPr>
      <w:r>
        <w:t>Odabrana paradigm je OO zbog velike slicnosti sa konceptima razmisljanja iz prirode, radi laksih prvih koraka u ovoj oblasti.</w:t>
      </w:r>
    </w:p>
    <w:p w:rsidR="009C3FD9" w:rsidRDefault="009C3FD9" w:rsidP="009C3FD9">
      <w:pPr>
        <w:ind w:left="360"/>
      </w:pPr>
    </w:p>
    <w:p w:rsidR="00122683" w:rsidRDefault="00122683" w:rsidP="002E3751">
      <w:pPr>
        <w:numPr>
          <w:ilvl w:val="0"/>
          <w:numId w:val="36"/>
        </w:numPr>
        <w:spacing w:after="200"/>
        <w:jc w:val="both"/>
      </w:pPr>
      <w:r>
        <w:t>Objective 2</w:t>
      </w:r>
      <w:r w:rsidR="00343363">
        <w:t>: Standardizacija plana I testova.</w:t>
      </w:r>
    </w:p>
    <w:p w:rsidR="009C3FD9" w:rsidRDefault="009C3FD9" w:rsidP="009C3FD9">
      <w:pPr>
        <w:spacing w:after="200"/>
        <w:ind w:left="720"/>
        <w:jc w:val="both"/>
      </w:pPr>
      <w:r>
        <w:t xml:space="preserve">Platforma omogucava izdavanje sertifikata po nivoima strucnosti, tako da je neophodno omoguciti adekvatno testiranje </w:t>
      </w:r>
      <w:r w:rsidR="006709AD">
        <w:t>polaznika.</w:t>
      </w:r>
    </w:p>
    <w:p w:rsidR="00343363" w:rsidRDefault="00343363" w:rsidP="002E3751">
      <w:pPr>
        <w:numPr>
          <w:ilvl w:val="0"/>
          <w:numId w:val="36"/>
        </w:numPr>
        <w:spacing w:after="200"/>
        <w:jc w:val="both"/>
      </w:pPr>
      <w:r>
        <w:t>Objective 3: Razvoj platforme</w:t>
      </w:r>
    </w:p>
    <w:p w:rsidR="006709AD" w:rsidRDefault="006709AD" w:rsidP="006709AD">
      <w:pPr>
        <w:spacing w:after="200"/>
        <w:ind w:left="720"/>
        <w:jc w:val="both"/>
      </w:pPr>
      <w:r>
        <w:t>Povezivanje modula</w:t>
      </w:r>
      <w:r w:rsidR="00522ED6">
        <w:t xml:space="preserve"> u jedinstvenu celinu</w:t>
      </w:r>
      <w:r w:rsidR="00625400">
        <w:t xml:space="preserve"> (platformu)</w:t>
      </w:r>
      <w:r>
        <w:t>.</w:t>
      </w:r>
    </w:p>
    <w:p w:rsidR="006709AD" w:rsidRDefault="006709AD" w:rsidP="006709AD">
      <w:pPr>
        <w:spacing w:after="200"/>
        <w:ind w:left="720"/>
        <w:jc w:val="both"/>
      </w:pPr>
      <w:r>
        <w:t>Moduli:</w:t>
      </w:r>
    </w:p>
    <w:p w:rsidR="006709AD" w:rsidRDefault="006709AD" w:rsidP="006709AD">
      <w:pPr>
        <w:numPr>
          <w:ilvl w:val="0"/>
          <w:numId w:val="37"/>
        </w:numPr>
        <w:spacing w:after="200"/>
        <w:jc w:val="both"/>
      </w:pPr>
      <w:r>
        <w:t>Text-to-speech</w:t>
      </w:r>
    </w:p>
    <w:p w:rsidR="006709AD" w:rsidRDefault="006709AD" w:rsidP="006709AD">
      <w:pPr>
        <w:numPr>
          <w:ilvl w:val="0"/>
          <w:numId w:val="37"/>
        </w:numPr>
        <w:spacing w:after="200"/>
        <w:jc w:val="both"/>
      </w:pPr>
      <w:r>
        <w:t>Speech-to-text</w:t>
      </w:r>
    </w:p>
    <w:p w:rsidR="006709AD" w:rsidRDefault="006709AD" w:rsidP="006709AD">
      <w:pPr>
        <w:numPr>
          <w:ilvl w:val="0"/>
          <w:numId w:val="37"/>
        </w:numPr>
        <w:spacing w:after="200"/>
        <w:jc w:val="both"/>
      </w:pPr>
      <w:r>
        <w:t>Web grading</w:t>
      </w:r>
    </w:p>
    <w:p w:rsidR="006709AD" w:rsidRDefault="006709AD" w:rsidP="006709AD">
      <w:pPr>
        <w:numPr>
          <w:ilvl w:val="0"/>
          <w:numId w:val="37"/>
        </w:numPr>
        <w:spacing w:after="200"/>
        <w:jc w:val="both"/>
      </w:pPr>
      <w:r>
        <w:t>Napredno razvojno okruzenje (interpretator, kompilator, editor …)</w:t>
      </w:r>
    </w:p>
    <w:p w:rsidR="00343363" w:rsidRDefault="00343363" w:rsidP="002E3751">
      <w:pPr>
        <w:numPr>
          <w:ilvl w:val="0"/>
          <w:numId w:val="36"/>
        </w:numPr>
        <w:spacing w:after="200"/>
        <w:jc w:val="both"/>
      </w:pPr>
      <w:r>
        <w:lastRenderedPageBreak/>
        <w:t>Objective</w:t>
      </w:r>
      <w:r w:rsidR="003B0E76">
        <w:t xml:space="preserve"> 4</w:t>
      </w:r>
      <w:r>
        <w:t>: Testiranje</w:t>
      </w:r>
    </w:p>
    <w:p w:rsidR="00A3341F" w:rsidRDefault="00A3341F" w:rsidP="00A3341F">
      <w:pPr>
        <w:spacing w:after="200"/>
        <w:ind w:left="720"/>
        <w:jc w:val="both"/>
      </w:pPr>
      <w:r>
        <w:t>Nivoi testiranja:</w:t>
      </w:r>
    </w:p>
    <w:p w:rsidR="00A3341F" w:rsidRDefault="00A3341F" w:rsidP="00D7116F">
      <w:pPr>
        <w:numPr>
          <w:ilvl w:val="0"/>
          <w:numId w:val="38"/>
        </w:numPr>
        <w:spacing w:after="200"/>
        <w:jc w:val="both"/>
      </w:pPr>
      <w:r>
        <w:t>Unit testing</w:t>
      </w:r>
    </w:p>
    <w:p w:rsidR="00A3341F" w:rsidRDefault="00A3341F" w:rsidP="00D7116F">
      <w:pPr>
        <w:numPr>
          <w:ilvl w:val="0"/>
          <w:numId w:val="38"/>
        </w:numPr>
        <w:spacing w:after="200"/>
        <w:jc w:val="both"/>
      </w:pPr>
      <w:r>
        <w:t>Integration testing</w:t>
      </w:r>
    </w:p>
    <w:p w:rsidR="00A3341F" w:rsidRDefault="00A3341F" w:rsidP="00D7116F">
      <w:pPr>
        <w:numPr>
          <w:ilvl w:val="0"/>
          <w:numId w:val="38"/>
        </w:numPr>
        <w:spacing w:after="200"/>
        <w:jc w:val="both"/>
      </w:pPr>
      <w:r>
        <w:t>System testing</w:t>
      </w:r>
    </w:p>
    <w:p w:rsidR="00A3341F" w:rsidRDefault="00A3341F" w:rsidP="00D7116F">
      <w:pPr>
        <w:numPr>
          <w:ilvl w:val="0"/>
          <w:numId w:val="38"/>
        </w:numPr>
        <w:spacing w:after="200"/>
        <w:jc w:val="both"/>
      </w:pPr>
      <w:r>
        <w:t>Beta testing of entire platform (</w:t>
      </w:r>
      <w:r w:rsidRPr="00A3341F">
        <w:rPr>
          <w:color w:val="FF0000"/>
        </w:rPr>
        <w:t>NAPISATI GDE SE IZVODI TESTIRANJE</w:t>
      </w:r>
      <w:r>
        <w:t>)</w:t>
      </w:r>
    </w:p>
    <w:p w:rsidR="00A3341F" w:rsidRDefault="00A3341F" w:rsidP="00A3341F">
      <w:pPr>
        <w:spacing w:after="200"/>
        <w:ind w:left="720"/>
        <w:jc w:val="both"/>
      </w:pPr>
    </w:p>
    <w:p w:rsidR="00FF4FFF" w:rsidRDefault="00FF4FFF" w:rsidP="002E3751">
      <w:pPr>
        <w:numPr>
          <w:ilvl w:val="0"/>
          <w:numId w:val="36"/>
        </w:numPr>
        <w:spacing w:after="200"/>
        <w:jc w:val="both"/>
      </w:pPr>
      <w:r>
        <w:t>Objective 5: Eksploatacija</w:t>
      </w:r>
    </w:p>
    <w:p w:rsidR="00A3341F" w:rsidRPr="002E3751" w:rsidRDefault="00A3341F" w:rsidP="00A3341F">
      <w:pPr>
        <w:spacing w:after="200"/>
        <w:ind w:left="720"/>
        <w:jc w:val="both"/>
      </w:pPr>
      <w:r>
        <w:t>Podizanje platforme na server I promocija kurseva programiranja na svim mogucim mestima.</w:t>
      </w:r>
    </w:p>
    <w:p w:rsidR="00896FD9" w:rsidRDefault="00C55B5B" w:rsidP="004568A3">
      <w:pPr>
        <w:spacing w:after="200"/>
        <w:jc w:val="both"/>
        <w:rPr>
          <w:b/>
        </w:rPr>
      </w:pPr>
      <w:r w:rsidRPr="00297441">
        <w:rPr>
          <w:b/>
        </w:rPr>
        <w:t>1.</w:t>
      </w:r>
      <w:r w:rsidR="005668AF" w:rsidRPr="00297441">
        <w:rPr>
          <w:b/>
        </w:rPr>
        <w:t xml:space="preserve">3 </w:t>
      </w:r>
      <w:r w:rsidR="004F6B01" w:rsidRPr="00297441">
        <w:rPr>
          <w:b/>
        </w:rPr>
        <w:tab/>
      </w:r>
      <w:r w:rsidR="00D64048" w:rsidRPr="00F13A47">
        <w:rPr>
          <w:b/>
          <w:color w:val="FF0000"/>
        </w:rPr>
        <w:t>C</w:t>
      </w:r>
      <w:r w:rsidRPr="00F13A47">
        <w:rPr>
          <w:b/>
          <w:color w:val="FF0000"/>
        </w:rPr>
        <w:t>oncept</w:t>
      </w:r>
      <w:r w:rsidR="009221F6" w:rsidRPr="00F13A47">
        <w:rPr>
          <w:b/>
          <w:color w:val="FF0000"/>
        </w:rPr>
        <w:t xml:space="preserve"> and </w:t>
      </w:r>
      <w:r w:rsidR="006E1A22" w:rsidRPr="00F13A47">
        <w:rPr>
          <w:b/>
          <w:color w:val="FF0000"/>
        </w:rPr>
        <w:t>methodology</w:t>
      </w:r>
    </w:p>
    <w:p w:rsidR="00C55B5B" w:rsidRDefault="00896FD9" w:rsidP="004568A3">
      <w:pPr>
        <w:spacing w:after="200"/>
        <w:jc w:val="both"/>
        <w:rPr>
          <w:b/>
        </w:rPr>
      </w:pPr>
      <w:r>
        <w:rPr>
          <w:b/>
        </w:rPr>
        <w:tab/>
      </w:r>
      <w:r w:rsidR="00CE2FE1">
        <w:rPr>
          <w:b/>
        </w:rPr>
        <w:t xml:space="preserve">(a) </w:t>
      </w:r>
      <w:r>
        <w:rPr>
          <w:b/>
        </w:rPr>
        <w:t>Concept</w:t>
      </w:r>
    </w:p>
    <w:p w:rsidR="004568A3" w:rsidRDefault="00787EFF" w:rsidP="008877B5">
      <w:pPr>
        <w:spacing w:after="200"/>
      </w:pPr>
      <w:r>
        <w:tab/>
      </w:r>
      <w:r w:rsidR="008877B5">
        <w:t>Poznavanje programiranja I primena od strane pojedinca dovodi do mogucnosti pojedinca da se ukljuci u svet racunarstva, pronadje posao u toj oblasti I stane rame uz rame sa ostalim kolegama iz te oblasti bez osecaja inferiornosti u bilo kom trenutku. Buduci da se racunarstvo I informatika sve vise u</w:t>
      </w:r>
      <w:r w:rsidR="00CE6A1E">
        <w:t>laze u svakodnevni zivot ova platforma</w:t>
      </w:r>
      <w:r w:rsidR="008877B5">
        <w:t xml:space="preserve"> doprinosi do podizanja opsteg nivoa informatickog obrazovanja u drustvu.</w:t>
      </w:r>
      <w:r w:rsidR="00CE6A1E">
        <w:t xml:space="preserve"> </w:t>
      </w:r>
    </w:p>
    <w:p w:rsidR="008877B5" w:rsidRDefault="008877B5" w:rsidP="008877B5">
      <w:pPr>
        <w:spacing w:after="200"/>
      </w:pPr>
    </w:p>
    <w:p w:rsidR="00896FD9" w:rsidRDefault="00CE2FE1" w:rsidP="00896FD9">
      <w:pPr>
        <w:shd w:val="clear" w:color="auto" w:fill="FFFFFF"/>
        <w:spacing w:after="200"/>
        <w:ind w:left="720"/>
        <w:jc w:val="both"/>
        <w:rPr>
          <w:b/>
          <w:color w:val="FF0000"/>
        </w:rPr>
      </w:pPr>
      <w:r w:rsidRPr="00F13A47">
        <w:rPr>
          <w:b/>
          <w:color w:val="FF0000"/>
        </w:rPr>
        <w:t xml:space="preserve">(b) </w:t>
      </w:r>
      <w:r w:rsidR="00896FD9" w:rsidRPr="00F13A47">
        <w:rPr>
          <w:b/>
          <w:color w:val="FF0000"/>
        </w:rPr>
        <w:t>Methodology</w:t>
      </w:r>
    </w:p>
    <w:p w:rsidR="002E3751" w:rsidRPr="00A3341F" w:rsidRDefault="002E3751" w:rsidP="002E3751">
      <w:pPr>
        <w:shd w:val="clear" w:color="auto" w:fill="FFFFFF"/>
        <w:spacing w:after="200"/>
        <w:ind w:left="720"/>
        <w:jc w:val="both"/>
        <w:rPr>
          <w:b/>
          <w:color w:val="FF0000"/>
        </w:rPr>
      </w:pPr>
    </w:p>
    <w:p w:rsidR="001A6C03" w:rsidRPr="001A6C03" w:rsidRDefault="00A3341F" w:rsidP="001A6C03">
      <w:pPr>
        <w:shd w:val="clear" w:color="auto" w:fill="FFFFFF"/>
        <w:spacing w:after="200"/>
        <w:ind w:left="720"/>
        <w:jc w:val="both"/>
        <w:rPr>
          <w:i/>
          <w:noProof/>
          <w:sz w:val="22"/>
          <w:szCs w:val="22"/>
          <w:lang w:val="en-US"/>
        </w:rPr>
      </w:pPr>
      <w:r w:rsidRPr="00A3341F">
        <w:rPr>
          <w:iCs/>
          <w:noProof/>
          <w:sz w:val="22"/>
          <w:szCs w:val="22"/>
          <w:lang w:val="en-US"/>
        </w:rPr>
        <w:t xml:space="preserve">Agilna metodologija razvoja softvera. </w:t>
      </w:r>
      <w:r w:rsidRPr="00A3341F">
        <w:rPr>
          <w:iCs/>
          <w:noProof/>
          <w:sz w:val="22"/>
          <w:szCs w:val="22"/>
          <w:lang w:val="en-US"/>
        </w:rPr>
        <w:sym w:font="Wingdings" w:char="F04A"/>
      </w:r>
      <w:r w:rsidR="001A6C03" w:rsidRPr="001A6C03">
        <w:rPr>
          <w:i/>
          <w:iCs/>
          <w:noProof/>
          <w:sz w:val="22"/>
          <w:szCs w:val="22"/>
          <w:lang w:val="en-US"/>
        </w:rPr>
        <w:t xml:space="preserve"> </w:t>
      </w:r>
    </w:p>
    <w:p w:rsidR="003F3C47" w:rsidRDefault="00DC5B11" w:rsidP="00A158F3">
      <w:pPr>
        <w:keepNext/>
        <w:spacing w:after="200"/>
        <w:jc w:val="both"/>
        <w:rPr>
          <w:b/>
        </w:rPr>
      </w:pPr>
      <w:r w:rsidRPr="0016257E">
        <w:rPr>
          <w:b/>
        </w:rPr>
        <w:t>1.</w:t>
      </w:r>
      <w:r w:rsidR="005668AF" w:rsidRPr="0016257E">
        <w:rPr>
          <w:b/>
        </w:rPr>
        <w:t>4</w:t>
      </w:r>
      <w:r w:rsidRPr="0016257E">
        <w:rPr>
          <w:b/>
        </w:rPr>
        <w:tab/>
      </w:r>
      <w:r w:rsidR="003F3C47" w:rsidRPr="0016257E">
        <w:rPr>
          <w:b/>
        </w:rPr>
        <w:t>Ambition</w:t>
      </w:r>
    </w:p>
    <w:p w:rsidR="00F13A47" w:rsidRPr="00F13A47" w:rsidRDefault="00F13A47" w:rsidP="00EC72A6">
      <w:pPr>
        <w:keepNext/>
        <w:spacing w:after="200"/>
        <w:jc w:val="both"/>
      </w:pPr>
      <w:r>
        <w:t>We strive to be global leader in online education and machine-to</w:t>
      </w:r>
      <w:r w:rsidR="00EC72A6">
        <w:t>-</w:t>
      </w:r>
      <w:r>
        <w:t>human</w:t>
      </w:r>
      <w:r w:rsidR="00EC72A6">
        <w:t xml:space="preserve"> interactions</w:t>
      </w:r>
      <w:r w:rsidR="00EC72A6" w:rsidRPr="00EC72A6">
        <w:t xml:space="preserve">, revolutionizing the entire education model from standardization to personalization. Through our online platforms, students have access to the best teaching </w:t>
      </w:r>
      <w:r w:rsidR="00EC72A6">
        <w:t>software platform</w:t>
      </w:r>
      <w:r w:rsidR="00EC72A6" w:rsidRPr="00EC72A6">
        <w:t xml:space="preserve"> worldwide, 24-7, anytime, anywhere, from any device.</w:t>
      </w:r>
    </w:p>
    <w:p w:rsidR="0019519E" w:rsidRPr="0016257E" w:rsidRDefault="00034D17" w:rsidP="00A158F3">
      <w:pPr>
        <w:spacing w:before="240" w:after="200"/>
        <w:jc w:val="both"/>
        <w:rPr>
          <w:b/>
        </w:rPr>
      </w:pPr>
      <w:r w:rsidRPr="0016257E">
        <w:rPr>
          <w:b/>
          <w:bCs/>
        </w:rPr>
        <w:t>2.</w:t>
      </w:r>
      <w:r w:rsidRPr="0016257E">
        <w:rPr>
          <w:b/>
          <w:bCs/>
        </w:rPr>
        <w:tab/>
        <w:t>Impact</w:t>
      </w:r>
    </w:p>
    <w:p w:rsidR="00D45017" w:rsidRPr="0016257E" w:rsidRDefault="00034D17" w:rsidP="00D45017">
      <w:pPr>
        <w:spacing w:after="200"/>
        <w:ind w:left="709" w:hanging="709"/>
        <w:jc w:val="both"/>
        <w:rPr>
          <w:b/>
        </w:rPr>
      </w:pPr>
      <w:r w:rsidRPr="0016257E">
        <w:rPr>
          <w:b/>
        </w:rPr>
        <w:t>2.1</w:t>
      </w:r>
      <w:r w:rsidRPr="0016257E">
        <w:rPr>
          <w:b/>
        </w:rPr>
        <w:tab/>
      </w:r>
      <w:r w:rsidR="00D64048" w:rsidRPr="0016257E">
        <w:rPr>
          <w:b/>
        </w:rPr>
        <w:t>E</w:t>
      </w:r>
      <w:r w:rsidRPr="0016257E">
        <w:rPr>
          <w:b/>
        </w:rPr>
        <w:t xml:space="preserve">xpected impacts </w:t>
      </w:r>
    </w:p>
    <w:p w:rsidR="004573A3" w:rsidRPr="0016257E" w:rsidRDefault="00A3341F" w:rsidP="004568A3">
      <w:pPr>
        <w:autoSpaceDE w:val="0"/>
        <w:autoSpaceDN w:val="0"/>
        <w:adjustRightInd w:val="0"/>
        <w:spacing w:after="200"/>
        <w:ind w:left="720"/>
        <w:jc w:val="both"/>
      </w:pPr>
      <w:r>
        <w:t xml:space="preserve">Ocekujemo da </w:t>
      </w:r>
      <w:r w:rsidR="00F6228E">
        <w:t>c</w:t>
      </w:r>
      <w:r>
        <w:t xml:space="preserve">e platforma biti znacajna </w:t>
      </w:r>
      <w:r w:rsidR="00F6228E">
        <w:t xml:space="preserve">u edukaciji, industriji, psiholoskom I socijalnom stanju zajednice.  Razvojem ove platforme svaka zemlja bi mogla da ukljuci slepe osobe u IT industriju bez znacajnih ekonomskih posledica po budzet drzave. </w:t>
      </w:r>
      <w:r w:rsidR="00E76308">
        <w:t>Koristili bi ga kako prosvetni organi tako I firme I korporacije</w:t>
      </w:r>
      <w:r w:rsidR="009531F8">
        <w:t xml:space="preserve"> u obuci zaposlenih</w:t>
      </w:r>
      <w:r w:rsidR="0088487E">
        <w:t xml:space="preserve"> sa posebnim potrebama</w:t>
      </w:r>
      <w:r w:rsidR="00E76308">
        <w:t>.</w:t>
      </w:r>
      <w:r w:rsidR="0088487E">
        <w:t xml:space="preserve"> </w:t>
      </w:r>
    </w:p>
    <w:p w:rsidR="004573A3" w:rsidRPr="0016257E" w:rsidRDefault="009E724F" w:rsidP="004568A3">
      <w:pPr>
        <w:spacing w:after="200"/>
        <w:ind w:left="709" w:hanging="709"/>
        <w:jc w:val="both"/>
        <w:rPr>
          <w:b/>
        </w:rPr>
      </w:pPr>
      <w:r w:rsidRPr="0016257E">
        <w:rPr>
          <w:b/>
        </w:rPr>
        <w:t>2.2</w:t>
      </w:r>
      <w:r w:rsidRPr="0016257E">
        <w:rPr>
          <w:b/>
        </w:rPr>
        <w:tab/>
      </w:r>
      <w:r w:rsidR="004573A3" w:rsidRPr="0016257E">
        <w:rPr>
          <w:b/>
        </w:rPr>
        <w:t>Measures to maximise impact</w:t>
      </w:r>
    </w:p>
    <w:p w:rsidR="00737AED" w:rsidRDefault="0019619F" w:rsidP="004568A3">
      <w:pPr>
        <w:spacing w:after="200"/>
        <w:ind w:left="720"/>
        <w:jc w:val="both"/>
        <w:rPr>
          <w:b/>
        </w:rPr>
      </w:pPr>
      <w:r w:rsidRPr="0016257E">
        <w:rPr>
          <w:b/>
        </w:rPr>
        <w:lastRenderedPageBreak/>
        <w:t>a</w:t>
      </w:r>
      <w:r w:rsidR="00F125D8" w:rsidRPr="0016257E">
        <w:rPr>
          <w:b/>
        </w:rPr>
        <w:t>)</w:t>
      </w:r>
      <w:r w:rsidR="00F125D8" w:rsidRPr="0016257E">
        <w:t xml:space="preserve"> </w:t>
      </w:r>
      <w:r w:rsidR="00F125D8" w:rsidRPr="0016257E">
        <w:rPr>
          <w:b/>
        </w:rPr>
        <w:t>D</w:t>
      </w:r>
      <w:r w:rsidR="008B19AC" w:rsidRPr="0016257E">
        <w:rPr>
          <w:b/>
        </w:rPr>
        <w:t>isseminati</w:t>
      </w:r>
      <w:r w:rsidRPr="0016257E">
        <w:rPr>
          <w:b/>
        </w:rPr>
        <w:t>on and exploitation</w:t>
      </w:r>
      <w:r w:rsidR="00612EAA">
        <w:rPr>
          <w:rStyle w:val="FootnoteReference"/>
          <w:b/>
        </w:rPr>
        <w:footnoteReference w:id="3"/>
      </w:r>
      <w:r w:rsidRPr="0016257E">
        <w:rPr>
          <w:b/>
        </w:rPr>
        <w:t xml:space="preserve"> of </w:t>
      </w:r>
      <w:r w:rsidR="00F125D8" w:rsidRPr="0016257E">
        <w:rPr>
          <w:b/>
        </w:rPr>
        <w:t xml:space="preserve">results </w:t>
      </w:r>
    </w:p>
    <w:p w:rsidR="0088487E" w:rsidRPr="0088487E" w:rsidRDefault="0088487E" w:rsidP="004568A3">
      <w:pPr>
        <w:spacing w:after="200"/>
        <w:ind w:left="720"/>
        <w:jc w:val="both"/>
      </w:pPr>
      <w:r w:rsidRPr="0088487E">
        <w:t>Proje</w:t>
      </w:r>
      <w:r>
        <w:t>kat ce biti prestavljen svim Ministarstvima obrazovanja</w:t>
      </w:r>
      <w:r w:rsidR="00A13F0E">
        <w:t>, o</w:t>
      </w:r>
      <w:r>
        <w:t>rganizacijama za ljude sa posebnim potrebama</w:t>
      </w:r>
      <w:r w:rsidR="00A13F0E">
        <w:t xml:space="preserve">, korporacijama </w:t>
      </w:r>
      <w:r w:rsidR="00A13F0E" w:rsidRPr="00A13F0E">
        <w:t>siro</w:t>
      </w:r>
      <w:r w:rsidR="005645D4" w:rsidRPr="00A13F0E">
        <w:t>m</w:t>
      </w:r>
      <w:r w:rsidR="005645D4">
        <w:t xml:space="preserve"> EU</w:t>
      </w:r>
      <w:r w:rsidR="001A5F2F">
        <w:t xml:space="preserve"> ali I sveta ako se za to </w:t>
      </w:r>
      <w:r w:rsidR="00A13F0E">
        <w:t>ukaz</w:t>
      </w:r>
      <w:r w:rsidR="001A5F2F">
        <w:t>e prilika</w:t>
      </w:r>
      <w:r>
        <w:t>.</w:t>
      </w:r>
      <w:r w:rsidR="00A13F0E">
        <w:t xml:space="preserve"> Na njima je da to predstave svim srednjim skolama I da to uvedu kao neizostvan deo obuke progra</w:t>
      </w:r>
      <w:r w:rsidR="0087475E">
        <w:t>miranja.</w:t>
      </w:r>
    </w:p>
    <w:p w:rsidR="002559F5" w:rsidRPr="0016257E" w:rsidRDefault="002559F5" w:rsidP="004568A3">
      <w:pPr>
        <w:spacing w:after="200"/>
        <w:jc w:val="both"/>
        <w:rPr>
          <w:b/>
        </w:rPr>
      </w:pPr>
      <w:r w:rsidRPr="0016257E">
        <w:rPr>
          <w:b/>
        </w:rPr>
        <w:t>3.</w:t>
      </w:r>
      <w:r w:rsidRPr="0016257E">
        <w:rPr>
          <w:b/>
        </w:rPr>
        <w:tab/>
      </w:r>
      <w:r w:rsidR="005C4238" w:rsidRPr="0016257E">
        <w:rPr>
          <w:b/>
        </w:rPr>
        <w:t>I</w:t>
      </w:r>
      <w:r w:rsidRPr="0016257E">
        <w:rPr>
          <w:b/>
        </w:rPr>
        <w:t>mplementation</w:t>
      </w:r>
    </w:p>
    <w:p w:rsidR="002559F5" w:rsidRDefault="002559F5" w:rsidP="004568A3">
      <w:pPr>
        <w:spacing w:after="200"/>
        <w:ind w:left="720" w:hanging="720"/>
        <w:jc w:val="both"/>
        <w:rPr>
          <w:b/>
        </w:rPr>
      </w:pPr>
      <w:r w:rsidRPr="0016257E">
        <w:rPr>
          <w:b/>
        </w:rPr>
        <w:t>3.1</w:t>
      </w:r>
      <w:r w:rsidRPr="0016257E">
        <w:rPr>
          <w:b/>
        </w:rPr>
        <w:tab/>
      </w:r>
      <w:r w:rsidR="00F6378A" w:rsidRPr="0016257E">
        <w:rPr>
          <w:b/>
        </w:rPr>
        <w:t xml:space="preserve">Work plan </w:t>
      </w:r>
      <w:r w:rsidR="00F6378A" w:rsidRPr="0016257E">
        <w:rPr>
          <w:b/>
          <w:bCs/>
        </w:rPr>
        <w:t>—</w:t>
      </w:r>
      <w:r w:rsidR="00F6378A" w:rsidRPr="0016257E">
        <w:rPr>
          <w:bCs/>
        </w:rPr>
        <w:t xml:space="preserve"> </w:t>
      </w:r>
      <w:r w:rsidR="00F6378A" w:rsidRPr="0016257E">
        <w:rPr>
          <w:b/>
        </w:rPr>
        <w:t xml:space="preserve">Work packages, deliverables </w:t>
      </w:r>
    </w:p>
    <w:p w:rsidR="00051230" w:rsidRDefault="00051230" w:rsidP="004568A3">
      <w:pPr>
        <w:spacing w:after="200"/>
        <w:ind w:left="720" w:hanging="720"/>
        <w:jc w:val="both"/>
      </w:pPr>
      <w:r>
        <w:rPr>
          <w:b/>
          <w:i/>
        </w:rPr>
        <w:tab/>
      </w:r>
      <w:r>
        <w:t xml:space="preserve">Projekat </w:t>
      </w:r>
      <w:r w:rsidR="00305C8D">
        <w:t>LIMBO</w:t>
      </w:r>
      <w:r>
        <w:rPr>
          <w:color w:val="FF0000"/>
        </w:rPr>
        <w:t xml:space="preserve"> </w:t>
      </w:r>
      <w:r w:rsidRPr="00051230">
        <w:t>je me</w:t>
      </w:r>
      <w:r>
        <w:t>djunarodni projekat u ciji su razvoj ukljuceni: MATF, udruzenje za slepe, ministarstvo obrazovanja Republike Srbije.</w:t>
      </w:r>
      <w:r w:rsidR="00240DC1">
        <w:t xml:space="preserve"> Kako na projektu radi veliki broj ljudi uspesnost projekta zavisi od njihove komunikacije I kordinacije. Svaki ucesnik projekta ce imati predstavni</w:t>
      </w:r>
      <w:r w:rsidR="009A7CB2">
        <w:t>ka</w:t>
      </w:r>
      <w:r w:rsidR="00B26498">
        <w:t xml:space="preserve"> u upravnom odboru</w:t>
      </w:r>
      <w:r w:rsidR="009A7CB2">
        <w:t>. Upravljanje projekta ce se obavljati u skladu sa SCRUM metodologijom. Ciljevi ce biti definisani na dnevnom nivou, na kratkim video ili telefonskim konferencijama. Osnovna tema sastanaka bice dosadasnji progres, prepreke I planiranje narednih koraka projekta.</w:t>
      </w:r>
      <w:r w:rsidR="003A42EA">
        <w:t xml:space="preserve"> </w:t>
      </w:r>
    </w:p>
    <w:p w:rsidR="003A42EA" w:rsidRPr="00051230" w:rsidRDefault="003A42EA" w:rsidP="004568A3">
      <w:pPr>
        <w:spacing w:after="200"/>
        <w:ind w:left="720" w:hanging="720"/>
        <w:jc w:val="both"/>
      </w:pPr>
      <w:r>
        <w:tab/>
        <w:t>Jedna iteracija projekta traje mesec dana, svakodnevno cemo pratitit napredak projekta I procenjivati rizike.</w:t>
      </w:r>
      <w:r w:rsidR="00B26498">
        <w:t xml:space="preserve"> Time ce se baviti upravni odbor . Takodje svaki od partnera u projektu ima svog SCRUM menagera </w:t>
      </w:r>
      <w:r w:rsidR="009D4FA3">
        <w:t>koji ce da vrsi kontrolu I reviziju svog tima I osigura striktno predrzavanje tima SCRUM metodologije.</w:t>
      </w:r>
      <w:r w:rsidR="000A0472">
        <w:t xml:space="preserve"> On predstavlja glavnu vezu izmedju svog tima I ostalih partnera.</w:t>
      </w:r>
      <w:r w:rsidR="009D4FA3">
        <w:t xml:space="preserve"> </w:t>
      </w:r>
    </w:p>
    <w:p w:rsidR="002559F5" w:rsidRPr="0016257E" w:rsidRDefault="002559F5" w:rsidP="004568A3">
      <w:pPr>
        <w:spacing w:after="200"/>
        <w:jc w:val="both"/>
        <w:rPr>
          <w:b/>
        </w:rPr>
      </w:pPr>
      <w:r w:rsidRPr="0016257E">
        <w:rPr>
          <w:b/>
        </w:rPr>
        <w:t>3.2</w:t>
      </w:r>
      <w:r w:rsidRPr="0016257E">
        <w:rPr>
          <w:b/>
        </w:rPr>
        <w:tab/>
        <w:t>Management structure</w:t>
      </w:r>
      <w:r w:rsidR="00CE2FE1">
        <w:rPr>
          <w:b/>
        </w:rPr>
        <w:t xml:space="preserve">, </w:t>
      </w:r>
      <w:r w:rsidR="00CE2FE1" w:rsidRPr="0016257E">
        <w:rPr>
          <w:b/>
        </w:rPr>
        <w:t xml:space="preserve">milestones </w:t>
      </w:r>
      <w:r w:rsidRPr="0016257E">
        <w:rPr>
          <w:b/>
        </w:rPr>
        <w:t xml:space="preserve">and procedures </w:t>
      </w:r>
    </w:p>
    <w:p w:rsidR="000A0472" w:rsidRDefault="000A0472" w:rsidP="00BF4D4C">
      <w:pPr>
        <w:keepNext/>
        <w:spacing w:after="200"/>
        <w:ind w:left="777"/>
        <w:jc w:val="both"/>
        <w:rPr>
          <w:b/>
        </w:rPr>
      </w:pPr>
      <w:r w:rsidRPr="000A0472">
        <w:rPr>
          <w:b/>
        </w:rPr>
        <w:t>Matematički fakultet – MATF</w:t>
      </w:r>
    </w:p>
    <w:p w:rsidR="000A0472" w:rsidRDefault="000A0472" w:rsidP="00980331">
      <w:pPr>
        <w:ind w:left="720"/>
      </w:pPr>
      <w:r>
        <w:t>Matematički fakultet je državna visokoškolska ustanova koja kao samostalna postoji od 1995. Godine. Proteklih godina nastavni plan i program fakulteta se intenzivno menjao, sa ciljem efikasnijih i aktuelnijih studijskih programa, usklađenih sa savremenim trendovima u visokom obrazovanju. Preko 6000 diplomiranih matematičara, preko 700 magistara, brojni specijalizanti i preko 400 doktora nauka pokazatelj su kvaliteta po kojem je Matematički fakultet najprepoznatljiviji, a iz reda nastavnika ovog fakulteta dosad je birano deset članova Srpske akademije nauka i umetnosti. Katedra za računarstvo i informatiku Matematičkog fakulteta ponosi se svojim sadašnjim i nekadašnjim studentima. Diplomirani studenti ove katedre rade u vodećim informatičkim kompanijama (i drugim kompanijama koje imaju informatička odeljenja) u Srbiji, neki rade u velikim kompanijama u inostranstvu, neki su na poslediplomskim studijama na vodećim univerzitetima, a neki od najboljih rade kao asistenti i nastavnici na Univerzitetu u Beogradu.</w:t>
      </w:r>
    </w:p>
    <w:p w:rsidR="000A0472" w:rsidRDefault="000A0472" w:rsidP="00BF4D4C">
      <w:pPr>
        <w:keepNext/>
        <w:spacing w:after="200"/>
        <w:ind w:left="777"/>
        <w:jc w:val="both"/>
        <w:rPr>
          <w:b/>
          <w:i/>
          <w:color w:val="3366FF"/>
        </w:rPr>
      </w:pPr>
    </w:p>
    <w:p w:rsidR="000A0472" w:rsidRPr="000A0472" w:rsidRDefault="000A0472" w:rsidP="00980331">
      <w:pPr>
        <w:keepNext/>
        <w:spacing w:after="200"/>
        <w:ind w:left="720"/>
        <w:jc w:val="both"/>
        <w:rPr>
          <w:b/>
          <w:i/>
          <w:color w:val="3366FF"/>
        </w:rPr>
      </w:pPr>
      <w:r w:rsidRPr="000A0472">
        <w:rPr>
          <w:b/>
          <w:color w:val="222222"/>
          <w:shd w:val="clear" w:color="auto" w:fill="FFFFFF"/>
        </w:rPr>
        <w:t>The Union of the Blind</w:t>
      </w:r>
      <w:r>
        <w:rPr>
          <w:b/>
          <w:color w:val="222222"/>
          <w:shd w:val="clear" w:color="auto" w:fill="FFFFFF"/>
        </w:rPr>
        <w:t xml:space="preserve"> of Serbia</w:t>
      </w:r>
    </w:p>
    <w:p w:rsidR="000A0472" w:rsidRDefault="000A0472" w:rsidP="00980331">
      <w:pPr>
        <w:keepNext/>
        <w:spacing w:after="200"/>
        <w:ind w:left="720"/>
        <w:jc w:val="both"/>
        <w:rPr>
          <w:color w:val="222222"/>
          <w:shd w:val="clear" w:color="auto" w:fill="FFFFFF"/>
        </w:rPr>
      </w:pPr>
      <w:r w:rsidRPr="000A0472">
        <w:rPr>
          <w:color w:val="222222"/>
          <w:shd w:val="clear" w:color="auto" w:fill="FFFFFF"/>
        </w:rPr>
        <w:t>The Union of the Blind of Serbia was set up on July 14 1946. It has resulted from the aspirations of the blind to organize their work on meeting their specific needs and interests. The members of the Union are blind and partially sighted persons from Serbia. The Union has some 12000 blind and heavily visually impaired members of different age. The goals procla</w:t>
      </w:r>
      <w:r>
        <w:rPr>
          <w:color w:val="222222"/>
          <w:shd w:val="clear" w:color="auto" w:fill="FFFFFF"/>
        </w:rPr>
        <w:t>i</w:t>
      </w:r>
      <w:r w:rsidRPr="000A0472">
        <w:rPr>
          <w:color w:val="222222"/>
          <w:shd w:val="clear" w:color="auto" w:fill="FFFFFF"/>
        </w:rPr>
        <w:t xml:space="preserve">med are realized over the local, regional and provincial organizations, over the bodies </w:t>
      </w:r>
      <w:r w:rsidRPr="000A0472">
        <w:rPr>
          <w:color w:val="222222"/>
          <w:shd w:val="clear" w:color="auto" w:fill="FFFFFF"/>
        </w:rPr>
        <w:lastRenderedPageBreak/>
        <w:t>of the Assembly, Executive and Monitoring Committees and some ten standing Commissions. Ordinary and assisting members of the Union are involved on the voluntary basis in the realization of the programme, and the Office of the Union and the offices of the organizations are involved on the professional basis.</w:t>
      </w:r>
    </w:p>
    <w:p w:rsidR="000A0472" w:rsidRPr="000A0472" w:rsidRDefault="000A0472" w:rsidP="000A0472">
      <w:pPr>
        <w:keepNext/>
        <w:spacing w:after="200"/>
        <w:jc w:val="both"/>
        <w:rPr>
          <w:b/>
          <w:i/>
          <w:color w:val="3366FF"/>
        </w:rPr>
      </w:pPr>
      <w:r>
        <w:rPr>
          <w:b/>
          <w:color w:val="222222"/>
          <w:shd w:val="clear" w:color="auto" w:fill="FFFFFF"/>
        </w:rPr>
        <w:t>Ministarstvo obrazovanja Serbia</w:t>
      </w:r>
    </w:p>
    <w:p w:rsidR="000A0472" w:rsidRPr="005C7A22" w:rsidRDefault="005C7A22" w:rsidP="000A0472">
      <w:pPr>
        <w:keepNext/>
        <w:spacing w:after="200"/>
        <w:jc w:val="both"/>
        <w:rPr>
          <w:color w:val="FF0000"/>
        </w:rPr>
      </w:pPr>
      <w:r>
        <w:tab/>
      </w:r>
      <w:r w:rsidRPr="005C7A22">
        <w:rPr>
          <w:color w:val="FF0000"/>
        </w:rPr>
        <w:t>DODATI</w:t>
      </w:r>
    </w:p>
    <w:p w:rsidR="00CE2FE1" w:rsidRPr="000A0472" w:rsidRDefault="000605BA" w:rsidP="00BF4D4C">
      <w:pPr>
        <w:keepNext/>
        <w:spacing w:after="200"/>
        <w:ind w:left="777"/>
        <w:jc w:val="both"/>
        <w:rPr>
          <w:b/>
          <w:i/>
          <w:color w:val="3366FF"/>
          <w:highlight w:val="yellow"/>
        </w:rPr>
      </w:pPr>
      <w:r w:rsidRPr="000A0472">
        <w:rPr>
          <w:b/>
          <w:i/>
          <w:color w:val="3366FF"/>
          <w:highlight w:val="yellow"/>
        </w:rPr>
        <w:t>Definition</w:t>
      </w:r>
      <w:r w:rsidR="00CE2FE1" w:rsidRPr="000A0472">
        <w:rPr>
          <w:b/>
          <w:i/>
          <w:color w:val="3366FF"/>
          <w:highlight w:val="yellow"/>
        </w:rPr>
        <w:t>:</w:t>
      </w:r>
    </w:p>
    <w:p w:rsidR="00CE2FE1" w:rsidRPr="006D5694" w:rsidRDefault="00CE2FE1" w:rsidP="000605BA">
      <w:pPr>
        <w:spacing w:after="200"/>
        <w:ind w:left="1134"/>
        <w:jc w:val="both"/>
        <w:rPr>
          <w:i/>
          <w:sz w:val="22"/>
          <w:szCs w:val="22"/>
        </w:rPr>
      </w:pPr>
      <w:r w:rsidRPr="000A0472">
        <w:rPr>
          <w:i/>
          <w:highlight w:val="yellow"/>
        </w:rPr>
        <w:t>‘</w:t>
      </w:r>
      <w:r w:rsidRPr="000A0472">
        <w:rPr>
          <w:i/>
          <w:sz w:val="22"/>
          <w:szCs w:val="22"/>
          <w:highlight w:val="yellow"/>
          <w:u w:val="single"/>
        </w:rPr>
        <w:t>Milestones</w:t>
      </w:r>
      <w:r w:rsidRPr="000A0472">
        <w:rPr>
          <w:i/>
          <w:highlight w:val="yellow"/>
        </w:rPr>
        <w:t xml:space="preserve">’ </w:t>
      </w:r>
      <w:r w:rsidRPr="000A0472">
        <w:rPr>
          <w:i/>
          <w:sz w:val="22"/>
          <w:szCs w:val="22"/>
          <w:highlight w:val="yellow"/>
        </w:rPr>
        <w:t>means control points in the project that help to chart progress. Milestones may correspond to the completion of a key deliverable, allowing the next phase of the work to begin. They may also be needed at intermediary points so that, if problems have arisen, corrective measures can be taken. A milestone may be a critical decision point in the project where, for example, the consortium must decide which of several technologies to adopt for further development.</w:t>
      </w:r>
    </w:p>
    <w:p w:rsidR="00CE2FE1" w:rsidRPr="0016257E" w:rsidRDefault="00CE2FE1" w:rsidP="000605BA">
      <w:pPr>
        <w:spacing w:after="200"/>
        <w:ind w:left="720"/>
        <w:jc w:val="both"/>
      </w:pPr>
    </w:p>
    <w:p w:rsidR="00D221AE" w:rsidRPr="0016257E" w:rsidRDefault="002008E8" w:rsidP="004568A3">
      <w:pPr>
        <w:spacing w:after="200"/>
        <w:jc w:val="both"/>
        <w:rPr>
          <w:b/>
        </w:rPr>
      </w:pPr>
      <w:r w:rsidRPr="0016257E">
        <w:rPr>
          <w:b/>
        </w:rPr>
        <w:t>3.3</w:t>
      </w:r>
      <w:r w:rsidR="002559F5" w:rsidRPr="0016257E">
        <w:rPr>
          <w:b/>
        </w:rPr>
        <w:tab/>
        <w:t xml:space="preserve">Consortium as a whole </w:t>
      </w:r>
    </w:p>
    <w:p w:rsidR="000A0472" w:rsidRDefault="000A0472" w:rsidP="004568A3">
      <w:pPr>
        <w:spacing w:after="200"/>
        <w:jc w:val="both"/>
      </w:pPr>
      <w:r>
        <w:t xml:space="preserve">Konzorcijum čine instituti i univerziteti koji su poznati po vrhunskom radu u svojim oblastima istraživanja. Članovi konzorcijuma poseduju odgovarajuće znanje i veštine potrebne za uspešnu realizaciju projekta SPAS. Iza sebe imaju brojne projekte i iskustvo koje im omogućava da što bolje sagledaju dimenzije problema i rešenja. Otvoreni su za saradnju što je od izuzetnog značaja za projekat ovako velikih razmera. Vođa projekta je MATF čija je glavna uloga pisanje softvera. BIOROB i ISSS imaju najveći zadatak u proizvodnji potrebnih komponenti. CUHB zahvaljujući svom stručnom kadru u oblasti medicine omogućava da se projekat istakne kao jedan od najvećih projekata današnjice u oblasti medicine. Takođe ISSS i MATF su zaduženi za marketing. </w:t>
      </w:r>
    </w:p>
    <w:p w:rsidR="000A0472" w:rsidRDefault="000A0472" w:rsidP="004568A3">
      <w:pPr>
        <w:spacing w:after="200"/>
        <w:jc w:val="both"/>
        <w:rPr>
          <w:b/>
        </w:rPr>
      </w:pPr>
    </w:p>
    <w:p w:rsidR="002559F5" w:rsidRPr="0016257E" w:rsidRDefault="002008E8" w:rsidP="004568A3">
      <w:pPr>
        <w:spacing w:after="200"/>
        <w:jc w:val="both"/>
        <w:rPr>
          <w:b/>
          <w:i/>
          <w:iCs/>
        </w:rPr>
      </w:pPr>
      <w:r w:rsidRPr="0016257E">
        <w:rPr>
          <w:b/>
        </w:rPr>
        <w:t>3.4</w:t>
      </w:r>
      <w:r w:rsidR="002559F5" w:rsidRPr="0016257E">
        <w:rPr>
          <w:b/>
        </w:rPr>
        <w:tab/>
        <w:t>Resources to be committed</w:t>
      </w:r>
    </w:p>
    <w:p w:rsidR="0058551A" w:rsidRDefault="000A0472" w:rsidP="0058551A">
      <w:pPr>
        <w:spacing w:after="240" w:line="276" w:lineRule="auto"/>
        <w:jc w:val="both"/>
        <w:rPr>
          <w:b/>
          <w:bCs/>
          <w:lang w:eastAsia="en-US"/>
        </w:rPr>
      </w:pPr>
      <w:r>
        <w:t xml:space="preserve">Konzorcijum čine najstručniji ljudi u ovoj oblasti istraživanja te se veruje da ima velikih izgleda ka uspešnoj realizaciji projekta. Znanje koji oni poseduju i dele jedni sa drugima u ovom projektu ima ogromne razmere te smatramo da su upravo ljudi najvažniji resurs ovg projekta. Finansijski plan: Za razvoj ovakvog projekta potrebno je obezbediti najbolje resurse. Veliki deo novca će biti otrošen na kupovinu svih potrebnih delova. Svim učesnicima u projektu treba plaćati za njihov rad na šta će biti potrošena određna svota novca. Potrebno je izdvojiti deo novca za putovanja koja će biti organizovana radi što uspešnijeg razvoja projekta sa ciljem bolje koordinacije. Kako je sredstva za putovanja u ovom momentu teško proceniti predlog je da se dodeli E100K (U slučaju da se deo novcanamenjen za putovanja ne potroši do kraja projekta bio bi vraćen). </w:t>
      </w:r>
      <w:r w:rsidR="002559F5" w:rsidRPr="0016257E">
        <w:br w:type="page"/>
      </w:r>
      <w:r w:rsidR="0058551A" w:rsidRPr="00E0343E">
        <w:rPr>
          <w:b/>
          <w:bCs/>
          <w:lang w:eastAsia="en-US"/>
        </w:rPr>
        <w:lastRenderedPageBreak/>
        <w:t>Tables for section 3.</w:t>
      </w:r>
      <w:r w:rsidR="0058551A">
        <w:rPr>
          <w:b/>
          <w:bCs/>
          <w:lang w:eastAsia="en-US"/>
        </w:rPr>
        <w:t>1</w:t>
      </w:r>
    </w:p>
    <w:p w:rsidR="00681EBA" w:rsidRPr="0016257E" w:rsidRDefault="00681EBA" w:rsidP="00681EBA">
      <w:pPr>
        <w:spacing w:after="240"/>
        <w:rPr>
          <w:b/>
          <w:bCs/>
        </w:rPr>
      </w:pPr>
      <w:r w:rsidRPr="0016257E">
        <w:rPr>
          <w:b/>
          <w:bCs/>
        </w:rPr>
        <w:t>Table 3.1</w:t>
      </w:r>
      <w:r>
        <w:rPr>
          <w:b/>
          <w:bCs/>
        </w:rPr>
        <w:t>a</w:t>
      </w:r>
      <w:r w:rsidRPr="0016257E">
        <w:rPr>
          <w:b/>
          <w:bCs/>
        </w:rPr>
        <w:t>:</w:t>
      </w:r>
      <w:r w:rsidRPr="0016257E" w:rsidDel="00A11A59">
        <w:rPr>
          <w:b/>
          <w:bCs/>
        </w:rPr>
        <w:t xml:space="preserve"> </w:t>
      </w:r>
      <w:r w:rsidRPr="0016257E">
        <w:rPr>
          <w:b/>
          <w:bCs/>
        </w:rPr>
        <w:tab/>
        <w:t>List of work packages</w:t>
      </w:r>
    </w:p>
    <w:p w:rsidR="00681EBA" w:rsidRPr="0016257E" w:rsidRDefault="00681EBA" w:rsidP="00681EBA"/>
    <w:tbl>
      <w:tblPr>
        <w:tblW w:w="9529" w:type="dxa"/>
        <w:jc w:val="center"/>
        <w:tblLayout w:type="fixed"/>
        <w:tblLook w:val="0000"/>
      </w:tblPr>
      <w:tblGrid>
        <w:gridCol w:w="1101"/>
        <w:gridCol w:w="2218"/>
        <w:gridCol w:w="946"/>
        <w:gridCol w:w="1530"/>
        <w:gridCol w:w="1394"/>
        <w:gridCol w:w="1216"/>
        <w:gridCol w:w="1124"/>
      </w:tblGrid>
      <w:tr w:rsidR="00681EBA" w:rsidRPr="00387CF2" w:rsidTr="00387CF2">
        <w:trPr>
          <w:cantSplit/>
          <w:jc w:val="center"/>
        </w:trPr>
        <w:tc>
          <w:tcPr>
            <w:tcW w:w="1101" w:type="dxa"/>
            <w:tcBorders>
              <w:top w:val="single" w:sz="2" w:space="0" w:color="auto"/>
              <w:left w:val="single" w:sz="2" w:space="0" w:color="auto"/>
              <w:bottom w:val="single" w:sz="2" w:space="0" w:color="auto"/>
              <w:right w:val="single" w:sz="2" w:space="0" w:color="auto"/>
            </w:tcBorders>
          </w:tcPr>
          <w:p w:rsidR="00681EBA" w:rsidRPr="00387CF2" w:rsidRDefault="00681EBA" w:rsidP="00E3214C">
            <w:pPr>
              <w:spacing w:before="120" w:after="120"/>
              <w:ind w:left="34"/>
              <w:jc w:val="center"/>
              <w:rPr>
                <w:b/>
                <w:sz w:val="16"/>
                <w:szCs w:val="16"/>
              </w:rPr>
            </w:pPr>
            <w:r w:rsidRPr="00387CF2">
              <w:rPr>
                <w:b/>
                <w:sz w:val="16"/>
                <w:szCs w:val="16"/>
              </w:rPr>
              <w:t>Work package No</w:t>
            </w:r>
          </w:p>
        </w:tc>
        <w:tc>
          <w:tcPr>
            <w:tcW w:w="2218" w:type="dxa"/>
            <w:tcBorders>
              <w:top w:val="single" w:sz="2" w:space="0" w:color="auto"/>
              <w:left w:val="single" w:sz="2" w:space="0" w:color="auto"/>
              <w:bottom w:val="single" w:sz="2" w:space="0" w:color="auto"/>
              <w:right w:val="single" w:sz="2" w:space="0" w:color="auto"/>
            </w:tcBorders>
          </w:tcPr>
          <w:p w:rsidR="00681EBA" w:rsidRPr="00387CF2" w:rsidRDefault="00681EBA" w:rsidP="00E3214C">
            <w:pPr>
              <w:spacing w:before="120" w:after="120"/>
              <w:ind w:left="34"/>
              <w:jc w:val="center"/>
              <w:rPr>
                <w:b/>
                <w:sz w:val="16"/>
                <w:szCs w:val="16"/>
              </w:rPr>
            </w:pPr>
            <w:r w:rsidRPr="00387CF2">
              <w:rPr>
                <w:b/>
                <w:sz w:val="16"/>
                <w:szCs w:val="16"/>
              </w:rPr>
              <w:t>Work Package Title</w:t>
            </w:r>
          </w:p>
        </w:tc>
        <w:tc>
          <w:tcPr>
            <w:tcW w:w="946" w:type="dxa"/>
            <w:tcBorders>
              <w:top w:val="single" w:sz="2" w:space="0" w:color="auto"/>
              <w:left w:val="single" w:sz="2" w:space="0" w:color="auto"/>
              <w:bottom w:val="single" w:sz="2" w:space="0" w:color="auto"/>
              <w:right w:val="single" w:sz="2" w:space="0" w:color="auto"/>
            </w:tcBorders>
          </w:tcPr>
          <w:p w:rsidR="00681EBA" w:rsidRPr="00387CF2" w:rsidRDefault="00681EBA" w:rsidP="00387CF2">
            <w:pPr>
              <w:spacing w:before="120" w:after="120"/>
              <w:ind w:left="34"/>
              <w:jc w:val="center"/>
              <w:rPr>
                <w:b/>
                <w:sz w:val="16"/>
                <w:szCs w:val="16"/>
              </w:rPr>
            </w:pPr>
            <w:r w:rsidRPr="00387CF2">
              <w:rPr>
                <w:b/>
                <w:sz w:val="16"/>
                <w:szCs w:val="16"/>
              </w:rPr>
              <w:t xml:space="preserve">Lead </w:t>
            </w:r>
            <w:r w:rsidR="00387CF2" w:rsidRPr="00387CF2">
              <w:rPr>
                <w:b/>
                <w:sz w:val="16"/>
                <w:szCs w:val="16"/>
              </w:rPr>
              <w:t>Partic</w:t>
            </w:r>
            <w:r w:rsidRPr="00387CF2">
              <w:rPr>
                <w:b/>
                <w:sz w:val="16"/>
                <w:szCs w:val="16"/>
              </w:rPr>
              <w:t xml:space="preserve"> No</w:t>
            </w:r>
          </w:p>
        </w:tc>
        <w:tc>
          <w:tcPr>
            <w:tcW w:w="1530" w:type="dxa"/>
            <w:tcBorders>
              <w:top w:val="single" w:sz="2" w:space="0" w:color="auto"/>
              <w:left w:val="single" w:sz="2" w:space="0" w:color="auto"/>
              <w:bottom w:val="single" w:sz="2" w:space="0" w:color="auto"/>
              <w:right w:val="single" w:sz="2" w:space="0" w:color="auto"/>
            </w:tcBorders>
          </w:tcPr>
          <w:p w:rsidR="00681EBA" w:rsidRPr="00387CF2" w:rsidRDefault="00681EBA" w:rsidP="00387CF2">
            <w:pPr>
              <w:spacing w:before="120" w:after="120"/>
              <w:ind w:left="34"/>
              <w:rPr>
                <w:b/>
                <w:sz w:val="16"/>
                <w:szCs w:val="16"/>
              </w:rPr>
            </w:pPr>
            <w:r w:rsidRPr="00387CF2">
              <w:rPr>
                <w:b/>
                <w:sz w:val="16"/>
                <w:szCs w:val="16"/>
              </w:rPr>
              <w:t>Lead Partic Short</w:t>
            </w:r>
            <w:r w:rsidR="00387CF2" w:rsidRPr="00387CF2">
              <w:rPr>
                <w:b/>
                <w:sz w:val="16"/>
                <w:szCs w:val="16"/>
              </w:rPr>
              <w:t xml:space="preserve"> </w:t>
            </w:r>
            <w:r w:rsidRPr="00387CF2">
              <w:rPr>
                <w:b/>
                <w:sz w:val="16"/>
                <w:szCs w:val="16"/>
              </w:rPr>
              <w:t>Name</w:t>
            </w:r>
          </w:p>
        </w:tc>
        <w:tc>
          <w:tcPr>
            <w:tcW w:w="1394" w:type="dxa"/>
            <w:tcBorders>
              <w:top w:val="single" w:sz="2" w:space="0" w:color="auto"/>
              <w:left w:val="single" w:sz="2" w:space="0" w:color="auto"/>
              <w:bottom w:val="single" w:sz="2" w:space="0" w:color="auto"/>
              <w:right w:val="single" w:sz="2" w:space="0" w:color="auto"/>
            </w:tcBorders>
          </w:tcPr>
          <w:p w:rsidR="00681EBA" w:rsidRPr="00387CF2" w:rsidRDefault="00681EBA" w:rsidP="00E3214C">
            <w:pPr>
              <w:spacing w:before="120" w:after="120"/>
              <w:ind w:left="34"/>
              <w:jc w:val="center"/>
              <w:rPr>
                <w:b/>
                <w:sz w:val="16"/>
                <w:szCs w:val="16"/>
              </w:rPr>
            </w:pPr>
            <w:r w:rsidRPr="00387CF2">
              <w:rPr>
                <w:b/>
                <w:sz w:val="16"/>
                <w:szCs w:val="16"/>
              </w:rPr>
              <w:t>Person-Months</w:t>
            </w:r>
          </w:p>
        </w:tc>
        <w:tc>
          <w:tcPr>
            <w:tcW w:w="1216" w:type="dxa"/>
            <w:tcBorders>
              <w:top w:val="single" w:sz="2" w:space="0" w:color="auto"/>
              <w:left w:val="single" w:sz="2" w:space="0" w:color="auto"/>
              <w:bottom w:val="single" w:sz="2" w:space="0" w:color="auto"/>
              <w:right w:val="single" w:sz="2" w:space="0" w:color="auto"/>
            </w:tcBorders>
          </w:tcPr>
          <w:p w:rsidR="00681EBA" w:rsidRPr="00387CF2" w:rsidRDefault="00681EBA" w:rsidP="00E3214C">
            <w:pPr>
              <w:spacing w:before="120" w:after="120"/>
              <w:ind w:left="34"/>
              <w:jc w:val="center"/>
              <w:rPr>
                <w:b/>
                <w:sz w:val="16"/>
                <w:szCs w:val="16"/>
              </w:rPr>
            </w:pPr>
            <w:r w:rsidRPr="00387CF2">
              <w:rPr>
                <w:b/>
                <w:sz w:val="16"/>
                <w:szCs w:val="16"/>
              </w:rPr>
              <w:t>Start Month</w:t>
            </w:r>
          </w:p>
        </w:tc>
        <w:tc>
          <w:tcPr>
            <w:tcW w:w="1124" w:type="dxa"/>
            <w:tcBorders>
              <w:top w:val="single" w:sz="2" w:space="0" w:color="auto"/>
              <w:left w:val="single" w:sz="2" w:space="0" w:color="auto"/>
              <w:bottom w:val="single" w:sz="2" w:space="0" w:color="auto"/>
              <w:right w:val="single" w:sz="2" w:space="0" w:color="auto"/>
            </w:tcBorders>
          </w:tcPr>
          <w:p w:rsidR="00681EBA" w:rsidRPr="00387CF2" w:rsidRDefault="00681EBA" w:rsidP="00E3214C">
            <w:pPr>
              <w:spacing w:before="120" w:after="120"/>
              <w:ind w:left="34"/>
              <w:jc w:val="center"/>
              <w:rPr>
                <w:b/>
                <w:sz w:val="16"/>
                <w:szCs w:val="16"/>
              </w:rPr>
            </w:pPr>
            <w:r w:rsidRPr="00387CF2">
              <w:rPr>
                <w:b/>
                <w:sz w:val="16"/>
                <w:szCs w:val="16"/>
              </w:rPr>
              <w:t>End month</w:t>
            </w:r>
          </w:p>
        </w:tc>
      </w:tr>
      <w:tr w:rsidR="00554C23" w:rsidRPr="0016257E" w:rsidTr="00387CF2">
        <w:trPr>
          <w:cantSplit/>
          <w:jc w:val="center"/>
        </w:trPr>
        <w:tc>
          <w:tcPr>
            <w:tcW w:w="1101" w:type="dxa"/>
            <w:tcBorders>
              <w:top w:val="single" w:sz="2" w:space="0" w:color="auto"/>
              <w:left w:val="single" w:sz="2" w:space="0" w:color="auto"/>
              <w:bottom w:val="single" w:sz="2" w:space="0" w:color="auto"/>
              <w:right w:val="single" w:sz="2" w:space="0" w:color="auto"/>
            </w:tcBorders>
          </w:tcPr>
          <w:p w:rsidR="00554C23" w:rsidRPr="00387CF2" w:rsidRDefault="00554C23" w:rsidP="00554C23">
            <w:pPr>
              <w:spacing w:before="120" w:after="120"/>
              <w:ind w:left="34"/>
              <w:jc w:val="both"/>
              <w:rPr>
                <w:sz w:val="16"/>
                <w:szCs w:val="16"/>
              </w:rPr>
            </w:pPr>
            <w:r w:rsidRPr="00387CF2">
              <w:rPr>
                <w:sz w:val="16"/>
                <w:szCs w:val="16"/>
              </w:rPr>
              <w:t>WP0</w:t>
            </w:r>
          </w:p>
        </w:tc>
        <w:tc>
          <w:tcPr>
            <w:tcW w:w="2218" w:type="dxa"/>
            <w:tcBorders>
              <w:top w:val="single" w:sz="2" w:space="0" w:color="auto"/>
              <w:left w:val="single" w:sz="2" w:space="0" w:color="auto"/>
              <w:bottom w:val="single" w:sz="2" w:space="0" w:color="auto"/>
              <w:right w:val="single" w:sz="2" w:space="0" w:color="auto"/>
            </w:tcBorders>
          </w:tcPr>
          <w:p w:rsidR="00554C23" w:rsidRPr="00387CF2" w:rsidRDefault="00554C23" w:rsidP="00554C23">
            <w:pPr>
              <w:spacing w:before="120" w:after="120"/>
              <w:ind w:left="34"/>
              <w:jc w:val="both"/>
              <w:rPr>
                <w:sz w:val="16"/>
                <w:szCs w:val="16"/>
              </w:rPr>
            </w:pPr>
            <w:r w:rsidRPr="00387CF2">
              <w:rPr>
                <w:sz w:val="16"/>
                <w:szCs w:val="16"/>
              </w:rPr>
              <w:t>Project managment</w:t>
            </w:r>
          </w:p>
        </w:tc>
        <w:tc>
          <w:tcPr>
            <w:tcW w:w="946" w:type="dxa"/>
            <w:tcBorders>
              <w:top w:val="single" w:sz="2" w:space="0" w:color="auto"/>
              <w:left w:val="single" w:sz="2" w:space="0" w:color="auto"/>
              <w:bottom w:val="single" w:sz="2" w:space="0" w:color="auto"/>
              <w:right w:val="single" w:sz="2" w:space="0" w:color="auto"/>
            </w:tcBorders>
          </w:tcPr>
          <w:p w:rsidR="00554C23" w:rsidRPr="00387CF2" w:rsidRDefault="00554C23" w:rsidP="00554C23">
            <w:pPr>
              <w:spacing w:before="120" w:after="120"/>
              <w:ind w:left="34"/>
              <w:jc w:val="both"/>
              <w:rPr>
                <w:sz w:val="16"/>
                <w:szCs w:val="16"/>
              </w:rPr>
            </w:pPr>
            <w:r>
              <w:rPr>
                <w:sz w:val="16"/>
                <w:szCs w:val="16"/>
              </w:rPr>
              <w:t>1, 2, 3</w:t>
            </w:r>
          </w:p>
        </w:tc>
        <w:tc>
          <w:tcPr>
            <w:tcW w:w="1530" w:type="dxa"/>
            <w:tcBorders>
              <w:top w:val="single" w:sz="2" w:space="0" w:color="auto"/>
              <w:left w:val="single" w:sz="2" w:space="0" w:color="auto"/>
              <w:bottom w:val="single" w:sz="2" w:space="0" w:color="auto"/>
              <w:right w:val="single" w:sz="2" w:space="0" w:color="auto"/>
            </w:tcBorders>
          </w:tcPr>
          <w:p w:rsidR="00554C23" w:rsidRPr="00387CF2" w:rsidRDefault="00554C23" w:rsidP="00554C23">
            <w:pPr>
              <w:spacing w:before="120" w:after="120"/>
              <w:ind w:left="34"/>
              <w:jc w:val="both"/>
              <w:rPr>
                <w:sz w:val="16"/>
                <w:szCs w:val="16"/>
              </w:rPr>
            </w:pPr>
            <w:r>
              <w:rPr>
                <w:sz w:val="16"/>
                <w:szCs w:val="16"/>
              </w:rPr>
              <w:t>MATF, SSS, MIN</w:t>
            </w:r>
          </w:p>
        </w:tc>
        <w:tc>
          <w:tcPr>
            <w:tcW w:w="1394" w:type="dxa"/>
            <w:tcBorders>
              <w:top w:val="single" w:sz="2" w:space="0" w:color="auto"/>
              <w:left w:val="single" w:sz="2" w:space="0" w:color="auto"/>
              <w:bottom w:val="single" w:sz="2" w:space="0" w:color="auto"/>
              <w:right w:val="single" w:sz="2" w:space="0" w:color="auto"/>
            </w:tcBorders>
          </w:tcPr>
          <w:p w:rsidR="00554C23" w:rsidRPr="00387CF2" w:rsidRDefault="00554C23" w:rsidP="00554C23">
            <w:pPr>
              <w:spacing w:before="120" w:after="120"/>
              <w:ind w:left="34"/>
              <w:jc w:val="both"/>
              <w:rPr>
                <w:sz w:val="16"/>
                <w:szCs w:val="16"/>
              </w:rPr>
            </w:pPr>
            <w:r>
              <w:rPr>
                <w:sz w:val="16"/>
                <w:szCs w:val="16"/>
              </w:rPr>
              <w:t>24</w:t>
            </w:r>
          </w:p>
        </w:tc>
        <w:tc>
          <w:tcPr>
            <w:tcW w:w="1216" w:type="dxa"/>
            <w:tcBorders>
              <w:top w:val="single" w:sz="2" w:space="0" w:color="auto"/>
              <w:left w:val="single" w:sz="2" w:space="0" w:color="auto"/>
              <w:bottom w:val="single" w:sz="2" w:space="0" w:color="auto"/>
              <w:right w:val="single" w:sz="2" w:space="0" w:color="auto"/>
            </w:tcBorders>
          </w:tcPr>
          <w:p w:rsidR="00554C23" w:rsidRPr="00387CF2" w:rsidRDefault="00E01976" w:rsidP="00554C23">
            <w:pPr>
              <w:spacing w:before="120" w:after="120"/>
              <w:ind w:left="34"/>
              <w:jc w:val="both"/>
              <w:rPr>
                <w:sz w:val="16"/>
                <w:szCs w:val="16"/>
              </w:rPr>
            </w:pPr>
            <w:r>
              <w:rPr>
                <w:sz w:val="16"/>
                <w:szCs w:val="16"/>
              </w:rPr>
              <w:t>M1</w:t>
            </w:r>
          </w:p>
        </w:tc>
        <w:tc>
          <w:tcPr>
            <w:tcW w:w="1124" w:type="dxa"/>
            <w:tcBorders>
              <w:top w:val="single" w:sz="2" w:space="0" w:color="auto"/>
              <w:left w:val="single" w:sz="2" w:space="0" w:color="auto"/>
              <w:bottom w:val="single" w:sz="2" w:space="0" w:color="auto"/>
              <w:right w:val="single" w:sz="2" w:space="0" w:color="auto"/>
            </w:tcBorders>
          </w:tcPr>
          <w:p w:rsidR="00554C23" w:rsidRPr="00387CF2" w:rsidRDefault="00E01976" w:rsidP="00554C23">
            <w:pPr>
              <w:spacing w:before="120" w:after="120"/>
              <w:ind w:left="34"/>
              <w:jc w:val="both"/>
              <w:rPr>
                <w:sz w:val="16"/>
                <w:szCs w:val="16"/>
              </w:rPr>
            </w:pPr>
            <w:r>
              <w:rPr>
                <w:sz w:val="16"/>
                <w:szCs w:val="16"/>
              </w:rPr>
              <w:t>M12</w:t>
            </w:r>
          </w:p>
        </w:tc>
      </w:tr>
      <w:tr w:rsidR="00554C23" w:rsidRPr="0016257E" w:rsidTr="00387CF2">
        <w:trPr>
          <w:cantSplit/>
          <w:jc w:val="center"/>
        </w:trPr>
        <w:tc>
          <w:tcPr>
            <w:tcW w:w="1101" w:type="dxa"/>
            <w:tcBorders>
              <w:top w:val="single" w:sz="2" w:space="0" w:color="auto"/>
              <w:left w:val="single" w:sz="2" w:space="0" w:color="auto"/>
              <w:bottom w:val="single" w:sz="2" w:space="0" w:color="auto"/>
              <w:right w:val="single" w:sz="2" w:space="0" w:color="auto"/>
            </w:tcBorders>
          </w:tcPr>
          <w:p w:rsidR="00554C23" w:rsidRPr="00387CF2" w:rsidRDefault="00554C23" w:rsidP="00554C23">
            <w:pPr>
              <w:spacing w:before="120" w:after="120"/>
              <w:ind w:left="34"/>
              <w:jc w:val="both"/>
              <w:rPr>
                <w:sz w:val="16"/>
                <w:szCs w:val="16"/>
              </w:rPr>
            </w:pPr>
            <w:r w:rsidRPr="00387CF2">
              <w:rPr>
                <w:sz w:val="16"/>
                <w:szCs w:val="16"/>
              </w:rPr>
              <w:t>WP1</w:t>
            </w:r>
          </w:p>
        </w:tc>
        <w:tc>
          <w:tcPr>
            <w:tcW w:w="2218" w:type="dxa"/>
            <w:tcBorders>
              <w:top w:val="single" w:sz="2" w:space="0" w:color="auto"/>
              <w:left w:val="single" w:sz="2" w:space="0" w:color="auto"/>
              <w:bottom w:val="single" w:sz="2" w:space="0" w:color="auto"/>
              <w:right w:val="single" w:sz="2" w:space="0" w:color="auto"/>
            </w:tcBorders>
          </w:tcPr>
          <w:p w:rsidR="00554C23" w:rsidRPr="00387CF2" w:rsidRDefault="00554C23" w:rsidP="00554C23">
            <w:pPr>
              <w:spacing w:before="120" w:after="120"/>
              <w:ind w:left="34"/>
              <w:jc w:val="both"/>
              <w:rPr>
                <w:sz w:val="16"/>
                <w:szCs w:val="16"/>
              </w:rPr>
            </w:pPr>
            <w:r>
              <w:rPr>
                <w:sz w:val="16"/>
                <w:szCs w:val="16"/>
              </w:rPr>
              <w:t>Izbor paradigme</w:t>
            </w:r>
          </w:p>
        </w:tc>
        <w:tc>
          <w:tcPr>
            <w:tcW w:w="946" w:type="dxa"/>
            <w:tcBorders>
              <w:top w:val="single" w:sz="2" w:space="0" w:color="auto"/>
              <w:left w:val="single" w:sz="2" w:space="0" w:color="auto"/>
              <w:bottom w:val="single" w:sz="2" w:space="0" w:color="auto"/>
              <w:right w:val="single" w:sz="2" w:space="0" w:color="auto"/>
            </w:tcBorders>
          </w:tcPr>
          <w:p w:rsidR="00554C23" w:rsidRPr="00387CF2" w:rsidRDefault="00554C23" w:rsidP="00554C23">
            <w:pPr>
              <w:spacing w:before="120" w:after="120"/>
              <w:ind w:left="34"/>
              <w:jc w:val="both"/>
              <w:rPr>
                <w:sz w:val="16"/>
                <w:szCs w:val="16"/>
              </w:rPr>
            </w:pPr>
            <w:r>
              <w:rPr>
                <w:sz w:val="16"/>
                <w:szCs w:val="16"/>
              </w:rPr>
              <w:t>1</w:t>
            </w:r>
          </w:p>
        </w:tc>
        <w:tc>
          <w:tcPr>
            <w:tcW w:w="1530" w:type="dxa"/>
            <w:tcBorders>
              <w:top w:val="single" w:sz="2" w:space="0" w:color="auto"/>
              <w:left w:val="single" w:sz="2" w:space="0" w:color="auto"/>
              <w:bottom w:val="single" w:sz="2" w:space="0" w:color="auto"/>
              <w:right w:val="single" w:sz="2" w:space="0" w:color="auto"/>
            </w:tcBorders>
          </w:tcPr>
          <w:p w:rsidR="00554C23" w:rsidRPr="00387CF2" w:rsidRDefault="00554C23" w:rsidP="00554C23">
            <w:pPr>
              <w:spacing w:before="120" w:after="120"/>
              <w:ind w:left="34"/>
              <w:jc w:val="both"/>
              <w:rPr>
                <w:sz w:val="16"/>
                <w:szCs w:val="16"/>
              </w:rPr>
            </w:pPr>
            <w:r>
              <w:rPr>
                <w:sz w:val="16"/>
                <w:szCs w:val="16"/>
              </w:rPr>
              <w:t>MATF</w:t>
            </w:r>
          </w:p>
        </w:tc>
        <w:tc>
          <w:tcPr>
            <w:tcW w:w="1394" w:type="dxa"/>
            <w:tcBorders>
              <w:top w:val="single" w:sz="2" w:space="0" w:color="auto"/>
              <w:left w:val="single" w:sz="2" w:space="0" w:color="auto"/>
              <w:bottom w:val="single" w:sz="2" w:space="0" w:color="auto"/>
              <w:right w:val="single" w:sz="2" w:space="0" w:color="auto"/>
            </w:tcBorders>
          </w:tcPr>
          <w:p w:rsidR="00554C23" w:rsidRPr="00387CF2" w:rsidRDefault="00554C23" w:rsidP="00554C23">
            <w:pPr>
              <w:spacing w:before="120" w:after="120"/>
              <w:ind w:left="34"/>
              <w:jc w:val="both"/>
              <w:rPr>
                <w:sz w:val="16"/>
                <w:szCs w:val="16"/>
              </w:rPr>
            </w:pPr>
            <w:r>
              <w:rPr>
                <w:sz w:val="16"/>
                <w:szCs w:val="16"/>
              </w:rPr>
              <w:t>4</w:t>
            </w:r>
          </w:p>
        </w:tc>
        <w:tc>
          <w:tcPr>
            <w:tcW w:w="1216" w:type="dxa"/>
            <w:tcBorders>
              <w:top w:val="single" w:sz="2" w:space="0" w:color="auto"/>
              <w:left w:val="single" w:sz="2" w:space="0" w:color="auto"/>
              <w:bottom w:val="single" w:sz="2" w:space="0" w:color="auto"/>
              <w:right w:val="single" w:sz="2" w:space="0" w:color="auto"/>
            </w:tcBorders>
          </w:tcPr>
          <w:p w:rsidR="00554C23" w:rsidRPr="00387CF2" w:rsidRDefault="00E01976" w:rsidP="00554C23">
            <w:pPr>
              <w:spacing w:before="120" w:after="120"/>
              <w:ind w:left="34"/>
              <w:jc w:val="both"/>
              <w:rPr>
                <w:sz w:val="16"/>
                <w:szCs w:val="16"/>
              </w:rPr>
            </w:pPr>
            <w:r>
              <w:rPr>
                <w:sz w:val="16"/>
                <w:szCs w:val="16"/>
              </w:rPr>
              <w:t>M1</w:t>
            </w:r>
          </w:p>
        </w:tc>
        <w:tc>
          <w:tcPr>
            <w:tcW w:w="1124" w:type="dxa"/>
            <w:tcBorders>
              <w:top w:val="single" w:sz="2" w:space="0" w:color="auto"/>
              <w:left w:val="single" w:sz="2" w:space="0" w:color="auto"/>
              <w:bottom w:val="single" w:sz="2" w:space="0" w:color="auto"/>
              <w:right w:val="single" w:sz="2" w:space="0" w:color="auto"/>
            </w:tcBorders>
          </w:tcPr>
          <w:p w:rsidR="00554C23" w:rsidRPr="00387CF2" w:rsidRDefault="00E01976" w:rsidP="00554C23">
            <w:pPr>
              <w:spacing w:before="120" w:after="120"/>
              <w:ind w:left="34"/>
              <w:jc w:val="both"/>
              <w:rPr>
                <w:sz w:val="16"/>
                <w:szCs w:val="16"/>
              </w:rPr>
            </w:pPr>
            <w:r>
              <w:rPr>
                <w:sz w:val="16"/>
                <w:szCs w:val="16"/>
              </w:rPr>
              <w:t>M3</w:t>
            </w:r>
          </w:p>
        </w:tc>
      </w:tr>
      <w:tr w:rsidR="00554C23" w:rsidRPr="0016257E" w:rsidTr="00387CF2">
        <w:trPr>
          <w:cantSplit/>
          <w:jc w:val="center"/>
        </w:trPr>
        <w:tc>
          <w:tcPr>
            <w:tcW w:w="1101" w:type="dxa"/>
            <w:tcBorders>
              <w:top w:val="single" w:sz="2" w:space="0" w:color="auto"/>
              <w:left w:val="single" w:sz="2" w:space="0" w:color="auto"/>
              <w:bottom w:val="single" w:sz="2" w:space="0" w:color="auto"/>
              <w:right w:val="single" w:sz="2" w:space="0" w:color="auto"/>
            </w:tcBorders>
          </w:tcPr>
          <w:p w:rsidR="00554C23" w:rsidRPr="00387CF2" w:rsidRDefault="00554C23" w:rsidP="00554C23">
            <w:pPr>
              <w:spacing w:before="120" w:after="120"/>
              <w:ind w:left="34"/>
              <w:jc w:val="both"/>
              <w:rPr>
                <w:sz w:val="16"/>
                <w:szCs w:val="16"/>
              </w:rPr>
            </w:pPr>
            <w:r w:rsidRPr="00387CF2">
              <w:rPr>
                <w:sz w:val="16"/>
                <w:szCs w:val="16"/>
              </w:rPr>
              <w:t>WP2</w:t>
            </w:r>
          </w:p>
        </w:tc>
        <w:tc>
          <w:tcPr>
            <w:tcW w:w="2218" w:type="dxa"/>
            <w:tcBorders>
              <w:top w:val="single" w:sz="2" w:space="0" w:color="auto"/>
              <w:left w:val="single" w:sz="2" w:space="0" w:color="auto"/>
              <w:bottom w:val="single" w:sz="2" w:space="0" w:color="auto"/>
              <w:right w:val="single" w:sz="2" w:space="0" w:color="auto"/>
            </w:tcBorders>
          </w:tcPr>
          <w:p w:rsidR="00554C23" w:rsidRPr="00387CF2" w:rsidRDefault="00554C23" w:rsidP="00554C23">
            <w:pPr>
              <w:spacing w:before="120" w:after="120"/>
              <w:ind w:left="34"/>
              <w:jc w:val="both"/>
              <w:rPr>
                <w:sz w:val="16"/>
                <w:szCs w:val="16"/>
              </w:rPr>
            </w:pPr>
            <w:r>
              <w:rPr>
                <w:sz w:val="16"/>
                <w:szCs w:val="16"/>
              </w:rPr>
              <w:t>Standardizacija plana I testova</w:t>
            </w:r>
          </w:p>
        </w:tc>
        <w:tc>
          <w:tcPr>
            <w:tcW w:w="946" w:type="dxa"/>
            <w:tcBorders>
              <w:top w:val="single" w:sz="2" w:space="0" w:color="auto"/>
              <w:left w:val="single" w:sz="2" w:space="0" w:color="auto"/>
              <w:bottom w:val="single" w:sz="2" w:space="0" w:color="auto"/>
              <w:right w:val="single" w:sz="2" w:space="0" w:color="auto"/>
            </w:tcBorders>
          </w:tcPr>
          <w:p w:rsidR="00554C23" w:rsidRPr="00387CF2" w:rsidRDefault="00554C23" w:rsidP="00554C23">
            <w:pPr>
              <w:spacing w:before="120" w:after="120"/>
              <w:ind w:left="34"/>
              <w:jc w:val="both"/>
              <w:rPr>
                <w:sz w:val="16"/>
                <w:szCs w:val="16"/>
              </w:rPr>
            </w:pPr>
            <w:r>
              <w:rPr>
                <w:sz w:val="16"/>
                <w:szCs w:val="16"/>
              </w:rPr>
              <w:t>3</w:t>
            </w:r>
          </w:p>
        </w:tc>
        <w:tc>
          <w:tcPr>
            <w:tcW w:w="1530" w:type="dxa"/>
            <w:tcBorders>
              <w:top w:val="single" w:sz="2" w:space="0" w:color="auto"/>
              <w:left w:val="single" w:sz="2" w:space="0" w:color="auto"/>
              <w:bottom w:val="single" w:sz="2" w:space="0" w:color="auto"/>
              <w:right w:val="single" w:sz="2" w:space="0" w:color="auto"/>
            </w:tcBorders>
          </w:tcPr>
          <w:p w:rsidR="00554C23" w:rsidRPr="00387CF2" w:rsidRDefault="00554C23" w:rsidP="00554C23">
            <w:pPr>
              <w:spacing w:before="120" w:after="120"/>
              <w:ind w:left="34"/>
              <w:jc w:val="both"/>
              <w:rPr>
                <w:sz w:val="16"/>
                <w:szCs w:val="16"/>
              </w:rPr>
            </w:pPr>
            <w:r>
              <w:rPr>
                <w:sz w:val="16"/>
                <w:szCs w:val="16"/>
              </w:rPr>
              <w:t>MIN</w:t>
            </w:r>
          </w:p>
        </w:tc>
        <w:tc>
          <w:tcPr>
            <w:tcW w:w="1394" w:type="dxa"/>
            <w:tcBorders>
              <w:top w:val="single" w:sz="2" w:space="0" w:color="auto"/>
              <w:left w:val="single" w:sz="2" w:space="0" w:color="auto"/>
              <w:bottom w:val="single" w:sz="2" w:space="0" w:color="auto"/>
              <w:right w:val="single" w:sz="2" w:space="0" w:color="auto"/>
            </w:tcBorders>
          </w:tcPr>
          <w:p w:rsidR="00554C23" w:rsidRPr="00387CF2" w:rsidRDefault="00554C23" w:rsidP="00554C23">
            <w:pPr>
              <w:spacing w:before="120" w:after="120"/>
              <w:ind w:left="34"/>
              <w:jc w:val="both"/>
              <w:rPr>
                <w:sz w:val="16"/>
                <w:szCs w:val="16"/>
              </w:rPr>
            </w:pPr>
            <w:r>
              <w:rPr>
                <w:sz w:val="16"/>
                <w:szCs w:val="16"/>
              </w:rPr>
              <w:t>16</w:t>
            </w:r>
          </w:p>
        </w:tc>
        <w:tc>
          <w:tcPr>
            <w:tcW w:w="1216" w:type="dxa"/>
            <w:tcBorders>
              <w:top w:val="single" w:sz="2" w:space="0" w:color="auto"/>
              <w:left w:val="single" w:sz="2" w:space="0" w:color="auto"/>
              <w:bottom w:val="single" w:sz="2" w:space="0" w:color="auto"/>
              <w:right w:val="single" w:sz="2" w:space="0" w:color="auto"/>
            </w:tcBorders>
          </w:tcPr>
          <w:p w:rsidR="00554C23" w:rsidRPr="00387CF2" w:rsidRDefault="00E01976" w:rsidP="00554C23">
            <w:pPr>
              <w:spacing w:before="120" w:after="120"/>
              <w:ind w:left="34"/>
              <w:jc w:val="both"/>
              <w:rPr>
                <w:sz w:val="16"/>
                <w:szCs w:val="16"/>
              </w:rPr>
            </w:pPr>
            <w:r>
              <w:rPr>
                <w:sz w:val="16"/>
                <w:szCs w:val="16"/>
              </w:rPr>
              <w:t>M3</w:t>
            </w:r>
          </w:p>
        </w:tc>
        <w:tc>
          <w:tcPr>
            <w:tcW w:w="1124" w:type="dxa"/>
            <w:tcBorders>
              <w:top w:val="single" w:sz="2" w:space="0" w:color="auto"/>
              <w:left w:val="single" w:sz="2" w:space="0" w:color="auto"/>
              <w:bottom w:val="single" w:sz="2" w:space="0" w:color="auto"/>
              <w:right w:val="single" w:sz="2" w:space="0" w:color="auto"/>
            </w:tcBorders>
          </w:tcPr>
          <w:p w:rsidR="00554C23" w:rsidRPr="00387CF2" w:rsidRDefault="00E01976" w:rsidP="000C2EDE">
            <w:pPr>
              <w:spacing w:before="120" w:after="120"/>
              <w:ind w:left="34"/>
              <w:jc w:val="both"/>
              <w:rPr>
                <w:sz w:val="16"/>
                <w:szCs w:val="16"/>
              </w:rPr>
            </w:pPr>
            <w:r>
              <w:rPr>
                <w:sz w:val="16"/>
                <w:szCs w:val="16"/>
              </w:rPr>
              <w:t>M</w:t>
            </w:r>
            <w:r w:rsidR="000C2EDE">
              <w:rPr>
                <w:sz w:val="16"/>
                <w:szCs w:val="16"/>
              </w:rPr>
              <w:t>4</w:t>
            </w:r>
          </w:p>
        </w:tc>
      </w:tr>
      <w:tr w:rsidR="00554C23" w:rsidRPr="0016257E" w:rsidTr="00387CF2">
        <w:trPr>
          <w:cantSplit/>
          <w:jc w:val="center"/>
        </w:trPr>
        <w:tc>
          <w:tcPr>
            <w:tcW w:w="1101" w:type="dxa"/>
            <w:tcBorders>
              <w:top w:val="single" w:sz="2" w:space="0" w:color="auto"/>
              <w:left w:val="single" w:sz="2" w:space="0" w:color="auto"/>
              <w:bottom w:val="single" w:sz="2" w:space="0" w:color="auto"/>
              <w:right w:val="single" w:sz="2" w:space="0" w:color="auto"/>
            </w:tcBorders>
          </w:tcPr>
          <w:p w:rsidR="00554C23" w:rsidRPr="00387CF2" w:rsidRDefault="00554C23" w:rsidP="00554C23">
            <w:pPr>
              <w:spacing w:before="120" w:after="120"/>
              <w:ind w:left="34"/>
              <w:jc w:val="both"/>
              <w:rPr>
                <w:sz w:val="16"/>
                <w:szCs w:val="16"/>
              </w:rPr>
            </w:pPr>
            <w:r w:rsidRPr="00387CF2">
              <w:rPr>
                <w:sz w:val="16"/>
                <w:szCs w:val="16"/>
              </w:rPr>
              <w:t>WP3</w:t>
            </w:r>
          </w:p>
        </w:tc>
        <w:tc>
          <w:tcPr>
            <w:tcW w:w="2218" w:type="dxa"/>
            <w:tcBorders>
              <w:top w:val="single" w:sz="2" w:space="0" w:color="auto"/>
              <w:left w:val="single" w:sz="2" w:space="0" w:color="auto"/>
              <w:bottom w:val="single" w:sz="2" w:space="0" w:color="auto"/>
              <w:right w:val="single" w:sz="2" w:space="0" w:color="auto"/>
            </w:tcBorders>
          </w:tcPr>
          <w:p w:rsidR="00554C23" w:rsidRPr="00387CF2" w:rsidRDefault="00554C23" w:rsidP="00554C23">
            <w:pPr>
              <w:spacing w:before="120" w:after="120"/>
              <w:ind w:left="34"/>
              <w:jc w:val="both"/>
              <w:rPr>
                <w:sz w:val="16"/>
                <w:szCs w:val="16"/>
              </w:rPr>
            </w:pPr>
            <w:r>
              <w:rPr>
                <w:sz w:val="16"/>
                <w:szCs w:val="16"/>
              </w:rPr>
              <w:t>Razvoj platforme</w:t>
            </w:r>
          </w:p>
        </w:tc>
        <w:tc>
          <w:tcPr>
            <w:tcW w:w="946" w:type="dxa"/>
            <w:tcBorders>
              <w:top w:val="single" w:sz="2" w:space="0" w:color="auto"/>
              <w:left w:val="single" w:sz="2" w:space="0" w:color="auto"/>
              <w:bottom w:val="single" w:sz="2" w:space="0" w:color="auto"/>
              <w:right w:val="single" w:sz="2" w:space="0" w:color="auto"/>
            </w:tcBorders>
          </w:tcPr>
          <w:p w:rsidR="00554C23" w:rsidRPr="00387CF2" w:rsidRDefault="00554C23" w:rsidP="00554C23">
            <w:pPr>
              <w:spacing w:before="120" w:after="120"/>
              <w:ind w:left="34"/>
              <w:jc w:val="both"/>
              <w:rPr>
                <w:sz w:val="16"/>
                <w:szCs w:val="16"/>
              </w:rPr>
            </w:pPr>
            <w:r>
              <w:rPr>
                <w:sz w:val="16"/>
                <w:szCs w:val="16"/>
              </w:rPr>
              <w:t>1, 2</w:t>
            </w:r>
          </w:p>
        </w:tc>
        <w:tc>
          <w:tcPr>
            <w:tcW w:w="1530" w:type="dxa"/>
            <w:tcBorders>
              <w:top w:val="single" w:sz="2" w:space="0" w:color="auto"/>
              <w:left w:val="single" w:sz="2" w:space="0" w:color="auto"/>
              <w:bottom w:val="single" w:sz="2" w:space="0" w:color="auto"/>
              <w:right w:val="single" w:sz="2" w:space="0" w:color="auto"/>
            </w:tcBorders>
          </w:tcPr>
          <w:p w:rsidR="00554C23" w:rsidRPr="00387CF2" w:rsidRDefault="00554C23" w:rsidP="00554C23">
            <w:pPr>
              <w:spacing w:before="120" w:after="120"/>
              <w:ind w:left="34"/>
              <w:jc w:val="both"/>
              <w:rPr>
                <w:sz w:val="16"/>
                <w:szCs w:val="16"/>
              </w:rPr>
            </w:pPr>
            <w:r>
              <w:rPr>
                <w:sz w:val="16"/>
                <w:szCs w:val="16"/>
              </w:rPr>
              <w:t>MATF, SSS</w:t>
            </w:r>
          </w:p>
        </w:tc>
        <w:tc>
          <w:tcPr>
            <w:tcW w:w="1394" w:type="dxa"/>
            <w:tcBorders>
              <w:top w:val="single" w:sz="2" w:space="0" w:color="auto"/>
              <w:left w:val="single" w:sz="2" w:space="0" w:color="auto"/>
              <w:bottom w:val="single" w:sz="2" w:space="0" w:color="auto"/>
              <w:right w:val="single" w:sz="2" w:space="0" w:color="auto"/>
            </w:tcBorders>
          </w:tcPr>
          <w:p w:rsidR="00554C23" w:rsidRPr="00387CF2" w:rsidRDefault="00554C23" w:rsidP="00554C23">
            <w:pPr>
              <w:spacing w:before="120" w:after="120"/>
              <w:ind w:left="34"/>
              <w:jc w:val="both"/>
              <w:rPr>
                <w:sz w:val="16"/>
                <w:szCs w:val="16"/>
              </w:rPr>
            </w:pPr>
            <w:r>
              <w:rPr>
                <w:sz w:val="16"/>
                <w:szCs w:val="16"/>
              </w:rPr>
              <w:t>48</w:t>
            </w:r>
          </w:p>
        </w:tc>
        <w:tc>
          <w:tcPr>
            <w:tcW w:w="1216" w:type="dxa"/>
            <w:tcBorders>
              <w:top w:val="single" w:sz="2" w:space="0" w:color="auto"/>
              <w:left w:val="single" w:sz="2" w:space="0" w:color="auto"/>
              <w:bottom w:val="single" w:sz="2" w:space="0" w:color="auto"/>
              <w:right w:val="single" w:sz="2" w:space="0" w:color="auto"/>
            </w:tcBorders>
          </w:tcPr>
          <w:p w:rsidR="00554C23" w:rsidRPr="00387CF2" w:rsidRDefault="00E01976" w:rsidP="00554C23">
            <w:pPr>
              <w:spacing w:before="120" w:after="120"/>
              <w:ind w:left="34"/>
              <w:jc w:val="both"/>
              <w:rPr>
                <w:sz w:val="16"/>
                <w:szCs w:val="16"/>
              </w:rPr>
            </w:pPr>
            <w:r>
              <w:rPr>
                <w:sz w:val="16"/>
                <w:szCs w:val="16"/>
              </w:rPr>
              <w:t>M4</w:t>
            </w:r>
          </w:p>
        </w:tc>
        <w:tc>
          <w:tcPr>
            <w:tcW w:w="1124" w:type="dxa"/>
            <w:tcBorders>
              <w:top w:val="single" w:sz="2" w:space="0" w:color="auto"/>
              <w:left w:val="single" w:sz="2" w:space="0" w:color="auto"/>
              <w:bottom w:val="single" w:sz="2" w:space="0" w:color="auto"/>
              <w:right w:val="single" w:sz="2" w:space="0" w:color="auto"/>
            </w:tcBorders>
          </w:tcPr>
          <w:p w:rsidR="00554C23" w:rsidRPr="00387CF2" w:rsidRDefault="00E01976" w:rsidP="008722D7">
            <w:pPr>
              <w:spacing w:before="120" w:after="120"/>
              <w:ind w:left="34"/>
              <w:jc w:val="both"/>
              <w:rPr>
                <w:sz w:val="16"/>
                <w:szCs w:val="16"/>
              </w:rPr>
            </w:pPr>
            <w:r>
              <w:rPr>
                <w:sz w:val="16"/>
                <w:szCs w:val="16"/>
              </w:rPr>
              <w:t>M</w:t>
            </w:r>
            <w:r w:rsidR="008722D7">
              <w:rPr>
                <w:sz w:val="16"/>
                <w:szCs w:val="16"/>
              </w:rPr>
              <w:t>8</w:t>
            </w:r>
          </w:p>
        </w:tc>
      </w:tr>
      <w:tr w:rsidR="00554C23" w:rsidRPr="0016257E" w:rsidTr="00387CF2">
        <w:trPr>
          <w:cantSplit/>
          <w:jc w:val="center"/>
        </w:trPr>
        <w:tc>
          <w:tcPr>
            <w:tcW w:w="1101" w:type="dxa"/>
            <w:tcBorders>
              <w:top w:val="single" w:sz="2" w:space="0" w:color="auto"/>
              <w:left w:val="single" w:sz="2" w:space="0" w:color="auto"/>
              <w:bottom w:val="single" w:sz="2" w:space="0" w:color="auto"/>
              <w:right w:val="single" w:sz="2" w:space="0" w:color="auto"/>
            </w:tcBorders>
          </w:tcPr>
          <w:p w:rsidR="00554C23" w:rsidRPr="00387CF2" w:rsidRDefault="00554C23" w:rsidP="00554C23">
            <w:pPr>
              <w:spacing w:before="120" w:after="120"/>
              <w:ind w:left="34"/>
              <w:jc w:val="both"/>
              <w:rPr>
                <w:sz w:val="16"/>
                <w:szCs w:val="16"/>
              </w:rPr>
            </w:pPr>
            <w:r w:rsidRPr="00387CF2">
              <w:rPr>
                <w:sz w:val="16"/>
                <w:szCs w:val="16"/>
              </w:rPr>
              <w:t>WP4</w:t>
            </w:r>
          </w:p>
        </w:tc>
        <w:tc>
          <w:tcPr>
            <w:tcW w:w="2218" w:type="dxa"/>
            <w:tcBorders>
              <w:top w:val="single" w:sz="2" w:space="0" w:color="auto"/>
              <w:left w:val="single" w:sz="2" w:space="0" w:color="auto"/>
              <w:bottom w:val="single" w:sz="2" w:space="0" w:color="auto"/>
              <w:right w:val="single" w:sz="2" w:space="0" w:color="auto"/>
            </w:tcBorders>
          </w:tcPr>
          <w:p w:rsidR="00554C23" w:rsidRPr="00387CF2" w:rsidRDefault="00554C23" w:rsidP="00554C23">
            <w:pPr>
              <w:spacing w:before="120" w:after="120"/>
              <w:ind w:left="34"/>
              <w:jc w:val="both"/>
              <w:rPr>
                <w:sz w:val="16"/>
                <w:szCs w:val="16"/>
              </w:rPr>
            </w:pPr>
            <w:r>
              <w:rPr>
                <w:sz w:val="16"/>
                <w:szCs w:val="16"/>
              </w:rPr>
              <w:t xml:space="preserve">Testiranje </w:t>
            </w:r>
          </w:p>
        </w:tc>
        <w:tc>
          <w:tcPr>
            <w:tcW w:w="946" w:type="dxa"/>
            <w:tcBorders>
              <w:top w:val="single" w:sz="2" w:space="0" w:color="auto"/>
              <w:left w:val="single" w:sz="2" w:space="0" w:color="auto"/>
              <w:bottom w:val="single" w:sz="2" w:space="0" w:color="auto"/>
              <w:right w:val="single" w:sz="2" w:space="0" w:color="auto"/>
            </w:tcBorders>
          </w:tcPr>
          <w:p w:rsidR="00554C23" w:rsidRPr="00387CF2" w:rsidRDefault="00554C23" w:rsidP="00554C23">
            <w:pPr>
              <w:spacing w:before="120" w:after="120"/>
              <w:ind w:left="34"/>
              <w:jc w:val="both"/>
              <w:rPr>
                <w:sz w:val="16"/>
                <w:szCs w:val="16"/>
              </w:rPr>
            </w:pPr>
            <w:r>
              <w:rPr>
                <w:sz w:val="16"/>
                <w:szCs w:val="16"/>
              </w:rPr>
              <w:t>1, 2, 3</w:t>
            </w:r>
          </w:p>
        </w:tc>
        <w:tc>
          <w:tcPr>
            <w:tcW w:w="1530" w:type="dxa"/>
            <w:tcBorders>
              <w:top w:val="single" w:sz="2" w:space="0" w:color="auto"/>
              <w:left w:val="single" w:sz="2" w:space="0" w:color="auto"/>
              <w:bottom w:val="single" w:sz="2" w:space="0" w:color="auto"/>
              <w:right w:val="single" w:sz="2" w:space="0" w:color="auto"/>
            </w:tcBorders>
          </w:tcPr>
          <w:p w:rsidR="00554C23" w:rsidRPr="00387CF2" w:rsidRDefault="00554C23" w:rsidP="00554C23">
            <w:pPr>
              <w:spacing w:before="120" w:after="120"/>
              <w:ind w:left="34"/>
              <w:jc w:val="both"/>
              <w:rPr>
                <w:sz w:val="16"/>
                <w:szCs w:val="16"/>
              </w:rPr>
            </w:pPr>
            <w:r>
              <w:rPr>
                <w:sz w:val="16"/>
                <w:szCs w:val="16"/>
              </w:rPr>
              <w:t>MATF, SSS, MIN</w:t>
            </w:r>
          </w:p>
        </w:tc>
        <w:tc>
          <w:tcPr>
            <w:tcW w:w="1394" w:type="dxa"/>
            <w:tcBorders>
              <w:top w:val="single" w:sz="2" w:space="0" w:color="auto"/>
              <w:left w:val="single" w:sz="2" w:space="0" w:color="auto"/>
              <w:bottom w:val="single" w:sz="2" w:space="0" w:color="auto"/>
              <w:right w:val="single" w:sz="2" w:space="0" w:color="auto"/>
            </w:tcBorders>
          </w:tcPr>
          <w:p w:rsidR="00554C23" w:rsidRPr="00387CF2" w:rsidRDefault="00554C23" w:rsidP="00554C23">
            <w:pPr>
              <w:spacing w:before="120" w:after="120"/>
              <w:ind w:left="34"/>
              <w:jc w:val="both"/>
              <w:rPr>
                <w:sz w:val="16"/>
                <w:szCs w:val="16"/>
              </w:rPr>
            </w:pPr>
            <w:r>
              <w:rPr>
                <w:sz w:val="16"/>
                <w:szCs w:val="16"/>
              </w:rPr>
              <w:t>42</w:t>
            </w:r>
          </w:p>
        </w:tc>
        <w:tc>
          <w:tcPr>
            <w:tcW w:w="1216" w:type="dxa"/>
            <w:tcBorders>
              <w:top w:val="single" w:sz="2" w:space="0" w:color="auto"/>
              <w:left w:val="single" w:sz="2" w:space="0" w:color="auto"/>
              <w:bottom w:val="single" w:sz="2" w:space="0" w:color="auto"/>
              <w:right w:val="single" w:sz="2" w:space="0" w:color="auto"/>
            </w:tcBorders>
          </w:tcPr>
          <w:p w:rsidR="00554C23" w:rsidRPr="00387CF2" w:rsidRDefault="00E01976" w:rsidP="00554C23">
            <w:pPr>
              <w:spacing w:before="120" w:after="120"/>
              <w:ind w:left="34"/>
              <w:jc w:val="both"/>
              <w:rPr>
                <w:sz w:val="16"/>
                <w:szCs w:val="16"/>
              </w:rPr>
            </w:pPr>
            <w:r>
              <w:rPr>
                <w:sz w:val="16"/>
                <w:szCs w:val="16"/>
              </w:rPr>
              <w:t>M6</w:t>
            </w:r>
          </w:p>
        </w:tc>
        <w:tc>
          <w:tcPr>
            <w:tcW w:w="1124" w:type="dxa"/>
            <w:tcBorders>
              <w:top w:val="single" w:sz="2" w:space="0" w:color="auto"/>
              <w:left w:val="single" w:sz="2" w:space="0" w:color="auto"/>
              <w:bottom w:val="single" w:sz="2" w:space="0" w:color="auto"/>
              <w:right w:val="single" w:sz="2" w:space="0" w:color="auto"/>
            </w:tcBorders>
          </w:tcPr>
          <w:p w:rsidR="00554C23" w:rsidRPr="00387CF2" w:rsidRDefault="00E01976" w:rsidP="00554C23">
            <w:pPr>
              <w:spacing w:before="120" w:after="120"/>
              <w:ind w:left="34"/>
              <w:jc w:val="both"/>
              <w:rPr>
                <w:sz w:val="16"/>
                <w:szCs w:val="16"/>
              </w:rPr>
            </w:pPr>
            <w:r>
              <w:rPr>
                <w:sz w:val="16"/>
                <w:szCs w:val="16"/>
              </w:rPr>
              <w:t>M10</w:t>
            </w:r>
          </w:p>
        </w:tc>
      </w:tr>
      <w:tr w:rsidR="00554C23" w:rsidRPr="0016257E" w:rsidTr="00387CF2">
        <w:trPr>
          <w:cantSplit/>
          <w:jc w:val="center"/>
        </w:trPr>
        <w:tc>
          <w:tcPr>
            <w:tcW w:w="1101" w:type="dxa"/>
            <w:tcBorders>
              <w:top w:val="single" w:sz="2" w:space="0" w:color="auto"/>
              <w:left w:val="single" w:sz="2" w:space="0" w:color="auto"/>
              <w:bottom w:val="single" w:sz="2" w:space="0" w:color="auto"/>
              <w:right w:val="single" w:sz="2" w:space="0" w:color="auto"/>
            </w:tcBorders>
          </w:tcPr>
          <w:p w:rsidR="00554C23" w:rsidRPr="00387CF2" w:rsidRDefault="00554C23" w:rsidP="00554C23">
            <w:pPr>
              <w:spacing w:before="120" w:after="120"/>
              <w:ind w:left="34"/>
              <w:jc w:val="both"/>
              <w:rPr>
                <w:sz w:val="16"/>
                <w:szCs w:val="16"/>
              </w:rPr>
            </w:pPr>
            <w:r w:rsidRPr="00387CF2">
              <w:rPr>
                <w:sz w:val="16"/>
                <w:szCs w:val="16"/>
              </w:rPr>
              <w:t>WP5</w:t>
            </w:r>
          </w:p>
        </w:tc>
        <w:tc>
          <w:tcPr>
            <w:tcW w:w="2218" w:type="dxa"/>
            <w:tcBorders>
              <w:top w:val="single" w:sz="2" w:space="0" w:color="auto"/>
              <w:left w:val="single" w:sz="2" w:space="0" w:color="auto"/>
              <w:bottom w:val="single" w:sz="2" w:space="0" w:color="auto"/>
              <w:right w:val="single" w:sz="2" w:space="0" w:color="auto"/>
            </w:tcBorders>
          </w:tcPr>
          <w:p w:rsidR="00554C23" w:rsidRPr="00387CF2" w:rsidRDefault="00554C23" w:rsidP="00554C23">
            <w:pPr>
              <w:spacing w:before="120" w:after="120"/>
              <w:ind w:left="34"/>
              <w:jc w:val="both"/>
              <w:rPr>
                <w:sz w:val="16"/>
                <w:szCs w:val="16"/>
              </w:rPr>
            </w:pPr>
            <w:r>
              <w:rPr>
                <w:sz w:val="16"/>
                <w:szCs w:val="16"/>
              </w:rPr>
              <w:t>Eksploatacija</w:t>
            </w:r>
          </w:p>
        </w:tc>
        <w:tc>
          <w:tcPr>
            <w:tcW w:w="946" w:type="dxa"/>
            <w:tcBorders>
              <w:top w:val="single" w:sz="2" w:space="0" w:color="auto"/>
              <w:left w:val="single" w:sz="2" w:space="0" w:color="auto"/>
              <w:bottom w:val="single" w:sz="2" w:space="0" w:color="auto"/>
              <w:right w:val="single" w:sz="2" w:space="0" w:color="auto"/>
            </w:tcBorders>
          </w:tcPr>
          <w:p w:rsidR="00554C23" w:rsidRPr="00387CF2" w:rsidRDefault="00554C23" w:rsidP="00554C23">
            <w:pPr>
              <w:spacing w:before="120" w:after="120"/>
              <w:ind w:left="34"/>
              <w:jc w:val="both"/>
              <w:rPr>
                <w:sz w:val="16"/>
                <w:szCs w:val="16"/>
              </w:rPr>
            </w:pPr>
            <w:r>
              <w:rPr>
                <w:sz w:val="16"/>
                <w:szCs w:val="16"/>
              </w:rPr>
              <w:t>3</w:t>
            </w:r>
          </w:p>
        </w:tc>
        <w:tc>
          <w:tcPr>
            <w:tcW w:w="1530" w:type="dxa"/>
            <w:tcBorders>
              <w:top w:val="single" w:sz="2" w:space="0" w:color="auto"/>
              <w:left w:val="single" w:sz="2" w:space="0" w:color="auto"/>
              <w:bottom w:val="single" w:sz="2" w:space="0" w:color="auto"/>
              <w:right w:val="single" w:sz="2" w:space="0" w:color="auto"/>
            </w:tcBorders>
          </w:tcPr>
          <w:p w:rsidR="00554C23" w:rsidRPr="00387CF2" w:rsidRDefault="00B0690C" w:rsidP="00554C23">
            <w:pPr>
              <w:spacing w:before="120" w:after="120"/>
              <w:ind w:left="34"/>
              <w:jc w:val="both"/>
              <w:rPr>
                <w:sz w:val="16"/>
                <w:szCs w:val="16"/>
              </w:rPr>
            </w:pPr>
            <w:r>
              <w:rPr>
                <w:sz w:val="16"/>
                <w:szCs w:val="16"/>
              </w:rPr>
              <w:t>MIN</w:t>
            </w:r>
          </w:p>
        </w:tc>
        <w:tc>
          <w:tcPr>
            <w:tcW w:w="1394" w:type="dxa"/>
            <w:tcBorders>
              <w:top w:val="single" w:sz="2" w:space="0" w:color="auto"/>
              <w:left w:val="single" w:sz="2" w:space="0" w:color="auto"/>
              <w:bottom w:val="single" w:sz="2" w:space="0" w:color="auto"/>
              <w:right w:val="single" w:sz="2" w:space="0" w:color="auto"/>
            </w:tcBorders>
          </w:tcPr>
          <w:p w:rsidR="00554C23" w:rsidRPr="00387CF2" w:rsidRDefault="00C63311" w:rsidP="00554C23">
            <w:pPr>
              <w:spacing w:before="120" w:after="120"/>
              <w:ind w:left="34"/>
              <w:jc w:val="both"/>
              <w:rPr>
                <w:sz w:val="16"/>
                <w:szCs w:val="16"/>
              </w:rPr>
            </w:pPr>
            <w:r>
              <w:rPr>
                <w:sz w:val="16"/>
                <w:szCs w:val="16"/>
              </w:rPr>
              <w:t>48</w:t>
            </w:r>
          </w:p>
        </w:tc>
        <w:tc>
          <w:tcPr>
            <w:tcW w:w="1216" w:type="dxa"/>
            <w:tcBorders>
              <w:top w:val="single" w:sz="2" w:space="0" w:color="auto"/>
              <w:left w:val="single" w:sz="2" w:space="0" w:color="auto"/>
              <w:bottom w:val="single" w:sz="2" w:space="0" w:color="auto"/>
              <w:right w:val="single" w:sz="2" w:space="0" w:color="auto"/>
            </w:tcBorders>
          </w:tcPr>
          <w:p w:rsidR="00554C23" w:rsidRPr="00387CF2" w:rsidRDefault="00E01976" w:rsidP="00554C23">
            <w:pPr>
              <w:spacing w:before="120" w:after="120"/>
              <w:ind w:left="34"/>
              <w:jc w:val="both"/>
              <w:rPr>
                <w:sz w:val="16"/>
                <w:szCs w:val="16"/>
              </w:rPr>
            </w:pPr>
            <w:r>
              <w:rPr>
                <w:sz w:val="16"/>
                <w:szCs w:val="16"/>
              </w:rPr>
              <w:t>M11</w:t>
            </w:r>
          </w:p>
        </w:tc>
        <w:tc>
          <w:tcPr>
            <w:tcW w:w="1124" w:type="dxa"/>
            <w:tcBorders>
              <w:top w:val="single" w:sz="2" w:space="0" w:color="auto"/>
              <w:left w:val="single" w:sz="2" w:space="0" w:color="auto"/>
              <w:bottom w:val="single" w:sz="2" w:space="0" w:color="auto"/>
              <w:right w:val="single" w:sz="2" w:space="0" w:color="auto"/>
            </w:tcBorders>
          </w:tcPr>
          <w:p w:rsidR="00554C23" w:rsidRPr="00387CF2" w:rsidRDefault="00E01976" w:rsidP="00554C23">
            <w:pPr>
              <w:spacing w:before="120" w:after="120"/>
              <w:ind w:left="34"/>
              <w:jc w:val="both"/>
              <w:rPr>
                <w:sz w:val="16"/>
                <w:szCs w:val="16"/>
              </w:rPr>
            </w:pPr>
            <w:r>
              <w:rPr>
                <w:sz w:val="16"/>
                <w:szCs w:val="16"/>
              </w:rPr>
              <w:t>M12</w:t>
            </w:r>
          </w:p>
        </w:tc>
      </w:tr>
      <w:tr w:rsidR="00554C23" w:rsidRPr="0016257E" w:rsidTr="00387CF2">
        <w:trPr>
          <w:cantSplit/>
          <w:jc w:val="center"/>
        </w:trPr>
        <w:tc>
          <w:tcPr>
            <w:tcW w:w="1101" w:type="dxa"/>
            <w:tcBorders>
              <w:top w:val="single" w:sz="2" w:space="0" w:color="auto"/>
              <w:left w:val="single" w:sz="2" w:space="0" w:color="auto"/>
              <w:bottom w:val="single" w:sz="2" w:space="0" w:color="auto"/>
              <w:right w:val="single" w:sz="2" w:space="0" w:color="auto"/>
            </w:tcBorders>
            <w:shd w:val="clear" w:color="auto" w:fill="D9D9D9"/>
          </w:tcPr>
          <w:p w:rsidR="00554C23" w:rsidRPr="00387CF2" w:rsidRDefault="00554C23" w:rsidP="00554C23">
            <w:pPr>
              <w:spacing w:before="120" w:after="120"/>
              <w:ind w:left="34"/>
              <w:jc w:val="both"/>
              <w:rPr>
                <w:sz w:val="16"/>
                <w:szCs w:val="16"/>
              </w:rPr>
            </w:pPr>
            <w:r>
              <w:rPr>
                <w:sz w:val="16"/>
                <w:szCs w:val="16"/>
              </w:rPr>
              <w:t>TOTAL</w:t>
            </w:r>
          </w:p>
        </w:tc>
        <w:tc>
          <w:tcPr>
            <w:tcW w:w="2218" w:type="dxa"/>
            <w:tcBorders>
              <w:top w:val="single" w:sz="2" w:space="0" w:color="auto"/>
              <w:left w:val="single" w:sz="2" w:space="0" w:color="auto"/>
              <w:bottom w:val="single" w:sz="2" w:space="0" w:color="auto"/>
              <w:right w:val="single" w:sz="2" w:space="0" w:color="auto"/>
            </w:tcBorders>
            <w:shd w:val="clear" w:color="auto" w:fill="D9D9D9"/>
          </w:tcPr>
          <w:p w:rsidR="00554C23" w:rsidRPr="00387CF2" w:rsidRDefault="00554C23" w:rsidP="00554C23">
            <w:pPr>
              <w:spacing w:before="120" w:after="120"/>
              <w:ind w:left="34"/>
              <w:jc w:val="both"/>
              <w:rPr>
                <w:sz w:val="16"/>
                <w:szCs w:val="16"/>
              </w:rPr>
            </w:pPr>
          </w:p>
        </w:tc>
        <w:tc>
          <w:tcPr>
            <w:tcW w:w="946" w:type="dxa"/>
            <w:tcBorders>
              <w:top w:val="single" w:sz="2" w:space="0" w:color="auto"/>
              <w:left w:val="single" w:sz="2" w:space="0" w:color="auto"/>
              <w:bottom w:val="single" w:sz="2" w:space="0" w:color="auto"/>
              <w:right w:val="single" w:sz="2" w:space="0" w:color="auto"/>
            </w:tcBorders>
            <w:shd w:val="clear" w:color="auto" w:fill="D9D9D9"/>
          </w:tcPr>
          <w:p w:rsidR="00554C23" w:rsidRPr="00387CF2" w:rsidRDefault="00554C23" w:rsidP="00554C23">
            <w:pPr>
              <w:spacing w:before="120" w:after="120"/>
              <w:ind w:left="34"/>
              <w:jc w:val="both"/>
              <w:rPr>
                <w:sz w:val="16"/>
                <w:szCs w:val="16"/>
              </w:rPr>
            </w:pPr>
          </w:p>
        </w:tc>
        <w:tc>
          <w:tcPr>
            <w:tcW w:w="1530" w:type="dxa"/>
            <w:tcBorders>
              <w:top w:val="single" w:sz="2" w:space="0" w:color="auto"/>
              <w:left w:val="single" w:sz="2" w:space="0" w:color="auto"/>
              <w:bottom w:val="single" w:sz="2" w:space="0" w:color="auto"/>
              <w:right w:val="single" w:sz="2" w:space="0" w:color="auto"/>
            </w:tcBorders>
            <w:shd w:val="clear" w:color="auto" w:fill="D9D9D9"/>
          </w:tcPr>
          <w:p w:rsidR="00554C23" w:rsidRPr="00387CF2" w:rsidRDefault="00554C23" w:rsidP="00554C23">
            <w:pPr>
              <w:spacing w:before="120" w:after="120"/>
              <w:ind w:left="34"/>
              <w:jc w:val="both"/>
              <w:rPr>
                <w:sz w:val="16"/>
                <w:szCs w:val="16"/>
              </w:rPr>
            </w:pPr>
          </w:p>
        </w:tc>
        <w:tc>
          <w:tcPr>
            <w:tcW w:w="1394" w:type="dxa"/>
            <w:tcBorders>
              <w:top w:val="single" w:sz="2" w:space="0" w:color="auto"/>
              <w:left w:val="single" w:sz="2" w:space="0" w:color="auto"/>
              <w:bottom w:val="single" w:sz="2" w:space="0" w:color="auto"/>
              <w:right w:val="single" w:sz="2" w:space="0" w:color="auto"/>
            </w:tcBorders>
          </w:tcPr>
          <w:p w:rsidR="00554C23" w:rsidRPr="00387CF2" w:rsidRDefault="00554C23" w:rsidP="00554C23">
            <w:pPr>
              <w:spacing w:before="120" w:after="120"/>
              <w:rPr>
                <w:sz w:val="16"/>
                <w:szCs w:val="16"/>
              </w:rPr>
            </w:pPr>
            <w:r>
              <w:rPr>
                <w:sz w:val="16"/>
                <w:szCs w:val="16"/>
              </w:rPr>
              <w:t>158</w:t>
            </w:r>
          </w:p>
        </w:tc>
        <w:tc>
          <w:tcPr>
            <w:tcW w:w="1216" w:type="dxa"/>
            <w:tcBorders>
              <w:top w:val="single" w:sz="2" w:space="0" w:color="auto"/>
              <w:left w:val="single" w:sz="2" w:space="0" w:color="auto"/>
              <w:bottom w:val="single" w:sz="2" w:space="0" w:color="auto"/>
              <w:right w:val="single" w:sz="2" w:space="0" w:color="auto"/>
            </w:tcBorders>
            <w:shd w:val="clear" w:color="auto" w:fill="D9D9D9"/>
          </w:tcPr>
          <w:p w:rsidR="00554C23" w:rsidRPr="00387CF2" w:rsidRDefault="00554C23" w:rsidP="00554C23">
            <w:pPr>
              <w:spacing w:before="120" w:after="120"/>
              <w:ind w:left="34"/>
              <w:jc w:val="both"/>
              <w:rPr>
                <w:sz w:val="16"/>
                <w:szCs w:val="16"/>
              </w:rPr>
            </w:pPr>
          </w:p>
        </w:tc>
        <w:tc>
          <w:tcPr>
            <w:tcW w:w="1124" w:type="dxa"/>
            <w:tcBorders>
              <w:top w:val="single" w:sz="2" w:space="0" w:color="auto"/>
              <w:left w:val="single" w:sz="2" w:space="0" w:color="auto"/>
              <w:bottom w:val="single" w:sz="2" w:space="0" w:color="auto"/>
              <w:right w:val="single" w:sz="2" w:space="0" w:color="auto"/>
            </w:tcBorders>
            <w:shd w:val="clear" w:color="auto" w:fill="D9D9D9"/>
          </w:tcPr>
          <w:p w:rsidR="00554C23" w:rsidRPr="00387CF2" w:rsidRDefault="00554C23" w:rsidP="00554C23">
            <w:pPr>
              <w:spacing w:before="120" w:after="120"/>
              <w:ind w:left="34"/>
              <w:jc w:val="both"/>
              <w:rPr>
                <w:sz w:val="16"/>
                <w:szCs w:val="16"/>
              </w:rPr>
            </w:pPr>
          </w:p>
        </w:tc>
      </w:tr>
    </w:tbl>
    <w:p w:rsidR="00EB5FBF" w:rsidRDefault="00EB5FBF" w:rsidP="00681EBA">
      <w:pPr>
        <w:spacing w:after="200"/>
        <w:rPr>
          <w:b/>
          <w:bCs/>
        </w:rPr>
      </w:pPr>
    </w:p>
    <w:p w:rsidR="005C7A22" w:rsidRDefault="00EB5FBF" w:rsidP="00EB5FBF">
      <w:r>
        <w:br w:type="page"/>
      </w:r>
    </w:p>
    <w:p w:rsidR="00F7302A" w:rsidRPr="00482035" w:rsidRDefault="00681EBA" w:rsidP="00681EBA">
      <w:pPr>
        <w:spacing w:after="200"/>
        <w:rPr>
          <w:b/>
          <w:bCs/>
        </w:rPr>
      </w:pPr>
      <w:r>
        <w:rPr>
          <w:b/>
          <w:bCs/>
        </w:rPr>
        <w:lastRenderedPageBreak/>
        <w:t xml:space="preserve">Table </w:t>
      </w:r>
      <w:r w:rsidR="00B8547D" w:rsidRPr="00482035">
        <w:rPr>
          <w:b/>
          <w:bCs/>
        </w:rPr>
        <w:t>3.1</w:t>
      </w:r>
      <w:r>
        <w:rPr>
          <w:b/>
          <w:bCs/>
        </w:rPr>
        <w:t>b</w:t>
      </w:r>
      <w:r w:rsidR="00F7302A" w:rsidRPr="00482035">
        <w:rPr>
          <w:b/>
          <w:bCs/>
        </w:rPr>
        <w:t>:</w:t>
      </w:r>
      <w:r w:rsidR="00F7302A" w:rsidRPr="00482035">
        <w:rPr>
          <w:b/>
          <w:bCs/>
        </w:rPr>
        <w:tab/>
        <w:t xml:space="preserve">Work package description </w:t>
      </w:r>
    </w:p>
    <w:p w:rsidR="00F7302A" w:rsidRPr="00482035" w:rsidRDefault="00F7302A" w:rsidP="0058551A">
      <w:pPr>
        <w:spacing w:before="60" w:after="120"/>
      </w:pPr>
      <w:r w:rsidRPr="00482035">
        <w:rPr>
          <w:b/>
        </w:rPr>
        <w:t xml:space="preserve">For each work package: </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369"/>
        <w:gridCol w:w="992"/>
        <w:gridCol w:w="142"/>
        <w:gridCol w:w="718"/>
        <w:gridCol w:w="927"/>
        <w:gridCol w:w="926"/>
        <w:gridCol w:w="927"/>
        <w:gridCol w:w="45"/>
        <w:gridCol w:w="881"/>
        <w:gridCol w:w="927"/>
      </w:tblGrid>
      <w:tr w:rsidR="00F7302A" w:rsidRPr="00BB1054" w:rsidTr="00F74F1D">
        <w:trPr>
          <w:cantSplit/>
        </w:trPr>
        <w:tc>
          <w:tcPr>
            <w:tcW w:w="3369" w:type="dxa"/>
          </w:tcPr>
          <w:p w:rsidR="00F7302A" w:rsidRPr="00BB1054" w:rsidRDefault="00F7302A" w:rsidP="00383D32">
            <w:pPr>
              <w:rPr>
                <w:b/>
                <w:sz w:val="20"/>
                <w:szCs w:val="20"/>
              </w:rPr>
            </w:pPr>
            <w:r w:rsidRPr="00BB1054">
              <w:rPr>
                <w:b/>
                <w:sz w:val="20"/>
                <w:szCs w:val="20"/>
              </w:rPr>
              <w:t xml:space="preserve">Work </w:t>
            </w:r>
            <w:r w:rsidR="00262194" w:rsidRPr="00BB1054">
              <w:rPr>
                <w:b/>
                <w:sz w:val="20"/>
                <w:szCs w:val="20"/>
              </w:rPr>
              <w:t>p</w:t>
            </w:r>
            <w:r w:rsidRPr="00BB1054">
              <w:rPr>
                <w:b/>
                <w:sz w:val="20"/>
                <w:szCs w:val="20"/>
              </w:rPr>
              <w:t xml:space="preserve">ackage </w:t>
            </w:r>
            <w:r w:rsidR="00262194" w:rsidRPr="00BB1054">
              <w:rPr>
                <w:b/>
                <w:sz w:val="20"/>
                <w:szCs w:val="20"/>
              </w:rPr>
              <w:t>n</w:t>
            </w:r>
            <w:r w:rsidRPr="00BB1054">
              <w:rPr>
                <w:b/>
                <w:sz w:val="20"/>
                <w:szCs w:val="20"/>
              </w:rPr>
              <w:t xml:space="preserve">umber </w:t>
            </w:r>
          </w:p>
        </w:tc>
        <w:tc>
          <w:tcPr>
            <w:tcW w:w="1134" w:type="dxa"/>
            <w:gridSpan w:val="2"/>
          </w:tcPr>
          <w:p w:rsidR="00F7302A" w:rsidRPr="00BB1054" w:rsidRDefault="00BB1054" w:rsidP="00F74F1D">
            <w:pPr>
              <w:rPr>
                <w:sz w:val="20"/>
                <w:szCs w:val="20"/>
              </w:rPr>
            </w:pPr>
            <w:r w:rsidRPr="00BB1054">
              <w:rPr>
                <w:sz w:val="20"/>
                <w:szCs w:val="20"/>
              </w:rPr>
              <w:t>0</w:t>
            </w:r>
          </w:p>
        </w:tc>
        <w:tc>
          <w:tcPr>
            <w:tcW w:w="3543" w:type="dxa"/>
            <w:gridSpan w:val="5"/>
          </w:tcPr>
          <w:p w:rsidR="00F7302A" w:rsidRPr="00BB1054" w:rsidRDefault="007A2394" w:rsidP="00F74F1D">
            <w:pPr>
              <w:rPr>
                <w:sz w:val="20"/>
                <w:szCs w:val="20"/>
              </w:rPr>
            </w:pPr>
            <w:r w:rsidRPr="00BB1054">
              <w:rPr>
                <w:b/>
                <w:sz w:val="20"/>
                <w:szCs w:val="20"/>
              </w:rPr>
              <w:t>Lead beneficiary</w:t>
            </w:r>
          </w:p>
        </w:tc>
        <w:tc>
          <w:tcPr>
            <w:tcW w:w="1808" w:type="dxa"/>
            <w:gridSpan w:val="2"/>
          </w:tcPr>
          <w:p w:rsidR="00F7302A" w:rsidRPr="00BB1054" w:rsidRDefault="00BB1054" w:rsidP="00F74F1D">
            <w:pPr>
              <w:rPr>
                <w:sz w:val="20"/>
                <w:szCs w:val="20"/>
              </w:rPr>
            </w:pPr>
            <w:r w:rsidRPr="00BB1054">
              <w:rPr>
                <w:sz w:val="20"/>
                <w:szCs w:val="20"/>
              </w:rPr>
              <w:t xml:space="preserve">MATF, SSS, MIN </w:t>
            </w:r>
          </w:p>
        </w:tc>
      </w:tr>
      <w:tr w:rsidR="00F7302A" w:rsidRPr="00BB1054" w:rsidTr="00F74F1D">
        <w:trPr>
          <w:cantSplit/>
        </w:trPr>
        <w:tc>
          <w:tcPr>
            <w:tcW w:w="3369" w:type="dxa"/>
          </w:tcPr>
          <w:p w:rsidR="00F7302A" w:rsidRPr="00BB1054" w:rsidRDefault="00F7302A" w:rsidP="00383D32">
            <w:pPr>
              <w:rPr>
                <w:b/>
                <w:sz w:val="20"/>
                <w:szCs w:val="20"/>
              </w:rPr>
            </w:pPr>
            <w:r w:rsidRPr="00BB1054">
              <w:rPr>
                <w:b/>
                <w:sz w:val="20"/>
                <w:szCs w:val="20"/>
              </w:rPr>
              <w:t xml:space="preserve">Work </w:t>
            </w:r>
            <w:r w:rsidR="00262194" w:rsidRPr="00BB1054">
              <w:rPr>
                <w:b/>
                <w:sz w:val="20"/>
                <w:szCs w:val="20"/>
              </w:rPr>
              <w:t>p</w:t>
            </w:r>
            <w:r w:rsidRPr="00BB1054">
              <w:rPr>
                <w:b/>
                <w:sz w:val="20"/>
                <w:szCs w:val="20"/>
              </w:rPr>
              <w:t xml:space="preserve">ackage </w:t>
            </w:r>
            <w:r w:rsidR="00262194" w:rsidRPr="00BB1054">
              <w:rPr>
                <w:b/>
                <w:sz w:val="20"/>
                <w:szCs w:val="20"/>
              </w:rPr>
              <w:t>t</w:t>
            </w:r>
            <w:r w:rsidRPr="00BB1054">
              <w:rPr>
                <w:b/>
                <w:sz w:val="20"/>
                <w:szCs w:val="20"/>
              </w:rPr>
              <w:t>itle</w:t>
            </w:r>
          </w:p>
        </w:tc>
        <w:tc>
          <w:tcPr>
            <w:tcW w:w="6485" w:type="dxa"/>
            <w:gridSpan w:val="9"/>
          </w:tcPr>
          <w:p w:rsidR="00F7302A" w:rsidRPr="00BB1054" w:rsidRDefault="00BB1054" w:rsidP="00F74F1D">
            <w:pPr>
              <w:rPr>
                <w:sz w:val="20"/>
                <w:szCs w:val="20"/>
              </w:rPr>
            </w:pPr>
            <w:r w:rsidRPr="00387CF2">
              <w:rPr>
                <w:sz w:val="16"/>
                <w:szCs w:val="16"/>
              </w:rPr>
              <w:t>Project managment</w:t>
            </w:r>
          </w:p>
        </w:tc>
      </w:tr>
      <w:tr w:rsidR="00F7302A" w:rsidRPr="00BB1054" w:rsidTr="00F74F1D">
        <w:trPr>
          <w:cantSplit/>
        </w:trPr>
        <w:tc>
          <w:tcPr>
            <w:tcW w:w="3369" w:type="dxa"/>
          </w:tcPr>
          <w:p w:rsidR="00F7302A" w:rsidRPr="00BB1054" w:rsidRDefault="00F7302A" w:rsidP="00383D32">
            <w:pPr>
              <w:spacing w:after="480"/>
              <w:ind w:left="1191" w:hanging="1191"/>
              <w:rPr>
                <w:b/>
                <w:sz w:val="20"/>
                <w:szCs w:val="20"/>
              </w:rPr>
            </w:pPr>
            <w:r w:rsidRPr="00BB1054">
              <w:rPr>
                <w:b/>
                <w:sz w:val="20"/>
                <w:szCs w:val="20"/>
              </w:rPr>
              <w:t xml:space="preserve">Participant </w:t>
            </w:r>
            <w:r w:rsidR="00262194" w:rsidRPr="00BB1054">
              <w:rPr>
                <w:b/>
                <w:sz w:val="20"/>
                <w:szCs w:val="20"/>
              </w:rPr>
              <w:t>n</w:t>
            </w:r>
            <w:r w:rsidRPr="00BB1054">
              <w:rPr>
                <w:b/>
                <w:sz w:val="20"/>
                <w:szCs w:val="20"/>
              </w:rPr>
              <w:t>umber</w:t>
            </w:r>
          </w:p>
        </w:tc>
        <w:tc>
          <w:tcPr>
            <w:tcW w:w="992" w:type="dxa"/>
          </w:tcPr>
          <w:p w:rsidR="00F7302A" w:rsidRPr="00BB1054" w:rsidRDefault="00A545AC" w:rsidP="00F74F1D">
            <w:pPr>
              <w:rPr>
                <w:sz w:val="20"/>
                <w:szCs w:val="20"/>
              </w:rPr>
            </w:pPr>
            <w:r>
              <w:rPr>
                <w:sz w:val="20"/>
                <w:szCs w:val="20"/>
              </w:rPr>
              <w:t>1</w:t>
            </w:r>
          </w:p>
        </w:tc>
        <w:tc>
          <w:tcPr>
            <w:tcW w:w="860" w:type="dxa"/>
            <w:gridSpan w:val="2"/>
          </w:tcPr>
          <w:p w:rsidR="00F7302A" w:rsidRPr="00BB1054" w:rsidRDefault="00A545AC" w:rsidP="00F74F1D">
            <w:pPr>
              <w:rPr>
                <w:sz w:val="20"/>
                <w:szCs w:val="20"/>
              </w:rPr>
            </w:pPr>
            <w:r>
              <w:rPr>
                <w:sz w:val="20"/>
                <w:szCs w:val="20"/>
              </w:rPr>
              <w:t>2</w:t>
            </w:r>
          </w:p>
        </w:tc>
        <w:tc>
          <w:tcPr>
            <w:tcW w:w="927" w:type="dxa"/>
          </w:tcPr>
          <w:p w:rsidR="00F7302A" w:rsidRPr="00BB1054" w:rsidRDefault="00BB1054" w:rsidP="00F74F1D">
            <w:pPr>
              <w:rPr>
                <w:sz w:val="20"/>
                <w:szCs w:val="20"/>
              </w:rPr>
            </w:pPr>
            <w:r>
              <w:rPr>
                <w:sz w:val="20"/>
                <w:szCs w:val="20"/>
              </w:rPr>
              <w:t>3</w:t>
            </w:r>
          </w:p>
        </w:tc>
        <w:tc>
          <w:tcPr>
            <w:tcW w:w="926" w:type="dxa"/>
          </w:tcPr>
          <w:p w:rsidR="00F7302A" w:rsidRPr="00BB1054" w:rsidRDefault="00F7302A" w:rsidP="00F74F1D">
            <w:pPr>
              <w:rPr>
                <w:sz w:val="20"/>
                <w:szCs w:val="20"/>
              </w:rPr>
            </w:pPr>
          </w:p>
        </w:tc>
        <w:tc>
          <w:tcPr>
            <w:tcW w:w="927" w:type="dxa"/>
          </w:tcPr>
          <w:p w:rsidR="00F7302A" w:rsidRPr="00BB1054" w:rsidRDefault="00F7302A" w:rsidP="00F74F1D">
            <w:pPr>
              <w:rPr>
                <w:sz w:val="20"/>
                <w:szCs w:val="20"/>
              </w:rPr>
            </w:pPr>
          </w:p>
        </w:tc>
        <w:tc>
          <w:tcPr>
            <w:tcW w:w="926" w:type="dxa"/>
            <w:gridSpan w:val="2"/>
          </w:tcPr>
          <w:p w:rsidR="00F7302A" w:rsidRPr="00BB1054" w:rsidRDefault="00F7302A" w:rsidP="00F74F1D">
            <w:pPr>
              <w:rPr>
                <w:sz w:val="20"/>
                <w:szCs w:val="20"/>
              </w:rPr>
            </w:pPr>
          </w:p>
        </w:tc>
        <w:tc>
          <w:tcPr>
            <w:tcW w:w="927" w:type="dxa"/>
          </w:tcPr>
          <w:p w:rsidR="00F7302A" w:rsidRPr="00BB1054" w:rsidRDefault="00F7302A" w:rsidP="00F74F1D">
            <w:pPr>
              <w:rPr>
                <w:sz w:val="20"/>
                <w:szCs w:val="20"/>
              </w:rPr>
            </w:pPr>
          </w:p>
        </w:tc>
      </w:tr>
      <w:tr w:rsidR="00F7302A" w:rsidRPr="00BB1054" w:rsidTr="00F74F1D">
        <w:trPr>
          <w:cantSplit/>
        </w:trPr>
        <w:tc>
          <w:tcPr>
            <w:tcW w:w="3369" w:type="dxa"/>
          </w:tcPr>
          <w:p w:rsidR="00F7302A" w:rsidRPr="00BB1054" w:rsidRDefault="00F7302A" w:rsidP="00383D32">
            <w:pPr>
              <w:rPr>
                <w:b/>
                <w:sz w:val="20"/>
                <w:szCs w:val="20"/>
              </w:rPr>
            </w:pPr>
            <w:r w:rsidRPr="00BB1054">
              <w:rPr>
                <w:b/>
                <w:sz w:val="20"/>
                <w:szCs w:val="20"/>
              </w:rPr>
              <w:t xml:space="preserve">Short </w:t>
            </w:r>
            <w:r w:rsidR="00262194" w:rsidRPr="00BB1054">
              <w:rPr>
                <w:b/>
                <w:sz w:val="20"/>
                <w:szCs w:val="20"/>
              </w:rPr>
              <w:t>n</w:t>
            </w:r>
            <w:r w:rsidRPr="00BB1054">
              <w:rPr>
                <w:b/>
                <w:sz w:val="20"/>
                <w:szCs w:val="20"/>
              </w:rPr>
              <w:t>ame</w:t>
            </w:r>
            <w:r w:rsidR="00262194" w:rsidRPr="00BB1054">
              <w:rPr>
                <w:b/>
                <w:sz w:val="20"/>
                <w:szCs w:val="20"/>
              </w:rPr>
              <w:t xml:space="preserve"> of participant</w:t>
            </w:r>
          </w:p>
        </w:tc>
        <w:tc>
          <w:tcPr>
            <w:tcW w:w="992" w:type="dxa"/>
          </w:tcPr>
          <w:p w:rsidR="00F7302A" w:rsidRPr="00BB1054" w:rsidRDefault="00BB1054" w:rsidP="00F74F1D">
            <w:pPr>
              <w:rPr>
                <w:sz w:val="20"/>
                <w:szCs w:val="20"/>
              </w:rPr>
            </w:pPr>
            <w:r>
              <w:rPr>
                <w:sz w:val="20"/>
                <w:szCs w:val="20"/>
              </w:rPr>
              <w:t>MATF</w:t>
            </w:r>
          </w:p>
        </w:tc>
        <w:tc>
          <w:tcPr>
            <w:tcW w:w="860" w:type="dxa"/>
            <w:gridSpan w:val="2"/>
          </w:tcPr>
          <w:p w:rsidR="00F7302A" w:rsidRPr="00BB1054" w:rsidRDefault="00BB1054" w:rsidP="00F74F1D">
            <w:pPr>
              <w:rPr>
                <w:sz w:val="20"/>
                <w:szCs w:val="20"/>
              </w:rPr>
            </w:pPr>
            <w:r>
              <w:rPr>
                <w:sz w:val="20"/>
                <w:szCs w:val="20"/>
              </w:rPr>
              <w:t>SSS</w:t>
            </w:r>
          </w:p>
        </w:tc>
        <w:tc>
          <w:tcPr>
            <w:tcW w:w="927" w:type="dxa"/>
          </w:tcPr>
          <w:p w:rsidR="00F7302A" w:rsidRPr="00BB1054" w:rsidRDefault="00BB1054" w:rsidP="00F74F1D">
            <w:pPr>
              <w:rPr>
                <w:sz w:val="20"/>
                <w:szCs w:val="20"/>
              </w:rPr>
            </w:pPr>
            <w:r>
              <w:rPr>
                <w:sz w:val="20"/>
                <w:szCs w:val="20"/>
              </w:rPr>
              <w:t>MIN</w:t>
            </w:r>
          </w:p>
        </w:tc>
        <w:tc>
          <w:tcPr>
            <w:tcW w:w="926" w:type="dxa"/>
          </w:tcPr>
          <w:p w:rsidR="00F7302A" w:rsidRPr="00BB1054" w:rsidRDefault="00F7302A" w:rsidP="00F74F1D">
            <w:pPr>
              <w:rPr>
                <w:sz w:val="20"/>
                <w:szCs w:val="20"/>
              </w:rPr>
            </w:pPr>
          </w:p>
        </w:tc>
        <w:tc>
          <w:tcPr>
            <w:tcW w:w="927" w:type="dxa"/>
          </w:tcPr>
          <w:p w:rsidR="00F7302A" w:rsidRPr="00BB1054" w:rsidRDefault="00F7302A" w:rsidP="00F74F1D">
            <w:pPr>
              <w:rPr>
                <w:sz w:val="20"/>
                <w:szCs w:val="20"/>
              </w:rPr>
            </w:pPr>
          </w:p>
        </w:tc>
        <w:tc>
          <w:tcPr>
            <w:tcW w:w="926" w:type="dxa"/>
            <w:gridSpan w:val="2"/>
          </w:tcPr>
          <w:p w:rsidR="00F7302A" w:rsidRPr="00BB1054" w:rsidRDefault="00F7302A" w:rsidP="00F74F1D">
            <w:pPr>
              <w:rPr>
                <w:sz w:val="20"/>
                <w:szCs w:val="20"/>
              </w:rPr>
            </w:pPr>
          </w:p>
        </w:tc>
        <w:tc>
          <w:tcPr>
            <w:tcW w:w="927" w:type="dxa"/>
          </w:tcPr>
          <w:p w:rsidR="00F7302A" w:rsidRPr="00BB1054" w:rsidRDefault="00F7302A" w:rsidP="00F74F1D">
            <w:pPr>
              <w:rPr>
                <w:sz w:val="20"/>
                <w:szCs w:val="20"/>
              </w:rPr>
            </w:pPr>
          </w:p>
        </w:tc>
      </w:tr>
      <w:tr w:rsidR="00F7302A" w:rsidRPr="00BB1054" w:rsidTr="00F74F1D">
        <w:trPr>
          <w:cantSplit/>
        </w:trPr>
        <w:tc>
          <w:tcPr>
            <w:tcW w:w="3369" w:type="dxa"/>
          </w:tcPr>
          <w:p w:rsidR="00F7302A" w:rsidRPr="00BB1054" w:rsidRDefault="00F7302A" w:rsidP="000E450A">
            <w:pPr>
              <w:spacing w:after="480"/>
              <w:ind w:left="1191" w:hanging="1191"/>
              <w:rPr>
                <w:b/>
                <w:sz w:val="20"/>
                <w:szCs w:val="20"/>
              </w:rPr>
            </w:pPr>
            <w:r w:rsidRPr="00BB1054">
              <w:rPr>
                <w:b/>
                <w:sz w:val="20"/>
                <w:szCs w:val="20"/>
              </w:rPr>
              <w:t>Person</w:t>
            </w:r>
            <w:r w:rsidR="000E450A" w:rsidRPr="00BB1054">
              <w:rPr>
                <w:b/>
                <w:sz w:val="20"/>
                <w:szCs w:val="20"/>
              </w:rPr>
              <w:t xml:space="preserve"> </w:t>
            </w:r>
            <w:r w:rsidR="00262194" w:rsidRPr="00BB1054">
              <w:rPr>
                <w:b/>
                <w:sz w:val="20"/>
                <w:szCs w:val="20"/>
              </w:rPr>
              <w:t>m</w:t>
            </w:r>
            <w:r w:rsidRPr="00BB1054">
              <w:rPr>
                <w:b/>
                <w:sz w:val="20"/>
                <w:szCs w:val="20"/>
              </w:rPr>
              <w:t xml:space="preserve">onths per </w:t>
            </w:r>
            <w:r w:rsidR="00262194" w:rsidRPr="00BB1054">
              <w:rPr>
                <w:b/>
                <w:sz w:val="20"/>
                <w:szCs w:val="20"/>
              </w:rPr>
              <w:t>p</w:t>
            </w:r>
            <w:r w:rsidRPr="00BB1054">
              <w:rPr>
                <w:b/>
                <w:sz w:val="20"/>
                <w:szCs w:val="20"/>
              </w:rPr>
              <w:t>articipant:</w:t>
            </w:r>
          </w:p>
        </w:tc>
        <w:tc>
          <w:tcPr>
            <w:tcW w:w="992" w:type="dxa"/>
          </w:tcPr>
          <w:p w:rsidR="00F7302A" w:rsidRPr="00BB1054" w:rsidRDefault="00883F06" w:rsidP="00F74F1D">
            <w:pPr>
              <w:rPr>
                <w:sz w:val="20"/>
                <w:szCs w:val="20"/>
              </w:rPr>
            </w:pPr>
            <w:r>
              <w:rPr>
                <w:sz w:val="20"/>
                <w:szCs w:val="20"/>
              </w:rPr>
              <w:t>8</w:t>
            </w:r>
          </w:p>
        </w:tc>
        <w:tc>
          <w:tcPr>
            <w:tcW w:w="860" w:type="dxa"/>
            <w:gridSpan w:val="2"/>
          </w:tcPr>
          <w:p w:rsidR="00F7302A" w:rsidRPr="00BB1054" w:rsidRDefault="00883F06" w:rsidP="00F74F1D">
            <w:pPr>
              <w:rPr>
                <w:sz w:val="20"/>
                <w:szCs w:val="20"/>
              </w:rPr>
            </w:pPr>
            <w:r>
              <w:rPr>
                <w:sz w:val="20"/>
                <w:szCs w:val="20"/>
              </w:rPr>
              <w:t>8</w:t>
            </w:r>
          </w:p>
        </w:tc>
        <w:tc>
          <w:tcPr>
            <w:tcW w:w="927" w:type="dxa"/>
          </w:tcPr>
          <w:p w:rsidR="00F7302A" w:rsidRPr="00BB1054" w:rsidRDefault="00883F06" w:rsidP="00F74F1D">
            <w:pPr>
              <w:rPr>
                <w:sz w:val="20"/>
                <w:szCs w:val="20"/>
              </w:rPr>
            </w:pPr>
            <w:r>
              <w:rPr>
                <w:sz w:val="20"/>
                <w:szCs w:val="20"/>
              </w:rPr>
              <w:t>8</w:t>
            </w:r>
          </w:p>
        </w:tc>
        <w:tc>
          <w:tcPr>
            <w:tcW w:w="926" w:type="dxa"/>
          </w:tcPr>
          <w:p w:rsidR="00F7302A" w:rsidRPr="00BB1054" w:rsidRDefault="00F7302A" w:rsidP="00F74F1D">
            <w:pPr>
              <w:rPr>
                <w:sz w:val="20"/>
                <w:szCs w:val="20"/>
              </w:rPr>
            </w:pPr>
          </w:p>
        </w:tc>
        <w:tc>
          <w:tcPr>
            <w:tcW w:w="927" w:type="dxa"/>
          </w:tcPr>
          <w:p w:rsidR="00F7302A" w:rsidRPr="00BB1054" w:rsidRDefault="00F7302A" w:rsidP="00F74F1D">
            <w:pPr>
              <w:rPr>
                <w:sz w:val="20"/>
                <w:szCs w:val="20"/>
              </w:rPr>
            </w:pPr>
          </w:p>
        </w:tc>
        <w:tc>
          <w:tcPr>
            <w:tcW w:w="926" w:type="dxa"/>
            <w:gridSpan w:val="2"/>
          </w:tcPr>
          <w:p w:rsidR="00F7302A" w:rsidRPr="00BB1054" w:rsidRDefault="00F7302A" w:rsidP="00F74F1D">
            <w:pPr>
              <w:rPr>
                <w:sz w:val="20"/>
                <w:szCs w:val="20"/>
              </w:rPr>
            </w:pPr>
          </w:p>
        </w:tc>
        <w:tc>
          <w:tcPr>
            <w:tcW w:w="927" w:type="dxa"/>
          </w:tcPr>
          <w:p w:rsidR="00F7302A" w:rsidRPr="00BB1054" w:rsidRDefault="00F7302A" w:rsidP="00F74F1D">
            <w:pPr>
              <w:rPr>
                <w:sz w:val="20"/>
                <w:szCs w:val="20"/>
              </w:rPr>
            </w:pPr>
          </w:p>
        </w:tc>
      </w:tr>
      <w:tr w:rsidR="007A2394" w:rsidRPr="00BB1054" w:rsidTr="00E2523E">
        <w:trPr>
          <w:cantSplit/>
        </w:trPr>
        <w:tc>
          <w:tcPr>
            <w:tcW w:w="3369" w:type="dxa"/>
          </w:tcPr>
          <w:p w:rsidR="007A2394" w:rsidRPr="00BB1054" w:rsidRDefault="007A2394" w:rsidP="00383D32">
            <w:pPr>
              <w:spacing w:after="480"/>
              <w:ind w:left="1191" w:hanging="1191"/>
              <w:rPr>
                <w:b/>
                <w:sz w:val="20"/>
                <w:szCs w:val="20"/>
              </w:rPr>
            </w:pPr>
            <w:r w:rsidRPr="00BB1054">
              <w:rPr>
                <w:b/>
                <w:sz w:val="20"/>
                <w:szCs w:val="20"/>
              </w:rPr>
              <w:t>Start month</w:t>
            </w:r>
          </w:p>
        </w:tc>
        <w:tc>
          <w:tcPr>
            <w:tcW w:w="2779" w:type="dxa"/>
            <w:gridSpan w:val="4"/>
          </w:tcPr>
          <w:p w:rsidR="007A2394" w:rsidRPr="00BB1054" w:rsidRDefault="00883F06" w:rsidP="00F74F1D">
            <w:pPr>
              <w:rPr>
                <w:sz w:val="20"/>
                <w:szCs w:val="20"/>
              </w:rPr>
            </w:pPr>
            <w:r>
              <w:rPr>
                <w:sz w:val="20"/>
                <w:szCs w:val="20"/>
              </w:rPr>
              <w:t>M1</w:t>
            </w:r>
          </w:p>
        </w:tc>
        <w:tc>
          <w:tcPr>
            <w:tcW w:w="926" w:type="dxa"/>
          </w:tcPr>
          <w:p w:rsidR="007A2394" w:rsidRPr="00BB1054" w:rsidRDefault="007A2394" w:rsidP="00F74F1D">
            <w:pPr>
              <w:rPr>
                <w:b/>
                <w:sz w:val="20"/>
                <w:szCs w:val="20"/>
              </w:rPr>
            </w:pPr>
            <w:r w:rsidRPr="00BB1054">
              <w:rPr>
                <w:b/>
                <w:sz w:val="20"/>
                <w:szCs w:val="20"/>
              </w:rPr>
              <w:t>End month</w:t>
            </w:r>
          </w:p>
        </w:tc>
        <w:tc>
          <w:tcPr>
            <w:tcW w:w="2780" w:type="dxa"/>
            <w:gridSpan w:val="4"/>
          </w:tcPr>
          <w:p w:rsidR="007A2394" w:rsidRPr="00BB1054" w:rsidRDefault="00883F06" w:rsidP="00F74F1D">
            <w:pPr>
              <w:rPr>
                <w:sz w:val="20"/>
                <w:szCs w:val="20"/>
              </w:rPr>
            </w:pPr>
            <w:r>
              <w:rPr>
                <w:sz w:val="20"/>
                <w:szCs w:val="20"/>
              </w:rPr>
              <w:t>M12</w:t>
            </w:r>
          </w:p>
        </w:tc>
      </w:tr>
    </w:tbl>
    <w:p w:rsidR="00F7302A" w:rsidRPr="00BB1054" w:rsidRDefault="00F7302A" w:rsidP="00F7302A">
      <w:pPr>
        <w:spacing w:before="60" w:after="60"/>
        <w:rPr>
          <w:b/>
          <w:sz w:val="20"/>
          <w:szCs w:val="20"/>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9855"/>
      </w:tblGrid>
      <w:tr w:rsidR="00F7302A" w:rsidRPr="00BB1054" w:rsidTr="00F74F1D">
        <w:tc>
          <w:tcPr>
            <w:tcW w:w="9855" w:type="dxa"/>
          </w:tcPr>
          <w:p w:rsidR="00F7302A" w:rsidRDefault="00F7302A" w:rsidP="00F74F1D">
            <w:pPr>
              <w:spacing w:before="60" w:after="60"/>
              <w:rPr>
                <w:sz w:val="20"/>
                <w:szCs w:val="20"/>
              </w:rPr>
            </w:pPr>
            <w:r w:rsidRPr="00BB1054">
              <w:rPr>
                <w:b/>
                <w:sz w:val="20"/>
                <w:szCs w:val="20"/>
              </w:rPr>
              <w:t>Objectives</w:t>
            </w:r>
            <w:r w:rsidRPr="00BB1054">
              <w:rPr>
                <w:sz w:val="20"/>
                <w:szCs w:val="20"/>
              </w:rPr>
              <w:t xml:space="preserve"> </w:t>
            </w:r>
          </w:p>
          <w:p w:rsidR="00F7302A" w:rsidRPr="00883F06" w:rsidRDefault="00883F06" w:rsidP="00F74F1D">
            <w:pPr>
              <w:spacing w:before="60" w:after="60"/>
              <w:rPr>
                <w:sz w:val="20"/>
                <w:szCs w:val="20"/>
              </w:rPr>
            </w:pPr>
            <w:r w:rsidRPr="00883F06">
              <w:rPr>
                <w:sz w:val="20"/>
                <w:szCs w:val="20"/>
              </w:rPr>
              <w:t xml:space="preserve">Obezbeđivanje ukupne, naučne, obrazovne i tehničke koordinacije projekta. Obezbeđivanje saradnje i koordinacije sa nadležnim državnim organima u vezi sa istraživačkim programima. Obezbeđivanje napretka u razvoju projekta. </w:t>
            </w:r>
          </w:p>
        </w:tc>
      </w:tr>
    </w:tbl>
    <w:p w:rsidR="00F7302A" w:rsidRPr="00BB1054" w:rsidRDefault="00F7302A" w:rsidP="00F7302A">
      <w:pPr>
        <w:spacing w:before="60" w:after="60"/>
        <w:rPr>
          <w:sz w:val="20"/>
          <w:szCs w:val="20"/>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9855"/>
      </w:tblGrid>
      <w:tr w:rsidR="00F7302A" w:rsidRPr="00BB1054" w:rsidTr="00F74F1D">
        <w:tc>
          <w:tcPr>
            <w:tcW w:w="9855" w:type="dxa"/>
          </w:tcPr>
          <w:p w:rsidR="00F7302A" w:rsidRPr="00BB1054" w:rsidRDefault="00F7302A" w:rsidP="00C60351">
            <w:pPr>
              <w:spacing w:before="60" w:after="60"/>
              <w:jc w:val="both"/>
              <w:rPr>
                <w:sz w:val="20"/>
                <w:szCs w:val="20"/>
              </w:rPr>
            </w:pPr>
            <w:r w:rsidRPr="00BB1054">
              <w:rPr>
                <w:b/>
                <w:sz w:val="20"/>
                <w:szCs w:val="20"/>
              </w:rPr>
              <w:t xml:space="preserve">Description of </w:t>
            </w:r>
            <w:r w:rsidR="00262194" w:rsidRPr="00BB1054">
              <w:rPr>
                <w:b/>
                <w:sz w:val="20"/>
                <w:szCs w:val="20"/>
              </w:rPr>
              <w:t>w</w:t>
            </w:r>
            <w:r w:rsidRPr="00BB1054">
              <w:rPr>
                <w:b/>
                <w:sz w:val="20"/>
                <w:szCs w:val="20"/>
              </w:rPr>
              <w:t>ork</w:t>
            </w:r>
            <w:r w:rsidRPr="00BB1054">
              <w:rPr>
                <w:sz w:val="20"/>
                <w:szCs w:val="20"/>
              </w:rPr>
              <w:t xml:space="preserve"> (</w:t>
            </w:r>
            <w:r w:rsidR="00262194" w:rsidRPr="00BB1054">
              <w:rPr>
                <w:sz w:val="20"/>
                <w:szCs w:val="20"/>
              </w:rPr>
              <w:t>where appropriate,</w:t>
            </w:r>
            <w:r w:rsidRPr="00BB1054">
              <w:rPr>
                <w:sz w:val="20"/>
                <w:szCs w:val="20"/>
              </w:rPr>
              <w:t xml:space="preserve"> broken down into tasks</w:t>
            </w:r>
            <w:r w:rsidR="00262194" w:rsidRPr="00BB1054">
              <w:rPr>
                <w:sz w:val="20"/>
                <w:szCs w:val="20"/>
              </w:rPr>
              <w:t>)</w:t>
            </w:r>
            <w:r w:rsidRPr="00BB1054">
              <w:rPr>
                <w:sz w:val="20"/>
                <w:szCs w:val="20"/>
              </w:rPr>
              <w:t>, lead partner and role of participants</w:t>
            </w:r>
          </w:p>
          <w:p w:rsidR="00883F06" w:rsidRPr="00BB1054" w:rsidRDefault="00C60351" w:rsidP="00C60351">
            <w:pPr>
              <w:spacing w:before="60" w:after="60"/>
              <w:rPr>
                <w:sz w:val="20"/>
                <w:szCs w:val="20"/>
              </w:rPr>
            </w:pPr>
            <w:r>
              <w:rPr>
                <w:sz w:val="20"/>
                <w:szCs w:val="20"/>
              </w:rPr>
              <w:t xml:space="preserve">T1  </w:t>
            </w:r>
            <w:r w:rsidR="00883F06" w:rsidRPr="00883F06">
              <w:rPr>
                <w:sz w:val="20"/>
                <w:szCs w:val="20"/>
              </w:rPr>
              <w:t xml:space="preserve">(ISSS): </w:t>
            </w:r>
            <w:r w:rsidR="00CB293F">
              <w:rPr>
                <w:sz w:val="20"/>
                <w:szCs w:val="20"/>
              </w:rPr>
              <w:t xml:space="preserve">       </w:t>
            </w:r>
            <w:r w:rsidR="00883F06" w:rsidRPr="00883F06">
              <w:rPr>
                <w:sz w:val="20"/>
                <w:szCs w:val="20"/>
              </w:rPr>
              <w:t xml:space="preserve">Upravljanje konzorcijumom </w:t>
            </w:r>
            <w:r w:rsidR="00883F06">
              <w:rPr>
                <w:sz w:val="20"/>
                <w:szCs w:val="20"/>
              </w:rPr>
              <w:br/>
            </w:r>
            <w:r>
              <w:rPr>
                <w:sz w:val="20"/>
                <w:szCs w:val="20"/>
              </w:rPr>
              <w:t xml:space="preserve">T2  </w:t>
            </w:r>
            <w:r w:rsidR="00883F06" w:rsidRPr="00883F06">
              <w:rPr>
                <w:sz w:val="20"/>
                <w:szCs w:val="20"/>
              </w:rPr>
              <w:t>(MATF):</w:t>
            </w:r>
            <w:r w:rsidR="00CB293F">
              <w:rPr>
                <w:sz w:val="20"/>
                <w:szCs w:val="20"/>
              </w:rPr>
              <w:t xml:space="preserve">    </w:t>
            </w:r>
            <w:r w:rsidR="00883F06" w:rsidRPr="00883F06">
              <w:rPr>
                <w:sz w:val="20"/>
                <w:szCs w:val="20"/>
              </w:rPr>
              <w:t xml:space="preserve"> Upravljanje rizicima </w:t>
            </w:r>
            <w:r w:rsidR="00883F06">
              <w:rPr>
                <w:sz w:val="20"/>
                <w:szCs w:val="20"/>
              </w:rPr>
              <w:br/>
            </w:r>
            <w:r>
              <w:rPr>
                <w:sz w:val="20"/>
                <w:szCs w:val="20"/>
              </w:rPr>
              <w:t>T3  (MIN</w:t>
            </w:r>
            <w:r w:rsidR="00883F06" w:rsidRPr="00883F06">
              <w:rPr>
                <w:sz w:val="20"/>
                <w:szCs w:val="20"/>
              </w:rPr>
              <w:t xml:space="preserve">): </w:t>
            </w:r>
            <w:r w:rsidR="00CB293F">
              <w:rPr>
                <w:sz w:val="20"/>
                <w:szCs w:val="20"/>
              </w:rPr>
              <w:t xml:space="preserve">       </w:t>
            </w:r>
            <w:r w:rsidR="00883F06" w:rsidRPr="00883F06">
              <w:rPr>
                <w:sz w:val="20"/>
                <w:szCs w:val="20"/>
              </w:rPr>
              <w:t xml:space="preserve">Upravljanje promenama </w:t>
            </w:r>
            <w:r w:rsidR="00883F06">
              <w:rPr>
                <w:sz w:val="20"/>
                <w:szCs w:val="20"/>
              </w:rPr>
              <w:br/>
            </w:r>
            <w:r>
              <w:rPr>
                <w:sz w:val="20"/>
                <w:szCs w:val="20"/>
              </w:rPr>
              <w:t xml:space="preserve">T4  </w:t>
            </w:r>
            <w:r w:rsidR="00883F06" w:rsidRPr="00883F06">
              <w:rPr>
                <w:sz w:val="20"/>
                <w:szCs w:val="20"/>
              </w:rPr>
              <w:t xml:space="preserve">(MATF): </w:t>
            </w:r>
            <w:r w:rsidR="00CB293F">
              <w:rPr>
                <w:sz w:val="20"/>
                <w:szCs w:val="20"/>
              </w:rPr>
              <w:t xml:space="preserve">    </w:t>
            </w:r>
            <w:r w:rsidR="00883F06" w:rsidRPr="00883F06">
              <w:rPr>
                <w:sz w:val="20"/>
                <w:szCs w:val="20"/>
              </w:rPr>
              <w:t>Upravljanje kontrolom kvalitet</w:t>
            </w:r>
          </w:p>
        </w:tc>
      </w:tr>
    </w:tbl>
    <w:p w:rsidR="00F7302A" w:rsidRPr="00BB1054" w:rsidRDefault="00F7302A" w:rsidP="00F7302A">
      <w:pPr>
        <w:rPr>
          <w:sz w:val="20"/>
          <w:szCs w:val="20"/>
        </w:rPr>
      </w:pPr>
    </w:p>
    <w:p w:rsidR="00F7302A" w:rsidRPr="00BB1054" w:rsidRDefault="00F7302A" w:rsidP="00F7302A">
      <w:pPr>
        <w:rPr>
          <w:sz w:val="20"/>
          <w:szCs w:val="20"/>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9855"/>
      </w:tblGrid>
      <w:tr w:rsidR="00F7302A" w:rsidRPr="00BB1054" w:rsidTr="005C7A22">
        <w:tc>
          <w:tcPr>
            <w:tcW w:w="9855" w:type="dxa"/>
          </w:tcPr>
          <w:p w:rsidR="00F7302A" w:rsidRDefault="00F7302A" w:rsidP="00F74F1D">
            <w:pPr>
              <w:spacing w:before="60" w:after="60"/>
              <w:rPr>
                <w:sz w:val="20"/>
                <w:szCs w:val="20"/>
              </w:rPr>
            </w:pPr>
            <w:r w:rsidRPr="00BB1054">
              <w:rPr>
                <w:b/>
                <w:sz w:val="20"/>
                <w:szCs w:val="20"/>
              </w:rPr>
              <w:t>Deliverables</w:t>
            </w:r>
            <w:r w:rsidRPr="00BB1054">
              <w:rPr>
                <w:sz w:val="20"/>
                <w:szCs w:val="20"/>
              </w:rPr>
              <w:t xml:space="preserve"> (brief description and month of delivery)</w:t>
            </w:r>
          </w:p>
          <w:p w:rsidR="00EB5FBF" w:rsidRDefault="00EB5FBF" w:rsidP="00F74F1D">
            <w:pPr>
              <w:spacing w:before="60" w:after="60"/>
            </w:pPr>
            <w:r>
              <w:t xml:space="preserve">Ugovor o saradnji                                    (M1) </w:t>
            </w:r>
          </w:p>
          <w:p w:rsidR="00EB5FBF" w:rsidRDefault="00EB5FBF" w:rsidP="00F74F1D">
            <w:pPr>
              <w:spacing w:before="60" w:after="60"/>
            </w:pPr>
            <w:r>
              <w:t xml:space="preserve">Zapisnik sa svakog upravnog sastanka   (M1, M3, M11, M12) </w:t>
            </w:r>
          </w:p>
          <w:p w:rsidR="00EB5FBF" w:rsidRDefault="00EB5FBF" w:rsidP="00F74F1D">
            <w:pPr>
              <w:spacing w:before="60" w:after="60"/>
            </w:pPr>
            <w:r>
              <w:t xml:space="preserve">Priručnik o projektu i plan upravljanja   (M1) </w:t>
            </w:r>
          </w:p>
          <w:p w:rsidR="00EB5FBF" w:rsidRDefault="00EB5FBF" w:rsidP="00F74F1D">
            <w:pPr>
              <w:spacing w:before="60" w:after="60"/>
            </w:pPr>
            <w:r>
              <w:t>Periodični izveštaji                                 (M1, M3, M5, M7, M9, M11, M12)</w:t>
            </w:r>
          </w:p>
          <w:p w:rsidR="00EB5FBF" w:rsidRDefault="00EB5FBF" w:rsidP="00F74F1D">
            <w:pPr>
              <w:spacing w:before="60" w:after="60"/>
            </w:pPr>
            <w:r>
              <w:t xml:space="preserve">Završni izveštaj na kraju projekta          (M12) </w:t>
            </w:r>
          </w:p>
          <w:p w:rsidR="007D3C7B" w:rsidRDefault="00EB5FBF" w:rsidP="00F74F1D">
            <w:pPr>
              <w:spacing w:before="60" w:after="60"/>
              <w:rPr>
                <w:sz w:val="20"/>
                <w:szCs w:val="20"/>
              </w:rPr>
            </w:pPr>
            <w:r>
              <w:t>Ciljni proizvod                                       (M12)</w:t>
            </w:r>
          </w:p>
          <w:p w:rsidR="00F7302A" w:rsidRPr="00BB1054" w:rsidRDefault="00F7302A" w:rsidP="007D3C7B">
            <w:pPr>
              <w:spacing w:before="60" w:after="60"/>
              <w:rPr>
                <w:sz w:val="20"/>
                <w:szCs w:val="20"/>
              </w:rPr>
            </w:pPr>
          </w:p>
        </w:tc>
      </w:tr>
    </w:tbl>
    <w:p w:rsidR="00EB5FBF" w:rsidRDefault="00EB5FBF">
      <w:r>
        <w:br w:type="page"/>
      </w:r>
    </w:p>
    <w:p w:rsidR="00EB5FBF" w:rsidRDefault="00EB5FBF"/>
    <w:p w:rsidR="00EB5FBF" w:rsidRDefault="00EB5FBF"/>
    <w:p w:rsidR="00EB5FBF" w:rsidRDefault="00EB5FBF"/>
    <w:p w:rsidR="00EB5FBF" w:rsidRDefault="00EB5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369"/>
        <w:gridCol w:w="992"/>
        <w:gridCol w:w="142"/>
        <w:gridCol w:w="718"/>
        <w:gridCol w:w="927"/>
        <w:gridCol w:w="926"/>
        <w:gridCol w:w="927"/>
        <w:gridCol w:w="45"/>
        <w:gridCol w:w="881"/>
        <w:gridCol w:w="928"/>
      </w:tblGrid>
      <w:tr w:rsidR="005C7A22" w:rsidRPr="00BB1054" w:rsidTr="00EB5FBF">
        <w:trPr>
          <w:cantSplit/>
        </w:trPr>
        <w:tc>
          <w:tcPr>
            <w:tcW w:w="3369" w:type="dxa"/>
          </w:tcPr>
          <w:p w:rsidR="00EB5FBF" w:rsidRDefault="00EB5FBF" w:rsidP="00D7116F">
            <w:pPr>
              <w:rPr>
                <w:b/>
                <w:sz w:val="20"/>
                <w:szCs w:val="20"/>
              </w:rPr>
            </w:pPr>
          </w:p>
          <w:p w:rsidR="005C7A22" w:rsidRPr="00BB1054" w:rsidRDefault="005C7A22" w:rsidP="00D7116F">
            <w:pPr>
              <w:rPr>
                <w:b/>
                <w:sz w:val="20"/>
                <w:szCs w:val="20"/>
              </w:rPr>
            </w:pPr>
            <w:r w:rsidRPr="00BB1054">
              <w:rPr>
                <w:b/>
                <w:sz w:val="20"/>
                <w:szCs w:val="20"/>
              </w:rPr>
              <w:t xml:space="preserve">Work package number </w:t>
            </w:r>
          </w:p>
        </w:tc>
        <w:tc>
          <w:tcPr>
            <w:tcW w:w="1134" w:type="dxa"/>
            <w:gridSpan w:val="2"/>
          </w:tcPr>
          <w:p w:rsidR="005C7A22" w:rsidRPr="00BB1054" w:rsidRDefault="009061F4" w:rsidP="00D7116F">
            <w:pPr>
              <w:rPr>
                <w:sz w:val="20"/>
                <w:szCs w:val="20"/>
              </w:rPr>
            </w:pPr>
            <w:r>
              <w:rPr>
                <w:sz w:val="20"/>
                <w:szCs w:val="20"/>
              </w:rPr>
              <w:t>1</w:t>
            </w:r>
          </w:p>
        </w:tc>
        <w:tc>
          <w:tcPr>
            <w:tcW w:w="3543" w:type="dxa"/>
            <w:gridSpan w:val="5"/>
          </w:tcPr>
          <w:p w:rsidR="005C7A22" w:rsidRPr="00BB1054" w:rsidRDefault="005C7A22" w:rsidP="00D7116F">
            <w:pPr>
              <w:rPr>
                <w:sz w:val="20"/>
                <w:szCs w:val="20"/>
              </w:rPr>
            </w:pPr>
            <w:r w:rsidRPr="00BB1054">
              <w:rPr>
                <w:b/>
                <w:sz w:val="20"/>
                <w:szCs w:val="20"/>
              </w:rPr>
              <w:t>Lead beneficiary</w:t>
            </w:r>
          </w:p>
        </w:tc>
        <w:tc>
          <w:tcPr>
            <w:tcW w:w="1809" w:type="dxa"/>
            <w:gridSpan w:val="2"/>
          </w:tcPr>
          <w:p w:rsidR="005C7A22" w:rsidRPr="00BB1054" w:rsidRDefault="005C7A22" w:rsidP="009061F4">
            <w:pPr>
              <w:rPr>
                <w:sz w:val="20"/>
                <w:szCs w:val="20"/>
              </w:rPr>
            </w:pPr>
            <w:r w:rsidRPr="00BB1054">
              <w:rPr>
                <w:sz w:val="20"/>
                <w:szCs w:val="20"/>
              </w:rPr>
              <w:t>MATF</w:t>
            </w:r>
          </w:p>
        </w:tc>
      </w:tr>
      <w:tr w:rsidR="005C7A22" w:rsidRPr="00BB1054" w:rsidTr="00EB5FBF">
        <w:trPr>
          <w:cantSplit/>
        </w:trPr>
        <w:tc>
          <w:tcPr>
            <w:tcW w:w="3369" w:type="dxa"/>
          </w:tcPr>
          <w:p w:rsidR="005C7A22" w:rsidRPr="00BB1054" w:rsidRDefault="005C7A22" w:rsidP="00D7116F">
            <w:pPr>
              <w:rPr>
                <w:b/>
                <w:sz w:val="20"/>
                <w:szCs w:val="20"/>
              </w:rPr>
            </w:pPr>
            <w:r w:rsidRPr="00BB1054">
              <w:rPr>
                <w:b/>
                <w:sz w:val="20"/>
                <w:szCs w:val="20"/>
              </w:rPr>
              <w:t>Work package title</w:t>
            </w:r>
          </w:p>
        </w:tc>
        <w:tc>
          <w:tcPr>
            <w:tcW w:w="6486" w:type="dxa"/>
            <w:gridSpan w:val="9"/>
          </w:tcPr>
          <w:p w:rsidR="005C7A22" w:rsidRPr="00BB1054" w:rsidRDefault="009F1E9B" w:rsidP="00D7116F">
            <w:pPr>
              <w:rPr>
                <w:sz w:val="20"/>
                <w:szCs w:val="20"/>
              </w:rPr>
            </w:pPr>
            <w:r>
              <w:rPr>
                <w:sz w:val="20"/>
                <w:szCs w:val="20"/>
              </w:rPr>
              <w:t>Izbor paradigme</w:t>
            </w:r>
          </w:p>
        </w:tc>
      </w:tr>
      <w:tr w:rsidR="005C7A22" w:rsidRPr="00BB1054" w:rsidTr="00EB5FBF">
        <w:trPr>
          <w:cantSplit/>
        </w:trPr>
        <w:tc>
          <w:tcPr>
            <w:tcW w:w="3369" w:type="dxa"/>
          </w:tcPr>
          <w:p w:rsidR="005C7A22" w:rsidRPr="00BB1054" w:rsidRDefault="005C7A22" w:rsidP="00D7116F">
            <w:pPr>
              <w:spacing w:after="480"/>
              <w:ind w:left="1191" w:hanging="1191"/>
              <w:rPr>
                <w:b/>
                <w:sz w:val="20"/>
                <w:szCs w:val="20"/>
              </w:rPr>
            </w:pPr>
            <w:r w:rsidRPr="00BB1054">
              <w:rPr>
                <w:b/>
                <w:sz w:val="20"/>
                <w:szCs w:val="20"/>
              </w:rPr>
              <w:t>Participant number</w:t>
            </w:r>
          </w:p>
        </w:tc>
        <w:tc>
          <w:tcPr>
            <w:tcW w:w="992" w:type="dxa"/>
          </w:tcPr>
          <w:p w:rsidR="005C7A22" w:rsidRPr="00BB1054" w:rsidRDefault="00C63311" w:rsidP="00D7116F">
            <w:pPr>
              <w:rPr>
                <w:sz w:val="20"/>
                <w:szCs w:val="20"/>
              </w:rPr>
            </w:pPr>
            <w:r>
              <w:rPr>
                <w:sz w:val="20"/>
                <w:szCs w:val="20"/>
              </w:rPr>
              <w:t>1</w:t>
            </w:r>
          </w:p>
        </w:tc>
        <w:tc>
          <w:tcPr>
            <w:tcW w:w="860" w:type="dxa"/>
            <w:gridSpan w:val="2"/>
          </w:tcPr>
          <w:p w:rsidR="005C7A22" w:rsidRPr="00BB1054" w:rsidRDefault="005C7A22" w:rsidP="00D7116F">
            <w:pPr>
              <w:rPr>
                <w:sz w:val="20"/>
                <w:szCs w:val="20"/>
              </w:rPr>
            </w:pPr>
          </w:p>
        </w:tc>
        <w:tc>
          <w:tcPr>
            <w:tcW w:w="927" w:type="dxa"/>
          </w:tcPr>
          <w:p w:rsidR="005C7A22" w:rsidRPr="00BB1054" w:rsidRDefault="005C7A22" w:rsidP="00D7116F">
            <w:pPr>
              <w:rPr>
                <w:sz w:val="20"/>
                <w:szCs w:val="20"/>
              </w:rPr>
            </w:pPr>
          </w:p>
        </w:tc>
        <w:tc>
          <w:tcPr>
            <w:tcW w:w="926" w:type="dxa"/>
          </w:tcPr>
          <w:p w:rsidR="005C7A22" w:rsidRPr="00BB1054" w:rsidRDefault="005C7A22" w:rsidP="00D7116F">
            <w:pPr>
              <w:rPr>
                <w:sz w:val="20"/>
                <w:szCs w:val="20"/>
              </w:rPr>
            </w:pPr>
          </w:p>
        </w:tc>
        <w:tc>
          <w:tcPr>
            <w:tcW w:w="927" w:type="dxa"/>
          </w:tcPr>
          <w:p w:rsidR="005C7A22" w:rsidRPr="00BB1054" w:rsidRDefault="005C7A22" w:rsidP="00D7116F">
            <w:pPr>
              <w:rPr>
                <w:sz w:val="20"/>
                <w:szCs w:val="20"/>
              </w:rPr>
            </w:pPr>
          </w:p>
        </w:tc>
        <w:tc>
          <w:tcPr>
            <w:tcW w:w="926" w:type="dxa"/>
            <w:gridSpan w:val="2"/>
          </w:tcPr>
          <w:p w:rsidR="005C7A22" w:rsidRPr="00BB1054" w:rsidRDefault="005C7A22" w:rsidP="00D7116F">
            <w:pPr>
              <w:rPr>
                <w:sz w:val="20"/>
                <w:szCs w:val="20"/>
              </w:rPr>
            </w:pPr>
          </w:p>
        </w:tc>
        <w:tc>
          <w:tcPr>
            <w:tcW w:w="928" w:type="dxa"/>
          </w:tcPr>
          <w:p w:rsidR="005C7A22" w:rsidRPr="00BB1054" w:rsidRDefault="005C7A22" w:rsidP="00D7116F">
            <w:pPr>
              <w:rPr>
                <w:sz w:val="20"/>
                <w:szCs w:val="20"/>
              </w:rPr>
            </w:pPr>
          </w:p>
        </w:tc>
      </w:tr>
      <w:tr w:rsidR="005C7A22" w:rsidRPr="00BB1054" w:rsidTr="00EB5FBF">
        <w:trPr>
          <w:cantSplit/>
        </w:trPr>
        <w:tc>
          <w:tcPr>
            <w:tcW w:w="3369" w:type="dxa"/>
          </w:tcPr>
          <w:p w:rsidR="005C7A22" w:rsidRPr="00BB1054" w:rsidRDefault="005C7A22" w:rsidP="00D7116F">
            <w:pPr>
              <w:rPr>
                <w:b/>
                <w:sz w:val="20"/>
                <w:szCs w:val="20"/>
              </w:rPr>
            </w:pPr>
            <w:r w:rsidRPr="00BB1054">
              <w:rPr>
                <w:b/>
                <w:sz w:val="20"/>
                <w:szCs w:val="20"/>
              </w:rPr>
              <w:t>Short name of participant</w:t>
            </w:r>
          </w:p>
        </w:tc>
        <w:tc>
          <w:tcPr>
            <w:tcW w:w="992" w:type="dxa"/>
          </w:tcPr>
          <w:p w:rsidR="005C7A22" w:rsidRPr="00BB1054" w:rsidRDefault="005C7A22" w:rsidP="00D7116F">
            <w:pPr>
              <w:rPr>
                <w:sz w:val="20"/>
                <w:szCs w:val="20"/>
              </w:rPr>
            </w:pPr>
            <w:r>
              <w:rPr>
                <w:sz w:val="20"/>
                <w:szCs w:val="20"/>
              </w:rPr>
              <w:t>MATF</w:t>
            </w:r>
          </w:p>
        </w:tc>
        <w:tc>
          <w:tcPr>
            <w:tcW w:w="860" w:type="dxa"/>
            <w:gridSpan w:val="2"/>
          </w:tcPr>
          <w:p w:rsidR="005C7A22" w:rsidRPr="00BB1054" w:rsidRDefault="005C7A22" w:rsidP="00D7116F">
            <w:pPr>
              <w:rPr>
                <w:sz w:val="20"/>
                <w:szCs w:val="20"/>
              </w:rPr>
            </w:pPr>
          </w:p>
        </w:tc>
        <w:tc>
          <w:tcPr>
            <w:tcW w:w="927" w:type="dxa"/>
          </w:tcPr>
          <w:p w:rsidR="005C7A22" w:rsidRPr="00BB1054" w:rsidRDefault="005C7A22" w:rsidP="00D7116F">
            <w:pPr>
              <w:rPr>
                <w:sz w:val="20"/>
                <w:szCs w:val="20"/>
              </w:rPr>
            </w:pPr>
          </w:p>
        </w:tc>
        <w:tc>
          <w:tcPr>
            <w:tcW w:w="926" w:type="dxa"/>
          </w:tcPr>
          <w:p w:rsidR="005C7A22" w:rsidRPr="00BB1054" w:rsidRDefault="005C7A22" w:rsidP="00D7116F">
            <w:pPr>
              <w:rPr>
                <w:sz w:val="20"/>
                <w:szCs w:val="20"/>
              </w:rPr>
            </w:pPr>
          </w:p>
        </w:tc>
        <w:tc>
          <w:tcPr>
            <w:tcW w:w="927" w:type="dxa"/>
          </w:tcPr>
          <w:p w:rsidR="005C7A22" w:rsidRPr="00BB1054" w:rsidRDefault="005C7A22" w:rsidP="00D7116F">
            <w:pPr>
              <w:rPr>
                <w:sz w:val="20"/>
                <w:szCs w:val="20"/>
              </w:rPr>
            </w:pPr>
          </w:p>
        </w:tc>
        <w:tc>
          <w:tcPr>
            <w:tcW w:w="926" w:type="dxa"/>
            <w:gridSpan w:val="2"/>
          </w:tcPr>
          <w:p w:rsidR="005C7A22" w:rsidRPr="00BB1054" w:rsidRDefault="005C7A22" w:rsidP="00D7116F">
            <w:pPr>
              <w:rPr>
                <w:sz w:val="20"/>
                <w:szCs w:val="20"/>
              </w:rPr>
            </w:pPr>
          </w:p>
        </w:tc>
        <w:tc>
          <w:tcPr>
            <w:tcW w:w="928" w:type="dxa"/>
          </w:tcPr>
          <w:p w:rsidR="005C7A22" w:rsidRPr="00BB1054" w:rsidRDefault="005C7A22" w:rsidP="00D7116F">
            <w:pPr>
              <w:rPr>
                <w:sz w:val="20"/>
                <w:szCs w:val="20"/>
              </w:rPr>
            </w:pPr>
          </w:p>
        </w:tc>
      </w:tr>
      <w:tr w:rsidR="005C7A22" w:rsidRPr="00BB1054" w:rsidTr="00EB5FBF">
        <w:trPr>
          <w:cantSplit/>
        </w:trPr>
        <w:tc>
          <w:tcPr>
            <w:tcW w:w="3369" w:type="dxa"/>
          </w:tcPr>
          <w:p w:rsidR="005C7A22" w:rsidRPr="00BB1054" w:rsidRDefault="005C7A22" w:rsidP="00D7116F">
            <w:pPr>
              <w:spacing w:after="480"/>
              <w:ind w:left="1191" w:hanging="1191"/>
              <w:rPr>
                <w:b/>
                <w:sz w:val="20"/>
                <w:szCs w:val="20"/>
              </w:rPr>
            </w:pPr>
            <w:r w:rsidRPr="00BB1054">
              <w:rPr>
                <w:b/>
                <w:sz w:val="20"/>
                <w:szCs w:val="20"/>
              </w:rPr>
              <w:t>Person months per participant:</w:t>
            </w:r>
          </w:p>
        </w:tc>
        <w:tc>
          <w:tcPr>
            <w:tcW w:w="992" w:type="dxa"/>
          </w:tcPr>
          <w:p w:rsidR="005C7A22" w:rsidRPr="00BB1054" w:rsidRDefault="00C63311" w:rsidP="00D7116F">
            <w:pPr>
              <w:rPr>
                <w:sz w:val="20"/>
                <w:szCs w:val="20"/>
              </w:rPr>
            </w:pPr>
            <w:r>
              <w:rPr>
                <w:sz w:val="20"/>
                <w:szCs w:val="20"/>
              </w:rPr>
              <w:t>4</w:t>
            </w:r>
          </w:p>
        </w:tc>
        <w:tc>
          <w:tcPr>
            <w:tcW w:w="860" w:type="dxa"/>
            <w:gridSpan w:val="2"/>
          </w:tcPr>
          <w:p w:rsidR="005C7A22" w:rsidRPr="00BB1054" w:rsidRDefault="005C7A22" w:rsidP="00D7116F">
            <w:pPr>
              <w:rPr>
                <w:sz w:val="20"/>
                <w:szCs w:val="20"/>
              </w:rPr>
            </w:pPr>
          </w:p>
        </w:tc>
        <w:tc>
          <w:tcPr>
            <w:tcW w:w="927" w:type="dxa"/>
          </w:tcPr>
          <w:p w:rsidR="005C7A22" w:rsidRPr="00BB1054" w:rsidRDefault="005C7A22" w:rsidP="00D7116F">
            <w:pPr>
              <w:rPr>
                <w:sz w:val="20"/>
                <w:szCs w:val="20"/>
              </w:rPr>
            </w:pPr>
          </w:p>
        </w:tc>
        <w:tc>
          <w:tcPr>
            <w:tcW w:w="926" w:type="dxa"/>
          </w:tcPr>
          <w:p w:rsidR="005C7A22" w:rsidRPr="00BB1054" w:rsidRDefault="005C7A22" w:rsidP="00D7116F">
            <w:pPr>
              <w:rPr>
                <w:sz w:val="20"/>
                <w:szCs w:val="20"/>
              </w:rPr>
            </w:pPr>
          </w:p>
        </w:tc>
        <w:tc>
          <w:tcPr>
            <w:tcW w:w="927" w:type="dxa"/>
          </w:tcPr>
          <w:p w:rsidR="005C7A22" w:rsidRPr="00BB1054" w:rsidRDefault="005C7A22" w:rsidP="00D7116F">
            <w:pPr>
              <w:rPr>
                <w:sz w:val="20"/>
                <w:szCs w:val="20"/>
              </w:rPr>
            </w:pPr>
          </w:p>
        </w:tc>
        <w:tc>
          <w:tcPr>
            <w:tcW w:w="926" w:type="dxa"/>
            <w:gridSpan w:val="2"/>
          </w:tcPr>
          <w:p w:rsidR="005C7A22" w:rsidRPr="00BB1054" w:rsidRDefault="005C7A22" w:rsidP="00D7116F">
            <w:pPr>
              <w:rPr>
                <w:sz w:val="20"/>
                <w:szCs w:val="20"/>
              </w:rPr>
            </w:pPr>
          </w:p>
        </w:tc>
        <w:tc>
          <w:tcPr>
            <w:tcW w:w="928" w:type="dxa"/>
          </w:tcPr>
          <w:p w:rsidR="005C7A22" w:rsidRPr="00BB1054" w:rsidRDefault="005C7A22" w:rsidP="00D7116F">
            <w:pPr>
              <w:rPr>
                <w:sz w:val="20"/>
                <w:szCs w:val="20"/>
              </w:rPr>
            </w:pPr>
          </w:p>
        </w:tc>
      </w:tr>
      <w:tr w:rsidR="005C7A22" w:rsidRPr="00BB1054" w:rsidTr="00EB5FBF">
        <w:trPr>
          <w:cantSplit/>
        </w:trPr>
        <w:tc>
          <w:tcPr>
            <w:tcW w:w="3369" w:type="dxa"/>
          </w:tcPr>
          <w:p w:rsidR="005C7A22" w:rsidRPr="00BB1054" w:rsidRDefault="005C7A22" w:rsidP="00D7116F">
            <w:pPr>
              <w:spacing w:after="480"/>
              <w:ind w:left="1191" w:hanging="1191"/>
              <w:rPr>
                <w:b/>
                <w:sz w:val="20"/>
                <w:szCs w:val="20"/>
              </w:rPr>
            </w:pPr>
            <w:r w:rsidRPr="00BB1054">
              <w:rPr>
                <w:b/>
                <w:sz w:val="20"/>
                <w:szCs w:val="20"/>
              </w:rPr>
              <w:t>Start month</w:t>
            </w:r>
          </w:p>
        </w:tc>
        <w:tc>
          <w:tcPr>
            <w:tcW w:w="2779" w:type="dxa"/>
            <w:gridSpan w:val="4"/>
          </w:tcPr>
          <w:p w:rsidR="005C7A22" w:rsidRPr="00BB1054" w:rsidRDefault="005C7A22" w:rsidP="00D7116F">
            <w:pPr>
              <w:rPr>
                <w:sz w:val="20"/>
                <w:szCs w:val="20"/>
              </w:rPr>
            </w:pPr>
            <w:r>
              <w:rPr>
                <w:sz w:val="20"/>
                <w:szCs w:val="20"/>
              </w:rPr>
              <w:t>M1</w:t>
            </w:r>
          </w:p>
        </w:tc>
        <w:tc>
          <w:tcPr>
            <w:tcW w:w="926" w:type="dxa"/>
          </w:tcPr>
          <w:p w:rsidR="005C7A22" w:rsidRPr="00BB1054" w:rsidRDefault="005C7A22" w:rsidP="00D7116F">
            <w:pPr>
              <w:rPr>
                <w:b/>
                <w:sz w:val="20"/>
                <w:szCs w:val="20"/>
              </w:rPr>
            </w:pPr>
            <w:r w:rsidRPr="00BB1054">
              <w:rPr>
                <w:b/>
                <w:sz w:val="20"/>
                <w:szCs w:val="20"/>
              </w:rPr>
              <w:t>End month</w:t>
            </w:r>
          </w:p>
        </w:tc>
        <w:tc>
          <w:tcPr>
            <w:tcW w:w="2781" w:type="dxa"/>
            <w:gridSpan w:val="4"/>
          </w:tcPr>
          <w:p w:rsidR="005C7A22" w:rsidRPr="00BB1054" w:rsidRDefault="005C7A22" w:rsidP="00D7116F">
            <w:pPr>
              <w:rPr>
                <w:sz w:val="20"/>
                <w:szCs w:val="20"/>
              </w:rPr>
            </w:pPr>
            <w:r>
              <w:rPr>
                <w:sz w:val="20"/>
                <w:szCs w:val="20"/>
              </w:rPr>
              <w:t>M</w:t>
            </w:r>
            <w:r w:rsidR="00B0690C">
              <w:rPr>
                <w:sz w:val="20"/>
                <w:szCs w:val="20"/>
              </w:rPr>
              <w:t>3</w:t>
            </w:r>
          </w:p>
        </w:tc>
      </w:tr>
    </w:tbl>
    <w:p w:rsidR="005C7A22" w:rsidRPr="00BB1054" w:rsidRDefault="005C7A22" w:rsidP="005C7A22">
      <w:pPr>
        <w:spacing w:before="60" w:after="60"/>
        <w:rPr>
          <w:b/>
          <w:sz w:val="20"/>
          <w:szCs w:val="20"/>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9855"/>
      </w:tblGrid>
      <w:tr w:rsidR="005C7A22" w:rsidRPr="00BB1054" w:rsidTr="00D7116F">
        <w:tc>
          <w:tcPr>
            <w:tcW w:w="9855" w:type="dxa"/>
          </w:tcPr>
          <w:p w:rsidR="005C7A22" w:rsidRDefault="005C7A22" w:rsidP="00D7116F">
            <w:pPr>
              <w:spacing w:before="60" w:after="60"/>
              <w:rPr>
                <w:sz w:val="20"/>
                <w:szCs w:val="20"/>
              </w:rPr>
            </w:pPr>
            <w:r w:rsidRPr="00BB1054">
              <w:rPr>
                <w:b/>
                <w:sz w:val="20"/>
                <w:szCs w:val="20"/>
              </w:rPr>
              <w:t>Objectives</w:t>
            </w:r>
            <w:r w:rsidRPr="00BB1054">
              <w:rPr>
                <w:sz w:val="20"/>
                <w:szCs w:val="20"/>
              </w:rPr>
              <w:t xml:space="preserve"> </w:t>
            </w:r>
          </w:p>
          <w:p w:rsidR="005C7A22" w:rsidRPr="00883F06" w:rsidRDefault="00D7116F" w:rsidP="000C2EDE">
            <w:pPr>
              <w:spacing w:before="60" w:after="60"/>
              <w:rPr>
                <w:sz w:val="20"/>
                <w:szCs w:val="20"/>
              </w:rPr>
            </w:pPr>
            <w:r>
              <w:rPr>
                <w:sz w:val="20"/>
                <w:szCs w:val="20"/>
              </w:rPr>
              <w:t>Izbor adekvatne paradigm</w:t>
            </w:r>
            <w:r w:rsidR="00612403">
              <w:rPr>
                <w:sz w:val="20"/>
                <w:szCs w:val="20"/>
              </w:rPr>
              <w:t>e</w:t>
            </w:r>
            <w:r>
              <w:rPr>
                <w:sz w:val="20"/>
                <w:szCs w:val="20"/>
              </w:rPr>
              <w:t xml:space="preserve"> koja ce biti podrzana</w:t>
            </w:r>
            <w:r w:rsidR="00612403">
              <w:rPr>
                <w:sz w:val="20"/>
                <w:szCs w:val="20"/>
              </w:rPr>
              <w:t xml:space="preserve"> u pocetnoj verziji platforme</w:t>
            </w:r>
            <w:r w:rsidR="00050C56">
              <w:rPr>
                <w:sz w:val="20"/>
                <w:szCs w:val="20"/>
              </w:rPr>
              <w:t xml:space="preserve">. Detaljno istrazivanje programerske industrije </w:t>
            </w:r>
            <w:r w:rsidR="000C2EDE">
              <w:rPr>
                <w:sz w:val="20"/>
                <w:szCs w:val="20"/>
              </w:rPr>
              <w:t>potrebe I potraznje za specificnim programerskim vestinama.</w:t>
            </w:r>
            <w:r w:rsidR="00612403">
              <w:rPr>
                <w:sz w:val="20"/>
                <w:szCs w:val="20"/>
              </w:rPr>
              <w:tab/>
            </w:r>
            <w:r w:rsidR="005C7A22" w:rsidRPr="00883F06">
              <w:rPr>
                <w:sz w:val="20"/>
                <w:szCs w:val="20"/>
              </w:rPr>
              <w:t xml:space="preserve"> </w:t>
            </w:r>
          </w:p>
        </w:tc>
      </w:tr>
    </w:tbl>
    <w:p w:rsidR="005C7A22" w:rsidRPr="00BB1054" w:rsidRDefault="005C7A22" w:rsidP="005C7A22">
      <w:pPr>
        <w:spacing w:before="60" w:after="60"/>
        <w:rPr>
          <w:sz w:val="20"/>
          <w:szCs w:val="20"/>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9855"/>
      </w:tblGrid>
      <w:tr w:rsidR="005C7A22" w:rsidRPr="00BB1054" w:rsidTr="00D7116F">
        <w:tc>
          <w:tcPr>
            <w:tcW w:w="9855" w:type="dxa"/>
          </w:tcPr>
          <w:p w:rsidR="005C7A22" w:rsidRPr="00BB1054" w:rsidRDefault="005C7A22" w:rsidP="00D7116F">
            <w:pPr>
              <w:spacing w:before="60" w:after="60"/>
              <w:jc w:val="both"/>
              <w:rPr>
                <w:sz w:val="20"/>
                <w:szCs w:val="20"/>
              </w:rPr>
            </w:pPr>
            <w:r w:rsidRPr="00BB1054">
              <w:rPr>
                <w:b/>
                <w:sz w:val="20"/>
                <w:szCs w:val="20"/>
              </w:rPr>
              <w:t>Description of work</w:t>
            </w:r>
            <w:r w:rsidRPr="00BB1054">
              <w:rPr>
                <w:sz w:val="20"/>
                <w:szCs w:val="20"/>
              </w:rPr>
              <w:t xml:space="preserve"> (where appropriate, broken down into tasks), lead partner and role of participants</w:t>
            </w:r>
          </w:p>
          <w:p w:rsidR="005C7A22" w:rsidRDefault="005C7A22" w:rsidP="00D7116F">
            <w:pPr>
              <w:spacing w:before="60" w:after="60"/>
              <w:rPr>
                <w:sz w:val="20"/>
                <w:szCs w:val="20"/>
              </w:rPr>
            </w:pPr>
            <w:r w:rsidRPr="00883F06">
              <w:rPr>
                <w:sz w:val="20"/>
                <w:szCs w:val="20"/>
              </w:rPr>
              <w:t>T</w:t>
            </w:r>
            <w:r w:rsidR="00BB1BE1">
              <w:rPr>
                <w:sz w:val="20"/>
                <w:szCs w:val="20"/>
              </w:rPr>
              <w:t>1</w:t>
            </w:r>
            <w:r w:rsidRPr="00883F06">
              <w:rPr>
                <w:sz w:val="20"/>
                <w:szCs w:val="20"/>
              </w:rPr>
              <w:t xml:space="preserve">-(MATF): </w:t>
            </w:r>
            <w:r>
              <w:rPr>
                <w:sz w:val="20"/>
                <w:szCs w:val="20"/>
              </w:rPr>
              <w:t xml:space="preserve">    </w:t>
            </w:r>
            <w:r w:rsidR="005958FA">
              <w:rPr>
                <w:sz w:val="20"/>
                <w:szCs w:val="20"/>
              </w:rPr>
              <w:t>Pronalazenje adekvatne programske paradigm I detaljno dokumentovanje odluke.</w:t>
            </w:r>
          </w:p>
          <w:p w:rsidR="005C7A22" w:rsidRPr="00BB1054" w:rsidRDefault="005C7A22" w:rsidP="00D7116F">
            <w:pPr>
              <w:spacing w:before="60" w:after="60"/>
              <w:rPr>
                <w:sz w:val="20"/>
                <w:szCs w:val="20"/>
              </w:rPr>
            </w:pPr>
          </w:p>
        </w:tc>
      </w:tr>
    </w:tbl>
    <w:p w:rsidR="005C7A22" w:rsidRPr="00BB1054" w:rsidRDefault="005C7A22" w:rsidP="005C7A22">
      <w:pPr>
        <w:rPr>
          <w:sz w:val="20"/>
          <w:szCs w:val="20"/>
        </w:rPr>
      </w:pPr>
    </w:p>
    <w:p w:rsidR="005C7A22" w:rsidRPr="00BB1054" w:rsidRDefault="005C7A22" w:rsidP="005C7A22">
      <w:pPr>
        <w:rPr>
          <w:sz w:val="20"/>
          <w:szCs w:val="20"/>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9855"/>
      </w:tblGrid>
      <w:tr w:rsidR="005C7A22" w:rsidRPr="00BB1054" w:rsidTr="00D7116F">
        <w:tc>
          <w:tcPr>
            <w:tcW w:w="9855" w:type="dxa"/>
          </w:tcPr>
          <w:p w:rsidR="005C7A22" w:rsidRPr="00BB1054" w:rsidRDefault="005C7A22" w:rsidP="00D7116F">
            <w:pPr>
              <w:spacing w:before="60" w:after="60"/>
              <w:rPr>
                <w:sz w:val="20"/>
                <w:szCs w:val="20"/>
              </w:rPr>
            </w:pPr>
            <w:r w:rsidRPr="00BB1054">
              <w:rPr>
                <w:b/>
                <w:sz w:val="20"/>
                <w:szCs w:val="20"/>
              </w:rPr>
              <w:t>Deliverables</w:t>
            </w:r>
            <w:r w:rsidRPr="00BB1054">
              <w:rPr>
                <w:sz w:val="20"/>
                <w:szCs w:val="20"/>
              </w:rPr>
              <w:t xml:space="preserve"> (brief description and month of delivery)</w:t>
            </w:r>
          </w:p>
          <w:p w:rsidR="005C7A22" w:rsidRPr="00BB1054" w:rsidRDefault="005958FA" w:rsidP="00D7116F">
            <w:pPr>
              <w:spacing w:before="60" w:after="60"/>
              <w:rPr>
                <w:sz w:val="20"/>
                <w:szCs w:val="20"/>
              </w:rPr>
            </w:pPr>
            <w:r>
              <w:rPr>
                <w:sz w:val="20"/>
                <w:szCs w:val="20"/>
              </w:rPr>
              <w:t>Dokumentacija o izabranoj paradigm (M3)</w:t>
            </w:r>
          </w:p>
        </w:tc>
      </w:tr>
    </w:tbl>
    <w:p w:rsidR="00F7302A" w:rsidRPr="0016257E" w:rsidRDefault="00F7302A" w:rsidP="00F7302A">
      <w:pPr>
        <w:keepNext/>
        <w:spacing w:before="240" w:after="120"/>
        <w:outlineLvl w:val="0"/>
        <w:rPr>
          <w:b/>
          <w:kern w:val="28"/>
        </w:rPr>
      </w:pPr>
    </w:p>
    <w:p w:rsidR="005C7A22" w:rsidRDefault="005C7A22" w:rsidP="00D6546E">
      <w:pPr>
        <w:spacing w:after="240"/>
        <w:rPr>
          <w:b/>
          <w:bCs/>
        </w:rPr>
      </w:pPr>
      <w:r>
        <w:rPr>
          <w:b/>
          <w:bCs/>
        </w:rPr>
        <w:br w:type="page"/>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369"/>
        <w:gridCol w:w="992"/>
        <w:gridCol w:w="142"/>
        <w:gridCol w:w="718"/>
        <w:gridCol w:w="927"/>
        <w:gridCol w:w="926"/>
        <w:gridCol w:w="927"/>
        <w:gridCol w:w="45"/>
        <w:gridCol w:w="881"/>
        <w:gridCol w:w="927"/>
      </w:tblGrid>
      <w:tr w:rsidR="005C7A22" w:rsidRPr="00BB1054" w:rsidTr="00D7116F">
        <w:trPr>
          <w:cantSplit/>
        </w:trPr>
        <w:tc>
          <w:tcPr>
            <w:tcW w:w="3369" w:type="dxa"/>
          </w:tcPr>
          <w:p w:rsidR="005C7A22" w:rsidRPr="00BB1054" w:rsidRDefault="005C7A22" w:rsidP="00D7116F">
            <w:pPr>
              <w:rPr>
                <w:b/>
                <w:sz w:val="20"/>
                <w:szCs w:val="20"/>
              </w:rPr>
            </w:pPr>
            <w:r w:rsidRPr="00BB1054">
              <w:rPr>
                <w:b/>
                <w:sz w:val="20"/>
                <w:szCs w:val="20"/>
              </w:rPr>
              <w:lastRenderedPageBreak/>
              <w:t xml:space="preserve">Work package number </w:t>
            </w:r>
          </w:p>
        </w:tc>
        <w:tc>
          <w:tcPr>
            <w:tcW w:w="1134" w:type="dxa"/>
            <w:gridSpan w:val="2"/>
          </w:tcPr>
          <w:p w:rsidR="005C7A22" w:rsidRPr="00BB1054" w:rsidRDefault="000C2EDE" w:rsidP="00D7116F">
            <w:pPr>
              <w:rPr>
                <w:sz w:val="20"/>
                <w:szCs w:val="20"/>
              </w:rPr>
            </w:pPr>
            <w:r>
              <w:rPr>
                <w:sz w:val="20"/>
                <w:szCs w:val="20"/>
              </w:rPr>
              <w:t>2</w:t>
            </w:r>
          </w:p>
        </w:tc>
        <w:tc>
          <w:tcPr>
            <w:tcW w:w="3543" w:type="dxa"/>
            <w:gridSpan w:val="5"/>
          </w:tcPr>
          <w:p w:rsidR="005C7A22" w:rsidRPr="00BB1054" w:rsidRDefault="005C7A22" w:rsidP="00D7116F">
            <w:pPr>
              <w:rPr>
                <w:sz w:val="20"/>
                <w:szCs w:val="20"/>
              </w:rPr>
            </w:pPr>
            <w:r w:rsidRPr="00BB1054">
              <w:rPr>
                <w:b/>
                <w:sz w:val="20"/>
                <w:szCs w:val="20"/>
              </w:rPr>
              <w:t>Lead beneficiary</w:t>
            </w:r>
          </w:p>
        </w:tc>
        <w:tc>
          <w:tcPr>
            <w:tcW w:w="1808" w:type="dxa"/>
            <w:gridSpan w:val="2"/>
          </w:tcPr>
          <w:p w:rsidR="005C7A22" w:rsidRPr="00BB1054" w:rsidRDefault="005C7A22" w:rsidP="00D7116F">
            <w:pPr>
              <w:rPr>
                <w:sz w:val="20"/>
                <w:szCs w:val="20"/>
              </w:rPr>
            </w:pPr>
            <w:r w:rsidRPr="00BB1054">
              <w:rPr>
                <w:sz w:val="20"/>
                <w:szCs w:val="20"/>
              </w:rPr>
              <w:t xml:space="preserve">MIN </w:t>
            </w:r>
          </w:p>
        </w:tc>
      </w:tr>
      <w:tr w:rsidR="005C7A22" w:rsidRPr="00BB1054" w:rsidTr="00D7116F">
        <w:trPr>
          <w:cantSplit/>
        </w:trPr>
        <w:tc>
          <w:tcPr>
            <w:tcW w:w="3369" w:type="dxa"/>
          </w:tcPr>
          <w:p w:rsidR="005C7A22" w:rsidRPr="00BB1054" w:rsidRDefault="005C7A22" w:rsidP="00D7116F">
            <w:pPr>
              <w:rPr>
                <w:b/>
                <w:sz w:val="20"/>
                <w:szCs w:val="20"/>
              </w:rPr>
            </w:pPr>
            <w:r w:rsidRPr="00BB1054">
              <w:rPr>
                <w:b/>
                <w:sz w:val="20"/>
                <w:szCs w:val="20"/>
              </w:rPr>
              <w:t>Work package title</w:t>
            </w:r>
          </w:p>
        </w:tc>
        <w:tc>
          <w:tcPr>
            <w:tcW w:w="6485" w:type="dxa"/>
            <w:gridSpan w:val="9"/>
          </w:tcPr>
          <w:p w:rsidR="005C7A22" w:rsidRPr="00BB1054" w:rsidRDefault="000C2EDE" w:rsidP="00D7116F">
            <w:pPr>
              <w:rPr>
                <w:sz w:val="20"/>
                <w:szCs w:val="20"/>
              </w:rPr>
            </w:pPr>
            <w:r>
              <w:rPr>
                <w:sz w:val="16"/>
                <w:szCs w:val="16"/>
              </w:rPr>
              <w:t>Standardizacija plana I testova</w:t>
            </w:r>
          </w:p>
        </w:tc>
      </w:tr>
      <w:tr w:rsidR="005C7A22" w:rsidRPr="00BB1054" w:rsidTr="00D7116F">
        <w:trPr>
          <w:cantSplit/>
        </w:trPr>
        <w:tc>
          <w:tcPr>
            <w:tcW w:w="3369" w:type="dxa"/>
          </w:tcPr>
          <w:p w:rsidR="005C7A22" w:rsidRPr="00BB1054" w:rsidRDefault="005C7A22" w:rsidP="00D7116F">
            <w:pPr>
              <w:spacing w:after="480"/>
              <w:ind w:left="1191" w:hanging="1191"/>
              <w:rPr>
                <w:b/>
                <w:sz w:val="20"/>
                <w:szCs w:val="20"/>
              </w:rPr>
            </w:pPr>
            <w:r w:rsidRPr="00BB1054">
              <w:rPr>
                <w:b/>
                <w:sz w:val="20"/>
                <w:szCs w:val="20"/>
              </w:rPr>
              <w:t>Participant number</w:t>
            </w:r>
          </w:p>
        </w:tc>
        <w:tc>
          <w:tcPr>
            <w:tcW w:w="992" w:type="dxa"/>
          </w:tcPr>
          <w:p w:rsidR="005C7A22" w:rsidRPr="00BB1054" w:rsidRDefault="00C63311" w:rsidP="00D7116F">
            <w:pPr>
              <w:rPr>
                <w:sz w:val="20"/>
                <w:szCs w:val="20"/>
              </w:rPr>
            </w:pPr>
            <w:r>
              <w:rPr>
                <w:sz w:val="20"/>
                <w:szCs w:val="20"/>
              </w:rPr>
              <w:t>3</w:t>
            </w:r>
          </w:p>
        </w:tc>
        <w:tc>
          <w:tcPr>
            <w:tcW w:w="860" w:type="dxa"/>
            <w:gridSpan w:val="2"/>
          </w:tcPr>
          <w:p w:rsidR="005C7A22" w:rsidRPr="00BB1054" w:rsidRDefault="005C7A22" w:rsidP="00D7116F">
            <w:pPr>
              <w:rPr>
                <w:sz w:val="20"/>
                <w:szCs w:val="20"/>
              </w:rPr>
            </w:pPr>
          </w:p>
        </w:tc>
        <w:tc>
          <w:tcPr>
            <w:tcW w:w="927" w:type="dxa"/>
          </w:tcPr>
          <w:p w:rsidR="005C7A22" w:rsidRPr="00BB1054" w:rsidRDefault="005C7A22" w:rsidP="00D7116F">
            <w:pPr>
              <w:rPr>
                <w:sz w:val="20"/>
                <w:szCs w:val="20"/>
              </w:rPr>
            </w:pPr>
          </w:p>
        </w:tc>
        <w:tc>
          <w:tcPr>
            <w:tcW w:w="926" w:type="dxa"/>
          </w:tcPr>
          <w:p w:rsidR="005C7A22" w:rsidRPr="00BB1054" w:rsidRDefault="005C7A22" w:rsidP="00D7116F">
            <w:pPr>
              <w:rPr>
                <w:sz w:val="20"/>
                <w:szCs w:val="20"/>
              </w:rPr>
            </w:pPr>
          </w:p>
        </w:tc>
        <w:tc>
          <w:tcPr>
            <w:tcW w:w="927" w:type="dxa"/>
          </w:tcPr>
          <w:p w:rsidR="005C7A22" w:rsidRPr="00BB1054" w:rsidRDefault="005C7A22" w:rsidP="00D7116F">
            <w:pPr>
              <w:rPr>
                <w:sz w:val="20"/>
                <w:szCs w:val="20"/>
              </w:rPr>
            </w:pPr>
          </w:p>
        </w:tc>
        <w:tc>
          <w:tcPr>
            <w:tcW w:w="926" w:type="dxa"/>
            <w:gridSpan w:val="2"/>
          </w:tcPr>
          <w:p w:rsidR="005C7A22" w:rsidRPr="00BB1054" w:rsidRDefault="005C7A22" w:rsidP="00D7116F">
            <w:pPr>
              <w:rPr>
                <w:sz w:val="20"/>
                <w:szCs w:val="20"/>
              </w:rPr>
            </w:pPr>
          </w:p>
        </w:tc>
        <w:tc>
          <w:tcPr>
            <w:tcW w:w="927" w:type="dxa"/>
          </w:tcPr>
          <w:p w:rsidR="005C7A22" w:rsidRPr="00BB1054" w:rsidRDefault="005C7A22" w:rsidP="00D7116F">
            <w:pPr>
              <w:rPr>
                <w:sz w:val="20"/>
                <w:szCs w:val="20"/>
              </w:rPr>
            </w:pPr>
          </w:p>
        </w:tc>
      </w:tr>
      <w:tr w:rsidR="005C7A22" w:rsidRPr="00BB1054" w:rsidTr="00D7116F">
        <w:trPr>
          <w:cantSplit/>
        </w:trPr>
        <w:tc>
          <w:tcPr>
            <w:tcW w:w="3369" w:type="dxa"/>
          </w:tcPr>
          <w:p w:rsidR="005C7A22" w:rsidRPr="00BB1054" w:rsidRDefault="005C7A22" w:rsidP="00D7116F">
            <w:pPr>
              <w:rPr>
                <w:b/>
                <w:sz w:val="20"/>
                <w:szCs w:val="20"/>
              </w:rPr>
            </w:pPr>
            <w:r w:rsidRPr="00BB1054">
              <w:rPr>
                <w:b/>
                <w:sz w:val="20"/>
                <w:szCs w:val="20"/>
              </w:rPr>
              <w:t>Short name of participant</w:t>
            </w:r>
          </w:p>
        </w:tc>
        <w:tc>
          <w:tcPr>
            <w:tcW w:w="992" w:type="dxa"/>
          </w:tcPr>
          <w:p w:rsidR="005C7A22" w:rsidRPr="00BB1054" w:rsidRDefault="000C2EDE" w:rsidP="00D7116F">
            <w:pPr>
              <w:rPr>
                <w:sz w:val="20"/>
                <w:szCs w:val="20"/>
              </w:rPr>
            </w:pPr>
            <w:r>
              <w:rPr>
                <w:sz w:val="20"/>
                <w:szCs w:val="20"/>
              </w:rPr>
              <w:t>MIN</w:t>
            </w:r>
          </w:p>
        </w:tc>
        <w:tc>
          <w:tcPr>
            <w:tcW w:w="860" w:type="dxa"/>
            <w:gridSpan w:val="2"/>
          </w:tcPr>
          <w:p w:rsidR="005C7A22" w:rsidRPr="00BB1054" w:rsidRDefault="005C7A22" w:rsidP="00D7116F">
            <w:pPr>
              <w:rPr>
                <w:sz w:val="20"/>
                <w:szCs w:val="20"/>
              </w:rPr>
            </w:pPr>
          </w:p>
        </w:tc>
        <w:tc>
          <w:tcPr>
            <w:tcW w:w="927" w:type="dxa"/>
          </w:tcPr>
          <w:p w:rsidR="005C7A22" w:rsidRPr="00BB1054" w:rsidRDefault="005C7A22" w:rsidP="00D7116F">
            <w:pPr>
              <w:rPr>
                <w:sz w:val="20"/>
                <w:szCs w:val="20"/>
              </w:rPr>
            </w:pPr>
          </w:p>
        </w:tc>
        <w:tc>
          <w:tcPr>
            <w:tcW w:w="926" w:type="dxa"/>
          </w:tcPr>
          <w:p w:rsidR="005C7A22" w:rsidRPr="00BB1054" w:rsidRDefault="005C7A22" w:rsidP="00D7116F">
            <w:pPr>
              <w:rPr>
                <w:sz w:val="20"/>
                <w:szCs w:val="20"/>
              </w:rPr>
            </w:pPr>
          </w:p>
        </w:tc>
        <w:tc>
          <w:tcPr>
            <w:tcW w:w="927" w:type="dxa"/>
          </w:tcPr>
          <w:p w:rsidR="005C7A22" w:rsidRPr="00BB1054" w:rsidRDefault="005C7A22" w:rsidP="00D7116F">
            <w:pPr>
              <w:rPr>
                <w:sz w:val="20"/>
                <w:szCs w:val="20"/>
              </w:rPr>
            </w:pPr>
          </w:p>
        </w:tc>
        <w:tc>
          <w:tcPr>
            <w:tcW w:w="926" w:type="dxa"/>
            <w:gridSpan w:val="2"/>
          </w:tcPr>
          <w:p w:rsidR="005C7A22" w:rsidRPr="00BB1054" w:rsidRDefault="005C7A22" w:rsidP="00D7116F">
            <w:pPr>
              <w:rPr>
                <w:sz w:val="20"/>
                <w:szCs w:val="20"/>
              </w:rPr>
            </w:pPr>
          </w:p>
        </w:tc>
        <w:tc>
          <w:tcPr>
            <w:tcW w:w="927" w:type="dxa"/>
          </w:tcPr>
          <w:p w:rsidR="005C7A22" w:rsidRPr="00BB1054" w:rsidRDefault="005C7A22" w:rsidP="00D7116F">
            <w:pPr>
              <w:rPr>
                <w:sz w:val="20"/>
                <w:szCs w:val="20"/>
              </w:rPr>
            </w:pPr>
          </w:p>
        </w:tc>
      </w:tr>
      <w:tr w:rsidR="005C7A22" w:rsidRPr="00BB1054" w:rsidTr="00D7116F">
        <w:trPr>
          <w:cantSplit/>
        </w:trPr>
        <w:tc>
          <w:tcPr>
            <w:tcW w:w="3369" w:type="dxa"/>
          </w:tcPr>
          <w:p w:rsidR="005C7A22" w:rsidRPr="00BB1054" w:rsidRDefault="005C7A22" w:rsidP="00D7116F">
            <w:pPr>
              <w:spacing w:after="480"/>
              <w:ind w:left="1191" w:hanging="1191"/>
              <w:rPr>
                <w:b/>
                <w:sz w:val="20"/>
                <w:szCs w:val="20"/>
              </w:rPr>
            </w:pPr>
            <w:r w:rsidRPr="00BB1054">
              <w:rPr>
                <w:b/>
                <w:sz w:val="20"/>
                <w:szCs w:val="20"/>
              </w:rPr>
              <w:t>Person months per participant:</w:t>
            </w:r>
          </w:p>
        </w:tc>
        <w:tc>
          <w:tcPr>
            <w:tcW w:w="992" w:type="dxa"/>
          </w:tcPr>
          <w:p w:rsidR="005C7A22" w:rsidRPr="00BB1054" w:rsidRDefault="00C63311" w:rsidP="00D7116F">
            <w:pPr>
              <w:rPr>
                <w:sz w:val="20"/>
                <w:szCs w:val="20"/>
              </w:rPr>
            </w:pPr>
            <w:r>
              <w:rPr>
                <w:sz w:val="20"/>
                <w:szCs w:val="20"/>
              </w:rPr>
              <w:t>16</w:t>
            </w:r>
          </w:p>
        </w:tc>
        <w:tc>
          <w:tcPr>
            <w:tcW w:w="860" w:type="dxa"/>
            <w:gridSpan w:val="2"/>
          </w:tcPr>
          <w:p w:rsidR="005C7A22" w:rsidRPr="00BB1054" w:rsidRDefault="005C7A22" w:rsidP="00D7116F">
            <w:pPr>
              <w:rPr>
                <w:sz w:val="20"/>
                <w:szCs w:val="20"/>
              </w:rPr>
            </w:pPr>
          </w:p>
        </w:tc>
        <w:tc>
          <w:tcPr>
            <w:tcW w:w="927" w:type="dxa"/>
          </w:tcPr>
          <w:p w:rsidR="005C7A22" w:rsidRPr="00BB1054" w:rsidRDefault="005C7A22" w:rsidP="00D7116F">
            <w:pPr>
              <w:rPr>
                <w:sz w:val="20"/>
                <w:szCs w:val="20"/>
              </w:rPr>
            </w:pPr>
          </w:p>
        </w:tc>
        <w:tc>
          <w:tcPr>
            <w:tcW w:w="926" w:type="dxa"/>
          </w:tcPr>
          <w:p w:rsidR="005C7A22" w:rsidRPr="00BB1054" w:rsidRDefault="005C7A22" w:rsidP="00D7116F">
            <w:pPr>
              <w:rPr>
                <w:sz w:val="20"/>
                <w:szCs w:val="20"/>
              </w:rPr>
            </w:pPr>
          </w:p>
        </w:tc>
        <w:tc>
          <w:tcPr>
            <w:tcW w:w="927" w:type="dxa"/>
          </w:tcPr>
          <w:p w:rsidR="005C7A22" w:rsidRPr="00BB1054" w:rsidRDefault="005C7A22" w:rsidP="00D7116F">
            <w:pPr>
              <w:rPr>
                <w:sz w:val="20"/>
                <w:szCs w:val="20"/>
              </w:rPr>
            </w:pPr>
          </w:p>
        </w:tc>
        <w:tc>
          <w:tcPr>
            <w:tcW w:w="926" w:type="dxa"/>
            <w:gridSpan w:val="2"/>
          </w:tcPr>
          <w:p w:rsidR="005C7A22" w:rsidRPr="00BB1054" w:rsidRDefault="005C7A22" w:rsidP="00D7116F">
            <w:pPr>
              <w:rPr>
                <w:sz w:val="20"/>
                <w:szCs w:val="20"/>
              </w:rPr>
            </w:pPr>
          </w:p>
        </w:tc>
        <w:tc>
          <w:tcPr>
            <w:tcW w:w="927" w:type="dxa"/>
          </w:tcPr>
          <w:p w:rsidR="005C7A22" w:rsidRPr="00BB1054" w:rsidRDefault="005C7A22" w:rsidP="00D7116F">
            <w:pPr>
              <w:rPr>
                <w:sz w:val="20"/>
                <w:szCs w:val="20"/>
              </w:rPr>
            </w:pPr>
          </w:p>
        </w:tc>
      </w:tr>
      <w:tr w:rsidR="005C7A22" w:rsidRPr="00BB1054" w:rsidTr="00D7116F">
        <w:trPr>
          <w:cantSplit/>
        </w:trPr>
        <w:tc>
          <w:tcPr>
            <w:tcW w:w="3369" w:type="dxa"/>
          </w:tcPr>
          <w:p w:rsidR="005C7A22" w:rsidRPr="00BB1054" w:rsidRDefault="005C7A22" w:rsidP="00D7116F">
            <w:pPr>
              <w:spacing w:after="480"/>
              <w:ind w:left="1191" w:hanging="1191"/>
              <w:rPr>
                <w:b/>
                <w:sz w:val="20"/>
                <w:szCs w:val="20"/>
              </w:rPr>
            </w:pPr>
            <w:r w:rsidRPr="00BB1054">
              <w:rPr>
                <w:b/>
                <w:sz w:val="20"/>
                <w:szCs w:val="20"/>
              </w:rPr>
              <w:t>Start month</w:t>
            </w:r>
          </w:p>
        </w:tc>
        <w:tc>
          <w:tcPr>
            <w:tcW w:w="2779" w:type="dxa"/>
            <w:gridSpan w:val="4"/>
          </w:tcPr>
          <w:p w:rsidR="005C7A22" w:rsidRPr="00BB1054" w:rsidRDefault="005C7A22" w:rsidP="00D7116F">
            <w:pPr>
              <w:rPr>
                <w:sz w:val="20"/>
                <w:szCs w:val="20"/>
              </w:rPr>
            </w:pPr>
            <w:r>
              <w:rPr>
                <w:sz w:val="20"/>
                <w:szCs w:val="20"/>
              </w:rPr>
              <w:t>M</w:t>
            </w:r>
            <w:r w:rsidR="000C2EDE">
              <w:rPr>
                <w:sz w:val="20"/>
                <w:szCs w:val="20"/>
              </w:rPr>
              <w:t>3</w:t>
            </w:r>
          </w:p>
        </w:tc>
        <w:tc>
          <w:tcPr>
            <w:tcW w:w="926" w:type="dxa"/>
          </w:tcPr>
          <w:p w:rsidR="005C7A22" w:rsidRPr="00BB1054" w:rsidRDefault="005C7A22" w:rsidP="00D7116F">
            <w:pPr>
              <w:rPr>
                <w:b/>
                <w:sz w:val="20"/>
                <w:szCs w:val="20"/>
              </w:rPr>
            </w:pPr>
            <w:r w:rsidRPr="00BB1054">
              <w:rPr>
                <w:b/>
                <w:sz w:val="20"/>
                <w:szCs w:val="20"/>
              </w:rPr>
              <w:t>End month</w:t>
            </w:r>
          </w:p>
        </w:tc>
        <w:tc>
          <w:tcPr>
            <w:tcW w:w="2780" w:type="dxa"/>
            <w:gridSpan w:val="4"/>
          </w:tcPr>
          <w:p w:rsidR="005C7A22" w:rsidRPr="00BB1054" w:rsidRDefault="005C7A22" w:rsidP="00C63311">
            <w:pPr>
              <w:rPr>
                <w:sz w:val="20"/>
                <w:szCs w:val="20"/>
              </w:rPr>
            </w:pPr>
            <w:r>
              <w:rPr>
                <w:sz w:val="20"/>
                <w:szCs w:val="20"/>
              </w:rPr>
              <w:t>M</w:t>
            </w:r>
            <w:r w:rsidR="00C63311">
              <w:rPr>
                <w:sz w:val="20"/>
                <w:szCs w:val="20"/>
              </w:rPr>
              <w:t>4</w:t>
            </w:r>
          </w:p>
        </w:tc>
      </w:tr>
    </w:tbl>
    <w:p w:rsidR="005C7A22" w:rsidRPr="00BB1054" w:rsidRDefault="005C7A22" w:rsidP="005C7A22">
      <w:pPr>
        <w:spacing w:before="60" w:after="60"/>
        <w:rPr>
          <w:b/>
          <w:sz w:val="20"/>
          <w:szCs w:val="20"/>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9855"/>
      </w:tblGrid>
      <w:tr w:rsidR="005C7A22" w:rsidRPr="00BB1054" w:rsidTr="00D7116F">
        <w:tc>
          <w:tcPr>
            <w:tcW w:w="9855" w:type="dxa"/>
          </w:tcPr>
          <w:p w:rsidR="005C7A22" w:rsidRDefault="005C7A22" w:rsidP="00D7116F">
            <w:pPr>
              <w:spacing w:before="60" w:after="60"/>
              <w:rPr>
                <w:sz w:val="20"/>
                <w:szCs w:val="20"/>
              </w:rPr>
            </w:pPr>
            <w:r w:rsidRPr="00BB1054">
              <w:rPr>
                <w:b/>
                <w:sz w:val="20"/>
                <w:szCs w:val="20"/>
              </w:rPr>
              <w:t>Objectives</w:t>
            </w:r>
            <w:r w:rsidRPr="00BB1054">
              <w:rPr>
                <w:sz w:val="20"/>
                <w:szCs w:val="20"/>
              </w:rPr>
              <w:t xml:space="preserve"> </w:t>
            </w:r>
          </w:p>
          <w:p w:rsidR="00CA67CB" w:rsidRPr="00883F06" w:rsidRDefault="00CA67CB" w:rsidP="00B4095A">
            <w:pPr>
              <w:spacing w:before="60" w:after="60"/>
              <w:rPr>
                <w:sz w:val="20"/>
                <w:szCs w:val="20"/>
              </w:rPr>
            </w:pPr>
            <w:r>
              <w:rPr>
                <w:sz w:val="20"/>
                <w:szCs w:val="20"/>
              </w:rPr>
              <w:t>Nakon uspesno izbora paradigme potrebno je napraviti program I standardizovati testove.</w:t>
            </w:r>
            <w:r w:rsidR="008A2789">
              <w:rPr>
                <w:sz w:val="20"/>
                <w:szCs w:val="20"/>
              </w:rPr>
              <w:t xml:space="preserve"> Pravljenje programa ce biti radjeno uz konsultovanje eminentnih strucnjaka iz oblasti racunarstva I informatike sa fakulteta. Prikupljace se materijali I smernice sa najboljih univerziteta na svetu.</w:t>
            </w:r>
          </w:p>
        </w:tc>
      </w:tr>
    </w:tbl>
    <w:p w:rsidR="005C7A22" w:rsidRPr="00BB1054" w:rsidRDefault="005C7A22" w:rsidP="005C7A22">
      <w:pPr>
        <w:spacing w:before="60" w:after="60"/>
        <w:rPr>
          <w:sz w:val="20"/>
          <w:szCs w:val="20"/>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9855"/>
      </w:tblGrid>
      <w:tr w:rsidR="005C7A22" w:rsidRPr="00BB1054" w:rsidTr="00D7116F">
        <w:tc>
          <w:tcPr>
            <w:tcW w:w="9855" w:type="dxa"/>
          </w:tcPr>
          <w:p w:rsidR="005C7A22" w:rsidRPr="00BB1054" w:rsidRDefault="005C7A22" w:rsidP="00D7116F">
            <w:pPr>
              <w:spacing w:before="60" w:after="60"/>
              <w:jc w:val="both"/>
              <w:rPr>
                <w:sz w:val="20"/>
                <w:szCs w:val="20"/>
              </w:rPr>
            </w:pPr>
            <w:r w:rsidRPr="00BB1054">
              <w:rPr>
                <w:b/>
                <w:sz w:val="20"/>
                <w:szCs w:val="20"/>
              </w:rPr>
              <w:t>Description of work</w:t>
            </w:r>
            <w:r w:rsidRPr="00BB1054">
              <w:rPr>
                <w:sz w:val="20"/>
                <w:szCs w:val="20"/>
              </w:rPr>
              <w:t xml:space="preserve"> (where appropriate, broken down into tasks), lead partner and role of participants</w:t>
            </w:r>
          </w:p>
          <w:p w:rsidR="005C7A22" w:rsidRPr="00BB1054" w:rsidRDefault="00BB1BE1" w:rsidP="008A2789">
            <w:pPr>
              <w:spacing w:before="60" w:after="60"/>
              <w:rPr>
                <w:sz w:val="20"/>
                <w:szCs w:val="20"/>
              </w:rPr>
            </w:pPr>
            <w:r w:rsidRPr="00883F06">
              <w:rPr>
                <w:sz w:val="20"/>
                <w:szCs w:val="20"/>
              </w:rPr>
              <w:t>T</w:t>
            </w:r>
            <w:r>
              <w:rPr>
                <w:sz w:val="20"/>
                <w:szCs w:val="20"/>
              </w:rPr>
              <w:t xml:space="preserve">1 </w:t>
            </w:r>
            <w:r w:rsidRPr="00883F06">
              <w:rPr>
                <w:sz w:val="20"/>
                <w:szCs w:val="20"/>
              </w:rPr>
              <w:t>-</w:t>
            </w:r>
            <w:r>
              <w:rPr>
                <w:sz w:val="20"/>
                <w:szCs w:val="20"/>
              </w:rPr>
              <w:t xml:space="preserve"> </w:t>
            </w:r>
            <w:r w:rsidRPr="00883F06">
              <w:rPr>
                <w:sz w:val="20"/>
                <w:szCs w:val="20"/>
              </w:rPr>
              <w:t>(</w:t>
            </w:r>
            <w:r>
              <w:rPr>
                <w:sz w:val="20"/>
                <w:szCs w:val="20"/>
              </w:rPr>
              <w:t>MIN</w:t>
            </w:r>
            <w:r w:rsidRPr="00883F06">
              <w:rPr>
                <w:sz w:val="20"/>
                <w:szCs w:val="20"/>
              </w:rPr>
              <w:t>)</w:t>
            </w:r>
            <w:r>
              <w:rPr>
                <w:sz w:val="20"/>
                <w:szCs w:val="20"/>
              </w:rPr>
              <w:t xml:space="preserve"> Standardizacija testova ce se izvoditi tako sto ce postojati baza podataka od 10.000 pitanja podeljenih po        grupama. Grupe se razlikuju po tezini I sertifikatu koji se dobija nakom uspesnog polaganja testa. Postoji 5 razlicith nivoa </w:t>
            </w:r>
            <w:r w:rsidRPr="00B4095A">
              <w:rPr>
                <w:color w:val="FF0000"/>
                <w:sz w:val="20"/>
                <w:szCs w:val="20"/>
              </w:rPr>
              <w:t>(MENJAJTE BROJEVE SLOBODNO, JA SAM LUPAO)</w:t>
            </w:r>
            <w:r>
              <w:rPr>
                <w:color w:val="FF0000"/>
                <w:sz w:val="20"/>
                <w:szCs w:val="20"/>
              </w:rPr>
              <w:t xml:space="preserve"> </w:t>
            </w:r>
            <w:r w:rsidRPr="00B4095A">
              <w:rPr>
                <w:sz w:val="20"/>
                <w:szCs w:val="20"/>
              </w:rPr>
              <w:t>testiranja</w:t>
            </w:r>
            <w:r>
              <w:rPr>
                <w:sz w:val="20"/>
                <w:szCs w:val="20"/>
              </w:rPr>
              <w:t xml:space="preserve"> (pocetnik, napredni nivo I, napredni nivo II …). Posto se u svakoj grupi nalazi po 2000 pitanja, pred samo testiranje pseudo slucajnim izborom se bira 20 pitanja na koje kandidat odgovara.</w:t>
            </w:r>
          </w:p>
        </w:tc>
      </w:tr>
    </w:tbl>
    <w:p w:rsidR="005C7A22" w:rsidRPr="00BB1054" w:rsidRDefault="005C7A22" w:rsidP="005C7A22">
      <w:pPr>
        <w:rPr>
          <w:sz w:val="20"/>
          <w:szCs w:val="20"/>
        </w:rPr>
      </w:pPr>
    </w:p>
    <w:p w:rsidR="005C7A22" w:rsidRPr="00BB1054" w:rsidRDefault="005C7A22" w:rsidP="005C7A22">
      <w:pPr>
        <w:rPr>
          <w:sz w:val="20"/>
          <w:szCs w:val="20"/>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9855"/>
      </w:tblGrid>
      <w:tr w:rsidR="005C7A22" w:rsidRPr="00BB1054" w:rsidTr="00D7116F">
        <w:tc>
          <w:tcPr>
            <w:tcW w:w="9855" w:type="dxa"/>
          </w:tcPr>
          <w:p w:rsidR="005C7A22" w:rsidRPr="00BB1054" w:rsidRDefault="005C7A22" w:rsidP="00D7116F">
            <w:pPr>
              <w:spacing w:before="60" w:after="60"/>
              <w:rPr>
                <w:sz w:val="20"/>
                <w:szCs w:val="20"/>
              </w:rPr>
            </w:pPr>
            <w:r w:rsidRPr="00BB1054">
              <w:rPr>
                <w:b/>
                <w:sz w:val="20"/>
                <w:szCs w:val="20"/>
              </w:rPr>
              <w:t>Deliverables</w:t>
            </w:r>
            <w:r w:rsidRPr="00BB1054">
              <w:rPr>
                <w:sz w:val="20"/>
                <w:szCs w:val="20"/>
              </w:rPr>
              <w:t xml:space="preserve"> (brief description and month of delivery)</w:t>
            </w:r>
          </w:p>
          <w:p w:rsidR="005C7A22" w:rsidRPr="00BB1054" w:rsidRDefault="00BB1BE1" w:rsidP="00BB1BE1">
            <w:pPr>
              <w:spacing w:before="60" w:after="60"/>
              <w:rPr>
                <w:sz w:val="20"/>
                <w:szCs w:val="20"/>
              </w:rPr>
            </w:pPr>
            <w:r>
              <w:rPr>
                <w:sz w:val="16"/>
                <w:szCs w:val="16"/>
              </w:rPr>
              <w:t>Detaljna dokumentacija o nacinu testiranja, ispitnim pitanjima I potrebnim uslovima za testiranje. (M4)</w:t>
            </w:r>
          </w:p>
        </w:tc>
      </w:tr>
    </w:tbl>
    <w:p w:rsidR="005C7A22" w:rsidRDefault="005C7A22" w:rsidP="00D6546E">
      <w:pPr>
        <w:spacing w:after="240"/>
        <w:rPr>
          <w:b/>
          <w:bCs/>
        </w:rPr>
      </w:pPr>
      <w:r>
        <w:rPr>
          <w:b/>
          <w:bCs/>
        </w:rPr>
        <w:br w:type="page"/>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369"/>
        <w:gridCol w:w="992"/>
        <w:gridCol w:w="142"/>
        <w:gridCol w:w="718"/>
        <w:gridCol w:w="927"/>
        <w:gridCol w:w="926"/>
        <w:gridCol w:w="927"/>
        <w:gridCol w:w="45"/>
        <w:gridCol w:w="881"/>
        <w:gridCol w:w="927"/>
      </w:tblGrid>
      <w:tr w:rsidR="005C7A22" w:rsidRPr="00BB1054" w:rsidTr="00D7116F">
        <w:trPr>
          <w:cantSplit/>
        </w:trPr>
        <w:tc>
          <w:tcPr>
            <w:tcW w:w="3369" w:type="dxa"/>
          </w:tcPr>
          <w:p w:rsidR="005C7A22" w:rsidRPr="00BB1054" w:rsidRDefault="005C7A22" w:rsidP="00D7116F">
            <w:pPr>
              <w:rPr>
                <w:b/>
                <w:sz w:val="20"/>
                <w:szCs w:val="20"/>
              </w:rPr>
            </w:pPr>
            <w:r w:rsidRPr="00BB1054">
              <w:rPr>
                <w:b/>
                <w:sz w:val="20"/>
                <w:szCs w:val="20"/>
              </w:rPr>
              <w:lastRenderedPageBreak/>
              <w:t xml:space="preserve">Work package number </w:t>
            </w:r>
          </w:p>
        </w:tc>
        <w:tc>
          <w:tcPr>
            <w:tcW w:w="1134" w:type="dxa"/>
            <w:gridSpan w:val="2"/>
          </w:tcPr>
          <w:p w:rsidR="005C7A22" w:rsidRPr="00BB1054" w:rsidRDefault="008722D7" w:rsidP="00D7116F">
            <w:pPr>
              <w:rPr>
                <w:sz w:val="20"/>
                <w:szCs w:val="20"/>
              </w:rPr>
            </w:pPr>
            <w:r>
              <w:rPr>
                <w:sz w:val="20"/>
                <w:szCs w:val="20"/>
              </w:rPr>
              <w:t>3</w:t>
            </w:r>
          </w:p>
        </w:tc>
        <w:tc>
          <w:tcPr>
            <w:tcW w:w="3543" w:type="dxa"/>
            <w:gridSpan w:val="5"/>
          </w:tcPr>
          <w:p w:rsidR="005C7A22" w:rsidRPr="00BB1054" w:rsidRDefault="005C7A22" w:rsidP="00D7116F">
            <w:pPr>
              <w:rPr>
                <w:sz w:val="20"/>
                <w:szCs w:val="20"/>
              </w:rPr>
            </w:pPr>
            <w:r w:rsidRPr="00BB1054">
              <w:rPr>
                <w:b/>
                <w:sz w:val="20"/>
                <w:szCs w:val="20"/>
              </w:rPr>
              <w:t>Lead beneficiary</w:t>
            </w:r>
          </w:p>
        </w:tc>
        <w:tc>
          <w:tcPr>
            <w:tcW w:w="1808" w:type="dxa"/>
            <w:gridSpan w:val="2"/>
          </w:tcPr>
          <w:p w:rsidR="005C7A22" w:rsidRPr="00BB1054" w:rsidRDefault="005C7A22" w:rsidP="008722D7">
            <w:pPr>
              <w:rPr>
                <w:sz w:val="20"/>
                <w:szCs w:val="20"/>
              </w:rPr>
            </w:pPr>
            <w:r w:rsidRPr="00BB1054">
              <w:rPr>
                <w:sz w:val="20"/>
                <w:szCs w:val="20"/>
              </w:rPr>
              <w:t xml:space="preserve">MATF, SSS </w:t>
            </w:r>
          </w:p>
        </w:tc>
      </w:tr>
      <w:tr w:rsidR="005C7A22" w:rsidRPr="00BB1054" w:rsidTr="00D7116F">
        <w:trPr>
          <w:cantSplit/>
        </w:trPr>
        <w:tc>
          <w:tcPr>
            <w:tcW w:w="3369" w:type="dxa"/>
          </w:tcPr>
          <w:p w:rsidR="005C7A22" w:rsidRPr="00BB1054" w:rsidRDefault="005C7A22" w:rsidP="00D7116F">
            <w:pPr>
              <w:rPr>
                <w:b/>
                <w:sz w:val="20"/>
                <w:szCs w:val="20"/>
              </w:rPr>
            </w:pPr>
            <w:r w:rsidRPr="00BB1054">
              <w:rPr>
                <w:b/>
                <w:sz w:val="20"/>
                <w:szCs w:val="20"/>
              </w:rPr>
              <w:t>Work package title</w:t>
            </w:r>
          </w:p>
        </w:tc>
        <w:tc>
          <w:tcPr>
            <w:tcW w:w="6485" w:type="dxa"/>
            <w:gridSpan w:val="9"/>
          </w:tcPr>
          <w:p w:rsidR="005C7A22" w:rsidRPr="00BB1054" w:rsidRDefault="008722D7" w:rsidP="00D7116F">
            <w:pPr>
              <w:rPr>
                <w:sz w:val="20"/>
                <w:szCs w:val="20"/>
              </w:rPr>
            </w:pPr>
            <w:r>
              <w:rPr>
                <w:sz w:val="16"/>
                <w:szCs w:val="16"/>
              </w:rPr>
              <w:t>Razvoj platforme</w:t>
            </w:r>
          </w:p>
        </w:tc>
      </w:tr>
      <w:tr w:rsidR="005C7A22" w:rsidRPr="00BB1054" w:rsidTr="00D7116F">
        <w:trPr>
          <w:cantSplit/>
        </w:trPr>
        <w:tc>
          <w:tcPr>
            <w:tcW w:w="3369" w:type="dxa"/>
          </w:tcPr>
          <w:p w:rsidR="005C7A22" w:rsidRPr="00BB1054" w:rsidRDefault="005C7A22" w:rsidP="00D7116F">
            <w:pPr>
              <w:spacing w:after="480"/>
              <w:ind w:left="1191" w:hanging="1191"/>
              <w:rPr>
                <w:b/>
                <w:sz w:val="20"/>
                <w:szCs w:val="20"/>
              </w:rPr>
            </w:pPr>
            <w:r w:rsidRPr="00BB1054">
              <w:rPr>
                <w:b/>
                <w:sz w:val="20"/>
                <w:szCs w:val="20"/>
              </w:rPr>
              <w:t>Participant number</w:t>
            </w:r>
          </w:p>
        </w:tc>
        <w:tc>
          <w:tcPr>
            <w:tcW w:w="992" w:type="dxa"/>
          </w:tcPr>
          <w:p w:rsidR="005C7A22" w:rsidRPr="00BB1054" w:rsidRDefault="00D72844" w:rsidP="00D7116F">
            <w:pPr>
              <w:rPr>
                <w:sz w:val="20"/>
                <w:szCs w:val="20"/>
              </w:rPr>
            </w:pPr>
            <w:r>
              <w:rPr>
                <w:sz w:val="20"/>
                <w:szCs w:val="20"/>
              </w:rPr>
              <w:t>1</w:t>
            </w:r>
          </w:p>
        </w:tc>
        <w:tc>
          <w:tcPr>
            <w:tcW w:w="860" w:type="dxa"/>
            <w:gridSpan w:val="2"/>
          </w:tcPr>
          <w:p w:rsidR="005C7A22" w:rsidRPr="00BB1054" w:rsidRDefault="00D72844" w:rsidP="00D7116F">
            <w:pPr>
              <w:rPr>
                <w:sz w:val="20"/>
                <w:szCs w:val="20"/>
              </w:rPr>
            </w:pPr>
            <w:r>
              <w:rPr>
                <w:sz w:val="20"/>
                <w:szCs w:val="20"/>
              </w:rPr>
              <w:t>2</w:t>
            </w:r>
          </w:p>
        </w:tc>
        <w:tc>
          <w:tcPr>
            <w:tcW w:w="927" w:type="dxa"/>
          </w:tcPr>
          <w:p w:rsidR="005C7A22" w:rsidRPr="00BB1054" w:rsidRDefault="005C7A22" w:rsidP="00D7116F">
            <w:pPr>
              <w:rPr>
                <w:sz w:val="20"/>
                <w:szCs w:val="20"/>
              </w:rPr>
            </w:pPr>
          </w:p>
        </w:tc>
        <w:tc>
          <w:tcPr>
            <w:tcW w:w="926" w:type="dxa"/>
          </w:tcPr>
          <w:p w:rsidR="005C7A22" w:rsidRPr="00BB1054" w:rsidRDefault="005C7A22" w:rsidP="00D7116F">
            <w:pPr>
              <w:rPr>
                <w:sz w:val="20"/>
                <w:szCs w:val="20"/>
              </w:rPr>
            </w:pPr>
          </w:p>
        </w:tc>
        <w:tc>
          <w:tcPr>
            <w:tcW w:w="927" w:type="dxa"/>
          </w:tcPr>
          <w:p w:rsidR="005C7A22" w:rsidRPr="00BB1054" w:rsidRDefault="005C7A22" w:rsidP="00D7116F">
            <w:pPr>
              <w:rPr>
                <w:sz w:val="20"/>
                <w:szCs w:val="20"/>
              </w:rPr>
            </w:pPr>
          </w:p>
        </w:tc>
        <w:tc>
          <w:tcPr>
            <w:tcW w:w="926" w:type="dxa"/>
            <w:gridSpan w:val="2"/>
          </w:tcPr>
          <w:p w:rsidR="005C7A22" w:rsidRPr="00BB1054" w:rsidRDefault="005C7A22" w:rsidP="00D7116F">
            <w:pPr>
              <w:rPr>
                <w:sz w:val="20"/>
                <w:szCs w:val="20"/>
              </w:rPr>
            </w:pPr>
          </w:p>
        </w:tc>
        <w:tc>
          <w:tcPr>
            <w:tcW w:w="927" w:type="dxa"/>
          </w:tcPr>
          <w:p w:rsidR="005C7A22" w:rsidRPr="00BB1054" w:rsidRDefault="005C7A22" w:rsidP="00D7116F">
            <w:pPr>
              <w:rPr>
                <w:sz w:val="20"/>
                <w:szCs w:val="20"/>
              </w:rPr>
            </w:pPr>
          </w:p>
        </w:tc>
      </w:tr>
      <w:tr w:rsidR="005C7A22" w:rsidRPr="00BB1054" w:rsidTr="00D7116F">
        <w:trPr>
          <w:cantSplit/>
        </w:trPr>
        <w:tc>
          <w:tcPr>
            <w:tcW w:w="3369" w:type="dxa"/>
          </w:tcPr>
          <w:p w:rsidR="005C7A22" w:rsidRPr="00BB1054" w:rsidRDefault="005C7A22" w:rsidP="00D7116F">
            <w:pPr>
              <w:rPr>
                <w:b/>
                <w:sz w:val="20"/>
                <w:szCs w:val="20"/>
              </w:rPr>
            </w:pPr>
            <w:r w:rsidRPr="00BB1054">
              <w:rPr>
                <w:b/>
                <w:sz w:val="20"/>
                <w:szCs w:val="20"/>
              </w:rPr>
              <w:t>Short name of participant</w:t>
            </w:r>
          </w:p>
        </w:tc>
        <w:tc>
          <w:tcPr>
            <w:tcW w:w="992" w:type="dxa"/>
          </w:tcPr>
          <w:p w:rsidR="005C7A22" w:rsidRPr="00BB1054" w:rsidRDefault="005C7A22" w:rsidP="00D7116F">
            <w:pPr>
              <w:rPr>
                <w:sz w:val="20"/>
                <w:szCs w:val="20"/>
              </w:rPr>
            </w:pPr>
            <w:r>
              <w:rPr>
                <w:sz w:val="20"/>
                <w:szCs w:val="20"/>
              </w:rPr>
              <w:t>MATF</w:t>
            </w:r>
          </w:p>
        </w:tc>
        <w:tc>
          <w:tcPr>
            <w:tcW w:w="860" w:type="dxa"/>
            <w:gridSpan w:val="2"/>
          </w:tcPr>
          <w:p w:rsidR="005C7A22" w:rsidRPr="00BB1054" w:rsidRDefault="005C7A22" w:rsidP="00D7116F">
            <w:pPr>
              <w:rPr>
                <w:sz w:val="20"/>
                <w:szCs w:val="20"/>
              </w:rPr>
            </w:pPr>
            <w:r>
              <w:rPr>
                <w:sz w:val="20"/>
                <w:szCs w:val="20"/>
              </w:rPr>
              <w:t>SSS</w:t>
            </w:r>
          </w:p>
        </w:tc>
        <w:tc>
          <w:tcPr>
            <w:tcW w:w="927" w:type="dxa"/>
          </w:tcPr>
          <w:p w:rsidR="005C7A22" w:rsidRPr="00BB1054" w:rsidRDefault="005C7A22" w:rsidP="00D7116F">
            <w:pPr>
              <w:rPr>
                <w:sz w:val="20"/>
                <w:szCs w:val="20"/>
              </w:rPr>
            </w:pPr>
          </w:p>
        </w:tc>
        <w:tc>
          <w:tcPr>
            <w:tcW w:w="926" w:type="dxa"/>
          </w:tcPr>
          <w:p w:rsidR="005C7A22" w:rsidRPr="00BB1054" w:rsidRDefault="005C7A22" w:rsidP="00D7116F">
            <w:pPr>
              <w:rPr>
                <w:sz w:val="20"/>
                <w:szCs w:val="20"/>
              </w:rPr>
            </w:pPr>
          </w:p>
        </w:tc>
        <w:tc>
          <w:tcPr>
            <w:tcW w:w="927" w:type="dxa"/>
          </w:tcPr>
          <w:p w:rsidR="005C7A22" w:rsidRPr="00BB1054" w:rsidRDefault="005C7A22" w:rsidP="00D7116F">
            <w:pPr>
              <w:rPr>
                <w:sz w:val="20"/>
                <w:szCs w:val="20"/>
              </w:rPr>
            </w:pPr>
          </w:p>
        </w:tc>
        <w:tc>
          <w:tcPr>
            <w:tcW w:w="926" w:type="dxa"/>
            <w:gridSpan w:val="2"/>
          </w:tcPr>
          <w:p w:rsidR="005C7A22" w:rsidRPr="00BB1054" w:rsidRDefault="005C7A22" w:rsidP="00D7116F">
            <w:pPr>
              <w:rPr>
                <w:sz w:val="20"/>
                <w:szCs w:val="20"/>
              </w:rPr>
            </w:pPr>
          </w:p>
        </w:tc>
        <w:tc>
          <w:tcPr>
            <w:tcW w:w="927" w:type="dxa"/>
          </w:tcPr>
          <w:p w:rsidR="005C7A22" w:rsidRPr="00BB1054" w:rsidRDefault="005C7A22" w:rsidP="00D7116F">
            <w:pPr>
              <w:rPr>
                <w:sz w:val="20"/>
                <w:szCs w:val="20"/>
              </w:rPr>
            </w:pPr>
          </w:p>
        </w:tc>
      </w:tr>
      <w:tr w:rsidR="005C7A22" w:rsidRPr="00BB1054" w:rsidTr="00D7116F">
        <w:trPr>
          <w:cantSplit/>
        </w:trPr>
        <w:tc>
          <w:tcPr>
            <w:tcW w:w="3369" w:type="dxa"/>
          </w:tcPr>
          <w:p w:rsidR="005C7A22" w:rsidRPr="00BB1054" w:rsidRDefault="005C7A22" w:rsidP="00D7116F">
            <w:pPr>
              <w:spacing w:after="480"/>
              <w:ind w:left="1191" w:hanging="1191"/>
              <w:rPr>
                <w:b/>
                <w:sz w:val="20"/>
                <w:szCs w:val="20"/>
              </w:rPr>
            </w:pPr>
            <w:r w:rsidRPr="00BB1054">
              <w:rPr>
                <w:b/>
                <w:sz w:val="20"/>
                <w:szCs w:val="20"/>
              </w:rPr>
              <w:t>Person months per participant:</w:t>
            </w:r>
          </w:p>
        </w:tc>
        <w:tc>
          <w:tcPr>
            <w:tcW w:w="992" w:type="dxa"/>
          </w:tcPr>
          <w:p w:rsidR="005C7A22" w:rsidRPr="00BB1054" w:rsidRDefault="00F9718A" w:rsidP="00D7116F">
            <w:pPr>
              <w:rPr>
                <w:sz w:val="20"/>
                <w:szCs w:val="20"/>
              </w:rPr>
            </w:pPr>
            <w:r>
              <w:rPr>
                <w:sz w:val="20"/>
                <w:szCs w:val="20"/>
              </w:rPr>
              <w:t>4</w:t>
            </w:r>
            <w:r w:rsidR="00C277BB">
              <w:rPr>
                <w:sz w:val="20"/>
                <w:szCs w:val="20"/>
              </w:rPr>
              <w:t>4</w:t>
            </w:r>
          </w:p>
        </w:tc>
        <w:tc>
          <w:tcPr>
            <w:tcW w:w="860" w:type="dxa"/>
            <w:gridSpan w:val="2"/>
          </w:tcPr>
          <w:p w:rsidR="005C7A22" w:rsidRPr="00BB1054" w:rsidRDefault="00C277BB" w:rsidP="00D7116F">
            <w:pPr>
              <w:rPr>
                <w:sz w:val="20"/>
                <w:szCs w:val="20"/>
              </w:rPr>
            </w:pPr>
            <w:r>
              <w:rPr>
                <w:sz w:val="20"/>
                <w:szCs w:val="20"/>
              </w:rPr>
              <w:t>4</w:t>
            </w:r>
          </w:p>
        </w:tc>
        <w:tc>
          <w:tcPr>
            <w:tcW w:w="927" w:type="dxa"/>
          </w:tcPr>
          <w:p w:rsidR="005C7A22" w:rsidRPr="00BB1054" w:rsidRDefault="005C7A22" w:rsidP="00D7116F">
            <w:pPr>
              <w:rPr>
                <w:sz w:val="20"/>
                <w:szCs w:val="20"/>
              </w:rPr>
            </w:pPr>
          </w:p>
        </w:tc>
        <w:tc>
          <w:tcPr>
            <w:tcW w:w="926" w:type="dxa"/>
          </w:tcPr>
          <w:p w:rsidR="005C7A22" w:rsidRPr="00BB1054" w:rsidRDefault="005C7A22" w:rsidP="00D7116F">
            <w:pPr>
              <w:rPr>
                <w:sz w:val="20"/>
                <w:szCs w:val="20"/>
              </w:rPr>
            </w:pPr>
          </w:p>
        </w:tc>
        <w:tc>
          <w:tcPr>
            <w:tcW w:w="927" w:type="dxa"/>
          </w:tcPr>
          <w:p w:rsidR="005C7A22" w:rsidRPr="00BB1054" w:rsidRDefault="005C7A22" w:rsidP="00D7116F">
            <w:pPr>
              <w:rPr>
                <w:sz w:val="20"/>
                <w:szCs w:val="20"/>
              </w:rPr>
            </w:pPr>
          </w:p>
        </w:tc>
        <w:tc>
          <w:tcPr>
            <w:tcW w:w="926" w:type="dxa"/>
            <w:gridSpan w:val="2"/>
          </w:tcPr>
          <w:p w:rsidR="005C7A22" w:rsidRPr="00BB1054" w:rsidRDefault="005C7A22" w:rsidP="00D7116F">
            <w:pPr>
              <w:rPr>
                <w:sz w:val="20"/>
                <w:szCs w:val="20"/>
              </w:rPr>
            </w:pPr>
          </w:p>
        </w:tc>
        <w:tc>
          <w:tcPr>
            <w:tcW w:w="927" w:type="dxa"/>
          </w:tcPr>
          <w:p w:rsidR="005C7A22" w:rsidRPr="00BB1054" w:rsidRDefault="005C7A22" w:rsidP="00D7116F">
            <w:pPr>
              <w:rPr>
                <w:sz w:val="20"/>
                <w:szCs w:val="20"/>
              </w:rPr>
            </w:pPr>
          </w:p>
        </w:tc>
      </w:tr>
      <w:tr w:rsidR="005C7A22" w:rsidRPr="00BB1054" w:rsidTr="00D7116F">
        <w:trPr>
          <w:cantSplit/>
        </w:trPr>
        <w:tc>
          <w:tcPr>
            <w:tcW w:w="3369" w:type="dxa"/>
          </w:tcPr>
          <w:p w:rsidR="005C7A22" w:rsidRPr="00BB1054" w:rsidRDefault="005C7A22" w:rsidP="00D7116F">
            <w:pPr>
              <w:spacing w:after="480"/>
              <w:ind w:left="1191" w:hanging="1191"/>
              <w:rPr>
                <w:b/>
                <w:sz w:val="20"/>
                <w:szCs w:val="20"/>
              </w:rPr>
            </w:pPr>
            <w:r w:rsidRPr="00BB1054">
              <w:rPr>
                <w:b/>
                <w:sz w:val="20"/>
                <w:szCs w:val="20"/>
              </w:rPr>
              <w:t>Start month</w:t>
            </w:r>
          </w:p>
        </w:tc>
        <w:tc>
          <w:tcPr>
            <w:tcW w:w="2779" w:type="dxa"/>
            <w:gridSpan w:val="4"/>
          </w:tcPr>
          <w:p w:rsidR="005C7A22" w:rsidRPr="00BB1054" w:rsidRDefault="005C7A22" w:rsidP="00D7116F">
            <w:pPr>
              <w:rPr>
                <w:sz w:val="20"/>
                <w:szCs w:val="20"/>
              </w:rPr>
            </w:pPr>
            <w:r>
              <w:rPr>
                <w:sz w:val="20"/>
                <w:szCs w:val="20"/>
              </w:rPr>
              <w:t>M</w:t>
            </w:r>
            <w:r w:rsidR="008722D7">
              <w:rPr>
                <w:sz w:val="20"/>
                <w:szCs w:val="20"/>
              </w:rPr>
              <w:t>4</w:t>
            </w:r>
          </w:p>
        </w:tc>
        <w:tc>
          <w:tcPr>
            <w:tcW w:w="926" w:type="dxa"/>
          </w:tcPr>
          <w:p w:rsidR="005C7A22" w:rsidRPr="00BB1054" w:rsidRDefault="005C7A22" w:rsidP="00D7116F">
            <w:pPr>
              <w:rPr>
                <w:b/>
                <w:sz w:val="20"/>
                <w:szCs w:val="20"/>
              </w:rPr>
            </w:pPr>
            <w:r w:rsidRPr="00BB1054">
              <w:rPr>
                <w:b/>
                <w:sz w:val="20"/>
                <w:szCs w:val="20"/>
              </w:rPr>
              <w:t>End month</w:t>
            </w:r>
          </w:p>
        </w:tc>
        <w:tc>
          <w:tcPr>
            <w:tcW w:w="2780" w:type="dxa"/>
            <w:gridSpan w:val="4"/>
          </w:tcPr>
          <w:p w:rsidR="005C7A22" w:rsidRPr="00BB1054" w:rsidRDefault="005C7A22" w:rsidP="008722D7">
            <w:pPr>
              <w:rPr>
                <w:sz w:val="20"/>
                <w:szCs w:val="20"/>
              </w:rPr>
            </w:pPr>
            <w:r>
              <w:rPr>
                <w:sz w:val="20"/>
                <w:szCs w:val="20"/>
              </w:rPr>
              <w:t>M</w:t>
            </w:r>
            <w:r w:rsidR="008722D7">
              <w:rPr>
                <w:sz w:val="20"/>
                <w:szCs w:val="20"/>
              </w:rPr>
              <w:t>8</w:t>
            </w:r>
          </w:p>
        </w:tc>
      </w:tr>
    </w:tbl>
    <w:p w:rsidR="005C7A22" w:rsidRPr="00BB1054" w:rsidRDefault="005C7A22" w:rsidP="005C7A22">
      <w:pPr>
        <w:spacing w:before="60" w:after="60"/>
        <w:rPr>
          <w:b/>
          <w:sz w:val="20"/>
          <w:szCs w:val="20"/>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9855"/>
      </w:tblGrid>
      <w:tr w:rsidR="005C7A22" w:rsidRPr="00BB1054" w:rsidTr="00D7116F">
        <w:tc>
          <w:tcPr>
            <w:tcW w:w="9855" w:type="dxa"/>
          </w:tcPr>
          <w:p w:rsidR="005C7A22" w:rsidRDefault="005C7A22" w:rsidP="00D7116F">
            <w:pPr>
              <w:spacing w:before="60" w:after="60"/>
              <w:rPr>
                <w:sz w:val="20"/>
                <w:szCs w:val="20"/>
              </w:rPr>
            </w:pPr>
            <w:r w:rsidRPr="00BB1054">
              <w:rPr>
                <w:b/>
                <w:sz w:val="20"/>
                <w:szCs w:val="20"/>
              </w:rPr>
              <w:t>Objectives</w:t>
            </w:r>
            <w:r w:rsidRPr="00BB1054">
              <w:rPr>
                <w:sz w:val="20"/>
                <w:szCs w:val="20"/>
              </w:rPr>
              <w:t xml:space="preserve"> </w:t>
            </w:r>
          </w:p>
          <w:p w:rsidR="005C7A22" w:rsidRPr="00883F06" w:rsidRDefault="00D72844" w:rsidP="00D7116F">
            <w:pPr>
              <w:spacing w:before="60" w:after="60"/>
              <w:rPr>
                <w:sz w:val="20"/>
                <w:szCs w:val="20"/>
              </w:rPr>
            </w:pPr>
            <w:r>
              <w:rPr>
                <w:sz w:val="20"/>
                <w:szCs w:val="20"/>
              </w:rPr>
              <w:t>Razvoj softverske podrske prema dokumentaciji.</w:t>
            </w:r>
          </w:p>
        </w:tc>
      </w:tr>
    </w:tbl>
    <w:p w:rsidR="005C7A22" w:rsidRPr="00BB1054" w:rsidRDefault="005C7A22" w:rsidP="005C7A22">
      <w:pPr>
        <w:spacing w:before="60" w:after="60"/>
        <w:rPr>
          <w:sz w:val="20"/>
          <w:szCs w:val="20"/>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9855"/>
      </w:tblGrid>
      <w:tr w:rsidR="005C7A22" w:rsidRPr="00BB1054" w:rsidTr="00D7116F">
        <w:tc>
          <w:tcPr>
            <w:tcW w:w="9855" w:type="dxa"/>
          </w:tcPr>
          <w:p w:rsidR="005C7A22" w:rsidRPr="00BB1054" w:rsidRDefault="005C7A22" w:rsidP="00D7116F">
            <w:pPr>
              <w:spacing w:before="60" w:after="60"/>
              <w:jc w:val="both"/>
              <w:rPr>
                <w:sz w:val="20"/>
                <w:szCs w:val="20"/>
              </w:rPr>
            </w:pPr>
            <w:r w:rsidRPr="00BB1054">
              <w:rPr>
                <w:b/>
                <w:sz w:val="20"/>
                <w:szCs w:val="20"/>
              </w:rPr>
              <w:t>Description of work</w:t>
            </w:r>
            <w:r w:rsidRPr="00BB1054">
              <w:rPr>
                <w:sz w:val="20"/>
                <w:szCs w:val="20"/>
              </w:rPr>
              <w:t xml:space="preserve"> (where appropriate, broken down into tasks), lead partner and role of participants</w:t>
            </w:r>
          </w:p>
          <w:p w:rsidR="005C7A22" w:rsidRDefault="00D72844" w:rsidP="000A65B0">
            <w:pPr>
              <w:spacing w:before="60" w:after="60"/>
              <w:rPr>
                <w:sz w:val="20"/>
                <w:szCs w:val="20"/>
              </w:rPr>
            </w:pPr>
            <w:r>
              <w:rPr>
                <w:sz w:val="20"/>
                <w:szCs w:val="20"/>
              </w:rPr>
              <w:t>T1-(MATF):  Razvijanje speech-to-text softvera</w:t>
            </w:r>
          </w:p>
          <w:p w:rsidR="00D72844" w:rsidRDefault="00D72844" w:rsidP="00D72844">
            <w:pPr>
              <w:spacing w:before="60" w:after="60"/>
              <w:rPr>
                <w:sz w:val="20"/>
                <w:szCs w:val="20"/>
              </w:rPr>
            </w:pPr>
            <w:r>
              <w:rPr>
                <w:sz w:val="20"/>
                <w:szCs w:val="20"/>
              </w:rPr>
              <w:t>T2-(MATF):  Razvijanje text-to-speech softvera</w:t>
            </w:r>
          </w:p>
          <w:p w:rsidR="00D72844" w:rsidRDefault="00D72844" w:rsidP="00D72844">
            <w:pPr>
              <w:spacing w:before="60" w:after="60"/>
              <w:rPr>
                <w:sz w:val="20"/>
                <w:szCs w:val="20"/>
              </w:rPr>
            </w:pPr>
            <w:r>
              <w:rPr>
                <w:sz w:val="20"/>
                <w:szCs w:val="20"/>
              </w:rPr>
              <w:t>T3-(MATF):  Razvijanje web aplikacije koja podrzava editovanje texta I kopilaciju/interpretaciju u duhu izabrane        paradigme</w:t>
            </w:r>
          </w:p>
          <w:p w:rsidR="000A65B0" w:rsidRDefault="003C57E5" w:rsidP="00D72844">
            <w:pPr>
              <w:spacing w:before="60" w:after="60"/>
              <w:rPr>
                <w:sz w:val="20"/>
                <w:szCs w:val="20"/>
              </w:rPr>
            </w:pPr>
            <w:r>
              <w:rPr>
                <w:sz w:val="20"/>
                <w:szCs w:val="20"/>
              </w:rPr>
              <w:t>T4</w:t>
            </w:r>
            <w:r w:rsidR="00D72844">
              <w:rPr>
                <w:sz w:val="20"/>
                <w:szCs w:val="20"/>
              </w:rPr>
              <w:t>-(SSS):     Konsultantske usluge vezane za softver.</w:t>
            </w:r>
          </w:p>
          <w:p w:rsidR="003C57E5" w:rsidRPr="003C57E5" w:rsidRDefault="003C57E5" w:rsidP="00D72844">
            <w:pPr>
              <w:spacing w:before="60" w:after="60"/>
            </w:pPr>
            <w:r>
              <w:rPr>
                <w:sz w:val="20"/>
                <w:szCs w:val="20"/>
              </w:rPr>
              <w:t>T5-(MATF): Sklapanje softvera u jednu celinu I postavljanje na server.</w:t>
            </w:r>
          </w:p>
        </w:tc>
      </w:tr>
    </w:tbl>
    <w:p w:rsidR="005C7A22" w:rsidRPr="00BB1054" w:rsidRDefault="005C7A22" w:rsidP="005C7A22">
      <w:pPr>
        <w:rPr>
          <w:sz w:val="20"/>
          <w:szCs w:val="20"/>
        </w:rPr>
      </w:pPr>
    </w:p>
    <w:p w:rsidR="005C7A22" w:rsidRPr="00BB1054" w:rsidRDefault="005C7A22" w:rsidP="005C7A22">
      <w:pPr>
        <w:rPr>
          <w:sz w:val="20"/>
          <w:szCs w:val="20"/>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9855"/>
      </w:tblGrid>
      <w:tr w:rsidR="005C7A22" w:rsidRPr="00BB1054" w:rsidTr="00D7116F">
        <w:tc>
          <w:tcPr>
            <w:tcW w:w="9855" w:type="dxa"/>
          </w:tcPr>
          <w:p w:rsidR="005C7A22" w:rsidRDefault="005C7A22" w:rsidP="00D7116F">
            <w:pPr>
              <w:spacing w:before="60" w:after="60"/>
              <w:rPr>
                <w:sz w:val="20"/>
                <w:szCs w:val="20"/>
              </w:rPr>
            </w:pPr>
            <w:r w:rsidRPr="00BB1054">
              <w:rPr>
                <w:b/>
                <w:sz w:val="20"/>
                <w:szCs w:val="20"/>
              </w:rPr>
              <w:t>Deliverables</w:t>
            </w:r>
            <w:r w:rsidRPr="00BB1054">
              <w:rPr>
                <w:sz w:val="20"/>
                <w:szCs w:val="20"/>
              </w:rPr>
              <w:t xml:space="preserve"> (brief description and month of delivery)</w:t>
            </w:r>
          </w:p>
          <w:p w:rsidR="003C57E5" w:rsidRDefault="003C57E5" w:rsidP="00D7116F">
            <w:pPr>
              <w:spacing w:before="60" w:after="60"/>
              <w:rPr>
                <w:sz w:val="20"/>
                <w:szCs w:val="20"/>
              </w:rPr>
            </w:pPr>
          </w:p>
          <w:p w:rsidR="005C7A22" w:rsidRPr="00BB1054" w:rsidRDefault="003C57E5" w:rsidP="00D7116F">
            <w:pPr>
              <w:spacing w:before="60" w:after="60"/>
              <w:rPr>
                <w:sz w:val="20"/>
                <w:szCs w:val="20"/>
              </w:rPr>
            </w:pPr>
            <w:r>
              <w:rPr>
                <w:sz w:val="20"/>
                <w:szCs w:val="20"/>
              </w:rPr>
              <w:t>Predstavljanje softvera u iteracijama (M4, M5, M6)</w:t>
            </w:r>
          </w:p>
        </w:tc>
      </w:tr>
    </w:tbl>
    <w:p w:rsidR="005C7A22" w:rsidRDefault="005C7A22" w:rsidP="00D6546E">
      <w:pPr>
        <w:spacing w:after="240"/>
        <w:rPr>
          <w:b/>
          <w:bCs/>
        </w:rPr>
      </w:pPr>
      <w:r>
        <w:rPr>
          <w:b/>
          <w:bCs/>
        </w:rPr>
        <w:br w:type="page"/>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369"/>
        <w:gridCol w:w="992"/>
        <w:gridCol w:w="142"/>
        <w:gridCol w:w="718"/>
        <w:gridCol w:w="927"/>
        <w:gridCol w:w="926"/>
        <w:gridCol w:w="927"/>
        <w:gridCol w:w="45"/>
        <w:gridCol w:w="881"/>
        <w:gridCol w:w="927"/>
      </w:tblGrid>
      <w:tr w:rsidR="005C7A22" w:rsidRPr="00BB1054" w:rsidTr="00D7116F">
        <w:trPr>
          <w:cantSplit/>
        </w:trPr>
        <w:tc>
          <w:tcPr>
            <w:tcW w:w="3369" w:type="dxa"/>
          </w:tcPr>
          <w:p w:rsidR="005C7A22" w:rsidRPr="00BB1054" w:rsidRDefault="005C7A22" w:rsidP="00D7116F">
            <w:pPr>
              <w:rPr>
                <w:b/>
                <w:sz w:val="20"/>
                <w:szCs w:val="20"/>
              </w:rPr>
            </w:pPr>
            <w:r w:rsidRPr="00BB1054">
              <w:rPr>
                <w:b/>
                <w:sz w:val="20"/>
                <w:szCs w:val="20"/>
              </w:rPr>
              <w:lastRenderedPageBreak/>
              <w:t xml:space="preserve">Work package number </w:t>
            </w:r>
          </w:p>
        </w:tc>
        <w:tc>
          <w:tcPr>
            <w:tcW w:w="1134" w:type="dxa"/>
            <w:gridSpan w:val="2"/>
          </w:tcPr>
          <w:p w:rsidR="005C7A22" w:rsidRPr="00BB1054" w:rsidRDefault="00B418F3" w:rsidP="00D7116F">
            <w:pPr>
              <w:rPr>
                <w:sz w:val="20"/>
                <w:szCs w:val="20"/>
              </w:rPr>
            </w:pPr>
            <w:r>
              <w:rPr>
                <w:sz w:val="20"/>
                <w:szCs w:val="20"/>
              </w:rPr>
              <w:t>4</w:t>
            </w:r>
          </w:p>
        </w:tc>
        <w:tc>
          <w:tcPr>
            <w:tcW w:w="3543" w:type="dxa"/>
            <w:gridSpan w:val="5"/>
          </w:tcPr>
          <w:p w:rsidR="005C7A22" w:rsidRPr="00BB1054" w:rsidRDefault="005C7A22" w:rsidP="00D7116F">
            <w:pPr>
              <w:rPr>
                <w:sz w:val="20"/>
                <w:szCs w:val="20"/>
              </w:rPr>
            </w:pPr>
            <w:r w:rsidRPr="00BB1054">
              <w:rPr>
                <w:b/>
                <w:sz w:val="20"/>
                <w:szCs w:val="20"/>
              </w:rPr>
              <w:t>Lead beneficiary</w:t>
            </w:r>
          </w:p>
        </w:tc>
        <w:tc>
          <w:tcPr>
            <w:tcW w:w="1808" w:type="dxa"/>
            <w:gridSpan w:val="2"/>
          </w:tcPr>
          <w:p w:rsidR="005C7A22" w:rsidRPr="00BB1054" w:rsidRDefault="005C7A22" w:rsidP="00D7116F">
            <w:pPr>
              <w:rPr>
                <w:sz w:val="20"/>
                <w:szCs w:val="20"/>
              </w:rPr>
            </w:pPr>
            <w:r w:rsidRPr="00BB1054">
              <w:rPr>
                <w:sz w:val="20"/>
                <w:szCs w:val="20"/>
              </w:rPr>
              <w:t xml:space="preserve">MATF, SSS, MIN </w:t>
            </w:r>
          </w:p>
        </w:tc>
      </w:tr>
      <w:tr w:rsidR="005C7A22" w:rsidRPr="00BB1054" w:rsidTr="00D7116F">
        <w:trPr>
          <w:cantSplit/>
        </w:trPr>
        <w:tc>
          <w:tcPr>
            <w:tcW w:w="3369" w:type="dxa"/>
          </w:tcPr>
          <w:p w:rsidR="005C7A22" w:rsidRPr="00BB1054" w:rsidRDefault="005C7A22" w:rsidP="00D7116F">
            <w:pPr>
              <w:rPr>
                <w:b/>
                <w:sz w:val="20"/>
                <w:szCs w:val="20"/>
              </w:rPr>
            </w:pPr>
            <w:r w:rsidRPr="00BB1054">
              <w:rPr>
                <w:b/>
                <w:sz w:val="20"/>
                <w:szCs w:val="20"/>
              </w:rPr>
              <w:t>Work package title</w:t>
            </w:r>
          </w:p>
        </w:tc>
        <w:tc>
          <w:tcPr>
            <w:tcW w:w="6485" w:type="dxa"/>
            <w:gridSpan w:val="9"/>
          </w:tcPr>
          <w:p w:rsidR="005C7A22" w:rsidRPr="00BB1054" w:rsidRDefault="00B418F3" w:rsidP="00D7116F">
            <w:pPr>
              <w:rPr>
                <w:sz w:val="20"/>
                <w:szCs w:val="20"/>
              </w:rPr>
            </w:pPr>
            <w:r>
              <w:rPr>
                <w:sz w:val="16"/>
                <w:szCs w:val="16"/>
              </w:rPr>
              <w:t>Testiranje</w:t>
            </w:r>
          </w:p>
        </w:tc>
      </w:tr>
      <w:tr w:rsidR="005C7A22" w:rsidRPr="00BB1054" w:rsidTr="00D7116F">
        <w:trPr>
          <w:cantSplit/>
        </w:trPr>
        <w:tc>
          <w:tcPr>
            <w:tcW w:w="3369" w:type="dxa"/>
          </w:tcPr>
          <w:p w:rsidR="005C7A22" w:rsidRPr="00BB1054" w:rsidRDefault="005C7A22" w:rsidP="00D7116F">
            <w:pPr>
              <w:spacing w:after="480"/>
              <w:ind w:left="1191" w:hanging="1191"/>
              <w:rPr>
                <w:b/>
                <w:sz w:val="20"/>
                <w:szCs w:val="20"/>
              </w:rPr>
            </w:pPr>
            <w:r w:rsidRPr="00BB1054">
              <w:rPr>
                <w:b/>
                <w:sz w:val="20"/>
                <w:szCs w:val="20"/>
              </w:rPr>
              <w:t>Participant number</w:t>
            </w:r>
          </w:p>
        </w:tc>
        <w:tc>
          <w:tcPr>
            <w:tcW w:w="992" w:type="dxa"/>
          </w:tcPr>
          <w:p w:rsidR="005C7A22" w:rsidRPr="00BB1054" w:rsidRDefault="005C7A22" w:rsidP="00D7116F">
            <w:pPr>
              <w:rPr>
                <w:sz w:val="20"/>
                <w:szCs w:val="20"/>
              </w:rPr>
            </w:pPr>
            <w:r>
              <w:rPr>
                <w:sz w:val="20"/>
                <w:szCs w:val="20"/>
              </w:rPr>
              <w:t>3</w:t>
            </w:r>
          </w:p>
        </w:tc>
        <w:tc>
          <w:tcPr>
            <w:tcW w:w="860" w:type="dxa"/>
            <w:gridSpan w:val="2"/>
          </w:tcPr>
          <w:p w:rsidR="005C7A22" w:rsidRPr="00BB1054" w:rsidRDefault="005C7A22" w:rsidP="00D7116F">
            <w:pPr>
              <w:rPr>
                <w:sz w:val="20"/>
                <w:szCs w:val="20"/>
              </w:rPr>
            </w:pPr>
            <w:r>
              <w:rPr>
                <w:sz w:val="20"/>
                <w:szCs w:val="20"/>
              </w:rPr>
              <w:t>3</w:t>
            </w:r>
          </w:p>
        </w:tc>
        <w:tc>
          <w:tcPr>
            <w:tcW w:w="927" w:type="dxa"/>
          </w:tcPr>
          <w:p w:rsidR="005C7A22" w:rsidRPr="00BB1054" w:rsidRDefault="005C7A22" w:rsidP="00D7116F">
            <w:pPr>
              <w:rPr>
                <w:sz w:val="20"/>
                <w:szCs w:val="20"/>
              </w:rPr>
            </w:pPr>
            <w:r>
              <w:rPr>
                <w:sz w:val="20"/>
                <w:szCs w:val="20"/>
              </w:rPr>
              <w:t>3</w:t>
            </w:r>
          </w:p>
        </w:tc>
        <w:tc>
          <w:tcPr>
            <w:tcW w:w="926" w:type="dxa"/>
          </w:tcPr>
          <w:p w:rsidR="005C7A22" w:rsidRPr="00BB1054" w:rsidRDefault="005C7A22" w:rsidP="00D7116F">
            <w:pPr>
              <w:rPr>
                <w:sz w:val="20"/>
                <w:szCs w:val="20"/>
              </w:rPr>
            </w:pPr>
          </w:p>
        </w:tc>
        <w:tc>
          <w:tcPr>
            <w:tcW w:w="927" w:type="dxa"/>
          </w:tcPr>
          <w:p w:rsidR="005C7A22" w:rsidRPr="00BB1054" w:rsidRDefault="005C7A22" w:rsidP="00D7116F">
            <w:pPr>
              <w:rPr>
                <w:sz w:val="20"/>
                <w:szCs w:val="20"/>
              </w:rPr>
            </w:pPr>
          </w:p>
        </w:tc>
        <w:tc>
          <w:tcPr>
            <w:tcW w:w="926" w:type="dxa"/>
            <w:gridSpan w:val="2"/>
          </w:tcPr>
          <w:p w:rsidR="005C7A22" w:rsidRPr="00BB1054" w:rsidRDefault="005C7A22" w:rsidP="00D7116F">
            <w:pPr>
              <w:rPr>
                <w:sz w:val="20"/>
                <w:szCs w:val="20"/>
              </w:rPr>
            </w:pPr>
          </w:p>
        </w:tc>
        <w:tc>
          <w:tcPr>
            <w:tcW w:w="927" w:type="dxa"/>
          </w:tcPr>
          <w:p w:rsidR="005C7A22" w:rsidRPr="00BB1054" w:rsidRDefault="005C7A22" w:rsidP="00D7116F">
            <w:pPr>
              <w:rPr>
                <w:sz w:val="20"/>
                <w:szCs w:val="20"/>
              </w:rPr>
            </w:pPr>
          </w:p>
        </w:tc>
      </w:tr>
      <w:tr w:rsidR="005C7A22" w:rsidRPr="00BB1054" w:rsidTr="00D7116F">
        <w:trPr>
          <w:cantSplit/>
        </w:trPr>
        <w:tc>
          <w:tcPr>
            <w:tcW w:w="3369" w:type="dxa"/>
          </w:tcPr>
          <w:p w:rsidR="005C7A22" w:rsidRPr="00BB1054" w:rsidRDefault="005C7A22" w:rsidP="00D7116F">
            <w:pPr>
              <w:rPr>
                <w:b/>
                <w:sz w:val="20"/>
                <w:szCs w:val="20"/>
              </w:rPr>
            </w:pPr>
            <w:r w:rsidRPr="00BB1054">
              <w:rPr>
                <w:b/>
                <w:sz w:val="20"/>
                <w:szCs w:val="20"/>
              </w:rPr>
              <w:t>Short name of participant</w:t>
            </w:r>
          </w:p>
        </w:tc>
        <w:tc>
          <w:tcPr>
            <w:tcW w:w="992" w:type="dxa"/>
          </w:tcPr>
          <w:p w:rsidR="005C7A22" w:rsidRPr="00BB1054" w:rsidRDefault="005C7A22" w:rsidP="00D7116F">
            <w:pPr>
              <w:rPr>
                <w:sz w:val="20"/>
                <w:szCs w:val="20"/>
              </w:rPr>
            </w:pPr>
            <w:r>
              <w:rPr>
                <w:sz w:val="20"/>
                <w:szCs w:val="20"/>
              </w:rPr>
              <w:t>MATF</w:t>
            </w:r>
          </w:p>
        </w:tc>
        <w:tc>
          <w:tcPr>
            <w:tcW w:w="860" w:type="dxa"/>
            <w:gridSpan w:val="2"/>
          </w:tcPr>
          <w:p w:rsidR="005C7A22" w:rsidRPr="00BB1054" w:rsidRDefault="005C7A22" w:rsidP="00D7116F">
            <w:pPr>
              <w:rPr>
                <w:sz w:val="20"/>
                <w:szCs w:val="20"/>
              </w:rPr>
            </w:pPr>
            <w:r>
              <w:rPr>
                <w:sz w:val="20"/>
                <w:szCs w:val="20"/>
              </w:rPr>
              <w:t>SSS</w:t>
            </w:r>
          </w:p>
        </w:tc>
        <w:tc>
          <w:tcPr>
            <w:tcW w:w="927" w:type="dxa"/>
          </w:tcPr>
          <w:p w:rsidR="005C7A22" w:rsidRPr="00BB1054" w:rsidRDefault="005C7A22" w:rsidP="00D7116F">
            <w:pPr>
              <w:rPr>
                <w:sz w:val="20"/>
                <w:szCs w:val="20"/>
              </w:rPr>
            </w:pPr>
            <w:r>
              <w:rPr>
                <w:sz w:val="20"/>
                <w:szCs w:val="20"/>
              </w:rPr>
              <w:t>MIN</w:t>
            </w:r>
          </w:p>
        </w:tc>
        <w:tc>
          <w:tcPr>
            <w:tcW w:w="926" w:type="dxa"/>
          </w:tcPr>
          <w:p w:rsidR="005C7A22" w:rsidRPr="00BB1054" w:rsidRDefault="005C7A22" w:rsidP="00D7116F">
            <w:pPr>
              <w:rPr>
                <w:sz w:val="20"/>
                <w:szCs w:val="20"/>
              </w:rPr>
            </w:pPr>
          </w:p>
        </w:tc>
        <w:tc>
          <w:tcPr>
            <w:tcW w:w="927" w:type="dxa"/>
          </w:tcPr>
          <w:p w:rsidR="005C7A22" w:rsidRPr="00BB1054" w:rsidRDefault="005C7A22" w:rsidP="00D7116F">
            <w:pPr>
              <w:rPr>
                <w:sz w:val="20"/>
                <w:szCs w:val="20"/>
              </w:rPr>
            </w:pPr>
          </w:p>
        </w:tc>
        <w:tc>
          <w:tcPr>
            <w:tcW w:w="926" w:type="dxa"/>
            <w:gridSpan w:val="2"/>
          </w:tcPr>
          <w:p w:rsidR="005C7A22" w:rsidRPr="00BB1054" w:rsidRDefault="005C7A22" w:rsidP="00D7116F">
            <w:pPr>
              <w:rPr>
                <w:sz w:val="20"/>
                <w:szCs w:val="20"/>
              </w:rPr>
            </w:pPr>
          </w:p>
        </w:tc>
        <w:tc>
          <w:tcPr>
            <w:tcW w:w="927" w:type="dxa"/>
          </w:tcPr>
          <w:p w:rsidR="005C7A22" w:rsidRPr="00BB1054" w:rsidRDefault="005C7A22" w:rsidP="00D7116F">
            <w:pPr>
              <w:rPr>
                <w:sz w:val="20"/>
                <w:szCs w:val="20"/>
              </w:rPr>
            </w:pPr>
          </w:p>
        </w:tc>
      </w:tr>
      <w:tr w:rsidR="005C7A22" w:rsidRPr="00BB1054" w:rsidTr="00D7116F">
        <w:trPr>
          <w:cantSplit/>
        </w:trPr>
        <w:tc>
          <w:tcPr>
            <w:tcW w:w="3369" w:type="dxa"/>
          </w:tcPr>
          <w:p w:rsidR="005C7A22" w:rsidRPr="00BB1054" w:rsidRDefault="005C7A22" w:rsidP="00D7116F">
            <w:pPr>
              <w:spacing w:after="480"/>
              <w:ind w:left="1191" w:hanging="1191"/>
              <w:rPr>
                <w:b/>
                <w:sz w:val="20"/>
                <w:szCs w:val="20"/>
              </w:rPr>
            </w:pPr>
            <w:r w:rsidRPr="00BB1054">
              <w:rPr>
                <w:b/>
                <w:sz w:val="20"/>
                <w:szCs w:val="20"/>
              </w:rPr>
              <w:t>Person months per participant:</w:t>
            </w:r>
          </w:p>
        </w:tc>
        <w:tc>
          <w:tcPr>
            <w:tcW w:w="992" w:type="dxa"/>
          </w:tcPr>
          <w:p w:rsidR="005C7A22" w:rsidRPr="00BB1054" w:rsidRDefault="00D65EB7" w:rsidP="00D7116F">
            <w:pPr>
              <w:rPr>
                <w:sz w:val="20"/>
                <w:szCs w:val="20"/>
              </w:rPr>
            </w:pPr>
            <w:r>
              <w:rPr>
                <w:sz w:val="20"/>
                <w:szCs w:val="20"/>
              </w:rPr>
              <w:t>8</w:t>
            </w:r>
          </w:p>
        </w:tc>
        <w:tc>
          <w:tcPr>
            <w:tcW w:w="860" w:type="dxa"/>
            <w:gridSpan w:val="2"/>
          </w:tcPr>
          <w:p w:rsidR="005C7A22" w:rsidRPr="00BB1054" w:rsidRDefault="00D65EB7" w:rsidP="00D7116F">
            <w:pPr>
              <w:rPr>
                <w:sz w:val="20"/>
                <w:szCs w:val="20"/>
              </w:rPr>
            </w:pPr>
            <w:r>
              <w:rPr>
                <w:sz w:val="20"/>
                <w:szCs w:val="20"/>
              </w:rPr>
              <w:t>18</w:t>
            </w:r>
          </w:p>
        </w:tc>
        <w:tc>
          <w:tcPr>
            <w:tcW w:w="927" w:type="dxa"/>
          </w:tcPr>
          <w:p w:rsidR="005C7A22" w:rsidRPr="00BB1054" w:rsidRDefault="00D65EB7" w:rsidP="00D65EB7">
            <w:pPr>
              <w:rPr>
                <w:sz w:val="20"/>
                <w:szCs w:val="20"/>
              </w:rPr>
            </w:pPr>
            <w:r>
              <w:rPr>
                <w:sz w:val="20"/>
                <w:szCs w:val="20"/>
              </w:rPr>
              <w:t>18</w:t>
            </w:r>
          </w:p>
        </w:tc>
        <w:tc>
          <w:tcPr>
            <w:tcW w:w="926" w:type="dxa"/>
          </w:tcPr>
          <w:p w:rsidR="005C7A22" w:rsidRPr="00BB1054" w:rsidRDefault="005C7A22" w:rsidP="00D7116F">
            <w:pPr>
              <w:rPr>
                <w:sz w:val="20"/>
                <w:szCs w:val="20"/>
              </w:rPr>
            </w:pPr>
          </w:p>
        </w:tc>
        <w:tc>
          <w:tcPr>
            <w:tcW w:w="927" w:type="dxa"/>
          </w:tcPr>
          <w:p w:rsidR="005C7A22" w:rsidRPr="00BB1054" w:rsidRDefault="005C7A22" w:rsidP="00D7116F">
            <w:pPr>
              <w:rPr>
                <w:sz w:val="20"/>
                <w:szCs w:val="20"/>
              </w:rPr>
            </w:pPr>
          </w:p>
        </w:tc>
        <w:tc>
          <w:tcPr>
            <w:tcW w:w="926" w:type="dxa"/>
            <w:gridSpan w:val="2"/>
          </w:tcPr>
          <w:p w:rsidR="005C7A22" w:rsidRPr="00BB1054" w:rsidRDefault="005C7A22" w:rsidP="00D7116F">
            <w:pPr>
              <w:rPr>
                <w:sz w:val="20"/>
                <w:szCs w:val="20"/>
              </w:rPr>
            </w:pPr>
          </w:p>
        </w:tc>
        <w:tc>
          <w:tcPr>
            <w:tcW w:w="927" w:type="dxa"/>
          </w:tcPr>
          <w:p w:rsidR="005C7A22" w:rsidRPr="00BB1054" w:rsidRDefault="005C7A22" w:rsidP="00D7116F">
            <w:pPr>
              <w:rPr>
                <w:sz w:val="20"/>
                <w:szCs w:val="20"/>
              </w:rPr>
            </w:pPr>
          </w:p>
        </w:tc>
      </w:tr>
      <w:tr w:rsidR="005C7A22" w:rsidRPr="00BB1054" w:rsidTr="00D7116F">
        <w:trPr>
          <w:cantSplit/>
        </w:trPr>
        <w:tc>
          <w:tcPr>
            <w:tcW w:w="3369" w:type="dxa"/>
          </w:tcPr>
          <w:p w:rsidR="005C7A22" w:rsidRPr="00BB1054" w:rsidRDefault="005C7A22" w:rsidP="00D7116F">
            <w:pPr>
              <w:spacing w:after="480"/>
              <w:ind w:left="1191" w:hanging="1191"/>
              <w:rPr>
                <w:b/>
                <w:sz w:val="20"/>
                <w:szCs w:val="20"/>
              </w:rPr>
            </w:pPr>
            <w:r w:rsidRPr="00BB1054">
              <w:rPr>
                <w:b/>
                <w:sz w:val="20"/>
                <w:szCs w:val="20"/>
              </w:rPr>
              <w:t>Start month</w:t>
            </w:r>
          </w:p>
        </w:tc>
        <w:tc>
          <w:tcPr>
            <w:tcW w:w="2779" w:type="dxa"/>
            <w:gridSpan w:val="4"/>
          </w:tcPr>
          <w:p w:rsidR="005C7A22" w:rsidRPr="00BB1054" w:rsidRDefault="005C7A22" w:rsidP="00576573">
            <w:pPr>
              <w:rPr>
                <w:sz w:val="20"/>
                <w:szCs w:val="20"/>
              </w:rPr>
            </w:pPr>
            <w:r>
              <w:rPr>
                <w:sz w:val="20"/>
                <w:szCs w:val="20"/>
              </w:rPr>
              <w:t>M</w:t>
            </w:r>
            <w:r w:rsidR="00576573">
              <w:rPr>
                <w:sz w:val="20"/>
                <w:szCs w:val="20"/>
              </w:rPr>
              <w:t>6</w:t>
            </w:r>
          </w:p>
        </w:tc>
        <w:tc>
          <w:tcPr>
            <w:tcW w:w="926" w:type="dxa"/>
          </w:tcPr>
          <w:p w:rsidR="005C7A22" w:rsidRPr="00BB1054" w:rsidRDefault="005C7A22" w:rsidP="00D7116F">
            <w:pPr>
              <w:rPr>
                <w:b/>
                <w:sz w:val="20"/>
                <w:szCs w:val="20"/>
              </w:rPr>
            </w:pPr>
            <w:r w:rsidRPr="00BB1054">
              <w:rPr>
                <w:b/>
                <w:sz w:val="20"/>
                <w:szCs w:val="20"/>
              </w:rPr>
              <w:t>End month</w:t>
            </w:r>
          </w:p>
        </w:tc>
        <w:tc>
          <w:tcPr>
            <w:tcW w:w="2780" w:type="dxa"/>
            <w:gridSpan w:val="4"/>
          </w:tcPr>
          <w:p w:rsidR="005C7A22" w:rsidRPr="00BB1054" w:rsidRDefault="005C7A22" w:rsidP="00576573">
            <w:pPr>
              <w:rPr>
                <w:sz w:val="20"/>
                <w:szCs w:val="20"/>
              </w:rPr>
            </w:pPr>
            <w:r>
              <w:rPr>
                <w:sz w:val="20"/>
                <w:szCs w:val="20"/>
              </w:rPr>
              <w:t>M</w:t>
            </w:r>
            <w:r w:rsidR="00576573">
              <w:rPr>
                <w:sz w:val="20"/>
                <w:szCs w:val="20"/>
              </w:rPr>
              <w:t>10</w:t>
            </w:r>
          </w:p>
        </w:tc>
      </w:tr>
    </w:tbl>
    <w:p w:rsidR="005C7A22" w:rsidRPr="00BB1054" w:rsidRDefault="005C7A22" w:rsidP="005C7A22">
      <w:pPr>
        <w:spacing w:before="60" w:after="60"/>
        <w:rPr>
          <w:b/>
          <w:sz w:val="20"/>
          <w:szCs w:val="20"/>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9855"/>
      </w:tblGrid>
      <w:tr w:rsidR="005C7A22" w:rsidRPr="00BB1054" w:rsidTr="00D7116F">
        <w:tc>
          <w:tcPr>
            <w:tcW w:w="9855" w:type="dxa"/>
          </w:tcPr>
          <w:p w:rsidR="005C7A22" w:rsidRDefault="005C7A22" w:rsidP="00D7116F">
            <w:pPr>
              <w:spacing w:before="60" w:after="60"/>
              <w:rPr>
                <w:sz w:val="20"/>
                <w:szCs w:val="20"/>
              </w:rPr>
            </w:pPr>
            <w:r w:rsidRPr="00BB1054">
              <w:rPr>
                <w:b/>
                <w:sz w:val="20"/>
                <w:szCs w:val="20"/>
              </w:rPr>
              <w:t>Objectives</w:t>
            </w:r>
            <w:r w:rsidRPr="00BB1054">
              <w:rPr>
                <w:sz w:val="20"/>
                <w:szCs w:val="20"/>
              </w:rPr>
              <w:t xml:space="preserve"> </w:t>
            </w:r>
          </w:p>
          <w:p w:rsidR="005C7A22" w:rsidRPr="00883F06" w:rsidRDefault="00443B20" w:rsidP="00D7116F">
            <w:pPr>
              <w:spacing w:before="60" w:after="60"/>
              <w:rPr>
                <w:sz w:val="20"/>
                <w:szCs w:val="20"/>
              </w:rPr>
            </w:pPr>
            <w:r>
              <w:rPr>
                <w:sz w:val="20"/>
                <w:szCs w:val="20"/>
              </w:rPr>
              <w:t>Testiranje celokupnog softverskog resenja.</w:t>
            </w:r>
          </w:p>
        </w:tc>
      </w:tr>
    </w:tbl>
    <w:p w:rsidR="005C7A22" w:rsidRPr="00BB1054" w:rsidRDefault="005C7A22" w:rsidP="005C7A22">
      <w:pPr>
        <w:spacing w:before="60" w:after="60"/>
        <w:rPr>
          <w:sz w:val="20"/>
          <w:szCs w:val="20"/>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9855"/>
      </w:tblGrid>
      <w:tr w:rsidR="005C7A22" w:rsidRPr="00BB1054" w:rsidTr="00D7116F">
        <w:tc>
          <w:tcPr>
            <w:tcW w:w="9855" w:type="dxa"/>
          </w:tcPr>
          <w:p w:rsidR="005C7A22" w:rsidRPr="00BB1054" w:rsidRDefault="005C7A22" w:rsidP="00D7116F">
            <w:pPr>
              <w:spacing w:before="60" w:after="60"/>
              <w:jc w:val="both"/>
              <w:rPr>
                <w:sz w:val="20"/>
                <w:szCs w:val="20"/>
              </w:rPr>
            </w:pPr>
            <w:r w:rsidRPr="00BB1054">
              <w:rPr>
                <w:b/>
                <w:sz w:val="20"/>
                <w:szCs w:val="20"/>
              </w:rPr>
              <w:t>Description of work</w:t>
            </w:r>
            <w:r w:rsidRPr="00BB1054">
              <w:rPr>
                <w:sz w:val="20"/>
                <w:szCs w:val="20"/>
              </w:rPr>
              <w:t xml:space="preserve"> (where appropriate, broken down into tasks), lead partner and role of participants</w:t>
            </w:r>
          </w:p>
          <w:p w:rsidR="0088219C" w:rsidRPr="00BB1054" w:rsidRDefault="00443B20" w:rsidP="00443B20">
            <w:pPr>
              <w:spacing w:before="60" w:after="60"/>
              <w:rPr>
                <w:sz w:val="20"/>
                <w:szCs w:val="20"/>
              </w:rPr>
            </w:pPr>
            <w:r>
              <w:rPr>
                <w:sz w:val="20"/>
                <w:szCs w:val="20"/>
              </w:rPr>
              <w:t xml:space="preserve">T1  </w:t>
            </w:r>
            <w:r w:rsidRPr="00883F06">
              <w:rPr>
                <w:sz w:val="20"/>
                <w:szCs w:val="20"/>
              </w:rPr>
              <w:t>(SSS):</w:t>
            </w:r>
            <w:r>
              <w:rPr>
                <w:sz w:val="20"/>
                <w:szCs w:val="20"/>
              </w:rPr>
              <w:t xml:space="preserve"> </w:t>
            </w:r>
            <w:r w:rsidRPr="00883F06">
              <w:rPr>
                <w:sz w:val="20"/>
                <w:szCs w:val="20"/>
              </w:rPr>
              <w:t xml:space="preserve"> </w:t>
            </w:r>
            <w:r>
              <w:rPr>
                <w:sz w:val="20"/>
                <w:szCs w:val="20"/>
              </w:rPr>
              <w:t xml:space="preserve">       Testiranje</w:t>
            </w:r>
            <w:r>
              <w:rPr>
                <w:sz w:val="20"/>
                <w:szCs w:val="20"/>
              </w:rPr>
              <w:br/>
              <w:t xml:space="preserve">T2  </w:t>
            </w:r>
            <w:r w:rsidRPr="00883F06">
              <w:rPr>
                <w:sz w:val="20"/>
                <w:szCs w:val="20"/>
              </w:rPr>
              <w:t>(MATF):</w:t>
            </w:r>
            <w:r>
              <w:rPr>
                <w:sz w:val="20"/>
                <w:szCs w:val="20"/>
              </w:rPr>
              <w:t xml:space="preserve">     Testiranje</w:t>
            </w:r>
            <w:r w:rsidRPr="00883F06">
              <w:rPr>
                <w:sz w:val="20"/>
                <w:szCs w:val="20"/>
              </w:rPr>
              <w:t xml:space="preserve"> </w:t>
            </w:r>
            <w:r>
              <w:rPr>
                <w:sz w:val="20"/>
                <w:szCs w:val="20"/>
              </w:rPr>
              <w:br/>
              <w:t>T3  (MIN</w:t>
            </w:r>
            <w:r w:rsidRPr="00883F06">
              <w:rPr>
                <w:sz w:val="20"/>
                <w:szCs w:val="20"/>
              </w:rPr>
              <w:t xml:space="preserve">): </w:t>
            </w:r>
            <w:r>
              <w:rPr>
                <w:sz w:val="20"/>
                <w:szCs w:val="20"/>
              </w:rPr>
              <w:t xml:space="preserve">       Testiranje</w:t>
            </w:r>
            <w:r>
              <w:rPr>
                <w:sz w:val="20"/>
                <w:szCs w:val="20"/>
              </w:rPr>
              <w:br/>
            </w:r>
          </w:p>
        </w:tc>
      </w:tr>
    </w:tbl>
    <w:p w:rsidR="005C7A22" w:rsidRPr="00BB1054" w:rsidRDefault="005C7A22" w:rsidP="005C7A22">
      <w:pPr>
        <w:rPr>
          <w:sz w:val="20"/>
          <w:szCs w:val="20"/>
        </w:rPr>
      </w:pPr>
    </w:p>
    <w:p w:rsidR="005C7A22" w:rsidRPr="00BB1054" w:rsidRDefault="005C7A22" w:rsidP="005C7A22">
      <w:pPr>
        <w:rPr>
          <w:sz w:val="20"/>
          <w:szCs w:val="20"/>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9855"/>
      </w:tblGrid>
      <w:tr w:rsidR="005C7A22" w:rsidRPr="00BB1054" w:rsidTr="00D7116F">
        <w:tc>
          <w:tcPr>
            <w:tcW w:w="9855" w:type="dxa"/>
          </w:tcPr>
          <w:p w:rsidR="005C7A22" w:rsidRDefault="005C7A22" w:rsidP="00D7116F">
            <w:pPr>
              <w:spacing w:before="60" w:after="60"/>
              <w:rPr>
                <w:sz w:val="20"/>
                <w:szCs w:val="20"/>
              </w:rPr>
            </w:pPr>
            <w:r w:rsidRPr="00BB1054">
              <w:rPr>
                <w:b/>
                <w:sz w:val="20"/>
                <w:szCs w:val="20"/>
              </w:rPr>
              <w:t>Deliverables</w:t>
            </w:r>
            <w:r w:rsidRPr="00BB1054">
              <w:rPr>
                <w:sz w:val="20"/>
                <w:szCs w:val="20"/>
              </w:rPr>
              <w:t xml:space="preserve"> (brief description and month of delivery)</w:t>
            </w:r>
          </w:p>
          <w:p w:rsidR="00443B20" w:rsidRPr="00BB1054" w:rsidRDefault="00443B20" w:rsidP="00D7116F">
            <w:pPr>
              <w:spacing w:before="60" w:after="60"/>
              <w:rPr>
                <w:sz w:val="20"/>
                <w:szCs w:val="20"/>
              </w:rPr>
            </w:pPr>
            <w:r>
              <w:rPr>
                <w:sz w:val="20"/>
                <w:szCs w:val="20"/>
              </w:rPr>
              <w:t>Predavanje nedeljnih izvestaja tokom testiranja  (M6 – M10)</w:t>
            </w:r>
          </w:p>
          <w:p w:rsidR="005C7A22" w:rsidRDefault="00443B20" w:rsidP="00D7116F">
            <w:pPr>
              <w:spacing w:before="60" w:after="60"/>
              <w:rPr>
                <w:sz w:val="20"/>
                <w:szCs w:val="20"/>
              </w:rPr>
            </w:pPr>
            <w:r>
              <w:rPr>
                <w:sz w:val="20"/>
                <w:szCs w:val="20"/>
              </w:rPr>
              <w:t>Predavanje izvestaja zavrsnog testiranja.            (M10)</w:t>
            </w:r>
          </w:p>
          <w:p w:rsidR="005C7A22" w:rsidRPr="00BB1054" w:rsidRDefault="005C7A22" w:rsidP="00D7116F">
            <w:pPr>
              <w:spacing w:before="60" w:after="60"/>
              <w:rPr>
                <w:sz w:val="20"/>
                <w:szCs w:val="20"/>
              </w:rPr>
            </w:pPr>
          </w:p>
        </w:tc>
      </w:tr>
    </w:tbl>
    <w:p w:rsidR="005C7A22" w:rsidRPr="0016257E" w:rsidRDefault="005C7A22" w:rsidP="00D6546E">
      <w:pPr>
        <w:spacing w:after="240"/>
        <w:rPr>
          <w:b/>
          <w:bCs/>
        </w:rPr>
      </w:pPr>
      <w:r>
        <w:rPr>
          <w:b/>
          <w:bCs/>
        </w:rPr>
        <w:br w:type="page"/>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369"/>
        <w:gridCol w:w="992"/>
        <w:gridCol w:w="142"/>
        <w:gridCol w:w="718"/>
        <w:gridCol w:w="927"/>
        <w:gridCol w:w="926"/>
        <w:gridCol w:w="927"/>
        <w:gridCol w:w="45"/>
        <w:gridCol w:w="881"/>
        <w:gridCol w:w="927"/>
      </w:tblGrid>
      <w:tr w:rsidR="005C7A22" w:rsidRPr="00BB1054" w:rsidTr="00D7116F">
        <w:trPr>
          <w:cantSplit/>
        </w:trPr>
        <w:tc>
          <w:tcPr>
            <w:tcW w:w="3369" w:type="dxa"/>
          </w:tcPr>
          <w:p w:rsidR="005C7A22" w:rsidRPr="00BB1054" w:rsidRDefault="005C7A22" w:rsidP="00D7116F">
            <w:pPr>
              <w:rPr>
                <w:b/>
                <w:sz w:val="20"/>
                <w:szCs w:val="20"/>
              </w:rPr>
            </w:pPr>
            <w:r w:rsidRPr="00BB1054">
              <w:rPr>
                <w:b/>
                <w:sz w:val="20"/>
                <w:szCs w:val="20"/>
              </w:rPr>
              <w:lastRenderedPageBreak/>
              <w:t xml:space="preserve">Work package number </w:t>
            </w:r>
          </w:p>
        </w:tc>
        <w:tc>
          <w:tcPr>
            <w:tcW w:w="1134" w:type="dxa"/>
            <w:gridSpan w:val="2"/>
          </w:tcPr>
          <w:p w:rsidR="005C7A22" w:rsidRPr="00BB1054" w:rsidRDefault="0088219C" w:rsidP="00D7116F">
            <w:pPr>
              <w:rPr>
                <w:sz w:val="20"/>
                <w:szCs w:val="20"/>
              </w:rPr>
            </w:pPr>
            <w:r>
              <w:rPr>
                <w:sz w:val="20"/>
                <w:szCs w:val="20"/>
              </w:rPr>
              <w:t>5</w:t>
            </w:r>
          </w:p>
        </w:tc>
        <w:tc>
          <w:tcPr>
            <w:tcW w:w="3543" w:type="dxa"/>
            <w:gridSpan w:val="5"/>
          </w:tcPr>
          <w:p w:rsidR="005C7A22" w:rsidRPr="00BB1054" w:rsidRDefault="005C7A22" w:rsidP="00D7116F">
            <w:pPr>
              <w:rPr>
                <w:sz w:val="20"/>
                <w:szCs w:val="20"/>
              </w:rPr>
            </w:pPr>
            <w:r w:rsidRPr="00BB1054">
              <w:rPr>
                <w:b/>
                <w:sz w:val="20"/>
                <w:szCs w:val="20"/>
              </w:rPr>
              <w:t>Lead beneficiary</w:t>
            </w:r>
          </w:p>
        </w:tc>
        <w:tc>
          <w:tcPr>
            <w:tcW w:w="1808" w:type="dxa"/>
            <w:gridSpan w:val="2"/>
          </w:tcPr>
          <w:p w:rsidR="005C7A22" w:rsidRPr="00BB1054" w:rsidRDefault="005C7A22" w:rsidP="0088219C">
            <w:pPr>
              <w:rPr>
                <w:sz w:val="20"/>
                <w:szCs w:val="20"/>
              </w:rPr>
            </w:pPr>
            <w:r w:rsidRPr="00BB1054">
              <w:rPr>
                <w:sz w:val="20"/>
                <w:szCs w:val="20"/>
              </w:rPr>
              <w:t xml:space="preserve">MIN </w:t>
            </w:r>
          </w:p>
        </w:tc>
      </w:tr>
      <w:tr w:rsidR="005C7A22" w:rsidRPr="00BB1054" w:rsidTr="00D7116F">
        <w:trPr>
          <w:cantSplit/>
        </w:trPr>
        <w:tc>
          <w:tcPr>
            <w:tcW w:w="3369" w:type="dxa"/>
          </w:tcPr>
          <w:p w:rsidR="005C7A22" w:rsidRPr="00BB1054" w:rsidRDefault="005C7A22" w:rsidP="00D7116F">
            <w:pPr>
              <w:rPr>
                <w:b/>
                <w:sz w:val="20"/>
                <w:szCs w:val="20"/>
              </w:rPr>
            </w:pPr>
            <w:r w:rsidRPr="00BB1054">
              <w:rPr>
                <w:b/>
                <w:sz w:val="20"/>
                <w:szCs w:val="20"/>
              </w:rPr>
              <w:t>Work package title</w:t>
            </w:r>
          </w:p>
        </w:tc>
        <w:tc>
          <w:tcPr>
            <w:tcW w:w="6485" w:type="dxa"/>
            <w:gridSpan w:val="9"/>
          </w:tcPr>
          <w:p w:rsidR="005C7A22" w:rsidRPr="00BB1054" w:rsidRDefault="009667CB" w:rsidP="00D7116F">
            <w:pPr>
              <w:rPr>
                <w:sz w:val="20"/>
                <w:szCs w:val="20"/>
              </w:rPr>
            </w:pPr>
            <w:r>
              <w:rPr>
                <w:sz w:val="16"/>
                <w:szCs w:val="16"/>
              </w:rPr>
              <w:t>Eksploatacija</w:t>
            </w:r>
          </w:p>
        </w:tc>
      </w:tr>
      <w:tr w:rsidR="00C63311" w:rsidRPr="00BB1054" w:rsidTr="00D7116F">
        <w:trPr>
          <w:cantSplit/>
        </w:trPr>
        <w:tc>
          <w:tcPr>
            <w:tcW w:w="3369" w:type="dxa"/>
          </w:tcPr>
          <w:p w:rsidR="00C63311" w:rsidRPr="00BB1054" w:rsidRDefault="00C63311" w:rsidP="00C63311">
            <w:pPr>
              <w:spacing w:after="480"/>
              <w:ind w:left="1191" w:hanging="1191"/>
              <w:rPr>
                <w:b/>
                <w:sz w:val="20"/>
                <w:szCs w:val="20"/>
              </w:rPr>
            </w:pPr>
            <w:r w:rsidRPr="00BB1054">
              <w:rPr>
                <w:b/>
                <w:sz w:val="20"/>
                <w:szCs w:val="20"/>
              </w:rPr>
              <w:t>Participant number</w:t>
            </w:r>
          </w:p>
        </w:tc>
        <w:tc>
          <w:tcPr>
            <w:tcW w:w="992" w:type="dxa"/>
          </w:tcPr>
          <w:p w:rsidR="00C63311" w:rsidRPr="00BB1054" w:rsidRDefault="00C63311" w:rsidP="00C63311">
            <w:pPr>
              <w:rPr>
                <w:sz w:val="20"/>
                <w:szCs w:val="20"/>
              </w:rPr>
            </w:pPr>
            <w:r>
              <w:rPr>
                <w:sz w:val="20"/>
                <w:szCs w:val="20"/>
              </w:rPr>
              <w:t>1</w:t>
            </w:r>
          </w:p>
        </w:tc>
        <w:tc>
          <w:tcPr>
            <w:tcW w:w="860" w:type="dxa"/>
            <w:gridSpan w:val="2"/>
          </w:tcPr>
          <w:p w:rsidR="00C63311" w:rsidRPr="00BB1054" w:rsidRDefault="00C63311" w:rsidP="00C63311">
            <w:pPr>
              <w:rPr>
                <w:sz w:val="20"/>
                <w:szCs w:val="20"/>
              </w:rPr>
            </w:pPr>
            <w:r>
              <w:rPr>
                <w:sz w:val="20"/>
                <w:szCs w:val="20"/>
              </w:rPr>
              <w:t>3</w:t>
            </w:r>
          </w:p>
        </w:tc>
        <w:tc>
          <w:tcPr>
            <w:tcW w:w="927" w:type="dxa"/>
          </w:tcPr>
          <w:p w:rsidR="00C63311" w:rsidRPr="00BB1054" w:rsidRDefault="00C63311" w:rsidP="00C63311">
            <w:pPr>
              <w:rPr>
                <w:sz w:val="20"/>
                <w:szCs w:val="20"/>
              </w:rPr>
            </w:pPr>
          </w:p>
        </w:tc>
        <w:tc>
          <w:tcPr>
            <w:tcW w:w="926" w:type="dxa"/>
          </w:tcPr>
          <w:p w:rsidR="00C63311" w:rsidRPr="00BB1054" w:rsidRDefault="00C63311" w:rsidP="00C63311">
            <w:pPr>
              <w:rPr>
                <w:sz w:val="20"/>
                <w:szCs w:val="20"/>
              </w:rPr>
            </w:pPr>
          </w:p>
        </w:tc>
        <w:tc>
          <w:tcPr>
            <w:tcW w:w="927" w:type="dxa"/>
          </w:tcPr>
          <w:p w:rsidR="00C63311" w:rsidRPr="00BB1054" w:rsidRDefault="00C63311" w:rsidP="00C63311">
            <w:pPr>
              <w:rPr>
                <w:sz w:val="20"/>
                <w:szCs w:val="20"/>
              </w:rPr>
            </w:pPr>
          </w:p>
        </w:tc>
        <w:tc>
          <w:tcPr>
            <w:tcW w:w="926" w:type="dxa"/>
            <w:gridSpan w:val="2"/>
          </w:tcPr>
          <w:p w:rsidR="00C63311" w:rsidRPr="00BB1054" w:rsidRDefault="00C63311" w:rsidP="00C63311">
            <w:pPr>
              <w:rPr>
                <w:sz w:val="20"/>
                <w:szCs w:val="20"/>
              </w:rPr>
            </w:pPr>
          </w:p>
        </w:tc>
        <w:tc>
          <w:tcPr>
            <w:tcW w:w="927" w:type="dxa"/>
          </w:tcPr>
          <w:p w:rsidR="00C63311" w:rsidRPr="00BB1054" w:rsidRDefault="00C63311" w:rsidP="00C63311">
            <w:pPr>
              <w:rPr>
                <w:sz w:val="20"/>
                <w:szCs w:val="20"/>
              </w:rPr>
            </w:pPr>
          </w:p>
        </w:tc>
      </w:tr>
      <w:tr w:rsidR="00C63311" w:rsidRPr="00BB1054" w:rsidTr="00D7116F">
        <w:trPr>
          <w:cantSplit/>
        </w:trPr>
        <w:tc>
          <w:tcPr>
            <w:tcW w:w="3369" w:type="dxa"/>
          </w:tcPr>
          <w:p w:rsidR="00C63311" w:rsidRPr="00BB1054" w:rsidRDefault="00C63311" w:rsidP="00C63311">
            <w:pPr>
              <w:rPr>
                <w:b/>
                <w:sz w:val="20"/>
                <w:szCs w:val="20"/>
              </w:rPr>
            </w:pPr>
            <w:r w:rsidRPr="00BB1054">
              <w:rPr>
                <w:b/>
                <w:sz w:val="20"/>
                <w:szCs w:val="20"/>
              </w:rPr>
              <w:t>Short name of participant</w:t>
            </w:r>
          </w:p>
        </w:tc>
        <w:tc>
          <w:tcPr>
            <w:tcW w:w="992" w:type="dxa"/>
          </w:tcPr>
          <w:p w:rsidR="00C63311" w:rsidRPr="00BB1054" w:rsidRDefault="00C63311" w:rsidP="00C63311">
            <w:pPr>
              <w:rPr>
                <w:sz w:val="20"/>
                <w:szCs w:val="20"/>
              </w:rPr>
            </w:pPr>
            <w:r>
              <w:rPr>
                <w:sz w:val="20"/>
                <w:szCs w:val="20"/>
              </w:rPr>
              <w:t>MATF</w:t>
            </w:r>
          </w:p>
        </w:tc>
        <w:tc>
          <w:tcPr>
            <w:tcW w:w="860" w:type="dxa"/>
            <w:gridSpan w:val="2"/>
          </w:tcPr>
          <w:p w:rsidR="00C63311" w:rsidRPr="00BB1054" w:rsidRDefault="00C63311" w:rsidP="00C63311">
            <w:pPr>
              <w:rPr>
                <w:sz w:val="20"/>
                <w:szCs w:val="20"/>
              </w:rPr>
            </w:pPr>
            <w:r>
              <w:rPr>
                <w:sz w:val="20"/>
                <w:szCs w:val="20"/>
              </w:rPr>
              <w:t>MIN</w:t>
            </w:r>
          </w:p>
        </w:tc>
        <w:tc>
          <w:tcPr>
            <w:tcW w:w="927" w:type="dxa"/>
          </w:tcPr>
          <w:p w:rsidR="00C63311" w:rsidRPr="00BB1054" w:rsidRDefault="00C63311" w:rsidP="00C63311">
            <w:pPr>
              <w:rPr>
                <w:sz w:val="20"/>
                <w:szCs w:val="20"/>
              </w:rPr>
            </w:pPr>
          </w:p>
        </w:tc>
        <w:tc>
          <w:tcPr>
            <w:tcW w:w="926" w:type="dxa"/>
          </w:tcPr>
          <w:p w:rsidR="00C63311" w:rsidRPr="00BB1054" w:rsidRDefault="00C63311" w:rsidP="00C63311">
            <w:pPr>
              <w:rPr>
                <w:sz w:val="20"/>
                <w:szCs w:val="20"/>
              </w:rPr>
            </w:pPr>
          </w:p>
        </w:tc>
        <w:tc>
          <w:tcPr>
            <w:tcW w:w="927" w:type="dxa"/>
          </w:tcPr>
          <w:p w:rsidR="00C63311" w:rsidRPr="00BB1054" w:rsidRDefault="00C63311" w:rsidP="00C63311">
            <w:pPr>
              <w:rPr>
                <w:sz w:val="20"/>
                <w:szCs w:val="20"/>
              </w:rPr>
            </w:pPr>
          </w:p>
        </w:tc>
        <w:tc>
          <w:tcPr>
            <w:tcW w:w="926" w:type="dxa"/>
            <w:gridSpan w:val="2"/>
          </w:tcPr>
          <w:p w:rsidR="00C63311" w:rsidRPr="00BB1054" w:rsidRDefault="00C63311" w:rsidP="00C63311">
            <w:pPr>
              <w:rPr>
                <w:sz w:val="20"/>
                <w:szCs w:val="20"/>
              </w:rPr>
            </w:pPr>
          </w:p>
        </w:tc>
        <w:tc>
          <w:tcPr>
            <w:tcW w:w="927" w:type="dxa"/>
          </w:tcPr>
          <w:p w:rsidR="00C63311" w:rsidRPr="00BB1054" w:rsidRDefault="00C63311" w:rsidP="00C63311">
            <w:pPr>
              <w:rPr>
                <w:sz w:val="20"/>
                <w:szCs w:val="20"/>
              </w:rPr>
            </w:pPr>
          </w:p>
        </w:tc>
      </w:tr>
      <w:tr w:rsidR="00C63311" w:rsidRPr="00BB1054" w:rsidTr="00D7116F">
        <w:trPr>
          <w:cantSplit/>
        </w:trPr>
        <w:tc>
          <w:tcPr>
            <w:tcW w:w="3369" w:type="dxa"/>
          </w:tcPr>
          <w:p w:rsidR="00C63311" w:rsidRPr="00BB1054" w:rsidRDefault="00C63311" w:rsidP="00C63311">
            <w:pPr>
              <w:spacing w:after="480"/>
              <w:ind w:left="1191" w:hanging="1191"/>
              <w:rPr>
                <w:b/>
                <w:sz w:val="20"/>
                <w:szCs w:val="20"/>
              </w:rPr>
            </w:pPr>
            <w:r w:rsidRPr="00BB1054">
              <w:rPr>
                <w:b/>
                <w:sz w:val="20"/>
                <w:szCs w:val="20"/>
              </w:rPr>
              <w:t>Person months per participant:</w:t>
            </w:r>
          </w:p>
        </w:tc>
        <w:tc>
          <w:tcPr>
            <w:tcW w:w="992" w:type="dxa"/>
          </w:tcPr>
          <w:p w:rsidR="00C63311" w:rsidRPr="00BB1054" w:rsidRDefault="00C63311" w:rsidP="00C63311">
            <w:pPr>
              <w:rPr>
                <w:sz w:val="20"/>
                <w:szCs w:val="20"/>
              </w:rPr>
            </w:pPr>
            <w:r>
              <w:rPr>
                <w:sz w:val="20"/>
                <w:szCs w:val="20"/>
              </w:rPr>
              <w:t>24</w:t>
            </w:r>
          </w:p>
        </w:tc>
        <w:tc>
          <w:tcPr>
            <w:tcW w:w="860" w:type="dxa"/>
            <w:gridSpan w:val="2"/>
          </w:tcPr>
          <w:p w:rsidR="00C63311" w:rsidRPr="00BB1054" w:rsidRDefault="00C63311" w:rsidP="00C63311">
            <w:pPr>
              <w:rPr>
                <w:sz w:val="20"/>
                <w:szCs w:val="20"/>
              </w:rPr>
            </w:pPr>
            <w:r>
              <w:rPr>
                <w:sz w:val="20"/>
                <w:szCs w:val="20"/>
              </w:rPr>
              <w:t>24</w:t>
            </w:r>
          </w:p>
        </w:tc>
        <w:tc>
          <w:tcPr>
            <w:tcW w:w="927" w:type="dxa"/>
          </w:tcPr>
          <w:p w:rsidR="00C63311" w:rsidRPr="00BB1054" w:rsidRDefault="00C63311" w:rsidP="00C63311">
            <w:pPr>
              <w:rPr>
                <w:sz w:val="20"/>
                <w:szCs w:val="20"/>
              </w:rPr>
            </w:pPr>
          </w:p>
        </w:tc>
        <w:tc>
          <w:tcPr>
            <w:tcW w:w="926" w:type="dxa"/>
          </w:tcPr>
          <w:p w:rsidR="00C63311" w:rsidRPr="00BB1054" w:rsidRDefault="00C63311" w:rsidP="00C63311">
            <w:pPr>
              <w:rPr>
                <w:sz w:val="20"/>
                <w:szCs w:val="20"/>
              </w:rPr>
            </w:pPr>
          </w:p>
        </w:tc>
        <w:tc>
          <w:tcPr>
            <w:tcW w:w="927" w:type="dxa"/>
          </w:tcPr>
          <w:p w:rsidR="00C63311" w:rsidRPr="00BB1054" w:rsidRDefault="00C63311" w:rsidP="00C63311">
            <w:pPr>
              <w:rPr>
                <w:sz w:val="20"/>
                <w:szCs w:val="20"/>
              </w:rPr>
            </w:pPr>
          </w:p>
        </w:tc>
        <w:tc>
          <w:tcPr>
            <w:tcW w:w="926" w:type="dxa"/>
            <w:gridSpan w:val="2"/>
          </w:tcPr>
          <w:p w:rsidR="00C63311" w:rsidRPr="00BB1054" w:rsidRDefault="00C63311" w:rsidP="00C63311">
            <w:pPr>
              <w:rPr>
                <w:sz w:val="20"/>
                <w:szCs w:val="20"/>
              </w:rPr>
            </w:pPr>
          </w:p>
        </w:tc>
        <w:tc>
          <w:tcPr>
            <w:tcW w:w="927" w:type="dxa"/>
          </w:tcPr>
          <w:p w:rsidR="00C63311" w:rsidRPr="00BB1054" w:rsidRDefault="00C63311" w:rsidP="00C63311">
            <w:pPr>
              <w:rPr>
                <w:sz w:val="20"/>
                <w:szCs w:val="20"/>
              </w:rPr>
            </w:pPr>
          </w:p>
        </w:tc>
      </w:tr>
      <w:tr w:rsidR="00C63311" w:rsidRPr="00BB1054" w:rsidTr="00D7116F">
        <w:trPr>
          <w:cantSplit/>
        </w:trPr>
        <w:tc>
          <w:tcPr>
            <w:tcW w:w="3369" w:type="dxa"/>
          </w:tcPr>
          <w:p w:rsidR="00C63311" w:rsidRPr="00BB1054" w:rsidRDefault="00C63311" w:rsidP="00C63311">
            <w:pPr>
              <w:spacing w:after="480"/>
              <w:ind w:left="1191" w:hanging="1191"/>
              <w:rPr>
                <w:b/>
                <w:sz w:val="20"/>
                <w:szCs w:val="20"/>
              </w:rPr>
            </w:pPr>
            <w:r w:rsidRPr="00BB1054">
              <w:rPr>
                <w:b/>
                <w:sz w:val="20"/>
                <w:szCs w:val="20"/>
              </w:rPr>
              <w:t>Start month</w:t>
            </w:r>
          </w:p>
        </w:tc>
        <w:tc>
          <w:tcPr>
            <w:tcW w:w="2779" w:type="dxa"/>
            <w:gridSpan w:val="4"/>
          </w:tcPr>
          <w:p w:rsidR="00C63311" w:rsidRPr="00BB1054" w:rsidRDefault="00C63311" w:rsidP="00C63311">
            <w:pPr>
              <w:rPr>
                <w:sz w:val="20"/>
                <w:szCs w:val="20"/>
              </w:rPr>
            </w:pPr>
            <w:r>
              <w:rPr>
                <w:sz w:val="20"/>
                <w:szCs w:val="20"/>
              </w:rPr>
              <w:t>M11</w:t>
            </w:r>
          </w:p>
        </w:tc>
        <w:tc>
          <w:tcPr>
            <w:tcW w:w="926" w:type="dxa"/>
          </w:tcPr>
          <w:p w:rsidR="00C63311" w:rsidRPr="00BB1054" w:rsidRDefault="00C63311" w:rsidP="00C63311">
            <w:pPr>
              <w:rPr>
                <w:b/>
                <w:sz w:val="20"/>
                <w:szCs w:val="20"/>
              </w:rPr>
            </w:pPr>
            <w:r w:rsidRPr="00BB1054">
              <w:rPr>
                <w:b/>
                <w:sz w:val="20"/>
                <w:szCs w:val="20"/>
              </w:rPr>
              <w:t>End month</w:t>
            </w:r>
          </w:p>
        </w:tc>
        <w:tc>
          <w:tcPr>
            <w:tcW w:w="2780" w:type="dxa"/>
            <w:gridSpan w:val="4"/>
          </w:tcPr>
          <w:p w:rsidR="00C63311" w:rsidRPr="00BB1054" w:rsidRDefault="00C63311" w:rsidP="00C63311">
            <w:pPr>
              <w:rPr>
                <w:sz w:val="20"/>
                <w:szCs w:val="20"/>
              </w:rPr>
            </w:pPr>
            <w:r>
              <w:rPr>
                <w:sz w:val="20"/>
                <w:szCs w:val="20"/>
              </w:rPr>
              <w:t>M12</w:t>
            </w:r>
          </w:p>
        </w:tc>
      </w:tr>
    </w:tbl>
    <w:p w:rsidR="005C7A22" w:rsidRPr="00BB1054" w:rsidRDefault="005C7A22" w:rsidP="005C7A22">
      <w:pPr>
        <w:spacing w:before="60" w:after="60"/>
        <w:rPr>
          <w:b/>
          <w:sz w:val="20"/>
          <w:szCs w:val="20"/>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9855"/>
      </w:tblGrid>
      <w:tr w:rsidR="005C7A22" w:rsidRPr="00BB1054" w:rsidTr="00D7116F">
        <w:tc>
          <w:tcPr>
            <w:tcW w:w="9855" w:type="dxa"/>
          </w:tcPr>
          <w:p w:rsidR="005C7A22" w:rsidRDefault="005C7A22" w:rsidP="00D7116F">
            <w:pPr>
              <w:spacing w:before="60" w:after="60"/>
              <w:rPr>
                <w:sz w:val="20"/>
                <w:szCs w:val="20"/>
              </w:rPr>
            </w:pPr>
            <w:r w:rsidRPr="00BB1054">
              <w:rPr>
                <w:b/>
                <w:sz w:val="20"/>
                <w:szCs w:val="20"/>
              </w:rPr>
              <w:t>Objectives</w:t>
            </w:r>
            <w:r w:rsidRPr="00BB1054">
              <w:rPr>
                <w:sz w:val="20"/>
                <w:szCs w:val="20"/>
              </w:rPr>
              <w:t xml:space="preserve"> </w:t>
            </w:r>
          </w:p>
          <w:p w:rsidR="0088219C" w:rsidRDefault="00FF0C26" w:rsidP="00D7116F">
            <w:pPr>
              <w:spacing w:before="60" w:after="60"/>
              <w:rPr>
                <w:sz w:val="20"/>
                <w:szCs w:val="20"/>
              </w:rPr>
            </w:pPr>
            <w:r>
              <w:rPr>
                <w:sz w:val="20"/>
                <w:szCs w:val="20"/>
              </w:rPr>
              <w:t>Predstavljanje platforme potencijalnim potrosacima.</w:t>
            </w:r>
          </w:p>
          <w:p w:rsidR="005C7A22" w:rsidRPr="00883F06" w:rsidRDefault="005C7A22" w:rsidP="00D7116F">
            <w:pPr>
              <w:spacing w:before="60" w:after="60"/>
              <w:rPr>
                <w:sz w:val="20"/>
                <w:szCs w:val="20"/>
              </w:rPr>
            </w:pPr>
          </w:p>
        </w:tc>
      </w:tr>
    </w:tbl>
    <w:p w:rsidR="005C7A22" w:rsidRPr="00BB1054" w:rsidRDefault="005C7A22" w:rsidP="005C7A22">
      <w:pPr>
        <w:spacing w:before="60" w:after="60"/>
        <w:rPr>
          <w:sz w:val="20"/>
          <w:szCs w:val="20"/>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9855"/>
      </w:tblGrid>
      <w:tr w:rsidR="005C7A22" w:rsidRPr="00BB1054" w:rsidTr="00D7116F">
        <w:tc>
          <w:tcPr>
            <w:tcW w:w="9855" w:type="dxa"/>
          </w:tcPr>
          <w:p w:rsidR="005C7A22" w:rsidRPr="00BB1054" w:rsidRDefault="005C7A22" w:rsidP="00D7116F">
            <w:pPr>
              <w:spacing w:before="60" w:after="60"/>
              <w:jc w:val="both"/>
              <w:rPr>
                <w:sz w:val="20"/>
                <w:szCs w:val="20"/>
              </w:rPr>
            </w:pPr>
            <w:r w:rsidRPr="00BB1054">
              <w:rPr>
                <w:b/>
                <w:sz w:val="20"/>
                <w:szCs w:val="20"/>
              </w:rPr>
              <w:t>Description of work</w:t>
            </w:r>
            <w:r w:rsidRPr="00BB1054">
              <w:rPr>
                <w:sz w:val="20"/>
                <w:szCs w:val="20"/>
              </w:rPr>
              <w:t xml:space="preserve"> (where appropriate, broken down into tasks), lead partner and role of participants</w:t>
            </w:r>
          </w:p>
          <w:p w:rsidR="005C7A22" w:rsidRDefault="002E2AA2" w:rsidP="0088219C">
            <w:pPr>
              <w:spacing w:before="60" w:after="60"/>
              <w:rPr>
                <w:sz w:val="20"/>
                <w:szCs w:val="20"/>
              </w:rPr>
            </w:pPr>
            <w:r>
              <w:t>T1-(MIN)</w:t>
            </w:r>
            <w:r w:rsidR="00FF0C26">
              <w:t xml:space="preserve">   </w:t>
            </w:r>
            <w:r>
              <w:t xml:space="preserve"> Predstavljanje platforme</w:t>
            </w:r>
            <w:r w:rsidR="00FF0C26">
              <w:t xml:space="preserve"> visokoskolskim ustanovama</w:t>
            </w:r>
          </w:p>
          <w:p w:rsidR="00FF0C26" w:rsidRDefault="00FF0C26" w:rsidP="00FF0C26">
            <w:pPr>
              <w:spacing w:before="60" w:after="60"/>
              <w:rPr>
                <w:sz w:val="20"/>
                <w:szCs w:val="20"/>
              </w:rPr>
            </w:pPr>
            <w:r>
              <w:t>T2-(MATF) Predstavljanje platforme kompanijama</w:t>
            </w:r>
          </w:p>
          <w:p w:rsidR="006B0215" w:rsidRPr="00BB1054" w:rsidRDefault="006B0215" w:rsidP="0088219C">
            <w:pPr>
              <w:spacing w:before="60" w:after="60"/>
              <w:rPr>
                <w:sz w:val="20"/>
                <w:szCs w:val="20"/>
              </w:rPr>
            </w:pPr>
          </w:p>
        </w:tc>
      </w:tr>
    </w:tbl>
    <w:p w:rsidR="005C7A22" w:rsidRPr="00BB1054" w:rsidRDefault="005C7A22" w:rsidP="005C7A22">
      <w:pPr>
        <w:rPr>
          <w:sz w:val="20"/>
          <w:szCs w:val="20"/>
        </w:rPr>
      </w:pPr>
    </w:p>
    <w:p w:rsidR="005C7A22" w:rsidRPr="00BB1054" w:rsidRDefault="005C7A22" w:rsidP="005C7A22">
      <w:pPr>
        <w:rPr>
          <w:sz w:val="20"/>
          <w:szCs w:val="20"/>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9855"/>
      </w:tblGrid>
      <w:tr w:rsidR="005C7A22" w:rsidRPr="00BB1054" w:rsidTr="00D7116F">
        <w:tc>
          <w:tcPr>
            <w:tcW w:w="9855" w:type="dxa"/>
          </w:tcPr>
          <w:p w:rsidR="005C7A22" w:rsidRPr="00BB1054" w:rsidRDefault="005C7A22" w:rsidP="00D7116F">
            <w:pPr>
              <w:spacing w:before="60" w:after="60"/>
              <w:rPr>
                <w:sz w:val="20"/>
                <w:szCs w:val="20"/>
              </w:rPr>
            </w:pPr>
            <w:r w:rsidRPr="00BB1054">
              <w:rPr>
                <w:b/>
                <w:sz w:val="20"/>
                <w:szCs w:val="20"/>
              </w:rPr>
              <w:t>Deliverables</w:t>
            </w:r>
            <w:r w:rsidRPr="00BB1054">
              <w:rPr>
                <w:sz w:val="20"/>
                <w:szCs w:val="20"/>
              </w:rPr>
              <w:t xml:space="preserve"> (brief description and month of delivery)</w:t>
            </w:r>
          </w:p>
          <w:p w:rsidR="005C7A22" w:rsidRDefault="002E2AA2" w:rsidP="00D7116F">
            <w:pPr>
              <w:spacing w:before="60" w:after="60"/>
              <w:rPr>
                <w:sz w:val="20"/>
                <w:szCs w:val="20"/>
              </w:rPr>
            </w:pPr>
            <w:r>
              <w:rPr>
                <w:sz w:val="20"/>
                <w:szCs w:val="20"/>
              </w:rPr>
              <w:t>Izvestaj o ustanovama kojima je platforma predstavljena (M12)</w:t>
            </w:r>
          </w:p>
          <w:p w:rsidR="005C7A22" w:rsidRPr="00BB1054" w:rsidRDefault="005C7A22" w:rsidP="00D7116F">
            <w:pPr>
              <w:spacing w:before="60" w:after="60"/>
              <w:rPr>
                <w:sz w:val="20"/>
                <w:szCs w:val="20"/>
              </w:rPr>
            </w:pPr>
          </w:p>
        </w:tc>
      </w:tr>
    </w:tbl>
    <w:p w:rsidR="00D6546E" w:rsidRPr="0016257E" w:rsidRDefault="00F7302A" w:rsidP="00D6546E">
      <w:pPr>
        <w:spacing w:after="240"/>
        <w:rPr>
          <w:b/>
          <w:bCs/>
        </w:rPr>
      </w:pPr>
      <w:r w:rsidRPr="0016257E">
        <w:rPr>
          <w:b/>
          <w:bCs/>
        </w:rPr>
        <w:br w:type="page"/>
      </w:r>
      <w:r w:rsidR="00D6546E" w:rsidRPr="0016257E">
        <w:rPr>
          <w:b/>
          <w:bCs/>
        </w:rPr>
        <w:lastRenderedPageBreak/>
        <w:t>T</w:t>
      </w:r>
      <w:r w:rsidRPr="0016257E">
        <w:rPr>
          <w:b/>
          <w:bCs/>
        </w:rPr>
        <w:t>able 3.1c</w:t>
      </w:r>
      <w:r w:rsidR="00D6546E" w:rsidRPr="0016257E">
        <w:rPr>
          <w:b/>
          <w:bCs/>
        </w:rPr>
        <w:t>:</w:t>
      </w:r>
      <w:r w:rsidR="00D6546E" w:rsidRPr="0016257E">
        <w:rPr>
          <w:b/>
          <w:bCs/>
        </w:rPr>
        <w:tab/>
      </w:r>
      <w:r w:rsidR="00262194" w:rsidRPr="0016257E">
        <w:rPr>
          <w:b/>
          <w:bCs/>
        </w:rPr>
        <w:t xml:space="preserve">List of </w:t>
      </w:r>
      <w:r w:rsidR="00D6546E" w:rsidRPr="0016257E">
        <w:rPr>
          <w:b/>
          <w:bCs/>
        </w:rPr>
        <w:t>Deliverables</w:t>
      </w:r>
      <w:r w:rsidR="00686BDB" w:rsidRPr="0016257E">
        <w:rPr>
          <w:rStyle w:val="FootnoteReference"/>
          <w:b/>
          <w:bCs/>
        </w:rPr>
        <w:footnoteReference w:id="4"/>
      </w:r>
      <w:r w:rsidR="00D6546E" w:rsidRPr="0016257E">
        <w:rPr>
          <w:b/>
          <w:bCs/>
        </w:rPr>
        <w:t xml:space="preserve">  </w:t>
      </w:r>
    </w:p>
    <w:p w:rsidR="00D6546E" w:rsidRPr="0016257E" w:rsidRDefault="00D6546E" w:rsidP="00D6546E"/>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77"/>
        <w:gridCol w:w="1980"/>
        <w:gridCol w:w="900"/>
        <w:gridCol w:w="1585"/>
        <w:gridCol w:w="1386"/>
        <w:gridCol w:w="1750"/>
        <w:gridCol w:w="1134"/>
      </w:tblGrid>
      <w:tr w:rsidR="00D6546E" w:rsidRPr="0016257E" w:rsidTr="00436AF2">
        <w:trPr>
          <w:jc w:val="center"/>
        </w:trPr>
        <w:tc>
          <w:tcPr>
            <w:tcW w:w="1077" w:type="dxa"/>
            <w:vAlign w:val="center"/>
          </w:tcPr>
          <w:p w:rsidR="00D6546E" w:rsidRPr="00436AF2" w:rsidRDefault="00D6546E" w:rsidP="00383D32">
            <w:pPr>
              <w:spacing w:before="120"/>
              <w:jc w:val="center"/>
              <w:rPr>
                <w:b/>
                <w:sz w:val="16"/>
                <w:szCs w:val="16"/>
              </w:rPr>
            </w:pPr>
            <w:r w:rsidRPr="00436AF2">
              <w:rPr>
                <w:b/>
                <w:sz w:val="16"/>
                <w:szCs w:val="16"/>
              </w:rPr>
              <w:t xml:space="preserve">Deliverable </w:t>
            </w:r>
            <w:r w:rsidR="00262194" w:rsidRPr="00436AF2">
              <w:rPr>
                <w:b/>
                <w:sz w:val="16"/>
                <w:szCs w:val="16"/>
              </w:rPr>
              <w:t>(number)</w:t>
            </w:r>
          </w:p>
        </w:tc>
        <w:tc>
          <w:tcPr>
            <w:tcW w:w="1980" w:type="dxa"/>
            <w:vAlign w:val="center"/>
          </w:tcPr>
          <w:p w:rsidR="00D6546E" w:rsidRPr="00436AF2" w:rsidRDefault="00D6546E" w:rsidP="003B1F72">
            <w:pPr>
              <w:spacing w:before="120"/>
              <w:jc w:val="center"/>
              <w:rPr>
                <w:b/>
                <w:sz w:val="16"/>
                <w:szCs w:val="16"/>
              </w:rPr>
            </w:pPr>
            <w:r w:rsidRPr="00436AF2">
              <w:rPr>
                <w:b/>
                <w:sz w:val="16"/>
                <w:szCs w:val="16"/>
              </w:rPr>
              <w:t xml:space="preserve">Deliverable </w:t>
            </w:r>
            <w:r w:rsidR="00262194" w:rsidRPr="00436AF2">
              <w:rPr>
                <w:b/>
                <w:sz w:val="16"/>
                <w:szCs w:val="16"/>
              </w:rPr>
              <w:t>n</w:t>
            </w:r>
            <w:r w:rsidRPr="00436AF2">
              <w:rPr>
                <w:b/>
                <w:sz w:val="16"/>
                <w:szCs w:val="16"/>
              </w:rPr>
              <w:t>ame</w:t>
            </w:r>
          </w:p>
        </w:tc>
        <w:tc>
          <w:tcPr>
            <w:tcW w:w="900" w:type="dxa"/>
            <w:vAlign w:val="center"/>
          </w:tcPr>
          <w:p w:rsidR="00D6546E" w:rsidRPr="00436AF2" w:rsidRDefault="00436AF2" w:rsidP="003B1F72">
            <w:pPr>
              <w:spacing w:before="120"/>
              <w:jc w:val="center"/>
              <w:rPr>
                <w:b/>
                <w:sz w:val="16"/>
                <w:szCs w:val="16"/>
              </w:rPr>
            </w:pPr>
            <w:r>
              <w:rPr>
                <w:b/>
                <w:sz w:val="16"/>
                <w:szCs w:val="16"/>
              </w:rPr>
              <w:t>WP NO</w:t>
            </w:r>
          </w:p>
        </w:tc>
        <w:tc>
          <w:tcPr>
            <w:tcW w:w="1585" w:type="dxa"/>
            <w:vAlign w:val="center"/>
          </w:tcPr>
          <w:p w:rsidR="00D6546E" w:rsidRPr="00436AF2" w:rsidRDefault="00262194" w:rsidP="003B1F72">
            <w:pPr>
              <w:jc w:val="center"/>
              <w:rPr>
                <w:b/>
                <w:sz w:val="16"/>
                <w:szCs w:val="16"/>
              </w:rPr>
            </w:pPr>
            <w:r w:rsidRPr="00436AF2">
              <w:rPr>
                <w:b/>
                <w:sz w:val="16"/>
                <w:szCs w:val="16"/>
              </w:rPr>
              <w:t>Short name of l</w:t>
            </w:r>
            <w:r w:rsidR="00D6546E" w:rsidRPr="00436AF2">
              <w:rPr>
                <w:b/>
                <w:sz w:val="16"/>
                <w:szCs w:val="16"/>
              </w:rPr>
              <w:t xml:space="preserve">ead </w:t>
            </w:r>
            <w:r w:rsidRPr="00436AF2">
              <w:rPr>
                <w:b/>
                <w:sz w:val="16"/>
                <w:szCs w:val="16"/>
              </w:rPr>
              <w:t>p</w:t>
            </w:r>
            <w:r w:rsidR="00D6546E" w:rsidRPr="00436AF2">
              <w:rPr>
                <w:b/>
                <w:sz w:val="16"/>
                <w:szCs w:val="16"/>
              </w:rPr>
              <w:t xml:space="preserve">articipant </w:t>
            </w:r>
          </w:p>
        </w:tc>
        <w:tc>
          <w:tcPr>
            <w:tcW w:w="1386" w:type="dxa"/>
            <w:vAlign w:val="center"/>
          </w:tcPr>
          <w:p w:rsidR="00D6546E" w:rsidRPr="00436AF2" w:rsidRDefault="00262194" w:rsidP="006C3A5A">
            <w:pPr>
              <w:jc w:val="center"/>
              <w:rPr>
                <w:b/>
                <w:sz w:val="16"/>
                <w:szCs w:val="16"/>
              </w:rPr>
            </w:pPr>
            <w:r w:rsidRPr="00436AF2">
              <w:rPr>
                <w:b/>
                <w:sz w:val="16"/>
                <w:szCs w:val="16"/>
              </w:rPr>
              <w:t>Type</w:t>
            </w:r>
          </w:p>
        </w:tc>
        <w:tc>
          <w:tcPr>
            <w:tcW w:w="1750" w:type="dxa"/>
            <w:vAlign w:val="center"/>
          </w:tcPr>
          <w:p w:rsidR="00D6546E" w:rsidRPr="00436AF2" w:rsidRDefault="00D6546E" w:rsidP="00AF118B">
            <w:pPr>
              <w:spacing w:before="120"/>
              <w:jc w:val="center"/>
              <w:rPr>
                <w:b/>
                <w:sz w:val="16"/>
                <w:szCs w:val="16"/>
              </w:rPr>
            </w:pPr>
            <w:r w:rsidRPr="00436AF2">
              <w:rPr>
                <w:b/>
                <w:sz w:val="16"/>
                <w:szCs w:val="16"/>
              </w:rPr>
              <w:t xml:space="preserve">Dissemination </w:t>
            </w:r>
            <w:r w:rsidR="00262194" w:rsidRPr="00436AF2">
              <w:rPr>
                <w:b/>
                <w:sz w:val="16"/>
                <w:szCs w:val="16"/>
              </w:rPr>
              <w:t>l</w:t>
            </w:r>
            <w:r w:rsidRPr="00436AF2">
              <w:rPr>
                <w:b/>
                <w:sz w:val="16"/>
                <w:szCs w:val="16"/>
              </w:rPr>
              <w:t>evel</w:t>
            </w:r>
          </w:p>
        </w:tc>
        <w:tc>
          <w:tcPr>
            <w:tcW w:w="1134" w:type="dxa"/>
            <w:vAlign w:val="center"/>
          </w:tcPr>
          <w:p w:rsidR="00D6546E" w:rsidRPr="00436AF2" w:rsidRDefault="00D6546E" w:rsidP="00F74F1D">
            <w:pPr>
              <w:spacing w:before="120"/>
              <w:jc w:val="center"/>
              <w:rPr>
                <w:b/>
                <w:sz w:val="16"/>
                <w:szCs w:val="16"/>
              </w:rPr>
            </w:pPr>
            <w:r w:rsidRPr="00436AF2">
              <w:rPr>
                <w:b/>
                <w:sz w:val="16"/>
                <w:szCs w:val="16"/>
              </w:rPr>
              <w:t xml:space="preserve">Delivery </w:t>
            </w:r>
            <w:r w:rsidR="00262194" w:rsidRPr="00436AF2">
              <w:rPr>
                <w:b/>
                <w:sz w:val="16"/>
                <w:szCs w:val="16"/>
              </w:rPr>
              <w:t>d</w:t>
            </w:r>
            <w:r w:rsidRPr="00436AF2">
              <w:rPr>
                <w:b/>
                <w:sz w:val="16"/>
                <w:szCs w:val="16"/>
              </w:rPr>
              <w:t>ate</w:t>
            </w:r>
          </w:p>
          <w:p w:rsidR="00D6546E" w:rsidRPr="00436AF2" w:rsidRDefault="00D92C12" w:rsidP="00F74F1D">
            <w:pPr>
              <w:spacing w:before="120"/>
              <w:jc w:val="center"/>
              <w:rPr>
                <w:b/>
                <w:sz w:val="16"/>
                <w:szCs w:val="16"/>
              </w:rPr>
            </w:pPr>
            <w:r w:rsidRPr="00436AF2">
              <w:rPr>
                <w:b/>
                <w:sz w:val="16"/>
                <w:szCs w:val="16"/>
              </w:rPr>
              <w:t>(in months)</w:t>
            </w:r>
          </w:p>
        </w:tc>
      </w:tr>
      <w:tr w:rsidR="00D6546E" w:rsidRPr="0016257E" w:rsidTr="00436AF2">
        <w:trPr>
          <w:jc w:val="center"/>
        </w:trPr>
        <w:tc>
          <w:tcPr>
            <w:tcW w:w="1077" w:type="dxa"/>
          </w:tcPr>
          <w:p w:rsidR="00D6546E" w:rsidRPr="00436AF2" w:rsidRDefault="00436AF2" w:rsidP="00F74F1D">
            <w:pPr>
              <w:spacing w:before="120"/>
              <w:jc w:val="center"/>
              <w:rPr>
                <w:sz w:val="16"/>
                <w:szCs w:val="16"/>
              </w:rPr>
            </w:pPr>
            <w:r w:rsidRPr="00436AF2">
              <w:rPr>
                <w:sz w:val="16"/>
                <w:szCs w:val="16"/>
              </w:rPr>
              <w:t>D0.1</w:t>
            </w:r>
          </w:p>
        </w:tc>
        <w:tc>
          <w:tcPr>
            <w:tcW w:w="1980" w:type="dxa"/>
          </w:tcPr>
          <w:p w:rsidR="00D6546E" w:rsidRPr="00436AF2" w:rsidRDefault="00436AF2" w:rsidP="00F74F1D">
            <w:pPr>
              <w:spacing w:before="120"/>
              <w:jc w:val="center"/>
              <w:rPr>
                <w:sz w:val="16"/>
                <w:szCs w:val="16"/>
              </w:rPr>
            </w:pPr>
            <w:r>
              <w:rPr>
                <w:sz w:val="16"/>
                <w:szCs w:val="16"/>
              </w:rPr>
              <w:t>Potpisan ugovor o saradnji</w:t>
            </w:r>
          </w:p>
        </w:tc>
        <w:tc>
          <w:tcPr>
            <w:tcW w:w="900" w:type="dxa"/>
          </w:tcPr>
          <w:p w:rsidR="00D6546E" w:rsidRPr="00436AF2" w:rsidRDefault="00436AF2" w:rsidP="00F74F1D">
            <w:pPr>
              <w:spacing w:before="120"/>
              <w:jc w:val="center"/>
              <w:rPr>
                <w:sz w:val="16"/>
                <w:szCs w:val="16"/>
              </w:rPr>
            </w:pPr>
            <w:r>
              <w:rPr>
                <w:sz w:val="16"/>
                <w:szCs w:val="16"/>
              </w:rPr>
              <w:t>WP0</w:t>
            </w:r>
          </w:p>
        </w:tc>
        <w:tc>
          <w:tcPr>
            <w:tcW w:w="1585" w:type="dxa"/>
          </w:tcPr>
          <w:p w:rsidR="00D6546E" w:rsidRPr="00436AF2" w:rsidRDefault="00712E60" w:rsidP="00F74F1D">
            <w:pPr>
              <w:spacing w:before="120"/>
              <w:jc w:val="center"/>
              <w:rPr>
                <w:sz w:val="16"/>
                <w:szCs w:val="16"/>
              </w:rPr>
            </w:pPr>
            <w:r>
              <w:rPr>
                <w:sz w:val="16"/>
                <w:szCs w:val="16"/>
              </w:rPr>
              <w:t>MATF, SSS, MIN</w:t>
            </w:r>
          </w:p>
        </w:tc>
        <w:tc>
          <w:tcPr>
            <w:tcW w:w="1386" w:type="dxa"/>
          </w:tcPr>
          <w:p w:rsidR="00D6546E" w:rsidRPr="00436AF2" w:rsidRDefault="000A76A2" w:rsidP="00F74F1D">
            <w:pPr>
              <w:spacing w:before="120"/>
              <w:jc w:val="center"/>
              <w:rPr>
                <w:sz w:val="16"/>
                <w:szCs w:val="16"/>
              </w:rPr>
            </w:pPr>
            <w:r>
              <w:rPr>
                <w:sz w:val="16"/>
                <w:szCs w:val="16"/>
              </w:rPr>
              <w:t>R</w:t>
            </w:r>
          </w:p>
        </w:tc>
        <w:tc>
          <w:tcPr>
            <w:tcW w:w="1750" w:type="dxa"/>
          </w:tcPr>
          <w:p w:rsidR="00D6546E" w:rsidRPr="00436AF2" w:rsidRDefault="000A76A2" w:rsidP="00F74F1D">
            <w:pPr>
              <w:spacing w:before="120"/>
              <w:jc w:val="center"/>
              <w:rPr>
                <w:sz w:val="16"/>
                <w:szCs w:val="16"/>
              </w:rPr>
            </w:pPr>
            <w:r>
              <w:rPr>
                <w:sz w:val="16"/>
                <w:szCs w:val="16"/>
              </w:rPr>
              <w:t>PU</w:t>
            </w:r>
          </w:p>
        </w:tc>
        <w:tc>
          <w:tcPr>
            <w:tcW w:w="1134" w:type="dxa"/>
          </w:tcPr>
          <w:p w:rsidR="00D6546E" w:rsidRPr="00436AF2" w:rsidRDefault="000A76A2" w:rsidP="00F74F1D">
            <w:pPr>
              <w:spacing w:before="120"/>
              <w:jc w:val="center"/>
              <w:rPr>
                <w:sz w:val="16"/>
                <w:szCs w:val="16"/>
              </w:rPr>
            </w:pPr>
            <w:r>
              <w:rPr>
                <w:sz w:val="16"/>
                <w:szCs w:val="16"/>
              </w:rPr>
              <w:t>M1</w:t>
            </w:r>
          </w:p>
        </w:tc>
      </w:tr>
      <w:tr w:rsidR="00D6546E" w:rsidRPr="0016257E" w:rsidTr="00436AF2">
        <w:trPr>
          <w:jc w:val="center"/>
        </w:trPr>
        <w:tc>
          <w:tcPr>
            <w:tcW w:w="1077" w:type="dxa"/>
          </w:tcPr>
          <w:p w:rsidR="00D6546E" w:rsidRPr="00436AF2" w:rsidRDefault="00436AF2" w:rsidP="00F74F1D">
            <w:pPr>
              <w:spacing w:before="120"/>
              <w:jc w:val="center"/>
              <w:rPr>
                <w:sz w:val="16"/>
                <w:szCs w:val="16"/>
              </w:rPr>
            </w:pPr>
            <w:r w:rsidRPr="00436AF2">
              <w:rPr>
                <w:sz w:val="16"/>
                <w:szCs w:val="16"/>
              </w:rPr>
              <w:t>D0.</w:t>
            </w:r>
            <w:r>
              <w:rPr>
                <w:sz w:val="16"/>
                <w:szCs w:val="16"/>
              </w:rPr>
              <w:t>2</w:t>
            </w:r>
          </w:p>
        </w:tc>
        <w:tc>
          <w:tcPr>
            <w:tcW w:w="1980" w:type="dxa"/>
          </w:tcPr>
          <w:p w:rsidR="00D6546E" w:rsidRPr="00436AF2" w:rsidRDefault="00436AF2" w:rsidP="00F74F1D">
            <w:pPr>
              <w:spacing w:before="120"/>
              <w:jc w:val="center"/>
              <w:rPr>
                <w:sz w:val="16"/>
                <w:szCs w:val="16"/>
              </w:rPr>
            </w:pPr>
            <w:r>
              <w:rPr>
                <w:sz w:val="16"/>
                <w:szCs w:val="16"/>
              </w:rPr>
              <w:t>Zapisnik sa svaog sastanka upravnog odbora</w:t>
            </w:r>
          </w:p>
        </w:tc>
        <w:tc>
          <w:tcPr>
            <w:tcW w:w="900" w:type="dxa"/>
          </w:tcPr>
          <w:p w:rsidR="00D6546E" w:rsidRPr="00436AF2" w:rsidRDefault="00436AF2" w:rsidP="00F74F1D">
            <w:pPr>
              <w:spacing w:before="120"/>
              <w:jc w:val="center"/>
              <w:rPr>
                <w:sz w:val="16"/>
                <w:szCs w:val="16"/>
              </w:rPr>
            </w:pPr>
            <w:r>
              <w:rPr>
                <w:sz w:val="16"/>
                <w:szCs w:val="16"/>
              </w:rPr>
              <w:t>WP0</w:t>
            </w:r>
          </w:p>
        </w:tc>
        <w:tc>
          <w:tcPr>
            <w:tcW w:w="1585" w:type="dxa"/>
          </w:tcPr>
          <w:p w:rsidR="00D6546E" w:rsidRPr="00436AF2" w:rsidRDefault="00712E60" w:rsidP="00F74F1D">
            <w:pPr>
              <w:spacing w:before="120"/>
              <w:jc w:val="center"/>
              <w:rPr>
                <w:sz w:val="16"/>
                <w:szCs w:val="16"/>
              </w:rPr>
            </w:pPr>
            <w:r>
              <w:rPr>
                <w:sz w:val="16"/>
                <w:szCs w:val="16"/>
              </w:rPr>
              <w:t>MATF, SSS, MIN</w:t>
            </w:r>
          </w:p>
        </w:tc>
        <w:tc>
          <w:tcPr>
            <w:tcW w:w="1386" w:type="dxa"/>
          </w:tcPr>
          <w:p w:rsidR="00D6546E" w:rsidRPr="00436AF2" w:rsidRDefault="000A76A2" w:rsidP="00F74F1D">
            <w:pPr>
              <w:spacing w:before="120"/>
              <w:jc w:val="center"/>
              <w:rPr>
                <w:sz w:val="16"/>
                <w:szCs w:val="16"/>
              </w:rPr>
            </w:pPr>
            <w:r>
              <w:rPr>
                <w:sz w:val="16"/>
                <w:szCs w:val="16"/>
              </w:rPr>
              <w:t>R</w:t>
            </w:r>
          </w:p>
        </w:tc>
        <w:tc>
          <w:tcPr>
            <w:tcW w:w="1750" w:type="dxa"/>
          </w:tcPr>
          <w:p w:rsidR="00D6546E" w:rsidRPr="00436AF2" w:rsidRDefault="000A76A2" w:rsidP="00F74F1D">
            <w:pPr>
              <w:spacing w:before="120"/>
              <w:jc w:val="center"/>
              <w:rPr>
                <w:sz w:val="16"/>
                <w:szCs w:val="16"/>
              </w:rPr>
            </w:pPr>
            <w:r>
              <w:rPr>
                <w:sz w:val="16"/>
                <w:szCs w:val="16"/>
              </w:rPr>
              <w:t>RE</w:t>
            </w:r>
          </w:p>
        </w:tc>
        <w:tc>
          <w:tcPr>
            <w:tcW w:w="1134" w:type="dxa"/>
          </w:tcPr>
          <w:p w:rsidR="00D6546E" w:rsidRPr="00436AF2" w:rsidRDefault="000A76A2" w:rsidP="00F74F1D">
            <w:pPr>
              <w:spacing w:before="120"/>
              <w:jc w:val="center"/>
              <w:rPr>
                <w:sz w:val="16"/>
                <w:szCs w:val="16"/>
              </w:rPr>
            </w:pPr>
            <w:r>
              <w:rPr>
                <w:sz w:val="16"/>
                <w:szCs w:val="16"/>
              </w:rPr>
              <w:t>M1, M12</w:t>
            </w:r>
          </w:p>
        </w:tc>
      </w:tr>
      <w:tr w:rsidR="00D6546E" w:rsidRPr="0016257E" w:rsidTr="00436AF2">
        <w:trPr>
          <w:jc w:val="center"/>
        </w:trPr>
        <w:tc>
          <w:tcPr>
            <w:tcW w:w="1077" w:type="dxa"/>
          </w:tcPr>
          <w:p w:rsidR="00D6546E" w:rsidRPr="00436AF2" w:rsidRDefault="00436AF2" w:rsidP="00F74F1D">
            <w:pPr>
              <w:spacing w:before="120"/>
              <w:jc w:val="center"/>
              <w:rPr>
                <w:sz w:val="16"/>
                <w:szCs w:val="16"/>
              </w:rPr>
            </w:pPr>
            <w:r w:rsidRPr="00436AF2">
              <w:rPr>
                <w:sz w:val="16"/>
                <w:szCs w:val="16"/>
              </w:rPr>
              <w:t>D0.</w:t>
            </w:r>
            <w:r>
              <w:rPr>
                <w:sz w:val="16"/>
                <w:szCs w:val="16"/>
              </w:rPr>
              <w:t>3</w:t>
            </w:r>
          </w:p>
        </w:tc>
        <w:tc>
          <w:tcPr>
            <w:tcW w:w="1980" w:type="dxa"/>
          </w:tcPr>
          <w:p w:rsidR="00D6546E" w:rsidRPr="00436AF2" w:rsidRDefault="00436AF2" w:rsidP="00F74F1D">
            <w:pPr>
              <w:spacing w:before="120"/>
              <w:jc w:val="center"/>
              <w:rPr>
                <w:sz w:val="16"/>
                <w:szCs w:val="16"/>
              </w:rPr>
            </w:pPr>
            <w:r>
              <w:rPr>
                <w:sz w:val="16"/>
                <w:szCs w:val="16"/>
              </w:rPr>
              <w:t>Plan upravljanja projekta</w:t>
            </w:r>
          </w:p>
        </w:tc>
        <w:tc>
          <w:tcPr>
            <w:tcW w:w="900" w:type="dxa"/>
          </w:tcPr>
          <w:p w:rsidR="00D6546E" w:rsidRPr="00436AF2" w:rsidRDefault="00436AF2" w:rsidP="00F74F1D">
            <w:pPr>
              <w:spacing w:before="120"/>
              <w:jc w:val="center"/>
              <w:rPr>
                <w:sz w:val="16"/>
                <w:szCs w:val="16"/>
              </w:rPr>
            </w:pPr>
            <w:r>
              <w:rPr>
                <w:sz w:val="16"/>
                <w:szCs w:val="16"/>
              </w:rPr>
              <w:t>WP0</w:t>
            </w:r>
          </w:p>
        </w:tc>
        <w:tc>
          <w:tcPr>
            <w:tcW w:w="1585" w:type="dxa"/>
          </w:tcPr>
          <w:p w:rsidR="00D6546E" w:rsidRPr="00436AF2" w:rsidRDefault="00712E60" w:rsidP="00F74F1D">
            <w:pPr>
              <w:spacing w:before="120"/>
              <w:jc w:val="center"/>
              <w:rPr>
                <w:sz w:val="16"/>
                <w:szCs w:val="16"/>
              </w:rPr>
            </w:pPr>
            <w:r>
              <w:rPr>
                <w:sz w:val="16"/>
                <w:szCs w:val="16"/>
              </w:rPr>
              <w:t>MATF, SSS, MIN</w:t>
            </w:r>
          </w:p>
        </w:tc>
        <w:tc>
          <w:tcPr>
            <w:tcW w:w="1386" w:type="dxa"/>
          </w:tcPr>
          <w:p w:rsidR="00D6546E" w:rsidRPr="00436AF2" w:rsidRDefault="000A76A2" w:rsidP="00F74F1D">
            <w:pPr>
              <w:spacing w:before="120"/>
              <w:jc w:val="center"/>
              <w:rPr>
                <w:sz w:val="16"/>
                <w:szCs w:val="16"/>
              </w:rPr>
            </w:pPr>
            <w:r>
              <w:rPr>
                <w:sz w:val="16"/>
                <w:szCs w:val="16"/>
              </w:rPr>
              <w:t>R</w:t>
            </w:r>
          </w:p>
        </w:tc>
        <w:tc>
          <w:tcPr>
            <w:tcW w:w="1750" w:type="dxa"/>
          </w:tcPr>
          <w:p w:rsidR="00D6546E" w:rsidRPr="00436AF2" w:rsidRDefault="000A76A2" w:rsidP="00F74F1D">
            <w:pPr>
              <w:spacing w:before="120"/>
              <w:jc w:val="center"/>
              <w:rPr>
                <w:sz w:val="16"/>
                <w:szCs w:val="16"/>
              </w:rPr>
            </w:pPr>
            <w:r>
              <w:rPr>
                <w:sz w:val="16"/>
                <w:szCs w:val="16"/>
              </w:rPr>
              <w:t>RE</w:t>
            </w:r>
          </w:p>
        </w:tc>
        <w:tc>
          <w:tcPr>
            <w:tcW w:w="1134" w:type="dxa"/>
          </w:tcPr>
          <w:p w:rsidR="00D6546E" w:rsidRPr="00436AF2" w:rsidRDefault="000A76A2" w:rsidP="00F74F1D">
            <w:pPr>
              <w:spacing w:before="120"/>
              <w:jc w:val="center"/>
              <w:rPr>
                <w:sz w:val="16"/>
                <w:szCs w:val="16"/>
              </w:rPr>
            </w:pPr>
            <w:r>
              <w:rPr>
                <w:sz w:val="16"/>
                <w:szCs w:val="16"/>
              </w:rPr>
              <w:t>M2</w:t>
            </w:r>
          </w:p>
        </w:tc>
      </w:tr>
      <w:tr w:rsidR="00D6546E" w:rsidRPr="0016257E" w:rsidTr="00436AF2">
        <w:trPr>
          <w:jc w:val="center"/>
        </w:trPr>
        <w:tc>
          <w:tcPr>
            <w:tcW w:w="1077" w:type="dxa"/>
          </w:tcPr>
          <w:p w:rsidR="00D6546E" w:rsidRPr="00436AF2" w:rsidRDefault="00436AF2" w:rsidP="00436AF2">
            <w:pPr>
              <w:spacing w:before="120"/>
              <w:jc w:val="center"/>
              <w:rPr>
                <w:sz w:val="16"/>
                <w:szCs w:val="16"/>
              </w:rPr>
            </w:pPr>
            <w:r w:rsidRPr="00436AF2">
              <w:rPr>
                <w:sz w:val="16"/>
                <w:szCs w:val="16"/>
              </w:rPr>
              <w:t>D0.</w:t>
            </w:r>
            <w:r>
              <w:rPr>
                <w:sz w:val="16"/>
                <w:szCs w:val="16"/>
              </w:rPr>
              <w:t>4</w:t>
            </w:r>
          </w:p>
        </w:tc>
        <w:tc>
          <w:tcPr>
            <w:tcW w:w="1980" w:type="dxa"/>
          </w:tcPr>
          <w:p w:rsidR="00D6546E" w:rsidRPr="00436AF2" w:rsidRDefault="00436AF2" w:rsidP="00F74F1D">
            <w:pPr>
              <w:spacing w:before="120"/>
              <w:jc w:val="center"/>
              <w:rPr>
                <w:sz w:val="16"/>
                <w:szCs w:val="16"/>
              </w:rPr>
            </w:pPr>
            <w:r>
              <w:rPr>
                <w:sz w:val="16"/>
                <w:szCs w:val="16"/>
              </w:rPr>
              <w:t>Periodicni izvestaji</w:t>
            </w:r>
          </w:p>
        </w:tc>
        <w:tc>
          <w:tcPr>
            <w:tcW w:w="900" w:type="dxa"/>
          </w:tcPr>
          <w:p w:rsidR="00D6546E" w:rsidRPr="00436AF2" w:rsidRDefault="00436AF2" w:rsidP="00F74F1D">
            <w:pPr>
              <w:spacing w:before="120"/>
              <w:jc w:val="center"/>
              <w:rPr>
                <w:sz w:val="16"/>
                <w:szCs w:val="16"/>
              </w:rPr>
            </w:pPr>
            <w:r>
              <w:rPr>
                <w:sz w:val="16"/>
                <w:szCs w:val="16"/>
              </w:rPr>
              <w:t>WP0</w:t>
            </w:r>
          </w:p>
        </w:tc>
        <w:tc>
          <w:tcPr>
            <w:tcW w:w="1585" w:type="dxa"/>
          </w:tcPr>
          <w:p w:rsidR="00D6546E" w:rsidRPr="00436AF2" w:rsidRDefault="00712E60" w:rsidP="00F74F1D">
            <w:pPr>
              <w:spacing w:before="120"/>
              <w:jc w:val="center"/>
              <w:rPr>
                <w:sz w:val="16"/>
                <w:szCs w:val="16"/>
              </w:rPr>
            </w:pPr>
            <w:r>
              <w:rPr>
                <w:sz w:val="16"/>
                <w:szCs w:val="16"/>
              </w:rPr>
              <w:t>MATF, SSS, MIN</w:t>
            </w:r>
          </w:p>
        </w:tc>
        <w:tc>
          <w:tcPr>
            <w:tcW w:w="1386" w:type="dxa"/>
          </w:tcPr>
          <w:p w:rsidR="00D6546E" w:rsidRPr="00436AF2" w:rsidRDefault="000A76A2" w:rsidP="00F74F1D">
            <w:pPr>
              <w:spacing w:before="120"/>
              <w:jc w:val="center"/>
              <w:rPr>
                <w:sz w:val="16"/>
                <w:szCs w:val="16"/>
              </w:rPr>
            </w:pPr>
            <w:r>
              <w:rPr>
                <w:sz w:val="16"/>
                <w:szCs w:val="16"/>
              </w:rPr>
              <w:t>R</w:t>
            </w:r>
          </w:p>
        </w:tc>
        <w:tc>
          <w:tcPr>
            <w:tcW w:w="1750" w:type="dxa"/>
          </w:tcPr>
          <w:p w:rsidR="00D6546E" w:rsidRPr="00436AF2" w:rsidRDefault="000A76A2" w:rsidP="00F74F1D">
            <w:pPr>
              <w:spacing w:before="120"/>
              <w:jc w:val="center"/>
              <w:rPr>
                <w:sz w:val="16"/>
                <w:szCs w:val="16"/>
              </w:rPr>
            </w:pPr>
            <w:r>
              <w:rPr>
                <w:sz w:val="16"/>
                <w:szCs w:val="16"/>
              </w:rPr>
              <w:t>RE</w:t>
            </w:r>
          </w:p>
        </w:tc>
        <w:tc>
          <w:tcPr>
            <w:tcW w:w="1134" w:type="dxa"/>
          </w:tcPr>
          <w:p w:rsidR="00D6546E" w:rsidRPr="00436AF2" w:rsidRDefault="000A76A2" w:rsidP="00F74F1D">
            <w:pPr>
              <w:spacing w:before="120"/>
              <w:jc w:val="center"/>
              <w:rPr>
                <w:sz w:val="16"/>
                <w:szCs w:val="16"/>
              </w:rPr>
            </w:pPr>
            <w:r>
              <w:rPr>
                <w:sz w:val="16"/>
                <w:szCs w:val="16"/>
              </w:rPr>
              <w:t>M1, M12</w:t>
            </w:r>
          </w:p>
        </w:tc>
      </w:tr>
      <w:tr w:rsidR="00D6546E" w:rsidRPr="0016257E" w:rsidTr="00436AF2">
        <w:trPr>
          <w:jc w:val="center"/>
        </w:trPr>
        <w:tc>
          <w:tcPr>
            <w:tcW w:w="1077" w:type="dxa"/>
          </w:tcPr>
          <w:p w:rsidR="00D6546E" w:rsidRPr="00436AF2" w:rsidRDefault="00436AF2" w:rsidP="00436AF2">
            <w:pPr>
              <w:spacing w:before="120"/>
              <w:jc w:val="center"/>
              <w:rPr>
                <w:sz w:val="16"/>
                <w:szCs w:val="16"/>
              </w:rPr>
            </w:pPr>
            <w:r w:rsidRPr="00436AF2">
              <w:rPr>
                <w:sz w:val="16"/>
                <w:szCs w:val="16"/>
              </w:rPr>
              <w:t>D0.</w:t>
            </w:r>
            <w:r>
              <w:rPr>
                <w:sz w:val="16"/>
                <w:szCs w:val="16"/>
              </w:rPr>
              <w:t>5</w:t>
            </w:r>
          </w:p>
        </w:tc>
        <w:tc>
          <w:tcPr>
            <w:tcW w:w="1980" w:type="dxa"/>
          </w:tcPr>
          <w:p w:rsidR="00D6546E" w:rsidRPr="00436AF2" w:rsidRDefault="00436AF2" w:rsidP="00F74F1D">
            <w:pPr>
              <w:spacing w:before="120"/>
              <w:jc w:val="center"/>
              <w:rPr>
                <w:sz w:val="16"/>
                <w:szCs w:val="16"/>
              </w:rPr>
            </w:pPr>
            <w:r>
              <w:rPr>
                <w:sz w:val="16"/>
                <w:szCs w:val="16"/>
              </w:rPr>
              <w:t>Zavrsni izvestaj na kraju projekta</w:t>
            </w:r>
          </w:p>
        </w:tc>
        <w:tc>
          <w:tcPr>
            <w:tcW w:w="900" w:type="dxa"/>
          </w:tcPr>
          <w:p w:rsidR="00D6546E" w:rsidRPr="00436AF2" w:rsidRDefault="00436AF2" w:rsidP="00F74F1D">
            <w:pPr>
              <w:spacing w:before="120"/>
              <w:jc w:val="center"/>
              <w:rPr>
                <w:sz w:val="16"/>
                <w:szCs w:val="16"/>
              </w:rPr>
            </w:pPr>
            <w:r>
              <w:rPr>
                <w:sz w:val="16"/>
                <w:szCs w:val="16"/>
              </w:rPr>
              <w:t>WP0</w:t>
            </w:r>
          </w:p>
        </w:tc>
        <w:tc>
          <w:tcPr>
            <w:tcW w:w="1585" w:type="dxa"/>
          </w:tcPr>
          <w:p w:rsidR="00D6546E" w:rsidRPr="00436AF2" w:rsidRDefault="00712E60" w:rsidP="00F74F1D">
            <w:pPr>
              <w:spacing w:before="120"/>
              <w:jc w:val="center"/>
              <w:rPr>
                <w:sz w:val="16"/>
                <w:szCs w:val="16"/>
              </w:rPr>
            </w:pPr>
            <w:r>
              <w:rPr>
                <w:sz w:val="16"/>
                <w:szCs w:val="16"/>
              </w:rPr>
              <w:t>MATF, SSS, MIN</w:t>
            </w:r>
          </w:p>
        </w:tc>
        <w:tc>
          <w:tcPr>
            <w:tcW w:w="1386" w:type="dxa"/>
          </w:tcPr>
          <w:p w:rsidR="00D6546E" w:rsidRPr="00436AF2" w:rsidRDefault="000A76A2" w:rsidP="00F74F1D">
            <w:pPr>
              <w:spacing w:before="120"/>
              <w:jc w:val="center"/>
              <w:rPr>
                <w:sz w:val="16"/>
                <w:szCs w:val="16"/>
              </w:rPr>
            </w:pPr>
            <w:r>
              <w:rPr>
                <w:sz w:val="16"/>
                <w:szCs w:val="16"/>
              </w:rPr>
              <w:t>R</w:t>
            </w:r>
          </w:p>
        </w:tc>
        <w:tc>
          <w:tcPr>
            <w:tcW w:w="1750" w:type="dxa"/>
          </w:tcPr>
          <w:p w:rsidR="00D6546E" w:rsidRPr="00436AF2" w:rsidRDefault="000A76A2" w:rsidP="00F74F1D">
            <w:pPr>
              <w:spacing w:before="120"/>
              <w:jc w:val="center"/>
              <w:rPr>
                <w:sz w:val="16"/>
                <w:szCs w:val="16"/>
              </w:rPr>
            </w:pPr>
            <w:r>
              <w:rPr>
                <w:sz w:val="16"/>
                <w:szCs w:val="16"/>
              </w:rPr>
              <w:t>RE</w:t>
            </w:r>
          </w:p>
        </w:tc>
        <w:tc>
          <w:tcPr>
            <w:tcW w:w="1134" w:type="dxa"/>
          </w:tcPr>
          <w:p w:rsidR="00D6546E" w:rsidRPr="00436AF2" w:rsidRDefault="000A76A2" w:rsidP="00F74F1D">
            <w:pPr>
              <w:spacing w:before="120"/>
              <w:jc w:val="center"/>
              <w:rPr>
                <w:sz w:val="16"/>
                <w:szCs w:val="16"/>
              </w:rPr>
            </w:pPr>
            <w:r>
              <w:rPr>
                <w:sz w:val="16"/>
                <w:szCs w:val="16"/>
              </w:rPr>
              <w:t>M12</w:t>
            </w:r>
          </w:p>
        </w:tc>
      </w:tr>
      <w:tr w:rsidR="00436AF2" w:rsidRPr="0016257E" w:rsidTr="00436AF2">
        <w:trPr>
          <w:jc w:val="center"/>
        </w:trPr>
        <w:tc>
          <w:tcPr>
            <w:tcW w:w="1077" w:type="dxa"/>
          </w:tcPr>
          <w:p w:rsidR="00436AF2" w:rsidRPr="00436AF2" w:rsidRDefault="00436AF2" w:rsidP="00F74F1D">
            <w:pPr>
              <w:spacing w:before="120"/>
              <w:jc w:val="center"/>
              <w:rPr>
                <w:sz w:val="16"/>
                <w:szCs w:val="16"/>
              </w:rPr>
            </w:pPr>
            <w:r>
              <w:rPr>
                <w:sz w:val="16"/>
                <w:szCs w:val="16"/>
              </w:rPr>
              <w:t>D1</w:t>
            </w:r>
            <w:r w:rsidRPr="00436AF2">
              <w:rPr>
                <w:sz w:val="16"/>
                <w:szCs w:val="16"/>
              </w:rPr>
              <w:t>.</w:t>
            </w:r>
            <w:r>
              <w:rPr>
                <w:sz w:val="16"/>
                <w:szCs w:val="16"/>
              </w:rPr>
              <w:t>1</w:t>
            </w:r>
          </w:p>
        </w:tc>
        <w:tc>
          <w:tcPr>
            <w:tcW w:w="1980" w:type="dxa"/>
          </w:tcPr>
          <w:p w:rsidR="00436AF2" w:rsidRPr="00436AF2" w:rsidRDefault="00436AF2" w:rsidP="00F74F1D">
            <w:pPr>
              <w:spacing w:before="120"/>
              <w:jc w:val="center"/>
              <w:rPr>
                <w:sz w:val="16"/>
                <w:szCs w:val="16"/>
              </w:rPr>
            </w:pPr>
            <w:r>
              <w:rPr>
                <w:sz w:val="16"/>
                <w:szCs w:val="16"/>
              </w:rPr>
              <w:t>Izbor paradigme</w:t>
            </w:r>
          </w:p>
        </w:tc>
        <w:tc>
          <w:tcPr>
            <w:tcW w:w="900" w:type="dxa"/>
          </w:tcPr>
          <w:p w:rsidR="00436AF2" w:rsidRPr="00436AF2" w:rsidRDefault="00436AF2" w:rsidP="00F74F1D">
            <w:pPr>
              <w:spacing w:before="120"/>
              <w:jc w:val="center"/>
              <w:rPr>
                <w:sz w:val="16"/>
                <w:szCs w:val="16"/>
              </w:rPr>
            </w:pPr>
            <w:r>
              <w:rPr>
                <w:sz w:val="16"/>
                <w:szCs w:val="16"/>
              </w:rPr>
              <w:t>WP1</w:t>
            </w:r>
          </w:p>
        </w:tc>
        <w:tc>
          <w:tcPr>
            <w:tcW w:w="1585" w:type="dxa"/>
          </w:tcPr>
          <w:p w:rsidR="00436AF2" w:rsidRPr="00436AF2" w:rsidRDefault="00712E60" w:rsidP="00F74F1D">
            <w:pPr>
              <w:spacing w:before="120"/>
              <w:jc w:val="center"/>
              <w:rPr>
                <w:sz w:val="16"/>
                <w:szCs w:val="16"/>
              </w:rPr>
            </w:pPr>
            <w:r>
              <w:rPr>
                <w:sz w:val="16"/>
                <w:szCs w:val="16"/>
              </w:rPr>
              <w:t>MATF</w:t>
            </w:r>
          </w:p>
        </w:tc>
        <w:tc>
          <w:tcPr>
            <w:tcW w:w="1386" w:type="dxa"/>
          </w:tcPr>
          <w:p w:rsidR="00436AF2" w:rsidRPr="00436AF2" w:rsidRDefault="000A76A2" w:rsidP="00F74F1D">
            <w:pPr>
              <w:spacing w:before="120"/>
              <w:jc w:val="center"/>
              <w:rPr>
                <w:sz w:val="16"/>
                <w:szCs w:val="16"/>
              </w:rPr>
            </w:pPr>
            <w:r>
              <w:rPr>
                <w:sz w:val="16"/>
                <w:szCs w:val="16"/>
              </w:rPr>
              <w:t>P</w:t>
            </w:r>
          </w:p>
        </w:tc>
        <w:tc>
          <w:tcPr>
            <w:tcW w:w="1750" w:type="dxa"/>
          </w:tcPr>
          <w:p w:rsidR="00436AF2" w:rsidRPr="00436AF2" w:rsidRDefault="000A76A2" w:rsidP="00F74F1D">
            <w:pPr>
              <w:spacing w:before="120"/>
              <w:jc w:val="center"/>
              <w:rPr>
                <w:sz w:val="16"/>
                <w:szCs w:val="16"/>
              </w:rPr>
            </w:pPr>
            <w:r>
              <w:rPr>
                <w:sz w:val="16"/>
                <w:szCs w:val="16"/>
              </w:rPr>
              <w:t>PP</w:t>
            </w:r>
          </w:p>
        </w:tc>
        <w:tc>
          <w:tcPr>
            <w:tcW w:w="1134" w:type="dxa"/>
          </w:tcPr>
          <w:p w:rsidR="00436AF2" w:rsidRPr="00436AF2" w:rsidRDefault="000A76A2" w:rsidP="00F74F1D">
            <w:pPr>
              <w:spacing w:before="120"/>
              <w:jc w:val="center"/>
              <w:rPr>
                <w:sz w:val="16"/>
                <w:szCs w:val="16"/>
              </w:rPr>
            </w:pPr>
            <w:r>
              <w:rPr>
                <w:sz w:val="16"/>
                <w:szCs w:val="16"/>
              </w:rPr>
              <w:t>M3</w:t>
            </w:r>
          </w:p>
        </w:tc>
      </w:tr>
      <w:tr w:rsidR="00436AF2" w:rsidRPr="0016257E" w:rsidTr="00436AF2">
        <w:trPr>
          <w:jc w:val="center"/>
        </w:trPr>
        <w:tc>
          <w:tcPr>
            <w:tcW w:w="1077" w:type="dxa"/>
          </w:tcPr>
          <w:p w:rsidR="00436AF2" w:rsidRPr="00436AF2" w:rsidRDefault="00436AF2" w:rsidP="00F74F1D">
            <w:pPr>
              <w:spacing w:before="120"/>
              <w:jc w:val="center"/>
              <w:rPr>
                <w:sz w:val="16"/>
                <w:szCs w:val="16"/>
              </w:rPr>
            </w:pPr>
            <w:r>
              <w:rPr>
                <w:sz w:val="16"/>
                <w:szCs w:val="16"/>
              </w:rPr>
              <w:t>D1.2</w:t>
            </w:r>
          </w:p>
        </w:tc>
        <w:tc>
          <w:tcPr>
            <w:tcW w:w="1980" w:type="dxa"/>
          </w:tcPr>
          <w:p w:rsidR="00436AF2" w:rsidRPr="00436AF2" w:rsidRDefault="00436AF2" w:rsidP="00F74F1D">
            <w:pPr>
              <w:spacing w:before="120"/>
              <w:jc w:val="center"/>
              <w:rPr>
                <w:sz w:val="16"/>
                <w:szCs w:val="16"/>
              </w:rPr>
            </w:pPr>
            <w:r>
              <w:rPr>
                <w:sz w:val="16"/>
                <w:szCs w:val="16"/>
              </w:rPr>
              <w:t>Izbor jezika</w:t>
            </w:r>
          </w:p>
        </w:tc>
        <w:tc>
          <w:tcPr>
            <w:tcW w:w="900" w:type="dxa"/>
          </w:tcPr>
          <w:p w:rsidR="00436AF2" w:rsidRPr="00436AF2" w:rsidRDefault="00436AF2" w:rsidP="00F74F1D">
            <w:pPr>
              <w:spacing w:before="120"/>
              <w:jc w:val="center"/>
              <w:rPr>
                <w:sz w:val="16"/>
                <w:szCs w:val="16"/>
              </w:rPr>
            </w:pPr>
            <w:r>
              <w:rPr>
                <w:sz w:val="16"/>
                <w:szCs w:val="16"/>
              </w:rPr>
              <w:t>WP1</w:t>
            </w:r>
          </w:p>
        </w:tc>
        <w:tc>
          <w:tcPr>
            <w:tcW w:w="1585" w:type="dxa"/>
          </w:tcPr>
          <w:p w:rsidR="00436AF2" w:rsidRPr="00436AF2" w:rsidRDefault="00712E60" w:rsidP="00F74F1D">
            <w:pPr>
              <w:spacing w:before="120"/>
              <w:jc w:val="center"/>
              <w:rPr>
                <w:sz w:val="16"/>
                <w:szCs w:val="16"/>
              </w:rPr>
            </w:pPr>
            <w:r>
              <w:rPr>
                <w:sz w:val="16"/>
                <w:szCs w:val="16"/>
              </w:rPr>
              <w:t>MATF</w:t>
            </w:r>
          </w:p>
        </w:tc>
        <w:tc>
          <w:tcPr>
            <w:tcW w:w="1386" w:type="dxa"/>
          </w:tcPr>
          <w:p w:rsidR="00436AF2" w:rsidRPr="00436AF2" w:rsidRDefault="000A76A2" w:rsidP="00F74F1D">
            <w:pPr>
              <w:spacing w:before="120"/>
              <w:jc w:val="center"/>
              <w:rPr>
                <w:sz w:val="16"/>
                <w:szCs w:val="16"/>
              </w:rPr>
            </w:pPr>
            <w:r>
              <w:rPr>
                <w:sz w:val="16"/>
                <w:szCs w:val="16"/>
              </w:rPr>
              <w:t>P</w:t>
            </w:r>
          </w:p>
        </w:tc>
        <w:tc>
          <w:tcPr>
            <w:tcW w:w="1750" w:type="dxa"/>
          </w:tcPr>
          <w:p w:rsidR="00436AF2" w:rsidRPr="00436AF2" w:rsidRDefault="000A76A2" w:rsidP="00F74F1D">
            <w:pPr>
              <w:spacing w:before="120"/>
              <w:jc w:val="center"/>
              <w:rPr>
                <w:sz w:val="16"/>
                <w:szCs w:val="16"/>
              </w:rPr>
            </w:pPr>
            <w:r>
              <w:rPr>
                <w:sz w:val="16"/>
                <w:szCs w:val="16"/>
              </w:rPr>
              <w:t>PP</w:t>
            </w:r>
          </w:p>
        </w:tc>
        <w:tc>
          <w:tcPr>
            <w:tcW w:w="1134" w:type="dxa"/>
          </w:tcPr>
          <w:p w:rsidR="00436AF2" w:rsidRPr="00436AF2" w:rsidRDefault="000A76A2" w:rsidP="00F74F1D">
            <w:pPr>
              <w:spacing w:before="120"/>
              <w:jc w:val="center"/>
              <w:rPr>
                <w:sz w:val="16"/>
                <w:szCs w:val="16"/>
              </w:rPr>
            </w:pPr>
            <w:r>
              <w:rPr>
                <w:sz w:val="16"/>
                <w:szCs w:val="16"/>
              </w:rPr>
              <w:t>M3</w:t>
            </w:r>
          </w:p>
        </w:tc>
      </w:tr>
      <w:tr w:rsidR="00436AF2" w:rsidRPr="0016257E" w:rsidTr="00436AF2">
        <w:trPr>
          <w:jc w:val="center"/>
        </w:trPr>
        <w:tc>
          <w:tcPr>
            <w:tcW w:w="1077" w:type="dxa"/>
          </w:tcPr>
          <w:p w:rsidR="00436AF2" w:rsidRPr="00436AF2" w:rsidRDefault="00436AF2" w:rsidP="00436AF2">
            <w:pPr>
              <w:spacing w:before="120"/>
              <w:jc w:val="center"/>
              <w:rPr>
                <w:sz w:val="16"/>
                <w:szCs w:val="16"/>
              </w:rPr>
            </w:pPr>
            <w:r>
              <w:rPr>
                <w:sz w:val="16"/>
                <w:szCs w:val="16"/>
              </w:rPr>
              <w:t>D2.1</w:t>
            </w:r>
          </w:p>
        </w:tc>
        <w:tc>
          <w:tcPr>
            <w:tcW w:w="1980" w:type="dxa"/>
          </w:tcPr>
          <w:p w:rsidR="00436AF2" w:rsidRPr="00436AF2" w:rsidRDefault="00436AF2" w:rsidP="00F74F1D">
            <w:pPr>
              <w:spacing w:before="120"/>
              <w:jc w:val="center"/>
              <w:rPr>
                <w:sz w:val="16"/>
                <w:szCs w:val="16"/>
              </w:rPr>
            </w:pPr>
            <w:r>
              <w:rPr>
                <w:sz w:val="16"/>
                <w:szCs w:val="16"/>
              </w:rPr>
              <w:t>Standardizacija plana I testova</w:t>
            </w:r>
          </w:p>
        </w:tc>
        <w:tc>
          <w:tcPr>
            <w:tcW w:w="900" w:type="dxa"/>
          </w:tcPr>
          <w:p w:rsidR="00436AF2" w:rsidRPr="00436AF2" w:rsidRDefault="00436AF2" w:rsidP="00F74F1D">
            <w:pPr>
              <w:spacing w:before="120"/>
              <w:jc w:val="center"/>
              <w:rPr>
                <w:sz w:val="16"/>
                <w:szCs w:val="16"/>
              </w:rPr>
            </w:pPr>
            <w:r>
              <w:rPr>
                <w:sz w:val="16"/>
                <w:szCs w:val="16"/>
              </w:rPr>
              <w:t>WP2</w:t>
            </w:r>
          </w:p>
        </w:tc>
        <w:tc>
          <w:tcPr>
            <w:tcW w:w="1585" w:type="dxa"/>
          </w:tcPr>
          <w:p w:rsidR="00436AF2" w:rsidRPr="00436AF2" w:rsidRDefault="00712E60" w:rsidP="00F74F1D">
            <w:pPr>
              <w:spacing w:before="120"/>
              <w:jc w:val="center"/>
              <w:rPr>
                <w:sz w:val="16"/>
                <w:szCs w:val="16"/>
              </w:rPr>
            </w:pPr>
            <w:r>
              <w:rPr>
                <w:sz w:val="16"/>
                <w:szCs w:val="16"/>
              </w:rPr>
              <w:t>MIN</w:t>
            </w:r>
          </w:p>
        </w:tc>
        <w:tc>
          <w:tcPr>
            <w:tcW w:w="1386" w:type="dxa"/>
          </w:tcPr>
          <w:p w:rsidR="00436AF2" w:rsidRPr="00436AF2" w:rsidRDefault="000A76A2" w:rsidP="00F74F1D">
            <w:pPr>
              <w:spacing w:before="120"/>
              <w:jc w:val="center"/>
              <w:rPr>
                <w:sz w:val="16"/>
                <w:szCs w:val="16"/>
              </w:rPr>
            </w:pPr>
            <w:r>
              <w:rPr>
                <w:sz w:val="16"/>
                <w:szCs w:val="16"/>
              </w:rPr>
              <w:t>P</w:t>
            </w:r>
          </w:p>
        </w:tc>
        <w:tc>
          <w:tcPr>
            <w:tcW w:w="1750" w:type="dxa"/>
          </w:tcPr>
          <w:p w:rsidR="00436AF2" w:rsidRPr="00436AF2" w:rsidRDefault="000A76A2" w:rsidP="00F74F1D">
            <w:pPr>
              <w:spacing w:before="120"/>
              <w:jc w:val="center"/>
              <w:rPr>
                <w:sz w:val="16"/>
                <w:szCs w:val="16"/>
              </w:rPr>
            </w:pPr>
            <w:r>
              <w:rPr>
                <w:sz w:val="16"/>
                <w:szCs w:val="16"/>
              </w:rPr>
              <w:t>RE</w:t>
            </w:r>
          </w:p>
        </w:tc>
        <w:tc>
          <w:tcPr>
            <w:tcW w:w="1134" w:type="dxa"/>
          </w:tcPr>
          <w:p w:rsidR="00436AF2" w:rsidRPr="00436AF2" w:rsidRDefault="000A76A2" w:rsidP="00F74F1D">
            <w:pPr>
              <w:spacing w:before="120"/>
              <w:jc w:val="center"/>
              <w:rPr>
                <w:sz w:val="16"/>
                <w:szCs w:val="16"/>
              </w:rPr>
            </w:pPr>
            <w:r>
              <w:rPr>
                <w:sz w:val="16"/>
                <w:szCs w:val="16"/>
              </w:rPr>
              <w:t>M4</w:t>
            </w:r>
          </w:p>
        </w:tc>
      </w:tr>
      <w:tr w:rsidR="00436AF2" w:rsidRPr="0016257E" w:rsidTr="00436AF2">
        <w:trPr>
          <w:jc w:val="center"/>
        </w:trPr>
        <w:tc>
          <w:tcPr>
            <w:tcW w:w="1077" w:type="dxa"/>
          </w:tcPr>
          <w:p w:rsidR="00436AF2" w:rsidRPr="00436AF2" w:rsidRDefault="00436AF2" w:rsidP="00436AF2">
            <w:pPr>
              <w:spacing w:before="120"/>
              <w:jc w:val="center"/>
              <w:rPr>
                <w:sz w:val="16"/>
                <w:szCs w:val="16"/>
              </w:rPr>
            </w:pPr>
            <w:r>
              <w:rPr>
                <w:sz w:val="16"/>
                <w:szCs w:val="16"/>
              </w:rPr>
              <w:t>D3.1</w:t>
            </w:r>
          </w:p>
        </w:tc>
        <w:tc>
          <w:tcPr>
            <w:tcW w:w="1980" w:type="dxa"/>
          </w:tcPr>
          <w:p w:rsidR="00436AF2" w:rsidRPr="00436AF2" w:rsidRDefault="00436AF2" w:rsidP="00F74F1D">
            <w:pPr>
              <w:spacing w:before="120"/>
              <w:jc w:val="center"/>
              <w:rPr>
                <w:sz w:val="16"/>
                <w:szCs w:val="16"/>
              </w:rPr>
            </w:pPr>
            <w:r>
              <w:rPr>
                <w:sz w:val="16"/>
                <w:szCs w:val="16"/>
              </w:rPr>
              <w:t>Razvoj platforme</w:t>
            </w:r>
          </w:p>
        </w:tc>
        <w:tc>
          <w:tcPr>
            <w:tcW w:w="900" w:type="dxa"/>
          </w:tcPr>
          <w:p w:rsidR="00436AF2" w:rsidRPr="00436AF2" w:rsidRDefault="00436AF2" w:rsidP="00F74F1D">
            <w:pPr>
              <w:spacing w:before="120"/>
              <w:jc w:val="center"/>
              <w:rPr>
                <w:sz w:val="16"/>
                <w:szCs w:val="16"/>
              </w:rPr>
            </w:pPr>
            <w:r>
              <w:rPr>
                <w:sz w:val="16"/>
                <w:szCs w:val="16"/>
              </w:rPr>
              <w:t>WP3</w:t>
            </w:r>
          </w:p>
        </w:tc>
        <w:tc>
          <w:tcPr>
            <w:tcW w:w="1585" w:type="dxa"/>
          </w:tcPr>
          <w:p w:rsidR="00436AF2" w:rsidRPr="00436AF2" w:rsidRDefault="00712E60" w:rsidP="00F74F1D">
            <w:pPr>
              <w:spacing w:before="120"/>
              <w:jc w:val="center"/>
              <w:rPr>
                <w:sz w:val="16"/>
                <w:szCs w:val="16"/>
              </w:rPr>
            </w:pPr>
            <w:r>
              <w:rPr>
                <w:sz w:val="16"/>
                <w:szCs w:val="16"/>
              </w:rPr>
              <w:t>MATF, SSS</w:t>
            </w:r>
          </w:p>
        </w:tc>
        <w:tc>
          <w:tcPr>
            <w:tcW w:w="1386" w:type="dxa"/>
          </w:tcPr>
          <w:p w:rsidR="00436AF2" w:rsidRPr="00436AF2" w:rsidRDefault="000A76A2" w:rsidP="00F74F1D">
            <w:pPr>
              <w:spacing w:before="120"/>
              <w:jc w:val="center"/>
              <w:rPr>
                <w:sz w:val="16"/>
                <w:szCs w:val="16"/>
              </w:rPr>
            </w:pPr>
            <w:r>
              <w:rPr>
                <w:sz w:val="16"/>
                <w:szCs w:val="16"/>
              </w:rPr>
              <w:t>P</w:t>
            </w:r>
          </w:p>
        </w:tc>
        <w:tc>
          <w:tcPr>
            <w:tcW w:w="1750" w:type="dxa"/>
          </w:tcPr>
          <w:p w:rsidR="00436AF2" w:rsidRPr="00436AF2" w:rsidRDefault="000A76A2" w:rsidP="00F74F1D">
            <w:pPr>
              <w:spacing w:before="120"/>
              <w:jc w:val="center"/>
              <w:rPr>
                <w:sz w:val="16"/>
                <w:szCs w:val="16"/>
              </w:rPr>
            </w:pPr>
            <w:r>
              <w:rPr>
                <w:sz w:val="16"/>
                <w:szCs w:val="16"/>
              </w:rPr>
              <w:t>RE</w:t>
            </w:r>
          </w:p>
        </w:tc>
        <w:tc>
          <w:tcPr>
            <w:tcW w:w="1134" w:type="dxa"/>
          </w:tcPr>
          <w:p w:rsidR="00436AF2" w:rsidRPr="00436AF2" w:rsidRDefault="000A76A2" w:rsidP="000A76A2">
            <w:pPr>
              <w:spacing w:before="120"/>
              <w:jc w:val="center"/>
              <w:rPr>
                <w:sz w:val="16"/>
                <w:szCs w:val="16"/>
              </w:rPr>
            </w:pPr>
            <w:r>
              <w:rPr>
                <w:sz w:val="16"/>
                <w:szCs w:val="16"/>
              </w:rPr>
              <w:t>M4</w:t>
            </w:r>
          </w:p>
        </w:tc>
      </w:tr>
      <w:tr w:rsidR="00436AF2" w:rsidRPr="0016257E" w:rsidTr="00436AF2">
        <w:trPr>
          <w:jc w:val="center"/>
        </w:trPr>
        <w:tc>
          <w:tcPr>
            <w:tcW w:w="1077" w:type="dxa"/>
          </w:tcPr>
          <w:p w:rsidR="00436AF2" w:rsidRPr="00436AF2" w:rsidRDefault="00436AF2" w:rsidP="00F74F1D">
            <w:pPr>
              <w:spacing w:before="120"/>
              <w:jc w:val="center"/>
              <w:rPr>
                <w:sz w:val="16"/>
                <w:szCs w:val="16"/>
              </w:rPr>
            </w:pPr>
            <w:r>
              <w:rPr>
                <w:sz w:val="16"/>
                <w:szCs w:val="16"/>
              </w:rPr>
              <w:t>D3.2</w:t>
            </w:r>
          </w:p>
        </w:tc>
        <w:tc>
          <w:tcPr>
            <w:tcW w:w="1980" w:type="dxa"/>
          </w:tcPr>
          <w:p w:rsidR="00436AF2" w:rsidRPr="00436AF2" w:rsidRDefault="00436AF2" w:rsidP="00F74F1D">
            <w:pPr>
              <w:spacing w:before="120"/>
              <w:jc w:val="center"/>
              <w:rPr>
                <w:sz w:val="16"/>
                <w:szCs w:val="16"/>
              </w:rPr>
            </w:pPr>
            <w:r>
              <w:rPr>
                <w:sz w:val="16"/>
                <w:szCs w:val="16"/>
              </w:rPr>
              <w:t>Text-to-speech</w:t>
            </w:r>
          </w:p>
        </w:tc>
        <w:tc>
          <w:tcPr>
            <w:tcW w:w="900" w:type="dxa"/>
          </w:tcPr>
          <w:p w:rsidR="00436AF2" w:rsidRPr="00436AF2" w:rsidRDefault="00436AF2" w:rsidP="00F74F1D">
            <w:pPr>
              <w:spacing w:before="120"/>
              <w:jc w:val="center"/>
              <w:rPr>
                <w:sz w:val="16"/>
                <w:szCs w:val="16"/>
              </w:rPr>
            </w:pPr>
            <w:r>
              <w:rPr>
                <w:sz w:val="16"/>
                <w:szCs w:val="16"/>
              </w:rPr>
              <w:t>WP3</w:t>
            </w:r>
          </w:p>
        </w:tc>
        <w:tc>
          <w:tcPr>
            <w:tcW w:w="1585" w:type="dxa"/>
          </w:tcPr>
          <w:p w:rsidR="00436AF2" w:rsidRPr="00436AF2" w:rsidRDefault="00712E60" w:rsidP="00F74F1D">
            <w:pPr>
              <w:spacing w:before="120"/>
              <w:jc w:val="center"/>
              <w:rPr>
                <w:sz w:val="16"/>
                <w:szCs w:val="16"/>
              </w:rPr>
            </w:pPr>
            <w:r>
              <w:rPr>
                <w:sz w:val="16"/>
                <w:szCs w:val="16"/>
              </w:rPr>
              <w:t>MATF, SSS</w:t>
            </w:r>
          </w:p>
        </w:tc>
        <w:tc>
          <w:tcPr>
            <w:tcW w:w="1386" w:type="dxa"/>
          </w:tcPr>
          <w:p w:rsidR="00436AF2" w:rsidRPr="00436AF2" w:rsidRDefault="000A76A2" w:rsidP="00F74F1D">
            <w:pPr>
              <w:spacing w:before="120"/>
              <w:jc w:val="center"/>
              <w:rPr>
                <w:sz w:val="16"/>
                <w:szCs w:val="16"/>
              </w:rPr>
            </w:pPr>
            <w:r>
              <w:rPr>
                <w:sz w:val="16"/>
                <w:szCs w:val="16"/>
              </w:rPr>
              <w:t>P</w:t>
            </w:r>
          </w:p>
        </w:tc>
        <w:tc>
          <w:tcPr>
            <w:tcW w:w="1750" w:type="dxa"/>
          </w:tcPr>
          <w:p w:rsidR="00436AF2" w:rsidRPr="00436AF2" w:rsidRDefault="000A76A2" w:rsidP="00F74F1D">
            <w:pPr>
              <w:spacing w:before="120"/>
              <w:jc w:val="center"/>
              <w:rPr>
                <w:sz w:val="16"/>
                <w:szCs w:val="16"/>
              </w:rPr>
            </w:pPr>
            <w:r>
              <w:rPr>
                <w:sz w:val="16"/>
                <w:szCs w:val="16"/>
              </w:rPr>
              <w:t>RE</w:t>
            </w:r>
          </w:p>
        </w:tc>
        <w:tc>
          <w:tcPr>
            <w:tcW w:w="1134" w:type="dxa"/>
          </w:tcPr>
          <w:p w:rsidR="00436AF2" w:rsidRPr="00436AF2" w:rsidRDefault="000A76A2" w:rsidP="00F74F1D">
            <w:pPr>
              <w:spacing w:before="120"/>
              <w:jc w:val="center"/>
              <w:rPr>
                <w:sz w:val="16"/>
                <w:szCs w:val="16"/>
              </w:rPr>
            </w:pPr>
            <w:r>
              <w:rPr>
                <w:sz w:val="16"/>
                <w:szCs w:val="16"/>
              </w:rPr>
              <w:t>M4</w:t>
            </w:r>
          </w:p>
        </w:tc>
      </w:tr>
      <w:tr w:rsidR="00436AF2" w:rsidRPr="0016257E" w:rsidTr="00436AF2">
        <w:trPr>
          <w:jc w:val="center"/>
        </w:trPr>
        <w:tc>
          <w:tcPr>
            <w:tcW w:w="1077" w:type="dxa"/>
          </w:tcPr>
          <w:p w:rsidR="00436AF2" w:rsidRPr="00436AF2" w:rsidRDefault="00436AF2" w:rsidP="00F74F1D">
            <w:pPr>
              <w:spacing w:before="120"/>
              <w:jc w:val="center"/>
              <w:rPr>
                <w:sz w:val="16"/>
                <w:szCs w:val="16"/>
              </w:rPr>
            </w:pPr>
            <w:r>
              <w:rPr>
                <w:sz w:val="16"/>
                <w:szCs w:val="16"/>
              </w:rPr>
              <w:t>D3.3</w:t>
            </w:r>
          </w:p>
        </w:tc>
        <w:tc>
          <w:tcPr>
            <w:tcW w:w="1980" w:type="dxa"/>
          </w:tcPr>
          <w:p w:rsidR="00436AF2" w:rsidRPr="00436AF2" w:rsidRDefault="00436AF2" w:rsidP="00F74F1D">
            <w:pPr>
              <w:spacing w:before="120"/>
              <w:jc w:val="center"/>
              <w:rPr>
                <w:sz w:val="16"/>
                <w:szCs w:val="16"/>
              </w:rPr>
            </w:pPr>
            <w:r>
              <w:rPr>
                <w:sz w:val="16"/>
                <w:szCs w:val="16"/>
              </w:rPr>
              <w:t>Speech-to-text</w:t>
            </w:r>
          </w:p>
        </w:tc>
        <w:tc>
          <w:tcPr>
            <w:tcW w:w="900" w:type="dxa"/>
          </w:tcPr>
          <w:p w:rsidR="00436AF2" w:rsidRPr="00436AF2" w:rsidRDefault="00436AF2" w:rsidP="00F74F1D">
            <w:pPr>
              <w:spacing w:before="120"/>
              <w:jc w:val="center"/>
              <w:rPr>
                <w:sz w:val="16"/>
                <w:szCs w:val="16"/>
              </w:rPr>
            </w:pPr>
            <w:r>
              <w:rPr>
                <w:sz w:val="16"/>
                <w:szCs w:val="16"/>
              </w:rPr>
              <w:t>WP3</w:t>
            </w:r>
          </w:p>
        </w:tc>
        <w:tc>
          <w:tcPr>
            <w:tcW w:w="1585" w:type="dxa"/>
          </w:tcPr>
          <w:p w:rsidR="00436AF2" w:rsidRPr="00436AF2" w:rsidRDefault="00712E60" w:rsidP="00F74F1D">
            <w:pPr>
              <w:spacing w:before="120"/>
              <w:jc w:val="center"/>
              <w:rPr>
                <w:sz w:val="16"/>
                <w:szCs w:val="16"/>
              </w:rPr>
            </w:pPr>
            <w:r>
              <w:rPr>
                <w:sz w:val="16"/>
                <w:szCs w:val="16"/>
              </w:rPr>
              <w:t>MATF, SSS</w:t>
            </w:r>
          </w:p>
        </w:tc>
        <w:tc>
          <w:tcPr>
            <w:tcW w:w="1386" w:type="dxa"/>
          </w:tcPr>
          <w:p w:rsidR="00436AF2" w:rsidRPr="00436AF2" w:rsidRDefault="000A76A2" w:rsidP="00F74F1D">
            <w:pPr>
              <w:spacing w:before="120"/>
              <w:jc w:val="center"/>
              <w:rPr>
                <w:sz w:val="16"/>
                <w:szCs w:val="16"/>
              </w:rPr>
            </w:pPr>
            <w:r>
              <w:rPr>
                <w:sz w:val="16"/>
                <w:szCs w:val="16"/>
              </w:rPr>
              <w:t>P</w:t>
            </w:r>
          </w:p>
        </w:tc>
        <w:tc>
          <w:tcPr>
            <w:tcW w:w="1750" w:type="dxa"/>
          </w:tcPr>
          <w:p w:rsidR="00436AF2" w:rsidRPr="00436AF2" w:rsidRDefault="000A76A2" w:rsidP="00F74F1D">
            <w:pPr>
              <w:spacing w:before="120"/>
              <w:jc w:val="center"/>
              <w:rPr>
                <w:sz w:val="16"/>
                <w:szCs w:val="16"/>
              </w:rPr>
            </w:pPr>
            <w:r>
              <w:rPr>
                <w:sz w:val="16"/>
                <w:szCs w:val="16"/>
              </w:rPr>
              <w:t>RE</w:t>
            </w:r>
          </w:p>
        </w:tc>
        <w:tc>
          <w:tcPr>
            <w:tcW w:w="1134" w:type="dxa"/>
          </w:tcPr>
          <w:p w:rsidR="00436AF2" w:rsidRPr="00436AF2" w:rsidRDefault="000A76A2" w:rsidP="00F74F1D">
            <w:pPr>
              <w:spacing w:before="120"/>
              <w:jc w:val="center"/>
              <w:rPr>
                <w:sz w:val="16"/>
                <w:szCs w:val="16"/>
              </w:rPr>
            </w:pPr>
            <w:r>
              <w:rPr>
                <w:sz w:val="16"/>
                <w:szCs w:val="16"/>
              </w:rPr>
              <w:t>M4</w:t>
            </w:r>
          </w:p>
        </w:tc>
      </w:tr>
      <w:tr w:rsidR="00436AF2" w:rsidRPr="0016257E" w:rsidTr="00436AF2">
        <w:trPr>
          <w:jc w:val="center"/>
        </w:trPr>
        <w:tc>
          <w:tcPr>
            <w:tcW w:w="1077" w:type="dxa"/>
          </w:tcPr>
          <w:p w:rsidR="00436AF2" w:rsidRPr="00436AF2" w:rsidRDefault="00436AF2" w:rsidP="00F74F1D">
            <w:pPr>
              <w:spacing w:before="120"/>
              <w:jc w:val="center"/>
              <w:rPr>
                <w:sz w:val="16"/>
                <w:szCs w:val="16"/>
              </w:rPr>
            </w:pPr>
            <w:r>
              <w:rPr>
                <w:sz w:val="16"/>
                <w:szCs w:val="16"/>
              </w:rPr>
              <w:t>D3.4</w:t>
            </w:r>
          </w:p>
        </w:tc>
        <w:tc>
          <w:tcPr>
            <w:tcW w:w="1980" w:type="dxa"/>
          </w:tcPr>
          <w:p w:rsidR="00436AF2" w:rsidRPr="00436AF2" w:rsidRDefault="00436AF2" w:rsidP="00F74F1D">
            <w:pPr>
              <w:spacing w:before="120"/>
              <w:jc w:val="center"/>
              <w:rPr>
                <w:sz w:val="16"/>
                <w:szCs w:val="16"/>
              </w:rPr>
            </w:pPr>
            <w:r>
              <w:rPr>
                <w:sz w:val="16"/>
                <w:szCs w:val="16"/>
              </w:rPr>
              <w:t>Web-grading</w:t>
            </w:r>
          </w:p>
        </w:tc>
        <w:tc>
          <w:tcPr>
            <w:tcW w:w="900" w:type="dxa"/>
          </w:tcPr>
          <w:p w:rsidR="00436AF2" w:rsidRPr="00436AF2" w:rsidRDefault="00436AF2" w:rsidP="00F74F1D">
            <w:pPr>
              <w:spacing w:before="120"/>
              <w:jc w:val="center"/>
              <w:rPr>
                <w:sz w:val="16"/>
                <w:szCs w:val="16"/>
              </w:rPr>
            </w:pPr>
            <w:r>
              <w:rPr>
                <w:sz w:val="16"/>
                <w:szCs w:val="16"/>
              </w:rPr>
              <w:t>WP3</w:t>
            </w:r>
          </w:p>
        </w:tc>
        <w:tc>
          <w:tcPr>
            <w:tcW w:w="1585" w:type="dxa"/>
          </w:tcPr>
          <w:p w:rsidR="00436AF2" w:rsidRPr="00436AF2" w:rsidRDefault="00712E60" w:rsidP="00F74F1D">
            <w:pPr>
              <w:spacing w:before="120"/>
              <w:jc w:val="center"/>
              <w:rPr>
                <w:sz w:val="16"/>
                <w:szCs w:val="16"/>
              </w:rPr>
            </w:pPr>
            <w:r>
              <w:rPr>
                <w:sz w:val="16"/>
                <w:szCs w:val="16"/>
              </w:rPr>
              <w:t>MATF, SSS</w:t>
            </w:r>
          </w:p>
        </w:tc>
        <w:tc>
          <w:tcPr>
            <w:tcW w:w="1386" w:type="dxa"/>
          </w:tcPr>
          <w:p w:rsidR="00436AF2" w:rsidRPr="00436AF2" w:rsidRDefault="000A76A2" w:rsidP="00F74F1D">
            <w:pPr>
              <w:spacing w:before="120"/>
              <w:jc w:val="center"/>
              <w:rPr>
                <w:sz w:val="16"/>
                <w:szCs w:val="16"/>
              </w:rPr>
            </w:pPr>
            <w:r>
              <w:rPr>
                <w:sz w:val="16"/>
                <w:szCs w:val="16"/>
              </w:rPr>
              <w:t>P</w:t>
            </w:r>
          </w:p>
        </w:tc>
        <w:tc>
          <w:tcPr>
            <w:tcW w:w="1750" w:type="dxa"/>
          </w:tcPr>
          <w:p w:rsidR="00436AF2" w:rsidRPr="00436AF2" w:rsidRDefault="000A76A2" w:rsidP="00F74F1D">
            <w:pPr>
              <w:spacing w:before="120"/>
              <w:jc w:val="center"/>
              <w:rPr>
                <w:sz w:val="16"/>
                <w:szCs w:val="16"/>
              </w:rPr>
            </w:pPr>
            <w:r>
              <w:rPr>
                <w:sz w:val="16"/>
                <w:szCs w:val="16"/>
              </w:rPr>
              <w:t>RE</w:t>
            </w:r>
          </w:p>
        </w:tc>
        <w:tc>
          <w:tcPr>
            <w:tcW w:w="1134" w:type="dxa"/>
          </w:tcPr>
          <w:p w:rsidR="00436AF2" w:rsidRPr="00436AF2" w:rsidRDefault="000A76A2" w:rsidP="00F74F1D">
            <w:pPr>
              <w:spacing w:before="120"/>
              <w:jc w:val="center"/>
              <w:rPr>
                <w:sz w:val="16"/>
                <w:szCs w:val="16"/>
              </w:rPr>
            </w:pPr>
            <w:r>
              <w:rPr>
                <w:sz w:val="16"/>
                <w:szCs w:val="16"/>
              </w:rPr>
              <w:t>M4</w:t>
            </w:r>
          </w:p>
        </w:tc>
      </w:tr>
      <w:tr w:rsidR="00436AF2" w:rsidRPr="0016257E" w:rsidTr="00436AF2">
        <w:trPr>
          <w:jc w:val="center"/>
        </w:trPr>
        <w:tc>
          <w:tcPr>
            <w:tcW w:w="1077" w:type="dxa"/>
          </w:tcPr>
          <w:p w:rsidR="00436AF2" w:rsidRPr="00436AF2" w:rsidRDefault="00436AF2" w:rsidP="00F74F1D">
            <w:pPr>
              <w:spacing w:before="120"/>
              <w:jc w:val="center"/>
              <w:rPr>
                <w:sz w:val="16"/>
                <w:szCs w:val="16"/>
              </w:rPr>
            </w:pPr>
            <w:r>
              <w:rPr>
                <w:sz w:val="16"/>
                <w:szCs w:val="16"/>
              </w:rPr>
              <w:t>D4</w:t>
            </w:r>
            <w:r w:rsidRPr="00436AF2">
              <w:rPr>
                <w:sz w:val="16"/>
                <w:szCs w:val="16"/>
              </w:rPr>
              <w:t>.1</w:t>
            </w:r>
          </w:p>
        </w:tc>
        <w:tc>
          <w:tcPr>
            <w:tcW w:w="1980" w:type="dxa"/>
          </w:tcPr>
          <w:p w:rsidR="00436AF2" w:rsidRPr="00436AF2" w:rsidRDefault="00436AF2" w:rsidP="00F74F1D">
            <w:pPr>
              <w:spacing w:before="120"/>
              <w:jc w:val="center"/>
              <w:rPr>
                <w:sz w:val="16"/>
                <w:szCs w:val="16"/>
              </w:rPr>
            </w:pPr>
            <w:r>
              <w:rPr>
                <w:sz w:val="16"/>
                <w:szCs w:val="16"/>
              </w:rPr>
              <w:t>Testiranje</w:t>
            </w:r>
          </w:p>
        </w:tc>
        <w:tc>
          <w:tcPr>
            <w:tcW w:w="900" w:type="dxa"/>
          </w:tcPr>
          <w:p w:rsidR="00436AF2" w:rsidRPr="00436AF2" w:rsidRDefault="00436AF2" w:rsidP="00F74F1D">
            <w:pPr>
              <w:spacing w:before="120"/>
              <w:jc w:val="center"/>
              <w:rPr>
                <w:sz w:val="16"/>
                <w:szCs w:val="16"/>
              </w:rPr>
            </w:pPr>
            <w:r>
              <w:rPr>
                <w:sz w:val="16"/>
                <w:szCs w:val="16"/>
              </w:rPr>
              <w:t>WP4</w:t>
            </w:r>
          </w:p>
        </w:tc>
        <w:tc>
          <w:tcPr>
            <w:tcW w:w="1585" w:type="dxa"/>
          </w:tcPr>
          <w:p w:rsidR="00436AF2" w:rsidRPr="00436AF2" w:rsidRDefault="00712E60" w:rsidP="00F74F1D">
            <w:pPr>
              <w:spacing w:before="120"/>
              <w:jc w:val="center"/>
              <w:rPr>
                <w:sz w:val="16"/>
                <w:szCs w:val="16"/>
              </w:rPr>
            </w:pPr>
            <w:r>
              <w:rPr>
                <w:sz w:val="16"/>
                <w:szCs w:val="16"/>
              </w:rPr>
              <w:t>MATF, SSS, MIN</w:t>
            </w:r>
          </w:p>
        </w:tc>
        <w:tc>
          <w:tcPr>
            <w:tcW w:w="1386" w:type="dxa"/>
          </w:tcPr>
          <w:p w:rsidR="00436AF2" w:rsidRPr="00436AF2" w:rsidRDefault="000A76A2" w:rsidP="00F74F1D">
            <w:pPr>
              <w:spacing w:before="120"/>
              <w:jc w:val="center"/>
              <w:rPr>
                <w:sz w:val="16"/>
                <w:szCs w:val="16"/>
              </w:rPr>
            </w:pPr>
            <w:r>
              <w:rPr>
                <w:sz w:val="16"/>
                <w:szCs w:val="16"/>
              </w:rPr>
              <w:t>P</w:t>
            </w:r>
          </w:p>
        </w:tc>
        <w:tc>
          <w:tcPr>
            <w:tcW w:w="1750" w:type="dxa"/>
          </w:tcPr>
          <w:p w:rsidR="00436AF2" w:rsidRPr="00436AF2" w:rsidRDefault="000A76A2" w:rsidP="00F74F1D">
            <w:pPr>
              <w:spacing w:before="120"/>
              <w:jc w:val="center"/>
              <w:rPr>
                <w:sz w:val="16"/>
                <w:szCs w:val="16"/>
              </w:rPr>
            </w:pPr>
            <w:r>
              <w:rPr>
                <w:sz w:val="16"/>
                <w:szCs w:val="16"/>
              </w:rPr>
              <w:t>RE</w:t>
            </w:r>
          </w:p>
        </w:tc>
        <w:tc>
          <w:tcPr>
            <w:tcW w:w="1134" w:type="dxa"/>
          </w:tcPr>
          <w:p w:rsidR="00436AF2" w:rsidRPr="00436AF2" w:rsidRDefault="000A76A2" w:rsidP="00F74F1D">
            <w:pPr>
              <w:spacing w:before="120"/>
              <w:jc w:val="center"/>
              <w:rPr>
                <w:sz w:val="16"/>
                <w:szCs w:val="16"/>
              </w:rPr>
            </w:pPr>
            <w:r>
              <w:rPr>
                <w:sz w:val="16"/>
                <w:szCs w:val="16"/>
              </w:rPr>
              <w:t>M6</w:t>
            </w:r>
          </w:p>
        </w:tc>
      </w:tr>
      <w:tr w:rsidR="00436AF2" w:rsidRPr="0016257E" w:rsidTr="00436AF2">
        <w:trPr>
          <w:jc w:val="center"/>
        </w:trPr>
        <w:tc>
          <w:tcPr>
            <w:tcW w:w="1077" w:type="dxa"/>
          </w:tcPr>
          <w:p w:rsidR="00436AF2" w:rsidRPr="00436AF2" w:rsidRDefault="00436AF2" w:rsidP="00436AF2">
            <w:pPr>
              <w:spacing w:before="120"/>
              <w:jc w:val="center"/>
              <w:rPr>
                <w:sz w:val="16"/>
                <w:szCs w:val="16"/>
              </w:rPr>
            </w:pPr>
            <w:r>
              <w:rPr>
                <w:sz w:val="16"/>
                <w:szCs w:val="16"/>
              </w:rPr>
              <w:t>D4.2</w:t>
            </w:r>
          </w:p>
        </w:tc>
        <w:tc>
          <w:tcPr>
            <w:tcW w:w="1980" w:type="dxa"/>
          </w:tcPr>
          <w:p w:rsidR="00436AF2" w:rsidRPr="00436AF2" w:rsidRDefault="00436AF2" w:rsidP="00F74F1D">
            <w:pPr>
              <w:spacing w:before="120"/>
              <w:jc w:val="center"/>
              <w:rPr>
                <w:sz w:val="16"/>
                <w:szCs w:val="16"/>
              </w:rPr>
            </w:pPr>
            <w:r>
              <w:rPr>
                <w:sz w:val="16"/>
                <w:szCs w:val="16"/>
              </w:rPr>
              <w:t>Unit testing</w:t>
            </w:r>
          </w:p>
        </w:tc>
        <w:tc>
          <w:tcPr>
            <w:tcW w:w="900" w:type="dxa"/>
          </w:tcPr>
          <w:p w:rsidR="00436AF2" w:rsidRPr="00436AF2" w:rsidRDefault="00436AF2" w:rsidP="00F74F1D">
            <w:pPr>
              <w:spacing w:before="120"/>
              <w:jc w:val="center"/>
              <w:rPr>
                <w:sz w:val="16"/>
                <w:szCs w:val="16"/>
              </w:rPr>
            </w:pPr>
            <w:r>
              <w:rPr>
                <w:sz w:val="16"/>
                <w:szCs w:val="16"/>
              </w:rPr>
              <w:t>WP4</w:t>
            </w:r>
          </w:p>
        </w:tc>
        <w:tc>
          <w:tcPr>
            <w:tcW w:w="1585" w:type="dxa"/>
          </w:tcPr>
          <w:p w:rsidR="00436AF2" w:rsidRPr="00436AF2" w:rsidRDefault="00712E60" w:rsidP="00F74F1D">
            <w:pPr>
              <w:spacing w:before="120"/>
              <w:jc w:val="center"/>
              <w:rPr>
                <w:sz w:val="16"/>
                <w:szCs w:val="16"/>
              </w:rPr>
            </w:pPr>
            <w:r>
              <w:rPr>
                <w:sz w:val="16"/>
                <w:szCs w:val="16"/>
              </w:rPr>
              <w:t>MATF, SSS, MIN</w:t>
            </w:r>
          </w:p>
        </w:tc>
        <w:tc>
          <w:tcPr>
            <w:tcW w:w="1386" w:type="dxa"/>
          </w:tcPr>
          <w:p w:rsidR="00436AF2" w:rsidRPr="00436AF2" w:rsidRDefault="000A76A2" w:rsidP="00F74F1D">
            <w:pPr>
              <w:spacing w:before="120"/>
              <w:jc w:val="center"/>
              <w:rPr>
                <w:sz w:val="16"/>
                <w:szCs w:val="16"/>
              </w:rPr>
            </w:pPr>
            <w:r>
              <w:rPr>
                <w:sz w:val="16"/>
                <w:szCs w:val="16"/>
              </w:rPr>
              <w:t>P</w:t>
            </w:r>
          </w:p>
        </w:tc>
        <w:tc>
          <w:tcPr>
            <w:tcW w:w="1750" w:type="dxa"/>
          </w:tcPr>
          <w:p w:rsidR="00436AF2" w:rsidRPr="00436AF2" w:rsidRDefault="000A76A2" w:rsidP="00F74F1D">
            <w:pPr>
              <w:spacing w:before="120"/>
              <w:jc w:val="center"/>
              <w:rPr>
                <w:sz w:val="16"/>
                <w:szCs w:val="16"/>
              </w:rPr>
            </w:pPr>
            <w:r>
              <w:rPr>
                <w:sz w:val="16"/>
                <w:szCs w:val="16"/>
              </w:rPr>
              <w:t>RE</w:t>
            </w:r>
          </w:p>
        </w:tc>
        <w:tc>
          <w:tcPr>
            <w:tcW w:w="1134" w:type="dxa"/>
          </w:tcPr>
          <w:p w:rsidR="00436AF2" w:rsidRPr="00436AF2" w:rsidRDefault="000A76A2" w:rsidP="00F74F1D">
            <w:pPr>
              <w:spacing w:before="120"/>
              <w:jc w:val="center"/>
              <w:rPr>
                <w:sz w:val="16"/>
                <w:szCs w:val="16"/>
              </w:rPr>
            </w:pPr>
            <w:r>
              <w:rPr>
                <w:sz w:val="16"/>
                <w:szCs w:val="16"/>
              </w:rPr>
              <w:t>M6</w:t>
            </w:r>
          </w:p>
        </w:tc>
      </w:tr>
      <w:tr w:rsidR="00436AF2" w:rsidRPr="0016257E" w:rsidTr="00436AF2">
        <w:trPr>
          <w:jc w:val="center"/>
        </w:trPr>
        <w:tc>
          <w:tcPr>
            <w:tcW w:w="1077" w:type="dxa"/>
          </w:tcPr>
          <w:p w:rsidR="00436AF2" w:rsidRPr="00436AF2" w:rsidRDefault="00436AF2" w:rsidP="00436AF2">
            <w:pPr>
              <w:spacing w:before="120"/>
              <w:jc w:val="center"/>
              <w:rPr>
                <w:sz w:val="16"/>
                <w:szCs w:val="16"/>
              </w:rPr>
            </w:pPr>
            <w:r w:rsidRPr="00436AF2">
              <w:rPr>
                <w:sz w:val="16"/>
                <w:szCs w:val="16"/>
              </w:rPr>
              <w:t>D</w:t>
            </w:r>
            <w:r>
              <w:rPr>
                <w:sz w:val="16"/>
                <w:szCs w:val="16"/>
              </w:rPr>
              <w:t>4.3</w:t>
            </w:r>
          </w:p>
        </w:tc>
        <w:tc>
          <w:tcPr>
            <w:tcW w:w="1980" w:type="dxa"/>
          </w:tcPr>
          <w:p w:rsidR="00436AF2" w:rsidRPr="00436AF2" w:rsidRDefault="00436AF2" w:rsidP="00F74F1D">
            <w:pPr>
              <w:spacing w:before="120"/>
              <w:jc w:val="center"/>
              <w:rPr>
                <w:sz w:val="16"/>
                <w:szCs w:val="16"/>
              </w:rPr>
            </w:pPr>
            <w:r>
              <w:rPr>
                <w:sz w:val="16"/>
                <w:szCs w:val="16"/>
              </w:rPr>
              <w:t>Integration testing</w:t>
            </w:r>
          </w:p>
        </w:tc>
        <w:tc>
          <w:tcPr>
            <w:tcW w:w="900" w:type="dxa"/>
          </w:tcPr>
          <w:p w:rsidR="00436AF2" w:rsidRPr="00436AF2" w:rsidRDefault="00436AF2" w:rsidP="00F74F1D">
            <w:pPr>
              <w:spacing w:before="120"/>
              <w:jc w:val="center"/>
              <w:rPr>
                <w:sz w:val="16"/>
                <w:szCs w:val="16"/>
              </w:rPr>
            </w:pPr>
            <w:r>
              <w:rPr>
                <w:sz w:val="16"/>
                <w:szCs w:val="16"/>
              </w:rPr>
              <w:t>WP4</w:t>
            </w:r>
          </w:p>
        </w:tc>
        <w:tc>
          <w:tcPr>
            <w:tcW w:w="1585" w:type="dxa"/>
          </w:tcPr>
          <w:p w:rsidR="00436AF2" w:rsidRPr="00436AF2" w:rsidRDefault="00712E60" w:rsidP="00F74F1D">
            <w:pPr>
              <w:spacing w:before="120"/>
              <w:jc w:val="center"/>
              <w:rPr>
                <w:sz w:val="16"/>
                <w:szCs w:val="16"/>
              </w:rPr>
            </w:pPr>
            <w:r>
              <w:rPr>
                <w:sz w:val="16"/>
                <w:szCs w:val="16"/>
              </w:rPr>
              <w:t>MATF, SSS, MIN</w:t>
            </w:r>
          </w:p>
        </w:tc>
        <w:tc>
          <w:tcPr>
            <w:tcW w:w="1386" w:type="dxa"/>
          </w:tcPr>
          <w:p w:rsidR="00436AF2" w:rsidRPr="00436AF2" w:rsidRDefault="000A76A2" w:rsidP="00F74F1D">
            <w:pPr>
              <w:spacing w:before="120"/>
              <w:jc w:val="center"/>
              <w:rPr>
                <w:sz w:val="16"/>
                <w:szCs w:val="16"/>
              </w:rPr>
            </w:pPr>
            <w:r>
              <w:rPr>
                <w:sz w:val="16"/>
                <w:szCs w:val="16"/>
              </w:rPr>
              <w:t>P</w:t>
            </w:r>
          </w:p>
        </w:tc>
        <w:tc>
          <w:tcPr>
            <w:tcW w:w="1750" w:type="dxa"/>
          </w:tcPr>
          <w:p w:rsidR="00436AF2" w:rsidRPr="00436AF2" w:rsidRDefault="000A76A2" w:rsidP="00F74F1D">
            <w:pPr>
              <w:spacing w:before="120"/>
              <w:jc w:val="center"/>
              <w:rPr>
                <w:sz w:val="16"/>
                <w:szCs w:val="16"/>
              </w:rPr>
            </w:pPr>
            <w:r>
              <w:rPr>
                <w:sz w:val="16"/>
                <w:szCs w:val="16"/>
              </w:rPr>
              <w:t>RE</w:t>
            </w:r>
          </w:p>
        </w:tc>
        <w:tc>
          <w:tcPr>
            <w:tcW w:w="1134" w:type="dxa"/>
          </w:tcPr>
          <w:p w:rsidR="00436AF2" w:rsidRPr="00436AF2" w:rsidRDefault="000A76A2" w:rsidP="00F74F1D">
            <w:pPr>
              <w:spacing w:before="120"/>
              <w:jc w:val="center"/>
              <w:rPr>
                <w:sz w:val="16"/>
                <w:szCs w:val="16"/>
              </w:rPr>
            </w:pPr>
            <w:r>
              <w:rPr>
                <w:sz w:val="16"/>
                <w:szCs w:val="16"/>
              </w:rPr>
              <w:t>M6</w:t>
            </w:r>
          </w:p>
        </w:tc>
      </w:tr>
      <w:tr w:rsidR="00436AF2" w:rsidRPr="0016257E" w:rsidTr="00436AF2">
        <w:trPr>
          <w:jc w:val="center"/>
        </w:trPr>
        <w:tc>
          <w:tcPr>
            <w:tcW w:w="1077" w:type="dxa"/>
          </w:tcPr>
          <w:p w:rsidR="00436AF2" w:rsidRPr="00436AF2" w:rsidRDefault="00436AF2" w:rsidP="00436AF2">
            <w:pPr>
              <w:spacing w:before="120"/>
              <w:jc w:val="center"/>
              <w:rPr>
                <w:sz w:val="16"/>
                <w:szCs w:val="16"/>
              </w:rPr>
            </w:pPr>
            <w:r>
              <w:rPr>
                <w:sz w:val="16"/>
                <w:szCs w:val="16"/>
              </w:rPr>
              <w:t>D4.4</w:t>
            </w:r>
          </w:p>
        </w:tc>
        <w:tc>
          <w:tcPr>
            <w:tcW w:w="1980" w:type="dxa"/>
          </w:tcPr>
          <w:p w:rsidR="00436AF2" w:rsidRPr="00436AF2" w:rsidRDefault="00436AF2" w:rsidP="00F74F1D">
            <w:pPr>
              <w:spacing w:before="120"/>
              <w:jc w:val="center"/>
              <w:rPr>
                <w:sz w:val="16"/>
                <w:szCs w:val="16"/>
              </w:rPr>
            </w:pPr>
            <w:r>
              <w:rPr>
                <w:sz w:val="16"/>
                <w:szCs w:val="16"/>
              </w:rPr>
              <w:t>System testing</w:t>
            </w:r>
          </w:p>
        </w:tc>
        <w:tc>
          <w:tcPr>
            <w:tcW w:w="900" w:type="dxa"/>
          </w:tcPr>
          <w:p w:rsidR="00436AF2" w:rsidRPr="00436AF2" w:rsidRDefault="00436AF2" w:rsidP="00F74F1D">
            <w:pPr>
              <w:spacing w:before="120"/>
              <w:jc w:val="center"/>
              <w:rPr>
                <w:sz w:val="16"/>
                <w:szCs w:val="16"/>
              </w:rPr>
            </w:pPr>
            <w:r>
              <w:rPr>
                <w:sz w:val="16"/>
                <w:szCs w:val="16"/>
              </w:rPr>
              <w:t>WP4</w:t>
            </w:r>
          </w:p>
        </w:tc>
        <w:tc>
          <w:tcPr>
            <w:tcW w:w="1585" w:type="dxa"/>
          </w:tcPr>
          <w:p w:rsidR="00436AF2" w:rsidRPr="00436AF2" w:rsidRDefault="00712E60" w:rsidP="00F74F1D">
            <w:pPr>
              <w:spacing w:before="120"/>
              <w:jc w:val="center"/>
              <w:rPr>
                <w:sz w:val="16"/>
                <w:szCs w:val="16"/>
              </w:rPr>
            </w:pPr>
            <w:r>
              <w:rPr>
                <w:sz w:val="16"/>
                <w:szCs w:val="16"/>
              </w:rPr>
              <w:t>MATF, SSS, MIN</w:t>
            </w:r>
          </w:p>
        </w:tc>
        <w:tc>
          <w:tcPr>
            <w:tcW w:w="1386" w:type="dxa"/>
          </w:tcPr>
          <w:p w:rsidR="00436AF2" w:rsidRPr="00436AF2" w:rsidRDefault="000A76A2" w:rsidP="00F74F1D">
            <w:pPr>
              <w:spacing w:before="120"/>
              <w:jc w:val="center"/>
              <w:rPr>
                <w:sz w:val="16"/>
                <w:szCs w:val="16"/>
              </w:rPr>
            </w:pPr>
            <w:r>
              <w:rPr>
                <w:sz w:val="16"/>
                <w:szCs w:val="16"/>
              </w:rPr>
              <w:t>P</w:t>
            </w:r>
          </w:p>
        </w:tc>
        <w:tc>
          <w:tcPr>
            <w:tcW w:w="1750" w:type="dxa"/>
          </w:tcPr>
          <w:p w:rsidR="00436AF2" w:rsidRPr="00436AF2" w:rsidRDefault="000A76A2" w:rsidP="00F74F1D">
            <w:pPr>
              <w:spacing w:before="120"/>
              <w:jc w:val="center"/>
              <w:rPr>
                <w:sz w:val="16"/>
                <w:szCs w:val="16"/>
              </w:rPr>
            </w:pPr>
            <w:r>
              <w:rPr>
                <w:sz w:val="16"/>
                <w:szCs w:val="16"/>
              </w:rPr>
              <w:t>RE</w:t>
            </w:r>
          </w:p>
        </w:tc>
        <w:tc>
          <w:tcPr>
            <w:tcW w:w="1134" w:type="dxa"/>
          </w:tcPr>
          <w:p w:rsidR="00436AF2" w:rsidRPr="00436AF2" w:rsidRDefault="000A76A2" w:rsidP="00F74F1D">
            <w:pPr>
              <w:spacing w:before="120"/>
              <w:jc w:val="center"/>
              <w:rPr>
                <w:sz w:val="16"/>
                <w:szCs w:val="16"/>
              </w:rPr>
            </w:pPr>
            <w:r>
              <w:rPr>
                <w:sz w:val="16"/>
                <w:szCs w:val="16"/>
              </w:rPr>
              <w:t>M6</w:t>
            </w:r>
          </w:p>
        </w:tc>
      </w:tr>
      <w:tr w:rsidR="00436AF2" w:rsidRPr="0016257E" w:rsidTr="00436AF2">
        <w:trPr>
          <w:jc w:val="center"/>
        </w:trPr>
        <w:tc>
          <w:tcPr>
            <w:tcW w:w="1077" w:type="dxa"/>
          </w:tcPr>
          <w:p w:rsidR="00436AF2" w:rsidRPr="00436AF2" w:rsidRDefault="00436AF2" w:rsidP="00F74F1D">
            <w:pPr>
              <w:spacing w:before="120"/>
              <w:jc w:val="center"/>
              <w:rPr>
                <w:sz w:val="16"/>
                <w:szCs w:val="16"/>
              </w:rPr>
            </w:pPr>
            <w:r>
              <w:rPr>
                <w:sz w:val="16"/>
                <w:szCs w:val="16"/>
              </w:rPr>
              <w:t>D4.5</w:t>
            </w:r>
          </w:p>
        </w:tc>
        <w:tc>
          <w:tcPr>
            <w:tcW w:w="1980" w:type="dxa"/>
          </w:tcPr>
          <w:p w:rsidR="00436AF2" w:rsidRPr="00436AF2" w:rsidRDefault="00436AF2" w:rsidP="00F74F1D">
            <w:pPr>
              <w:spacing w:before="120"/>
              <w:jc w:val="center"/>
              <w:rPr>
                <w:sz w:val="16"/>
                <w:szCs w:val="16"/>
              </w:rPr>
            </w:pPr>
            <w:r>
              <w:rPr>
                <w:sz w:val="16"/>
                <w:szCs w:val="16"/>
              </w:rPr>
              <w:t>Beta testing</w:t>
            </w:r>
          </w:p>
        </w:tc>
        <w:tc>
          <w:tcPr>
            <w:tcW w:w="900" w:type="dxa"/>
          </w:tcPr>
          <w:p w:rsidR="00436AF2" w:rsidRPr="00436AF2" w:rsidRDefault="00436AF2" w:rsidP="00F74F1D">
            <w:pPr>
              <w:spacing w:before="120"/>
              <w:jc w:val="center"/>
              <w:rPr>
                <w:sz w:val="16"/>
                <w:szCs w:val="16"/>
              </w:rPr>
            </w:pPr>
            <w:r>
              <w:rPr>
                <w:sz w:val="16"/>
                <w:szCs w:val="16"/>
              </w:rPr>
              <w:t>WP4</w:t>
            </w:r>
          </w:p>
        </w:tc>
        <w:tc>
          <w:tcPr>
            <w:tcW w:w="1585" w:type="dxa"/>
          </w:tcPr>
          <w:p w:rsidR="00436AF2" w:rsidRPr="00436AF2" w:rsidRDefault="00712E60" w:rsidP="00F74F1D">
            <w:pPr>
              <w:spacing w:before="120"/>
              <w:jc w:val="center"/>
              <w:rPr>
                <w:sz w:val="16"/>
                <w:szCs w:val="16"/>
              </w:rPr>
            </w:pPr>
            <w:r>
              <w:rPr>
                <w:sz w:val="16"/>
                <w:szCs w:val="16"/>
              </w:rPr>
              <w:t>MATF, SSS, MIN</w:t>
            </w:r>
          </w:p>
        </w:tc>
        <w:tc>
          <w:tcPr>
            <w:tcW w:w="1386" w:type="dxa"/>
          </w:tcPr>
          <w:p w:rsidR="00436AF2" w:rsidRPr="00436AF2" w:rsidRDefault="000A76A2" w:rsidP="00F74F1D">
            <w:pPr>
              <w:spacing w:before="120"/>
              <w:jc w:val="center"/>
              <w:rPr>
                <w:sz w:val="16"/>
                <w:szCs w:val="16"/>
              </w:rPr>
            </w:pPr>
            <w:r>
              <w:rPr>
                <w:sz w:val="16"/>
                <w:szCs w:val="16"/>
              </w:rPr>
              <w:t>P</w:t>
            </w:r>
          </w:p>
        </w:tc>
        <w:tc>
          <w:tcPr>
            <w:tcW w:w="1750" w:type="dxa"/>
          </w:tcPr>
          <w:p w:rsidR="00436AF2" w:rsidRPr="00436AF2" w:rsidRDefault="000A76A2" w:rsidP="00F74F1D">
            <w:pPr>
              <w:spacing w:before="120"/>
              <w:jc w:val="center"/>
              <w:rPr>
                <w:sz w:val="16"/>
                <w:szCs w:val="16"/>
              </w:rPr>
            </w:pPr>
            <w:r>
              <w:rPr>
                <w:sz w:val="16"/>
                <w:szCs w:val="16"/>
              </w:rPr>
              <w:t>RE</w:t>
            </w:r>
          </w:p>
        </w:tc>
        <w:tc>
          <w:tcPr>
            <w:tcW w:w="1134" w:type="dxa"/>
          </w:tcPr>
          <w:p w:rsidR="00436AF2" w:rsidRPr="00436AF2" w:rsidRDefault="000A76A2" w:rsidP="00F74F1D">
            <w:pPr>
              <w:spacing w:before="120"/>
              <w:jc w:val="center"/>
              <w:rPr>
                <w:sz w:val="16"/>
                <w:szCs w:val="16"/>
              </w:rPr>
            </w:pPr>
            <w:r>
              <w:rPr>
                <w:sz w:val="16"/>
                <w:szCs w:val="16"/>
              </w:rPr>
              <w:t>M6</w:t>
            </w:r>
          </w:p>
        </w:tc>
      </w:tr>
      <w:tr w:rsidR="00436AF2" w:rsidRPr="0016257E" w:rsidTr="00436AF2">
        <w:trPr>
          <w:jc w:val="center"/>
        </w:trPr>
        <w:tc>
          <w:tcPr>
            <w:tcW w:w="1077" w:type="dxa"/>
          </w:tcPr>
          <w:p w:rsidR="00436AF2" w:rsidRDefault="00436AF2" w:rsidP="00436AF2">
            <w:pPr>
              <w:spacing w:before="120"/>
              <w:jc w:val="center"/>
              <w:rPr>
                <w:sz w:val="16"/>
                <w:szCs w:val="16"/>
              </w:rPr>
            </w:pPr>
            <w:r>
              <w:rPr>
                <w:sz w:val="16"/>
                <w:szCs w:val="16"/>
              </w:rPr>
              <w:t>D5.1</w:t>
            </w:r>
          </w:p>
        </w:tc>
        <w:tc>
          <w:tcPr>
            <w:tcW w:w="1980" w:type="dxa"/>
          </w:tcPr>
          <w:p w:rsidR="00436AF2" w:rsidRDefault="00436AF2" w:rsidP="00F74F1D">
            <w:pPr>
              <w:spacing w:before="120"/>
              <w:jc w:val="center"/>
              <w:rPr>
                <w:sz w:val="16"/>
                <w:szCs w:val="16"/>
              </w:rPr>
            </w:pPr>
            <w:r>
              <w:rPr>
                <w:sz w:val="16"/>
                <w:szCs w:val="16"/>
              </w:rPr>
              <w:t>Eksploatacija</w:t>
            </w:r>
          </w:p>
        </w:tc>
        <w:tc>
          <w:tcPr>
            <w:tcW w:w="900" w:type="dxa"/>
          </w:tcPr>
          <w:p w:rsidR="00436AF2" w:rsidRPr="00436AF2" w:rsidRDefault="00436AF2" w:rsidP="00F74F1D">
            <w:pPr>
              <w:spacing w:before="120"/>
              <w:jc w:val="center"/>
              <w:rPr>
                <w:sz w:val="16"/>
                <w:szCs w:val="16"/>
              </w:rPr>
            </w:pPr>
            <w:r>
              <w:rPr>
                <w:sz w:val="16"/>
                <w:szCs w:val="16"/>
              </w:rPr>
              <w:t>WP5</w:t>
            </w:r>
          </w:p>
        </w:tc>
        <w:tc>
          <w:tcPr>
            <w:tcW w:w="1585" w:type="dxa"/>
          </w:tcPr>
          <w:p w:rsidR="00436AF2" w:rsidRPr="00436AF2" w:rsidRDefault="00712E60" w:rsidP="00F74F1D">
            <w:pPr>
              <w:spacing w:before="120"/>
              <w:jc w:val="center"/>
              <w:rPr>
                <w:sz w:val="16"/>
                <w:szCs w:val="16"/>
              </w:rPr>
            </w:pPr>
            <w:r>
              <w:rPr>
                <w:sz w:val="16"/>
                <w:szCs w:val="16"/>
              </w:rPr>
              <w:t>MIN</w:t>
            </w:r>
          </w:p>
        </w:tc>
        <w:tc>
          <w:tcPr>
            <w:tcW w:w="1386" w:type="dxa"/>
          </w:tcPr>
          <w:p w:rsidR="00436AF2" w:rsidRPr="00436AF2" w:rsidRDefault="000A76A2" w:rsidP="00F74F1D">
            <w:pPr>
              <w:spacing w:before="120"/>
              <w:jc w:val="center"/>
              <w:rPr>
                <w:sz w:val="16"/>
                <w:szCs w:val="16"/>
              </w:rPr>
            </w:pPr>
            <w:r>
              <w:rPr>
                <w:sz w:val="16"/>
                <w:szCs w:val="16"/>
              </w:rPr>
              <w:t>D</w:t>
            </w:r>
          </w:p>
        </w:tc>
        <w:tc>
          <w:tcPr>
            <w:tcW w:w="1750" w:type="dxa"/>
          </w:tcPr>
          <w:p w:rsidR="00436AF2" w:rsidRPr="00436AF2" w:rsidRDefault="000A76A2" w:rsidP="00F74F1D">
            <w:pPr>
              <w:spacing w:before="120"/>
              <w:jc w:val="center"/>
              <w:rPr>
                <w:sz w:val="16"/>
                <w:szCs w:val="16"/>
              </w:rPr>
            </w:pPr>
            <w:r>
              <w:rPr>
                <w:sz w:val="16"/>
                <w:szCs w:val="16"/>
              </w:rPr>
              <w:t>PU</w:t>
            </w:r>
          </w:p>
        </w:tc>
        <w:tc>
          <w:tcPr>
            <w:tcW w:w="1134" w:type="dxa"/>
          </w:tcPr>
          <w:p w:rsidR="00436AF2" w:rsidRPr="00436AF2" w:rsidRDefault="000A76A2" w:rsidP="00F74F1D">
            <w:pPr>
              <w:spacing w:before="120"/>
              <w:jc w:val="center"/>
              <w:rPr>
                <w:sz w:val="16"/>
                <w:szCs w:val="16"/>
              </w:rPr>
            </w:pPr>
            <w:r>
              <w:rPr>
                <w:sz w:val="16"/>
                <w:szCs w:val="16"/>
              </w:rPr>
              <w:t>M11</w:t>
            </w:r>
          </w:p>
        </w:tc>
      </w:tr>
    </w:tbl>
    <w:p w:rsidR="00D6546E" w:rsidRPr="0016257E" w:rsidRDefault="00D6546E" w:rsidP="00D6546E"/>
    <w:p w:rsidR="00262194" w:rsidRPr="0016257E" w:rsidRDefault="00262194" w:rsidP="00D6546E"/>
    <w:p w:rsidR="001F1AE1" w:rsidRPr="0016257E" w:rsidRDefault="001F1AE1" w:rsidP="003B1F72"/>
    <w:p w:rsidR="00F53EA3" w:rsidRPr="0016257E" w:rsidRDefault="00F53EA3" w:rsidP="003B1F72"/>
    <w:p w:rsidR="00262194" w:rsidRPr="0016257E" w:rsidRDefault="00262194" w:rsidP="0072578C">
      <w:pPr>
        <w:pBdr>
          <w:top w:val="single" w:sz="4" w:space="1" w:color="auto"/>
          <w:left w:val="single" w:sz="4" w:space="4" w:color="auto"/>
          <w:bottom w:val="single" w:sz="4" w:space="1" w:color="auto"/>
          <w:right w:val="single" w:sz="4" w:space="4" w:color="auto"/>
        </w:pBdr>
        <w:shd w:val="clear" w:color="auto" w:fill="F2DBDB"/>
        <w:spacing w:after="120"/>
        <w:rPr>
          <w:b/>
        </w:rPr>
      </w:pPr>
      <w:r w:rsidRPr="0016257E">
        <w:rPr>
          <w:b/>
        </w:rPr>
        <w:t>KEY</w:t>
      </w:r>
      <w:r w:rsidR="007A068C" w:rsidRPr="0016257E">
        <w:rPr>
          <w:b/>
        </w:rPr>
        <w:t xml:space="preserve"> </w:t>
      </w:r>
    </w:p>
    <w:p w:rsidR="00262194" w:rsidRPr="0016257E" w:rsidRDefault="00262194" w:rsidP="00D340D6">
      <w:pPr>
        <w:pBdr>
          <w:top w:val="single" w:sz="4" w:space="1" w:color="auto"/>
          <w:left w:val="single" w:sz="4" w:space="4" w:color="auto"/>
          <w:bottom w:val="single" w:sz="4" w:space="1" w:color="auto"/>
          <w:right w:val="single" w:sz="4" w:space="4" w:color="auto"/>
        </w:pBdr>
        <w:shd w:val="clear" w:color="auto" w:fill="F2DBDB"/>
        <w:rPr>
          <w:i/>
        </w:rPr>
      </w:pPr>
      <w:r w:rsidRPr="0016257E">
        <w:rPr>
          <w:i/>
        </w:rPr>
        <w:t xml:space="preserve">Deliverable numbers in order of delivery dates. Please use the numbering convention &lt;WP number&gt;.&lt;number of deliverable within that WP&gt;. </w:t>
      </w:r>
    </w:p>
    <w:p w:rsidR="00262194" w:rsidRPr="0016257E" w:rsidRDefault="00262194" w:rsidP="00D340D6">
      <w:pPr>
        <w:pBdr>
          <w:top w:val="single" w:sz="4" w:space="1" w:color="auto"/>
          <w:left w:val="single" w:sz="4" w:space="4" w:color="auto"/>
          <w:bottom w:val="single" w:sz="4" w:space="1" w:color="auto"/>
          <w:right w:val="single" w:sz="4" w:space="4" w:color="auto"/>
        </w:pBdr>
        <w:shd w:val="clear" w:color="auto" w:fill="F2DBDB"/>
        <w:rPr>
          <w:i/>
        </w:rPr>
      </w:pPr>
    </w:p>
    <w:p w:rsidR="00262194" w:rsidRPr="0016257E" w:rsidRDefault="00262194" w:rsidP="00D340D6">
      <w:pPr>
        <w:pBdr>
          <w:top w:val="single" w:sz="4" w:space="1" w:color="auto"/>
          <w:left w:val="single" w:sz="4" w:space="4" w:color="auto"/>
          <w:bottom w:val="single" w:sz="4" w:space="1" w:color="auto"/>
          <w:right w:val="single" w:sz="4" w:space="4" w:color="auto"/>
        </w:pBdr>
        <w:shd w:val="clear" w:color="auto" w:fill="F2DBDB"/>
        <w:rPr>
          <w:i/>
        </w:rPr>
      </w:pPr>
      <w:r w:rsidRPr="0016257E">
        <w:rPr>
          <w:i/>
        </w:rPr>
        <w:t>For example, deliverable 4.2 would be the second deliverable from work package 4.</w:t>
      </w:r>
    </w:p>
    <w:p w:rsidR="00262194" w:rsidRPr="0016257E" w:rsidRDefault="00262194" w:rsidP="00D340D6">
      <w:pPr>
        <w:pBdr>
          <w:top w:val="single" w:sz="4" w:space="1" w:color="auto"/>
          <w:left w:val="single" w:sz="4" w:space="4" w:color="auto"/>
          <w:bottom w:val="single" w:sz="4" w:space="1" w:color="auto"/>
          <w:right w:val="single" w:sz="4" w:space="4" w:color="auto"/>
        </w:pBdr>
        <w:shd w:val="clear" w:color="auto" w:fill="F2DBDB"/>
      </w:pPr>
    </w:p>
    <w:p w:rsidR="00262194" w:rsidRPr="0016257E" w:rsidRDefault="00262194" w:rsidP="00D340D6">
      <w:pPr>
        <w:pBdr>
          <w:top w:val="single" w:sz="4" w:space="1" w:color="auto"/>
          <w:left w:val="single" w:sz="4" w:space="4" w:color="auto"/>
          <w:bottom w:val="single" w:sz="4" w:space="1" w:color="auto"/>
          <w:right w:val="single" w:sz="4" w:space="4" w:color="auto"/>
        </w:pBdr>
        <w:shd w:val="clear" w:color="auto" w:fill="F2DBDB"/>
        <w:rPr>
          <w:b/>
        </w:rPr>
      </w:pPr>
      <w:r w:rsidRPr="0016257E">
        <w:rPr>
          <w:b/>
        </w:rPr>
        <w:t xml:space="preserve">Type: </w:t>
      </w:r>
    </w:p>
    <w:p w:rsidR="00F53EA3" w:rsidRPr="0016257E" w:rsidRDefault="00262194" w:rsidP="0065134C">
      <w:pPr>
        <w:pBdr>
          <w:top w:val="single" w:sz="4" w:space="1" w:color="auto"/>
          <w:left w:val="single" w:sz="4" w:space="4" w:color="auto"/>
          <w:bottom w:val="single" w:sz="4" w:space="1" w:color="auto"/>
          <w:right w:val="single" w:sz="4" w:space="4" w:color="auto"/>
        </w:pBdr>
        <w:shd w:val="clear" w:color="auto" w:fill="F2DBDB"/>
        <w:rPr>
          <w:i/>
        </w:rPr>
      </w:pPr>
      <w:r w:rsidRPr="0016257E">
        <w:rPr>
          <w:i/>
        </w:rPr>
        <w:t xml:space="preserve">Use one of the following codes: </w:t>
      </w:r>
    </w:p>
    <w:p w:rsidR="00627DFF" w:rsidRPr="0016257E" w:rsidRDefault="00627DFF" w:rsidP="00F53EA3">
      <w:pPr>
        <w:pBdr>
          <w:top w:val="single" w:sz="4" w:space="1" w:color="auto"/>
          <w:left w:val="single" w:sz="4" w:space="4" w:color="auto"/>
          <w:bottom w:val="single" w:sz="4" w:space="1" w:color="auto"/>
          <w:right w:val="single" w:sz="4" w:space="4" w:color="auto"/>
        </w:pBdr>
        <w:shd w:val="clear" w:color="auto" w:fill="F2DBDB"/>
        <w:ind w:firstLine="720"/>
      </w:pPr>
      <w:r w:rsidRPr="0016257E">
        <w:t>R:</w:t>
      </w:r>
      <w:r w:rsidRPr="0016257E">
        <w:tab/>
        <w:t xml:space="preserve">Document, report (excluding </w:t>
      </w:r>
      <w:r w:rsidR="00F6378A" w:rsidRPr="0016257E">
        <w:t xml:space="preserve">the </w:t>
      </w:r>
      <w:r w:rsidRPr="0016257E">
        <w:t xml:space="preserve">periodic </w:t>
      </w:r>
      <w:r w:rsidR="00F6378A" w:rsidRPr="0016257E">
        <w:t xml:space="preserve">and </w:t>
      </w:r>
      <w:r w:rsidRPr="0016257E">
        <w:t>final report</w:t>
      </w:r>
      <w:r w:rsidR="00F6378A" w:rsidRPr="0016257E">
        <w:t>s</w:t>
      </w:r>
      <w:r w:rsidRPr="0016257E">
        <w:t xml:space="preserve">) </w:t>
      </w:r>
    </w:p>
    <w:p w:rsidR="00627DFF" w:rsidRPr="0016257E" w:rsidRDefault="00627DFF" w:rsidP="00F53EA3">
      <w:pPr>
        <w:pBdr>
          <w:top w:val="single" w:sz="4" w:space="1" w:color="auto"/>
          <w:left w:val="single" w:sz="4" w:space="4" w:color="auto"/>
          <w:bottom w:val="single" w:sz="4" w:space="1" w:color="auto"/>
          <w:right w:val="single" w:sz="4" w:space="4" w:color="auto"/>
        </w:pBdr>
        <w:shd w:val="clear" w:color="auto" w:fill="F2DBDB"/>
        <w:ind w:firstLine="720"/>
      </w:pPr>
      <w:r w:rsidRPr="0016257E">
        <w:t>DEM:</w:t>
      </w:r>
      <w:r w:rsidRPr="0016257E">
        <w:tab/>
        <w:t xml:space="preserve">Demonstrator, pilot, prototype, plan designs </w:t>
      </w:r>
    </w:p>
    <w:p w:rsidR="00627DFF" w:rsidRPr="0016257E" w:rsidRDefault="00627DFF" w:rsidP="00F53EA3">
      <w:pPr>
        <w:pBdr>
          <w:top w:val="single" w:sz="4" w:space="1" w:color="auto"/>
          <w:left w:val="single" w:sz="4" w:space="4" w:color="auto"/>
          <w:bottom w:val="single" w:sz="4" w:space="1" w:color="auto"/>
          <w:right w:val="single" w:sz="4" w:space="4" w:color="auto"/>
        </w:pBdr>
        <w:shd w:val="clear" w:color="auto" w:fill="F2DBDB"/>
        <w:ind w:firstLine="720"/>
      </w:pPr>
      <w:r w:rsidRPr="0016257E">
        <w:t>DE</w:t>
      </w:r>
      <w:r w:rsidR="00071EA0" w:rsidRPr="0016257E">
        <w:t>C</w:t>
      </w:r>
      <w:r w:rsidRPr="0016257E">
        <w:t>:</w:t>
      </w:r>
      <w:r w:rsidRPr="0016257E">
        <w:tab/>
      </w:r>
      <w:r w:rsidR="00071EA0" w:rsidRPr="0016257E">
        <w:t>Websites, patents filing,   p</w:t>
      </w:r>
      <w:r w:rsidRPr="0016257E">
        <w:t xml:space="preserve">ress &amp; media actions, videos, </w:t>
      </w:r>
      <w:r w:rsidR="00071EA0" w:rsidRPr="0016257E">
        <w:t>etc.</w:t>
      </w:r>
    </w:p>
    <w:p w:rsidR="00627DFF" w:rsidRPr="0016257E" w:rsidRDefault="00627DFF" w:rsidP="00F53EA3">
      <w:pPr>
        <w:pBdr>
          <w:top w:val="single" w:sz="4" w:space="1" w:color="auto"/>
          <w:left w:val="single" w:sz="4" w:space="4" w:color="auto"/>
          <w:bottom w:val="single" w:sz="4" w:space="1" w:color="auto"/>
          <w:right w:val="single" w:sz="4" w:space="4" w:color="auto"/>
        </w:pBdr>
        <w:shd w:val="clear" w:color="auto" w:fill="F2DBDB"/>
        <w:ind w:firstLine="720"/>
      </w:pPr>
      <w:r w:rsidRPr="0016257E">
        <w:t xml:space="preserve">OTHER: </w:t>
      </w:r>
      <w:r w:rsidR="00071EA0" w:rsidRPr="0016257E">
        <w:t>S</w:t>
      </w:r>
      <w:r w:rsidRPr="0016257E">
        <w:t>oftware, technical diagram</w:t>
      </w:r>
      <w:r w:rsidR="00071EA0" w:rsidRPr="0016257E">
        <w:t>, etc.</w:t>
      </w:r>
    </w:p>
    <w:p w:rsidR="00627DFF" w:rsidRPr="0016257E" w:rsidRDefault="00627DFF" w:rsidP="00D340D6">
      <w:pPr>
        <w:pStyle w:val="FootnoteText"/>
        <w:pBdr>
          <w:top w:val="single" w:sz="4" w:space="1" w:color="auto"/>
          <w:left w:val="single" w:sz="4" w:space="4" w:color="auto"/>
          <w:bottom w:val="single" w:sz="4" w:space="1" w:color="auto"/>
          <w:right w:val="single" w:sz="4" w:space="4" w:color="auto"/>
        </w:pBdr>
        <w:shd w:val="clear" w:color="auto" w:fill="F2DBDB"/>
        <w:rPr>
          <w:b/>
          <w:color w:val="000000"/>
          <w:sz w:val="24"/>
          <w:szCs w:val="24"/>
        </w:rPr>
      </w:pPr>
    </w:p>
    <w:p w:rsidR="00426EA5" w:rsidRPr="0016257E" w:rsidRDefault="00426EA5" w:rsidP="00D340D6">
      <w:pPr>
        <w:pStyle w:val="FootnoteText"/>
        <w:pBdr>
          <w:top w:val="single" w:sz="4" w:space="1" w:color="auto"/>
          <w:left w:val="single" w:sz="4" w:space="4" w:color="auto"/>
          <w:bottom w:val="single" w:sz="4" w:space="1" w:color="auto"/>
          <w:right w:val="single" w:sz="4" w:space="4" w:color="auto"/>
        </w:pBdr>
        <w:shd w:val="clear" w:color="auto" w:fill="F2DBDB"/>
        <w:rPr>
          <w:b/>
          <w:color w:val="000000"/>
          <w:sz w:val="24"/>
          <w:szCs w:val="24"/>
        </w:rPr>
      </w:pPr>
      <w:r w:rsidRPr="0016257E">
        <w:rPr>
          <w:b/>
          <w:color w:val="000000"/>
          <w:sz w:val="24"/>
          <w:szCs w:val="24"/>
        </w:rPr>
        <w:lastRenderedPageBreak/>
        <w:t xml:space="preserve">Dissemination level: </w:t>
      </w:r>
    </w:p>
    <w:p w:rsidR="00426EA5" w:rsidRPr="0016257E" w:rsidRDefault="00426EA5" w:rsidP="00D340D6">
      <w:pPr>
        <w:pStyle w:val="FootnoteText"/>
        <w:pBdr>
          <w:top w:val="single" w:sz="4" w:space="1" w:color="auto"/>
          <w:left w:val="single" w:sz="4" w:space="4" w:color="auto"/>
          <w:bottom w:val="single" w:sz="4" w:space="1" w:color="auto"/>
          <w:right w:val="single" w:sz="4" w:space="4" w:color="auto"/>
        </w:pBdr>
        <w:shd w:val="clear" w:color="auto" w:fill="F2DBDB"/>
        <w:rPr>
          <w:i/>
          <w:color w:val="000000"/>
          <w:sz w:val="24"/>
          <w:szCs w:val="24"/>
        </w:rPr>
      </w:pPr>
      <w:r w:rsidRPr="0016257E">
        <w:rPr>
          <w:i/>
          <w:color w:val="000000"/>
          <w:sz w:val="24"/>
          <w:szCs w:val="24"/>
        </w:rPr>
        <w:t xml:space="preserve">Use one of the following codes: </w:t>
      </w:r>
    </w:p>
    <w:p w:rsidR="00426EA5" w:rsidRPr="0016257E" w:rsidRDefault="00262194" w:rsidP="00D340D6">
      <w:pPr>
        <w:pBdr>
          <w:top w:val="single" w:sz="4" w:space="1" w:color="auto"/>
          <w:left w:val="single" w:sz="4" w:space="4" w:color="auto"/>
          <w:bottom w:val="single" w:sz="4" w:space="1" w:color="auto"/>
          <w:right w:val="single" w:sz="4" w:space="4" w:color="auto"/>
        </w:pBdr>
        <w:shd w:val="clear" w:color="auto" w:fill="F2DBDB"/>
        <w:ind w:firstLine="720"/>
        <w:rPr>
          <w:color w:val="000000"/>
        </w:rPr>
      </w:pPr>
      <w:r w:rsidRPr="0016257E">
        <w:rPr>
          <w:bCs/>
          <w:color w:val="000000"/>
        </w:rPr>
        <w:t>P</w:t>
      </w:r>
      <w:r w:rsidR="00426EA5" w:rsidRPr="0016257E">
        <w:rPr>
          <w:bCs/>
          <w:color w:val="000000"/>
        </w:rPr>
        <w:t>U</w:t>
      </w:r>
      <w:r w:rsidRPr="0016257E">
        <w:rPr>
          <w:bCs/>
          <w:color w:val="000000"/>
        </w:rPr>
        <w:t xml:space="preserve"> </w:t>
      </w:r>
      <w:r w:rsidR="00426EA5" w:rsidRPr="0016257E">
        <w:rPr>
          <w:bCs/>
          <w:color w:val="000000"/>
        </w:rPr>
        <w:t>=</w:t>
      </w:r>
      <w:r w:rsidR="00426EA5" w:rsidRPr="0016257E">
        <w:rPr>
          <w:bCs/>
          <w:color w:val="000000"/>
        </w:rPr>
        <w:tab/>
        <w:t>P</w:t>
      </w:r>
      <w:r w:rsidRPr="0016257E">
        <w:rPr>
          <w:bCs/>
          <w:color w:val="000000"/>
        </w:rPr>
        <w:t>ublic</w:t>
      </w:r>
      <w:r w:rsidR="00426EA5" w:rsidRPr="0016257E">
        <w:rPr>
          <w:bCs/>
          <w:color w:val="000000"/>
        </w:rPr>
        <w:t xml:space="preserve">, </w:t>
      </w:r>
      <w:r w:rsidRPr="0016257E">
        <w:rPr>
          <w:color w:val="000000"/>
        </w:rPr>
        <w:t xml:space="preserve">fully open, e.g. web </w:t>
      </w:r>
    </w:p>
    <w:p w:rsidR="00262194" w:rsidRPr="0016257E" w:rsidRDefault="00262194" w:rsidP="00D340D6">
      <w:pPr>
        <w:pBdr>
          <w:top w:val="single" w:sz="4" w:space="1" w:color="auto"/>
          <w:left w:val="single" w:sz="4" w:space="4" w:color="auto"/>
          <w:bottom w:val="single" w:sz="4" w:space="1" w:color="auto"/>
          <w:right w:val="single" w:sz="4" w:space="4" w:color="auto"/>
        </w:pBdr>
        <w:shd w:val="clear" w:color="auto" w:fill="F2DBDB"/>
        <w:ind w:firstLine="720"/>
        <w:rPr>
          <w:bCs/>
          <w:color w:val="000000"/>
        </w:rPr>
      </w:pPr>
      <w:r w:rsidRPr="0016257E">
        <w:rPr>
          <w:bCs/>
          <w:color w:val="000000"/>
        </w:rPr>
        <w:t xml:space="preserve">CO </w:t>
      </w:r>
      <w:r w:rsidR="00426EA5" w:rsidRPr="0016257E">
        <w:rPr>
          <w:bCs/>
          <w:color w:val="000000"/>
        </w:rPr>
        <w:t>=</w:t>
      </w:r>
      <w:r w:rsidR="00426EA5" w:rsidRPr="0016257E">
        <w:rPr>
          <w:bCs/>
          <w:color w:val="000000"/>
        </w:rPr>
        <w:tab/>
      </w:r>
      <w:r w:rsidRPr="0016257E">
        <w:rPr>
          <w:bCs/>
          <w:color w:val="000000"/>
        </w:rPr>
        <w:t>Confidential</w:t>
      </w:r>
      <w:r w:rsidR="00426EA5" w:rsidRPr="0016257E">
        <w:rPr>
          <w:bCs/>
          <w:color w:val="000000"/>
        </w:rPr>
        <w:t>, r</w:t>
      </w:r>
      <w:r w:rsidRPr="0016257E">
        <w:rPr>
          <w:iCs/>
          <w:color w:val="000000"/>
        </w:rPr>
        <w:t>es</w:t>
      </w:r>
      <w:r w:rsidRPr="0016257E">
        <w:rPr>
          <w:color w:val="000000"/>
        </w:rPr>
        <w:t xml:space="preserve">tricted under conditions set out in </w:t>
      </w:r>
      <w:r w:rsidR="00426EA5" w:rsidRPr="0016257E">
        <w:rPr>
          <w:color w:val="000000"/>
        </w:rPr>
        <w:t>Model Grant Agreement</w:t>
      </w:r>
      <w:r w:rsidR="00383D32" w:rsidRPr="0016257E">
        <w:rPr>
          <w:color w:val="000000"/>
        </w:rPr>
        <w:tab/>
      </w:r>
    </w:p>
    <w:p w:rsidR="00262194" w:rsidRPr="0016257E" w:rsidRDefault="00262194" w:rsidP="00D340D6">
      <w:pPr>
        <w:pBdr>
          <w:top w:val="single" w:sz="4" w:space="1" w:color="auto"/>
          <w:left w:val="single" w:sz="4" w:space="4" w:color="auto"/>
          <w:bottom w:val="single" w:sz="4" w:space="1" w:color="auto"/>
          <w:right w:val="single" w:sz="4" w:space="4" w:color="auto"/>
        </w:pBdr>
        <w:shd w:val="clear" w:color="auto" w:fill="F2DBDB"/>
        <w:ind w:firstLine="720"/>
      </w:pPr>
      <w:r w:rsidRPr="0016257E">
        <w:rPr>
          <w:bCs/>
          <w:color w:val="000000"/>
        </w:rPr>
        <w:t>CI</w:t>
      </w:r>
      <w:r w:rsidR="00426EA5" w:rsidRPr="0016257E">
        <w:rPr>
          <w:bCs/>
          <w:color w:val="000000"/>
        </w:rPr>
        <w:t xml:space="preserve"> =</w:t>
      </w:r>
      <w:r w:rsidR="00426EA5" w:rsidRPr="0016257E">
        <w:rPr>
          <w:bCs/>
          <w:color w:val="000000"/>
        </w:rPr>
        <w:tab/>
      </w:r>
      <w:r w:rsidRPr="0016257E">
        <w:rPr>
          <w:bCs/>
          <w:color w:val="000000"/>
        </w:rPr>
        <w:t>Classified</w:t>
      </w:r>
      <w:r w:rsidR="00426EA5" w:rsidRPr="0016257E">
        <w:rPr>
          <w:bCs/>
          <w:color w:val="000000"/>
        </w:rPr>
        <w:t xml:space="preserve">, </w:t>
      </w:r>
      <w:r w:rsidRPr="0016257E">
        <w:rPr>
          <w:color w:val="000000"/>
        </w:rPr>
        <w:t xml:space="preserve">information as </w:t>
      </w:r>
      <w:r w:rsidR="00426EA5" w:rsidRPr="0016257E">
        <w:rPr>
          <w:color w:val="000000"/>
        </w:rPr>
        <w:t xml:space="preserve">referred to in </w:t>
      </w:r>
      <w:r w:rsidRPr="0016257E">
        <w:rPr>
          <w:color w:val="000000"/>
        </w:rPr>
        <w:t xml:space="preserve">Commission Decision 2001/844/EC. </w:t>
      </w:r>
    </w:p>
    <w:p w:rsidR="00426EA5" w:rsidRPr="0016257E" w:rsidRDefault="00426EA5" w:rsidP="00D340D6">
      <w:pPr>
        <w:pBdr>
          <w:top w:val="single" w:sz="4" w:space="1" w:color="auto"/>
          <w:left w:val="single" w:sz="4" w:space="4" w:color="auto"/>
          <w:bottom w:val="single" w:sz="4" w:space="1" w:color="auto"/>
          <w:right w:val="single" w:sz="4" w:space="4" w:color="auto"/>
        </w:pBdr>
        <w:shd w:val="clear" w:color="auto" w:fill="F2DBDB"/>
      </w:pPr>
    </w:p>
    <w:p w:rsidR="00426EA5" w:rsidRPr="0016257E" w:rsidRDefault="00426EA5" w:rsidP="00D340D6">
      <w:pPr>
        <w:pBdr>
          <w:top w:val="single" w:sz="4" w:space="1" w:color="auto"/>
          <w:left w:val="single" w:sz="4" w:space="4" w:color="auto"/>
          <w:bottom w:val="single" w:sz="4" w:space="1" w:color="auto"/>
          <w:right w:val="single" w:sz="4" w:space="4" w:color="auto"/>
        </w:pBdr>
        <w:shd w:val="clear" w:color="auto" w:fill="F2DBDB"/>
        <w:jc w:val="both"/>
        <w:rPr>
          <w:b/>
          <w:color w:val="000000"/>
        </w:rPr>
      </w:pPr>
      <w:r w:rsidRPr="0016257E">
        <w:rPr>
          <w:b/>
          <w:color w:val="000000"/>
        </w:rPr>
        <w:t>Delivery date</w:t>
      </w:r>
    </w:p>
    <w:p w:rsidR="00426EA5" w:rsidRPr="0016257E" w:rsidRDefault="00426EA5" w:rsidP="00D340D6">
      <w:pPr>
        <w:pBdr>
          <w:top w:val="single" w:sz="4" w:space="1" w:color="auto"/>
          <w:left w:val="single" w:sz="4" w:space="4" w:color="auto"/>
          <w:bottom w:val="single" w:sz="4" w:space="1" w:color="auto"/>
          <w:right w:val="single" w:sz="4" w:space="4" w:color="auto"/>
        </w:pBdr>
        <w:shd w:val="clear" w:color="auto" w:fill="F2DBDB"/>
        <w:jc w:val="both"/>
        <w:rPr>
          <w:color w:val="000000"/>
        </w:rPr>
      </w:pPr>
      <w:r w:rsidRPr="0016257E">
        <w:rPr>
          <w:color w:val="000000"/>
        </w:rPr>
        <w:t xml:space="preserve">Measured in months from the </w:t>
      </w:r>
      <w:r w:rsidR="00D45017" w:rsidRPr="0016257E">
        <w:rPr>
          <w:color w:val="000000"/>
        </w:rPr>
        <w:t>project</w:t>
      </w:r>
      <w:r w:rsidRPr="0016257E">
        <w:rPr>
          <w:color w:val="000000"/>
        </w:rPr>
        <w:t xml:space="preserve"> start date (month 1)</w:t>
      </w:r>
    </w:p>
    <w:p w:rsidR="0058551A" w:rsidRDefault="00D6546E" w:rsidP="0058551A">
      <w:pPr>
        <w:spacing w:after="120" w:line="276" w:lineRule="auto"/>
        <w:jc w:val="both"/>
        <w:rPr>
          <w:b/>
          <w:bCs/>
          <w:lang w:eastAsia="en-US"/>
        </w:rPr>
      </w:pPr>
      <w:r w:rsidRPr="0016257E">
        <w:rPr>
          <w:color w:val="000000"/>
        </w:rPr>
        <w:br w:type="page"/>
      </w:r>
      <w:r w:rsidR="0058551A" w:rsidRPr="00E0343E">
        <w:rPr>
          <w:b/>
          <w:bCs/>
          <w:lang w:eastAsia="en-US"/>
        </w:rPr>
        <w:lastRenderedPageBreak/>
        <w:t>Tables for section 3.</w:t>
      </w:r>
      <w:r w:rsidR="001A5D03">
        <w:rPr>
          <w:b/>
          <w:bCs/>
          <w:lang w:eastAsia="en-US"/>
        </w:rPr>
        <w:t>2</w:t>
      </w:r>
    </w:p>
    <w:p w:rsidR="00D6546E" w:rsidRPr="0016257E" w:rsidRDefault="00F7302A" w:rsidP="0058551A">
      <w:pPr>
        <w:spacing w:after="120"/>
        <w:rPr>
          <w:b/>
          <w:bCs/>
        </w:rPr>
      </w:pPr>
      <w:r w:rsidRPr="0016257E">
        <w:rPr>
          <w:b/>
          <w:bCs/>
        </w:rPr>
        <w:t>Table 3.2a</w:t>
      </w:r>
      <w:r w:rsidR="00D6546E" w:rsidRPr="0016257E">
        <w:rPr>
          <w:b/>
          <w:bCs/>
        </w:rPr>
        <w:t>:</w:t>
      </w:r>
      <w:r w:rsidR="00D6546E" w:rsidRPr="0016257E">
        <w:rPr>
          <w:b/>
          <w:bCs/>
        </w:rPr>
        <w:tab/>
        <w:t xml:space="preserve">List of milestones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3"/>
        <w:gridCol w:w="1638"/>
        <w:gridCol w:w="2262"/>
        <w:gridCol w:w="2248"/>
        <w:gridCol w:w="2027"/>
      </w:tblGrid>
      <w:tr w:rsidR="00D6546E" w:rsidRPr="0016257E" w:rsidTr="00F74F1D">
        <w:tc>
          <w:tcPr>
            <w:tcW w:w="1323" w:type="dxa"/>
          </w:tcPr>
          <w:p w:rsidR="00D6546E" w:rsidRPr="0016257E" w:rsidRDefault="00D6546E" w:rsidP="00383D32">
            <w:pPr>
              <w:jc w:val="center"/>
              <w:rPr>
                <w:b/>
                <w:bCs/>
              </w:rPr>
            </w:pPr>
            <w:r w:rsidRPr="0016257E">
              <w:rPr>
                <w:b/>
                <w:bCs/>
              </w:rPr>
              <w:t xml:space="preserve">Milestone </w:t>
            </w:r>
            <w:r w:rsidR="00426EA5" w:rsidRPr="0016257E">
              <w:rPr>
                <w:b/>
                <w:bCs/>
              </w:rPr>
              <w:t>n</w:t>
            </w:r>
            <w:r w:rsidRPr="0016257E">
              <w:rPr>
                <w:b/>
                <w:bCs/>
              </w:rPr>
              <w:t>umber</w:t>
            </w:r>
          </w:p>
        </w:tc>
        <w:tc>
          <w:tcPr>
            <w:tcW w:w="1638" w:type="dxa"/>
          </w:tcPr>
          <w:p w:rsidR="00D6546E" w:rsidRPr="0016257E" w:rsidRDefault="00D6546E" w:rsidP="003B1F72">
            <w:pPr>
              <w:jc w:val="center"/>
              <w:rPr>
                <w:b/>
                <w:bCs/>
              </w:rPr>
            </w:pPr>
            <w:r w:rsidRPr="0016257E">
              <w:rPr>
                <w:b/>
                <w:bCs/>
              </w:rPr>
              <w:t xml:space="preserve">Milestone </w:t>
            </w:r>
            <w:r w:rsidR="00426EA5" w:rsidRPr="0016257E">
              <w:rPr>
                <w:b/>
                <w:bCs/>
              </w:rPr>
              <w:t>n</w:t>
            </w:r>
            <w:r w:rsidRPr="0016257E">
              <w:rPr>
                <w:b/>
                <w:bCs/>
              </w:rPr>
              <w:t>ame</w:t>
            </w:r>
          </w:p>
        </w:tc>
        <w:tc>
          <w:tcPr>
            <w:tcW w:w="2262" w:type="dxa"/>
          </w:tcPr>
          <w:p w:rsidR="00D6546E" w:rsidRPr="0016257E" w:rsidRDefault="00D6546E" w:rsidP="003B1F72">
            <w:pPr>
              <w:jc w:val="center"/>
              <w:rPr>
                <w:b/>
                <w:bCs/>
              </w:rPr>
            </w:pPr>
            <w:r w:rsidRPr="0016257E">
              <w:rPr>
                <w:b/>
                <w:bCs/>
              </w:rPr>
              <w:t xml:space="preserve">Related </w:t>
            </w:r>
            <w:r w:rsidR="00426EA5" w:rsidRPr="0016257E">
              <w:rPr>
                <w:b/>
                <w:bCs/>
              </w:rPr>
              <w:t>w</w:t>
            </w:r>
            <w:r w:rsidRPr="0016257E">
              <w:rPr>
                <w:b/>
                <w:bCs/>
              </w:rPr>
              <w:t xml:space="preserve">ork </w:t>
            </w:r>
            <w:r w:rsidR="00426EA5" w:rsidRPr="0016257E">
              <w:rPr>
                <w:b/>
                <w:bCs/>
              </w:rPr>
              <w:t>p</w:t>
            </w:r>
            <w:r w:rsidRPr="0016257E">
              <w:rPr>
                <w:b/>
                <w:bCs/>
              </w:rPr>
              <w:t>ackage(s)</w:t>
            </w:r>
          </w:p>
        </w:tc>
        <w:tc>
          <w:tcPr>
            <w:tcW w:w="2248" w:type="dxa"/>
          </w:tcPr>
          <w:p w:rsidR="00D6546E" w:rsidRPr="0016257E" w:rsidRDefault="007A2394" w:rsidP="00CB58DB">
            <w:pPr>
              <w:jc w:val="center"/>
              <w:rPr>
                <w:b/>
                <w:bCs/>
              </w:rPr>
            </w:pPr>
            <w:r>
              <w:rPr>
                <w:b/>
                <w:bCs/>
              </w:rPr>
              <w:t>Due</w:t>
            </w:r>
            <w:r w:rsidRPr="0016257E">
              <w:rPr>
                <w:b/>
                <w:bCs/>
              </w:rPr>
              <w:t xml:space="preserve"> </w:t>
            </w:r>
            <w:r w:rsidR="00426EA5" w:rsidRPr="0016257E">
              <w:rPr>
                <w:b/>
                <w:bCs/>
              </w:rPr>
              <w:t>d</w:t>
            </w:r>
            <w:r w:rsidR="00D6546E" w:rsidRPr="0016257E">
              <w:rPr>
                <w:b/>
                <w:bCs/>
              </w:rPr>
              <w:t xml:space="preserve">ate </w:t>
            </w:r>
            <w:r w:rsidR="00D92C12">
              <w:rPr>
                <w:b/>
                <w:bCs/>
              </w:rPr>
              <w:t>(in month)</w:t>
            </w:r>
          </w:p>
        </w:tc>
        <w:tc>
          <w:tcPr>
            <w:tcW w:w="2027" w:type="dxa"/>
          </w:tcPr>
          <w:p w:rsidR="00D6546E" w:rsidRPr="0016257E" w:rsidRDefault="00D6546E" w:rsidP="00CB58DB">
            <w:pPr>
              <w:jc w:val="center"/>
              <w:rPr>
                <w:b/>
                <w:bCs/>
              </w:rPr>
            </w:pPr>
            <w:r w:rsidRPr="0016257E">
              <w:rPr>
                <w:b/>
                <w:bCs/>
              </w:rPr>
              <w:t xml:space="preserve">Means of </w:t>
            </w:r>
            <w:r w:rsidR="00426EA5" w:rsidRPr="0016257E">
              <w:rPr>
                <w:b/>
                <w:bCs/>
              </w:rPr>
              <w:t>v</w:t>
            </w:r>
            <w:r w:rsidRPr="0016257E">
              <w:rPr>
                <w:b/>
                <w:bCs/>
              </w:rPr>
              <w:t>erification</w:t>
            </w:r>
          </w:p>
        </w:tc>
      </w:tr>
      <w:tr w:rsidR="00D6546E" w:rsidRPr="0016257E" w:rsidTr="00F74F1D">
        <w:tc>
          <w:tcPr>
            <w:tcW w:w="1323" w:type="dxa"/>
          </w:tcPr>
          <w:p w:rsidR="00D6546E" w:rsidRPr="0016257E" w:rsidRDefault="00D6546E" w:rsidP="00F74F1D">
            <w:pPr>
              <w:jc w:val="center"/>
            </w:pPr>
          </w:p>
        </w:tc>
        <w:tc>
          <w:tcPr>
            <w:tcW w:w="1638" w:type="dxa"/>
          </w:tcPr>
          <w:p w:rsidR="00D6546E" w:rsidRPr="0016257E" w:rsidRDefault="00D6546E" w:rsidP="00F74F1D">
            <w:pPr>
              <w:jc w:val="center"/>
            </w:pPr>
          </w:p>
        </w:tc>
        <w:tc>
          <w:tcPr>
            <w:tcW w:w="2262" w:type="dxa"/>
          </w:tcPr>
          <w:p w:rsidR="00D6546E" w:rsidRPr="0016257E" w:rsidRDefault="00D6546E" w:rsidP="00F74F1D">
            <w:pPr>
              <w:jc w:val="center"/>
            </w:pPr>
          </w:p>
        </w:tc>
        <w:tc>
          <w:tcPr>
            <w:tcW w:w="2248" w:type="dxa"/>
          </w:tcPr>
          <w:p w:rsidR="00D6546E" w:rsidRPr="0016257E" w:rsidRDefault="00D6546E" w:rsidP="00F74F1D">
            <w:pPr>
              <w:jc w:val="center"/>
            </w:pPr>
          </w:p>
        </w:tc>
        <w:tc>
          <w:tcPr>
            <w:tcW w:w="2027" w:type="dxa"/>
          </w:tcPr>
          <w:p w:rsidR="00D6546E" w:rsidRPr="0016257E" w:rsidRDefault="00D6546E" w:rsidP="00F74F1D">
            <w:pPr>
              <w:jc w:val="center"/>
            </w:pPr>
          </w:p>
        </w:tc>
      </w:tr>
      <w:tr w:rsidR="00D6546E" w:rsidRPr="0016257E" w:rsidTr="00F74F1D">
        <w:tc>
          <w:tcPr>
            <w:tcW w:w="1323" w:type="dxa"/>
          </w:tcPr>
          <w:p w:rsidR="00D6546E" w:rsidRPr="0016257E" w:rsidRDefault="00D6546E" w:rsidP="00F74F1D">
            <w:pPr>
              <w:jc w:val="center"/>
            </w:pPr>
          </w:p>
        </w:tc>
        <w:tc>
          <w:tcPr>
            <w:tcW w:w="1638" w:type="dxa"/>
          </w:tcPr>
          <w:p w:rsidR="00D6546E" w:rsidRPr="0016257E" w:rsidRDefault="00D6546E" w:rsidP="00F74F1D">
            <w:pPr>
              <w:jc w:val="center"/>
            </w:pPr>
          </w:p>
        </w:tc>
        <w:tc>
          <w:tcPr>
            <w:tcW w:w="2262" w:type="dxa"/>
          </w:tcPr>
          <w:p w:rsidR="00D6546E" w:rsidRPr="0016257E" w:rsidRDefault="00D6546E" w:rsidP="00F74F1D">
            <w:pPr>
              <w:jc w:val="center"/>
            </w:pPr>
          </w:p>
        </w:tc>
        <w:tc>
          <w:tcPr>
            <w:tcW w:w="2248" w:type="dxa"/>
          </w:tcPr>
          <w:p w:rsidR="00D6546E" w:rsidRPr="0016257E" w:rsidRDefault="00D6546E" w:rsidP="00F74F1D">
            <w:pPr>
              <w:jc w:val="center"/>
            </w:pPr>
          </w:p>
        </w:tc>
        <w:tc>
          <w:tcPr>
            <w:tcW w:w="2027" w:type="dxa"/>
          </w:tcPr>
          <w:p w:rsidR="00D6546E" w:rsidRPr="0016257E" w:rsidRDefault="00D6546E" w:rsidP="00F74F1D">
            <w:pPr>
              <w:jc w:val="center"/>
            </w:pPr>
          </w:p>
        </w:tc>
      </w:tr>
      <w:tr w:rsidR="00D6546E" w:rsidRPr="0016257E" w:rsidTr="00F74F1D">
        <w:tc>
          <w:tcPr>
            <w:tcW w:w="1323" w:type="dxa"/>
          </w:tcPr>
          <w:p w:rsidR="00D6546E" w:rsidRPr="0016257E" w:rsidRDefault="00D6546E" w:rsidP="00F74F1D">
            <w:pPr>
              <w:jc w:val="center"/>
            </w:pPr>
          </w:p>
        </w:tc>
        <w:tc>
          <w:tcPr>
            <w:tcW w:w="1638" w:type="dxa"/>
          </w:tcPr>
          <w:p w:rsidR="00D6546E" w:rsidRPr="0016257E" w:rsidRDefault="00D6546E" w:rsidP="00F74F1D">
            <w:pPr>
              <w:jc w:val="center"/>
            </w:pPr>
          </w:p>
        </w:tc>
        <w:tc>
          <w:tcPr>
            <w:tcW w:w="2262" w:type="dxa"/>
          </w:tcPr>
          <w:p w:rsidR="00D6546E" w:rsidRPr="0016257E" w:rsidRDefault="00D6546E" w:rsidP="00F74F1D">
            <w:pPr>
              <w:jc w:val="center"/>
            </w:pPr>
          </w:p>
        </w:tc>
        <w:tc>
          <w:tcPr>
            <w:tcW w:w="2248" w:type="dxa"/>
          </w:tcPr>
          <w:p w:rsidR="00D6546E" w:rsidRPr="0016257E" w:rsidRDefault="00D6546E" w:rsidP="00F74F1D">
            <w:pPr>
              <w:jc w:val="center"/>
            </w:pPr>
          </w:p>
        </w:tc>
        <w:tc>
          <w:tcPr>
            <w:tcW w:w="2027" w:type="dxa"/>
          </w:tcPr>
          <w:p w:rsidR="00D6546E" w:rsidRPr="0016257E" w:rsidRDefault="00D6546E" w:rsidP="00F74F1D">
            <w:pPr>
              <w:jc w:val="center"/>
            </w:pPr>
          </w:p>
        </w:tc>
      </w:tr>
      <w:tr w:rsidR="00D6546E" w:rsidRPr="0016257E" w:rsidTr="00F74F1D">
        <w:tc>
          <w:tcPr>
            <w:tcW w:w="1323" w:type="dxa"/>
          </w:tcPr>
          <w:p w:rsidR="00D6546E" w:rsidRPr="0016257E" w:rsidRDefault="00D6546E" w:rsidP="00F74F1D">
            <w:pPr>
              <w:jc w:val="center"/>
            </w:pPr>
          </w:p>
        </w:tc>
        <w:tc>
          <w:tcPr>
            <w:tcW w:w="1638" w:type="dxa"/>
          </w:tcPr>
          <w:p w:rsidR="00D6546E" w:rsidRPr="0016257E" w:rsidRDefault="00D6546E" w:rsidP="00F74F1D">
            <w:pPr>
              <w:jc w:val="center"/>
            </w:pPr>
          </w:p>
        </w:tc>
        <w:tc>
          <w:tcPr>
            <w:tcW w:w="2262" w:type="dxa"/>
          </w:tcPr>
          <w:p w:rsidR="00D6546E" w:rsidRPr="0016257E" w:rsidRDefault="00D6546E" w:rsidP="00F74F1D">
            <w:pPr>
              <w:jc w:val="center"/>
            </w:pPr>
          </w:p>
        </w:tc>
        <w:tc>
          <w:tcPr>
            <w:tcW w:w="2248" w:type="dxa"/>
          </w:tcPr>
          <w:p w:rsidR="00D6546E" w:rsidRPr="0016257E" w:rsidRDefault="00D6546E" w:rsidP="00F74F1D">
            <w:pPr>
              <w:jc w:val="center"/>
            </w:pPr>
          </w:p>
        </w:tc>
        <w:tc>
          <w:tcPr>
            <w:tcW w:w="2027" w:type="dxa"/>
          </w:tcPr>
          <w:p w:rsidR="00D6546E" w:rsidRPr="0016257E" w:rsidRDefault="00D6546E" w:rsidP="00F74F1D">
            <w:pPr>
              <w:jc w:val="center"/>
            </w:pPr>
          </w:p>
        </w:tc>
      </w:tr>
    </w:tbl>
    <w:p w:rsidR="00D6546E" w:rsidRPr="0016257E" w:rsidRDefault="00D6546E" w:rsidP="00D6546E">
      <w:pPr>
        <w:jc w:val="center"/>
      </w:pPr>
    </w:p>
    <w:p w:rsidR="00383D32" w:rsidRPr="0016257E" w:rsidRDefault="00383D32" w:rsidP="00D6546E">
      <w:pPr>
        <w:jc w:val="center"/>
      </w:pPr>
    </w:p>
    <w:p w:rsidR="002F6B25" w:rsidRPr="0016257E" w:rsidRDefault="002F6B25" w:rsidP="0072578C">
      <w:pPr>
        <w:pBdr>
          <w:top w:val="single" w:sz="4" w:space="1" w:color="auto"/>
          <w:left w:val="single" w:sz="4" w:space="4" w:color="auto"/>
          <w:bottom w:val="single" w:sz="4" w:space="1" w:color="auto"/>
          <w:right w:val="single" w:sz="4" w:space="4" w:color="auto"/>
        </w:pBdr>
        <w:shd w:val="clear" w:color="auto" w:fill="F2DBDB"/>
        <w:spacing w:after="120"/>
        <w:rPr>
          <w:b/>
          <w:bCs/>
        </w:rPr>
      </w:pPr>
      <w:r w:rsidRPr="0016257E">
        <w:rPr>
          <w:b/>
          <w:bCs/>
        </w:rPr>
        <w:t>KEY</w:t>
      </w:r>
    </w:p>
    <w:p w:rsidR="002F6B25" w:rsidRPr="0016257E" w:rsidRDefault="007A2394" w:rsidP="00D340D6">
      <w:pPr>
        <w:pBdr>
          <w:top w:val="single" w:sz="4" w:space="1" w:color="auto"/>
          <w:left w:val="single" w:sz="4" w:space="4" w:color="auto"/>
          <w:bottom w:val="single" w:sz="4" w:space="1" w:color="auto"/>
          <w:right w:val="single" w:sz="4" w:space="4" w:color="auto"/>
        </w:pBdr>
        <w:shd w:val="clear" w:color="auto" w:fill="F2DBDB"/>
        <w:rPr>
          <w:b/>
        </w:rPr>
      </w:pPr>
      <w:r>
        <w:rPr>
          <w:b/>
        </w:rPr>
        <w:t>Due</w:t>
      </w:r>
      <w:r w:rsidR="006C6765">
        <w:rPr>
          <w:b/>
        </w:rPr>
        <w:t xml:space="preserve"> </w:t>
      </w:r>
      <w:r w:rsidR="002F6B25" w:rsidRPr="0016257E">
        <w:rPr>
          <w:b/>
        </w:rPr>
        <w:t>date</w:t>
      </w:r>
    </w:p>
    <w:p w:rsidR="002F6B25" w:rsidRPr="0016257E" w:rsidRDefault="002F6B25" w:rsidP="00D340D6">
      <w:pPr>
        <w:pBdr>
          <w:top w:val="single" w:sz="4" w:space="1" w:color="auto"/>
          <w:left w:val="single" w:sz="4" w:space="4" w:color="auto"/>
          <w:bottom w:val="single" w:sz="4" w:space="1" w:color="auto"/>
          <w:right w:val="single" w:sz="4" w:space="4" w:color="auto"/>
        </w:pBdr>
        <w:shd w:val="clear" w:color="auto" w:fill="F2DBDB"/>
        <w:rPr>
          <w:i/>
        </w:rPr>
      </w:pPr>
      <w:r w:rsidRPr="0016257E">
        <w:rPr>
          <w:i/>
        </w:rPr>
        <w:t xml:space="preserve">Measured in months from the </w:t>
      </w:r>
      <w:r w:rsidR="00D45017" w:rsidRPr="0016257E">
        <w:rPr>
          <w:i/>
        </w:rPr>
        <w:t>project</w:t>
      </w:r>
      <w:r w:rsidRPr="0016257E">
        <w:rPr>
          <w:i/>
        </w:rPr>
        <w:t xml:space="preserve"> start date (month 1)</w:t>
      </w:r>
    </w:p>
    <w:p w:rsidR="00F53EA3" w:rsidRPr="0016257E" w:rsidRDefault="00F53EA3" w:rsidP="0072578C">
      <w:pPr>
        <w:pBdr>
          <w:top w:val="single" w:sz="4" w:space="1" w:color="auto"/>
          <w:left w:val="single" w:sz="4" w:space="4" w:color="auto"/>
          <w:bottom w:val="single" w:sz="4" w:space="1" w:color="auto"/>
          <w:right w:val="single" w:sz="4" w:space="4" w:color="auto"/>
        </w:pBdr>
        <w:shd w:val="clear" w:color="auto" w:fill="F2DBDB"/>
        <w:spacing w:before="60"/>
        <w:rPr>
          <w:b/>
          <w:i/>
        </w:rPr>
      </w:pPr>
    </w:p>
    <w:p w:rsidR="002F6B25" w:rsidRPr="0016257E" w:rsidRDefault="002F6B25" w:rsidP="0072578C">
      <w:pPr>
        <w:pBdr>
          <w:top w:val="single" w:sz="4" w:space="1" w:color="auto"/>
          <w:left w:val="single" w:sz="4" w:space="4" w:color="auto"/>
          <w:bottom w:val="single" w:sz="4" w:space="1" w:color="auto"/>
          <w:right w:val="single" w:sz="4" w:space="4" w:color="auto"/>
        </w:pBdr>
        <w:shd w:val="clear" w:color="auto" w:fill="F2DBDB"/>
        <w:spacing w:before="60"/>
        <w:rPr>
          <w:rFonts w:eastAsia="PMingLiU"/>
          <w:lang w:val="en-US" w:eastAsia="zh-TW"/>
        </w:rPr>
      </w:pPr>
      <w:r w:rsidRPr="0016257E">
        <w:rPr>
          <w:b/>
        </w:rPr>
        <w:t>Means of verification</w:t>
      </w:r>
      <w:r w:rsidRPr="0016257E">
        <w:rPr>
          <w:rFonts w:eastAsia="PMingLiU"/>
          <w:lang w:val="en-US" w:eastAsia="zh-TW"/>
        </w:rPr>
        <w:t xml:space="preserve"> </w:t>
      </w:r>
    </w:p>
    <w:p w:rsidR="00D6546E" w:rsidRPr="0016257E" w:rsidRDefault="002F6B25" w:rsidP="0072578C">
      <w:pPr>
        <w:pBdr>
          <w:top w:val="single" w:sz="4" w:space="1" w:color="auto"/>
          <w:left w:val="single" w:sz="4" w:space="4" w:color="auto"/>
          <w:bottom w:val="single" w:sz="4" w:space="1" w:color="auto"/>
          <w:right w:val="single" w:sz="4" w:space="4" w:color="auto"/>
        </w:pBdr>
        <w:shd w:val="clear" w:color="auto" w:fill="F2DBDB"/>
      </w:pPr>
      <w:r w:rsidRPr="0016257E">
        <w:rPr>
          <w:rFonts w:eastAsia="PMingLiU"/>
          <w:i/>
          <w:lang w:val="en-US" w:eastAsia="zh-TW"/>
        </w:rPr>
        <w:t>Show how you will confirm that the milestone has been attained. Refer to indicators if appropriate. For example: a laboratory prototype that is ‘up and running’; software released and validated by a user group; field survey complete and data quality validated.</w:t>
      </w:r>
    </w:p>
    <w:p w:rsidR="002F6B25" w:rsidRPr="0016257E" w:rsidRDefault="002F6B25" w:rsidP="00D6546E">
      <w:pPr>
        <w:jc w:val="center"/>
      </w:pPr>
    </w:p>
    <w:p w:rsidR="002F6B25" w:rsidRPr="0016257E" w:rsidRDefault="002F6B25" w:rsidP="00D6546E">
      <w:pPr>
        <w:jc w:val="center"/>
      </w:pPr>
    </w:p>
    <w:p w:rsidR="00D6546E" w:rsidRPr="0016257E" w:rsidRDefault="00D6546E" w:rsidP="00D6546E">
      <w:pPr>
        <w:jc w:val="center"/>
      </w:pPr>
    </w:p>
    <w:p w:rsidR="00D6546E" w:rsidRPr="0016257E" w:rsidRDefault="00D6546E" w:rsidP="0058551A">
      <w:pPr>
        <w:spacing w:after="120"/>
        <w:rPr>
          <w:b/>
          <w:i/>
          <w:lang w:eastAsia="fr-BE"/>
        </w:rPr>
      </w:pPr>
      <w:r w:rsidRPr="0016257E">
        <w:rPr>
          <w:b/>
          <w:bCs/>
        </w:rPr>
        <w:t>Table 3.2b:</w:t>
      </w:r>
      <w:r w:rsidRPr="0016257E">
        <w:rPr>
          <w:b/>
          <w:bCs/>
        </w:rPr>
        <w:tab/>
        <w:t xml:space="preserve">Critical </w:t>
      </w:r>
      <w:r w:rsidR="002F6B25" w:rsidRPr="0016257E">
        <w:rPr>
          <w:b/>
          <w:bCs/>
        </w:rPr>
        <w:t xml:space="preserve">risks for </w:t>
      </w:r>
      <w:r w:rsidR="00F7302A" w:rsidRPr="0016257E">
        <w:rPr>
          <w:b/>
          <w:bCs/>
        </w:rPr>
        <w:t xml:space="preserve">implementation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28"/>
        <w:gridCol w:w="2409"/>
        <w:gridCol w:w="3261"/>
      </w:tblGrid>
      <w:tr w:rsidR="003B2436" w:rsidRPr="00FD1676" w:rsidTr="0091471F">
        <w:tc>
          <w:tcPr>
            <w:tcW w:w="3828" w:type="dxa"/>
          </w:tcPr>
          <w:p w:rsidR="003B2436" w:rsidRPr="00FD1676" w:rsidRDefault="003B2436" w:rsidP="0091471F">
            <w:pPr>
              <w:spacing w:line="276" w:lineRule="auto"/>
              <w:jc w:val="center"/>
              <w:rPr>
                <w:b/>
                <w:bCs/>
                <w:lang w:eastAsia="en-US"/>
              </w:rPr>
            </w:pPr>
            <w:r w:rsidRPr="00FD1676">
              <w:rPr>
                <w:b/>
                <w:bCs/>
                <w:lang w:eastAsia="en-US"/>
              </w:rPr>
              <w:t>Description of risk</w:t>
            </w:r>
            <w:r>
              <w:rPr>
                <w:b/>
                <w:bCs/>
                <w:lang w:eastAsia="en-US"/>
              </w:rPr>
              <w:t xml:space="preserve"> </w:t>
            </w:r>
            <w:r>
              <w:rPr>
                <w:b/>
                <w:bCs/>
              </w:rPr>
              <w:t xml:space="preserve"> (indicate level of likelihood: Low/Medium/High)</w:t>
            </w:r>
          </w:p>
        </w:tc>
        <w:tc>
          <w:tcPr>
            <w:tcW w:w="2409" w:type="dxa"/>
          </w:tcPr>
          <w:p w:rsidR="003B2436" w:rsidRPr="00FD1676" w:rsidRDefault="003B2436" w:rsidP="0091471F">
            <w:pPr>
              <w:spacing w:line="276" w:lineRule="auto"/>
              <w:jc w:val="center"/>
              <w:rPr>
                <w:b/>
                <w:bCs/>
                <w:lang w:eastAsia="en-US"/>
              </w:rPr>
            </w:pPr>
            <w:r w:rsidRPr="00FD1676">
              <w:rPr>
                <w:b/>
                <w:bCs/>
                <w:lang w:eastAsia="en-US"/>
              </w:rPr>
              <w:t>Work package(s) involved</w:t>
            </w:r>
          </w:p>
        </w:tc>
        <w:tc>
          <w:tcPr>
            <w:tcW w:w="3261" w:type="dxa"/>
          </w:tcPr>
          <w:p w:rsidR="003B2436" w:rsidRPr="00FD1676" w:rsidRDefault="003B2436" w:rsidP="0091471F">
            <w:pPr>
              <w:spacing w:line="276" w:lineRule="auto"/>
              <w:jc w:val="center"/>
              <w:rPr>
                <w:b/>
                <w:bCs/>
                <w:lang w:eastAsia="en-US"/>
              </w:rPr>
            </w:pPr>
            <w:r w:rsidRPr="00FD1676">
              <w:rPr>
                <w:b/>
                <w:bCs/>
                <w:lang w:eastAsia="en-US"/>
              </w:rPr>
              <w:t>Proposed risk-mitigation measures</w:t>
            </w:r>
          </w:p>
        </w:tc>
      </w:tr>
      <w:tr w:rsidR="003B2436" w:rsidRPr="00FD1676" w:rsidTr="0091471F">
        <w:tc>
          <w:tcPr>
            <w:tcW w:w="3828" w:type="dxa"/>
          </w:tcPr>
          <w:p w:rsidR="003B2436" w:rsidRPr="00FD1676" w:rsidRDefault="003B2436" w:rsidP="0091471F">
            <w:pPr>
              <w:spacing w:line="276" w:lineRule="auto"/>
              <w:jc w:val="center"/>
              <w:rPr>
                <w:lang w:eastAsia="en-US"/>
              </w:rPr>
            </w:pPr>
          </w:p>
        </w:tc>
        <w:tc>
          <w:tcPr>
            <w:tcW w:w="2409" w:type="dxa"/>
          </w:tcPr>
          <w:p w:rsidR="003B2436" w:rsidRPr="00FD1676" w:rsidRDefault="003B2436" w:rsidP="0091471F">
            <w:pPr>
              <w:spacing w:line="276" w:lineRule="auto"/>
              <w:jc w:val="center"/>
              <w:rPr>
                <w:lang w:eastAsia="en-US"/>
              </w:rPr>
            </w:pPr>
          </w:p>
        </w:tc>
        <w:tc>
          <w:tcPr>
            <w:tcW w:w="3261" w:type="dxa"/>
          </w:tcPr>
          <w:p w:rsidR="003B2436" w:rsidRPr="00FD1676" w:rsidRDefault="003B2436" w:rsidP="0091471F">
            <w:pPr>
              <w:spacing w:line="276" w:lineRule="auto"/>
              <w:jc w:val="center"/>
              <w:rPr>
                <w:lang w:eastAsia="en-US"/>
              </w:rPr>
            </w:pPr>
          </w:p>
        </w:tc>
      </w:tr>
      <w:tr w:rsidR="003B2436" w:rsidRPr="00FD1676" w:rsidTr="0091471F">
        <w:tc>
          <w:tcPr>
            <w:tcW w:w="3828" w:type="dxa"/>
          </w:tcPr>
          <w:p w:rsidR="003B2436" w:rsidRPr="00FD1676" w:rsidRDefault="003B2436" w:rsidP="0091471F">
            <w:pPr>
              <w:spacing w:line="276" w:lineRule="auto"/>
              <w:jc w:val="center"/>
              <w:rPr>
                <w:lang w:eastAsia="en-US"/>
              </w:rPr>
            </w:pPr>
          </w:p>
        </w:tc>
        <w:tc>
          <w:tcPr>
            <w:tcW w:w="2409" w:type="dxa"/>
          </w:tcPr>
          <w:p w:rsidR="003B2436" w:rsidRPr="00FD1676" w:rsidRDefault="003B2436" w:rsidP="0091471F">
            <w:pPr>
              <w:spacing w:line="276" w:lineRule="auto"/>
              <w:jc w:val="center"/>
              <w:rPr>
                <w:lang w:eastAsia="en-US"/>
              </w:rPr>
            </w:pPr>
          </w:p>
        </w:tc>
        <w:tc>
          <w:tcPr>
            <w:tcW w:w="3261" w:type="dxa"/>
          </w:tcPr>
          <w:p w:rsidR="003B2436" w:rsidRPr="00FD1676" w:rsidRDefault="003B2436" w:rsidP="0091471F">
            <w:pPr>
              <w:spacing w:line="276" w:lineRule="auto"/>
              <w:jc w:val="center"/>
              <w:rPr>
                <w:lang w:eastAsia="en-US"/>
              </w:rPr>
            </w:pPr>
          </w:p>
        </w:tc>
      </w:tr>
      <w:tr w:rsidR="003B2436" w:rsidRPr="00FD1676" w:rsidTr="0091471F">
        <w:tc>
          <w:tcPr>
            <w:tcW w:w="3828" w:type="dxa"/>
          </w:tcPr>
          <w:p w:rsidR="003B2436" w:rsidRPr="00FD1676" w:rsidRDefault="003B2436" w:rsidP="0091471F">
            <w:pPr>
              <w:spacing w:line="276" w:lineRule="auto"/>
              <w:jc w:val="center"/>
              <w:rPr>
                <w:lang w:eastAsia="en-US"/>
              </w:rPr>
            </w:pPr>
          </w:p>
        </w:tc>
        <w:tc>
          <w:tcPr>
            <w:tcW w:w="2409" w:type="dxa"/>
          </w:tcPr>
          <w:p w:rsidR="003B2436" w:rsidRPr="00FD1676" w:rsidRDefault="003B2436" w:rsidP="0091471F">
            <w:pPr>
              <w:spacing w:line="276" w:lineRule="auto"/>
              <w:jc w:val="center"/>
              <w:rPr>
                <w:lang w:eastAsia="en-US"/>
              </w:rPr>
            </w:pPr>
          </w:p>
        </w:tc>
        <w:tc>
          <w:tcPr>
            <w:tcW w:w="3261" w:type="dxa"/>
          </w:tcPr>
          <w:p w:rsidR="003B2436" w:rsidRPr="00FD1676" w:rsidRDefault="003B2436" w:rsidP="0091471F">
            <w:pPr>
              <w:spacing w:line="276" w:lineRule="auto"/>
              <w:jc w:val="center"/>
              <w:rPr>
                <w:lang w:eastAsia="en-US"/>
              </w:rPr>
            </w:pPr>
          </w:p>
        </w:tc>
      </w:tr>
      <w:tr w:rsidR="003B2436" w:rsidRPr="00FD1676" w:rsidTr="0091471F">
        <w:tc>
          <w:tcPr>
            <w:tcW w:w="3828" w:type="dxa"/>
          </w:tcPr>
          <w:p w:rsidR="003B2436" w:rsidRPr="00FD1676" w:rsidRDefault="003B2436" w:rsidP="0091471F">
            <w:pPr>
              <w:spacing w:line="276" w:lineRule="auto"/>
              <w:jc w:val="center"/>
              <w:rPr>
                <w:lang w:eastAsia="en-US"/>
              </w:rPr>
            </w:pPr>
          </w:p>
        </w:tc>
        <w:tc>
          <w:tcPr>
            <w:tcW w:w="2409" w:type="dxa"/>
          </w:tcPr>
          <w:p w:rsidR="003B2436" w:rsidRPr="00FD1676" w:rsidRDefault="003B2436" w:rsidP="0091471F">
            <w:pPr>
              <w:spacing w:line="276" w:lineRule="auto"/>
              <w:jc w:val="center"/>
              <w:rPr>
                <w:lang w:eastAsia="en-US"/>
              </w:rPr>
            </w:pPr>
          </w:p>
        </w:tc>
        <w:tc>
          <w:tcPr>
            <w:tcW w:w="3261" w:type="dxa"/>
          </w:tcPr>
          <w:p w:rsidR="003B2436" w:rsidRPr="00FD1676" w:rsidRDefault="003B2436" w:rsidP="0091471F">
            <w:pPr>
              <w:spacing w:line="276" w:lineRule="auto"/>
              <w:jc w:val="center"/>
              <w:rPr>
                <w:lang w:eastAsia="en-US"/>
              </w:rPr>
            </w:pPr>
          </w:p>
        </w:tc>
      </w:tr>
    </w:tbl>
    <w:p w:rsidR="003B2436" w:rsidRPr="007F5555" w:rsidRDefault="003B2436" w:rsidP="003B2436">
      <w:pPr>
        <w:spacing w:line="360" w:lineRule="auto"/>
        <w:rPr>
          <w:rFonts w:ascii="Arial" w:hAnsi="Arial" w:cs="Arial"/>
          <w:b/>
          <w:bCs/>
          <w:sz w:val="22"/>
          <w:szCs w:val="22"/>
          <w:lang w:eastAsia="en-US"/>
        </w:rPr>
      </w:pPr>
    </w:p>
    <w:p w:rsidR="003B2436" w:rsidRDefault="003B2436" w:rsidP="003B2436">
      <w:pPr>
        <w:pBdr>
          <w:top w:val="single" w:sz="4" w:space="1" w:color="auto"/>
          <w:left w:val="single" w:sz="4" w:space="4" w:color="auto"/>
          <w:bottom w:val="single" w:sz="4" w:space="1" w:color="auto"/>
          <w:right w:val="single" w:sz="4" w:space="4" w:color="auto"/>
        </w:pBdr>
        <w:shd w:val="clear" w:color="auto" w:fill="F2DBDB"/>
        <w:rPr>
          <w:bCs/>
        </w:rPr>
      </w:pPr>
      <w:r w:rsidRPr="00EC2E6E">
        <w:rPr>
          <w:b/>
          <w:bCs/>
        </w:rPr>
        <w:t>Definition critical risk</w:t>
      </w:r>
      <w:r w:rsidRPr="00EC2E6E">
        <w:rPr>
          <w:bCs/>
        </w:rPr>
        <w:t xml:space="preserve">: </w:t>
      </w:r>
    </w:p>
    <w:p w:rsidR="003B2436" w:rsidRDefault="003B2436" w:rsidP="003B2436">
      <w:pPr>
        <w:pBdr>
          <w:top w:val="single" w:sz="4" w:space="1" w:color="auto"/>
          <w:left w:val="single" w:sz="4" w:space="4" w:color="auto"/>
          <w:bottom w:val="single" w:sz="4" w:space="1" w:color="auto"/>
          <w:right w:val="single" w:sz="4" w:space="4" w:color="auto"/>
        </w:pBdr>
        <w:shd w:val="clear" w:color="auto" w:fill="F2DBDB"/>
        <w:rPr>
          <w:bCs/>
          <w:i/>
        </w:rPr>
      </w:pPr>
      <w:r>
        <w:rPr>
          <w:bCs/>
          <w:i/>
        </w:rPr>
        <w:t>A critical risk is a</w:t>
      </w:r>
      <w:r w:rsidRPr="00EC2E6E">
        <w:rPr>
          <w:bCs/>
          <w:i/>
        </w:rPr>
        <w:t xml:space="preserve"> </w:t>
      </w:r>
      <w:r>
        <w:rPr>
          <w:bCs/>
          <w:i/>
        </w:rPr>
        <w:t xml:space="preserve">plausible </w:t>
      </w:r>
      <w:r w:rsidRPr="00EC2E6E">
        <w:rPr>
          <w:bCs/>
          <w:i/>
        </w:rPr>
        <w:t xml:space="preserve">event or issue that could </w:t>
      </w:r>
      <w:r>
        <w:rPr>
          <w:bCs/>
          <w:i/>
        </w:rPr>
        <w:t xml:space="preserve">have a high </w:t>
      </w:r>
      <w:r w:rsidRPr="00EC2E6E">
        <w:rPr>
          <w:bCs/>
          <w:i/>
        </w:rPr>
        <w:t xml:space="preserve">adverse impact </w:t>
      </w:r>
      <w:r>
        <w:rPr>
          <w:bCs/>
          <w:i/>
        </w:rPr>
        <w:t xml:space="preserve">on the ability of the project to </w:t>
      </w:r>
      <w:r w:rsidRPr="00EC2E6E">
        <w:rPr>
          <w:bCs/>
          <w:i/>
        </w:rPr>
        <w:t xml:space="preserve">achieve </w:t>
      </w:r>
      <w:r>
        <w:rPr>
          <w:bCs/>
          <w:i/>
        </w:rPr>
        <w:t xml:space="preserve">its </w:t>
      </w:r>
      <w:r w:rsidRPr="00EC2E6E">
        <w:rPr>
          <w:bCs/>
          <w:i/>
        </w:rPr>
        <w:t>objective</w:t>
      </w:r>
      <w:r>
        <w:rPr>
          <w:bCs/>
          <w:i/>
        </w:rPr>
        <w:t>s</w:t>
      </w:r>
      <w:r w:rsidRPr="00EC2E6E">
        <w:rPr>
          <w:bCs/>
          <w:i/>
        </w:rPr>
        <w:t xml:space="preserve">. </w:t>
      </w:r>
    </w:p>
    <w:p w:rsidR="006B052F" w:rsidRPr="00E255EC" w:rsidRDefault="006B052F" w:rsidP="003B2436">
      <w:pPr>
        <w:pBdr>
          <w:top w:val="single" w:sz="4" w:space="1" w:color="auto"/>
          <w:left w:val="single" w:sz="4" w:space="4" w:color="auto"/>
          <w:bottom w:val="single" w:sz="4" w:space="1" w:color="auto"/>
          <w:right w:val="single" w:sz="4" w:space="4" w:color="auto"/>
        </w:pBdr>
        <w:shd w:val="clear" w:color="auto" w:fill="F2DBDB"/>
        <w:rPr>
          <w:bCs/>
          <w:i/>
        </w:rPr>
      </w:pPr>
    </w:p>
    <w:p w:rsidR="003B2436" w:rsidRPr="00EC2E6E" w:rsidRDefault="003B2436" w:rsidP="003B2436">
      <w:pPr>
        <w:pBdr>
          <w:top w:val="single" w:sz="4" w:space="1" w:color="auto"/>
          <w:left w:val="single" w:sz="4" w:space="4" w:color="auto"/>
          <w:bottom w:val="single" w:sz="4" w:space="1" w:color="auto"/>
          <w:right w:val="single" w:sz="4" w:space="4" w:color="auto"/>
        </w:pBdr>
        <w:shd w:val="clear" w:color="auto" w:fill="F2DBDB"/>
        <w:rPr>
          <w:bCs/>
          <w:i/>
        </w:rPr>
      </w:pPr>
      <w:r w:rsidRPr="00EC2E6E">
        <w:rPr>
          <w:b/>
          <w:bCs/>
        </w:rPr>
        <w:t>Level of likelihood</w:t>
      </w:r>
      <w:r w:rsidRPr="00EC2E6E">
        <w:rPr>
          <w:bCs/>
          <w:i/>
        </w:rPr>
        <w:t xml:space="preserve"> to occur: </w:t>
      </w:r>
      <w:r w:rsidRPr="00EC2E6E">
        <w:rPr>
          <w:b/>
          <w:bCs/>
        </w:rPr>
        <w:t>Low/medium/high</w:t>
      </w:r>
    </w:p>
    <w:p w:rsidR="003B2436" w:rsidRPr="00EC2E6E" w:rsidRDefault="003B2436" w:rsidP="003B2436">
      <w:pPr>
        <w:pBdr>
          <w:top w:val="single" w:sz="4" w:space="1" w:color="auto"/>
          <w:left w:val="single" w:sz="4" w:space="4" w:color="auto"/>
          <w:bottom w:val="single" w:sz="4" w:space="1" w:color="auto"/>
          <w:right w:val="single" w:sz="4" w:space="4" w:color="auto"/>
        </w:pBdr>
        <w:shd w:val="clear" w:color="auto" w:fill="F2DBDB"/>
        <w:rPr>
          <w:bCs/>
          <w:i/>
        </w:rPr>
      </w:pPr>
      <w:r w:rsidRPr="00EC2E6E">
        <w:rPr>
          <w:bCs/>
          <w:i/>
        </w:rPr>
        <w:t>The likelihood is the estimated probability that the risk will materialise even after taking account of the mitigating measures put in place.</w:t>
      </w:r>
    </w:p>
    <w:p w:rsidR="00D6546E" w:rsidRPr="0016257E" w:rsidRDefault="00D6546E" w:rsidP="00D6546E">
      <w:pPr>
        <w:spacing w:line="360" w:lineRule="auto"/>
        <w:rPr>
          <w:b/>
          <w:bCs/>
        </w:rPr>
      </w:pPr>
    </w:p>
    <w:p w:rsidR="0058551A" w:rsidRDefault="00D6546E" w:rsidP="0058551A">
      <w:pPr>
        <w:spacing w:after="120" w:line="276" w:lineRule="auto"/>
        <w:jc w:val="both"/>
        <w:rPr>
          <w:b/>
          <w:bCs/>
          <w:lang w:eastAsia="en-US"/>
        </w:rPr>
      </w:pPr>
      <w:r w:rsidRPr="0016257E">
        <w:rPr>
          <w:b/>
          <w:bCs/>
        </w:rPr>
        <w:br w:type="page"/>
      </w:r>
      <w:r w:rsidR="0058551A" w:rsidRPr="00E0343E">
        <w:rPr>
          <w:b/>
          <w:bCs/>
          <w:lang w:eastAsia="en-US"/>
        </w:rPr>
        <w:lastRenderedPageBreak/>
        <w:t>Tables for section 3.</w:t>
      </w:r>
      <w:r w:rsidR="0058551A">
        <w:rPr>
          <w:b/>
          <w:bCs/>
          <w:lang w:eastAsia="en-US"/>
        </w:rPr>
        <w:t>4</w:t>
      </w:r>
    </w:p>
    <w:p w:rsidR="00D6546E" w:rsidRPr="0016257E" w:rsidRDefault="00D6546E" w:rsidP="00F53EA3">
      <w:pPr>
        <w:spacing w:after="240"/>
        <w:rPr>
          <w:b/>
          <w:bCs/>
        </w:rPr>
      </w:pPr>
      <w:r w:rsidRPr="0016257E">
        <w:rPr>
          <w:b/>
          <w:bCs/>
        </w:rPr>
        <w:t xml:space="preserve">Table </w:t>
      </w:r>
      <w:r w:rsidR="002008E8" w:rsidRPr="0016257E">
        <w:rPr>
          <w:b/>
          <w:bCs/>
        </w:rPr>
        <w:t>3.</w:t>
      </w:r>
      <w:r w:rsidR="00D51B08" w:rsidRPr="0016257E">
        <w:rPr>
          <w:b/>
          <w:bCs/>
        </w:rPr>
        <w:t>4</w:t>
      </w:r>
      <w:r w:rsidRPr="0016257E">
        <w:rPr>
          <w:b/>
          <w:bCs/>
        </w:rPr>
        <w:t xml:space="preserve">a: </w:t>
      </w:r>
      <w:r w:rsidRPr="0016257E">
        <w:rPr>
          <w:b/>
          <w:bCs/>
        </w:rPr>
        <w:tab/>
        <w:t>Summary of staff effort</w:t>
      </w:r>
    </w:p>
    <w:p w:rsidR="00D6546E" w:rsidRPr="0016257E" w:rsidRDefault="00F53EA3" w:rsidP="00CD34E2">
      <w:pPr>
        <w:spacing w:after="240"/>
        <w:jc w:val="both"/>
        <w:rPr>
          <w:i/>
        </w:rPr>
      </w:pPr>
      <w:r w:rsidRPr="0016257E">
        <w:rPr>
          <w:i/>
        </w:rPr>
        <w:t>Please indicate the n</w:t>
      </w:r>
      <w:r w:rsidR="00D6546E" w:rsidRPr="0016257E">
        <w:rPr>
          <w:i/>
        </w:rPr>
        <w:t>umber of person/months over the whole duration of the planned work, for each work package, for each participant. Identify the work-package leader for each WP by showing the relevant person-month figure in bold.</w:t>
      </w:r>
    </w:p>
    <w:p w:rsidR="00D6546E" w:rsidRPr="0016257E" w:rsidRDefault="00D6546E" w:rsidP="00D6546E">
      <w:pPr>
        <w:ind w:left="720"/>
        <w:rPr>
          <w:b/>
          <w:i/>
          <w:lang w:eastAsia="fr-B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67"/>
        <w:gridCol w:w="1467"/>
        <w:gridCol w:w="1468"/>
        <w:gridCol w:w="2827"/>
      </w:tblGrid>
      <w:tr w:rsidR="00FA0F9D" w:rsidRPr="0016257E" w:rsidTr="00FA0F9D">
        <w:tc>
          <w:tcPr>
            <w:tcW w:w="2410" w:type="dxa"/>
            <w:tcBorders>
              <w:top w:val="nil"/>
              <w:left w:val="nil"/>
            </w:tcBorders>
          </w:tcPr>
          <w:p w:rsidR="00FA0F9D" w:rsidRPr="0016257E" w:rsidRDefault="00FA0F9D" w:rsidP="00F74F1D">
            <w:pPr>
              <w:rPr>
                <w:b/>
                <w:bCs/>
              </w:rPr>
            </w:pPr>
          </w:p>
        </w:tc>
        <w:tc>
          <w:tcPr>
            <w:tcW w:w="1467" w:type="dxa"/>
          </w:tcPr>
          <w:p w:rsidR="00FA0F9D" w:rsidRPr="0016257E" w:rsidRDefault="00FA0F9D" w:rsidP="00F74F1D">
            <w:pPr>
              <w:jc w:val="center"/>
              <w:rPr>
                <w:b/>
                <w:bCs/>
              </w:rPr>
            </w:pPr>
            <w:r w:rsidRPr="0016257E">
              <w:rPr>
                <w:b/>
                <w:bCs/>
              </w:rPr>
              <w:t>WPn</w:t>
            </w:r>
          </w:p>
        </w:tc>
        <w:tc>
          <w:tcPr>
            <w:tcW w:w="1467" w:type="dxa"/>
          </w:tcPr>
          <w:p w:rsidR="00FA0F9D" w:rsidRPr="0016257E" w:rsidRDefault="00FA0F9D" w:rsidP="00F74F1D">
            <w:pPr>
              <w:jc w:val="center"/>
              <w:rPr>
                <w:b/>
                <w:bCs/>
              </w:rPr>
            </w:pPr>
            <w:r w:rsidRPr="0016257E">
              <w:rPr>
                <w:b/>
                <w:bCs/>
              </w:rPr>
              <w:t>WPn+1</w:t>
            </w:r>
          </w:p>
        </w:tc>
        <w:tc>
          <w:tcPr>
            <w:tcW w:w="1468" w:type="dxa"/>
          </w:tcPr>
          <w:p w:rsidR="00FA0F9D" w:rsidRPr="0016257E" w:rsidRDefault="00FA0F9D" w:rsidP="00F74F1D">
            <w:pPr>
              <w:jc w:val="center"/>
              <w:rPr>
                <w:b/>
                <w:bCs/>
              </w:rPr>
            </w:pPr>
            <w:r w:rsidRPr="0016257E">
              <w:rPr>
                <w:b/>
                <w:bCs/>
              </w:rPr>
              <w:t>WPn+2</w:t>
            </w:r>
          </w:p>
        </w:tc>
        <w:tc>
          <w:tcPr>
            <w:tcW w:w="2827" w:type="dxa"/>
            <w:shd w:val="clear" w:color="auto" w:fill="A6A6A6"/>
          </w:tcPr>
          <w:p w:rsidR="00FA0F9D" w:rsidRPr="0016257E" w:rsidRDefault="00FA0F9D" w:rsidP="00F74F1D">
            <w:pPr>
              <w:jc w:val="center"/>
              <w:rPr>
                <w:b/>
                <w:bCs/>
              </w:rPr>
            </w:pPr>
            <w:r w:rsidRPr="0016257E">
              <w:rPr>
                <w:b/>
                <w:bCs/>
              </w:rPr>
              <w:t>Total Person</w:t>
            </w:r>
            <w:r w:rsidR="00BD7790">
              <w:rPr>
                <w:b/>
                <w:bCs/>
              </w:rPr>
              <w:t>-</w:t>
            </w:r>
          </w:p>
          <w:p w:rsidR="00FA0F9D" w:rsidRPr="0016257E" w:rsidRDefault="00FA0F9D" w:rsidP="00F74F1D">
            <w:pPr>
              <w:jc w:val="center"/>
              <w:rPr>
                <w:b/>
                <w:bCs/>
              </w:rPr>
            </w:pPr>
            <w:r w:rsidRPr="0016257E">
              <w:rPr>
                <w:b/>
                <w:bCs/>
              </w:rPr>
              <w:t>Months per Participant</w:t>
            </w:r>
          </w:p>
        </w:tc>
      </w:tr>
      <w:tr w:rsidR="00FA0F9D" w:rsidRPr="0016257E" w:rsidTr="00FA0F9D">
        <w:tc>
          <w:tcPr>
            <w:tcW w:w="2410" w:type="dxa"/>
          </w:tcPr>
          <w:p w:rsidR="00FA0F9D" w:rsidRPr="0016257E" w:rsidRDefault="00FA0F9D" w:rsidP="00F74F1D">
            <w:pPr>
              <w:rPr>
                <w:b/>
                <w:bCs/>
              </w:rPr>
            </w:pPr>
            <w:r w:rsidRPr="0016257E">
              <w:rPr>
                <w:b/>
                <w:bCs/>
              </w:rPr>
              <w:t>Participant Number/Short Name</w:t>
            </w:r>
            <w:r w:rsidRPr="0016257E" w:rsidDel="001D6BF2">
              <w:t xml:space="preserve"> </w:t>
            </w:r>
          </w:p>
        </w:tc>
        <w:tc>
          <w:tcPr>
            <w:tcW w:w="1467" w:type="dxa"/>
          </w:tcPr>
          <w:p w:rsidR="00FA0F9D" w:rsidRPr="0016257E" w:rsidRDefault="00FA0F9D" w:rsidP="00F74F1D">
            <w:pPr>
              <w:rPr>
                <w:bCs/>
              </w:rPr>
            </w:pPr>
          </w:p>
        </w:tc>
        <w:tc>
          <w:tcPr>
            <w:tcW w:w="1467" w:type="dxa"/>
          </w:tcPr>
          <w:p w:rsidR="00FA0F9D" w:rsidRPr="0016257E" w:rsidRDefault="00FA0F9D" w:rsidP="00F74F1D">
            <w:pPr>
              <w:rPr>
                <w:bCs/>
              </w:rPr>
            </w:pPr>
          </w:p>
        </w:tc>
        <w:tc>
          <w:tcPr>
            <w:tcW w:w="1468" w:type="dxa"/>
          </w:tcPr>
          <w:p w:rsidR="00FA0F9D" w:rsidRPr="0016257E" w:rsidRDefault="00FA0F9D" w:rsidP="00F74F1D">
            <w:pPr>
              <w:rPr>
                <w:bCs/>
              </w:rPr>
            </w:pPr>
          </w:p>
        </w:tc>
        <w:tc>
          <w:tcPr>
            <w:tcW w:w="2827" w:type="dxa"/>
            <w:shd w:val="clear" w:color="auto" w:fill="A6A6A6"/>
          </w:tcPr>
          <w:p w:rsidR="00FA0F9D" w:rsidRPr="0016257E" w:rsidRDefault="00FA0F9D" w:rsidP="00F74F1D">
            <w:pPr>
              <w:rPr>
                <w:bCs/>
              </w:rPr>
            </w:pPr>
          </w:p>
        </w:tc>
      </w:tr>
      <w:tr w:rsidR="00FA0F9D" w:rsidRPr="0016257E" w:rsidTr="00FA0F9D">
        <w:trPr>
          <w:trHeight w:val="506"/>
        </w:trPr>
        <w:tc>
          <w:tcPr>
            <w:tcW w:w="2410" w:type="dxa"/>
          </w:tcPr>
          <w:p w:rsidR="00FA0F9D" w:rsidRPr="0016257E" w:rsidRDefault="00FA0F9D" w:rsidP="00FA0F9D">
            <w:pPr>
              <w:ind w:left="1191" w:hanging="1191"/>
              <w:rPr>
                <w:b/>
                <w:bCs/>
              </w:rPr>
            </w:pPr>
            <w:r w:rsidRPr="0016257E">
              <w:rPr>
                <w:b/>
                <w:bCs/>
              </w:rPr>
              <w:t>ParticipantNumber/</w:t>
            </w:r>
          </w:p>
          <w:p w:rsidR="00FA0F9D" w:rsidRPr="0016257E" w:rsidRDefault="00FA0F9D" w:rsidP="00FA0F9D">
            <w:pPr>
              <w:ind w:left="1191" w:hanging="1191"/>
              <w:rPr>
                <w:rFonts w:ascii="Arial" w:hAnsi="Arial" w:cs="Arial"/>
                <w:b/>
              </w:rPr>
            </w:pPr>
            <w:r w:rsidRPr="0016257E">
              <w:rPr>
                <w:b/>
                <w:bCs/>
              </w:rPr>
              <w:t>Short Name</w:t>
            </w:r>
            <w:r w:rsidRPr="0016257E" w:rsidDel="001D6BF2">
              <w:t xml:space="preserve"> </w:t>
            </w:r>
          </w:p>
        </w:tc>
        <w:tc>
          <w:tcPr>
            <w:tcW w:w="1467" w:type="dxa"/>
          </w:tcPr>
          <w:p w:rsidR="00FA0F9D" w:rsidRPr="0016257E" w:rsidRDefault="00FA0F9D" w:rsidP="00F74F1D"/>
        </w:tc>
        <w:tc>
          <w:tcPr>
            <w:tcW w:w="1467" w:type="dxa"/>
          </w:tcPr>
          <w:p w:rsidR="00FA0F9D" w:rsidRPr="0016257E" w:rsidRDefault="00FA0F9D" w:rsidP="00F74F1D"/>
        </w:tc>
        <w:tc>
          <w:tcPr>
            <w:tcW w:w="1468" w:type="dxa"/>
          </w:tcPr>
          <w:p w:rsidR="00FA0F9D" w:rsidRPr="0016257E" w:rsidRDefault="00FA0F9D" w:rsidP="00F74F1D"/>
        </w:tc>
        <w:tc>
          <w:tcPr>
            <w:tcW w:w="2827" w:type="dxa"/>
            <w:shd w:val="clear" w:color="auto" w:fill="A6A6A6"/>
          </w:tcPr>
          <w:p w:rsidR="00FA0F9D" w:rsidRPr="0016257E" w:rsidRDefault="00FA0F9D" w:rsidP="00F74F1D"/>
        </w:tc>
      </w:tr>
      <w:tr w:rsidR="00FA0F9D" w:rsidRPr="0016257E" w:rsidTr="00FA0F9D">
        <w:tc>
          <w:tcPr>
            <w:tcW w:w="2410" w:type="dxa"/>
          </w:tcPr>
          <w:p w:rsidR="00FA0F9D" w:rsidRPr="0016257E" w:rsidRDefault="00FA0F9D" w:rsidP="00FA0F9D">
            <w:pPr>
              <w:ind w:left="1191" w:hanging="1191"/>
              <w:rPr>
                <w:b/>
                <w:bCs/>
              </w:rPr>
            </w:pPr>
            <w:r w:rsidRPr="0016257E">
              <w:rPr>
                <w:b/>
                <w:bCs/>
              </w:rPr>
              <w:t>Participant Number/</w:t>
            </w:r>
          </w:p>
          <w:p w:rsidR="00FA0F9D" w:rsidRPr="0016257E" w:rsidRDefault="00FA0F9D" w:rsidP="00FA0F9D">
            <w:pPr>
              <w:ind w:left="1191" w:hanging="1191"/>
              <w:rPr>
                <w:rFonts w:ascii="Arial" w:hAnsi="Arial" w:cs="Arial"/>
                <w:b/>
              </w:rPr>
            </w:pPr>
            <w:r w:rsidRPr="0016257E">
              <w:rPr>
                <w:b/>
                <w:bCs/>
              </w:rPr>
              <w:t>Short Name</w:t>
            </w:r>
            <w:r w:rsidRPr="0016257E" w:rsidDel="001D6BF2">
              <w:t xml:space="preserve"> </w:t>
            </w:r>
          </w:p>
        </w:tc>
        <w:tc>
          <w:tcPr>
            <w:tcW w:w="1467" w:type="dxa"/>
          </w:tcPr>
          <w:p w:rsidR="00FA0F9D" w:rsidRPr="0016257E" w:rsidRDefault="00FA0F9D" w:rsidP="00F74F1D"/>
        </w:tc>
        <w:tc>
          <w:tcPr>
            <w:tcW w:w="1467" w:type="dxa"/>
          </w:tcPr>
          <w:p w:rsidR="00FA0F9D" w:rsidRPr="0016257E" w:rsidRDefault="00FA0F9D" w:rsidP="00F74F1D"/>
        </w:tc>
        <w:tc>
          <w:tcPr>
            <w:tcW w:w="1468" w:type="dxa"/>
          </w:tcPr>
          <w:p w:rsidR="00FA0F9D" w:rsidRPr="0016257E" w:rsidRDefault="00FA0F9D" w:rsidP="00F74F1D"/>
        </w:tc>
        <w:tc>
          <w:tcPr>
            <w:tcW w:w="2827" w:type="dxa"/>
            <w:shd w:val="clear" w:color="auto" w:fill="A6A6A6"/>
          </w:tcPr>
          <w:p w:rsidR="00FA0F9D" w:rsidRPr="0016257E" w:rsidRDefault="00FA0F9D" w:rsidP="00F74F1D"/>
        </w:tc>
      </w:tr>
      <w:tr w:rsidR="00FA0F9D" w:rsidRPr="0016257E" w:rsidTr="00FA0F9D">
        <w:tc>
          <w:tcPr>
            <w:tcW w:w="2410" w:type="dxa"/>
            <w:shd w:val="clear" w:color="auto" w:fill="A6A6A6"/>
          </w:tcPr>
          <w:p w:rsidR="00FA0F9D" w:rsidRPr="0016257E" w:rsidRDefault="00BD7790" w:rsidP="00F74F1D">
            <w:pPr>
              <w:spacing w:after="480"/>
              <w:ind w:left="1191" w:hanging="1191"/>
              <w:jc w:val="right"/>
              <w:rPr>
                <w:b/>
              </w:rPr>
            </w:pPr>
            <w:r>
              <w:rPr>
                <w:b/>
              </w:rPr>
              <w:t xml:space="preserve">Total Person </w:t>
            </w:r>
            <w:r w:rsidR="00FA0F9D" w:rsidRPr="0016257E">
              <w:rPr>
                <w:b/>
              </w:rPr>
              <w:t>Months</w:t>
            </w:r>
          </w:p>
        </w:tc>
        <w:tc>
          <w:tcPr>
            <w:tcW w:w="1467" w:type="dxa"/>
            <w:shd w:val="clear" w:color="auto" w:fill="A6A6A6"/>
          </w:tcPr>
          <w:p w:rsidR="00FA0F9D" w:rsidRPr="0016257E" w:rsidRDefault="00FA0F9D" w:rsidP="00F74F1D"/>
        </w:tc>
        <w:tc>
          <w:tcPr>
            <w:tcW w:w="1467" w:type="dxa"/>
            <w:shd w:val="clear" w:color="auto" w:fill="A6A6A6"/>
          </w:tcPr>
          <w:p w:rsidR="00FA0F9D" w:rsidRPr="0016257E" w:rsidRDefault="00FA0F9D" w:rsidP="00F74F1D"/>
        </w:tc>
        <w:tc>
          <w:tcPr>
            <w:tcW w:w="1468" w:type="dxa"/>
            <w:shd w:val="clear" w:color="auto" w:fill="A6A6A6"/>
          </w:tcPr>
          <w:p w:rsidR="00FA0F9D" w:rsidRPr="0016257E" w:rsidRDefault="00FA0F9D" w:rsidP="00F74F1D"/>
        </w:tc>
        <w:tc>
          <w:tcPr>
            <w:tcW w:w="2827" w:type="dxa"/>
            <w:shd w:val="clear" w:color="auto" w:fill="A6A6A6"/>
          </w:tcPr>
          <w:p w:rsidR="00FA0F9D" w:rsidRPr="0016257E" w:rsidRDefault="00FA0F9D" w:rsidP="00F74F1D"/>
        </w:tc>
      </w:tr>
    </w:tbl>
    <w:p w:rsidR="00A8289A" w:rsidRDefault="00A8289A" w:rsidP="003E20E1">
      <w:pPr>
        <w:rPr>
          <w:b/>
        </w:rPr>
      </w:pPr>
    </w:p>
    <w:p w:rsidR="00A8289A" w:rsidRPr="0016257E" w:rsidRDefault="00A8289A" w:rsidP="003E20E1">
      <w:pPr>
        <w:rPr>
          <w:b/>
        </w:rPr>
      </w:pPr>
    </w:p>
    <w:p w:rsidR="003E20E1" w:rsidRPr="0016257E" w:rsidRDefault="002008E8" w:rsidP="00F53EA3">
      <w:pPr>
        <w:jc w:val="both"/>
        <w:rPr>
          <w:b/>
        </w:rPr>
      </w:pPr>
      <w:r w:rsidRPr="0016257E">
        <w:rPr>
          <w:b/>
        </w:rPr>
        <w:t>Table 3.4</w:t>
      </w:r>
      <w:r w:rsidR="003E20E1" w:rsidRPr="0016257E">
        <w:rPr>
          <w:b/>
        </w:rPr>
        <w:t>b</w:t>
      </w:r>
      <w:r w:rsidR="00D13A01" w:rsidRPr="0016257E">
        <w:rPr>
          <w:b/>
        </w:rPr>
        <w:t>:</w:t>
      </w:r>
      <w:r w:rsidR="00D13A01" w:rsidRPr="0016257E">
        <w:rPr>
          <w:b/>
        </w:rPr>
        <w:tab/>
      </w:r>
      <w:r w:rsidR="00B30C1C" w:rsidRPr="0016257E">
        <w:rPr>
          <w:b/>
          <w:bCs/>
        </w:rPr>
        <w:t>‘</w:t>
      </w:r>
      <w:r w:rsidR="003E20E1" w:rsidRPr="0016257E">
        <w:rPr>
          <w:b/>
        </w:rPr>
        <w:t xml:space="preserve">Other </w:t>
      </w:r>
      <w:r w:rsidR="00CB58DB" w:rsidRPr="0016257E">
        <w:rPr>
          <w:b/>
        </w:rPr>
        <w:t>direct</w:t>
      </w:r>
      <w:r w:rsidR="003E20E1" w:rsidRPr="0016257E">
        <w:rPr>
          <w:b/>
        </w:rPr>
        <w:t xml:space="preserve"> cost</w:t>
      </w:r>
      <w:r w:rsidR="00B30C1C" w:rsidRPr="0016257E">
        <w:rPr>
          <w:b/>
        </w:rPr>
        <w:t xml:space="preserve">’ </w:t>
      </w:r>
      <w:r w:rsidR="003E20E1" w:rsidRPr="0016257E">
        <w:rPr>
          <w:b/>
        </w:rPr>
        <w:t xml:space="preserve">items (travel, equipment, </w:t>
      </w:r>
      <w:r w:rsidR="00F53EA3" w:rsidRPr="0016257E">
        <w:rPr>
          <w:b/>
        </w:rPr>
        <w:t xml:space="preserve">other goods and services, </w:t>
      </w:r>
      <w:r w:rsidR="004E3BFA" w:rsidRPr="0016257E">
        <w:rPr>
          <w:b/>
        </w:rPr>
        <w:t xml:space="preserve">large research </w:t>
      </w:r>
      <w:r w:rsidR="003E20E1" w:rsidRPr="0016257E">
        <w:rPr>
          <w:b/>
        </w:rPr>
        <w:t>infrastructure)</w:t>
      </w:r>
    </w:p>
    <w:p w:rsidR="00990E65" w:rsidRPr="0016257E" w:rsidRDefault="00990E65" w:rsidP="003E20E1">
      <w:pPr>
        <w:rPr>
          <w:b/>
        </w:rPr>
      </w:pPr>
    </w:p>
    <w:p w:rsidR="00E2088B" w:rsidRPr="0016257E" w:rsidRDefault="00990E65" w:rsidP="00806CB8">
      <w:pPr>
        <w:spacing w:after="240"/>
        <w:jc w:val="both"/>
        <w:rPr>
          <w:u w:val="single"/>
        </w:rPr>
      </w:pPr>
      <w:r w:rsidRPr="0016257E">
        <w:t xml:space="preserve">Please complete the table below for each participant if the sum of the costs for’ travel’, ‘equipment’, and  ‘goods and services’ exceeds 15% of the personnel costs for that participant (according to </w:t>
      </w:r>
      <w:r w:rsidR="00C21F04" w:rsidRPr="0016257E">
        <w:t>the budget  table in section 3 of the proposal administrative forms</w:t>
      </w:r>
      <w:r w:rsidRPr="0016257E">
        <w:t xml:space="preserve">). </w:t>
      </w:r>
    </w:p>
    <w:tbl>
      <w:tblPr>
        <w:tblW w:w="102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44"/>
        <w:gridCol w:w="992"/>
        <w:gridCol w:w="6801"/>
      </w:tblGrid>
      <w:tr w:rsidR="00403C7D" w:rsidRPr="0016257E" w:rsidTr="0016257E">
        <w:tc>
          <w:tcPr>
            <w:tcW w:w="2444" w:type="dxa"/>
            <w:shd w:val="clear" w:color="auto" w:fill="D9D9D9"/>
          </w:tcPr>
          <w:p w:rsidR="00403C7D" w:rsidRPr="0016257E" w:rsidRDefault="00403C7D" w:rsidP="00387B5A">
            <w:pPr>
              <w:rPr>
                <w:b/>
                <w:bCs/>
              </w:rPr>
            </w:pPr>
            <w:r w:rsidRPr="0016257E">
              <w:rPr>
                <w:b/>
                <w:bCs/>
              </w:rPr>
              <w:t>Partic</w:t>
            </w:r>
            <w:r w:rsidR="007F5555" w:rsidRPr="0016257E">
              <w:rPr>
                <w:b/>
                <w:bCs/>
              </w:rPr>
              <w:t>i</w:t>
            </w:r>
            <w:r w:rsidRPr="0016257E">
              <w:rPr>
                <w:b/>
                <w:bCs/>
              </w:rPr>
              <w:t>pant Number/Short Name</w:t>
            </w:r>
          </w:p>
        </w:tc>
        <w:tc>
          <w:tcPr>
            <w:tcW w:w="992" w:type="dxa"/>
            <w:shd w:val="clear" w:color="auto" w:fill="D9D9D9"/>
          </w:tcPr>
          <w:p w:rsidR="00403C7D" w:rsidRPr="0016257E" w:rsidRDefault="00403C7D" w:rsidP="00387B5A">
            <w:pPr>
              <w:rPr>
                <w:b/>
                <w:bCs/>
              </w:rPr>
            </w:pPr>
            <w:r w:rsidRPr="0016257E">
              <w:rPr>
                <w:b/>
                <w:bCs/>
              </w:rPr>
              <w:t>Cost (€)</w:t>
            </w:r>
          </w:p>
        </w:tc>
        <w:tc>
          <w:tcPr>
            <w:tcW w:w="6801" w:type="dxa"/>
            <w:shd w:val="clear" w:color="auto" w:fill="D9D9D9"/>
          </w:tcPr>
          <w:p w:rsidR="00403C7D" w:rsidRPr="0016257E" w:rsidRDefault="00403C7D" w:rsidP="00387B5A">
            <w:pPr>
              <w:rPr>
                <w:b/>
                <w:bCs/>
              </w:rPr>
            </w:pPr>
            <w:r w:rsidRPr="0016257E">
              <w:rPr>
                <w:b/>
                <w:bCs/>
              </w:rPr>
              <w:t>Justification</w:t>
            </w:r>
          </w:p>
          <w:p w:rsidR="00403C7D" w:rsidRPr="0016257E" w:rsidRDefault="00403C7D" w:rsidP="00387B5A">
            <w:pPr>
              <w:rPr>
                <w:b/>
                <w:bCs/>
              </w:rPr>
            </w:pPr>
          </w:p>
        </w:tc>
      </w:tr>
      <w:tr w:rsidR="00403C7D" w:rsidRPr="0016257E" w:rsidTr="0016257E">
        <w:tc>
          <w:tcPr>
            <w:tcW w:w="2444" w:type="dxa"/>
            <w:shd w:val="clear" w:color="auto" w:fill="D9D9D9"/>
          </w:tcPr>
          <w:p w:rsidR="00403C7D" w:rsidRPr="0016257E" w:rsidRDefault="00403C7D" w:rsidP="007F5555">
            <w:pPr>
              <w:jc w:val="right"/>
              <w:rPr>
                <w:b/>
                <w:bCs/>
              </w:rPr>
            </w:pPr>
            <w:r w:rsidRPr="0016257E">
              <w:rPr>
                <w:b/>
                <w:bCs/>
              </w:rPr>
              <w:t>Travel</w:t>
            </w:r>
            <w:r w:rsidRPr="0016257E" w:rsidDel="001D6BF2">
              <w:rPr>
                <w:b/>
              </w:rPr>
              <w:t xml:space="preserve"> </w:t>
            </w:r>
          </w:p>
        </w:tc>
        <w:tc>
          <w:tcPr>
            <w:tcW w:w="992" w:type="dxa"/>
          </w:tcPr>
          <w:p w:rsidR="00403C7D" w:rsidRPr="0016257E" w:rsidRDefault="00403C7D" w:rsidP="00387B5A">
            <w:pPr>
              <w:rPr>
                <w:bCs/>
              </w:rPr>
            </w:pPr>
          </w:p>
        </w:tc>
        <w:tc>
          <w:tcPr>
            <w:tcW w:w="6801" w:type="dxa"/>
          </w:tcPr>
          <w:p w:rsidR="00403C7D" w:rsidRPr="0016257E" w:rsidRDefault="00403C7D" w:rsidP="00387B5A">
            <w:pPr>
              <w:rPr>
                <w:bCs/>
              </w:rPr>
            </w:pPr>
          </w:p>
        </w:tc>
      </w:tr>
      <w:tr w:rsidR="00403C7D" w:rsidRPr="0016257E" w:rsidTr="0016257E">
        <w:tc>
          <w:tcPr>
            <w:tcW w:w="2444" w:type="dxa"/>
            <w:shd w:val="clear" w:color="auto" w:fill="D9D9D9"/>
          </w:tcPr>
          <w:p w:rsidR="00403C7D" w:rsidRPr="0016257E" w:rsidRDefault="00403C7D" w:rsidP="007F5555">
            <w:pPr>
              <w:jc w:val="right"/>
              <w:rPr>
                <w:b/>
              </w:rPr>
            </w:pPr>
            <w:r w:rsidRPr="0016257E">
              <w:rPr>
                <w:b/>
                <w:bCs/>
              </w:rPr>
              <w:t>Equipment</w:t>
            </w:r>
            <w:r w:rsidRPr="0016257E" w:rsidDel="001D6BF2">
              <w:rPr>
                <w:b/>
              </w:rPr>
              <w:t xml:space="preserve"> </w:t>
            </w:r>
          </w:p>
        </w:tc>
        <w:tc>
          <w:tcPr>
            <w:tcW w:w="992" w:type="dxa"/>
          </w:tcPr>
          <w:p w:rsidR="00403C7D" w:rsidRPr="0016257E" w:rsidRDefault="00403C7D" w:rsidP="00387B5A"/>
        </w:tc>
        <w:tc>
          <w:tcPr>
            <w:tcW w:w="6801" w:type="dxa"/>
          </w:tcPr>
          <w:p w:rsidR="00403C7D" w:rsidRPr="0016257E" w:rsidRDefault="00403C7D" w:rsidP="00387B5A"/>
        </w:tc>
      </w:tr>
      <w:tr w:rsidR="00403C7D" w:rsidRPr="0016257E" w:rsidTr="0016257E">
        <w:tc>
          <w:tcPr>
            <w:tcW w:w="2444" w:type="dxa"/>
            <w:shd w:val="clear" w:color="auto" w:fill="D9D9D9"/>
          </w:tcPr>
          <w:p w:rsidR="00403C7D" w:rsidRPr="0016257E" w:rsidDel="00403C7D" w:rsidRDefault="00F53EA3" w:rsidP="00F53EA3">
            <w:pPr>
              <w:jc w:val="right"/>
              <w:rPr>
                <w:b/>
                <w:bCs/>
              </w:rPr>
            </w:pPr>
            <w:r w:rsidRPr="0016257E">
              <w:rPr>
                <w:b/>
                <w:bCs/>
              </w:rPr>
              <w:t>Other g</w:t>
            </w:r>
            <w:r w:rsidR="00403C7D" w:rsidRPr="0016257E">
              <w:rPr>
                <w:b/>
                <w:bCs/>
              </w:rPr>
              <w:t>oods and services</w:t>
            </w:r>
          </w:p>
        </w:tc>
        <w:tc>
          <w:tcPr>
            <w:tcW w:w="992" w:type="dxa"/>
          </w:tcPr>
          <w:p w:rsidR="00403C7D" w:rsidRPr="0016257E" w:rsidRDefault="00403C7D" w:rsidP="00387B5A"/>
        </w:tc>
        <w:tc>
          <w:tcPr>
            <w:tcW w:w="6801" w:type="dxa"/>
          </w:tcPr>
          <w:p w:rsidR="00403C7D" w:rsidRPr="0016257E" w:rsidRDefault="00403C7D" w:rsidP="00387B5A"/>
        </w:tc>
      </w:tr>
      <w:tr w:rsidR="0015288F" w:rsidRPr="0016257E" w:rsidTr="0016257E">
        <w:tc>
          <w:tcPr>
            <w:tcW w:w="2444" w:type="dxa"/>
            <w:shd w:val="clear" w:color="auto" w:fill="D9D9D9"/>
          </w:tcPr>
          <w:p w:rsidR="0015288F" w:rsidRPr="0016257E" w:rsidRDefault="0015288F" w:rsidP="007F5555">
            <w:pPr>
              <w:jc w:val="right"/>
              <w:rPr>
                <w:b/>
                <w:bCs/>
              </w:rPr>
            </w:pPr>
            <w:r w:rsidRPr="0016257E">
              <w:rPr>
                <w:b/>
                <w:bCs/>
              </w:rPr>
              <w:t>Total</w:t>
            </w:r>
          </w:p>
        </w:tc>
        <w:tc>
          <w:tcPr>
            <w:tcW w:w="992" w:type="dxa"/>
          </w:tcPr>
          <w:p w:rsidR="0015288F" w:rsidRPr="0016257E" w:rsidRDefault="0015288F" w:rsidP="00387B5A"/>
        </w:tc>
        <w:tc>
          <w:tcPr>
            <w:tcW w:w="6801" w:type="dxa"/>
            <w:tcBorders>
              <w:bottom w:val="nil"/>
              <w:right w:val="nil"/>
            </w:tcBorders>
          </w:tcPr>
          <w:p w:rsidR="0015288F" w:rsidRPr="0016257E" w:rsidRDefault="0015288F" w:rsidP="00387B5A"/>
        </w:tc>
      </w:tr>
    </w:tbl>
    <w:p w:rsidR="0064462C" w:rsidRPr="0016257E" w:rsidRDefault="0064462C" w:rsidP="0069653C">
      <w:pPr>
        <w:rPr>
          <w:b/>
        </w:rPr>
      </w:pPr>
    </w:p>
    <w:p w:rsidR="007653ED" w:rsidRPr="0016257E" w:rsidRDefault="00787C8C" w:rsidP="00CD34E2">
      <w:pPr>
        <w:spacing w:after="240"/>
        <w:jc w:val="both"/>
        <w:rPr>
          <w:b/>
        </w:rPr>
      </w:pPr>
      <w:r w:rsidRPr="0016257E">
        <w:t>Please complete the table below for all participants that would like to declare costs of large research infrastructure under Article 6.2 of the General Model Agreement</w:t>
      </w:r>
      <w:r w:rsidRPr="0016257E">
        <w:rPr>
          <w:rStyle w:val="FootnoteReference"/>
        </w:rPr>
        <w:footnoteReference w:id="5"/>
      </w:r>
      <w:r w:rsidRPr="0016257E">
        <w:t>, irrespective of the percentage of personnel costs. Please indicate (in the justification)</w:t>
      </w:r>
      <w:r w:rsidR="007653ED" w:rsidRPr="0016257E">
        <w:t xml:space="preserve"> if the beneficiary’s methodology for declaring the costs for large research infrastructure has </w:t>
      </w:r>
      <w:r w:rsidRPr="0016257E">
        <w:t xml:space="preserve">already </w:t>
      </w:r>
      <w:r w:rsidR="007653ED" w:rsidRPr="0016257E">
        <w:t xml:space="preserve">been positively assessed by the Commission. </w:t>
      </w:r>
    </w:p>
    <w:tbl>
      <w:tblPr>
        <w:tblW w:w="102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44"/>
        <w:gridCol w:w="992"/>
        <w:gridCol w:w="6801"/>
      </w:tblGrid>
      <w:tr w:rsidR="007653ED" w:rsidRPr="0016257E" w:rsidTr="007653ED">
        <w:tc>
          <w:tcPr>
            <w:tcW w:w="2444" w:type="dxa"/>
            <w:shd w:val="clear" w:color="auto" w:fill="D9D9D9"/>
          </w:tcPr>
          <w:p w:rsidR="007653ED" w:rsidRPr="0016257E" w:rsidRDefault="007653ED" w:rsidP="007653ED">
            <w:pPr>
              <w:rPr>
                <w:b/>
                <w:bCs/>
              </w:rPr>
            </w:pPr>
            <w:r w:rsidRPr="0016257E">
              <w:rPr>
                <w:b/>
                <w:bCs/>
              </w:rPr>
              <w:t>Participant Number/Short Name</w:t>
            </w:r>
          </w:p>
        </w:tc>
        <w:tc>
          <w:tcPr>
            <w:tcW w:w="992" w:type="dxa"/>
            <w:shd w:val="clear" w:color="auto" w:fill="D9D9D9"/>
          </w:tcPr>
          <w:p w:rsidR="007653ED" w:rsidRPr="0016257E" w:rsidRDefault="007653ED" w:rsidP="007653ED">
            <w:pPr>
              <w:rPr>
                <w:b/>
                <w:bCs/>
              </w:rPr>
            </w:pPr>
            <w:r w:rsidRPr="0016257E">
              <w:rPr>
                <w:b/>
                <w:bCs/>
              </w:rPr>
              <w:t>Cost (€)</w:t>
            </w:r>
          </w:p>
        </w:tc>
        <w:tc>
          <w:tcPr>
            <w:tcW w:w="6801" w:type="dxa"/>
            <w:shd w:val="clear" w:color="auto" w:fill="D9D9D9"/>
          </w:tcPr>
          <w:p w:rsidR="007653ED" w:rsidRPr="0016257E" w:rsidRDefault="007653ED" w:rsidP="007653ED">
            <w:pPr>
              <w:rPr>
                <w:b/>
                <w:bCs/>
              </w:rPr>
            </w:pPr>
            <w:r w:rsidRPr="0016257E">
              <w:rPr>
                <w:b/>
                <w:bCs/>
              </w:rPr>
              <w:t>Justification</w:t>
            </w:r>
          </w:p>
          <w:p w:rsidR="007653ED" w:rsidRPr="0016257E" w:rsidRDefault="007653ED" w:rsidP="007653ED">
            <w:pPr>
              <w:rPr>
                <w:b/>
                <w:bCs/>
              </w:rPr>
            </w:pPr>
          </w:p>
        </w:tc>
      </w:tr>
      <w:tr w:rsidR="007653ED" w:rsidRPr="0016257E" w:rsidTr="007653ED">
        <w:tc>
          <w:tcPr>
            <w:tcW w:w="2444" w:type="dxa"/>
            <w:shd w:val="clear" w:color="auto" w:fill="D9D9D9"/>
          </w:tcPr>
          <w:p w:rsidR="007653ED" w:rsidRPr="0016257E" w:rsidRDefault="007653ED">
            <w:pPr>
              <w:jc w:val="right"/>
              <w:rPr>
                <w:b/>
                <w:bCs/>
              </w:rPr>
            </w:pPr>
            <w:r w:rsidRPr="0016257E">
              <w:rPr>
                <w:b/>
                <w:bCs/>
              </w:rPr>
              <w:t>Large research infrastructure</w:t>
            </w:r>
          </w:p>
        </w:tc>
        <w:tc>
          <w:tcPr>
            <w:tcW w:w="992" w:type="dxa"/>
          </w:tcPr>
          <w:p w:rsidR="007653ED" w:rsidRPr="0016257E" w:rsidRDefault="007653ED" w:rsidP="007653ED">
            <w:pPr>
              <w:rPr>
                <w:bCs/>
              </w:rPr>
            </w:pPr>
          </w:p>
        </w:tc>
        <w:tc>
          <w:tcPr>
            <w:tcW w:w="6801" w:type="dxa"/>
          </w:tcPr>
          <w:p w:rsidR="007653ED" w:rsidRPr="0016257E" w:rsidRDefault="007653ED" w:rsidP="007653ED">
            <w:pPr>
              <w:rPr>
                <w:bCs/>
              </w:rPr>
            </w:pPr>
          </w:p>
        </w:tc>
      </w:tr>
    </w:tbl>
    <w:p w:rsidR="0024002D" w:rsidRDefault="0024002D" w:rsidP="008A015E">
      <w:pPr>
        <w:jc w:val="both"/>
        <w:rPr>
          <w:b/>
        </w:rPr>
      </w:pPr>
    </w:p>
    <w:p w:rsidR="0024002D" w:rsidRDefault="0024002D" w:rsidP="0024002D">
      <w:pPr>
        <w:spacing w:before="74"/>
        <w:ind w:left="113"/>
      </w:pPr>
      <w:r>
        <w:br w:type="page"/>
      </w:r>
      <w:r>
        <w:rPr>
          <w:b/>
          <w:spacing w:val="1"/>
        </w:rPr>
        <w:lastRenderedPageBreak/>
        <w:t>S</w:t>
      </w:r>
      <w:r>
        <w:rPr>
          <w:b/>
          <w:spacing w:val="-1"/>
        </w:rPr>
        <w:t>ec</w:t>
      </w:r>
      <w:r>
        <w:rPr>
          <w:b/>
        </w:rPr>
        <w:t>tion</w:t>
      </w:r>
      <w:r>
        <w:rPr>
          <w:b/>
          <w:spacing w:val="1"/>
        </w:rPr>
        <w:t xml:space="preserve"> </w:t>
      </w:r>
      <w:r>
        <w:rPr>
          <w:b/>
        </w:rPr>
        <w:t>4:</w:t>
      </w:r>
      <w:r>
        <w:rPr>
          <w:b/>
          <w:spacing w:val="-1"/>
        </w:rPr>
        <w:t xml:space="preserve"> M</w:t>
      </w:r>
      <w:r>
        <w:rPr>
          <w:b/>
          <w:spacing w:val="1"/>
        </w:rPr>
        <w:t>e</w:t>
      </w:r>
      <w:r>
        <w:rPr>
          <w:b/>
          <w:spacing w:val="-3"/>
        </w:rPr>
        <w:t>m</w:t>
      </w:r>
      <w:r>
        <w:rPr>
          <w:b/>
          <w:spacing w:val="3"/>
        </w:rPr>
        <w:t>b</w:t>
      </w:r>
      <w:r>
        <w:rPr>
          <w:b/>
          <w:spacing w:val="-1"/>
        </w:rPr>
        <w:t>er</w:t>
      </w:r>
      <w:r>
        <w:rPr>
          <w:b/>
        </w:rPr>
        <w:t>s of</w:t>
      </w:r>
      <w:r>
        <w:rPr>
          <w:b/>
          <w:spacing w:val="2"/>
        </w:rPr>
        <w:t xml:space="preserve"> </w:t>
      </w:r>
      <w:r>
        <w:rPr>
          <w:b/>
          <w:spacing w:val="-1"/>
        </w:rPr>
        <w:t>t</w:t>
      </w:r>
      <w:r>
        <w:rPr>
          <w:b/>
          <w:spacing w:val="1"/>
        </w:rPr>
        <w:t>h</w:t>
      </w:r>
      <w:r>
        <w:rPr>
          <w:b/>
        </w:rPr>
        <w:t>e</w:t>
      </w:r>
      <w:r>
        <w:rPr>
          <w:b/>
          <w:spacing w:val="-1"/>
        </w:rPr>
        <w:t xml:space="preserve"> c</w:t>
      </w:r>
      <w:r>
        <w:rPr>
          <w:b/>
        </w:rPr>
        <w:t>o</w:t>
      </w:r>
      <w:r>
        <w:rPr>
          <w:b/>
          <w:spacing w:val="1"/>
        </w:rPr>
        <w:t>n</w:t>
      </w:r>
      <w:r>
        <w:rPr>
          <w:b/>
        </w:rPr>
        <w:t>sor</w:t>
      </w:r>
      <w:r>
        <w:rPr>
          <w:b/>
          <w:spacing w:val="-1"/>
        </w:rPr>
        <w:t>t</w:t>
      </w:r>
      <w:r>
        <w:rPr>
          <w:b/>
        </w:rPr>
        <w:t>i</w:t>
      </w:r>
      <w:r>
        <w:rPr>
          <w:b/>
          <w:spacing w:val="1"/>
        </w:rPr>
        <w:t>u</w:t>
      </w:r>
      <w:r>
        <w:rPr>
          <w:b/>
        </w:rPr>
        <w:t>m</w:t>
      </w:r>
    </w:p>
    <w:p w:rsidR="0024002D" w:rsidRDefault="0024002D" w:rsidP="0024002D">
      <w:pPr>
        <w:spacing w:before="12" w:line="260" w:lineRule="exact"/>
        <w:rPr>
          <w:sz w:val="26"/>
          <w:szCs w:val="26"/>
        </w:rPr>
      </w:pPr>
    </w:p>
    <w:p w:rsidR="0024002D" w:rsidRDefault="00392336" w:rsidP="0024002D">
      <w:pPr>
        <w:ind w:left="113"/>
        <w:rPr>
          <w:sz w:val="22"/>
          <w:szCs w:val="22"/>
        </w:rPr>
      </w:pPr>
      <w:r>
        <w:rPr>
          <w:noProof/>
          <w:lang w:val="en-US" w:eastAsia="en-US"/>
        </w:rPr>
        <w:drawing>
          <wp:inline distT="0" distB="0" distL="0" distR="0">
            <wp:extent cx="129540" cy="129540"/>
            <wp:effectExtent l="19050" t="0" r="3810" b="0"/>
            <wp:docPr id="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srcRect/>
                    <a:stretch>
                      <a:fillRect/>
                    </a:stretch>
                  </pic:blipFill>
                  <pic:spPr bwMode="auto">
                    <a:xfrm>
                      <a:off x="0" y="0"/>
                      <a:ext cx="129540" cy="129540"/>
                    </a:xfrm>
                    <a:prstGeom prst="rect">
                      <a:avLst/>
                    </a:prstGeom>
                    <a:noFill/>
                    <a:ln w="9525">
                      <a:noFill/>
                      <a:miter lim="800000"/>
                      <a:headEnd/>
                      <a:tailEnd/>
                    </a:ln>
                  </pic:spPr>
                </pic:pic>
              </a:graphicData>
            </a:graphic>
          </wp:inline>
        </w:drawing>
      </w:r>
      <w:r w:rsidR="0024002D">
        <w:t xml:space="preserve"> </w:t>
      </w:r>
      <w:r w:rsidR="0024002D">
        <w:rPr>
          <w:i/>
          <w:sz w:val="22"/>
          <w:szCs w:val="22"/>
        </w:rPr>
        <w:t>This</w:t>
      </w:r>
      <w:r w:rsidR="0024002D">
        <w:rPr>
          <w:i/>
          <w:spacing w:val="-1"/>
          <w:sz w:val="22"/>
          <w:szCs w:val="22"/>
        </w:rPr>
        <w:t xml:space="preserve"> </w:t>
      </w:r>
      <w:r w:rsidR="0024002D">
        <w:rPr>
          <w:i/>
          <w:sz w:val="22"/>
          <w:szCs w:val="22"/>
        </w:rPr>
        <w:t>s</w:t>
      </w:r>
      <w:r w:rsidR="0024002D">
        <w:rPr>
          <w:i/>
          <w:spacing w:val="1"/>
          <w:sz w:val="22"/>
          <w:szCs w:val="22"/>
        </w:rPr>
        <w:t>e</w:t>
      </w:r>
      <w:r w:rsidR="0024002D">
        <w:rPr>
          <w:i/>
          <w:spacing w:val="-2"/>
          <w:sz w:val="22"/>
          <w:szCs w:val="22"/>
        </w:rPr>
        <w:t>c</w:t>
      </w:r>
      <w:r w:rsidR="0024002D">
        <w:rPr>
          <w:i/>
          <w:spacing w:val="1"/>
          <w:sz w:val="22"/>
          <w:szCs w:val="22"/>
        </w:rPr>
        <w:t>ti</w:t>
      </w:r>
      <w:r w:rsidR="0024002D">
        <w:rPr>
          <w:i/>
          <w:spacing w:val="-2"/>
          <w:sz w:val="22"/>
          <w:szCs w:val="22"/>
        </w:rPr>
        <w:t>o</w:t>
      </w:r>
      <w:r w:rsidR="0024002D">
        <w:rPr>
          <w:i/>
          <w:sz w:val="22"/>
          <w:szCs w:val="22"/>
        </w:rPr>
        <w:t xml:space="preserve">n </w:t>
      </w:r>
      <w:r w:rsidR="0024002D">
        <w:rPr>
          <w:i/>
          <w:spacing w:val="1"/>
          <w:sz w:val="22"/>
          <w:szCs w:val="22"/>
        </w:rPr>
        <w:t>i</w:t>
      </w:r>
      <w:r w:rsidR="0024002D">
        <w:rPr>
          <w:i/>
          <w:sz w:val="22"/>
          <w:szCs w:val="22"/>
        </w:rPr>
        <w:t>s</w:t>
      </w:r>
      <w:r w:rsidR="0024002D">
        <w:rPr>
          <w:i/>
          <w:spacing w:val="-2"/>
          <w:sz w:val="22"/>
          <w:szCs w:val="22"/>
        </w:rPr>
        <w:t xml:space="preserve"> </w:t>
      </w:r>
      <w:r w:rsidR="0024002D">
        <w:rPr>
          <w:i/>
          <w:sz w:val="22"/>
          <w:szCs w:val="22"/>
        </w:rPr>
        <w:t>not</w:t>
      </w:r>
      <w:r w:rsidR="0024002D">
        <w:rPr>
          <w:i/>
          <w:spacing w:val="-1"/>
          <w:sz w:val="22"/>
          <w:szCs w:val="22"/>
        </w:rPr>
        <w:t xml:space="preserve"> </w:t>
      </w:r>
      <w:r w:rsidR="0024002D">
        <w:rPr>
          <w:i/>
          <w:sz w:val="22"/>
          <w:szCs w:val="22"/>
        </w:rPr>
        <w:t>co</w:t>
      </w:r>
      <w:r w:rsidR="0024002D">
        <w:rPr>
          <w:i/>
          <w:spacing w:val="-2"/>
          <w:sz w:val="22"/>
          <w:szCs w:val="22"/>
        </w:rPr>
        <w:t>v</w:t>
      </w:r>
      <w:r w:rsidR="0024002D">
        <w:rPr>
          <w:i/>
          <w:sz w:val="22"/>
          <w:szCs w:val="22"/>
        </w:rPr>
        <w:t>e</w:t>
      </w:r>
      <w:r w:rsidR="0024002D">
        <w:rPr>
          <w:i/>
          <w:spacing w:val="1"/>
          <w:sz w:val="22"/>
          <w:szCs w:val="22"/>
        </w:rPr>
        <w:t>r</w:t>
      </w:r>
      <w:r w:rsidR="0024002D">
        <w:rPr>
          <w:i/>
          <w:sz w:val="22"/>
          <w:szCs w:val="22"/>
        </w:rPr>
        <w:t>ed</w:t>
      </w:r>
      <w:r w:rsidR="0024002D">
        <w:rPr>
          <w:i/>
          <w:spacing w:val="-2"/>
          <w:sz w:val="22"/>
          <w:szCs w:val="22"/>
        </w:rPr>
        <w:t xml:space="preserve"> </w:t>
      </w:r>
      <w:r w:rsidR="0024002D">
        <w:rPr>
          <w:i/>
          <w:sz w:val="22"/>
          <w:szCs w:val="22"/>
        </w:rPr>
        <w:t xml:space="preserve">by </w:t>
      </w:r>
      <w:r w:rsidR="0024002D">
        <w:rPr>
          <w:i/>
          <w:spacing w:val="1"/>
          <w:sz w:val="22"/>
          <w:szCs w:val="22"/>
        </w:rPr>
        <w:t>t</w:t>
      </w:r>
      <w:r w:rsidR="0024002D">
        <w:rPr>
          <w:i/>
          <w:spacing w:val="-2"/>
          <w:sz w:val="22"/>
          <w:szCs w:val="22"/>
        </w:rPr>
        <w:t>h</w:t>
      </w:r>
      <w:r w:rsidR="0024002D">
        <w:rPr>
          <w:i/>
          <w:sz w:val="22"/>
          <w:szCs w:val="22"/>
        </w:rPr>
        <w:t>e pa</w:t>
      </w:r>
      <w:r w:rsidR="0024002D">
        <w:rPr>
          <w:i/>
          <w:spacing w:val="-2"/>
          <w:sz w:val="22"/>
          <w:szCs w:val="22"/>
        </w:rPr>
        <w:t>g</w:t>
      </w:r>
      <w:r w:rsidR="0024002D">
        <w:rPr>
          <w:i/>
          <w:sz w:val="22"/>
          <w:szCs w:val="22"/>
        </w:rPr>
        <w:t xml:space="preserve">e </w:t>
      </w:r>
      <w:r w:rsidR="0024002D">
        <w:rPr>
          <w:i/>
          <w:spacing w:val="-1"/>
          <w:sz w:val="22"/>
          <w:szCs w:val="22"/>
        </w:rPr>
        <w:t>l</w:t>
      </w:r>
      <w:r w:rsidR="0024002D">
        <w:rPr>
          <w:i/>
          <w:spacing w:val="1"/>
          <w:sz w:val="22"/>
          <w:szCs w:val="22"/>
        </w:rPr>
        <w:t>i</w:t>
      </w:r>
      <w:r w:rsidR="0024002D">
        <w:rPr>
          <w:i/>
          <w:spacing w:val="-1"/>
          <w:sz w:val="22"/>
          <w:szCs w:val="22"/>
        </w:rPr>
        <w:t>mi</w:t>
      </w:r>
      <w:r w:rsidR="0024002D">
        <w:rPr>
          <w:i/>
          <w:spacing w:val="3"/>
          <w:sz w:val="22"/>
          <w:szCs w:val="22"/>
        </w:rPr>
        <w:t>t</w:t>
      </w:r>
      <w:r w:rsidR="0024002D">
        <w:rPr>
          <w:i/>
          <w:sz w:val="22"/>
          <w:szCs w:val="22"/>
        </w:rPr>
        <w:t>.</w:t>
      </w:r>
    </w:p>
    <w:p w:rsidR="0024002D" w:rsidRDefault="0024002D" w:rsidP="0024002D">
      <w:pPr>
        <w:spacing w:line="240" w:lineRule="exact"/>
      </w:pPr>
    </w:p>
    <w:p w:rsidR="0024002D" w:rsidRPr="002E54F4" w:rsidRDefault="00392336" w:rsidP="0024002D">
      <w:pPr>
        <w:ind w:left="113"/>
        <w:rPr>
          <w:i/>
          <w:iCs/>
        </w:rPr>
      </w:pPr>
      <w:r>
        <w:rPr>
          <w:noProof/>
          <w:lang w:val="en-US" w:eastAsia="en-US"/>
        </w:rPr>
        <w:drawing>
          <wp:inline distT="0" distB="0" distL="0" distR="0">
            <wp:extent cx="129540" cy="129540"/>
            <wp:effectExtent l="19050" t="0" r="3810" b="0"/>
            <wp:docPr id="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srcRect/>
                    <a:stretch>
                      <a:fillRect/>
                    </a:stretch>
                  </pic:blipFill>
                  <pic:spPr bwMode="auto">
                    <a:xfrm>
                      <a:off x="0" y="0"/>
                      <a:ext cx="129540" cy="129540"/>
                    </a:xfrm>
                    <a:prstGeom prst="rect">
                      <a:avLst/>
                    </a:prstGeom>
                    <a:noFill/>
                    <a:ln w="9525">
                      <a:noFill/>
                      <a:miter lim="800000"/>
                      <a:headEnd/>
                      <a:tailEnd/>
                    </a:ln>
                  </pic:spPr>
                </pic:pic>
              </a:graphicData>
            </a:graphic>
          </wp:inline>
        </w:drawing>
      </w:r>
      <w:r w:rsidR="0024002D">
        <w:t xml:space="preserve"> </w:t>
      </w:r>
      <w:r w:rsidR="0024002D" w:rsidRPr="00AE5D5C">
        <w:rPr>
          <w:i/>
          <w:iCs/>
          <w:sz w:val="22"/>
          <w:szCs w:val="22"/>
        </w:rPr>
        <w:t xml:space="preserve">The </w:t>
      </w:r>
      <w:r w:rsidR="0024002D" w:rsidRPr="00AE5D5C">
        <w:rPr>
          <w:i/>
          <w:iCs/>
          <w:spacing w:val="1"/>
          <w:sz w:val="22"/>
          <w:szCs w:val="22"/>
        </w:rPr>
        <w:t>i</w:t>
      </w:r>
      <w:r w:rsidR="0024002D" w:rsidRPr="00AE5D5C">
        <w:rPr>
          <w:i/>
          <w:iCs/>
          <w:spacing w:val="-2"/>
          <w:sz w:val="22"/>
          <w:szCs w:val="22"/>
        </w:rPr>
        <w:t>n</w:t>
      </w:r>
      <w:r w:rsidR="0024002D" w:rsidRPr="00AE5D5C">
        <w:rPr>
          <w:i/>
          <w:iCs/>
          <w:spacing w:val="1"/>
          <w:sz w:val="22"/>
          <w:szCs w:val="22"/>
        </w:rPr>
        <w:t>f</w:t>
      </w:r>
      <w:r w:rsidR="0024002D" w:rsidRPr="00AE5D5C">
        <w:rPr>
          <w:i/>
          <w:iCs/>
          <w:sz w:val="22"/>
          <w:szCs w:val="22"/>
        </w:rPr>
        <w:t>orm</w:t>
      </w:r>
      <w:r w:rsidR="0024002D" w:rsidRPr="00AE5D5C">
        <w:rPr>
          <w:i/>
          <w:iCs/>
          <w:spacing w:val="-3"/>
          <w:sz w:val="22"/>
          <w:szCs w:val="22"/>
        </w:rPr>
        <w:t>a</w:t>
      </w:r>
      <w:r w:rsidR="0024002D" w:rsidRPr="00AE5D5C">
        <w:rPr>
          <w:i/>
          <w:iCs/>
          <w:spacing w:val="1"/>
          <w:sz w:val="22"/>
          <w:szCs w:val="22"/>
        </w:rPr>
        <w:t>t</w:t>
      </w:r>
      <w:r w:rsidR="0024002D" w:rsidRPr="00AE5D5C">
        <w:rPr>
          <w:i/>
          <w:iCs/>
          <w:spacing w:val="-1"/>
          <w:sz w:val="22"/>
          <w:szCs w:val="22"/>
        </w:rPr>
        <w:t>i</w:t>
      </w:r>
      <w:r w:rsidR="0024002D" w:rsidRPr="00AE5D5C">
        <w:rPr>
          <w:i/>
          <w:iCs/>
          <w:sz w:val="22"/>
          <w:szCs w:val="22"/>
        </w:rPr>
        <w:t>on pr</w:t>
      </w:r>
      <w:r w:rsidR="0024002D" w:rsidRPr="00AE5D5C">
        <w:rPr>
          <w:i/>
          <w:iCs/>
          <w:spacing w:val="-2"/>
          <w:sz w:val="22"/>
          <w:szCs w:val="22"/>
        </w:rPr>
        <w:t>o</w:t>
      </w:r>
      <w:r w:rsidR="0024002D" w:rsidRPr="00AE5D5C">
        <w:rPr>
          <w:i/>
          <w:iCs/>
          <w:sz w:val="22"/>
          <w:szCs w:val="22"/>
        </w:rPr>
        <w:t>v</w:t>
      </w:r>
      <w:r w:rsidR="0024002D" w:rsidRPr="00AE5D5C">
        <w:rPr>
          <w:i/>
          <w:iCs/>
          <w:spacing w:val="1"/>
          <w:sz w:val="22"/>
          <w:szCs w:val="22"/>
        </w:rPr>
        <w:t>i</w:t>
      </w:r>
      <w:r w:rsidR="0024002D" w:rsidRPr="00AE5D5C">
        <w:rPr>
          <w:i/>
          <w:iCs/>
          <w:spacing w:val="-2"/>
          <w:sz w:val="22"/>
          <w:szCs w:val="22"/>
        </w:rPr>
        <w:t>d</w:t>
      </w:r>
      <w:r w:rsidR="0024002D" w:rsidRPr="00AE5D5C">
        <w:rPr>
          <w:i/>
          <w:iCs/>
          <w:sz w:val="22"/>
          <w:szCs w:val="22"/>
        </w:rPr>
        <w:t>ed</w:t>
      </w:r>
      <w:r w:rsidR="0024002D" w:rsidRPr="00AE5D5C">
        <w:rPr>
          <w:i/>
          <w:iCs/>
          <w:spacing w:val="-2"/>
          <w:sz w:val="22"/>
          <w:szCs w:val="22"/>
        </w:rPr>
        <w:t xml:space="preserve"> </w:t>
      </w:r>
      <w:r w:rsidR="0024002D" w:rsidRPr="00AE5D5C">
        <w:rPr>
          <w:i/>
          <w:iCs/>
          <w:sz w:val="22"/>
          <w:szCs w:val="22"/>
        </w:rPr>
        <w:t>he</w:t>
      </w:r>
      <w:r w:rsidR="0024002D" w:rsidRPr="00AE5D5C">
        <w:rPr>
          <w:i/>
          <w:iCs/>
          <w:spacing w:val="1"/>
          <w:sz w:val="22"/>
          <w:szCs w:val="22"/>
        </w:rPr>
        <w:t>r</w:t>
      </w:r>
      <w:r w:rsidR="0024002D" w:rsidRPr="00AE5D5C">
        <w:rPr>
          <w:i/>
          <w:iCs/>
          <w:sz w:val="22"/>
          <w:szCs w:val="22"/>
        </w:rPr>
        <w:t xml:space="preserve">e </w:t>
      </w:r>
      <w:r w:rsidR="0024002D" w:rsidRPr="00AE5D5C">
        <w:rPr>
          <w:i/>
          <w:iCs/>
          <w:spacing w:val="-3"/>
          <w:sz w:val="22"/>
          <w:szCs w:val="22"/>
        </w:rPr>
        <w:t>w</w:t>
      </w:r>
      <w:r w:rsidR="0024002D" w:rsidRPr="00AE5D5C">
        <w:rPr>
          <w:i/>
          <w:iCs/>
          <w:spacing w:val="1"/>
          <w:sz w:val="22"/>
          <w:szCs w:val="22"/>
        </w:rPr>
        <w:t>i</w:t>
      </w:r>
      <w:r w:rsidR="0024002D" w:rsidRPr="00AE5D5C">
        <w:rPr>
          <w:i/>
          <w:iCs/>
          <w:spacing w:val="-1"/>
          <w:sz w:val="22"/>
          <w:szCs w:val="22"/>
        </w:rPr>
        <w:t>l</w:t>
      </w:r>
      <w:r w:rsidR="0024002D" w:rsidRPr="00AE5D5C">
        <w:rPr>
          <w:i/>
          <w:iCs/>
          <w:sz w:val="22"/>
          <w:szCs w:val="22"/>
        </w:rPr>
        <w:t>l</w:t>
      </w:r>
      <w:r w:rsidR="0024002D" w:rsidRPr="00AE5D5C">
        <w:rPr>
          <w:i/>
          <w:iCs/>
          <w:spacing w:val="1"/>
          <w:sz w:val="22"/>
          <w:szCs w:val="22"/>
        </w:rPr>
        <w:t xml:space="preserve"> </w:t>
      </w:r>
      <w:r w:rsidR="0024002D" w:rsidRPr="00AE5D5C">
        <w:rPr>
          <w:i/>
          <w:iCs/>
          <w:sz w:val="22"/>
          <w:szCs w:val="22"/>
        </w:rPr>
        <w:t xml:space="preserve">be </w:t>
      </w:r>
      <w:r w:rsidR="0024002D" w:rsidRPr="00AE5D5C">
        <w:rPr>
          <w:i/>
          <w:iCs/>
          <w:spacing w:val="-2"/>
          <w:sz w:val="22"/>
          <w:szCs w:val="22"/>
        </w:rPr>
        <w:t>u</w:t>
      </w:r>
      <w:r w:rsidR="0024002D" w:rsidRPr="00AE5D5C">
        <w:rPr>
          <w:i/>
          <w:iCs/>
          <w:sz w:val="22"/>
          <w:szCs w:val="22"/>
        </w:rPr>
        <w:t>s</w:t>
      </w:r>
      <w:r w:rsidR="0024002D" w:rsidRPr="00AE5D5C">
        <w:rPr>
          <w:i/>
          <w:iCs/>
          <w:spacing w:val="1"/>
          <w:sz w:val="22"/>
          <w:szCs w:val="22"/>
        </w:rPr>
        <w:t>e</w:t>
      </w:r>
      <w:r w:rsidR="0024002D" w:rsidRPr="00AE5D5C">
        <w:rPr>
          <w:i/>
          <w:iCs/>
          <w:sz w:val="22"/>
          <w:szCs w:val="22"/>
        </w:rPr>
        <w:t>d</w:t>
      </w:r>
      <w:r w:rsidR="0024002D" w:rsidRPr="00AE5D5C">
        <w:rPr>
          <w:i/>
          <w:iCs/>
          <w:spacing w:val="-2"/>
          <w:sz w:val="22"/>
          <w:szCs w:val="22"/>
        </w:rPr>
        <w:t xml:space="preserve"> </w:t>
      </w:r>
      <w:r w:rsidR="0024002D" w:rsidRPr="00AE5D5C">
        <w:rPr>
          <w:i/>
          <w:iCs/>
          <w:spacing w:val="1"/>
          <w:sz w:val="22"/>
          <w:szCs w:val="22"/>
        </w:rPr>
        <w:t>t</w:t>
      </w:r>
      <w:r w:rsidR="0024002D" w:rsidRPr="00AE5D5C">
        <w:rPr>
          <w:i/>
          <w:iCs/>
          <w:sz w:val="22"/>
          <w:szCs w:val="22"/>
        </w:rPr>
        <w:t>o</w:t>
      </w:r>
      <w:r w:rsidR="0024002D" w:rsidRPr="00AE5D5C">
        <w:rPr>
          <w:i/>
          <w:iCs/>
          <w:spacing w:val="-2"/>
          <w:sz w:val="22"/>
          <w:szCs w:val="22"/>
        </w:rPr>
        <w:t xml:space="preserve"> </w:t>
      </w:r>
      <w:r w:rsidR="0024002D" w:rsidRPr="00AE5D5C">
        <w:rPr>
          <w:i/>
          <w:iCs/>
          <w:spacing w:val="1"/>
          <w:sz w:val="22"/>
          <w:szCs w:val="22"/>
        </w:rPr>
        <w:t>j</w:t>
      </w:r>
      <w:r w:rsidR="0024002D" w:rsidRPr="00AE5D5C">
        <w:rPr>
          <w:i/>
          <w:iCs/>
          <w:sz w:val="22"/>
          <w:szCs w:val="22"/>
        </w:rPr>
        <w:t>udge</w:t>
      </w:r>
      <w:r w:rsidR="0024002D" w:rsidRPr="00AE5D5C">
        <w:rPr>
          <w:i/>
          <w:iCs/>
          <w:spacing w:val="-2"/>
          <w:sz w:val="22"/>
          <w:szCs w:val="22"/>
        </w:rPr>
        <w:t xml:space="preserve"> </w:t>
      </w:r>
      <w:r w:rsidR="0024002D" w:rsidRPr="00AE5D5C">
        <w:rPr>
          <w:i/>
          <w:iCs/>
          <w:spacing w:val="-1"/>
          <w:sz w:val="22"/>
          <w:szCs w:val="22"/>
        </w:rPr>
        <w:t>t</w:t>
      </w:r>
      <w:r w:rsidR="0024002D" w:rsidRPr="00AE5D5C">
        <w:rPr>
          <w:i/>
          <w:iCs/>
          <w:sz w:val="22"/>
          <w:szCs w:val="22"/>
        </w:rPr>
        <w:t>he op</w:t>
      </w:r>
      <w:r w:rsidR="0024002D" w:rsidRPr="00AE5D5C">
        <w:rPr>
          <w:i/>
          <w:iCs/>
          <w:spacing w:val="-2"/>
          <w:sz w:val="22"/>
          <w:szCs w:val="22"/>
        </w:rPr>
        <w:t>e</w:t>
      </w:r>
      <w:r w:rsidR="0024002D" w:rsidRPr="00AE5D5C">
        <w:rPr>
          <w:i/>
          <w:iCs/>
          <w:sz w:val="22"/>
          <w:szCs w:val="22"/>
        </w:rPr>
        <w:t>ra</w:t>
      </w:r>
      <w:r w:rsidR="0024002D" w:rsidRPr="00AE5D5C">
        <w:rPr>
          <w:i/>
          <w:iCs/>
          <w:spacing w:val="-1"/>
          <w:sz w:val="22"/>
          <w:szCs w:val="22"/>
        </w:rPr>
        <w:t>t</w:t>
      </w:r>
      <w:r w:rsidR="0024002D" w:rsidRPr="00AE5D5C">
        <w:rPr>
          <w:i/>
          <w:iCs/>
          <w:spacing w:val="1"/>
          <w:sz w:val="22"/>
          <w:szCs w:val="22"/>
        </w:rPr>
        <w:t>i</w:t>
      </w:r>
      <w:r w:rsidR="0024002D" w:rsidRPr="00AE5D5C">
        <w:rPr>
          <w:i/>
          <w:iCs/>
          <w:sz w:val="22"/>
          <w:szCs w:val="22"/>
        </w:rPr>
        <w:t>on</w:t>
      </w:r>
      <w:r w:rsidR="0024002D" w:rsidRPr="00AE5D5C">
        <w:rPr>
          <w:i/>
          <w:iCs/>
          <w:spacing w:val="-2"/>
          <w:sz w:val="22"/>
          <w:szCs w:val="22"/>
        </w:rPr>
        <w:t>a</w:t>
      </w:r>
      <w:r w:rsidR="0024002D" w:rsidRPr="00AE5D5C">
        <w:rPr>
          <w:i/>
          <w:iCs/>
          <w:sz w:val="22"/>
          <w:szCs w:val="22"/>
        </w:rPr>
        <w:t>l</w:t>
      </w:r>
      <w:r w:rsidR="0024002D" w:rsidRPr="00AE5D5C">
        <w:rPr>
          <w:i/>
          <w:iCs/>
          <w:spacing w:val="1"/>
          <w:sz w:val="22"/>
          <w:szCs w:val="22"/>
        </w:rPr>
        <w:t xml:space="preserve"> </w:t>
      </w:r>
      <w:r w:rsidR="0024002D" w:rsidRPr="00AE5D5C">
        <w:rPr>
          <w:i/>
          <w:iCs/>
          <w:sz w:val="22"/>
          <w:szCs w:val="22"/>
        </w:rPr>
        <w:t>ca</w:t>
      </w:r>
      <w:r w:rsidR="0024002D" w:rsidRPr="00AE5D5C">
        <w:rPr>
          <w:i/>
          <w:iCs/>
          <w:spacing w:val="-2"/>
          <w:sz w:val="22"/>
          <w:szCs w:val="22"/>
        </w:rPr>
        <w:t>p</w:t>
      </w:r>
      <w:r w:rsidR="0024002D" w:rsidRPr="00AE5D5C">
        <w:rPr>
          <w:i/>
          <w:iCs/>
          <w:sz w:val="22"/>
          <w:szCs w:val="22"/>
        </w:rPr>
        <w:t>ac</w:t>
      </w:r>
      <w:r w:rsidR="0024002D" w:rsidRPr="00AE5D5C">
        <w:rPr>
          <w:i/>
          <w:iCs/>
          <w:spacing w:val="-1"/>
          <w:sz w:val="22"/>
          <w:szCs w:val="22"/>
        </w:rPr>
        <w:t>i</w:t>
      </w:r>
      <w:r w:rsidR="0024002D" w:rsidRPr="00AE5D5C">
        <w:rPr>
          <w:i/>
          <w:iCs/>
          <w:spacing w:val="1"/>
          <w:sz w:val="22"/>
          <w:szCs w:val="22"/>
        </w:rPr>
        <w:t>t</w:t>
      </w:r>
      <w:r w:rsidR="0024002D" w:rsidRPr="00AE5D5C">
        <w:rPr>
          <w:i/>
          <w:iCs/>
          <w:sz w:val="22"/>
          <w:szCs w:val="22"/>
        </w:rPr>
        <w:t xml:space="preserve">y. </w:t>
      </w:r>
      <w:r w:rsidR="0024002D" w:rsidRPr="002E54F4">
        <w:rPr>
          <w:i/>
          <w:iCs/>
          <w:sz w:val="22"/>
          <w:szCs w:val="22"/>
        </w:rPr>
        <w:t xml:space="preserve">Please make sure that you do not include information here that relates to the headings under sections 1 to 3. Experts will be instructed to ignore any information here which appears to have been included to circumvent page limits applying to those sections. </w:t>
      </w:r>
    </w:p>
    <w:p w:rsidR="0024002D" w:rsidRPr="003A3800" w:rsidRDefault="0024002D" w:rsidP="0024002D">
      <w:pPr>
        <w:ind w:left="113"/>
        <w:rPr>
          <w:i/>
          <w:sz w:val="22"/>
          <w:szCs w:val="22"/>
        </w:rPr>
      </w:pPr>
    </w:p>
    <w:p w:rsidR="0024002D" w:rsidRDefault="0024002D" w:rsidP="0024002D">
      <w:pPr>
        <w:spacing w:before="5" w:line="240" w:lineRule="exact"/>
      </w:pPr>
    </w:p>
    <w:p w:rsidR="0024002D" w:rsidRDefault="0024002D" w:rsidP="0024002D">
      <w:pPr>
        <w:ind w:left="113"/>
      </w:pPr>
      <w:r>
        <w:rPr>
          <w:b/>
        </w:rPr>
        <w:t xml:space="preserve">4.1. </w:t>
      </w:r>
      <w:r>
        <w:rPr>
          <w:b/>
          <w:spacing w:val="-3"/>
        </w:rPr>
        <w:t>P</w:t>
      </w:r>
      <w:r>
        <w:rPr>
          <w:b/>
        </w:rPr>
        <w:t>a</w:t>
      </w:r>
      <w:r>
        <w:rPr>
          <w:b/>
          <w:spacing w:val="1"/>
        </w:rPr>
        <w:t>r</w:t>
      </w:r>
      <w:r>
        <w:rPr>
          <w:b/>
        </w:rPr>
        <w:t>ti</w:t>
      </w:r>
      <w:r>
        <w:rPr>
          <w:b/>
          <w:spacing w:val="-1"/>
        </w:rPr>
        <w:t>c</w:t>
      </w:r>
      <w:r>
        <w:rPr>
          <w:b/>
        </w:rPr>
        <w:t>i</w:t>
      </w:r>
      <w:r>
        <w:rPr>
          <w:b/>
          <w:spacing w:val="1"/>
        </w:rPr>
        <w:t>p</w:t>
      </w:r>
      <w:r>
        <w:rPr>
          <w:b/>
        </w:rPr>
        <w:t>a</w:t>
      </w:r>
      <w:r>
        <w:rPr>
          <w:b/>
          <w:spacing w:val="1"/>
        </w:rPr>
        <w:t>n</w:t>
      </w:r>
      <w:r>
        <w:rPr>
          <w:b/>
        </w:rPr>
        <w:t xml:space="preserve">ts </w:t>
      </w:r>
      <w:r>
        <w:rPr>
          <w:b/>
          <w:spacing w:val="-1"/>
        </w:rPr>
        <w:t>(</w:t>
      </w:r>
      <w:r>
        <w:rPr>
          <w:b/>
        </w:rPr>
        <w:t>a</w:t>
      </w:r>
      <w:r>
        <w:rPr>
          <w:b/>
          <w:spacing w:val="1"/>
        </w:rPr>
        <w:t>pp</w:t>
      </w:r>
      <w:r>
        <w:rPr>
          <w:b/>
        </w:rPr>
        <w:t>l</w:t>
      </w:r>
      <w:r>
        <w:rPr>
          <w:b/>
          <w:spacing w:val="1"/>
        </w:rPr>
        <w:t>i</w:t>
      </w:r>
      <w:r>
        <w:rPr>
          <w:b/>
          <w:spacing w:val="-1"/>
        </w:rPr>
        <w:t>c</w:t>
      </w:r>
      <w:r>
        <w:rPr>
          <w:b/>
        </w:rPr>
        <w:t>a</w:t>
      </w:r>
      <w:r>
        <w:rPr>
          <w:b/>
          <w:spacing w:val="1"/>
        </w:rPr>
        <w:t>n</w:t>
      </w:r>
      <w:r>
        <w:rPr>
          <w:b/>
        </w:rPr>
        <w:t>ts)</w:t>
      </w:r>
    </w:p>
    <w:p w:rsidR="0024002D" w:rsidRDefault="0024002D" w:rsidP="0024002D">
      <w:pPr>
        <w:spacing w:before="15" w:line="220" w:lineRule="exact"/>
        <w:rPr>
          <w:sz w:val="22"/>
          <w:szCs w:val="22"/>
        </w:rPr>
      </w:pPr>
    </w:p>
    <w:p w:rsidR="0024002D" w:rsidRDefault="0024002D" w:rsidP="0024002D">
      <w:pPr>
        <w:ind w:left="396"/>
      </w:pPr>
      <w:r>
        <w:rPr>
          <w:spacing w:val="1"/>
        </w:rPr>
        <w:t>P</w:t>
      </w:r>
      <w:r>
        <w:t>le</w:t>
      </w:r>
      <w:r>
        <w:rPr>
          <w:spacing w:val="-1"/>
        </w:rPr>
        <w:t>a</w:t>
      </w:r>
      <w:r>
        <w:t>se</w:t>
      </w:r>
      <w:r>
        <w:rPr>
          <w:spacing w:val="-1"/>
        </w:rPr>
        <w:t xml:space="preserve"> </w:t>
      </w:r>
      <w:r>
        <w:t>pro</w:t>
      </w:r>
      <w:r>
        <w:rPr>
          <w:spacing w:val="-1"/>
        </w:rPr>
        <w:t>v</w:t>
      </w:r>
      <w:r>
        <w:t xml:space="preserve">ide, </w:t>
      </w:r>
      <w:r>
        <w:rPr>
          <w:spacing w:val="-1"/>
        </w:rPr>
        <w:t>f</w:t>
      </w:r>
      <w:r>
        <w:rPr>
          <w:spacing w:val="2"/>
        </w:rPr>
        <w:t>o</w:t>
      </w:r>
      <w:r>
        <w:t xml:space="preserve">r </w:t>
      </w:r>
      <w:r>
        <w:rPr>
          <w:spacing w:val="-2"/>
        </w:rPr>
        <w:t>e</w:t>
      </w:r>
      <w:r>
        <w:rPr>
          <w:spacing w:val="1"/>
        </w:rPr>
        <w:t>a</w:t>
      </w:r>
      <w:r>
        <w:rPr>
          <w:spacing w:val="-1"/>
        </w:rPr>
        <w:t>c</w:t>
      </w:r>
      <w:r>
        <w:t>h</w:t>
      </w:r>
      <w:r>
        <w:rPr>
          <w:spacing w:val="4"/>
        </w:rPr>
        <w:t xml:space="preserve"> </w:t>
      </w:r>
      <w:r>
        <w:t>p</w:t>
      </w:r>
      <w:r>
        <w:rPr>
          <w:spacing w:val="-1"/>
        </w:rPr>
        <w:t>a</w:t>
      </w:r>
      <w:r>
        <w:t>rticip</w:t>
      </w:r>
      <w:r>
        <w:rPr>
          <w:spacing w:val="-1"/>
        </w:rPr>
        <w:t>a</w:t>
      </w:r>
      <w:r>
        <w:t xml:space="preserve">nt, the </w:t>
      </w:r>
      <w:r>
        <w:rPr>
          <w:spacing w:val="-1"/>
        </w:rPr>
        <w:t>f</w:t>
      </w:r>
      <w:r>
        <w:t>ol</w:t>
      </w:r>
      <w:r>
        <w:rPr>
          <w:spacing w:val="1"/>
        </w:rPr>
        <w:t>l</w:t>
      </w:r>
      <w:r>
        <w:t>owi</w:t>
      </w:r>
      <w:r>
        <w:rPr>
          <w:spacing w:val="2"/>
        </w:rPr>
        <w:t>n</w:t>
      </w:r>
      <w:r>
        <w:t>g (if</w:t>
      </w:r>
      <w:r>
        <w:rPr>
          <w:spacing w:val="-1"/>
        </w:rPr>
        <w:t xml:space="preserve"> a</w:t>
      </w:r>
      <w:r>
        <w:t>v</w:t>
      </w:r>
      <w:r>
        <w:rPr>
          <w:spacing w:val="-1"/>
        </w:rPr>
        <w:t>a</w:t>
      </w:r>
      <w:r>
        <w:t>i</w:t>
      </w:r>
      <w:r>
        <w:rPr>
          <w:spacing w:val="1"/>
        </w:rPr>
        <w:t>l</w:t>
      </w:r>
      <w:r>
        <w:rPr>
          <w:spacing w:val="-1"/>
        </w:rPr>
        <w:t>a</w:t>
      </w:r>
      <w:r>
        <w:t>bl</w:t>
      </w:r>
      <w:r>
        <w:rPr>
          <w:spacing w:val="2"/>
        </w:rPr>
        <w:t>e</w:t>
      </w:r>
      <w:r>
        <w:t>):</w:t>
      </w:r>
    </w:p>
    <w:p w:rsidR="0024002D" w:rsidRDefault="0024002D" w:rsidP="0024002D">
      <w:pPr>
        <w:spacing w:line="200" w:lineRule="exact"/>
      </w:pPr>
    </w:p>
    <w:p w:rsidR="0024002D" w:rsidRDefault="0024002D" w:rsidP="0024002D">
      <w:pPr>
        <w:tabs>
          <w:tab w:val="left" w:pos="1100"/>
        </w:tabs>
        <w:spacing w:after="120"/>
        <w:ind w:left="1107" w:right="179" w:hanging="360"/>
        <w:jc w:val="both"/>
      </w:pPr>
      <w:r>
        <w:rPr>
          <w:rFonts w:ascii="Symbol" w:hAnsi="Symbol" w:cs="Symbol"/>
        </w:rPr>
        <w:t></w:t>
      </w:r>
      <w:r>
        <w:tab/>
        <w:t>a</w:t>
      </w:r>
      <w:r>
        <w:rPr>
          <w:spacing w:val="9"/>
        </w:rPr>
        <w:t xml:space="preserve"> </w:t>
      </w:r>
      <w:r>
        <w:t>d</w:t>
      </w:r>
      <w:r>
        <w:rPr>
          <w:spacing w:val="-1"/>
        </w:rPr>
        <w:t>e</w:t>
      </w:r>
      <w:r>
        <w:t>s</w:t>
      </w:r>
      <w:r>
        <w:rPr>
          <w:spacing w:val="1"/>
        </w:rPr>
        <w:t>c</w:t>
      </w:r>
      <w:r>
        <w:t>ription</w:t>
      </w:r>
      <w:r>
        <w:rPr>
          <w:spacing w:val="9"/>
        </w:rPr>
        <w:t xml:space="preserve"> </w:t>
      </w:r>
      <w:r>
        <w:t>of</w:t>
      </w:r>
      <w:r>
        <w:rPr>
          <w:spacing w:val="9"/>
        </w:rPr>
        <w:t xml:space="preserve"> </w:t>
      </w:r>
      <w:r>
        <w:t>the</w:t>
      </w:r>
      <w:r>
        <w:rPr>
          <w:spacing w:val="9"/>
        </w:rPr>
        <w:t xml:space="preserve"> </w:t>
      </w:r>
      <w:r>
        <w:t>l</w:t>
      </w:r>
      <w:r>
        <w:rPr>
          <w:spacing w:val="2"/>
        </w:rPr>
        <w:t>e</w:t>
      </w:r>
      <w:r>
        <w:t>g</w:t>
      </w:r>
      <w:r>
        <w:rPr>
          <w:spacing w:val="-1"/>
        </w:rPr>
        <w:t>a</w:t>
      </w:r>
      <w:r>
        <w:t>l</w:t>
      </w:r>
      <w:r>
        <w:rPr>
          <w:spacing w:val="10"/>
        </w:rPr>
        <w:t xml:space="preserve"> </w:t>
      </w:r>
      <w:r>
        <w:rPr>
          <w:spacing w:val="-1"/>
        </w:rPr>
        <w:t>e</w:t>
      </w:r>
      <w:r>
        <w:t>nt</w:t>
      </w:r>
      <w:r>
        <w:rPr>
          <w:spacing w:val="1"/>
        </w:rPr>
        <w:t>i</w:t>
      </w:r>
      <w:r>
        <w:rPr>
          <w:spacing w:val="3"/>
        </w:rPr>
        <w:t>t</w:t>
      </w:r>
      <w:r>
        <w:t>y</w:t>
      </w:r>
      <w:r>
        <w:rPr>
          <w:spacing w:val="7"/>
        </w:rPr>
        <w:t xml:space="preserve"> </w:t>
      </w:r>
      <w:r>
        <w:rPr>
          <w:spacing w:val="-1"/>
        </w:rPr>
        <w:t>a</w:t>
      </w:r>
      <w:r>
        <w:t>nd</w:t>
      </w:r>
      <w:r>
        <w:rPr>
          <w:spacing w:val="9"/>
        </w:rPr>
        <w:t xml:space="preserve"> </w:t>
      </w:r>
      <w:r>
        <w:t>i</w:t>
      </w:r>
      <w:r>
        <w:rPr>
          <w:spacing w:val="1"/>
        </w:rPr>
        <w:t>t</w:t>
      </w:r>
      <w:r>
        <w:t>s</w:t>
      </w:r>
      <w:r>
        <w:rPr>
          <w:spacing w:val="10"/>
        </w:rPr>
        <w:t xml:space="preserve"> </w:t>
      </w:r>
      <w:r>
        <w:t>main</w:t>
      </w:r>
      <w:r>
        <w:rPr>
          <w:spacing w:val="9"/>
        </w:rPr>
        <w:t xml:space="preserve"> </w:t>
      </w:r>
      <w:r>
        <w:t>task</w:t>
      </w:r>
      <w:r>
        <w:rPr>
          <w:spacing w:val="2"/>
        </w:rPr>
        <w:t>s</w:t>
      </w:r>
      <w:r>
        <w:t>,</w:t>
      </w:r>
      <w:r>
        <w:rPr>
          <w:spacing w:val="9"/>
        </w:rPr>
        <w:t xml:space="preserve"> </w:t>
      </w:r>
      <w:r>
        <w:t>with</w:t>
      </w:r>
      <w:r>
        <w:rPr>
          <w:spacing w:val="10"/>
        </w:rPr>
        <w:t xml:space="preserve"> </w:t>
      </w:r>
      <w:r>
        <w:rPr>
          <w:spacing w:val="-1"/>
        </w:rPr>
        <w:t>a</w:t>
      </w:r>
      <w:r>
        <w:t>n</w:t>
      </w:r>
      <w:r>
        <w:rPr>
          <w:spacing w:val="9"/>
        </w:rPr>
        <w:t xml:space="preserve"> </w:t>
      </w:r>
      <w:r>
        <w:rPr>
          <w:spacing w:val="-1"/>
        </w:rPr>
        <w:t>e</w:t>
      </w:r>
      <w:r>
        <w:rPr>
          <w:spacing w:val="2"/>
        </w:rPr>
        <w:t>x</w:t>
      </w:r>
      <w:r>
        <w:t>plan</w:t>
      </w:r>
      <w:r>
        <w:rPr>
          <w:spacing w:val="-1"/>
        </w:rPr>
        <w:t>a</w:t>
      </w:r>
      <w:r>
        <w:t>t</w:t>
      </w:r>
      <w:r>
        <w:rPr>
          <w:spacing w:val="1"/>
        </w:rPr>
        <w:t>i</w:t>
      </w:r>
      <w:r>
        <w:t>on</w:t>
      </w:r>
      <w:r>
        <w:rPr>
          <w:spacing w:val="9"/>
        </w:rPr>
        <w:t xml:space="preserve"> </w:t>
      </w:r>
      <w:r>
        <w:t>of</w:t>
      </w:r>
      <w:r>
        <w:rPr>
          <w:spacing w:val="11"/>
        </w:rPr>
        <w:t xml:space="preserve"> </w:t>
      </w:r>
      <w:r>
        <w:t>how</w:t>
      </w:r>
      <w:r>
        <w:rPr>
          <w:spacing w:val="9"/>
        </w:rPr>
        <w:t xml:space="preserve"> </w:t>
      </w:r>
      <w:r>
        <w:t>i</w:t>
      </w:r>
      <w:r>
        <w:rPr>
          <w:spacing w:val="1"/>
        </w:rPr>
        <w:t>t</w:t>
      </w:r>
      <w:r>
        <w:t>s</w:t>
      </w:r>
      <w:r>
        <w:rPr>
          <w:spacing w:val="10"/>
        </w:rPr>
        <w:t xml:space="preserve"> </w:t>
      </w:r>
      <w:r>
        <w:t>p</w:t>
      </w:r>
      <w:r>
        <w:rPr>
          <w:spacing w:val="-1"/>
        </w:rPr>
        <w:t>r</w:t>
      </w:r>
      <w:r>
        <w:t>o</w:t>
      </w:r>
      <w:r>
        <w:rPr>
          <w:spacing w:val="-1"/>
        </w:rPr>
        <w:t>f</w:t>
      </w:r>
      <w:r>
        <w:t>i</w:t>
      </w:r>
      <w:r>
        <w:rPr>
          <w:spacing w:val="1"/>
        </w:rPr>
        <w:t>l</w:t>
      </w:r>
      <w:r>
        <w:t>e mat</w:t>
      </w:r>
      <w:r>
        <w:rPr>
          <w:spacing w:val="-1"/>
        </w:rPr>
        <w:t>c</w:t>
      </w:r>
      <w:r>
        <w:t>h</w:t>
      </w:r>
      <w:r>
        <w:rPr>
          <w:spacing w:val="-1"/>
        </w:rPr>
        <w:t>e</w:t>
      </w:r>
      <w:r>
        <w:t xml:space="preserve">s the tasks in </w:t>
      </w:r>
      <w:r>
        <w:rPr>
          <w:spacing w:val="1"/>
        </w:rPr>
        <w:t>t</w:t>
      </w:r>
      <w:r>
        <w:t>he</w:t>
      </w:r>
      <w:r>
        <w:rPr>
          <w:spacing w:val="1"/>
        </w:rPr>
        <w:t xml:space="preserve"> </w:t>
      </w:r>
      <w:r>
        <w:t>p</w:t>
      </w:r>
      <w:r>
        <w:rPr>
          <w:spacing w:val="-1"/>
        </w:rPr>
        <w:t>r</w:t>
      </w:r>
      <w:r>
        <w:t>opos</w:t>
      </w:r>
      <w:r>
        <w:rPr>
          <w:spacing w:val="-1"/>
        </w:rPr>
        <w:t>a</w:t>
      </w:r>
      <w:r>
        <w:rPr>
          <w:spacing w:val="1"/>
        </w:rPr>
        <w:t>l</w:t>
      </w:r>
      <w:r>
        <w:t>;</w:t>
      </w:r>
    </w:p>
    <w:p w:rsidR="0024002D" w:rsidRDefault="0024002D" w:rsidP="0024002D">
      <w:pPr>
        <w:tabs>
          <w:tab w:val="left" w:pos="1100"/>
        </w:tabs>
        <w:spacing w:after="120"/>
        <w:ind w:left="1107" w:right="172" w:hanging="360"/>
        <w:jc w:val="both"/>
      </w:pPr>
      <w:r>
        <w:rPr>
          <w:rFonts w:ascii="Symbol" w:hAnsi="Symbol" w:cs="Symbol"/>
        </w:rPr>
        <w:t></w:t>
      </w:r>
      <w:r>
        <w:tab/>
        <w:t xml:space="preserve">a </w:t>
      </w:r>
      <w:r>
        <w:rPr>
          <w:spacing w:val="-1"/>
        </w:rPr>
        <w:t>c</w:t>
      </w:r>
      <w:r>
        <w:t>u</w:t>
      </w:r>
      <w:r>
        <w:rPr>
          <w:spacing w:val="-1"/>
        </w:rPr>
        <w:t>r</w:t>
      </w:r>
      <w:r>
        <w:t>ri</w:t>
      </w:r>
      <w:r>
        <w:rPr>
          <w:spacing w:val="-1"/>
        </w:rPr>
        <w:t>c</w:t>
      </w:r>
      <w:r>
        <w:t>ulum</w:t>
      </w:r>
      <w:r>
        <w:rPr>
          <w:spacing w:val="32"/>
        </w:rPr>
        <w:t xml:space="preserve"> </w:t>
      </w:r>
      <w:r>
        <w:t>vi</w:t>
      </w:r>
      <w:r>
        <w:rPr>
          <w:spacing w:val="1"/>
        </w:rPr>
        <w:t>t</w:t>
      </w:r>
      <w:r>
        <w:rPr>
          <w:spacing w:val="-1"/>
        </w:rPr>
        <w:t>a</w:t>
      </w:r>
      <w:r>
        <w:t>e</w:t>
      </w:r>
      <w:r>
        <w:rPr>
          <w:spacing w:val="30"/>
        </w:rPr>
        <w:t xml:space="preserve"> </w:t>
      </w:r>
      <w:r>
        <w:rPr>
          <w:spacing w:val="2"/>
        </w:rPr>
        <w:t>o</w:t>
      </w:r>
      <w:r>
        <w:t>r</w:t>
      </w:r>
      <w:r>
        <w:rPr>
          <w:spacing w:val="30"/>
        </w:rPr>
        <w:t xml:space="preserve"> </w:t>
      </w:r>
      <w:r>
        <w:rPr>
          <w:spacing w:val="2"/>
        </w:rPr>
        <w:t>d</w:t>
      </w:r>
      <w:r>
        <w:rPr>
          <w:spacing w:val="-1"/>
        </w:rPr>
        <w:t>e</w:t>
      </w:r>
      <w:r>
        <w:t>s</w:t>
      </w:r>
      <w:r>
        <w:rPr>
          <w:spacing w:val="-1"/>
        </w:rPr>
        <w:t>c</w:t>
      </w:r>
      <w:r>
        <w:t>ription</w:t>
      </w:r>
      <w:r>
        <w:rPr>
          <w:spacing w:val="31"/>
        </w:rPr>
        <w:t xml:space="preserve"> </w:t>
      </w:r>
      <w:r>
        <w:t>of</w:t>
      </w:r>
      <w:r>
        <w:rPr>
          <w:spacing w:val="30"/>
        </w:rPr>
        <w:t xml:space="preserve"> </w:t>
      </w:r>
      <w:r>
        <w:t>the</w:t>
      </w:r>
      <w:r>
        <w:rPr>
          <w:spacing w:val="30"/>
        </w:rPr>
        <w:t xml:space="preserve"> </w:t>
      </w:r>
      <w:r>
        <w:t>p</w:t>
      </w:r>
      <w:r>
        <w:rPr>
          <w:spacing w:val="-1"/>
        </w:rPr>
        <w:t>r</w:t>
      </w:r>
      <w:r>
        <w:t>o</w:t>
      </w:r>
      <w:r>
        <w:rPr>
          <w:spacing w:val="-1"/>
        </w:rPr>
        <w:t>f</w:t>
      </w:r>
      <w:r>
        <w:t>i</w:t>
      </w:r>
      <w:r>
        <w:rPr>
          <w:spacing w:val="1"/>
        </w:rPr>
        <w:t>l</w:t>
      </w:r>
      <w:r>
        <w:t>e</w:t>
      </w:r>
      <w:r>
        <w:rPr>
          <w:spacing w:val="32"/>
        </w:rPr>
        <w:t xml:space="preserve"> </w:t>
      </w:r>
      <w:r>
        <w:t>of</w:t>
      </w:r>
      <w:r>
        <w:rPr>
          <w:spacing w:val="30"/>
        </w:rPr>
        <w:t xml:space="preserve"> </w:t>
      </w:r>
      <w:r>
        <w:t>the</w:t>
      </w:r>
      <w:r>
        <w:rPr>
          <w:spacing w:val="30"/>
        </w:rPr>
        <w:t xml:space="preserve"> </w:t>
      </w:r>
      <w:r>
        <w:t>p</w:t>
      </w:r>
      <w:r>
        <w:rPr>
          <w:spacing w:val="-1"/>
        </w:rPr>
        <w:t>e</w:t>
      </w:r>
      <w:r>
        <w:t>rson</w:t>
      </w:r>
      <w:r>
        <w:rPr>
          <w:spacing w:val="5"/>
        </w:rPr>
        <w:t>s</w:t>
      </w:r>
      <w:r>
        <w:t>,</w:t>
      </w:r>
      <w:r>
        <w:rPr>
          <w:spacing w:val="31"/>
        </w:rPr>
        <w:t xml:space="preserve"> </w:t>
      </w:r>
      <w:r>
        <w:t>includi</w:t>
      </w:r>
      <w:r>
        <w:rPr>
          <w:spacing w:val="3"/>
        </w:rPr>
        <w:t>n</w:t>
      </w:r>
      <w:r>
        <w:t>g</w:t>
      </w:r>
      <w:r>
        <w:rPr>
          <w:spacing w:val="29"/>
        </w:rPr>
        <w:t xml:space="preserve"> </w:t>
      </w:r>
      <w:r>
        <w:t>their</w:t>
      </w:r>
      <w:r>
        <w:rPr>
          <w:spacing w:val="33"/>
        </w:rPr>
        <w:t xml:space="preserve"> </w:t>
      </w:r>
      <w:r>
        <w:t>g</w:t>
      </w:r>
      <w:r>
        <w:rPr>
          <w:spacing w:val="-1"/>
        </w:rPr>
        <w:t>e</w:t>
      </w:r>
      <w:r>
        <w:t>nd</w:t>
      </w:r>
      <w:r>
        <w:rPr>
          <w:spacing w:val="-1"/>
        </w:rPr>
        <w:t>e</w:t>
      </w:r>
      <w:r>
        <w:t>r, who will</w:t>
      </w:r>
      <w:r>
        <w:rPr>
          <w:spacing w:val="3"/>
        </w:rPr>
        <w:t xml:space="preserve"> </w:t>
      </w:r>
      <w:r>
        <w:t>be p</w:t>
      </w:r>
      <w:r>
        <w:rPr>
          <w:spacing w:val="-1"/>
        </w:rPr>
        <w:t>r</w:t>
      </w:r>
      <w:r>
        <w:t>i</w:t>
      </w:r>
      <w:r>
        <w:rPr>
          <w:spacing w:val="1"/>
        </w:rPr>
        <w:t>m</w:t>
      </w:r>
      <w:r>
        <w:rPr>
          <w:spacing w:val="-1"/>
        </w:rPr>
        <w:t>a</w:t>
      </w:r>
      <w:r>
        <w:t>ri</w:t>
      </w:r>
      <w:r>
        <w:rPr>
          <w:spacing w:val="5"/>
        </w:rPr>
        <w:t>l</w:t>
      </w:r>
      <w:r>
        <w:t>y r</w:t>
      </w:r>
      <w:r>
        <w:rPr>
          <w:spacing w:val="-2"/>
        </w:rPr>
        <w:t>e</w:t>
      </w:r>
      <w:r>
        <w:t>spons</w:t>
      </w:r>
      <w:r>
        <w:rPr>
          <w:spacing w:val="1"/>
        </w:rPr>
        <w:t>i</w:t>
      </w:r>
      <w:r>
        <w:t xml:space="preserve">ble for </w:t>
      </w:r>
      <w:r>
        <w:rPr>
          <w:spacing w:val="-1"/>
        </w:rPr>
        <w:t>c</w:t>
      </w:r>
      <w:r>
        <w:rPr>
          <w:spacing w:val="1"/>
        </w:rPr>
        <w:t>a</w:t>
      </w:r>
      <w:r>
        <w:t>r</w:t>
      </w:r>
      <w:r>
        <w:rPr>
          <w:spacing w:val="3"/>
        </w:rPr>
        <w:t>r</w:t>
      </w:r>
      <w:r>
        <w:rPr>
          <w:spacing w:val="-5"/>
        </w:rPr>
        <w:t>y</w:t>
      </w:r>
      <w:r>
        <w:rPr>
          <w:spacing w:val="3"/>
        </w:rPr>
        <w:t>i</w:t>
      </w:r>
      <w:r>
        <w:t xml:space="preserve">ng out the </w:t>
      </w:r>
      <w:r>
        <w:rPr>
          <w:spacing w:val="2"/>
        </w:rPr>
        <w:t>p</w:t>
      </w:r>
      <w:r>
        <w:t>ropos</w:t>
      </w:r>
      <w:r>
        <w:rPr>
          <w:spacing w:val="-1"/>
        </w:rPr>
        <w:t>e</w:t>
      </w:r>
      <w:r>
        <w:t xml:space="preserve">d </w:t>
      </w:r>
      <w:r>
        <w:rPr>
          <w:spacing w:val="1"/>
        </w:rPr>
        <w:t>r</w:t>
      </w:r>
      <w:r>
        <w:rPr>
          <w:spacing w:val="-1"/>
        </w:rPr>
        <w:t>e</w:t>
      </w:r>
      <w:r>
        <w:t>s</w:t>
      </w:r>
      <w:r>
        <w:rPr>
          <w:spacing w:val="-1"/>
        </w:rPr>
        <w:t>ea</w:t>
      </w:r>
      <w:r>
        <w:rPr>
          <w:spacing w:val="1"/>
        </w:rPr>
        <w:t>r</w:t>
      </w:r>
      <w:r>
        <w:rPr>
          <w:spacing w:val="-1"/>
        </w:rPr>
        <w:t>c</w:t>
      </w:r>
      <w:r>
        <w:t xml:space="preserve">h </w:t>
      </w:r>
      <w:r>
        <w:rPr>
          <w:spacing w:val="-1"/>
        </w:rPr>
        <w:t>a</w:t>
      </w:r>
      <w:r>
        <w:t>nd/or innovation a</w:t>
      </w:r>
      <w:r>
        <w:rPr>
          <w:spacing w:val="-1"/>
        </w:rPr>
        <w:t>c</w:t>
      </w:r>
      <w:r>
        <w:t>t</w:t>
      </w:r>
      <w:r>
        <w:rPr>
          <w:spacing w:val="1"/>
        </w:rPr>
        <w:t>i</w:t>
      </w:r>
      <w:r>
        <w:t>vi</w:t>
      </w:r>
      <w:r>
        <w:rPr>
          <w:spacing w:val="1"/>
        </w:rPr>
        <w:t>t</w:t>
      </w:r>
      <w:r>
        <w:t>ies;</w:t>
      </w:r>
    </w:p>
    <w:p w:rsidR="0024002D" w:rsidRDefault="0024002D" w:rsidP="0024002D">
      <w:pPr>
        <w:tabs>
          <w:tab w:val="left" w:pos="1100"/>
        </w:tabs>
        <w:spacing w:after="120"/>
        <w:ind w:left="1107" w:right="173" w:hanging="360"/>
        <w:jc w:val="both"/>
      </w:pPr>
      <w:r>
        <w:rPr>
          <w:rFonts w:ascii="Symbol" w:hAnsi="Symbol" w:cs="Symbol"/>
        </w:rPr>
        <w:t></w:t>
      </w:r>
      <w:r>
        <w:tab/>
        <w:t>a l</w:t>
      </w:r>
      <w:r>
        <w:rPr>
          <w:spacing w:val="1"/>
        </w:rPr>
        <w:t>i</w:t>
      </w:r>
      <w:r>
        <w:t>st</w:t>
      </w:r>
      <w:r>
        <w:rPr>
          <w:spacing w:val="22"/>
        </w:rPr>
        <w:t xml:space="preserve"> </w:t>
      </w:r>
      <w:r>
        <w:t>of</w:t>
      </w:r>
      <w:r>
        <w:rPr>
          <w:spacing w:val="21"/>
        </w:rPr>
        <w:t xml:space="preserve"> </w:t>
      </w:r>
      <w:r>
        <w:t>up</w:t>
      </w:r>
      <w:r>
        <w:rPr>
          <w:spacing w:val="21"/>
        </w:rPr>
        <w:t xml:space="preserve"> </w:t>
      </w:r>
      <w:r>
        <w:t>to</w:t>
      </w:r>
      <w:r>
        <w:rPr>
          <w:spacing w:val="22"/>
        </w:rPr>
        <w:t xml:space="preserve"> </w:t>
      </w:r>
      <w:r>
        <w:t>5</w:t>
      </w:r>
      <w:r>
        <w:rPr>
          <w:spacing w:val="21"/>
        </w:rPr>
        <w:t xml:space="preserve"> </w:t>
      </w:r>
      <w:r>
        <w:t>r</w:t>
      </w:r>
      <w:r>
        <w:rPr>
          <w:spacing w:val="-2"/>
        </w:rPr>
        <w:t>e</w:t>
      </w:r>
      <w:r>
        <w:t>lev</w:t>
      </w:r>
      <w:r>
        <w:rPr>
          <w:spacing w:val="-1"/>
        </w:rPr>
        <w:t>a</w:t>
      </w:r>
      <w:r>
        <w:rPr>
          <w:spacing w:val="2"/>
        </w:rPr>
        <w:t>n</w:t>
      </w:r>
      <w:r>
        <w:t>t</w:t>
      </w:r>
      <w:r>
        <w:rPr>
          <w:spacing w:val="22"/>
        </w:rPr>
        <w:t xml:space="preserve"> </w:t>
      </w:r>
      <w:r>
        <w:t>publ</w:t>
      </w:r>
      <w:r>
        <w:rPr>
          <w:spacing w:val="1"/>
        </w:rPr>
        <w:t>i</w:t>
      </w:r>
      <w:r>
        <w:rPr>
          <w:spacing w:val="-1"/>
        </w:rPr>
        <w:t>ca</w:t>
      </w:r>
      <w:r>
        <w:t>t</w:t>
      </w:r>
      <w:r>
        <w:rPr>
          <w:spacing w:val="1"/>
        </w:rPr>
        <w:t>i</w:t>
      </w:r>
      <w:r>
        <w:t>ons,</w:t>
      </w:r>
      <w:r>
        <w:rPr>
          <w:spacing w:val="22"/>
        </w:rPr>
        <w:t xml:space="preserve"> </w:t>
      </w:r>
      <w:r>
        <w:rPr>
          <w:spacing w:val="-1"/>
        </w:rPr>
        <w:t>a</w:t>
      </w:r>
      <w:r>
        <w:t>nd/or</w:t>
      </w:r>
      <w:r>
        <w:rPr>
          <w:spacing w:val="21"/>
        </w:rPr>
        <w:t xml:space="preserve"> </w:t>
      </w:r>
      <w:r>
        <w:t>p</w:t>
      </w:r>
      <w:r>
        <w:rPr>
          <w:spacing w:val="-1"/>
        </w:rPr>
        <w:t>r</w:t>
      </w:r>
      <w:r>
        <w:t>odu</w:t>
      </w:r>
      <w:r>
        <w:rPr>
          <w:spacing w:val="-1"/>
        </w:rPr>
        <w:t>c</w:t>
      </w:r>
      <w:r>
        <w:t>ts,</w:t>
      </w:r>
      <w:r>
        <w:rPr>
          <w:spacing w:val="22"/>
        </w:rPr>
        <w:t xml:space="preserve"> </w:t>
      </w:r>
      <w:r>
        <w:t>s</w:t>
      </w:r>
      <w:r>
        <w:rPr>
          <w:spacing w:val="-1"/>
        </w:rPr>
        <w:t>e</w:t>
      </w:r>
      <w:r>
        <w:t>rvi</w:t>
      </w:r>
      <w:r>
        <w:rPr>
          <w:spacing w:val="-1"/>
        </w:rPr>
        <w:t>ce</w:t>
      </w:r>
      <w:r>
        <w:t>s</w:t>
      </w:r>
      <w:r>
        <w:rPr>
          <w:spacing w:val="24"/>
        </w:rPr>
        <w:t xml:space="preserve"> </w:t>
      </w:r>
      <w:r>
        <w:t>(in</w:t>
      </w:r>
      <w:r>
        <w:rPr>
          <w:spacing w:val="-1"/>
        </w:rPr>
        <w:t>c</w:t>
      </w:r>
      <w:r>
        <w:t>lud</w:t>
      </w:r>
      <w:r>
        <w:rPr>
          <w:spacing w:val="1"/>
        </w:rPr>
        <w:t>i</w:t>
      </w:r>
      <w:r>
        <w:t>ng</w:t>
      </w:r>
      <w:r>
        <w:rPr>
          <w:spacing w:val="19"/>
        </w:rPr>
        <w:t xml:space="preserve"> </w:t>
      </w:r>
      <w:r>
        <w:t>wid</w:t>
      </w:r>
      <w:r>
        <w:rPr>
          <w:spacing w:val="-1"/>
        </w:rPr>
        <w:t>e</w:t>
      </w:r>
      <w:r>
        <w:rPr>
          <w:spacing w:val="5"/>
        </w:rPr>
        <w:t>l</w:t>
      </w:r>
      <w:r>
        <w:rPr>
          <w:spacing w:val="1"/>
        </w:rPr>
        <w:t>y</w:t>
      </w:r>
      <w:r>
        <w:rPr>
          <w:spacing w:val="2"/>
        </w:rPr>
        <w:t>-</w:t>
      </w:r>
      <w:r>
        <w:t>used d</w:t>
      </w:r>
      <w:r>
        <w:rPr>
          <w:spacing w:val="-1"/>
        </w:rPr>
        <w:t>a</w:t>
      </w:r>
      <w:r>
        <w:t>tas</w:t>
      </w:r>
      <w:r>
        <w:rPr>
          <w:spacing w:val="-1"/>
        </w:rPr>
        <w:t>e</w:t>
      </w:r>
      <w:r>
        <w:t>ts or soft</w:t>
      </w:r>
      <w:r>
        <w:rPr>
          <w:spacing w:val="2"/>
        </w:rPr>
        <w:t>w</w:t>
      </w:r>
      <w:r>
        <w:rPr>
          <w:spacing w:val="-1"/>
        </w:rPr>
        <w:t>a</w:t>
      </w:r>
      <w:r>
        <w:t>re), or</w:t>
      </w:r>
      <w:r>
        <w:rPr>
          <w:spacing w:val="1"/>
        </w:rPr>
        <w:t xml:space="preserve"> </w:t>
      </w:r>
      <w:r>
        <w:t>other</w:t>
      </w:r>
      <w:r>
        <w:rPr>
          <w:spacing w:val="-1"/>
        </w:rPr>
        <w:t xml:space="preserve"> ac</w:t>
      </w:r>
      <w:r>
        <w:t>hie</w:t>
      </w:r>
      <w:r>
        <w:rPr>
          <w:spacing w:val="2"/>
        </w:rPr>
        <w:t>v</w:t>
      </w:r>
      <w:r>
        <w:rPr>
          <w:spacing w:val="-1"/>
        </w:rPr>
        <w:t>e</w:t>
      </w:r>
      <w:r>
        <w:t>ments r</w:t>
      </w:r>
      <w:r>
        <w:rPr>
          <w:spacing w:val="-1"/>
        </w:rPr>
        <w:t>e</w:t>
      </w:r>
      <w:r>
        <w:rPr>
          <w:spacing w:val="3"/>
        </w:rPr>
        <w:t>l</w:t>
      </w:r>
      <w:r>
        <w:rPr>
          <w:spacing w:val="-1"/>
        </w:rPr>
        <w:t>e</w:t>
      </w:r>
      <w:r>
        <w:rPr>
          <w:spacing w:val="2"/>
        </w:rPr>
        <w:t>v</w:t>
      </w:r>
      <w:r>
        <w:rPr>
          <w:spacing w:val="-1"/>
        </w:rPr>
        <w:t>a</w:t>
      </w:r>
      <w:r>
        <w:t xml:space="preserve">nt </w:t>
      </w:r>
      <w:r>
        <w:rPr>
          <w:spacing w:val="1"/>
        </w:rPr>
        <w:t>t</w:t>
      </w:r>
      <w:r>
        <w:t xml:space="preserve">o the </w:t>
      </w:r>
      <w:r>
        <w:rPr>
          <w:spacing w:val="3"/>
        </w:rPr>
        <w:t xml:space="preserve"> </w:t>
      </w:r>
      <w:r>
        <w:rPr>
          <w:spacing w:val="-1"/>
        </w:rPr>
        <w:t>ca</w:t>
      </w:r>
      <w:r>
        <w:t>ll</w:t>
      </w:r>
      <w:r>
        <w:rPr>
          <w:spacing w:val="1"/>
        </w:rPr>
        <w:t xml:space="preserve"> </w:t>
      </w:r>
      <w:r>
        <w:rPr>
          <w:spacing w:val="-1"/>
        </w:rPr>
        <w:t>c</w:t>
      </w:r>
      <w:r>
        <w:t>ontent;</w:t>
      </w:r>
    </w:p>
    <w:p w:rsidR="0024002D" w:rsidRDefault="0024002D" w:rsidP="0024002D">
      <w:pPr>
        <w:tabs>
          <w:tab w:val="left" w:pos="1100"/>
        </w:tabs>
        <w:spacing w:after="120"/>
        <w:ind w:left="1107" w:right="173" w:hanging="360"/>
        <w:jc w:val="both"/>
      </w:pPr>
      <w:r>
        <w:rPr>
          <w:rFonts w:ascii="Symbol" w:hAnsi="Symbol" w:cs="Symbol"/>
        </w:rPr>
        <w:t></w:t>
      </w:r>
      <w:r>
        <w:tab/>
        <w:t>a l</w:t>
      </w:r>
      <w:r>
        <w:rPr>
          <w:spacing w:val="1"/>
        </w:rPr>
        <w:t>i</w:t>
      </w:r>
      <w:r>
        <w:t>st</w:t>
      </w:r>
      <w:r>
        <w:rPr>
          <w:spacing w:val="20"/>
        </w:rPr>
        <w:t xml:space="preserve"> </w:t>
      </w:r>
      <w:r>
        <w:t>of</w:t>
      </w:r>
      <w:r>
        <w:rPr>
          <w:spacing w:val="18"/>
        </w:rPr>
        <w:t xml:space="preserve"> </w:t>
      </w:r>
      <w:r>
        <w:t>up</w:t>
      </w:r>
      <w:r>
        <w:rPr>
          <w:spacing w:val="17"/>
        </w:rPr>
        <w:t xml:space="preserve"> </w:t>
      </w:r>
      <w:r>
        <w:t>to</w:t>
      </w:r>
      <w:r>
        <w:rPr>
          <w:spacing w:val="19"/>
        </w:rPr>
        <w:t xml:space="preserve"> </w:t>
      </w:r>
      <w:r>
        <w:t>5</w:t>
      </w:r>
      <w:r>
        <w:rPr>
          <w:spacing w:val="21"/>
        </w:rPr>
        <w:t xml:space="preserve"> </w:t>
      </w:r>
      <w:r>
        <w:t>r</w:t>
      </w:r>
      <w:r>
        <w:rPr>
          <w:spacing w:val="-2"/>
        </w:rPr>
        <w:t>e</w:t>
      </w:r>
      <w:r>
        <w:t>lev</w:t>
      </w:r>
      <w:r>
        <w:rPr>
          <w:spacing w:val="-1"/>
        </w:rPr>
        <w:t>a</w:t>
      </w:r>
      <w:r>
        <w:t>nt</w:t>
      </w:r>
      <w:r>
        <w:rPr>
          <w:spacing w:val="19"/>
        </w:rPr>
        <w:t xml:space="preserve"> </w:t>
      </w:r>
      <w:r>
        <w:t>p</w:t>
      </w:r>
      <w:r>
        <w:rPr>
          <w:spacing w:val="-1"/>
        </w:rPr>
        <w:t>re</w:t>
      </w:r>
      <w:r>
        <w:t>vious</w:t>
      </w:r>
      <w:r>
        <w:rPr>
          <w:spacing w:val="21"/>
        </w:rPr>
        <w:t xml:space="preserve"> </w:t>
      </w:r>
      <w:r>
        <w:t>p</w:t>
      </w:r>
      <w:r>
        <w:rPr>
          <w:spacing w:val="-1"/>
        </w:rPr>
        <w:t>r</w:t>
      </w:r>
      <w:r>
        <w:t>oje</w:t>
      </w:r>
      <w:r>
        <w:rPr>
          <w:spacing w:val="-1"/>
        </w:rPr>
        <w:t>c</w:t>
      </w:r>
      <w:r>
        <w:t>ts</w:t>
      </w:r>
      <w:r>
        <w:rPr>
          <w:spacing w:val="19"/>
        </w:rPr>
        <w:t xml:space="preserve"> </w:t>
      </w:r>
      <w:r>
        <w:t>or</w:t>
      </w:r>
      <w:r>
        <w:rPr>
          <w:spacing w:val="18"/>
        </w:rPr>
        <w:t xml:space="preserve"> </w:t>
      </w:r>
      <w:r>
        <w:rPr>
          <w:spacing w:val="-1"/>
        </w:rPr>
        <w:t>ac</w:t>
      </w:r>
      <w:r>
        <w:rPr>
          <w:spacing w:val="3"/>
        </w:rPr>
        <w:t>t</w:t>
      </w:r>
      <w:r>
        <w:t>iv</w:t>
      </w:r>
      <w:r>
        <w:rPr>
          <w:spacing w:val="1"/>
        </w:rPr>
        <w:t>i</w:t>
      </w:r>
      <w:r>
        <w:t>t</w:t>
      </w:r>
      <w:r>
        <w:rPr>
          <w:spacing w:val="1"/>
        </w:rPr>
        <w:t>i</w:t>
      </w:r>
      <w:r>
        <w:rPr>
          <w:spacing w:val="-1"/>
        </w:rPr>
        <w:t>e</w:t>
      </w:r>
      <w:r>
        <w:t>s,</w:t>
      </w:r>
      <w:r>
        <w:rPr>
          <w:spacing w:val="19"/>
        </w:rPr>
        <w:t xml:space="preserve"> </w:t>
      </w:r>
      <w:r>
        <w:rPr>
          <w:spacing w:val="-1"/>
        </w:rPr>
        <w:t>c</w:t>
      </w:r>
      <w:r>
        <w:t>onn</w:t>
      </w:r>
      <w:r>
        <w:rPr>
          <w:spacing w:val="-1"/>
        </w:rPr>
        <w:t>ec</w:t>
      </w:r>
      <w:r>
        <w:t>ted</w:t>
      </w:r>
      <w:r>
        <w:rPr>
          <w:spacing w:val="18"/>
        </w:rPr>
        <w:t xml:space="preserve"> </w:t>
      </w:r>
      <w:r>
        <w:t>to</w:t>
      </w:r>
      <w:r>
        <w:rPr>
          <w:spacing w:val="19"/>
        </w:rPr>
        <w:t xml:space="preserve"> </w:t>
      </w:r>
      <w:r>
        <w:t>the</w:t>
      </w:r>
      <w:r>
        <w:rPr>
          <w:spacing w:val="18"/>
        </w:rPr>
        <w:t xml:space="preserve"> </w:t>
      </w:r>
      <w:r>
        <w:t>subj</w:t>
      </w:r>
      <w:r>
        <w:rPr>
          <w:spacing w:val="-1"/>
        </w:rPr>
        <w:t>ec</w:t>
      </w:r>
      <w:r>
        <w:t>t</w:t>
      </w:r>
      <w:r>
        <w:rPr>
          <w:spacing w:val="19"/>
        </w:rPr>
        <w:t xml:space="preserve"> </w:t>
      </w:r>
      <w:r>
        <w:t>of</w:t>
      </w:r>
      <w:r>
        <w:rPr>
          <w:spacing w:val="18"/>
        </w:rPr>
        <w:t xml:space="preserve"> </w:t>
      </w:r>
      <w:r>
        <w:t>th</w:t>
      </w:r>
      <w:r>
        <w:rPr>
          <w:spacing w:val="-1"/>
        </w:rPr>
        <w:t>i</w:t>
      </w:r>
      <w:r>
        <w:t>s p</w:t>
      </w:r>
      <w:r>
        <w:rPr>
          <w:spacing w:val="-1"/>
        </w:rPr>
        <w:t>r</w:t>
      </w:r>
      <w:r>
        <w:t>opos</w:t>
      </w:r>
      <w:r>
        <w:rPr>
          <w:spacing w:val="-1"/>
        </w:rPr>
        <w:t>a</w:t>
      </w:r>
      <w:r>
        <w:t>l;</w:t>
      </w:r>
    </w:p>
    <w:p w:rsidR="0024002D" w:rsidRDefault="0024002D" w:rsidP="0024002D">
      <w:pPr>
        <w:tabs>
          <w:tab w:val="left" w:pos="1100"/>
        </w:tabs>
        <w:spacing w:after="120"/>
        <w:ind w:left="1107" w:right="178" w:hanging="360"/>
        <w:jc w:val="both"/>
      </w:pPr>
      <w:r>
        <w:rPr>
          <w:rFonts w:ascii="Symbol" w:hAnsi="Symbol" w:cs="Symbol"/>
        </w:rPr>
        <w:t></w:t>
      </w:r>
      <w:r>
        <w:tab/>
        <w:t>a d</w:t>
      </w:r>
      <w:r>
        <w:rPr>
          <w:spacing w:val="-1"/>
        </w:rPr>
        <w:t>e</w:t>
      </w:r>
      <w:r>
        <w:t>s</w:t>
      </w:r>
      <w:r>
        <w:rPr>
          <w:spacing w:val="-1"/>
        </w:rPr>
        <w:t>c</w:t>
      </w:r>
      <w:r>
        <w:t xml:space="preserve">ription of </w:t>
      </w:r>
      <w:r>
        <w:rPr>
          <w:spacing w:val="-1"/>
        </w:rPr>
        <w:t>a</w:t>
      </w:r>
      <w:r>
        <w:rPr>
          <w:spacing w:val="2"/>
        </w:rPr>
        <w:t>n</w:t>
      </w:r>
      <w:r>
        <w:t>y si</w:t>
      </w:r>
      <w:r>
        <w:rPr>
          <w:spacing w:val="-2"/>
        </w:rPr>
        <w:t>g</w:t>
      </w:r>
      <w:r>
        <w:t>nifi</w:t>
      </w:r>
      <w:r>
        <w:rPr>
          <w:spacing w:val="-1"/>
        </w:rPr>
        <w:t>ca</w:t>
      </w:r>
      <w:r>
        <w:t>nt inf</w:t>
      </w:r>
      <w:r>
        <w:rPr>
          <w:spacing w:val="1"/>
        </w:rPr>
        <w:t>r</w:t>
      </w:r>
      <w:r>
        <w:rPr>
          <w:spacing w:val="-1"/>
        </w:rPr>
        <w:t>a</w:t>
      </w:r>
      <w:r>
        <w:t>stru</w:t>
      </w:r>
      <w:r>
        <w:rPr>
          <w:spacing w:val="-1"/>
        </w:rPr>
        <w:t>c</w:t>
      </w:r>
      <w:r>
        <w:t>tu</w:t>
      </w:r>
      <w:r>
        <w:rPr>
          <w:spacing w:val="2"/>
        </w:rPr>
        <w:t>r</w:t>
      </w:r>
      <w:r>
        <w:t xml:space="preserve">e </w:t>
      </w:r>
      <w:r>
        <w:rPr>
          <w:spacing w:val="-1"/>
        </w:rPr>
        <w:t>a</w:t>
      </w:r>
      <w:r>
        <w:t xml:space="preserve">nd/or </w:t>
      </w:r>
      <w:r>
        <w:rPr>
          <w:spacing w:val="-1"/>
        </w:rPr>
        <w:t>a</w:t>
      </w:r>
      <w:r>
        <w:rPr>
          <w:spacing w:val="2"/>
        </w:rPr>
        <w:t>n</w:t>
      </w:r>
      <w:r>
        <w:t>y major i</w:t>
      </w:r>
      <w:r>
        <w:rPr>
          <w:spacing w:val="1"/>
        </w:rPr>
        <w:t>t</w:t>
      </w:r>
      <w:r>
        <w:rPr>
          <w:spacing w:val="-1"/>
        </w:rPr>
        <w:t>e</w:t>
      </w:r>
      <w:r>
        <w:t>ms of te</w:t>
      </w:r>
      <w:r>
        <w:rPr>
          <w:spacing w:val="-1"/>
        </w:rPr>
        <w:t>c</w:t>
      </w:r>
      <w:r>
        <w:t>hnic</w:t>
      </w:r>
      <w:r>
        <w:rPr>
          <w:spacing w:val="-1"/>
        </w:rPr>
        <w:t>a</w:t>
      </w:r>
      <w:r>
        <w:t xml:space="preserve">l </w:t>
      </w:r>
      <w:r>
        <w:rPr>
          <w:spacing w:val="-1"/>
        </w:rPr>
        <w:t>e</w:t>
      </w:r>
      <w:r>
        <w:t>quip</w:t>
      </w:r>
      <w:r>
        <w:rPr>
          <w:spacing w:val="1"/>
        </w:rPr>
        <w:t>m</w:t>
      </w:r>
      <w:r>
        <w:rPr>
          <w:spacing w:val="-1"/>
        </w:rPr>
        <w:t>e</w:t>
      </w:r>
      <w:r>
        <w:t>nt, r</w:t>
      </w:r>
      <w:r>
        <w:rPr>
          <w:spacing w:val="-1"/>
        </w:rPr>
        <w:t>e</w:t>
      </w:r>
      <w:r>
        <w:t>lev</w:t>
      </w:r>
      <w:r>
        <w:rPr>
          <w:spacing w:val="-1"/>
        </w:rPr>
        <w:t>a</w:t>
      </w:r>
      <w:r>
        <w:t xml:space="preserve">nt </w:t>
      </w:r>
      <w:r>
        <w:rPr>
          <w:spacing w:val="1"/>
        </w:rPr>
        <w:t>t</w:t>
      </w:r>
      <w:r>
        <w:t>o t</w:t>
      </w:r>
      <w:r>
        <w:rPr>
          <w:spacing w:val="3"/>
        </w:rPr>
        <w:t>h</w:t>
      </w:r>
      <w:r>
        <w:t>e</w:t>
      </w:r>
      <w:r>
        <w:rPr>
          <w:spacing w:val="-1"/>
        </w:rPr>
        <w:t xml:space="preserve"> </w:t>
      </w:r>
      <w:r>
        <w:t>pro</w:t>
      </w:r>
      <w:r>
        <w:rPr>
          <w:spacing w:val="-1"/>
        </w:rPr>
        <w:t>p</w:t>
      </w:r>
      <w:r>
        <w:t>osed</w:t>
      </w:r>
      <w:r>
        <w:rPr>
          <w:spacing w:val="-1"/>
        </w:rPr>
        <w:t xml:space="preserve"> </w:t>
      </w:r>
      <w:r>
        <w:t>w</w:t>
      </w:r>
      <w:r>
        <w:rPr>
          <w:spacing w:val="2"/>
        </w:rPr>
        <w:t>o</w:t>
      </w:r>
      <w:r>
        <w:t>rk;</w:t>
      </w:r>
    </w:p>
    <w:p w:rsidR="0024002D" w:rsidRPr="00C67276" w:rsidRDefault="0024002D" w:rsidP="0024002D">
      <w:pPr>
        <w:numPr>
          <w:ilvl w:val="0"/>
          <w:numId w:val="39"/>
        </w:numPr>
        <w:tabs>
          <w:tab w:val="left" w:pos="1100"/>
        </w:tabs>
        <w:spacing w:after="120"/>
        <w:ind w:right="178"/>
        <w:jc w:val="both"/>
      </w:pPr>
      <w:r>
        <w:rPr>
          <w:spacing w:val="1"/>
        </w:rPr>
        <w:t xml:space="preserve">if operational capacity cannot be demonstrated at the time of submitting the proposal, </w:t>
      </w:r>
      <w:r>
        <w:t>describe the concrete measures that will be taken to obtain it by the time of the implementation of the task</w:t>
      </w:r>
      <w:r>
        <w:rPr>
          <w:i/>
          <w:sz w:val="22"/>
          <w:szCs w:val="22"/>
          <w:lang w:eastAsia="en-US"/>
        </w:rPr>
        <w:t>.</w:t>
      </w:r>
      <w:r>
        <w:rPr>
          <w:rStyle w:val="FootnoteReference"/>
          <w:i/>
          <w:sz w:val="22"/>
          <w:szCs w:val="22"/>
          <w:lang w:eastAsia="en-US"/>
        </w:rPr>
        <w:footnoteReference w:id="6"/>
      </w:r>
    </w:p>
    <w:p w:rsidR="0024002D" w:rsidRDefault="0024002D" w:rsidP="0024002D">
      <w:pPr>
        <w:spacing w:before="20" w:line="260" w:lineRule="exact"/>
        <w:rPr>
          <w:sz w:val="26"/>
          <w:szCs w:val="26"/>
        </w:rPr>
      </w:pPr>
    </w:p>
    <w:p w:rsidR="0024002D" w:rsidRDefault="0024002D" w:rsidP="0024002D">
      <w:pPr>
        <w:ind w:left="113"/>
      </w:pPr>
      <w:r>
        <w:rPr>
          <w:b/>
        </w:rPr>
        <w:t>4.2. T</w:t>
      </w:r>
      <w:r>
        <w:rPr>
          <w:b/>
          <w:spacing w:val="1"/>
        </w:rPr>
        <w:t>h</w:t>
      </w:r>
      <w:r>
        <w:rPr>
          <w:b/>
        </w:rPr>
        <w:t xml:space="preserve">ird </w:t>
      </w:r>
      <w:r>
        <w:rPr>
          <w:b/>
          <w:spacing w:val="1"/>
        </w:rPr>
        <w:t>p</w:t>
      </w:r>
      <w:r>
        <w:rPr>
          <w:b/>
        </w:rPr>
        <w:t>a</w:t>
      </w:r>
      <w:r>
        <w:rPr>
          <w:b/>
          <w:spacing w:val="-1"/>
        </w:rPr>
        <w:t>r</w:t>
      </w:r>
      <w:r>
        <w:rPr>
          <w:b/>
        </w:rPr>
        <w:t>ti</w:t>
      </w:r>
      <w:r>
        <w:rPr>
          <w:b/>
          <w:spacing w:val="-1"/>
        </w:rPr>
        <w:t>e</w:t>
      </w:r>
      <w:r>
        <w:rPr>
          <w:b/>
        </w:rPr>
        <w:t>s i</w:t>
      </w:r>
      <w:r>
        <w:rPr>
          <w:b/>
          <w:spacing w:val="1"/>
        </w:rPr>
        <w:t>n</w:t>
      </w:r>
      <w:r>
        <w:rPr>
          <w:b/>
        </w:rPr>
        <w:t>vo</w:t>
      </w:r>
      <w:r>
        <w:rPr>
          <w:b/>
          <w:spacing w:val="-2"/>
        </w:rPr>
        <w:t>l</w:t>
      </w:r>
      <w:r>
        <w:rPr>
          <w:b/>
        </w:rPr>
        <w:t>v</w:t>
      </w:r>
      <w:r>
        <w:rPr>
          <w:b/>
          <w:spacing w:val="-1"/>
        </w:rPr>
        <w:t>e</w:t>
      </w:r>
      <w:r>
        <w:rPr>
          <w:b/>
        </w:rPr>
        <w:t>d</w:t>
      </w:r>
      <w:r>
        <w:rPr>
          <w:b/>
          <w:spacing w:val="1"/>
        </w:rPr>
        <w:t xml:space="preserve"> </w:t>
      </w:r>
      <w:r>
        <w:rPr>
          <w:b/>
        </w:rPr>
        <w:t>in</w:t>
      </w:r>
      <w:r>
        <w:rPr>
          <w:b/>
          <w:spacing w:val="1"/>
        </w:rPr>
        <w:t xml:space="preserve"> </w:t>
      </w:r>
      <w:r>
        <w:rPr>
          <w:b/>
          <w:spacing w:val="-1"/>
        </w:rPr>
        <w:t>t</w:t>
      </w:r>
      <w:r>
        <w:rPr>
          <w:b/>
          <w:spacing w:val="1"/>
        </w:rPr>
        <w:t>h</w:t>
      </w:r>
      <w:r>
        <w:rPr>
          <w:b/>
        </w:rPr>
        <w:t>e</w:t>
      </w:r>
      <w:r>
        <w:rPr>
          <w:b/>
          <w:spacing w:val="1"/>
        </w:rPr>
        <w:t xml:space="preserve"> p</w:t>
      </w:r>
      <w:r>
        <w:rPr>
          <w:b/>
          <w:spacing w:val="-1"/>
        </w:rPr>
        <w:t>r</w:t>
      </w:r>
      <w:r>
        <w:rPr>
          <w:b/>
        </w:rPr>
        <w:t>o</w:t>
      </w:r>
      <w:r>
        <w:rPr>
          <w:b/>
          <w:spacing w:val="-1"/>
        </w:rPr>
        <w:t>jec</w:t>
      </w:r>
      <w:r>
        <w:rPr>
          <w:b/>
        </w:rPr>
        <w:t>t (i</w:t>
      </w:r>
      <w:r>
        <w:rPr>
          <w:b/>
          <w:spacing w:val="1"/>
        </w:rPr>
        <w:t>n</w:t>
      </w:r>
      <w:r>
        <w:rPr>
          <w:b/>
          <w:spacing w:val="-1"/>
        </w:rPr>
        <w:t>c</w:t>
      </w:r>
      <w:r>
        <w:rPr>
          <w:b/>
        </w:rPr>
        <w:t>l</w:t>
      </w:r>
      <w:r>
        <w:rPr>
          <w:b/>
          <w:spacing w:val="4"/>
        </w:rPr>
        <w:t>u</w:t>
      </w:r>
      <w:r>
        <w:rPr>
          <w:b/>
          <w:spacing w:val="1"/>
        </w:rPr>
        <w:t>d</w:t>
      </w:r>
      <w:r>
        <w:rPr>
          <w:b/>
        </w:rPr>
        <w:t>i</w:t>
      </w:r>
      <w:r>
        <w:rPr>
          <w:b/>
          <w:spacing w:val="1"/>
        </w:rPr>
        <w:t>n</w:t>
      </w:r>
      <w:r>
        <w:rPr>
          <w:b/>
        </w:rPr>
        <w:t xml:space="preserve">g </w:t>
      </w:r>
      <w:r>
        <w:rPr>
          <w:b/>
          <w:spacing w:val="1"/>
        </w:rPr>
        <w:t>u</w:t>
      </w:r>
      <w:r>
        <w:rPr>
          <w:b/>
        </w:rPr>
        <w:t>se</w:t>
      </w:r>
      <w:r>
        <w:rPr>
          <w:b/>
          <w:spacing w:val="-1"/>
        </w:rPr>
        <w:t xml:space="preserve"> </w:t>
      </w:r>
      <w:r>
        <w:rPr>
          <w:b/>
          <w:spacing w:val="-2"/>
        </w:rPr>
        <w:t>o</w:t>
      </w:r>
      <w:r>
        <w:rPr>
          <w:b/>
        </w:rPr>
        <w:t>f</w:t>
      </w:r>
      <w:r>
        <w:rPr>
          <w:b/>
          <w:spacing w:val="3"/>
        </w:rPr>
        <w:t xml:space="preserve"> </w:t>
      </w:r>
      <w:r>
        <w:rPr>
          <w:b/>
        </w:rPr>
        <w:t xml:space="preserve">third </w:t>
      </w:r>
      <w:r>
        <w:rPr>
          <w:b/>
          <w:spacing w:val="1"/>
        </w:rPr>
        <w:t>p</w:t>
      </w:r>
      <w:r>
        <w:rPr>
          <w:b/>
        </w:rPr>
        <w:t>a</w:t>
      </w:r>
      <w:r>
        <w:rPr>
          <w:b/>
          <w:spacing w:val="-1"/>
        </w:rPr>
        <w:t>r</w:t>
      </w:r>
      <w:r>
        <w:rPr>
          <w:b/>
        </w:rPr>
        <w:t>ty</w:t>
      </w:r>
      <w:r>
        <w:rPr>
          <w:b/>
          <w:spacing w:val="-3"/>
        </w:rPr>
        <w:t xml:space="preserve"> </w:t>
      </w:r>
      <w:r>
        <w:rPr>
          <w:b/>
          <w:spacing w:val="-1"/>
        </w:rPr>
        <w:t>re</w:t>
      </w:r>
      <w:r>
        <w:rPr>
          <w:b/>
        </w:rPr>
        <w:t>so</w:t>
      </w:r>
      <w:r>
        <w:rPr>
          <w:b/>
          <w:spacing w:val="1"/>
        </w:rPr>
        <w:t>u</w:t>
      </w:r>
      <w:r>
        <w:rPr>
          <w:b/>
          <w:spacing w:val="-1"/>
        </w:rPr>
        <w:t>rce</w:t>
      </w:r>
      <w:r>
        <w:rPr>
          <w:b/>
          <w:spacing w:val="2"/>
        </w:rPr>
        <w:t>s</w:t>
      </w:r>
      <w:r>
        <w:rPr>
          <w:b/>
        </w:rPr>
        <w:t>)</w:t>
      </w:r>
    </w:p>
    <w:p w:rsidR="0024002D" w:rsidRDefault="0024002D" w:rsidP="0024002D">
      <w:pPr>
        <w:spacing w:before="11" w:line="260" w:lineRule="exact"/>
        <w:rPr>
          <w:sz w:val="26"/>
          <w:szCs w:val="26"/>
        </w:rPr>
      </w:pPr>
    </w:p>
    <w:p w:rsidR="0024002D" w:rsidRPr="00B93C66" w:rsidRDefault="0024002D" w:rsidP="0024002D">
      <w:pPr>
        <w:ind w:left="471" w:right="173"/>
      </w:pPr>
      <w:r w:rsidRPr="00B93C66">
        <w:t>Please</w:t>
      </w:r>
      <w:r w:rsidRPr="00B93C66">
        <w:rPr>
          <w:spacing w:val="37"/>
        </w:rPr>
        <w:t xml:space="preserve"> </w:t>
      </w:r>
      <w:r w:rsidRPr="00B93C66">
        <w:rPr>
          <w:spacing w:val="-1"/>
        </w:rPr>
        <w:t>c</w:t>
      </w:r>
      <w:r w:rsidRPr="00B93C66">
        <w:rPr>
          <w:spacing w:val="2"/>
        </w:rPr>
        <w:t>o</w:t>
      </w:r>
      <w:r w:rsidRPr="00B93C66">
        <w:t>mpl</w:t>
      </w:r>
      <w:r w:rsidRPr="00B93C66">
        <w:rPr>
          <w:spacing w:val="-1"/>
        </w:rPr>
        <w:t>e</w:t>
      </w:r>
      <w:r w:rsidRPr="00B93C66">
        <w:t>te,</w:t>
      </w:r>
      <w:r w:rsidRPr="00B93C66">
        <w:rPr>
          <w:spacing w:val="38"/>
        </w:rPr>
        <w:t xml:space="preserve"> </w:t>
      </w:r>
      <w:r w:rsidRPr="00B93C66">
        <w:t>for</w:t>
      </w:r>
      <w:r w:rsidRPr="00B93C66">
        <w:rPr>
          <w:spacing w:val="41"/>
        </w:rPr>
        <w:t xml:space="preserve"> </w:t>
      </w:r>
      <w:r w:rsidRPr="00B93C66">
        <w:rPr>
          <w:spacing w:val="-1"/>
        </w:rPr>
        <w:t>e</w:t>
      </w:r>
      <w:r w:rsidRPr="00B93C66">
        <w:rPr>
          <w:spacing w:val="2"/>
        </w:rPr>
        <w:t>a</w:t>
      </w:r>
      <w:r w:rsidRPr="00B93C66">
        <w:rPr>
          <w:spacing w:val="-1"/>
        </w:rPr>
        <w:t>c</w:t>
      </w:r>
      <w:r w:rsidRPr="00B93C66">
        <w:t>h</w:t>
      </w:r>
      <w:r w:rsidRPr="00B93C66">
        <w:rPr>
          <w:spacing w:val="38"/>
        </w:rPr>
        <w:t xml:space="preserve"> </w:t>
      </w:r>
      <w:r w:rsidRPr="00B93C66">
        <w:t>participant,</w:t>
      </w:r>
      <w:r w:rsidRPr="00B93C66">
        <w:rPr>
          <w:spacing w:val="41"/>
        </w:rPr>
        <w:t xml:space="preserve"> </w:t>
      </w:r>
      <w:r w:rsidRPr="00B93C66">
        <w:t>the</w:t>
      </w:r>
      <w:r w:rsidRPr="00B93C66">
        <w:rPr>
          <w:spacing w:val="38"/>
        </w:rPr>
        <w:t xml:space="preserve"> </w:t>
      </w:r>
      <w:r w:rsidRPr="00B93C66">
        <w:t>fo</w:t>
      </w:r>
      <w:r w:rsidRPr="00B93C66">
        <w:rPr>
          <w:spacing w:val="1"/>
        </w:rPr>
        <w:t>l</w:t>
      </w:r>
      <w:r w:rsidRPr="00B93C66">
        <w:t>lo</w:t>
      </w:r>
      <w:r w:rsidRPr="00B93C66">
        <w:rPr>
          <w:spacing w:val="1"/>
        </w:rPr>
        <w:t>w</w:t>
      </w:r>
      <w:r w:rsidRPr="00B93C66">
        <w:t>ing</w:t>
      </w:r>
      <w:r w:rsidRPr="00B93C66">
        <w:rPr>
          <w:spacing w:val="39"/>
        </w:rPr>
        <w:t xml:space="preserve"> </w:t>
      </w:r>
      <w:r w:rsidRPr="00B93C66">
        <w:t>tab</w:t>
      </w:r>
      <w:r w:rsidRPr="00B93C66">
        <w:rPr>
          <w:spacing w:val="1"/>
        </w:rPr>
        <w:t>l</w:t>
      </w:r>
      <w:r w:rsidRPr="00B93C66">
        <w:t>e</w:t>
      </w:r>
      <w:r w:rsidRPr="00B93C66">
        <w:rPr>
          <w:spacing w:val="39"/>
        </w:rPr>
        <w:t xml:space="preserve"> </w:t>
      </w:r>
      <w:r w:rsidRPr="00B93C66">
        <w:rPr>
          <w:spacing w:val="-3"/>
        </w:rPr>
        <w:t>(</w:t>
      </w:r>
      <w:r w:rsidRPr="00B93C66">
        <w:t>or</w:t>
      </w:r>
      <w:r w:rsidRPr="00B93C66">
        <w:rPr>
          <w:spacing w:val="41"/>
        </w:rPr>
        <w:t xml:space="preserve"> </w:t>
      </w:r>
      <w:r w:rsidRPr="00B93C66">
        <w:t>simply</w:t>
      </w:r>
      <w:r w:rsidRPr="00B93C66">
        <w:rPr>
          <w:spacing w:val="37"/>
        </w:rPr>
        <w:t xml:space="preserve"> </w:t>
      </w:r>
      <w:r w:rsidRPr="00B93C66">
        <w:t>s</w:t>
      </w:r>
      <w:r w:rsidRPr="00B93C66">
        <w:rPr>
          <w:spacing w:val="3"/>
        </w:rPr>
        <w:t>t</w:t>
      </w:r>
      <w:r w:rsidRPr="00B93C66">
        <w:t>ate</w:t>
      </w:r>
      <w:r w:rsidRPr="00B93C66">
        <w:rPr>
          <w:spacing w:val="38"/>
        </w:rPr>
        <w:t xml:space="preserve"> </w:t>
      </w:r>
      <w:r w:rsidRPr="00B93C66">
        <w:rPr>
          <w:spacing w:val="2"/>
        </w:rPr>
        <w:t>"</w:t>
      </w:r>
      <w:r w:rsidRPr="00B93C66">
        <w:t>No</w:t>
      </w:r>
      <w:r w:rsidRPr="00B93C66">
        <w:rPr>
          <w:spacing w:val="38"/>
        </w:rPr>
        <w:t xml:space="preserve"> </w:t>
      </w:r>
      <w:r w:rsidRPr="00B93C66">
        <w:t>th</w:t>
      </w:r>
      <w:r w:rsidRPr="00B93C66">
        <w:rPr>
          <w:spacing w:val="1"/>
        </w:rPr>
        <w:t>i</w:t>
      </w:r>
      <w:r w:rsidRPr="00B93C66">
        <w:t>rd</w:t>
      </w:r>
      <w:r w:rsidRPr="00B93C66">
        <w:rPr>
          <w:spacing w:val="38"/>
        </w:rPr>
        <w:t xml:space="preserve"> </w:t>
      </w:r>
      <w:r w:rsidRPr="00B93C66">
        <w:t>parti</w:t>
      </w:r>
      <w:r w:rsidRPr="00B93C66">
        <w:rPr>
          <w:spacing w:val="-3"/>
        </w:rPr>
        <w:t>e</w:t>
      </w:r>
      <w:r w:rsidRPr="00B93C66">
        <w:t>s invol</w:t>
      </w:r>
      <w:r w:rsidRPr="00B93C66">
        <w:rPr>
          <w:spacing w:val="-1"/>
        </w:rPr>
        <w:t>ve</w:t>
      </w:r>
      <w:r w:rsidRPr="00B93C66">
        <w:t>d</w:t>
      </w:r>
      <w:r w:rsidRPr="00B93C66">
        <w:rPr>
          <w:spacing w:val="2"/>
        </w:rPr>
        <w:t>"</w:t>
      </w:r>
      <w:r w:rsidRPr="00B93C66">
        <w:t>, if</w:t>
      </w:r>
      <w:r w:rsidRPr="00B93C66">
        <w:rPr>
          <w:spacing w:val="1"/>
        </w:rPr>
        <w:t xml:space="preserve"> </w:t>
      </w:r>
      <w:r w:rsidRPr="00B93C66">
        <w:t>appl</w:t>
      </w:r>
      <w:r w:rsidRPr="00B93C66">
        <w:rPr>
          <w:spacing w:val="1"/>
        </w:rPr>
        <w:t>i</w:t>
      </w:r>
      <w:r w:rsidRPr="00B93C66">
        <w:rPr>
          <w:spacing w:val="-1"/>
        </w:rPr>
        <w:t>c</w:t>
      </w:r>
      <w:r w:rsidRPr="00B93C66">
        <w:t>able</w:t>
      </w:r>
      <w:r w:rsidRPr="00B93C66">
        <w:rPr>
          <w:spacing w:val="-2"/>
        </w:rPr>
        <w:t>)</w:t>
      </w:r>
      <w:r w:rsidRPr="00B93C66">
        <w:t>:</w:t>
      </w:r>
    </w:p>
    <w:p w:rsidR="0024002D" w:rsidRDefault="0024002D" w:rsidP="0024002D">
      <w:pPr>
        <w:spacing w:before="8" w:line="180" w:lineRule="exact"/>
        <w:rPr>
          <w:sz w:val="19"/>
          <w:szCs w:val="19"/>
        </w:rPr>
      </w:pPr>
    </w:p>
    <w:p w:rsidR="0024002D" w:rsidRDefault="0024002D" w:rsidP="0024002D">
      <w:pPr>
        <w:spacing w:line="200" w:lineRule="exact"/>
      </w:pPr>
    </w:p>
    <w:tbl>
      <w:tblPr>
        <w:tblW w:w="9136" w:type="dxa"/>
        <w:tblInd w:w="719" w:type="dxa"/>
        <w:tblLayout w:type="fixed"/>
        <w:tblCellMar>
          <w:left w:w="0" w:type="dxa"/>
          <w:right w:w="0" w:type="dxa"/>
        </w:tblCellMar>
        <w:tblLook w:val="01E0"/>
      </w:tblPr>
      <w:tblGrid>
        <w:gridCol w:w="7607"/>
        <w:gridCol w:w="1529"/>
      </w:tblGrid>
      <w:tr w:rsidR="0024002D" w:rsidTr="00D7116F">
        <w:trPr>
          <w:trHeight w:hRule="exact" w:val="729"/>
        </w:trPr>
        <w:tc>
          <w:tcPr>
            <w:tcW w:w="7607" w:type="dxa"/>
            <w:tcBorders>
              <w:top w:val="single" w:sz="4" w:space="0" w:color="000000"/>
              <w:left w:val="single" w:sz="4" w:space="0" w:color="000000"/>
              <w:bottom w:val="single" w:sz="4" w:space="0" w:color="000000"/>
              <w:right w:val="single" w:sz="4" w:space="0" w:color="000000"/>
            </w:tcBorders>
          </w:tcPr>
          <w:p w:rsidR="0024002D" w:rsidRDefault="0024002D" w:rsidP="00D7116F">
            <w:pPr>
              <w:ind w:left="102"/>
            </w:pPr>
            <w:r>
              <w:t>Do</w:t>
            </w:r>
            <w:r>
              <w:rPr>
                <w:spacing w:val="-1"/>
              </w:rPr>
              <w:t>e</w:t>
            </w:r>
            <w:r>
              <w:t>s</w:t>
            </w:r>
            <w:r>
              <w:rPr>
                <w:spacing w:val="12"/>
              </w:rPr>
              <w:t xml:space="preserve"> </w:t>
            </w:r>
            <w:r>
              <w:t>the</w:t>
            </w:r>
            <w:r>
              <w:rPr>
                <w:spacing w:val="11"/>
              </w:rPr>
              <w:t xml:space="preserve"> </w:t>
            </w:r>
            <w:r>
              <w:rPr>
                <w:spacing w:val="2"/>
              </w:rPr>
              <w:t>p</w:t>
            </w:r>
            <w:r>
              <w:rPr>
                <w:spacing w:val="-1"/>
              </w:rPr>
              <w:t>a</w:t>
            </w:r>
            <w:r>
              <w:t>rticip</w:t>
            </w:r>
            <w:r>
              <w:rPr>
                <w:spacing w:val="-1"/>
              </w:rPr>
              <w:t>a</w:t>
            </w:r>
            <w:r>
              <w:t>nt</w:t>
            </w:r>
            <w:r>
              <w:rPr>
                <w:spacing w:val="12"/>
              </w:rPr>
              <w:t xml:space="preserve"> </w:t>
            </w:r>
            <w:r>
              <w:t>plan</w:t>
            </w:r>
            <w:r>
              <w:rPr>
                <w:spacing w:val="13"/>
              </w:rPr>
              <w:t xml:space="preserve"> </w:t>
            </w:r>
            <w:r>
              <w:t>to</w:t>
            </w:r>
            <w:r>
              <w:rPr>
                <w:spacing w:val="12"/>
              </w:rPr>
              <w:t xml:space="preserve"> </w:t>
            </w:r>
            <w:r>
              <w:t>subc</w:t>
            </w:r>
            <w:r>
              <w:rPr>
                <w:spacing w:val="-1"/>
              </w:rPr>
              <w:t>o</w:t>
            </w:r>
            <w:r>
              <w:t>ntr</w:t>
            </w:r>
            <w:r>
              <w:rPr>
                <w:spacing w:val="1"/>
              </w:rPr>
              <w:t>a</w:t>
            </w:r>
            <w:r>
              <w:rPr>
                <w:spacing w:val="-1"/>
              </w:rPr>
              <w:t>c</w:t>
            </w:r>
            <w:r>
              <w:t>t</w:t>
            </w:r>
            <w:r>
              <w:rPr>
                <w:spacing w:val="12"/>
              </w:rPr>
              <w:t xml:space="preserve"> </w:t>
            </w:r>
            <w:r>
              <w:rPr>
                <w:spacing w:val="-1"/>
              </w:rPr>
              <w:t>c</w:t>
            </w:r>
            <w:r>
              <w:rPr>
                <w:spacing w:val="1"/>
              </w:rPr>
              <w:t>e</w:t>
            </w:r>
            <w:r>
              <w:t>rt</w:t>
            </w:r>
            <w:r>
              <w:rPr>
                <w:spacing w:val="-1"/>
              </w:rPr>
              <w:t>a</w:t>
            </w:r>
            <w:r>
              <w:t>in</w:t>
            </w:r>
            <w:r>
              <w:rPr>
                <w:spacing w:val="12"/>
              </w:rPr>
              <w:t xml:space="preserve"> </w:t>
            </w:r>
            <w:r>
              <w:t>t</w:t>
            </w:r>
            <w:r>
              <w:rPr>
                <w:spacing w:val="2"/>
              </w:rPr>
              <w:t>a</w:t>
            </w:r>
            <w:r>
              <w:t xml:space="preserve">sks </w:t>
            </w:r>
            <w:r>
              <w:rPr>
                <w:spacing w:val="24"/>
              </w:rPr>
              <w:t xml:space="preserve"> </w:t>
            </w:r>
            <w:r>
              <w:t>(pl</w:t>
            </w:r>
            <w:r>
              <w:rPr>
                <w:spacing w:val="-1"/>
              </w:rPr>
              <w:t>ea</w:t>
            </w:r>
            <w:r>
              <w:rPr>
                <w:spacing w:val="2"/>
              </w:rPr>
              <w:t>s</w:t>
            </w:r>
            <w:r>
              <w:t>e</w:t>
            </w:r>
            <w:r>
              <w:rPr>
                <w:spacing w:val="11"/>
              </w:rPr>
              <w:t xml:space="preserve"> </w:t>
            </w:r>
            <w:r>
              <w:t>note</w:t>
            </w:r>
            <w:r>
              <w:rPr>
                <w:spacing w:val="11"/>
              </w:rPr>
              <w:t xml:space="preserve"> </w:t>
            </w:r>
            <w:r>
              <w:t>t</w:t>
            </w:r>
            <w:r>
              <w:rPr>
                <w:spacing w:val="3"/>
              </w:rPr>
              <w:t>h</w:t>
            </w:r>
            <w:r>
              <w:rPr>
                <w:spacing w:val="-1"/>
              </w:rPr>
              <w:t>a</w:t>
            </w:r>
            <w:r>
              <w:t>t</w:t>
            </w:r>
            <w:r>
              <w:rPr>
                <w:spacing w:val="12"/>
              </w:rPr>
              <w:t xml:space="preserve"> </w:t>
            </w:r>
            <w:r>
              <w:rPr>
                <w:spacing w:val="-1"/>
              </w:rPr>
              <w:t>c</w:t>
            </w:r>
            <w:r>
              <w:t>o</w:t>
            </w:r>
            <w:r>
              <w:rPr>
                <w:spacing w:val="1"/>
              </w:rPr>
              <w:t>r</w:t>
            </w:r>
            <w:r>
              <w:t>e tasks of</w:t>
            </w:r>
            <w:r>
              <w:rPr>
                <w:spacing w:val="-1"/>
              </w:rPr>
              <w:t xml:space="preserve"> </w:t>
            </w:r>
            <w:r>
              <w:t>the p</w:t>
            </w:r>
            <w:r>
              <w:rPr>
                <w:spacing w:val="-1"/>
              </w:rPr>
              <w:t>r</w:t>
            </w:r>
            <w:r>
              <w:t>oje</w:t>
            </w:r>
            <w:r>
              <w:rPr>
                <w:spacing w:val="-1"/>
              </w:rPr>
              <w:t>c</w:t>
            </w:r>
            <w:r>
              <w:t>t</w:t>
            </w:r>
            <w:r>
              <w:rPr>
                <w:spacing w:val="1"/>
              </w:rPr>
              <w:t xml:space="preserve"> </w:t>
            </w:r>
            <w:r>
              <w:t>shou</w:t>
            </w:r>
            <w:r>
              <w:rPr>
                <w:spacing w:val="3"/>
              </w:rPr>
              <w:t>l</w:t>
            </w:r>
            <w:r>
              <w:t>d not be sub</w:t>
            </w:r>
            <w:r>
              <w:rPr>
                <w:spacing w:val="-1"/>
              </w:rPr>
              <w:t>-c</w:t>
            </w:r>
            <w:r>
              <w:t>ontr</w:t>
            </w:r>
            <w:r>
              <w:rPr>
                <w:spacing w:val="1"/>
              </w:rPr>
              <w:t>a</w:t>
            </w:r>
            <w:r>
              <w:rPr>
                <w:spacing w:val="-1"/>
              </w:rPr>
              <w:t>c</w:t>
            </w:r>
            <w:r>
              <w:t>ted)</w:t>
            </w:r>
          </w:p>
        </w:tc>
        <w:tc>
          <w:tcPr>
            <w:tcW w:w="1529" w:type="dxa"/>
            <w:tcBorders>
              <w:top w:val="single" w:sz="4" w:space="0" w:color="000000"/>
              <w:left w:val="single" w:sz="4" w:space="0" w:color="000000"/>
              <w:bottom w:val="single" w:sz="4" w:space="0" w:color="000000"/>
              <w:right w:val="single" w:sz="4" w:space="0" w:color="000000"/>
            </w:tcBorders>
          </w:tcPr>
          <w:p w:rsidR="0024002D" w:rsidRDefault="0024002D" w:rsidP="00D7116F">
            <w:pPr>
              <w:spacing w:line="260" w:lineRule="exact"/>
              <w:ind w:left="516" w:right="513"/>
              <w:jc w:val="center"/>
            </w:pPr>
            <w:r>
              <w:t>Y/N</w:t>
            </w:r>
          </w:p>
        </w:tc>
      </w:tr>
      <w:tr w:rsidR="0024002D" w:rsidTr="00D7116F">
        <w:trPr>
          <w:trHeight w:hRule="exact" w:val="453"/>
        </w:trPr>
        <w:tc>
          <w:tcPr>
            <w:tcW w:w="9136" w:type="dxa"/>
            <w:gridSpan w:val="2"/>
            <w:tcBorders>
              <w:top w:val="single" w:sz="4" w:space="0" w:color="000000"/>
              <w:left w:val="single" w:sz="4" w:space="0" w:color="000000"/>
              <w:bottom w:val="single" w:sz="4" w:space="0" w:color="000000"/>
              <w:right w:val="single" w:sz="4" w:space="0" w:color="000000"/>
            </w:tcBorders>
          </w:tcPr>
          <w:p w:rsidR="0024002D" w:rsidRDefault="0024002D" w:rsidP="00D7116F">
            <w:pPr>
              <w:ind w:left="102"/>
            </w:pPr>
            <w:r>
              <w:rPr>
                <w:i/>
              </w:rPr>
              <w:t xml:space="preserve">If </w:t>
            </w:r>
            <w:r>
              <w:rPr>
                <w:i/>
                <w:spacing w:val="-1"/>
              </w:rPr>
              <w:t>ye</w:t>
            </w:r>
            <w:r>
              <w:rPr>
                <w:i/>
              </w:rPr>
              <w:t>s, please</w:t>
            </w:r>
            <w:r>
              <w:rPr>
                <w:i/>
                <w:spacing w:val="-1"/>
              </w:rPr>
              <w:t xml:space="preserve"> </w:t>
            </w:r>
            <w:r>
              <w:rPr>
                <w:i/>
                <w:spacing w:val="2"/>
              </w:rPr>
              <w:t>d</w:t>
            </w:r>
            <w:r>
              <w:rPr>
                <w:i/>
                <w:spacing w:val="-1"/>
              </w:rPr>
              <w:t>e</w:t>
            </w:r>
            <w:r>
              <w:rPr>
                <w:i/>
              </w:rPr>
              <w:t>s</w:t>
            </w:r>
            <w:r>
              <w:rPr>
                <w:i/>
                <w:spacing w:val="-1"/>
              </w:rPr>
              <w:t>c</w:t>
            </w:r>
            <w:r>
              <w:rPr>
                <w:i/>
              </w:rPr>
              <w:t>ribe a</w:t>
            </w:r>
            <w:r>
              <w:rPr>
                <w:i/>
                <w:spacing w:val="2"/>
              </w:rPr>
              <w:t>n</w:t>
            </w:r>
            <w:r>
              <w:rPr>
                <w:i/>
              </w:rPr>
              <w:t>d jus</w:t>
            </w:r>
            <w:r>
              <w:rPr>
                <w:i/>
                <w:spacing w:val="1"/>
              </w:rPr>
              <w:t>t</w:t>
            </w:r>
            <w:r>
              <w:rPr>
                <w:i/>
              </w:rPr>
              <w:t>i</w:t>
            </w:r>
            <w:r>
              <w:rPr>
                <w:i/>
                <w:spacing w:val="1"/>
              </w:rPr>
              <w:t>f</w:t>
            </w:r>
            <w:r>
              <w:rPr>
                <w:i/>
              </w:rPr>
              <w:t>y</w:t>
            </w:r>
            <w:r>
              <w:rPr>
                <w:i/>
                <w:spacing w:val="-1"/>
              </w:rPr>
              <w:t xml:space="preserve"> </w:t>
            </w:r>
            <w:r>
              <w:rPr>
                <w:i/>
              </w:rPr>
              <w:t>the tas</w:t>
            </w:r>
            <w:r>
              <w:rPr>
                <w:i/>
                <w:spacing w:val="-1"/>
              </w:rPr>
              <w:t>k</w:t>
            </w:r>
            <w:r>
              <w:rPr>
                <w:i/>
              </w:rPr>
              <w:t>s to be</w:t>
            </w:r>
            <w:r>
              <w:rPr>
                <w:i/>
                <w:spacing w:val="-1"/>
              </w:rPr>
              <w:t xml:space="preserve"> </w:t>
            </w:r>
            <w:r>
              <w:rPr>
                <w:i/>
              </w:rPr>
              <w:t>sub</w:t>
            </w:r>
            <w:r>
              <w:rPr>
                <w:i/>
                <w:spacing w:val="-1"/>
              </w:rPr>
              <w:t>c</w:t>
            </w:r>
            <w:r>
              <w:rPr>
                <w:i/>
              </w:rPr>
              <w:t>ontra</w:t>
            </w:r>
            <w:r>
              <w:rPr>
                <w:i/>
                <w:spacing w:val="-1"/>
              </w:rPr>
              <w:t>c</w:t>
            </w:r>
            <w:r>
              <w:rPr>
                <w:i/>
              </w:rPr>
              <w:t>ted</w:t>
            </w:r>
          </w:p>
        </w:tc>
      </w:tr>
      <w:tr w:rsidR="0024002D" w:rsidTr="00D7116F">
        <w:trPr>
          <w:trHeight w:hRule="exact" w:val="766"/>
        </w:trPr>
        <w:tc>
          <w:tcPr>
            <w:tcW w:w="7607" w:type="dxa"/>
            <w:tcBorders>
              <w:top w:val="single" w:sz="4" w:space="0" w:color="000000"/>
              <w:left w:val="single" w:sz="4" w:space="0" w:color="000000"/>
              <w:bottom w:val="single" w:sz="4" w:space="0" w:color="000000"/>
              <w:right w:val="single" w:sz="4" w:space="0" w:color="000000"/>
            </w:tcBorders>
          </w:tcPr>
          <w:p w:rsidR="0024002D" w:rsidRDefault="0024002D" w:rsidP="00D7116F">
            <w:pPr>
              <w:ind w:left="102"/>
              <w:rPr>
                <w:sz w:val="16"/>
                <w:szCs w:val="16"/>
              </w:rPr>
            </w:pPr>
            <w:r>
              <w:t>Do</w:t>
            </w:r>
            <w:r>
              <w:rPr>
                <w:spacing w:val="-1"/>
              </w:rPr>
              <w:t>e</w:t>
            </w:r>
            <w:r>
              <w:t>s</w:t>
            </w:r>
            <w:r>
              <w:rPr>
                <w:spacing w:val="31"/>
              </w:rPr>
              <w:t xml:space="preserve"> </w:t>
            </w:r>
            <w:r>
              <w:t>the</w:t>
            </w:r>
            <w:r>
              <w:rPr>
                <w:spacing w:val="30"/>
              </w:rPr>
              <w:t xml:space="preserve"> </w:t>
            </w:r>
            <w:r>
              <w:t>p</w:t>
            </w:r>
            <w:r>
              <w:rPr>
                <w:spacing w:val="-1"/>
              </w:rPr>
              <w:t>a</w:t>
            </w:r>
            <w:r>
              <w:t>rticip</w:t>
            </w:r>
            <w:r>
              <w:rPr>
                <w:spacing w:val="-1"/>
              </w:rPr>
              <w:t>a</w:t>
            </w:r>
            <w:r>
              <w:t>nt</w:t>
            </w:r>
            <w:r>
              <w:rPr>
                <w:spacing w:val="31"/>
              </w:rPr>
              <w:t xml:space="preserve"> </w:t>
            </w:r>
            <w:r>
              <w:rPr>
                <w:spacing w:val="-1"/>
              </w:rPr>
              <w:t>e</w:t>
            </w:r>
            <w:r>
              <w:t>n</w:t>
            </w:r>
            <w:r>
              <w:rPr>
                <w:spacing w:val="2"/>
              </w:rPr>
              <w:t>v</w:t>
            </w:r>
            <w:r>
              <w:t>isa</w:t>
            </w:r>
            <w:r>
              <w:rPr>
                <w:spacing w:val="-3"/>
              </w:rPr>
              <w:t>g</w:t>
            </w:r>
            <w:r>
              <w:t>e</w:t>
            </w:r>
            <w:r>
              <w:rPr>
                <w:spacing w:val="30"/>
              </w:rPr>
              <w:t xml:space="preserve"> </w:t>
            </w:r>
            <w:r>
              <w:t>that</w:t>
            </w:r>
            <w:r>
              <w:rPr>
                <w:spacing w:val="31"/>
              </w:rPr>
              <w:t xml:space="preserve"> </w:t>
            </w:r>
            <w:r>
              <w:t>p</w:t>
            </w:r>
            <w:r>
              <w:rPr>
                <w:spacing w:val="1"/>
              </w:rPr>
              <w:t>a</w:t>
            </w:r>
            <w:r>
              <w:t>rt</w:t>
            </w:r>
            <w:r>
              <w:rPr>
                <w:spacing w:val="31"/>
              </w:rPr>
              <w:t xml:space="preserve"> </w:t>
            </w:r>
            <w:r>
              <w:t>of</w:t>
            </w:r>
            <w:r>
              <w:rPr>
                <w:spacing w:val="30"/>
              </w:rPr>
              <w:t xml:space="preserve"> </w:t>
            </w:r>
            <w:r>
              <w:t>i</w:t>
            </w:r>
            <w:r>
              <w:rPr>
                <w:spacing w:val="1"/>
              </w:rPr>
              <w:t>t</w:t>
            </w:r>
            <w:r>
              <w:t>s</w:t>
            </w:r>
            <w:r>
              <w:rPr>
                <w:spacing w:val="31"/>
              </w:rPr>
              <w:t xml:space="preserve"> </w:t>
            </w:r>
            <w:r>
              <w:t>w</w:t>
            </w:r>
            <w:r>
              <w:rPr>
                <w:spacing w:val="-3"/>
              </w:rPr>
              <w:t>o</w:t>
            </w:r>
            <w:r>
              <w:t>rk</w:t>
            </w:r>
            <w:r>
              <w:rPr>
                <w:spacing w:val="30"/>
              </w:rPr>
              <w:t xml:space="preserve"> </w:t>
            </w:r>
            <w:r>
              <w:t>is</w:t>
            </w:r>
            <w:r>
              <w:rPr>
                <w:spacing w:val="32"/>
              </w:rPr>
              <w:t xml:space="preserve"> </w:t>
            </w:r>
            <w:r>
              <w:t>p</w:t>
            </w:r>
            <w:r>
              <w:rPr>
                <w:spacing w:val="-1"/>
              </w:rPr>
              <w:t>e</w:t>
            </w:r>
            <w:r>
              <w:t>r</w:t>
            </w:r>
            <w:r>
              <w:rPr>
                <w:spacing w:val="-1"/>
              </w:rPr>
              <w:t>f</w:t>
            </w:r>
            <w:r>
              <w:t>o</w:t>
            </w:r>
            <w:r>
              <w:rPr>
                <w:spacing w:val="-1"/>
              </w:rPr>
              <w:t>r</w:t>
            </w:r>
            <w:r>
              <w:t>med</w:t>
            </w:r>
            <w:r>
              <w:rPr>
                <w:spacing w:val="30"/>
              </w:rPr>
              <w:t xml:space="preserve"> </w:t>
            </w:r>
            <w:r>
              <w:rPr>
                <w:spacing w:val="5"/>
              </w:rPr>
              <w:t>b</w:t>
            </w:r>
            <w:r>
              <w:t>y</w:t>
            </w:r>
            <w:r>
              <w:rPr>
                <w:spacing w:val="24"/>
              </w:rPr>
              <w:t xml:space="preserve"> </w:t>
            </w:r>
            <w:r>
              <w:t>l</w:t>
            </w:r>
            <w:r>
              <w:rPr>
                <w:spacing w:val="1"/>
              </w:rPr>
              <w:t>i</w:t>
            </w:r>
            <w:r>
              <w:t>nk</w:t>
            </w:r>
            <w:r>
              <w:rPr>
                <w:spacing w:val="1"/>
              </w:rPr>
              <w:t>e</w:t>
            </w:r>
            <w:r>
              <w:t>d th</w:t>
            </w:r>
            <w:r>
              <w:rPr>
                <w:spacing w:val="1"/>
              </w:rPr>
              <w:t>i</w:t>
            </w:r>
            <w:r>
              <w:t>rd p</w:t>
            </w:r>
            <w:r>
              <w:rPr>
                <w:spacing w:val="-2"/>
              </w:rPr>
              <w:t>a</w:t>
            </w:r>
            <w:r>
              <w:t>rties</w:t>
            </w:r>
            <w:r>
              <w:rPr>
                <w:rStyle w:val="FootnoteReference"/>
              </w:rPr>
              <w:footnoteReference w:id="7"/>
            </w:r>
          </w:p>
        </w:tc>
        <w:tc>
          <w:tcPr>
            <w:tcW w:w="1529" w:type="dxa"/>
            <w:tcBorders>
              <w:top w:val="single" w:sz="4" w:space="0" w:color="000000"/>
              <w:left w:val="single" w:sz="4" w:space="0" w:color="000000"/>
              <w:bottom w:val="single" w:sz="4" w:space="0" w:color="000000"/>
              <w:right w:val="single" w:sz="4" w:space="0" w:color="000000"/>
            </w:tcBorders>
          </w:tcPr>
          <w:p w:rsidR="0024002D" w:rsidRDefault="0024002D" w:rsidP="00D7116F">
            <w:pPr>
              <w:spacing w:line="260" w:lineRule="exact"/>
              <w:ind w:left="516" w:right="513"/>
              <w:jc w:val="center"/>
            </w:pPr>
            <w:r>
              <w:t>Y/N</w:t>
            </w:r>
          </w:p>
        </w:tc>
      </w:tr>
      <w:tr w:rsidR="0024002D" w:rsidTr="00D7116F">
        <w:trPr>
          <w:trHeight w:hRule="exact" w:val="840"/>
        </w:trPr>
        <w:tc>
          <w:tcPr>
            <w:tcW w:w="9136" w:type="dxa"/>
            <w:gridSpan w:val="2"/>
            <w:tcBorders>
              <w:top w:val="single" w:sz="4" w:space="0" w:color="000000"/>
              <w:left w:val="single" w:sz="4" w:space="0" w:color="000000"/>
              <w:bottom w:val="single" w:sz="4" w:space="0" w:color="000000"/>
              <w:right w:val="single" w:sz="4" w:space="0" w:color="000000"/>
            </w:tcBorders>
          </w:tcPr>
          <w:p w:rsidR="0024002D" w:rsidRDefault="0024002D" w:rsidP="00D7116F">
            <w:pPr>
              <w:ind w:left="102"/>
            </w:pPr>
            <w:r>
              <w:rPr>
                <w:i/>
              </w:rPr>
              <w:t xml:space="preserve">If </w:t>
            </w:r>
            <w:r>
              <w:rPr>
                <w:i/>
                <w:spacing w:val="-1"/>
              </w:rPr>
              <w:t>ye</w:t>
            </w:r>
            <w:r>
              <w:rPr>
                <w:i/>
              </w:rPr>
              <w:t>s, please</w:t>
            </w:r>
            <w:r>
              <w:rPr>
                <w:i/>
                <w:spacing w:val="-1"/>
              </w:rPr>
              <w:t xml:space="preserve"> </w:t>
            </w:r>
            <w:r>
              <w:rPr>
                <w:i/>
                <w:spacing w:val="2"/>
              </w:rPr>
              <w:t>d</w:t>
            </w:r>
            <w:r>
              <w:rPr>
                <w:i/>
                <w:spacing w:val="-1"/>
              </w:rPr>
              <w:t>e</w:t>
            </w:r>
            <w:r>
              <w:rPr>
                <w:i/>
              </w:rPr>
              <w:t>s</w:t>
            </w:r>
            <w:r>
              <w:rPr>
                <w:i/>
                <w:spacing w:val="-1"/>
              </w:rPr>
              <w:t>c</w:t>
            </w:r>
            <w:r>
              <w:rPr>
                <w:i/>
              </w:rPr>
              <w:t>ribe t</w:t>
            </w:r>
            <w:r>
              <w:rPr>
                <w:i/>
                <w:spacing w:val="2"/>
              </w:rPr>
              <w:t>h</w:t>
            </w:r>
            <w:r>
              <w:rPr>
                <w:i/>
              </w:rPr>
              <w:t>e</w:t>
            </w:r>
            <w:r>
              <w:rPr>
                <w:i/>
                <w:spacing w:val="-1"/>
              </w:rPr>
              <w:t xml:space="preserve"> </w:t>
            </w:r>
            <w:r>
              <w:rPr>
                <w:i/>
              </w:rPr>
              <w:t>th</w:t>
            </w:r>
            <w:r>
              <w:rPr>
                <w:i/>
                <w:spacing w:val="1"/>
              </w:rPr>
              <w:t>i</w:t>
            </w:r>
            <w:r>
              <w:rPr>
                <w:i/>
              </w:rPr>
              <w:t>rd par</w:t>
            </w:r>
            <w:r>
              <w:rPr>
                <w:i/>
                <w:spacing w:val="1"/>
              </w:rPr>
              <w:t>t</w:t>
            </w:r>
            <w:r>
              <w:rPr>
                <w:i/>
                <w:spacing w:val="-1"/>
              </w:rPr>
              <w:t>y</w:t>
            </w:r>
            <w:r>
              <w:rPr>
                <w:i/>
              </w:rPr>
              <w:t>, the link of the parti</w:t>
            </w:r>
            <w:r>
              <w:rPr>
                <w:i/>
                <w:spacing w:val="-1"/>
              </w:rPr>
              <w:t>c</w:t>
            </w:r>
            <w:r>
              <w:rPr>
                <w:i/>
              </w:rPr>
              <w:t>ipant</w:t>
            </w:r>
            <w:r>
              <w:rPr>
                <w:i/>
                <w:spacing w:val="1"/>
              </w:rPr>
              <w:t xml:space="preserve"> </w:t>
            </w:r>
            <w:r>
              <w:rPr>
                <w:i/>
              </w:rPr>
              <w:t xml:space="preserve">to </w:t>
            </w:r>
            <w:r>
              <w:rPr>
                <w:i/>
                <w:spacing w:val="1"/>
              </w:rPr>
              <w:t>t</w:t>
            </w:r>
            <w:r>
              <w:rPr>
                <w:i/>
              </w:rPr>
              <w:t>he</w:t>
            </w:r>
            <w:r>
              <w:rPr>
                <w:i/>
                <w:spacing w:val="-1"/>
              </w:rPr>
              <w:t xml:space="preserve"> </w:t>
            </w:r>
            <w:r>
              <w:rPr>
                <w:i/>
              </w:rPr>
              <w:t>th</w:t>
            </w:r>
            <w:r>
              <w:rPr>
                <w:i/>
                <w:spacing w:val="1"/>
              </w:rPr>
              <w:t>i</w:t>
            </w:r>
            <w:r>
              <w:rPr>
                <w:i/>
                <w:spacing w:val="-2"/>
              </w:rPr>
              <w:t>r</w:t>
            </w:r>
            <w:r>
              <w:rPr>
                <w:i/>
              </w:rPr>
              <w:t>d part</w:t>
            </w:r>
            <w:r>
              <w:rPr>
                <w:i/>
                <w:spacing w:val="-1"/>
              </w:rPr>
              <w:t>y</w:t>
            </w:r>
            <w:r>
              <w:rPr>
                <w:i/>
              </w:rPr>
              <w:t>, and d</w:t>
            </w:r>
            <w:r>
              <w:rPr>
                <w:i/>
                <w:spacing w:val="-1"/>
              </w:rPr>
              <w:t>e</w:t>
            </w:r>
            <w:r>
              <w:rPr>
                <w:i/>
              </w:rPr>
              <w:t>s</w:t>
            </w:r>
            <w:r>
              <w:rPr>
                <w:i/>
                <w:spacing w:val="-1"/>
              </w:rPr>
              <w:t>c</w:t>
            </w:r>
            <w:r>
              <w:rPr>
                <w:i/>
              </w:rPr>
              <w:t>ribe and jus</w:t>
            </w:r>
            <w:r>
              <w:rPr>
                <w:i/>
                <w:spacing w:val="1"/>
              </w:rPr>
              <w:t>t</w:t>
            </w:r>
            <w:r>
              <w:rPr>
                <w:i/>
              </w:rPr>
              <w:t>i</w:t>
            </w:r>
            <w:r>
              <w:rPr>
                <w:i/>
                <w:spacing w:val="1"/>
              </w:rPr>
              <w:t>f</w:t>
            </w:r>
            <w:r>
              <w:rPr>
                <w:i/>
              </w:rPr>
              <w:t>y</w:t>
            </w:r>
            <w:r>
              <w:rPr>
                <w:i/>
                <w:spacing w:val="-1"/>
              </w:rPr>
              <w:t xml:space="preserve"> </w:t>
            </w:r>
            <w:r>
              <w:rPr>
                <w:i/>
              </w:rPr>
              <w:t>the for</w:t>
            </w:r>
            <w:r>
              <w:rPr>
                <w:i/>
                <w:spacing w:val="-1"/>
              </w:rPr>
              <w:t>e</w:t>
            </w:r>
            <w:r>
              <w:rPr>
                <w:i/>
              </w:rPr>
              <w:t>s</w:t>
            </w:r>
            <w:r>
              <w:rPr>
                <w:i/>
                <w:spacing w:val="-1"/>
              </w:rPr>
              <w:t>ee</w:t>
            </w:r>
            <w:r>
              <w:rPr>
                <w:i/>
              </w:rPr>
              <w:t xml:space="preserve">n tasks to be </w:t>
            </w:r>
            <w:r>
              <w:rPr>
                <w:i/>
                <w:spacing w:val="2"/>
              </w:rPr>
              <w:t>p</w:t>
            </w:r>
            <w:r>
              <w:rPr>
                <w:i/>
                <w:spacing w:val="-1"/>
              </w:rPr>
              <w:t>e</w:t>
            </w:r>
            <w:r>
              <w:rPr>
                <w:i/>
              </w:rPr>
              <w:t>rfo</w:t>
            </w:r>
            <w:r>
              <w:rPr>
                <w:i/>
                <w:spacing w:val="1"/>
              </w:rPr>
              <w:t>r</w:t>
            </w:r>
            <w:r>
              <w:rPr>
                <w:i/>
              </w:rPr>
              <w:t>m</w:t>
            </w:r>
            <w:r>
              <w:rPr>
                <w:i/>
                <w:spacing w:val="-1"/>
              </w:rPr>
              <w:t>e</w:t>
            </w:r>
            <w:r>
              <w:rPr>
                <w:i/>
              </w:rPr>
              <w:t>d by</w:t>
            </w:r>
            <w:r>
              <w:rPr>
                <w:i/>
                <w:spacing w:val="-1"/>
              </w:rPr>
              <w:t xml:space="preserve"> </w:t>
            </w:r>
            <w:r>
              <w:rPr>
                <w:i/>
              </w:rPr>
              <w:t>the third party</w:t>
            </w:r>
          </w:p>
        </w:tc>
      </w:tr>
      <w:tr w:rsidR="0024002D" w:rsidTr="00D7116F">
        <w:trPr>
          <w:trHeight w:hRule="exact" w:val="766"/>
        </w:trPr>
        <w:tc>
          <w:tcPr>
            <w:tcW w:w="7607" w:type="dxa"/>
            <w:tcBorders>
              <w:top w:val="single" w:sz="4" w:space="0" w:color="000000"/>
              <w:left w:val="single" w:sz="4" w:space="0" w:color="000000"/>
              <w:bottom w:val="single" w:sz="4" w:space="0" w:color="000000"/>
              <w:right w:val="single" w:sz="4" w:space="0" w:color="000000"/>
            </w:tcBorders>
          </w:tcPr>
          <w:p w:rsidR="0024002D" w:rsidRDefault="0024002D" w:rsidP="00D7116F">
            <w:pPr>
              <w:ind w:left="102"/>
            </w:pPr>
            <w:r>
              <w:lastRenderedPageBreak/>
              <w:t>Do</w:t>
            </w:r>
            <w:r>
              <w:rPr>
                <w:spacing w:val="-1"/>
              </w:rPr>
              <w:t>e</w:t>
            </w:r>
            <w:r>
              <w:t>s</w:t>
            </w:r>
            <w:r>
              <w:rPr>
                <w:spacing w:val="26"/>
              </w:rPr>
              <w:t xml:space="preserve"> </w:t>
            </w:r>
            <w:r>
              <w:t>the</w:t>
            </w:r>
            <w:r>
              <w:rPr>
                <w:spacing w:val="26"/>
              </w:rPr>
              <w:t xml:space="preserve"> </w:t>
            </w:r>
            <w:r>
              <w:t>p</w:t>
            </w:r>
            <w:r>
              <w:rPr>
                <w:spacing w:val="1"/>
              </w:rPr>
              <w:t>a</w:t>
            </w:r>
            <w:r>
              <w:t>rticip</w:t>
            </w:r>
            <w:r>
              <w:rPr>
                <w:spacing w:val="-1"/>
              </w:rPr>
              <w:t>a</w:t>
            </w:r>
            <w:r>
              <w:t>nt</w:t>
            </w:r>
            <w:r>
              <w:rPr>
                <w:spacing w:val="27"/>
              </w:rPr>
              <w:t xml:space="preserve"> </w:t>
            </w:r>
            <w:r>
              <w:rPr>
                <w:spacing w:val="-1"/>
              </w:rPr>
              <w:t>e</w:t>
            </w:r>
            <w:r>
              <w:t>n</w:t>
            </w:r>
            <w:r>
              <w:rPr>
                <w:spacing w:val="2"/>
              </w:rPr>
              <w:t>v</w:t>
            </w:r>
            <w:r>
              <w:t>isa</w:t>
            </w:r>
            <w:r>
              <w:rPr>
                <w:spacing w:val="-3"/>
              </w:rPr>
              <w:t>g</w:t>
            </w:r>
            <w:r>
              <w:t>e</w:t>
            </w:r>
            <w:r>
              <w:rPr>
                <w:spacing w:val="27"/>
              </w:rPr>
              <w:t xml:space="preserve"> </w:t>
            </w:r>
            <w:r>
              <w:t>the</w:t>
            </w:r>
            <w:r>
              <w:rPr>
                <w:spacing w:val="26"/>
              </w:rPr>
              <w:t xml:space="preserve"> </w:t>
            </w:r>
            <w:r>
              <w:t>use</w:t>
            </w:r>
            <w:r>
              <w:rPr>
                <w:spacing w:val="25"/>
              </w:rPr>
              <w:t xml:space="preserve"> </w:t>
            </w:r>
            <w:r>
              <w:t>of</w:t>
            </w:r>
            <w:r>
              <w:rPr>
                <w:spacing w:val="28"/>
              </w:rPr>
              <w:t xml:space="preserve"> </w:t>
            </w:r>
            <w:r>
              <w:rPr>
                <w:spacing w:val="-1"/>
              </w:rPr>
              <w:t>c</w:t>
            </w:r>
            <w:r>
              <w:t>ontrib</w:t>
            </w:r>
            <w:r>
              <w:rPr>
                <w:spacing w:val="2"/>
              </w:rPr>
              <w:t>u</w:t>
            </w:r>
            <w:r>
              <w:t>t</w:t>
            </w:r>
            <w:r>
              <w:rPr>
                <w:spacing w:val="1"/>
              </w:rPr>
              <w:t>i</w:t>
            </w:r>
            <w:r>
              <w:t>ons</w:t>
            </w:r>
            <w:r>
              <w:rPr>
                <w:spacing w:val="26"/>
              </w:rPr>
              <w:t xml:space="preserve"> </w:t>
            </w:r>
            <w:r>
              <w:t>in</w:t>
            </w:r>
            <w:r>
              <w:rPr>
                <w:spacing w:val="27"/>
              </w:rPr>
              <w:t xml:space="preserve"> </w:t>
            </w:r>
            <w:r>
              <w:t>kind</w:t>
            </w:r>
            <w:r>
              <w:rPr>
                <w:spacing w:val="27"/>
              </w:rPr>
              <w:t xml:space="preserve"> </w:t>
            </w:r>
            <w:r>
              <w:t>p</w:t>
            </w:r>
            <w:r>
              <w:rPr>
                <w:spacing w:val="-1"/>
              </w:rPr>
              <w:t>r</w:t>
            </w:r>
            <w:r>
              <w:t>ovided</w:t>
            </w:r>
            <w:r>
              <w:rPr>
                <w:spacing w:val="26"/>
              </w:rPr>
              <w:t xml:space="preserve"> </w:t>
            </w:r>
            <w:r>
              <w:t>by th</w:t>
            </w:r>
            <w:r>
              <w:rPr>
                <w:spacing w:val="1"/>
              </w:rPr>
              <w:t>i</w:t>
            </w:r>
            <w:r>
              <w:t>rd p</w:t>
            </w:r>
            <w:r>
              <w:rPr>
                <w:spacing w:val="-2"/>
              </w:rPr>
              <w:t>a</w:t>
            </w:r>
            <w:r>
              <w:t xml:space="preserve">rties </w:t>
            </w:r>
            <w:r>
              <w:rPr>
                <w:spacing w:val="-1"/>
              </w:rPr>
              <w:t>(</w:t>
            </w:r>
            <w:r>
              <w:t>Articl</w:t>
            </w:r>
            <w:r>
              <w:rPr>
                <w:spacing w:val="-1"/>
              </w:rPr>
              <w:t>e</w:t>
            </w:r>
            <w:r>
              <w:t>s 11</w:t>
            </w:r>
            <w:r>
              <w:rPr>
                <w:spacing w:val="2"/>
              </w:rPr>
              <w:t xml:space="preserve"> </w:t>
            </w:r>
            <w:r>
              <w:rPr>
                <w:spacing w:val="-1"/>
              </w:rPr>
              <w:t>a</w:t>
            </w:r>
            <w:r>
              <w:t>nd 12 of</w:t>
            </w:r>
            <w:r>
              <w:rPr>
                <w:spacing w:val="-1"/>
              </w:rPr>
              <w:t xml:space="preserve"> </w:t>
            </w:r>
            <w:r>
              <w:t xml:space="preserve">the </w:t>
            </w:r>
            <w:r>
              <w:rPr>
                <w:spacing w:val="2"/>
              </w:rPr>
              <w:t>G</w:t>
            </w:r>
            <w:r>
              <w:rPr>
                <w:spacing w:val="-1"/>
              </w:rPr>
              <w:t>e</w:t>
            </w:r>
            <w:r>
              <w:t>n</w:t>
            </w:r>
            <w:r>
              <w:rPr>
                <w:spacing w:val="-1"/>
              </w:rPr>
              <w:t>e</w:t>
            </w:r>
            <w:r>
              <w:rPr>
                <w:spacing w:val="1"/>
              </w:rPr>
              <w:t>r</w:t>
            </w:r>
            <w:r>
              <w:rPr>
                <w:spacing w:val="-1"/>
              </w:rPr>
              <w:t>a</w:t>
            </w:r>
            <w:r>
              <w:t>l</w:t>
            </w:r>
            <w:r>
              <w:rPr>
                <w:spacing w:val="1"/>
              </w:rPr>
              <w:t xml:space="preserve"> </w:t>
            </w:r>
            <w:r>
              <w:t>Mod</w:t>
            </w:r>
            <w:r>
              <w:rPr>
                <w:spacing w:val="-1"/>
              </w:rPr>
              <w:t>e</w:t>
            </w:r>
            <w:r>
              <w:t>l Gr</w:t>
            </w:r>
            <w:r>
              <w:rPr>
                <w:spacing w:val="-2"/>
              </w:rPr>
              <w:t>a</w:t>
            </w:r>
            <w:r>
              <w:t>nt</w:t>
            </w:r>
            <w:r>
              <w:rPr>
                <w:spacing w:val="1"/>
              </w:rPr>
              <w:t xml:space="preserve"> </w:t>
            </w:r>
            <w:r>
              <w:rPr>
                <w:spacing w:val="2"/>
              </w:rPr>
              <w:t>A</w:t>
            </w:r>
            <w:r>
              <w:rPr>
                <w:spacing w:val="-2"/>
              </w:rPr>
              <w:t>g</w:t>
            </w:r>
            <w:r>
              <w:rPr>
                <w:spacing w:val="1"/>
              </w:rPr>
              <w:t>r</w:t>
            </w:r>
            <w:r>
              <w:rPr>
                <w:spacing w:val="-1"/>
              </w:rPr>
              <w:t>ee</w:t>
            </w:r>
            <w:r>
              <w:t>ment)</w:t>
            </w:r>
          </w:p>
        </w:tc>
        <w:tc>
          <w:tcPr>
            <w:tcW w:w="1529" w:type="dxa"/>
            <w:tcBorders>
              <w:top w:val="single" w:sz="4" w:space="0" w:color="000000"/>
              <w:left w:val="single" w:sz="4" w:space="0" w:color="000000"/>
              <w:bottom w:val="single" w:sz="4" w:space="0" w:color="000000"/>
              <w:right w:val="single" w:sz="4" w:space="0" w:color="000000"/>
            </w:tcBorders>
          </w:tcPr>
          <w:p w:rsidR="0024002D" w:rsidRDefault="0024002D" w:rsidP="00D7116F">
            <w:pPr>
              <w:spacing w:line="260" w:lineRule="exact"/>
              <w:ind w:left="516" w:right="513"/>
              <w:jc w:val="center"/>
            </w:pPr>
            <w:r>
              <w:t>Y/N</w:t>
            </w:r>
          </w:p>
        </w:tc>
      </w:tr>
      <w:tr w:rsidR="0024002D" w:rsidTr="00D7116F">
        <w:trPr>
          <w:trHeight w:hRule="exact" w:val="766"/>
        </w:trPr>
        <w:tc>
          <w:tcPr>
            <w:tcW w:w="9136" w:type="dxa"/>
            <w:gridSpan w:val="2"/>
            <w:tcBorders>
              <w:top w:val="single" w:sz="4" w:space="0" w:color="000000"/>
              <w:left w:val="single" w:sz="4" w:space="0" w:color="000000"/>
              <w:bottom w:val="single" w:sz="4" w:space="0" w:color="000000"/>
              <w:right w:val="single" w:sz="4" w:space="0" w:color="000000"/>
            </w:tcBorders>
          </w:tcPr>
          <w:p w:rsidR="0024002D" w:rsidRDefault="0024002D" w:rsidP="00D7116F">
            <w:pPr>
              <w:ind w:left="102"/>
            </w:pPr>
            <w:r>
              <w:rPr>
                <w:i/>
              </w:rPr>
              <w:t xml:space="preserve">If </w:t>
            </w:r>
            <w:r>
              <w:rPr>
                <w:i/>
                <w:spacing w:val="-1"/>
              </w:rPr>
              <w:t>ye</w:t>
            </w:r>
            <w:r>
              <w:rPr>
                <w:i/>
              </w:rPr>
              <w:t>s, please</w:t>
            </w:r>
            <w:r>
              <w:rPr>
                <w:i/>
                <w:spacing w:val="-1"/>
              </w:rPr>
              <w:t xml:space="preserve"> </w:t>
            </w:r>
            <w:r>
              <w:rPr>
                <w:i/>
                <w:spacing w:val="2"/>
              </w:rPr>
              <w:t>d</w:t>
            </w:r>
            <w:r>
              <w:rPr>
                <w:i/>
                <w:spacing w:val="-1"/>
              </w:rPr>
              <w:t>e</w:t>
            </w:r>
            <w:r>
              <w:rPr>
                <w:i/>
              </w:rPr>
              <w:t>s</w:t>
            </w:r>
            <w:r>
              <w:rPr>
                <w:i/>
                <w:spacing w:val="-1"/>
              </w:rPr>
              <w:t>c</w:t>
            </w:r>
            <w:r>
              <w:rPr>
                <w:i/>
              </w:rPr>
              <w:t>ribe t</w:t>
            </w:r>
            <w:r>
              <w:rPr>
                <w:i/>
                <w:spacing w:val="2"/>
              </w:rPr>
              <w:t>h</w:t>
            </w:r>
            <w:r>
              <w:rPr>
                <w:i/>
              </w:rPr>
              <w:t>e</w:t>
            </w:r>
            <w:r>
              <w:rPr>
                <w:i/>
                <w:spacing w:val="-1"/>
              </w:rPr>
              <w:t xml:space="preserve"> </w:t>
            </w:r>
            <w:r>
              <w:rPr>
                <w:i/>
              </w:rPr>
              <w:t>th</w:t>
            </w:r>
            <w:r>
              <w:rPr>
                <w:i/>
                <w:spacing w:val="1"/>
              </w:rPr>
              <w:t>i</w:t>
            </w:r>
            <w:r>
              <w:rPr>
                <w:i/>
              </w:rPr>
              <w:t>rd par</w:t>
            </w:r>
            <w:r>
              <w:rPr>
                <w:i/>
                <w:spacing w:val="1"/>
              </w:rPr>
              <w:t>t</w:t>
            </w:r>
            <w:r>
              <w:rPr>
                <w:i/>
              </w:rPr>
              <w:t>y</w:t>
            </w:r>
            <w:r>
              <w:rPr>
                <w:i/>
                <w:spacing w:val="-1"/>
              </w:rPr>
              <w:t xml:space="preserve"> </w:t>
            </w:r>
            <w:r>
              <w:rPr>
                <w:i/>
              </w:rPr>
              <w:t xml:space="preserve">and their </w:t>
            </w:r>
            <w:r>
              <w:rPr>
                <w:i/>
                <w:spacing w:val="-1"/>
              </w:rPr>
              <w:t>c</w:t>
            </w:r>
            <w:r>
              <w:rPr>
                <w:i/>
              </w:rPr>
              <w:t>ontr</w:t>
            </w:r>
            <w:r>
              <w:rPr>
                <w:i/>
                <w:spacing w:val="1"/>
              </w:rPr>
              <w:t>i</w:t>
            </w:r>
            <w:r>
              <w:rPr>
                <w:i/>
              </w:rPr>
              <w:t>but</w:t>
            </w:r>
            <w:r w:rsidRPr="001B36FA">
              <w:rPr>
                <w:i/>
              </w:rPr>
              <w:t>i</w:t>
            </w:r>
            <w:r>
              <w:rPr>
                <w:i/>
              </w:rPr>
              <w:t>ons</w:t>
            </w:r>
          </w:p>
        </w:tc>
      </w:tr>
      <w:tr w:rsidR="0024002D" w:rsidTr="00D7116F">
        <w:trPr>
          <w:trHeight w:hRule="exact" w:val="766"/>
        </w:trPr>
        <w:tc>
          <w:tcPr>
            <w:tcW w:w="7607" w:type="dxa"/>
            <w:tcBorders>
              <w:top w:val="single" w:sz="4" w:space="0" w:color="000000"/>
              <w:left w:val="single" w:sz="4" w:space="0" w:color="000000"/>
              <w:bottom w:val="single" w:sz="4" w:space="0" w:color="000000"/>
              <w:right w:val="single" w:sz="4" w:space="0" w:color="000000"/>
            </w:tcBorders>
          </w:tcPr>
          <w:p w:rsidR="0024002D" w:rsidRDefault="0024002D" w:rsidP="00D7116F">
            <w:pPr>
              <w:ind w:left="102"/>
            </w:pPr>
            <w:r w:rsidRPr="00574F6F">
              <w:rPr>
                <w:lang w:eastAsia="en-US"/>
              </w:rPr>
              <w:t xml:space="preserve">Does the participant envisage </w:t>
            </w:r>
            <w:r>
              <w:rPr>
                <w:lang w:eastAsia="en-US"/>
              </w:rPr>
              <w:t>that part of the work is performed by International Partners</w:t>
            </w:r>
            <w:r>
              <w:rPr>
                <w:rStyle w:val="FootnoteReference"/>
                <w:lang w:eastAsia="en-US"/>
              </w:rPr>
              <w:footnoteReference w:id="8"/>
            </w:r>
            <w:r>
              <w:rPr>
                <w:lang w:eastAsia="en-US"/>
              </w:rPr>
              <w:t xml:space="preserve"> </w:t>
            </w:r>
            <w:r w:rsidRPr="00574F6F">
              <w:rPr>
                <w:lang w:eastAsia="en-US"/>
              </w:rPr>
              <w:t>(</w:t>
            </w:r>
            <w:r>
              <w:t>Article 14a of the General Model Grant Agreement)?</w:t>
            </w:r>
          </w:p>
        </w:tc>
        <w:tc>
          <w:tcPr>
            <w:tcW w:w="1529" w:type="dxa"/>
            <w:tcBorders>
              <w:top w:val="single" w:sz="4" w:space="0" w:color="000000"/>
              <w:left w:val="single" w:sz="4" w:space="0" w:color="000000"/>
              <w:bottom w:val="single" w:sz="4" w:space="0" w:color="000000"/>
              <w:right w:val="single" w:sz="4" w:space="0" w:color="000000"/>
            </w:tcBorders>
          </w:tcPr>
          <w:p w:rsidR="0024002D" w:rsidRDefault="0024002D" w:rsidP="00D7116F">
            <w:pPr>
              <w:spacing w:line="260" w:lineRule="exact"/>
              <w:ind w:left="516" w:right="513"/>
              <w:jc w:val="center"/>
            </w:pPr>
            <w:r>
              <w:t>Y/N</w:t>
            </w:r>
          </w:p>
        </w:tc>
      </w:tr>
      <w:tr w:rsidR="0024002D" w:rsidTr="00D7116F">
        <w:trPr>
          <w:trHeight w:hRule="exact" w:val="562"/>
        </w:trPr>
        <w:tc>
          <w:tcPr>
            <w:tcW w:w="9136" w:type="dxa"/>
            <w:gridSpan w:val="2"/>
            <w:tcBorders>
              <w:top w:val="single" w:sz="4" w:space="0" w:color="000000"/>
              <w:left w:val="single" w:sz="4" w:space="0" w:color="000000"/>
              <w:bottom w:val="single" w:sz="4" w:space="0" w:color="000000"/>
              <w:right w:val="single" w:sz="4" w:space="0" w:color="000000"/>
            </w:tcBorders>
          </w:tcPr>
          <w:p w:rsidR="0024002D" w:rsidRPr="001B36FA" w:rsidRDefault="0024002D" w:rsidP="00D7116F">
            <w:pPr>
              <w:ind w:left="102"/>
              <w:rPr>
                <w:i/>
                <w:lang w:eastAsia="en-US"/>
              </w:rPr>
            </w:pPr>
            <w:r w:rsidRPr="00873193">
              <w:rPr>
                <w:i/>
                <w:lang w:eastAsia="en-US"/>
              </w:rPr>
              <w:t>If yes, please describe the International Partner(s) and their contributions</w:t>
            </w:r>
          </w:p>
        </w:tc>
      </w:tr>
    </w:tbl>
    <w:p w:rsidR="0024002D" w:rsidRDefault="0024002D" w:rsidP="0024002D">
      <w:pPr>
        <w:spacing w:before="4" w:line="180" w:lineRule="exact"/>
        <w:rPr>
          <w:sz w:val="19"/>
          <w:szCs w:val="19"/>
        </w:rPr>
      </w:pPr>
    </w:p>
    <w:p w:rsidR="0024002D" w:rsidRDefault="0024002D" w:rsidP="0024002D">
      <w:pPr>
        <w:spacing w:before="76"/>
        <w:ind w:left="113"/>
      </w:pPr>
      <w:r>
        <w:rPr>
          <w:b/>
          <w:spacing w:val="1"/>
        </w:rPr>
        <w:br w:type="page"/>
      </w:r>
      <w:r>
        <w:rPr>
          <w:b/>
          <w:spacing w:val="1"/>
        </w:rPr>
        <w:lastRenderedPageBreak/>
        <w:t>S</w:t>
      </w:r>
      <w:r>
        <w:rPr>
          <w:b/>
          <w:spacing w:val="-1"/>
        </w:rPr>
        <w:t>ec</w:t>
      </w:r>
      <w:r>
        <w:rPr>
          <w:b/>
        </w:rPr>
        <w:t>tion</w:t>
      </w:r>
      <w:r>
        <w:rPr>
          <w:b/>
          <w:spacing w:val="1"/>
        </w:rPr>
        <w:t xml:space="preserve"> </w:t>
      </w:r>
      <w:r>
        <w:rPr>
          <w:b/>
        </w:rPr>
        <w:t>5: Ethi</w:t>
      </w:r>
      <w:r>
        <w:rPr>
          <w:b/>
          <w:spacing w:val="-1"/>
        </w:rPr>
        <w:t>c</w:t>
      </w:r>
      <w:r>
        <w:rPr>
          <w:b/>
        </w:rPr>
        <w:t>s a</w:t>
      </w:r>
      <w:r>
        <w:rPr>
          <w:b/>
          <w:spacing w:val="1"/>
        </w:rPr>
        <w:t>n</w:t>
      </w:r>
      <w:r>
        <w:rPr>
          <w:b/>
        </w:rPr>
        <w:t>d</w:t>
      </w:r>
      <w:r>
        <w:rPr>
          <w:b/>
          <w:spacing w:val="1"/>
        </w:rPr>
        <w:t xml:space="preserve"> S</w:t>
      </w:r>
      <w:r>
        <w:rPr>
          <w:b/>
          <w:spacing w:val="-3"/>
        </w:rPr>
        <w:t>e</w:t>
      </w:r>
      <w:r>
        <w:rPr>
          <w:b/>
          <w:spacing w:val="-1"/>
        </w:rPr>
        <w:t>c</w:t>
      </w:r>
      <w:r>
        <w:rPr>
          <w:b/>
          <w:spacing w:val="1"/>
        </w:rPr>
        <w:t>u</w:t>
      </w:r>
      <w:r>
        <w:rPr>
          <w:b/>
          <w:spacing w:val="-1"/>
        </w:rPr>
        <w:t>r</w:t>
      </w:r>
      <w:r>
        <w:rPr>
          <w:b/>
        </w:rPr>
        <w:t>ity</w:t>
      </w:r>
    </w:p>
    <w:p w:rsidR="0024002D" w:rsidRDefault="0024002D" w:rsidP="0024002D">
      <w:pPr>
        <w:spacing w:line="200" w:lineRule="exact"/>
      </w:pPr>
    </w:p>
    <w:p w:rsidR="0024002D" w:rsidRPr="00B93C66" w:rsidRDefault="00392336" w:rsidP="0024002D">
      <w:pPr>
        <w:rPr>
          <w:sz w:val="22"/>
          <w:szCs w:val="22"/>
        </w:rPr>
      </w:pPr>
      <w:r>
        <w:rPr>
          <w:noProof/>
          <w:lang w:val="en-US" w:eastAsia="en-US"/>
        </w:rPr>
        <w:drawing>
          <wp:inline distT="0" distB="0" distL="0" distR="0">
            <wp:extent cx="129540" cy="129540"/>
            <wp:effectExtent l="19050" t="0" r="3810" b="0"/>
            <wp:docPr id="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srcRect/>
                    <a:stretch>
                      <a:fillRect/>
                    </a:stretch>
                  </pic:blipFill>
                  <pic:spPr bwMode="auto">
                    <a:xfrm>
                      <a:off x="0" y="0"/>
                      <a:ext cx="129540" cy="129540"/>
                    </a:xfrm>
                    <a:prstGeom prst="rect">
                      <a:avLst/>
                    </a:prstGeom>
                    <a:noFill/>
                    <a:ln w="9525">
                      <a:noFill/>
                      <a:miter lim="800000"/>
                      <a:headEnd/>
                      <a:tailEnd/>
                    </a:ln>
                  </pic:spPr>
                </pic:pic>
              </a:graphicData>
            </a:graphic>
          </wp:inline>
        </w:drawing>
      </w:r>
      <w:r w:rsidR="0024002D">
        <w:t xml:space="preserve"> </w:t>
      </w:r>
      <w:r w:rsidR="0024002D" w:rsidRPr="00B93C66">
        <w:rPr>
          <w:i/>
          <w:spacing w:val="1"/>
          <w:sz w:val="22"/>
          <w:szCs w:val="22"/>
        </w:rPr>
        <w:t>T</w:t>
      </w:r>
      <w:r w:rsidR="0024002D" w:rsidRPr="00B93C66">
        <w:rPr>
          <w:i/>
          <w:sz w:val="22"/>
          <w:szCs w:val="22"/>
        </w:rPr>
        <w:t xml:space="preserve">his </w:t>
      </w:r>
      <w:r w:rsidR="0024002D" w:rsidRPr="00B93C66">
        <w:rPr>
          <w:i/>
          <w:spacing w:val="1"/>
          <w:sz w:val="22"/>
          <w:szCs w:val="22"/>
        </w:rPr>
        <w:t>s</w:t>
      </w:r>
      <w:r w:rsidR="0024002D" w:rsidRPr="00B93C66">
        <w:rPr>
          <w:i/>
          <w:spacing w:val="-1"/>
          <w:sz w:val="22"/>
          <w:szCs w:val="22"/>
        </w:rPr>
        <w:t>ec</w:t>
      </w:r>
      <w:r w:rsidR="0024002D" w:rsidRPr="00B93C66">
        <w:rPr>
          <w:i/>
          <w:sz w:val="22"/>
          <w:szCs w:val="22"/>
        </w:rPr>
        <w:t>t</w:t>
      </w:r>
      <w:r w:rsidR="0024002D" w:rsidRPr="00B93C66">
        <w:rPr>
          <w:i/>
          <w:spacing w:val="1"/>
          <w:sz w:val="22"/>
          <w:szCs w:val="22"/>
        </w:rPr>
        <w:t>i</w:t>
      </w:r>
      <w:r w:rsidR="0024002D" w:rsidRPr="00B93C66">
        <w:rPr>
          <w:i/>
          <w:sz w:val="22"/>
          <w:szCs w:val="22"/>
        </w:rPr>
        <w:t>on is not co</w:t>
      </w:r>
      <w:r w:rsidR="0024002D" w:rsidRPr="00B93C66">
        <w:rPr>
          <w:i/>
          <w:spacing w:val="-1"/>
          <w:sz w:val="22"/>
          <w:szCs w:val="22"/>
        </w:rPr>
        <w:t>ve</w:t>
      </w:r>
      <w:r w:rsidR="0024002D" w:rsidRPr="00B93C66">
        <w:rPr>
          <w:i/>
          <w:sz w:val="22"/>
          <w:szCs w:val="22"/>
        </w:rPr>
        <w:t>r</w:t>
      </w:r>
      <w:r w:rsidR="0024002D" w:rsidRPr="00B93C66">
        <w:rPr>
          <w:i/>
          <w:spacing w:val="-1"/>
          <w:sz w:val="22"/>
          <w:szCs w:val="22"/>
        </w:rPr>
        <w:t>e</w:t>
      </w:r>
      <w:r w:rsidR="0024002D" w:rsidRPr="00B93C66">
        <w:rPr>
          <w:i/>
          <w:sz w:val="22"/>
          <w:szCs w:val="22"/>
        </w:rPr>
        <w:t>d by</w:t>
      </w:r>
      <w:r w:rsidR="0024002D" w:rsidRPr="00B93C66">
        <w:rPr>
          <w:i/>
          <w:spacing w:val="-1"/>
          <w:sz w:val="22"/>
          <w:szCs w:val="22"/>
        </w:rPr>
        <w:t xml:space="preserve"> </w:t>
      </w:r>
      <w:r w:rsidR="0024002D" w:rsidRPr="00B93C66">
        <w:rPr>
          <w:i/>
          <w:sz w:val="22"/>
          <w:szCs w:val="22"/>
        </w:rPr>
        <w:t>the page</w:t>
      </w:r>
      <w:r w:rsidR="0024002D" w:rsidRPr="00B93C66">
        <w:rPr>
          <w:i/>
          <w:spacing w:val="-1"/>
          <w:sz w:val="22"/>
          <w:szCs w:val="22"/>
        </w:rPr>
        <w:t xml:space="preserve"> </w:t>
      </w:r>
      <w:r w:rsidR="0024002D" w:rsidRPr="00B93C66">
        <w:rPr>
          <w:i/>
          <w:sz w:val="22"/>
          <w:szCs w:val="22"/>
        </w:rPr>
        <w:t>l</w:t>
      </w:r>
      <w:r w:rsidR="0024002D" w:rsidRPr="00B93C66">
        <w:rPr>
          <w:i/>
          <w:spacing w:val="1"/>
          <w:sz w:val="22"/>
          <w:szCs w:val="22"/>
        </w:rPr>
        <w:t>i</w:t>
      </w:r>
      <w:r w:rsidR="0024002D" w:rsidRPr="00B93C66">
        <w:rPr>
          <w:i/>
          <w:sz w:val="22"/>
          <w:szCs w:val="22"/>
        </w:rPr>
        <w:t>mi</w:t>
      </w:r>
      <w:r w:rsidR="0024002D" w:rsidRPr="00B93C66">
        <w:rPr>
          <w:i/>
          <w:spacing w:val="3"/>
          <w:sz w:val="22"/>
          <w:szCs w:val="22"/>
        </w:rPr>
        <w:t>t</w:t>
      </w:r>
      <w:r w:rsidR="0024002D" w:rsidRPr="00B93C66">
        <w:rPr>
          <w:i/>
          <w:sz w:val="22"/>
          <w:szCs w:val="22"/>
        </w:rPr>
        <w:t>.</w:t>
      </w:r>
    </w:p>
    <w:p w:rsidR="0024002D" w:rsidRDefault="0024002D" w:rsidP="0024002D">
      <w:pPr>
        <w:spacing w:before="4" w:line="200" w:lineRule="exact"/>
      </w:pPr>
    </w:p>
    <w:p w:rsidR="0024002D" w:rsidRDefault="0024002D" w:rsidP="0024002D">
      <w:pPr>
        <w:ind w:left="113"/>
      </w:pPr>
      <w:r>
        <w:rPr>
          <w:b/>
        </w:rPr>
        <w:t>5.1 Ethics</w:t>
      </w:r>
    </w:p>
    <w:p w:rsidR="0024002D" w:rsidRDefault="0024002D" w:rsidP="0024002D">
      <w:pPr>
        <w:spacing w:before="2" w:line="180" w:lineRule="exact"/>
        <w:rPr>
          <w:sz w:val="19"/>
          <w:szCs w:val="19"/>
        </w:rPr>
      </w:pPr>
    </w:p>
    <w:p w:rsidR="0024002D" w:rsidRPr="00B93C66" w:rsidRDefault="00392336" w:rsidP="0024002D">
      <w:pPr>
        <w:spacing w:after="120"/>
        <w:rPr>
          <w:i/>
          <w:sz w:val="22"/>
          <w:szCs w:val="22"/>
        </w:rPr>
      </w:pPr>
      <w:r>
        <w:rPr>
          <w:noProof/>
          <w:lang w:val="en-US" w:eastAsia="en-US"/>
        </w:rPr>
        <w:drawing>
          <wp:inline distT="0" distB="0" distL="0" distR="0">
            <wp:extent cx="129540" cy="129540"/>
            <wp:effectExtent l="19050" t="0" r="3810" b="0"/>
            <wp:docPr id="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srcRect/>
                    <a:stretch>
                      <a:fillRect/>
                    </a:stretch>
                  </pic:blipFill>
                  <pic:spPr bwMode="auto">
                    <a:xfrm>
                      <a:off x="0" y="0"/>
                      <a:ext cx="129540" cy="129540"/>
                    </a:xfrm>
                    <a:prstGeom prst="rect">
                      <a:avLst/>
                    </a:prstGeom>
                    <a:noFill/>
                    <a:ln w="9525">
                      <a:noFill/>
                      <a:miter lim="800000"/>
                      <a:headEnd/>
                      <a:tailEnd/>
                    </a:ln>
                  </pic:spPr>
                </pic:pic>
              </a:graphicData>
            </a:graphic>
          </wp:inline>
        </w:drawing>
      </w:r>
      <w:r w:rsidR="0024002D" w:rsidRPr="004D5CDF">
        <w:rPr>
          <w:noProof/>
        </w:rPr>
        <w:t xml:space="preserve"> </w:t>
      </w:r>
      <w:r w:rsidR="0024002D" w:rsidRPr="00B93C66">
        <w:rPr>
          <w:i/>
          <w:sz w:val="22"/>
          <w:szCs w:val="22"/>
        </w:rPr>
        <w:t xml:space="preserve">For more guidance, see the </w:t>
      </w:r>
      <w:hyperlink r:id="rId13" w:history="1">
        <w:r w:rsidR="0024002D" w:rsidRPr="00B93C66">
          <w:rPr>
            <w:i/>
            <w:color w:val="0000FF"/>
            <w:sz w:val="22"/>
            <w:szCs w:val="22"/>
            <w:u w:val="single"/>
          </w:rPr>
          <w:t>document "How to complete your ethics self-assessment"</w:t>
        </w:r>
      </w:hyperlink>
      <w:r w:rsidR="0024002D" w:rsidRPr="00B93C66">
        <w:rPr>
          <w:i/>
          <w:sz w:val="22"/>
          <w:szCs w:val="22"/>
        </w:rPr>
        <w:t>.</w:t>
      </w:r>
    </w:p>
    <w:p w:rsidR="0024002D" w:rsidRDefault="0024002D" w:rsidP="0024002D">
      <w:pPr>
        <w:spacing w:after="120"/>
        <w:ind w:left="113" w:right="232"/>
      </w:pPr>
      <w:r>
        <w:rPr>
          <w:spacing w:val="-3"/>
        </w:rPr>
        <w:t>I</w:t>
      </w:r>
      <w:r>
        <w:t>f</w:t>
      </w:r>
      <w:r>
        <w:rPr>
          <w:spacing w:val="6"/>
        </w:rPr>
        <w:t xml:space="preserve"> </w:t>
      </w:r>
      <w:r>
        <w:rPr>
          <w:spacing w:val="-5"/>
        </w:rPr>
        <w:t>y</w:t>
      </w:r>
      <w:r>
        <w:t>ou h</w:t>
      </w:r>
      <w:r>
        <w:rPr>
          <w:spacing w:val="-1"/>
        </w:rPr>
        <w:t>a</w:t>
      </w:r>
      <w:r>
        <w:t>ve</w:t>
      </w:r>
      <w:r>
        <w:rPr>
          <w:spacing w:val="1"/>
        </w:rPr>
        <w:t xml:space="preserve"> </w:t>
      </w:r>
      <w:r>
        <w:rPr>
          <w:spacing w:val="-1"/>
        </w:rPr>
        <w:t>e</w:t>
      </w:r>
      <w:r>
        <w:t>nte</w:t>
      </w:r>
      <w:r>
        <w:rPr>
          <w:spacing w:val="1"/>
        </w:rPr>
        <w:t>r</w:t>
      </w:r>
      <w:r>
        <w:rPr>
          <w:spacing w:val="-1"/>
        </w:rPr>
        <w:t>e</w:t>
      </w:r>
      <w:r>
        <w:t xml:space="preserve">d </w:t>
      </w:r>
      <w:r>
        <w:rPr>
          <w:spacing w:val="-1"/>
        </w:rPr>
        <w:t>a</w:t>
      </w:r>
      <w:r>
        <w:rPr>
          <w:spacing w:val="5"/>
        </w:rPr>
        <w:t>n</w:t>
      </w:r>
      <w:r>
        <w:t>y</w:t>
      </w:r>
      <w:r>
        <w:rPr>
          <w:spacing w:val="-5"/>
        </w:rPr>
        <w:t xml:space="preserve"> </w:t>
      </w:r>
      <w:r>
        <w:rPr>
          <w:spacing w:val="1"/>
        </w:rPr>
        <w:t>e</w:t>
      </w:r>
      <w:r>
        <w:t>th</w:t>
      </w:r>
      <w:r>
        <w:rPr>
          <w:spacing w:val="1"/>
        </w:rPr>
        <w:t>i</w:t>
      </w:r>
      <w:r>
        <w:rPr>
          <w:spacing w:val="-1"/>
        </w:rPr>
        <w:t>c</w:t>
      </w:r>
      <w:r>
        <w:t>s i</w:t>
      </w:r>
      <w:r>
        <w:rPr>
          <w:spacing w:val="1"/>
        </w:rPr>
        <w:t>s</w:t>
      </w:r>
      <w:r>
        <w:t xml:space="preserve">sues in the </w:t>
      </w:r>
      <w:r>
        <w:rPr>
          <w:spacing w:val="-1"/>
        </w:rPr>
        <w:t>e</w:t>
      </w:r>
      <w:r>
        <w:t>th</w:t>
      </w:r>
      <w:r>
        <w:rPr>
          <w:spacing w:val="1"/>
        </w:rPr>
        <w:t>i</w:t>
      </w:r>
      <w:r>
        <w:rPr>
          <w:spacing w:val="-1"/>
        </w:rPr>
        <w:t>ca</w:t>
      </w:r>
      <w:r>
        <w:t xml:space="preserve">l </w:t>
      </w:r>
      <w:r>
        <w:rPr>
          <w:spacing w:val="1"/>
        </w:rPr>
        <w:t>i</w:t>
      </w:r>
      <w:r>
        <w:t>ssue t</w:t>
      </w:r>
      <w:r>
        <w:rPr>
          <w:spacing w:val="-1"/>
        </w:rPr>
        <w:t>a</w:t>
      </w:r>
      <w:r>
        <w:t>ble in</w:t>
      </w:r>
      <w:r>
        <w:rPr>
          <w:spacing w:val="3"/>
        </w:rPr>
        <w:t xml:space="preserve"> </w:t>
      </w:r>
      <w:r>
        <w:t xml:space="preserve">the </w:t>
      </w:r>
      <w:r>
        <w:rPr>
          <w:spacing w:val="-1"/>
        </w:rPr>
        <w:t>a</w:t>
      </w:r>
      <w:r>
        <w:t>dm</w:t>
      </w:r>
      <w:r>
        <w:rPr>
          <w:spacing w:val="1"/>
        </w:rPr>
        <w:t>i</w:t>
      </w:r>
      <w:r>
        <w:t>nis</w:t>
      </w:r>
      <w:r>
        <w:rPr>
          <w:spacing w:val="1"/>
        </w:rPr>
        <w:t>t</w:t>
      </w:r>
      <w:r>
        <w:t>r</w:t>
      </w:r>
      <w:r>
        <w:rPr>
          <w:spacing w:val="-2"/>
        </w:rPr>
        <w:t>a</w:t>
      </w:r>
      <w:r>
        <w:t>t</w:t>
      </w:r>
      <w:r>
        <w:rPr>
          <w:spacing w:val="1"/>
        </w:rPr>
        <w:t>i</w:t>
      </w:r>
      <w:r>
        <w:t>ve</w:t>
      </w:r>
      <w:r>
        <w:rPr>
          <w:spacing w:val="-1"/>
        </w:rPr>
        <w:t xml:space="preserve"> </w:t>
      </w:r>
      <w:r>
        <w:t>pro</w:t>
      </w:r>
      <w:r>
        <w:rPr>
          <w:spacing w:val="-1"/>
        </w:rPr>
        <w:t>p</w:t>
      </w:r>
      <w:r>
        <w:t xml:space="preserve">osal </w:t>
      </w:r>
      <w:r>
        <w:rPr>
          <w:spacing w:val="-1"/>
        </w:rPr>
        <w:t>f</w:t>
      </w:r>
      <w:r>
        <w:t>o</w:t>
      </w:r>
      <w:r>
        <w:rPr>
          <w:spacing w:val="-1"/>
        </w:rPr>
        <w:t>r</w:t>
      </w:r>
      <w:r>
        <w:t>m</w:t>
      </w:r>
      <w:r>
        <w:rPr>
          <w:spacing w:val="2"/>
        </w:rPr>
        <w:t>s</w:t>
      </w:r>
      <w:r>
        <w:t xml:space="preserve">, </w:t>
      </w:r>
      <w:r>
        <w:rPr>
          <w:spacing w:val="-5"/>
        </w:rPr>
        <w:t>y</w:t>
      </w:r>
      <w:r>
        <w:rPr>
          <w:spacing w:val="2"/>
        </w:rPr>
        <w:t>o</w:t>
      </w:r>
      <w:r>
        <w:t>u mus</w:t>
      </w:r>
      <w:r>
        <w:rPr>
          <w:spacing w:val="1"/>
        </w:rPr>
        <w:t>t</w:t>
      </w:r>
      <w:r>
        <w:t>:</w:t>
      </w:r>
    </w:p>
    <w:p w:rsidR="0024002D" w:rsidRDefault="0024002D" w:rsidP="0024002D">
      <w:pPr>
        <w:numPr>
          <w:ilvl w:val="0"/>
          <w:numId w:val="39"/>
        </w:numPr>
        <w:spacing w:after="120"/>
        <w:ind w:left="1105" w:hanging="357"/>
      </w:pPr>
      <w:r>
        <w:t>subm</w:t>
      </w:r>
      <w:r>
        <w:rPr>
          <w:spacing w:val="1"/>
        </w:rPr>
        <w:t>i</w:t>
      </w:r>
      <w:r>
        <w:t xml:space="preserve">t an </w:t>
      </w:r>
      <w:r>
        <w:rPr>
          <w:spacing w:val="-1"/>
        </w:rPr>
        <w:t>e</w:t>
      </w:r>
      <w:r>
        <w:t>th</w:t>
      </w:r>
      <w:r>
        <w:rPr>
          <w:spacing w:val="1"/>
        </w:rPr>
        <w:t>i</w:t>
      </w:r>
      <w:r>
        <w:rPr>
          <w:spacing w:val="-1"/>
        </w:rPr>
        <w:t>c</w:t>
      </w:r>
      <w:r>
        <w:t>s self</w:t>
      </w:r>
      <w:r>
        <w:rPr>
          <w:spacing w:val="-1"/>
        </w:rPr>
        <w:t>-a</w:t>
      </w:r>
      <w:r>
        <w:t>ss</w:t>
      </w:r>
      <w:r>
        <w:rPr>
          <w:spacing w:val="2"/>
        </w:rPr>
        <w:t>e</w:t>
      </w:r>
      <w:r>
        <w:t>ss</w:t>
      </w:r>
      <w:r>
        <w:rPr>
          <w:spacing w:val="1"/>
        </w:rPr>
        <w:t>m</w:t>
      </w:r>
      <w:r>
        <w:rPr>
          <w:spacing w:val="-1"/>
        </w:rPr>
        <w:t>e</w:t>
      </w:r>
      <w:r>
        <w:t>nt, which:</w:t>
      </w:r>
    </w:p>
    <w:p w:rsidR="0024002D" w:rsidRDefault="0024002D" w:rsidP="0024002D">
      <w:pPr>
        <w:numPr>
          <w:ilvl w:val="1"/>
          <w:numId w:val="39"/>
        </w:numPr>
        <w:spacing w:after="120"/>
        <w:ind w:left="1826" w:right="79" w:hanging="357"/>
      </w:pPr>
      <w:r>
        <w:t>d</w:t>
      </w:r>
      <w:r>
        <w:rPr>
          <w:spacing w:val="-1"/>
        </w:rPr>
        <w:t>e</w:t>
      </w:r>
      <w:r>
        <w:t>s</w:t>
      </w:r>
      <w:r>
        <w:rPr>
          <w:spacing w:val="-1"/>
        </w:rPr>
        <w:t>c</w:t>
      </w:r>
      <w:r>
        <w:t>rib</w:t>
      </w:r>
      <w:r>
        <w:rPr>
          <w:spacing w:val="-1"/>
        </w:rPr>
        <w:t>e</w:t>
      </w:r>
      <w:r>
        <w:t>s</w:t>
      </w:r>
      <w:r>
        <w:rPr>
          <w:spacing w:val="44"/>
        </w:rPr>
        <w:t xml:space="preserve"> </w:t>
      </w:r>
      <w:r>
        <w:t>h</w:t>
      </w:r>
      <w:r>
        <w:rPr>
          <w:spacing w:val="2"/>
        </w:rPr>
        <w:t>o</w:t>
      </w:r>
      <w:r>
        <w:t>w</w:t>
      </w:r>
      <w:r>
        <w:rPr>
          <w:spacing w:val="42"/>
        </w:rPr>
        <w:t xml:space="preserve"> </w:t>
      </w:r>
      <w:r>
        <w:t>the</w:t>
      </w:r>
      <w:r>
        <w:rPr>
          <w:spacing w:val="45"/>
        </w:rPr>
        <w:t xml:space="preserve"> </w:t>
      </w:r>
      <w:r>
        <w:t>p</w:t>
      </w:r>
      <w:r>
        <w:rPr>
          <w:spacing w:val="-1"/>
        </w:rPr>
        <w:t>r</w:t>
      </w:r>
      <w:r>
        <w:t>o</w:t>
      </w:r>
      <w:r>
        <w:rPr>
          <w:spacing w:val="2"/>
        </w:rPr>
        <w:t>p</w:t>
      </w:r>
      <w:r>
        <w:t>osal</w:t>
      </w:r>
      <w:r>
        <w:rPr>
          <w:spacing w:val="43"/>
        </w:rPr>
        <w:t xml:space="preserve"> </w:t>
      </w:r>
      <w:r>
        <w:t>me</w:t>
      </w:r>
      <w:r>
        <w:rPr>
          <w:spacing w:val="-1"/>
        </w:rPr>
        <w:t>e</w:t>
      </w:r>
      <w:r>
        <w:t>ts</w:t>
      </w:r>
      <w:r>
        <w:rPr>
          <w:spacing w:val="44"/>
        </w:rPr>
        <w:t xml:space="preserve"> </w:t>
      </w:r>
      <w:r>
        <w:t>the</w:t>
      </w:r>
      <w:r>
        <w:rPr>
          <w:spacing w:val="45"/>
        </w:rPr>
        <w:t xml:space="preserve"> </w:t>
      </w:r>
      <w:r>
        <w:t>n</w:t>
      </w:r>
      <w:r>
        <w:rPr>
          <w:spacing w:val="-1"/>
        </w:rPr>
        <w:t>a</w:t>
      </w:r>
      <w:r>
        <w:t>t</w:t>
      </w:r>
      <w:r>
        <w:rPr>
          <w:spacing w:val="1"/>
        </w:rPr>
        <w:t>i</w:t>
      </w:r>
      <w:r>
        <w:t>on</w:t>
      </w:r>
      <w:r>
        <w:rPr>
          <w:spacing w:val="-1"/>
        </w:rPr>
        <w:t>a</w:t>
      </w:r>
      <w:r>
        <w:t>l</w:t>
      </w:r>
      <w:r>
        <w:rPr>
          <w:spacing w:val="46"/>
        </w:rPr>
        <w:t xml:space="preserve"> </w:t>
      </w:r>
      <w:r>
        <w:t>leg</w:t>
      </w:r>
      <w:r>
        <w:rPr>
          <w:spacing w:val="-1"/>
        </w:rPr>
        <w:t>a</w:t>
      </w:r>
      <w:r>
        <w:t>l</w:t>
      </w:r>
      <w:r>
        <w:rPr>
          <w:spacing w:val="43"/>
        </w:rPr>
        <w:t xml:space="preserve"> </w:t>
      </w:r>
      <w:r>
        <w:rPr>
          <w:spacing w:val="-1"/>
        </w:rPr>
        <w:t>a</w:t>
      </w:r>
      <w:r>
        <w:t>nd</w:t>
      </w:r>
      <w:r>
        <w:rPr>
          <w:spacing w:val="45"/>
        </w:rPr>
        <w:t xml:space="preserve"> </w:t>
      </w:r>
      <w:r>
        <w:rPr>
          <w:spacing w:val="-1"/>
        </w:rPr>
        <w:t>e</w:t>
      </w:r>
      <w:r>
        <w:t>th</w:t>
      </w:r>
      <w:r>
        <w:rPr>
          <w:spacing w:val="1"/>
        </w:rPr>
        <w:t>i</w:t>
      </w:r>
      <w:r>
        <w:rPr>
          <w:spacing w:val="-1"/>
        </w:rPr>
        <w:t>ca</w:t>
      </w:r>
      <w:r>
        <w:t>l</w:t>
      </w:r>
      <w:r>
        <w:rPr>
          <w:spacing w:val="46"/>
        </w:rPr>
        <w:t xml:space="preserve"> </w:t>
      </w:r>
      <w:r>
        <w:t>r</w:t>
      </w:r>
      <w:r>
        <w:rPr>
          <w:spacing w:val="-2"/>
        </w:rPr>
        <w:t>e</w:t>
      </w:r>
      <w:r>
        <w:t>quir</w:t>
      </w:r>
      <w:r>
        <w:rPr>
          <w:spacing w:val="1"/>
        </w:rPr>
        <w:t>e</w:t>
      </w:r>
      <w:r>
        <w:t>ments</w:t>
      </w:r>
      <w:r>
        <w:rPr>
          <w:spacing w:val="43"/>
        </w:rPr>
        <w:t xml:space="preserve"> </w:t>
      </w:r>
      <w:r>
        <w:t>of</w:t>
      </w:r>
      <w:r>
        <w:rPr>
          <w:spacing w:val="42"/>
        </w:rPr>
        <w:t xml:space="preserve"> </w:t>
      </w:r>
      <w:r>
        <w:t xml:space="preserve">the </w:t>
      </w:r>
      <w:r>
        <w:rPr>
          <w:spacing w:val="-1"/>
        </w:rPr>
        <w:t>c</w:t>
      </w:r>
      <w:r>
        <w:t>ount</w:t>
      </w:r>
      <w:r>
        <w:rPr>
          <w:spacing w:val="2"/>
        </w:rPr>
        <w:t>r</w:t>
      </w:r>
      <w:r>
        <w:t>y</w:t>
      </w:r>
      <w:r>
        <w:rPr>
          <w:spacing w:val="-5"/>
        </w:rPr>
        <w:t xml:space="preserve"> </w:t>
      </w:r>
      <w:r>
        <w:rPr>
          <w:spacing w:val="2"/>
        </w:rPr>
        <w:t>o</w:t>
      </w:r>
      <w:r>
        <w:t xml:space="preserve">r </w:t>
      </w:r>
      <w:r>
        <w:rPr>
          <w:spacing w:val="-2"/>
        </w:rPr>
        <w:t>c</w:t>
      </w:r>
      <w:r>
        <w:t>ountri</w:t>
      </w:r>
      <w:r>
        <w:rPr>
          <w:spacing w:val="-1"/>
        </w:rPr>
        <w:t>e</w:t>
      </w:r>
      <w:r>
        <w:t>s</w:t>
      </w:r>
      <w:r>
        <w:rPr>
          <w:spacing w:val="2"/>
        </w:rPr>
        <w:t xml:space="preserve"> </w:t>
      </w:r>
      <w:r>
        <w:t>wh</w:t>
      </w:r>
      <w:r>
        <w:rPr>
          <w:spacing w:val="1"/>
        </w:rPr>
        <w:t>e</w:t>
      </w:r>
      <w:r>
        <w:t>re</w:t>
      </w:r>
      <w:r>
        <w:rPr>
          <w:spacing w:val="-2"/>
        </w:rPr>
        <w:t xml:space="preserve"> </w:t>
      </w:r>
      <w:r>
        <w:t>the t</w:t>
      </w:r>
      <w:r>
        <w:rPr>
          <w:spacing w:val="-1"/>
        </w:rPr>
        <w:t>a</w:t>
      </w:r>
      <w:r>
        <w:t xml:space="preserve">sks </w:t>
      </w:r>
      <w:r>
        <w:rPr>
          <w:spacing w:val="2"/>
        </w:rPr>
        <w:t>r</w:t>
      </w:r>
      <w:r>
        <w:rPr>
          <w:spacing w:val="-1"/>
        </w:rPr>
        <w:t>a</w:t>
      </w:r>
      <w:r>
        <w:t>is</w:t>
      </w:r>
      <w:r>
        <w:rPr>
          <w:spacing w:val="1"/>
        </w:rPr>
        <w:t>i</w:t>
      </w:r>
      <w:r>
        <w:t>ng</w:t>
      </w:r>
      <w:r>
        <w:rPr>
          <w:spacing w:val="-2"/>
        </w:rPr>
        <w:t xml:space="preserve"> </w:t>
      </w:r>
      <w:r>
        <w:rPr>
          <w:spacing w:val="-1"/>
        </w:rPr>
        <w:t>e</w:t>
      </w:r>
      <w:r>
        <w:t>th</w:t>
      </w:r>
      <w:r>
        <w:rPr>
          <w:spacing w:val="1"/>
        </w:rPr>
        <w:t>ica</w:t>
      </w:r>
      <w:r>
        <w:t xml:space="preserve">l </w:t>
      </w:r>
      <w:r>
        <w:rPr>
          <w:spacing w:val="1"/>
        </w:rPr>
        <w:t>i</w:t>
      </w:r>
      <w:r>
        <w:t>s</w:t>
      </w:r>
      <w:r>
        <w:rPr>
          <w:spacing w:val="4"/>
        </w:rPr>
        <w:t>s</w:t>
      </w:r>
      <w:r>
        <w:t>u</w:t>
      </w:r>
      <w:r>
        <w:rPr>
          <w:spacing w:val="-1"/>
        </w:rPr>
        <w:t>e</w:t>
      </w:r>
      <w:r>
        <w:t>s a</w:t>
      </w:r>
      <w:r>
        <w:rPr>
          <w:spacing w:val="-1"/>
        </w:rPr>
        <w:t>r</w:t>
      </w:r>
      <w:r>
        <w:t>e</w:t>
      </w:r>
      <w:r>
        <w:rPr>
          <w:spacing w:val="-1"/>
        </w:rPr>
        <w:t xml:space="preserve"> </w:t>
      </w:r>
      <w:r>
        <w:t xml:space="preserve">to be </w:t>
      </w:r>
      <w:r>
        <w:rPr>
          <w:spacing w:val="1"/>
        </w:rPr>
        <w:t>c</w:t>
      </w:r>
      <w:r>
        <w:rPr>
          <w:spacing w:val="-1"/>
        </w:rPr>
        <w:t>a</w:t>
      </w:r>
      <w:r>
        <w:t>r</w:t>
      </w:r>
      <w:r>
        <w:rPr>
          <w:spacing w:val="-1"/>
        </w:rPr>
        <w:t>r</w:t>
      </w:r>
      <w:r>
        <w:rPr>
          <w:spacing w:val="3"/>
        </w:rPr>
        <w:t>i</w:t>
      </w:r>
      <w:r>
        <w:rPr>
          <w:spacing w:val="-1"/>
        </w:rPr>
        <w:t>e</w:t>
      </w:r>
      <w:r>
        <w:t>d</w:t>
      </w:r>
      <w:r>
        <w:rPr>
          <w:spacing w:val="2"/>
        </w:rPr>
        <w:t xml:space="preserve"> </w:t>
      </w:r>
      <w:r>
        <w:t>out;</w:t>
      </w:r>
    </w:p>
    <w:p w:rsidR="0024002D" w:rsidRDefault="0024002D" w:rsidP="0024002D">
      <w:pPr>
        <w:numPr>
          <w:ilvl w:val="1"/>
          <w:numId w:val="39"/>
        </w:numPr>
        <w:spacing w:after="120"/>
        <w:ind w:right="75" w:hanging="357"/>
      </w:pPr>
      <w:r>
        <w:rPr>
          <w:spacing w:val="-1"/>
        </w:rPr>
        <w:t>e</w:t>
      </w:r>
      <w:r>
        <w:rPr>
          <w:spacing w:val="2"/>
        </w:rPr>
        <w:t>x</w:t>
      </w:r>
      <w:r>
        <w:t>plains</w:t>
      </w:r>
      <w:r>
        <w:rPr>
          <w:spacing w:val="36"/>
        </w:rPr>
        <w:t xml:space="preserve"> </w:t>
      </w:r>
      <w:r>
        <w:t>in</w:t>
      </w:r>
      <w:r>
        <w:rPr>
          <w:spacing w:val="34"/>
        </w:rPr>
        <w:t xml:space="preserve"> </w:t>
      </w:r>
      <w:r>
        <w:t>d</w:t>
      </w:r>
      <w:r>
        <w:rPr>
          <w:spacing w:val="-1"/>
        </w:rPr>
        <w:t>e</w:t>
      </w:r>
      <w:r>
        <w:t>tail</w:t>
      </w:r>
      <w:r>
        <w:rPr>
          <w:spacing w:val="36"/>
        </w:rPr>
        <w:t xml:space="preserve"> </w:t>
      </w:r>
      <w:r>
        <w:t>how</w:t>
      </w:r>
      <w:r>
        <w:rPr>
          <w:spacing w:val="38"/>
        </w:rPr>
        <w:t xml:space="preserve"> </w:t>
      </w:r>
      <w:r>
        <w:rPr>
          <w:spacing w:val="-5"/>
        </w:rPr>
        <w:t>y</w:t>
      </w:r>
      <w:r>
        <w:t>ou</w:t>
      </w:r>
      <w:r>
        <w:rPr>
          <w:spacing w:val="36"/>
        </w:rPr>
        <w:t xml:space="preserve"> </w:t>
      </w:r>
      <w:r>
        <w:t>in</w:t>
      </w:r>
      <w:r>
        <w:rPr>
          <w:spacing w:val="1"/>
        </w:rPr>
        <w:t>t</w:t>
      </w:r>
      <w:r>
        <w:rPr>
          <w:spacing w:val="-1"/>
        </w:rPr>
        <w:t>e</w:t>
      </w:r>
      <w:r>
        <w:t>nd</w:t>
      </w:r>
      <w:r>
        <w:rPr>
          <w:spacing w:val="36"/>
        </w:rPr>
        <w:t xml:space="preserve"> </w:t>
      </w:r>
      <w:r>
        <w:t>to</w:t>
      </w:r>
      <w:r>
        <w:rPr>
          <w:spacing w:val="36"/>
        </w:rPr>
        <w:t xml:space="preserve"> </w:t>
      </w:r>
      <w:r>
        <w:rPr>
          <w:spacing w:val="-1"/>
        </w:rPr>
        <w:t>a</w:t>
      </w:r>
      <w:r>
        <w:t>ddr</w:t>
      </w:r>
      <w:r>
        <w:rPr>
          <w:spacing w:val="-2"/>
        </w:rPr>
        <w:t>e</w:t>
      </w:r>
      <w:r>
        <w:t>ss</w:t>
      </w:r>
      <w:r>
        <w:rPr>
          <w:spacing w:val="39"/>
        </w:rPr>
        <w:t xml:space="preserve"> </w:t>
      </w:r>
      <w:r>
        <w:t>the</w:t>
      </w:r>
      <w:r>
        <w:rPr>
          <w:spacing w:val="33"/>
        </w:rPr>
        <w:t xml:space="preserve"> </w:t>
      </w:r>
      <w:r>
        <w:t>is</w:t>
      </w:r>
      <w:r>
        <w:rPr>
          <w:spacing w:val="1"/>
        </w:rPr>
        <w:t>s</w:t>
      </w:r>
      <w:r>
        <w:t>u</w:t>
      </w:r>
      <w:r>
        <w:rPr>
          <w:spacing w:val="-1"/>
        </w:rPr>
        <w:t>e</w:t>
      </w:r>
      <w:r>
        <w:t>s</w:t>
      </w:r>
      <w:r>
        <w:rPr>
          <w:spacing w:val="36"/>
        </w:rPr>
        <w:t xml:space="preserve"> </w:t>
      </w:r>
      <w:r>
        <w:t>in</w:t>
      </w:r>
      <w:r>
        <w:rPr>
          <w:spacing w:val="34"/>
        </w:rPr>
        <w:t xml:space="preserve"> </w:t>
      </w:r>
      <w:r>
        <w:t>the</w:t>
      </w:r>
      <w:r>
        <w:rPr>
          <w:spacing w:val="35"/>
        </w:rPr>
        <w:t xml:space="preserve"> </w:t>
      </w:r>
      <w:r>
        <w:rPr>
          <w:spacing w:val="-1"/>
        </w:rPr>
        <w:t>e</w:t>
      </w:r>
      <w:r>
        <w:t>th</w:t>
      </w:r>
      <w:r>
        <w:rPr>
          <w:spacing w:val="1"/>
        </w:rPr>
        <w:t>i</w:t>
      </w:r>
      <w:r>
        <w:rPr>
          <w:spacing w:val="-1"/>
        </w:rPr>
        <w:t>ca</w:t>
      </w:r>
      <w:r>
        <w:t>l</w:t>
      </w:r>
      <w:r>
        <w:rPr>
          <w:spacing w:val="36"/>
        </w:rPr>
        <w:t xml:space="preserve"> </w:t>
      </w:r>
      <w:r>
        <w:t>is</w:t>
      </w:r>
      <w:r>
        <w:rPr>
          <w:spacing w:val="-1"/>
        </w:rPr>
        <w:t>s</w:t>
      </w:r>
      <w:r>
        <w:t>u</w:t>
      </w:r>
      <w:r>
        <w:rPr>
          <w:spacing w:val="-1"/>
        </w:rPr>
        <w:t>e</w:t>
      </w:r>
      <w:r>
        <w:t>s</w:t>
      </w:r>
      <w:r>
        <w:rPr>
          <w:spacing w:val="36"/>
        </w:rPr>
        <w:t xml:space="preserve"> </w:t>
      </w:r>
      <w:r>
        <w:t>tabl</w:t>
      </w:r>
      <w:r>
        <w:rPr>
          <w:spacing w:val="-1"/>
        </w:rPr>
        <w:t>e</w:t>
      </w:r>
      <w:r>
        <w:t>,</w:t>
      </w:r>
      <w:r>
        <w:rPr>
          <w:spacing w:val="36"/>
        </w:rPr>
        <w:t xml:space="preserve"> </w:t>
      </w:r>
      <w:r>
        <w:t>in p</w:t>
      </w:r>
      <w:r>
        <w:rPr>
          <w:spacing w:val="-1"/>
        </w:rPr>
        <w:t>a</w:t>
      </w:r>
      <w:r>
        <w:t>rticul</w:t>
      </w:r>
      <w:r>
        <w:rPr>
          <w:spacing w:val="-1"/>
        </w:rPr>
        <w:t>a</w:t>
      </w:r>
      <w:r>
        <w:t>r</w:t>
      </w:r>
      <w:r>
        <w:rPr>
          <w:spacing w:val="1"/>
        </w:rPr>
        <w:t xml:space="preserve"> </w:t>
      </w:r>
      <w:r>
        <w:rPr>
          <w:spacing w:val="-1"/>
        </w:rPr>
        <w:t>a</w:t>
      </w:r>
      <w:r>
        <w:t>s r</w:t>
      </w:r>
      <w:r>
        <w:rPr>
          <w:spacing w:val="1"/>
        </w:rPr>
        <w:t>e</w:t>
      </w:r>
      <w:r>
        <w:t>g</w:t>
      </w:r>
      <w:r>
        <w:rPr>
          <w:spacing w:val="-1"/>
        </w:rPr>
        <w:t>a</w:t>
      </w:r>
      <w:r>
        <w:t>rds:</w:t>
      </w:r>
    </w:p>
    <w:p w:rsidR="0024002D" w:rsidRDefault="0024002D" w:rsidP="0024002D">
      <w:pPr>
        <w:numPr>
          <w:ilvl w:val="2"/>
          <w:numId w:val="39"/>
        </w:numPr>
        <w:spacing w:after="120"/>
        <w:ind w:hanging="357"/>
        <w:jc w:val="center"/>
      </w:pPr>
      <w:r>
        <w:t>r</w:t>
      </w:r>
      <w:r>
        <w:rPr>
          <w:spacing w:val="-2"/>
        </w:rPr>
        <w:t>e</w:t>
      </w:r>
      <w:r>
        <w:t>s</w:t>
      </w:r>
      <w:r>
        <w:rPr>
          <w:spacing w:val="-1"/>
        </w:rPr>
        <w:t>e</w:t>
      </w:r>
      <w:r>
        <w:rPr>
          <w:spacing w:val="1"/>
        </w:rPr>
        <w:t>a</w:t>
      </w:r>
      <w:r>
        <w:t>r</w:t>
      </w:r>
      <w:r>
        <w:rPr>
          <w:spacing w:val="-2"/>
        </w:rPr>
        <w:t>c</w:t>
      </w:r>
      <w:r>
        <w:t>h obj</w:t>
      </w:r>
      <w:r>
        <w:rPr>
          <w:spacing w:val="2"/>
        </w:rPr>
        <w:t>e</w:t>
      </w:r>
      <w:r>
        <w:rPr>
          <w:spacing w:val="-1"/>
        </w:rPr>
        <w:t>c</w:t>
      </w:r>
      <w:r>
        <w:t>t</w:t>
      </w:r>
      <w:r>
        <w:rPr>
          <w:spacing w:val="1"/>
        </w:rPr>
        <w:t>i</w:t>
      </w:r>
      <w:r>
        <w:t>v</w:t>
      </w:r>
      <w:r>
        <w:rPr>
          <w:spacing w:val="-1"/>
        </w:rPr>
        <w:t>e</w:t>
      </w:r>
      <w:r>
        <w:t>s (</w:t>
      </w:r>
      <w:r>
        <w:rPr>
          <w:spacing w:val="-1"/>
        </w:rPr>
        <w:t>e</w:t>
      </w:r>
      <w:r>
        <w:rPr>
          <w:spacing w:val="2"/>
        </w:rPr>
        <w:t>.</w:t>
      </w:r>
      <w:r>
        <w:rPr>
          <w:spacing w:val="-2"/>
        </w:rPr>
        <w:t>g</w:t>
      </w:r>
      <w:r>
        <w:t>.</w:t>
      </w:r>
      <w:r>
        <w:rPr>
          <w:spacing w:val="2"/>
        </w:rPr>
        <w:t xml:space="preserve"> </w:t>
      </w:r>
      <w:r>
        <w:t>stu</w:t>
      </w:r>
      <w:r>
        <w:rPr>
          <w:spacing w:val="3"/>
        </w:rPr>
        <w:t>d</w:t>
      </w:r>
      <w:r>
        <w:t>y</w:t>
      </w:r>
      <w:r>
        <w:rPr>
          <w:spacing w:val="-5"/>
        </w:rPr>
        <w:t xml:space="preserve"> </w:t>
      </w:r>
      <w:r>
        <w:t>of v</w:t>
      </w:r>
      <w:r>
        <w:rPr>
          <w:spacing w:val="-1"/>
        </w:rPr>
        <w:t>u</w:t>
      </w:r>
      <w:r>
        <w:t>ln</w:t>
      </w:r>
      <w:r>
        <w:rPr>
          <w:spacing w:val="2"/>
        </w:rPr>
        <w:t>e</w:t>
      </w:r>
      <w:r>
        <w:t>r</w:t>
      </w:r>
      <w:r>
        <w:rPr>
          <w:spacing w:val="-2"/>
        </w:rPr>
        <w:t>a</w:t>
      </w:r>
      <w:r>
        <w:t>ble pop</w:t>
      </w:r>
      <w:r>
        <w:rPr>
          <w:spacing w:val="2"/>
        </w:rPr>
        <w:t>u</w:t>
      </w:r>
      <w:r>
        <w:t>lations, du</w:t>
      </w:r>
      <w:r>
        <w:rPr>
          <w:spacing w:val="-1"/>
        </w:rPr>
        <w:t>a</w:t>
      </w:r>
      <w:r>
        <w:t xml:space="preserve">l use, </w:t>
      </w:r>
      <w:r>
        <w:rPr>
          <w:spacing w:val="-1"/>
        </w:rPr>
        <w:t>e</w:t>
      </w:r>
      <w:r>
        <w:t>tc.)</w:t>
      </w:r>
    </w:p>
    <w:p w:rsidR="0024002D" w:rsidRDefault="0024002D" w:rsidP="0024002D">
      <w:pPr>
        <w:numPr>
          <w:ilvl w:val="2"/>
          <w:numId w:val="39"/>
        </w:numPr>
        <w:spacing w:after="120"/>
        <w:ind w:right="80" w:hanging="357"/>
        <w:jc w:val="both"/>
      </w:pPr>
      <w:r>
        <w:t>r</w:t>
      </w:r>
      <w:r>
        <w:rPr>
          <w:spacing w:val="-2"/>
        </w:rPr>
        <w:t>e</w:t>
      </w:r>
      <w:r>
        <w:t>s</w:t>
      </w:r>
      <w:r>
        <w:rPr>
          <w:spacing w:val="-1"/>
        </w:rPr>
        <w:t>e</w:t>
      </w:r>
      <w:r>
        <w:rPr>
          <w:spacing w:val="1"/>
        </w:rPr>
        <w:t>a</w:t>
      </w:r>
      <w:r>
        <w:t>r</w:t>
      </w:r>
      <w:r>
        <w:rPr>
          <w:spacing w:val="-2"/>
        </w:rPr>
        <w:t>c</w:t>
      </w:r>
      <w:r>
        <w:t>h</w:t>
      </w:r>
      <w:r>
        <w:rPr>
          <w:spacing w:val="3"/>
        </w:rPr>
        <w:t xml:space="preserve"> m</w:t>
      </w:r>
      <w:r>
        <w:rPr>
          <w:spacing w:val="-1"/>
        </w:rPr>
        <w:t>e</w:t>
      </w:r>
      <w:r>
        <w:t>thodo</w:t>
      </w:r>
      <w:r>
        <w:rPr>
          <w:spacing w:val="1"/>
        </w:rPr>
        <w:t>l</w:t>
      </w:r>
      <w:r>
        <w:t>o</w:t>
      </w:r>
      <w:r>
        <w:rPr>
          <w:spacing w:val="2"/>
        </w:rPr>
        <w:t>g</w:t>
      </w:r>
      <w:r>
        <w:t>y (e.</w:t>
      </w:r>
      <w:r>
        <w:rPr>
          <w:spacing w:val="-2"/>
        </w:rPr>
        <w:t>g</w:t>
      </w:r>
      <w:r>
        <w:t>.</w:t>
      </w:r>
      <w:r>
        <w:rPr>
          <w:spacing w:val="5"/>
        </w:rPr>
        <w:t xml:space="preserve"> </w:t>
      </w:r>
      <w:r>
        <w:rPr>
          <w:spacing w:val="-1"/>
        </w:rPr>
        <w:t>c</w:t>
      </w:r>
      <w:r>
        <w:t>l</w:t>
      </w:r>
      <w:r>
        <w:rPr>
          <w:spacing w:val="1"/>
        </w:rPr>
        <w:t>i</w:t>
      </w:r>
      <w:r>
        <w:t>nic</w:t>
      </w:r>
      <w:r>
        <w:rPr>
          <w:spacing w:val="-1"/>
        </w:rPr>
        <w:t>a</w:t>
      </w:r>
      <w:r>
        <w:t>l</w:t>
      </w:r>
      <w:r>
        <w:rPr>
          <w:spacing w:val="3"/>
        </w:rPr>
        <w:t xml:space="preserve"> </w:t>
      </w:r>
      <w:r>
        <w:t>trials,</w:t>
      </w:r>
      <w:r>
        <w:rPr>
          <w:spacing w:val="3"/>
        </w:rPr>
        <w:t xml:space="preserve"> </w:t>
      </w:r>
      <w:r>
        <w:t>invo</w:t>
      </w:r>
      <w:r>
        <w:rPr>
          <w:spacing w:val="1"/>
        </w:rPr>
        <w:t>l</w:t>
      </w:r>
      <w:r>
        <w:rPr>
          <w:spacing w:val="2"/>
        </w:rPr>
        <w:t>v</w:t>
      </w:r>
      <w:r>
        <w:rPr>
          <w:spacing w:val="-1"/>
        </w:rPr>
        <w:t>e</w:t>
      </w:r>
      <w:r>
        <w:t>ment</w:t>
      </w:r>
      <w:r>
        <w:rPr>
          <w:spacing w:val="3"/>
        </w:rPr>
        <w:t xml:space="preserve"> </w:t>
      </w:r>
      <w:r>
        <w:t>of</w:t>
      </w:r>
      <w:r>
        <w:rPr>
          <w:spacing w:val="4"/>
        </w:rPr>
        <w:t xml:space="preserve"> </w:t>
      </w:r>
      <w:r>
        <w:rPr>
          <w:spacing w:val="-1"/>
        </w:rPr>
        <w:t>c</w:t>
      </w:r>
      <w:r>
        <w:t>hi</w:t>
      </w:r>
      <w:r>
        <w:rPr>
          <w:spacing w:val="1"/>
        </w:rPr>
        <w:t>l</w:t>
      </w:r>
      <w:r>
        <w:t>d</w:t>
      </w:r>
      <w:r>
        <w:rPr>
          <w:spacing w:val="-1"/>
        </w:rPr>
        <w:t>re</w:t>
      </w:r>
      <w:r>
        <w:t>n</w:t>
      </w:r>
      <w:r>
        <w:rPr>
          <w:spacing w:val="5"/>
        </w:rPr>
        <w:t xml:space="preserve"> </w:t>
      </w:r>
      <w:r>
        <w:rPr>
          <w:spacing w:val="-1"/>
        </w:rPr>
        <w:t>a</w:t>
      </w:r>
      <w:r>
        <w:t>nd</w:t>
      </w:r>
      <w:r>
        <w:rPr>
          <w:spacing w:val="3"/>
        </w:rPr>
        <w:t xml:space="preserve"> </w:t>
      </w:r>
      <w:r>
        <w:rPr>
          <w:spacing w:val="1"/>
        </w:rPr>
        <w:t>r</w:t>
      </w:r>
      <w:r>
        <w:rPr>
          <w:spacing w:val="-1"/>
        </w:rPr>
        <w:t>e</w:t>
      </w:r>
      <w:r>
        <w:t>lat</w:t>
      </w:r>
      <w:r>
        <w:rPr>
          <w:spacing w:val="-1"/>
        </w:rPr>
        <w:t>e</w:t>
      </w:r>
      <w:r>
        <w:t xml:space="preserve">d </w:t>
      </w:r>
      <w:r>
        <w:rPr>
          <w:spacing w:val="-1"/>
        </w:rPr>
        <w:t>c</w:t>
      </w:r>
      <w:r>
        <w:t>onse</w:t>
      </w:r>
      <w:r>
        <w:rPr>
          <w:spacing w:val="-1"/>
        </w:rPr>
        <w:t>n</w:t>
      </w:r>
      <w:r>
        <w:t>t pro</w:t>
      </w:r>
      <w:r>
        <w:rPr>
          <w:spacing w:val="1"/>
        </w:rPr>
        <w:t>c</w:t>
      </w:r>
      <w:r>
        <w:rPr>
          <w:spacing w:val="-1"/>
        </w:rPr>
        <w:t>e</w:t>
      </w:r>
      <w:r>
        <w:t>dur</w:t>
      </w:r>
      <w:r>
        <w:rPr>
          <w:spacing w:val="-2"/>
        </w:rPr>
        <w:t>e</w:t>
      </w:r>
      <w:r>
        <w:t xml:space="preserve">s, </w:t>
      </w:r>
      <w:r>
        <w:rPr>
          <w:spacing w:val="2"/>
        </w:rPr>
        <w:t>p</w:t>
      </w:r>
      <w:r>
        <w:t>rot</w:t>
      </w:r>
      <w:r>
        <w:rPr>
          <w:spacing w:val="-1"/>
        </w:rPr>
        <w:t>ec</w:t>
      </w:r>
      <w:r>
        <w:t>t</w:t>
      </w:r>
      <w:r>
        <w:rPr>
          <w:spacing w:val="1"/>
        </w:rPr>
        <w:t>i</w:t>
      </w:r>
      <w:r>
        <w:t>on</w:t>
      </w:r>
      <w:r>
        <w:rPr>
          <w:spacing w:val="2"/>
        </w:rPr>
        <w:t xml:space="preserve"> </w:t>
      </w:r>
      <w:r>
        <w:t>of</w:t>
      </w:r>
      <w:r>
        <w:rPr>
          <w:spacing w:val="-1"/>
        </w:rPr>
        <w:t xml:space="preserve"> a</w:t>
      </w:r>
      <w:r>
        <w:rPr>
          <w:spacing w:val="5"/>
        </w:rPr>
        <w:t>n</w:t>
      </w:r>
      <w:r>
        <w:t>y</w:t>
      </w:r>
      <w:r>
        <w:rPr>
          <w:spacing w:val="-5"/>
        </w:rPr>
        <w:t xml:space="preserve"> </w:t>
      </w:r>
      <w:r>
        <w:t>d</w:t>
      </w:r>
      <w:r>
        <w:rPr>
          <w:spacing w:val="-1"/>
        </w:rPr>
        <w:t>a</w:t>
      </w:r>
      <w:r>
        <w:rPr>
          <w:spacing w:val="3"/>
        </w:rPr>
        <w:t>t</w:t>
      </w:r>
      <w:r>
        <w:t>a</w:t>
      </w:r>
      <w:r>
        <w:rPr>
          <w:spacing w:val="-1"/>
        </w:rPr>
        <w:t xml:space="preserve"> c</w:t>
      </w:r>
      <w:r>
        <w:t>ol</w:t>
      </w:r>
      <w:r>
        <w:rPr>
          <w:spacing w:val="1"/>
        </w:rPr>
        <w:t>l</w:t>
      </w:r>
      <w:r>
        <w:rPr>
          <w:spacing w:val="-1"/>
        </w:rPr>
        <w:t>ec</w:t>
      </w:r>
      <w:r>
        <w:rPr>
          <w:spacing w:val="3"/>
        </w:rPr>
        <w:t>t</w:t>
      </w:r>
      <w:r>
        <w:rPr>
          <w:spacing w:val="-1"/>
        </w:rPr>
        <w:t>e</w:t>
      </w:r>
      <w:r>
        <w:t xml:space="preserve">d, </w:t>
      </w:r>
      <w:r>
        <w:rPr>
          <w:spacing w:val="-1"/>
        </w:rPr>
        <w:t>e</w:t>
      </w:r>
      <w:r>
        <w:t>tc.)</w:t>
      </w:r>
    </w:p>
    <w:p w:rsidR="0024002D" w:rsidRDefault="0024002D" w:rsidP="0024002D">
      <w:pPr>
        <w:numPr>
          <w:ilvl w:val="2"/>
          <w:numId w:val="39"/>
        </w:numPr>
        <w:spacing w:after="120"/>
        <w:ind w:left="2546" w:right="74" w:hanging="357"/>
        <w:jc w:val="both"/>
      </w:pPr>
      <w:r>
        <w:t>the</w:t>
      </w:r>
      <w:r>
        <w:rPr>
          <w:spacing w:val="1"/>
        </w:rPr>
        <w:t xml:space="preserve"> </w:t>
      </w:r>
      <w:r>
        <w:t>potential</w:t>
      </w:r>
      <w:r>
        <w:rPr>
          <w:spacing w:val="1"/>
        </w:rPr>
        <w:t xml:space="preserve"> </w:t>
      </w:r>
      <w:r>
        <w:t>i</w:t>
      </w:r>
      <w:r>
        <w:rPr>
          <w:spacing w:val="1"/>
        </w:rPr>
        <w:t>m</w:t>
      </w:r>
      <w:r>
        <w:t>p</w:t>
      </w:r>
      <w:r>
        <w:rPr>
          <w:spacing w:val="-1"/>
        </w:rPr>
        <w:t>ac</w:t>
      </w:r>
      <w:r>
        <w:t>t</w:t>
      </w:r>
      <w:r>
        <w:rPr>
          <w:spacing w:val="2"/>
        </w:rPr>
        <w:t xml:space="preserve"> o</w:t>
      </w:r>
      <w:r>
        <w:t>f</w:t>
      </w:r>
      <w:r>
        <w:rPr>
          <w:spacing w:val="1"/>
        </w:rPr>
        <w:t xml:space="preserve"> </w:t>
      </w:r>
      <w:r>
        <w:t>t</w:t>
      </w:r>
      <w:r>
        <w:rPr>
          <w:spacing w:val="3"/>
        </w:rPr>
        <w:t>h</w:t>
      </w:r>
      <w:r>
        <w:t>e r</w:t>
      </w:r>
      <w:r>
        <w:rPr>
          <w:spacing w:val="-2"/>
        </w:rPr>
        <w:t>e</w:t>
      </w:r>
      <w:r>
        <w:rPr>
          <w:spacing w:val="2"/>
        </w:rPr>
        <w:t>s</w:t>
      </w:r>
      <w:r>
        <w:rPr>
          <w:spacing w:val="-1"/>
        </w:rPr>
        <w:t>ea</w:t>
      </w:r>
      <w:r>
        <w:rPr>
          <w:spacing w:val="1"/>
        </w:rPr>
        <w:t>r</w:t>
      </w:r>
      <w:r>
        <w:rPr>
          <w:spacing w:val="-1"/>
        </w:rPr>
        <w:t>c</w:t>
      </w:r>
      <w:r>
        <w:t>h</w:t>
      </w:r>
      <w:r>
        <w:rPr>
          <w:spacing w:val="1"/>
        </w:rPr>
        <w:t xml:space="preserve"> (</w:t>
      </w:r>
      <w:r>
        <w:rPr>
          <w:spacing w:val="-1"/>
        </w:rPr>
        <w:t>e</w:t>
      </w:r>
      <w:r>
        <w:rPr>
          <w:spacing w:val="2"/>
        </w:rPr>
        <w:t>.</w:t>
      </w:r>
      <w:r>
        <w:rPr>
          <w:spacing w:val="-2"/>
        </w:rPr>
        <w:t>g</w:t>
      </w:r>
      <w:r>
        <w:t>.</w:t>
      </w:r>
      <w:r>
        <w:rPr>
          <w:spacing w:val="1"/>
        </w:rPr>
        <w:t xml:space="preserve"> </w:t>
      </w:r>
      <w:r>
        <w:t>d</w:t>
      </w:r>
      <w:r>
        <w:rPr>
          <w:spacing w:val="2"/>
        </w:rPr>
        <w:t>u</w:t>
      </w:r>
      <w:r>
        <w:rPr>
          <w:spacing w:val="-1"/>
        </w:rPr>
        <w:t>a</w:t>
      </w:r>
      <w:r>
        <w:t>l</w:t>
      </w:r>
      <w:r>
        <w:rPr>
          <w:spacing w:val="2"/>
        </w:rPr>
        <w:t xml:space="preserve"> </w:t>
      </w:r>
      <w:r>
        <w:t>use</w:t>
      </w:r>
      <w:r>
        <w:rPr>
          <w:spacing w:val="3"/>
        </w:rPr>
        <w:t xml:space="preserve"> </w:t>
      </w:r>
      <w:r>
        <w:t>is</w:t>
      </w:r>
      <w:r>
        <w:rPr>
          <w:spacing w:val="1"/>
        </w:rPr>
        <w:t>s</w:t>
      </w:r>
      <w:r>
        <w:t>u</w:t>
      </w:r>
      <w:r>
        <w:rPr>
          <w:spacing w:val="-1"/>
        </w:rPr>
        <w:t>e</w:t>
      </w:r>
      <w:r>
        <w:t>s,</w:t>
      </w:r>
      <w:r>
        <w:rPr>
          <w:spacing w:val="2"/>
        </w:rPr>
        <w:t xml:space="preserve"> </w:t>
      </w:r>
      <w:r>
        <w:rPr>
          <w:spacing w:val="-1"/>
        </w:rPr>
        <w:t>e</w:t>
      </w:r>
      <w:r>
        <w:t>nvironme</w:t>
      </w:r>
      <w:r>
        <w:rPr>
          <w:spacing w:val="-1"/>
        </w:rPr>
        <w:t>n</w:t>
      </w:r>
      <w:r>
        <w:t>tal</w:t>
      </w:r>
      <w:r>
        <w:rPr>
          <w:spacing w:val="1"/>
        </w:rPr>
        <w:t xml:space="preserve"> </w:t>
      </w:r>
      <w:r>
        <w:rPr>
          <w:spacing w:val="2"/>
        </w:rPr>
        <w:t>d</w:t>
      </w:r>
      <w:r>
        <w:rPr>
          <w:spacing w:val="1"/>
        </w:rPr>
        <w:t>a</w:t>
      </w:r>
      <w:r>
        <w:t>mag</w:t>
      </w:r>
      <w:r>
        <w:rPr>
          <w:spacing w:val="-1"/>
        </w:rPr>
        <w:t>e</w:t>
      </w:r>
      <w:r>
        <w:t>, st</w:t>
      </w:r>
      <w:r>
        <w:rPr>
          <w:spacing w:val="1"/>
        </w:rPr>
        <w:t>i</w:t>
      </w:r>
      <w:r>
        <w:rPr>
          <w:spacing w:val="-2"/>
        </w:rPr>
        <w:t>g</w:t>
      </w:r>
      <w:r>
        <w:t>matis</w:t>
      </w:r>
      <w:r>
        <w:rPr>
          <w:spacing w:val="-1"/>
        </w:rPr>
        <w:t>a</w:t>
      </w:r>
      <w:r>
        <w:t>t</w:t>
      </w:r>
      <w:r>
        <w:rPr>
          <w:spacing w:val="1"/>
        </w:rPr>
        <w:t>i</w:t>
      </w:r>
      <w:r>
        <w:t>on of p</w:t>
      </w:r>
      <w:r>
        <w:rPr>
          <w:spacing w:val="-1"/>
        </w:rPr>
        <w:t>a</w:t>
      </w:r>
      <w:r>
        <w:t>rticul</w:t>
      </w:r>
      <w:r>
        <w:rPr>
          <w:spacing w:val="-1"/>
        </w:rPr>
        <w:t>a</w:t>
      </w:r>
      <w:r>
        <w:t>r soci</w:t>
      </w:r>
      <w:r>
        <w:rPr>
          <w:spacing w:val="-1"/>
        </w:rPr>
        <w:t>a</w:t>
      </w:r>
      <w:r>
        <w:t xml:space="preserve">l </w:t>
      </w:r>
      <w:r>
        <w:rPr>
          <w:spacing w:val="-2"/>
        </w:rPr>
        <w:t>g</w:t>
      </w:r>
      <w:r>
        <w:t>roups, po</w:t>
      </w:r>
      <w:r>
        <w:rPr>
          <w:spacing w:val="3"/>
        </w:rPr>
        <w:t>l</w:t>
      </w:r>
      <w:r>
        <w:t>i</w:t>
      </w:r>
      <w:r>
        <w:rPr>
          <w:spacing w:val="1"/>
        </w:rPr>
        <w:t>t</w:t>
      </w:r>
      <w:r>
        <w:t>ic</w:t>
      </w:r>
      <w:r>
        <w:rPr>
          <w:spacing w:val="-1"/>
        </w:rPr>
        <w:t>a</w:t>
      </w:r>
      <w:r>
        <w:t>l or fin</w:t>
      </w:r>
      <w:r>
        <w:rPr>
          <w:spacing w:val="-1"/>
        </w:rPr>
        <w:t>a</w:t>
      </w:r>
      <w:r>
        <w:t>n</w:t>
      </w:r>
      <w:r>
        <w:rPr>
          <w:spacing w:val="-1"/>
        </w:rPr>
        <w:t>c</w:t>
      </w:r>
      <w:r>
        <w:t>ial r</w:t>
      </w:r>
      <w:r>
        <w:rPr>
          <w:spacing w:val="-2"/>
        </w:rPr>
        <w:t>e</w:t>
      </w:r>
      <w:r>
        <w:t>ta</w:t>
      </w:r>
      <w:r>
        <w:rPr>
          <w:spacing w:val="2"/>
        </w:rPr>
        <w:t>l</w:t>
      </w:r>
      <w:r>
        <w:t>iation, b</w:t>
      </w:r>
      <w:r>
        <w:rPr>
          <w:spacing w:val="-1"/>
        </w:rPr>
        <w:t>e</w:t>
      </w:r>
      <w:r>
        <w:t>n</w:t>
      </w:r>
      <w:r>
        <w:rPr>
          <w:spacing w:val="-1"/>
        </w:rPr>
        <w:t>e</w:t>
      </w:r>
      <w:r>
        <w:t>fi</w:t>
      </w:r>
      <w:r>
        <w:rPr>
          <w:spacing w:val="1"/>
        </w:rPr>
        <w:t>t</w:t>
      </w:r>
      <w:r>
        <w:rPr>
          <w:spacing w:val="-1"/>
        </w:rPr>
        <w:t>-</w:t>
      </w:r>
      <w:r>
        <w:t>sh</w:t>
      </w:r>
      <w:r>
        <w:rPr>
          <w:spacing w:val="1"/>
        </w:rPr>
        <w:t>a</w:t>
      </w:r>
      <w:r>
        <w:t>rin</w:t>
      </w:r>
      <w:r>
        <w:rPr>
          <w:spacing w:val="-3"/>
        </w:rPr>
        <w:t>g</w:t>
      </w:r>
      <w:r>
        <w:t xml:space="preserve">, misuse, </w:t>
      </w:r>
      <w:r>
        <w:rPr>
          <w:spacing w:val="-1"/>
        </w:rPr>
        <w:t>e</w:t>
      </w:r>
      <w:r>
        <w:t>tc.</w:t>
      </w:r>
      <w:r>
        <w:rPr>
          <w:spacing w:val="-1"/>
        </w:rPr>
        <w:t>)</w:t>
      </w:r>
      <w:r>
        <w:t>.</w:t>
      </w:r>
    </w:p>
    <w:p w:rsidR="0024002D" w:rsidRDefault="0024002D" w:rsidP="0024002D">
      <w:pPr>
        <w:numPr>
          <w:ilvl w:val="0"/>
          <w:numId w:val="39"/>
        </w:numPr>
        <w:spacing w:after="120"/>
        <w:ind w:left="1105" w:hanging="357"/>
      </w:pPr>
      <w:r>
        <w:t>p</w:t>
      </w:r>
      <w:r>
        <w:rPr>
          <w:spacing w:val="-1"/>
        </w:rPr>
        <w:t>r</w:t>
      </w:r>
      <w:r>
        <w:t>ovide the</w:t>
      </w:r>
      <w:r>
        <w:rPr>
          <w:spacing w:val="-1"/>
        </w:rPr>
        <w:t xml:space="preserve"> </w:t>
      </w:r>
      <w:r>
        <w:t>do</w:t>
      </w:r>
      <w:r>
        <w:rPr>
          <w:spacing w:val="-1"/>
        </w:rPr>
        <w:t>c</w:t>
      </w:r>
      <w:r>
        <w:t>u</w:t>
      </w:r>
      <w:r>
        <w:rPr>
          <w:spacing w:val="1"/>
        </w:rPr>
        <w:t>m</w:t>
      </w:r>
      <w:r>
        <w:rPr>
          <w:spacing w:val="-1"/>
        </w:rPr>
        <w:t>e</w:t>
      </w:r>
      <w:r>
        <w:t xml:space="preserve">nts </w:t>
      </w:r>
      <w:r>
        <w:rPr>
          <w:spacing w:val="1"/>
        </w:rPr>
        <w:t>t</w:t>
      </w:r>
      <w:r>
        <w:rPr>
          <w:spacing w:val="2"/>
        </w:rPr>
        <w:t>h</w:t>
      </w:r>
      <w:r>
        <w:rPr>
          <w:spacing w:val="-1"/>
        </w:rPr>
        <w:t>a</w:t>
      </w:r>
      <w:r>
        <w:t>t</w:t>
      </w:r>
      <w:r>
        <w:rPr>
          <w:spacing w:val="3"/>
        </w:rPr>
        <w:t xml:space="preserve"> </w:t>
      </w:r>
      <w:r>
        <w:rPr>
          <w:spacing w:val="-5"/>
        </w:rPr>
        <w:t>y</w:t>
      </w:r>
      <w:r>
        <w:t xml:space="preserve">ou </w:t>
      </w:r>
      <w:r>
        <w:rPr>
          <w:spacing w:val="2"/>
        </w:rPr>
        <w:t>n</w:t>
      </w:r>
      <w:r>
        <w:rPr>
          <w:spacing w:val="-1"/>
        </w:rPr>
        <w:t>ee</w:t>
      </w:r>
      <w:r>
        <w:t>d und</w:t>
      </w:r>
      <w:r>
        <w:rPr>
          <w:spacing w:val="1"/>
        </w:rPr>
        <w:t>e</w:t>
      </w:r>
      <w:r>
        <w:t>r n</w:t>
      </w:r>
      <w:r>
        <w:rPr>
          <w:spacing w:val="-2"/>
        </w:rPr>
        <w:t>a</w:t>
      </w:r>
      <w:r>
        <w:t>t</w:t>
      </w:r>
      <w:r>
        <w:rPr>
          <w:spacing w:val="1"/>
        </w:rPr>
        <w:t>i</w:t>
      </w:r>
      <w:r>
        <w:t>o</w:t>
      </w:r>
      <w:r>
        <w:rPr>
          <w:spacing w:val="2"/>
        </w:rPr>
        <w:t>n</w:t>
      </w:r>
      <w:r>
        <w:rPr>
          <w:spacing w:val="-1"/>
        </w:rPr>
        <w:t>a</w:t>
      </w:r>
      <w:r>
        <w:t xml:space="preserve">l </w:t>
      </w:r>
      <w:r>
        <w:rPr>
          <w:spacing w:val="1"/>
        </w:rPr>
        <w:t>l</w:t>
      </w:r>
      <w:r>
        <w:rPr>
          <w:spacing w:val="-1"/>
        </w:rPr>
        <w:t>a</w:t>
      </w:r>
      <w:r>
        <w:t>w</w:t>
      </w:r>
      <w:r>
        <w:rPr>
          <w:spacing w:val="-1"/>
        </w:rPr>
        <w:t>(</w:t>
      </w:r>
      <w:r>
        <w:rPr>
          <w:spacing w:val="3"/>
        </w:rPr>
        <w:t>i</w:t>
      </w:r>
      <w:r>
        <w:t>f</w:t>
      </w:r>
      <w:r>
        <w:rPr>
          <w:spacing w:val="4"/>
        </w:rPr>
        <w:t xml:space="preserve"> </w:t>
      </w:r>
      <w:r>
        <w:rPr>
          <w:spacing w:val="-5"/>
        </w:rPr>
        <w:t>y</w:t>
      </w:r>
      <w:r>
        <w:t xml:space="preserve">ou </w:t>
      </w:r>
      <w:r>
        <w:rPr>
          <w:spacing w:val="-1"/>
        </w:rPr>
        <w:t>a</w:t>
      </w:r>
      <w:r>
        <w:t>l</w:t>
      </w:r>
      <w:r>
        <w:rPr>
          <w:spacing w:val="2"/>
        </w:rPr>
        <w:t>r</w:t>
      </w:r>
      <w:r>
        <w:rPr>
          <w:spacing w:val="-1"/>
        </w:rPr>
        <w:t>ea</w:t>
      </w:r>
      <w:r>
        <w:rPr>
          <w:spacing w:val="5"/>
        </w:rPr>
        <w:t>d</w:t>
      </w:r>
      <w:r>
        <w:t>y</w:t>
      </w:r>
      <w:r>
        <w:rPr>
          <w:spacing w:val="-5"/>
        </w:rPr>
        <w:t xml:space="preserve"> </w:t>
      </w:r>
      <w:r>
        <w:rPr>
          <w:spacing w:val="2"/>
        </w:rPr>
        <w:t>h</w:t>
      </w:r>
      <w:r>
        <w:rPr>
          <w:spacing w:val="-1"/>
        </w:rPr>
        <w:t>a</w:t>
      </w:r>
      <w:r>
        <w:rPr>
          <w:spacing w:val="2"/>
        </w:rPr>
        <w:t>v</w:t>
      </w:r>
      <w:r>
        <w:t>e</w:t>
      </w:r>
      <w:r>
        <w:rPr>
          <w:spacing w:val="-1"/>
        </w:rPr>
        <w:t xml:space="preserve"> </w:t>
      </w:r>
      <w:r>
        <w:t>them</w:t>
      </w:r>
      <w:r>
        <w:rPr>
          <w:spacing w:val="1"/>
        </w:rPr>
        <w:t>)</w:t>
      </w:r>
      <w:r>
        <w:t xml:space="preserve">, </w:t>
      </w:r>
      <w:r>
        <w:rPr>
          <w:spacing w:val="-1"/>
        </w:rPr>
        <w:t>e</w:t>
      </w:r>
      <w:r>
        <w:rPr>
          <w:spacing w:val="2"/>
        </w:rPr>
        <w:t>.</w:t>
      </w:r>
      <w:r>
        <w:rPr>
          <w:spacing w:val="-2"/>
        </w:rPr>
        <w:t>g</w:t>
      </w:r>
      <w:r>
        <w:t>.:</w:t>
      </w:r>
    </w:p>
    <w:p w:rsidR="0024002D" w:rsidRDefault="0024002D" w:rsidP="0024002D">
      <w:pPr>
        <w:numPr>
          <w:ilvl w:val="1"/>
          <w:numId w:val="39"/>
        </w:numPr>
        <w:spacing w:after="120"/>
      </w:pPr>
      <w:r>
        <w:rPr>
          <w:spacing w:val="-1"/>
        </w:rPr>
        <w:t>a</w:t>
      </w:r>
      <w:r>
        <w:t xml:space="preserve">n </w:t>
      </w:r>
      <w:r>
        <w:rPr>
          <w:spacing w:val="-1"/>
        </w:rPr>
        <w:t>e</w:t>
      </w:r>
      <w:r>
        <w:t>th</w:t>
      </w:r>
      <w:r>
        <w:rPr>
          <w:spacing w:val="1"/>
        </w:rPr>
        <w:t>i</w:t>
      </w:r>
      <w:r>
        <w:rPr>
          <w:spacing w:val="-1"/>
        </w:rPr>
        <w:t>c</w:t>
      </w:r>
      <w:r>
        <w:t>s commit</w:t>
      </w:r>
      <w:r>
        <w:rPr>
          <w:spacing w:val="1"/>
        </w:rPr>
        <w:t>t</w:t>
      </w:r>
      <w:r>
        <w:rPr>
          <w:spacing w:val="-1"/>
        </w:rPr>
        <w:t>e</w:t>
      </w:r>
      <w:r>
        <w:t>e</w:t>
      </w:r>
      <w:r>
        <w:rPr>
          <w:spacing w:val="-1"/>
        </w:rPr>
        <w:t xml:space="preserve"> </w:t>
      </w:r>
      <w:r>
        <w:t>opi</w:t>
      </w:r>
      <w:r>
        <w:rPr>
          <w:spacing w:val="3"/>
        </w:rPr>
        <w:t>n</w:t>
      </w:r>
      <w:r>
        <w:t>io</w:t>
      </w:r>
      <w:r>
        <w:rPr>
          <w:spacing w:val="2"/>
        </w:rPr>
        <w:t>n</w:t>
      </w:r>
      <w:r>
        <w:t>;</w:t>
      </w:r>
    </w:p>
    <w:p w:rsidR="0024002D" w:rsidRDefault="0024002D" w:rsidP="0024002D">
      <w:pPr>
        <w:numPr>
          <w:ilvl w:val="1"/>
          <w:numId w:val="39"/>
        </w:numPr>
        <w:spacing w:after="120"/>
      </w:pPr>
      <w:r>
        <w:t>the do</w:t>
      </w:r>
      <w:r>
        <w:rPr>
          <w:spacing w:val="-1"/>
        </w:rPr>
        <w:t>c</w:t>
      </w:r>
      <w:r>
        <w:t>ument not</w:t>
      </w:r>
      <w:r>
        <w:rPr>
          <w:spacing w:val="1"/>
        </w:rPr>
        <w:t>if</w:t>
      </w:r>
      <w:r>
        <w:rPr>
          <w:spacing w:val="-5"/>
        </w:rPr>
        <w:t>y</w:t>
      </w:r>
      <w:r>
        <w:t>i</w:t>
      </w:r>
      <w:r>
        <w:rPr>
          <w:spacing w:val="3"/>
        </w:rPr>
        <w:t>n</w:t>
      </w:r>
      <w:r>
        <w:t xml:space="preserve">g </w:t>
      </w:r>
      <w:r>
        <w:rPr>
          <w:spacing w:val="1"/>
        </w:rPr>
        <w:t>a</w:t>
      </w:r>
      <w:r>
        <w:rPr>
          <w:spacing w:val="-1"/>
        </w:rPr>
        <w:t>c</w:t>
      </w:r>
      <w:r>
        <w:t>t</w:t>
      </w:r>
      <w:r>
        <w:rPr>
          <w:spacing w:val="1"/>
        </w:rPr>
        <w:t>i</w:t>
      </w:r>
      <w:r>
        <w:t>vi</w:t>
      </w:r>
      <w:r>
        <w:rPr>
          <w:spacing w:val="1"/>
        </w:rPr>
        <w:t>t</w:t>
      </w:r>
      <w:r>
        <w:t xml:space="preserve">ies </w:t>
      </w:r>
      <w:r>
        <w:rPr>
          <w:spacing w:val="-1"/>
        </w:rPr>
        <w:t>ra</w:t>
      </w:r>
      <w:r>
        <w:t>is</w:t>
      </w:r>
      <w:r>
        <w:rPr>
          <w:spacing w:val="1"/>
        </w:rPr>
        <w:t>i</w:t>
      </w:r>
      <w:r>
        <w:t>ng</w:t>
      </w:r>
      <w:r>
        <w:rPr>
          <w:spacing w:val="-2"/>
        </w:rPr>
        <w:t xml:space="preserve"> </w:t>
      </w:r>
      <w:r>
        <w:rPr>
          <w:spacing w:val="-1"/>
        </w:rPr>
        <w:t>e</w:t>
      </w:r>
      <w:r>
        <w:t>th</w:t>
      </w:r>
      <w:r>
        <w:rPr>
          <w:spacing w:val="1"/>
        </w:rPr>
        <w:t>ic</w:t>
      </w:r>
      <w:r>
        <w:rPr>
          <w:spacing w:val="-1"/>
        </w:rPr>
        <w:t>a</w:t>
      </w:r>
      <w:r>
        <w:t>l</w:t>
      </w:r>
      <w:r>
        <w:rPr>
          <w:spacing w:val="4"/>
        </w:rPr>
        <w:t xml:space="preserve"> </w:t>
      </w:r>
      <w:r>
        <w:t>is</w:t>
      </w:r>
      <w:r>
        <w:rPr>
          <w:spacing w:val="1"/>
        </w:rPr>
        <w:t>s</w:t>
      </w:r>
      <w:r>
        <w:t>u</w:t>
      </w:r>
      <w:r>
        <w:rPr>
          <w:spacing w:val="-1"/>
        </w:rPr>
        <w:t>e</w:t>
      </w:r>
      <w:r>
        <w:t xml:space="preserve">s or </w:t>
      </w:r>
      <w:r>
        <w:rPr>
          <w:spacing w:val="-1"/>
        </w:rPr>
        <w:t>a</w:t>
      </w:r>
      <w:r>
        <w:t>uthoris</w:t>
      </w:r>
      <w:r>
        <w:rPr>
          <w:spacing w:val="1"/>
        </w:rPr>
        <w:t>i</w:t>
      </w:r>
      <w:r>
        <w:rPr>
          <w:spacing w:val="2"/>
        </w:rPr>
        <w:t>n</w:t>
      </w:r>
      <w:r>
        <w:t>g</w:t>
      </w:r>
      <w:r>
        <w:rPr>
          <w:spacing w:val="-2"/>
        </w:rPr>
        <w:t xml:space="preserve"> </w:t>
      </w:r>
      <w:r>
        <w:t>such</w:t>
      </w:r>
      <w:r>
        <w:rPr>
          <w:spacing w:val="1"/>
        </w:rPr>
        <w:t xml:space="preserve"> </w:t>
      </w:r>
      <w:r>
        <w:rPr>
          <w:spacing w:val="-1"/>
        </w:rPr>
        <w:t>ac</w:t>
      </w:r>
      <w:r>
        <w:t>t</w:t>
      </w:r>
      <w:r>
        <w:rPr>
          <w:spacing w:val="1"/>
        </w:rPr>
        <w:t>i</w:t>
      </w:r>
      <w:r>
        <w:t>vi</w:t>
      </w:r>
      <w:r>
        <w:rPr>
          <w:spacing w:val="1"/>
        </w:rPr>
        <w:t>t</w:t>
      </w:r>
      <w:r>
        <w:t>ies</w:t>
      </w:r>
    </w:p>
    <w:p w:rsidR="0024002D" w:rsidRPr="00B93C66" w:rsidRDefault="00392336" w:rsidP="0024002D">
      <w:pPr>
        <w:ind w:left="720"/>
        <w:rPr>
          <w:sz w:val="22"/>
          <w:szCs w:val="22"/>
        </w:rPr>
      </w:pPr>
      <w:r>
        <w:rPr>
          <w:noProof/>
          <w:sz w:val="22"/>
          <w:szCs w:val="22"/>
          <w:lang w:val="en-US" w:eastAsia="en-US"/>
        </w:rPr>
        <w:drawing>
          <wp:inline distT="0" distB="0" distL="0" distR="0">
            <wp:extent cx="129540" cy="129540"/>
            <wp:effectExtent l="19050" t="0" r="3810" b="0"/>
            <wp:docPr id="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srcRect/>
                    <a:stretch>
                      <a:fillRect/>
                    </a:stretch>
                  </pic:blipFill>
                  <pic:spPr bwMode="auto">
                    <a:xfrm>
                      <a:off x="0" y="0"/>
                      <a:ext cx="129540" cy="129540"/>
                    </a:xfrm>
                    <a:prstGeom prst="rect">
                      <a:avLst/>
                    </a:prstGeom>
                    <a:noFill/>
                    <a:ln w="9525">
                      <a:noFill/>
                      <a:miter lim="800000"/>
                      <a:headEnd/>
                      <a:tailEnd/>
                    </a:ln>
                  </pic:spPr>
                </pic:pic>
              </a:graphicData>
            </a:graphic>
          </wp:inline>
        </w:drawing>
      </w:r>
      <w:r w:rsidR="0024002D" w:rsidRPr="00B93C66">
        <w:rPr>
          <w:sz w:val="22"/>
          <w:szCs w:val="22"/>
        </w:rPr>
        <w:t xml:space="preserve"> </w:t>
      </w:r>
      <w:r w:rsidR="0024002D" w:rsidRPr="00B93C66">
        <w:rPr>
          <w:i/>
          <w:sz w:val="22"/>
          <w:szCs w:val="22"/>
        </w:rPr>
        <w:t>If th</w:t>
      </w:r>
      <w:r w:rsidR="0024002D" w:rsidRPr="00B93C66">
        <w:rPr>
          <w:i/>
          <w:spacing w:val="-1"/>
          <w:sz w:val="22"/>
          <w:szCs w:val="22"/>
        </w:rPr>
        <w:t>e</w:t>
      </w:r>
      <w:r w:rsidR="0024002D" w:rsidRPr="00B93C66">
        <w:rPr>
          <w:i/>
          <w:sz w:val="22"/>
          <w:szCs w:val="22"/>
        </w:rPr>
        <w:t>se</w:t>
      </w:r>
      <w:r w:rsidR="0024002D" w:rsidRPr="00B93C66">
        <w:rPr>
          <w:i/>
          <w:spacing w:val="-1"/>
          <w:sz w:val="22"/>
          <w:szCs w:val="22"/>
        </w:rPr>
        <w:t xml:space="preserve"> </w:t>
      </w:r>
      <w:r w:rsidR="0024002D" w:rsidRPr="00B93C66">
        <w:rPr>
          <w:i/>
          <w:sz w:val="22"/>
          <w:szCs w:val="22"/>
        </w:rPr>
        <w:t>do</w:t>
      </w:r>
      <w:r w:rsidR="0024002D" w:rsidRPr="00B93C66">
        <w:rPr>
          <w:i/>
          <w:spacing w:val="-1"/>
          <w:sz w:val="22"/>
          <w:szCs w:val="22"/>
        </w:rPr>
        <w:t>c</w:t>
      </w:r>
      <w:r w:rsidR="0024002D" w:rsidRPr="00B93C66">
        <w:rPr>
          <w:i/>
          <w:sz w:val="22"/>
          <w:szCs w:val="22"/>
        </w:rPr>
        <w:t>u</w:t>
      </w:r>
      <w:r w:rsidR="0024002D" w:rsidRPr="00B93C66">
        <w:rPr>
          <w:i/>
          <w:spacing w:val="2"/>
          <w:sz w:val="22"/>
          <w:szCs w:val="22"/>
        </w:rPr>
        <w:t>m</w:t>
      </w:r>
      <w:r w:rsidR="0024002D" w:rsidRPr="00B93C66">
        <w:rPr>
          <w:i/>
          <w:spacing w:val="-1"/>
          <w:sz w:val="22"/>
          <w:szCs w:val="22"/>
        </w:rPr>
        <w:t>e</w:t>
      </w:r>
      <w:r w:rsidR="0024002D" w:rsidRPr="00B93C66">
        <w:rPr>
          <w:i/>
          <w:sz w:val="22"/>
          <w:szCs w:val="22"/>
        </w:rPr>
        <w:t>nts a</w:t>
      </w:r>
      <w:r w:rsidR="0024002D" w:rsidRPr="00B93C66">
        <w:rPr>
          <w:i/>
          <w:spacing w:val="1"/>
          <w:sz w:val="22"/>
          <w:szCs w:val="22"/>
        </w:rPr>
        <w:t>r</w:t>
      </w:r>
      <w:r w:rsidR="0024002D" w:rsidRPr="00B93C66">
        <w:rPr>
          <w:i/>
          <w:sz w:val="22"/>
          <w:szCs w:val="22"/>
        </w:rPr>
        <w:t>e</w:t>
      </w:r>
      <w:r w:rsidR="0024002D" w:rsidRPr="00B93C66">
        <w:rPr>
          <w:i/>
          <w:spacing w:val="-1"/>
          <w:sz w:val="22"/>
          <w:szCs w:val="22"/>
        </w:rPr>
        <w:t xml:space="preserve"> </w:t>
      </w:r>
      <w:r w:rsidR="0024002D" w:rsidRPr="00B93C66">
        <w:rPr>
          <w:i/>
          <w:spacing w:val="2"/>
          <w:sz w:val="22"/>
          <w:szCs w:val="22"/>
        </w:rPr>
        <w:t>n</w:t>
      </w:r>
      <w:r w:rsidR="0024002D" w:rsidRPr="00B93C66">
        <w:rPr>
          <w:i/>
          <w:sz w:val="22"/>
          <w:szCs w:val="22"/>
        </w:rPr>
        <w:t xml:space="preserve">ot </w:t>
      </w:r>
      <w:r w:rsidR="0024002D" w:rsidRPr="00B93C66">
        <w:rPr>
          <w:i/>
          <w:spacing w:val="1"/>
          <w:sz w:val="22"/>
          <w:szCs w:val="22"/>
        </w:rPr>
        <w:t>i</w:t>
      </w:r>
      <w:r w:rsidR="0024002D" w:rsidRPr="00B93C66">
        <w:rPr>
          <w:i/>
          <w:sz w:val="22"/>
          <w:szCs w:val="22"/>
        </w:rPr>
        <w:t>n English, y</w:t>
      </w:r>
      <w:r w:rsidR="0024002D" w:rsidRPr="00B93C66">
        <w:rPr>
          <w:i/>
          <w:spacing w:val="-1"/>
          <w:sz w:val="22"/>
          <w:szCs w:val="22"/>
        </w:rPr>
        <w:t>o</w:t>
      </w:r>
      <w:r w:rsidR="0024002D" w:rsidRPr="00B93C66">
        <w:rPr>
          <w:i/>
          <w:sz w:val="22"/>
          <w:szCs w:val="22"/>
        </w:rPr>
        <w:t>u must a</w:t>
      </w:r>
      <w:r w:rsidR="0024002D" w:rsidRPr="00B93C66">
        <w:rPr>
          <w:i/>
          <w:spacing w:val="-2"/>
          <w:sz w:val="22"/>
          <w:szCs w:val="22"/>
        </w:rPr>
        <w:t>l</w:t>
      </w:r>
      <w:r w:rsidR="0024002D" w:rsidRPr="00B93C66">
        <w:rPr>
          <w:i/>
          <w:sz w:val="22"/>
          <w:szCs w:val="22"/>
        </w:rPr>
        <w:t>so submit</w:t>
      </w:r>
      <w:r w:rsidR="0024002D" w:rsidRPr="00B93C66">
        <w:rPr>
          <w:i/>
          <w:spacing w:val="1"/>
          <w:sz w:val="22"/>
          <w:szCs w:val="22"/>
        </w:rPr>
        <w:t xml:space="preserve"> </w:t>
      </w:r>
      <w:r w:rsidR="0024002D" w:rsidRPr="00B93C66">
        <w:rPr>
          <w:i/>
          <w:sz w:val="22"/>
          <w:szCs w:val="22"/>
        </w:rPr>
        <w:t>an English su</w:t>
      </w:r>
      <w:r w:rsidR="0024002D" w:rsidRPr="00B93C66">
        <w:rPr>
          <w:i/>
          <w:spacing w:val="-2"/>
          <w:sz w:val="22"/>
          <w:szCs w:val="22"/>
        </w:rPr>
        <w:t>m</w:t>
      </w:r>
      <w:r w:rsidR="0024002D" w:rsidRPr="00B93C66">
        <w:rPr>
          <w:i/>
          <w:sz w:val="22"/>
          <w:szCs w:val="22"/>
        </w:rPr>
        <w:t>mary</w:t>
      </w:r>
      <w:r w:rsidR="0024002D" w:rsidRPr="00B93C66">
        <w:rPr>
          <w:i/>
          <w:spacing w:val="-1"/>
          <w:sz w:val="22"/>
          <w:szCs w:val="22"/>
        </w:rPr>
        <w:t xml:space="preserve"> </w:t>
      </w:r>
      <w:r w:rsidR="0024002D" w:rsidRPr="00B93C66">
        <w:rPr>
          <w:i/>
          <w:sz w:val="22"/>
          <w:szCs w:val="22"/>
        </w:rPr>
        <w:t xml:space="preserve">of </w:t>
      </w:r>
      <w:r w:rsidR="0024002D" w:rsidRPr="00B93C66">
        <w:rPr>
          <w:i/>
          <w:spacing w:val="1"/>
          <w:sz w:val="22"/>
          <w:szCs w:val="22"/>
        </w:rPr>
        <w:t>t</w:t>
      </w:r>
      <w:r w:rsidR="0024002D" w:rsidRPr="00B93C66">
        <w:rPr>
          <w:i/>
          <w:sz w:val="22"/>
          <w:szCs w:val="22"/>
        </w:rPr>
        <w:t>h</w:t>
      </w:r>
      <w:r w:rsidR="0024002D" w:rsidRPr="00B93C66">
        <w:rPr>
          <w:i/>
          <w:spacing w:val="-1"/>
          <w:sz w:val="22"/>
          <w:szCs w:val="22"/>
        </w:rPr>
        <w:t>e</w:t>
      </w:r>
      <w:r w:rsidR="0024002D" w:rsidRPr="00B93C66">
        <w:rPr>
          <w:i/>
          <w:sz w:val="22"/>
          <w:szCs w:val="22"/>
        </w:rPr>
        <w:t>m</w:t>
      </w:r>
    </w:p>
    <w:p w:rsidR="0024002D" w:rsidRPr="00B93C66" w:rsidRDefault="0024002D" w:rsidP="0024002D">
      <w:pPr>
        <w:spacing w:before="2"/>
        <w:ind w:left="720"/>
        <w:rPr>
          <w:sz w:val="22"/>
          <w:szCs w:val="22"/>
        </w:rPr>
      </w:pPr>
      <w:r w:rsidRPr="00B93C66">
        <w:rPr>
          <w:i/>
          <w:sz w:val="22"/>
          <w:szCs w:val="22"/>
        </w:rPr>
        <w:t>(</w:t>
      </w:r>
      <w:r w:rsidRPr="00B93C66">
        <w:rPr>
          <w:i/>
          <w:spacing w:val="-2"/>
          <w:sz w:val="22"/>
          <w:szCs w:val="22"/>
        </w:rPr>
        <w:t>c</w:t>
      </w:r>
      <w:r w:rsidRPr="00B93C66">
        <w:rPr>
          <w:i/>
          <w:sz w:val="22"/>
          <w:szCs w:val="22"/>
        </w:rPr>
        <w:t>onta</w:t>
      </w:r>
      <w:r w:rsidRPr="00B93C66">
        <w:rPr>
          <w:i/>
          <w:spacing w:val="1"/>
          <w:sz w:val="22"/>
          <w:szCs w:val="22"/>
        </w:rPr>
        <w:t>i</w:t>
      </w:r>
      <w:r w:rsidRPr="00B93C66">
        <w:rPr>
          <w:i/>
          <w:sz w:val="22"/>
          <w:szCs w:val="22"/>
        </w:rPr>
        <w:t xml:space="preserve">ning, </w:t>
      </w:r>
      <w:r w:rsidRPr="00B93C66">
        <w:rPr>
          <w:i/>
          <w:spacing w:val="1"/>
          <w:sz w:val="22"/>
          <w:szCs w:val="22"/>
        </w:rPr>
        <w:t>i</w:t>
      </w:r>
      <w:r w:rsidRPr="00B93C66">
        <w:rPr>
          <w:i/>
          <w:sz w:val="22"/>
          <w:szCs w:val="22"/>
        </w:rPr>
        <w:t>f availab</w:t>
      </w:r>
      <w:r w:rsidRPr="00B93C66">
        <w:rPr>
          <w:i/>
          <w:spacing w:val="1"/>
          <w:sz w:val="22"/>
          <w:szCs w:val="22"/>
        </w:rPr>
        <w:t>l</w:t>
      </w:r>
      <w:r w:rsidRPr="00B93C66">
        <w:rPr>
          <w:i/>
          <w:spacing w:val="-1"/>
          <w:sz w:val="22"/>
          <w:szCs w:val="22"/>
        </w:rPr>
        <w:t>e</w:t>
      </w:r>
      <w:r w:rsidRPr="00B93C66">
        <w:rPr>
          <w:i/>
          <w:sz w:val="22"/>
          <w:szCs w:val="22"/>
        </w:rPr>
        <w:t xml:space="preserve">, the </w:t>
      </w:r>
      <w:r w:rsidRPr="00B93C66">
        <w:rPr>
          <w:i/>
          <w:spacing w:val="-1"/>
          <w:sz w:val="22"/>
          <w:szCs w:val="22"/>
        </w:rPr>
        <w:t>c</w:t>
      </w:r>
      <w:r w:rsidRPr="00B93C66">
        <w:rPr>
          <w:i/>
          <w:sz w:val="22"/>
          <w:szCs w:val="22"/>
        </w:rPr>
        <w:t>on</w:t>
      </w:r>
      <w:r w:rsidRPr="00B93C66">
        <w:rPr>
          <w:i/>
          <w:spacing w:val="-1"/>
          <w:sz w:val="22"/>
          <w:szCs w:val="22"/>
        </w:rPr>
        <w:t>c</w:t>
      </w:r>
      <w:r w:rsidRPr="00B93C66">
        <w:rPr>
          <w:i/>
          <w:sz w:val="22"/>
          <w:szCs w:val="22"/>
        </w:rPr>
        <w:t>lus</w:t>
      </w:r>
      <w:r w:rsidRPr="00B93C66">
        <w:rPr>
          <w:i/>
          <w:spacing w:val="1"/>
          <w:sz w:val="22"/>
          <w:szCs w:val="22"/>
        </w:rPr>
        <w:t>i</w:t>
      </w:r>
      <w:r w:rsidRPr="00B93C66">
        <w:rPr>
          <w:i/>
          <w:sz w:val="22"/>
          <w:szCs w:val="22"/>
        </w:rPr>
        <w:t xml:space="preserve">ons of the </w:t>
      </w:r>
      <w:r w:rsidRPr="00B93C66">
        <w:rPr>
          <w:i/>
          <w:spacing w:val="-1"/>
          <w:sz w:val="22"/>
          <w:szCs w:val="22"/>
        </w:rPr>
        <w:t>c</w:t>
      </w:r>
      <w:r w:rsidRPr="00B93C66">
        <w:rPr>
          <w:i/>
          <w:spacing w:val="2"/>
          <w:sz w:val="22"/>
          <w:szCs w:val="22"/>
        </w:rPr>
        <w:t>o</w:t>
      </w:r>
      <w:r w:rsidRPr="00B93C66">
        <w:rPr>
          <w:i/>
          <w:sz w:val="22"/>
          <w:szCs w:val="22"/>
        </w:rPr>
        <w:t>m</w:t>
      </w:r>
      <w:r w:rsidRPr="00B93C66">
        <w:rPr>
          <w:i/>
          <w:spacing w:val="-1"/>
          <w:sz w:val="22"/>
          <w:szCs w:val="22"/>
        </w:rPr>
        <w:t>m</w:t>
      </w:r>
      <w:r w:rsidRPr="00B93C66">
        <w:rPr>
          <w:i/>
          <w:sz w:val="22"/>
          <w:szCs w:val="22"/>
        </w:rPr>
        <w:t>i</w:t>
      </w:r>
      <w:r w:rsidRPr="00B93C66">
        <w:rPr>
          <w:i/>
          <w:spacing w:val="1"/>
          <w:sz w:val="22"/>
          <w:szCs w:val="22"/>
        </w:rPr>
        <w:t>t</w:t>
      </w:r>
      <w:r w:rsidRPr="00B93C66">
        <w:rPr>
          <w:i/>
          <w:sz w:val="22"/>
          <w:szCs w:val="22"/>
        </w:rPr>
        <w:t>tee</w:t>
      </w:r>
      <w:r w:rsidRPr="00B93C66">
        <w:rPr>
          <w:i/>
          <w:spacing w:val="-1"/>
          <w:sz w:val="22"/>
          <w:szCs w:val="22"/>
        </w:rPr>
        <w:t xml:space="preserve"> </w:t>
      </w:r>
      <w:r w:rsidRPr="00B93C66">
        <w:rPr>
          <w:i/>
          <w:sz w:val="22"/>
          <w:szCs w:val="22"/>
        </w:rPr>
        <w:t xml:space="preserve">or authority </w:t>
      </w:r>
      <w:r w:rsidRPr="00B93C66">
        <w:rPr>
          <w:i/>
          <w:spacing w:val="-1"/>
          <w:sz w:val="22"/>
          <w:szCs w:val="22"/>
        </w:rPr>
        <w:t>c</w:t>
      </w:r>
      <w:r w:rsidRPr="00B93C66">
        <w:rPr>
          <w:i/>
          <w:sz w:val="22"/>
          <w:szCs w:val="22"/>
        </w:rPr>
        <w:t>o</w:t>
      </w:r>
      <w:r w:rsidRPr="00B93C66">
        <w:rPr>
          <w:i/>
          <w:spacing w:val="2"/>
          <w:sz w:val="22"/>
          <w:szCs w:val="22"/>
        </w:rPr>
        <w:t>n</w:t>
      </w:r>
      <w:r w:rsidRPr="00B93C66">
        <w:rPr>
          <w:i/>
          <w:spacing w:val="-1"/>
          <w:sz w:val="22"/>
          <w:szCs w:val="22"/>
        </w:rPr>
        <w:t>ce</w:t>
      </w:r>
      <w:r w:rsidRPr="00B93C66">
        <w:rPr>
          <w:i/>
          <w:sz w:val="22"/>
          <w:szCs w:val="22"/>
        </w:rPr>
        <w:t>rne</w:t>
      </w:r>
      <w:r w:rsidRPr="00B93C66">
        <w:rPr>
          <w:i/>
          <w:spacing w:val="1"/>
          <w:sz w:val="22"/>
          <w:szCs w:val="22"/>
        </w:rPr>
        <w:t>d</w:t>
      </w:r>
      <w:r w:rsidRPr="00B93C66">
        <w:rPr>
          <w:i/>
          <w:spacing w:val="-3"/>
          <w:sz w:val="22"/>
          <w:szCs w:val="22"/>
        </w:rPr>
        <w:t>)</w:t>
      </w:r>
      <w:r w:rsidRPr="00B93C66">
        <w:rPr>
          <w:i/>
          <w:sz w:val="22"/>
          <w:szCs w:val="22"/>
        </w:rPr>
        <w:t>.</w:t>
      </w:r>
    </w:p>
    <w:p w:rsidR="0024002D" w:rsidRPr="00B93C66" w:rsidRDefault="0024002D" w:rsidP="0024002D">
      <w:pPr>
        <w:spacing w:before="7" w:line="180" w:lineRule="exact"/>
        <w:ind w:left="720"/>
        <w:rPr>
          <w:sz w:val="22"/>
          <w:szCs w:val="22"/>
        </w:rPr>
      </w:pPr>
    </w:p>
    <w:p w:rsidR="0024002D" w:rsidRPr="00B93C66" w:rsidRDefault="00392336" w:rsidP="0024002D">
      <w:pPr>
        <w:ind w:left="720" w:right="504"/>
        <w:rPr>
          <w:i/>
          <w:sz w:val="22"/>
          <w:szCs w:val="22"/>
        </w:rPr>
      </w:pPr>
      <w:r>
        <w:rPr>
          <w:noProof/>
          <w:sz w:val="22"/>
          <w:szCs w:val="22"/>
          <w:lang w:val="en-US" w:eastAsia="en-US"/>
        </w:rPr>
        <w:drawing>
          <wp:inline distT="0" distB="0" distL="0" distR="0">
            <wp:extent cx="129540" cy="129540"/>
            <wp:effectExtent l="19050" t="0" r="381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129540" cy="129540"/>
                    </a:xfrm>
                    <a:prstGeom prst="rect">
                      <a:avLst/>
                    </a:prstGeom>
                    <a:noFill/>
                    <a:ln w="9525">
                      <a:noFill/>
                      <a:miter lim="800000"/>
                      <a:headEnd/>
                      <a:tailEnd/>
                    </a:ln>
                  </pic:spPr>
                </pic:pic>
              </a:graphicData>
            </a:graphic>
          </wp:inline>
        </w:drawing>
      </w:r>
      <w:r w:rsidR="0024002D" w:rsidRPr="00B93C66">
        <w:rPr>
          <w:i/>
          <w:sz w:val="22"/>
          <w:szCs w:val="22"/>
        </w:rPr>
        <w:t xml:space="preserve">If </w:t>
      </w:r>
      <w:r w:rsidR="0024002D" w:rsidRPr="00B93C66">
        <w:rPr>
          <w:i/>
          <w:spacing w:val="-1"/>
          <w:sz w:val="22"/>
          <w:szCs w:val="22"/>
        </w:rPr>
        <w:t>y</w:t>
      </w:r>
      <w:r w:rsidR="0024002D" w:rsidRPr="00B93C66">
        <w:rPr>
          <w:i/>
          <w:sz w:val="22"/>
          <w:szCs w:val="22"/>
        </w:rPr>
        <w:t xml:space="preserve">ou plan </w:t>
      </w:r>
      <w:r w:rsidR="0024002D" w:rsidRPr="00B93C66">
        <w:rPr>
          <w:i/>
          <w:spacing w:val="1"/>
          <w:sz w:val="22"/>
          <w:szCs w:val="22"/>
        </w:rPr>
        <w:t>t</w:t>
      </w:r>
      <w:r w:rsidR="0024002D" w:rsidRPr="00B93C66">
        <w:rPr>
          <w:i/>
          <w:sz w:val="22"/>
          <w:szCs w:val="22"/>
        </w:rPr>
        <w:t>o re</w:t>
      </w:r>
      <w:r w:rsidR="0024002D" w:rsidRPr="00B93C66">
        <w:rPr>
          <w:i/>
          <w:spacing w:val="-1"/>
          <w:sz w:val="22"/>
          <w:szCs w:val="22"/>
        </w:rPr>
        <w:t>q</w:t>
      </w:r>
      <w:r w:rsidR="0024002D" w:rsidRPr="00B93C66">
        <w:rPr>
          <w:i/>
          <w:sz w:val="22"/>
          <w:szCs w:val="22"/>
        </w:rPr>
        <w:t>u</w:t>
      </w:r>
      <w:r w:rsidR="0024002D" w:rsidRPr="00B93C66">
        <w:rPr>
          <w:i/>
          <w:spacing w:val="-1"/>
          <w:sz w:val="22"/>
          <w:szCs w:val="22"/>
        </w:rPr>
        <w:t>e</w:t>
      </w:r>
      <w:r w:rsidR="0024002D" w:rsidRPr="00B93C66">
        <w:rPr>
          <w:i/>
          <w:sz w:val="22"/>
          <w:szCs w:val="22"/>
        </w:rPr>
        <w:t xml:space="preserve">st </w:t>
      </w:r>
      <w:r w:rsidR="0024002D" w:rsidRPr="00B93C66">
        <w:rPr>
          <w:i/>
          <w:spacing w:val="1"/>
          <w:sz w:val="22"/>
          <w:szCs w:val="22"/>
        </w:rPr>
        <w:t>t</w:t>
      </w:r>
      <w:r w:rsidR="0024002D" w:rsidRPr="00B93C66">
        <w:rPr>
          <w:i/>
          <w:sz w:val="22"/>
          <w:szCs w:val="22"/>
        </w:rPr>
        <w:t>h</w:t>
      </w:r>
      <w:r w:rsidR="0024002D" w:rsidRPr="00B93C66">
        <w:rPr>
          <w:i/>
          <w:spacing w:val="-1"/>
          <w:sz w:val="22"/>
          <w:szCs w:val="22"/>
        </w:rPr>
        <w:t>e</w:t>
      </w:r>
      <w:r w:rsidR="0024002D" w:rsidRPr="00B93C66">
        <w:rPr>
          <w:i/>
          <w:sz w:val="22"/>
          <w:szCs w:val="22"/>
        </w:rPr>
        <w:t>se</w:t>
      </w:r>
      <w:r w:rsidR="0024002D" w:rsidRPr="00B93C66">
        <w:rPr>
          <w:i/>
          <w:spacing w:val="-1"/>
          <w:sz w:val="22"/>
          <w:szCs w:val="22"/>
        </w:rPr>
        <w:t xml:space="preserve"> </w:t>
      </w:r>
      <w:r w:rsidR="0024002D" w:rsidRPr="00B93C66">
        <w:rPr>
          <w:i/>
          <w:sz w:val="22"/>
          <w:szCs w:val="22"/>
        </w:rPr>
        <w:t>do</w:t>
      </w:r>
      <w:r w:rsidR="0024002D" w:rsidRPr="00B93C66">
        <w:rPr>
          <w:i/>
          <w:spacing w:val="-1"/>
          <w:sz w:val="22"/>
          <w:szCs w:val="22"/>
        </w:rPr>
        <w:t>c</w:t>
      </w:r>
      <w:r w:rsidR="0024002D" w:rsidRPr="00B93C66">
        <w:rPr>
          <w:i/>
          <w:sz w:val="22"/>
          <w:szCs w:val="22"/>
        </w:rPr>
        <w:t>u</w:t>
      </w:r>
      <w:r w:rsidR="0024002D" w:rsidRPr="00B93C66">
        <w:rPr>
          <w:i/>
          <w:spacing w:val="2"/>
          <w:sz w:val="22"/>
          <w:szCs w:val="22"/>
        </w:rPr>
        <w:t>m</w:t>
      </w:r>
      <w:r w:rsidR="0024002D" w:rsidRPr="00B93C66">
        <w:rPr>
          <w:i/>
          <w:spacing w:val="-1"/>
          <w:sz w:val="22"/>
          <w:szCs w:val="22"/>
        </w:rPr>
        <w:t>e</w:t>
      </w:r>
      <w:r w:rsidR="0024002D" w:rsidRPr="00B93C66">
        <w:rPr>
          <w:i/>
          <w:sz w:val="22"/>
          <w:szCs w:val="22"/>
        </w:rPr>
        <w:t xml:space="preserve">nts </w:t>
      </w:r>
      <w:r w:rsidR="0024002D" w:rsidRPr="00B93C66">
        <w:rPr>
          <w:i/>
          <w:spacing w:val="1"/>
          <w:sz w:val="22"/>
          <w:szCs w:val="22"/>
        </w:rPr>
        <w:t>s</w:t>
      </w:r>
      <w:r w:rsidR="0024002D" w:rsidRPr="00B93C66">
        <w:rPr>
          <w:i/>
          <w:sz w:val="22"/>
          <w:szCs w:val="22"/>
        </w:rPr>
        <w:t>p</w:t>
      </w:r>
      <w:r w:rsidR="0024002D" w:rsidRPr="00B93C66">
        <w:rPr>
          <w:i/>
          <w:spacing w:val="-1"/>
          <w:sz w:val="22"/>
          <w:szCs w:val="22"/>
        </w:rPr>
        <w:t>ec</w:t>
      </w:r>
      <w:r w:rsidR="0024002D" w:rsidRPr="00B93C66">
        <w:rPr>
          <w:i/>
          <w:sz w:val="22"/>
          <w:szCs w:val="22"/>
        </w:rPr>
        <w:t>i</w:t>
      </w:r>
      <w:r w:rsidR="0024002D" w:rsidRPr="00B93C66">
        <w:rPr>
          <w:i/>
          <w:spacing w:val="1"/>
          <w:sz w:val="22"/>
          <w:szCs w:val="22"/>
        </w:rPr>
        <w:t>f</w:t>
      </w:r>
      <w:r w:rsidR="0024002D" w:rsidRPr="00B93C66">
        <w:rPr>
          <w:i/>
          <w:sz w:val="22"/>
          <w:szCs w:val="22"/>
        </w:rPr>
        <w:t>ically for the</w:t>
      </w:r>
      <w:r w:rsidR="0024002D" w:rsidRPr="00B93C66">
        <w:rPr>
          <w:i/>
          <w:spacing w:val="2"/>
          <w:sz w:val="22"/>
          <w:szCs w:val="22"/>
        </w:rPr>
        <w:t xml:space="preserve"> </w:t>
      </w:r>
      <w:r w:rsidR="0024002D" w:rsidRPr="00B93C66">
        <w:rPr>
          <w:i/>
          <w:sz w:val="22"/>
          <w:szCs w:val="22"/>
        </w:rPr>
        <w:t>proj</w:t>
      </w:r>
      <w:r w:rsidR="0024002D" w:rsidRPr="00B93C66">
        <w:rPr>
          <w:i/>
          <w:spacing w:val="-1"/>
          <w:sz w:val="22"/>
          <w:szCs w:val="22"/>
        </w:rPr>
        <w:t>ec</w:t>
      </w:r>
      <w:r w:rsidR="0024002D" w:rsidRPr="00B93C66">
        <w:rPr>
          <w:i/>
          <w:sz w:val="22"/>
          <w:szCs w:val="22"/>
        </w:rPr>
        <w:t>t</w:t>
      </w:r>
      <w:r w:rsidR="0024002D" w:rsidRPr="00B93C66">
        <w:rPr>
          <w:i/>
          <w:spacing w:val="1"/>
          <w:sz w:val="22"/>
          <w:szCs w:val="22"/>
        </w:rPr>
        <w:t xml:space="preserve"> </w:t>
      </w:r>
      <w:r w:rsidR="0024002D" w:rsidRPr="00B93C66">
        <w:rPr>
          <w:i/>
          <w:spacing w:val="-1"/>
          <w:sz w:val="22"/>
          <w:szCs w:val="22"/>
        </w:rPr>
        <w:t>y</w:t>
      </w:r>
      <w:r w:rsidR="0024002D" w:rsidRPr="00B93C66">
        <w:rPr>
          <w:i/>
          <w:sz w:val="22"/>
          <w:szCs w:val="22"/>
        </w:rPr>
        <w:t>ou are</w:t>
      </w:r>
      <w:r w:rsidR="0024002D" w:rsidRPr="00B93C66">
        <w:rPr>
          <w:i/>
          <w:spacing w:val="1"/>
          <w:sz w:val="22"/>
          <w:szCs w:val="22"/>
        </w:rPr>
        <w:t xml:space="preserve"> </w:t>
      </w:r>
      <w:r w:rsidR="0024002D" w:rsidRPr="00B93C66">
        <w:rPr>
          <w:i/>
          <w:sz w:val="22"/>
          <w:szCs w:val="22"/>
        </w:rPr>
        <w:t>propos</w:t>
      </w:r>
      <w:r w:rsidR="0024002D" w:rsidRPr="00B93C66">
        <w:rPr>
          <w:i/>
          <w:spacing w:val="1"/>
          <w:sz w:val="22"/>
          <w:szCs w:val="22"/>
        </w:rPr>
        <w:t>i</w:t>
      </w:r>
      <w:r w:rsidR="0024002D" w:rsidRPr="00B93C66">
        <w:rPr>
          <w:i/>
          <w:sz w:val="22"/>
          <w:szCs w:val="22"/>
        </w:rPr>
        <w:t xml:space="preserve">ng, </w:t>
      </w:r>
      <w:r w:rsidR="0024002D" w:rsidRPr="00B93C66">
        <w:rPr>
          <w:i/>
          <w:spacing w:val="-1"/>
          <w:sz w:val="22"/>
          <w:szCs w:val="22"/>
        </w:rPr>
        <w:t>y</w:t>
      </w:r>
      <w:r w:rsidR="0024002D" w:rsidRPr="00B93C66">
        <w:rPr>
          <w:i/>
          <w:sz w:val="22"/>
          <w:szCs w:val="22"/>
        </w:rPr>
        <w:t>our requ</w:t>
      </w:r>
      <w:r w:rsidR="0024002D" w:rsidRPr="00B93C66">
        <w:rPr>
          <w:i/>
          <w:spacing w:val="-1"/>
          <w:sz w:val="22"/>
          <w:szCs w:val="22"/>
        </w:rPr>
        <w:t>e</w:t>
      </w:r>
      <w:r w:rsidR="0024002D" w:rsidRPr="00B93C66">
        <w:rPr>
          <w:i/>
          <w:sz w:val="22"/>
          <w:szCs w:val="22"/>
        </w:rPr>
        <w:t>st must</w:t>
      </w:r>
      <w:r w:rsidR="0024002D" w:rsidRPr="00B93C66">
        <w:rPr>
          <w:i/>
          <w:spacing w:val="1"/>
          <w:sz w:val="22"/>
          <w:szCs w:val="22"/>
        </w:rPr>
        <w:t xml:space="preserve"> </w:t>
      </w:r>
      <w:r w:rsidR="0024002D" w:rsidRPr="00B93C66">
        <w:rPr>
          <w:i/>
          <w:spacing w:val="-1"/>
          <w:sz w:val="22"/>
          <w:szCs w:val="22"/>
        </w:rPr>
        <w:t>c</w:t>
      </w:r>
      <w:r w:rsidR="0024002D" w:rsidRPr="00B93C66">
        <w:rPr>
          <w:i/>
          <w:sz w:val="22"/>
          <w:szCs w:val="22"/>
        </w:rPr>
        <w:t>onta</w:t>
      </w:r>
      <w:r w:rsidR="0024002D" w:rsidRPr="00B93C66">
        <w:rPr>
          <w:i/>
          <w:spacing w:val="3"/>
          <w:sz w:val="22"/>
          <w:szCs w:val="22"/>
        </w:rPr>
        <w:t>i</w:t>
      </w:r>
      <w:r w:rsidR="0024002D" w:rsidRPr="00B93C66">
        <w:rPr>
          <w:i/>
          <w:sz w:val="22"/>
          <w:szCs w:val="22"/>
        </w:rPr>
        <w:t xml:space="preserve">n an </w:t>
      </w:r>
      <w:r w:rsidR="0024002D" w:rsidRPr="00B93C66">
        <w:rPr>
          <w:i/>
          <w:spacing w:val="-1"/>
          <w:sz w:val="22"/>
          <w:szCs w:val="22"/>
        </w:rPr>
        <w:t>ex</w:t>
      </w:r>
      <w:r w:rsidR="0024002D" w:rsidRPr="00B93C66">
        <w:rPr>
          <w:i/>
          <w:sz w:val="22"/>
          <w:szCs w:val="22"/>
        </w:rPr>
        <w:t>pl</w:t>
      </w:r>
      <w:r w:rsidR="0024002D" w:rsidRPr="00B93C66">
        <w:rPr>
          <w:i/>
          <w:spacing w:val="1"/>
          <w:sz w:val="22"/>
          <w:szCs w:val="22"/>
        </w:rPr>
        <w:t>i</w:t>
      </w:r>
      <w:r w:rsidR="0024002D" w:rsidRPr="00B93C66">
        <w:rPr>
          <w:i/>
          <w:spacing w:val="-1"/>
          <w:sz w:val="22"/>
          <w:szCs w:val="22"/>
        </w:rPr>
        <w:t>c</w:t>
      </w:r>
      <w:r w:rsidR="0024002D" w:rsidRPr="00B93C66">
        <w:rPr>
          <w:i/>
          <w:sz w:val="22"/>
          <w:szCs w:val="22"/>
        </w:rPr>
        <w:t>it</w:t>
      </w:r>
      <w:r w:rsidR="0024002D" w:rsidRPr="00B93C66">
        <w:rPr>
          <w:i/>
          <w:spacing w:val="1"/>
          <w:sz w:val="22"/>
          <w:szCs w:val="22"/>
        </w:rPr>
        <w:t xml:space="preserve"> </w:t>
      </w:r>
      <w:r w:rsidR="0024002D" w:rsidRPr="00B93C66">
        <w:rPr>
          <w:i/>
          <w:sz w:val="22"/>
          <w:szCs w:val="22"/>
        </w:rPr>
        <w:t>ref</w:t>
      </w:r>
      <w:r w:rsidR="0024002D" w:rsidRPr="00B93C66">
        <w:rPr>
          <w:i/>
          <w:spacing w:val="-1"/>
          <w:sz w:val="22"/>
          <w:szCs w:val="22"/>
        </w:rPr>
        <w:t>e</w:t>
      </w:r>
      <w:r w:rsidR="0024002D" w:rsidRPr="00B93C66">
        <w:rPr>
          <w:i/>
          <w:sz w:val="22"/>
          <w:szCs w:val="22"/>
        </w:rPr>
        <w:t>r</w:t>
      </w:r>
      <w:r w:rsidR="0024002D" w:rsidRPr="00B93C66">
        <w:rPr>
          <w:i/>
          <w:spacing w:val="-1"/>
          <w:sz w:val="22"/>
          <w:szCs w:val="22"/>
        </w:rPr>
        <w:t>e</w:t>
      </w:r>
      <w:r w:rsidR="0024002D" w:rsidRPr="00B93C66">
        <w:rPr>
          <w:i/>
          <w:spacing w:val="2"/>
          <w:sz w:val="22"/>
          <w:szCs w:val="22"/>
        </w:rPr>
        <w:t>n</w:t>
      </w:r>
      <w:r w:rsidR="0024002D" w:rsidRPr="00B93C66">
        <w:rPr>
          <w:i/>
          <w:spacing w:val="-1"/>
          <w:sz w:val="22"/>
          <w:szCs w:val="22"/>
        </w:rPr>
        <w:t>c</w:t>
      </w:r>
      <w:r w:rsidR="0024002D" w:rsidRPr="00B93C66">
        <w:rPr>
          <w:i/>
          <w:sz w:val="22"/>
          <w:szCs w:val="22"/>
        </w:rPr>
        <w:t>e</w:t>
      </w:r>
      <w:r w:rsidR="0024002D" w:rsidRPr="00B93C66">
        <w:rPr>
          <w:i/>
          <w:spacing w:val="-1"/>
          <w:sz w:val="22"/>
          <w:szCs w:val="22"/>
        </w:rPr>
        <w:t xml:space="preserve"> </w:t>
      </w:r>
      <w:r w:rsidR="0024002D" w:rsidRPr="00B93C66">
        <w:rPr>
          <w:i/>
          <w:sz w:val="22"/>
          <w:szCs w:val="22"/>
        </w:rPr>
        <w:t>to</w:t>
      </w:r>
      <w:r w:rsidR="0024002D" w:rsidRPr="00B93C66">
        <w:rPr>
          <w:i/>
          <w:spacing w:val="5"/>
          <w:sz w:val="22"/>
          <w:szCs w:val="22"/>
        </w:rPr>
        <w:t xml:space="preserve"> </w:t>
      </w:r>
      <w:r w:rsidR="0024002D" w:rsidRPr="00B93C66">
        <w:rPr>
          <w:i/>
          <w:sz w:val="22"/>
          <w:szCs w:val="22"/>
        </w:rPr>
        <w:t>the proj</w:t>
      </w:r>
      <w:r w:rsidR="0024002D" w:rsidRPr="00B93C66">
        <w:rPr>
          <w:i/>
          <w:spacing w:val="-1"/>
          <w:sz w:val="22"/>
          <w:szCs w:val="22"/>
        </w:rPr>
        <w:t>ec</w:t>
      </w:r>
      <w:r w:rsidR="0024002D" w:rsidRPr="00B93C66">
        <w:rPr>
          <w:i/>
          <w:sz w:val="22"/>
          <w:szCs w:val="22"/>
        </w:rPr>
        <w:t>t</w:t>
      </w:r>
      <w:r w:rsidR="0024002D" w:rsidRPr="00B93C66">
        <w:rPr>
          <w:i/>
          <w:spacing w:val="1"/>
          <w:sz w:val="22"/>
          <w:szCs w:val="22"/>
        </w:rPr>
        <w:t xml:space="preserve"> </w:t>
      </w:r>
      <w:r w:rsidR="0024002D" w:rsidRPr="00B93C66">
        <w:rPr>
          <w:i/>
          <w:sz w:val="22"/>
          <w:szCs w:val="22"/>
        </w:rPr>
        <w:t>t</w:t>
      </w:r>
      <w:r w:rsidR="0024002D" w:rsidRPr="00B93C66">
        <w:rPr>
          <w:i/>
          <w:spacing w:val="1"/>
          <w:sz w:val="22"/>
          <w:szCs w:val="22"/>
        </w:rPr>
        <w:t>i</w:t>
      </w:r>
      <w:r w:rsidR="0024002D" w:rsidRPr="00B93C66">
        <w:rPr>
          <w:i/>
          <w:sz w:val="22"/>
          <w:szCs w:val="22"/>
        </w:rPr>
        <w:t>t</w:t>
      </w:r>
      <w:r w:rsidR="0024002D" w:rsidRPr="00B93C66">
        <w:rPr>
          <w:i/>
          <w:spacing w:val="1"/>
          <w:sz w:val="22"/>
          <w:szCs w:val="22"/>
        </w:rPr>
        <w:t>l</w:t>
      </w:r>
      <w:r w:rsidR="0024002D" w:rsidRPr="00B93C66">
        <w:rPr>
          <w:i/>
          <w:spacing w:val="-1"/>
          <w:sz w:val="22"/>
          <w:szCs w:val="22"/>
        </w:rPr>
        <w:t>e</w:t>
      </w:r>
      <w:r w:rsidR="0024002D" w:rsidRPr="00B93C66">
        <w:rPr>
          <w:i/>
          <w:sz w:val="22"/>
          <w:szCs w:val="22"/>
        </w:rPr>
        <w:t>.</w:t>
      </w:r>
    </w:p>
    <w:p w:rsidR="0024002D" w:rsidRDefault="0024002D" w:rsidP="0024002D">
      <w:pPr>
        <w:ind w:right="504"/>
      </w:pPr>
    </w:p>
    <w:p w:rsidR="0024002D" w:rsidRPr="0034547B" w:rsidRDefault="0024002D" w:rsidP="0024002D">
      <w:pPr>
        <w:ind w:left="113"/>
      </w:pPr>
      <w:r>
        <w:rPr>
          <w:b/>
        </w:rPr>
        <w:t xml:space="preserve">5.2 </w:t>
      </w:r>
      <w:r>
        <w:rPr>
          <w:b/>
          <w:spacing w:val="1"/>
        </w:rPr>
        <w:t>S</w:t>
      </w:r>
      <w:r>
        <w:rPr>
          <w:b/>
          <w:spacing w:val="-1"/>
        </w:rPr>
        <w:t>ec</w:t>
      </w:r>
      <w:r>
        <w:rPr>
          <w:b/>
          <w:spacing w:val="1"/>
        </w:rPr>
        <w:t>u</w:t>
      </w:r>
      <w:r>
        <w:rPr>
          <w:b/>
          <w:spacing w:val="-1"/>
        </w:rPr>
        <w:t>r</w:t>
      </w:r>
      <w:r>
        <w:rPr>
          <w:b/>
        </w:rPr>
        <w:t>it</w:t>
      </w:r>
      <w:r>
        <w:rPr>
          <w:b/>
          <w:spacing w:val="3"/>
        </w:rPr>
        <w:t>y</w:t>
      </w:r>
      <w:r>
        <w:rPr>
          <w:rStyle w:val="FootnoteReference"/>
          <w:b/>
          <w:spacing w:val="3"/>
        </w:rPr>
        <w:footnoteReference w:id="9"/>
      </w:r>
    </w:p>
    <w:p w:rsidR="0024002D" w:rsidRDefault="0024002D" w:rsidP="0024002D">
      <w:pPr>
        <w:spacing w:before="6" w:line="200" w:lineRule="exact"/>
      </w:pPr>
    </w:p>
    <w:p w:rsidR="0024002D" w:rsidRDefault="0024002D" w:rsidP="0024002D">
      <w:pPr>
        <w:spacing w:after="120"/>
        <w:ind w:left="113"/>
      </w:pPr>
      <w:r>
        <w:rPr>
          <w:b/>
          <w:spacing w:val="-3"/>
        </w:rPr>
        <w:t>P</w:t>
      </w:r>
      <w:r>
        <w:rPr>
          <w:b/>
        </w:rPr>
        <w:t>lea</w:t>
      </w:r>
      <w:r>
        <w:rPr>
          <w:b/>
          <w:spacing w:val="2"/>
        </w:rPr>
        <w:t>s</w:t>
      </w:r>
      <w:r>
        <w:rPr>
          <w:b/>
        </w:rPr>
        <w:t>e</w:t>
      </w:r>
      <w:r>
        <w:rPr>
          <w:b/>
          <w:spacing w:val="-1"/>
        </w:rPr>
        <w:t xml:space="preserve"> </w:t>
      </w:r>
      <w:r>
        <w:rPr>
          <w:b/>
        </w:rPr>
        <w:t>i</w:t>
      </w:r>
      <w:r>
        <w:rPr>
          <w:b/>
          <w:spacing w:val="1"/>
        </w:rPr>
        <w:t>nd</w:t>
      </w:r>
      <w:r>
        <w:rPr>
          <w:b/>
        </w:rPr>
        <w:t>ica</w:t>
      </w:r>
      <w:r>
        <w:rPr>
          <w:b/>
          <w:spacing w:val="-1"/>
        </w:rPr>
        <w:t>t</w:t>
      </w:r>
      <w:r>
        <w:rPr>
          <w:b/>
        </w:rPr>
        <w:t>e</w:t>
      </w:r>
      <w:r>
        <w:rPr>
          <w:b/>
          <w:spacing w:val="-1"/>
        </w:rPr>
        <w:t xml:space="preserve"> </w:t>
      </w:r>
      <w:r>
        <w:rPr>
          <w:b/>
        </w:rPr>
        <w:t>if</w:t>
      </w:r>
      <w:r>
        <w:rPr>
          <w:b/>
          <w:spacing w:val="2"/>
        </w:rPr>
        <w:t xml:space="preserve"> </w:t>
      </w:r>
      <w:r>
        <w:rPr>
          <w:b/>
        </w:rPr>
        <w:t>yo</w:t>
      </w:r>
      <w:r>
        <w:rPr>
          <w:b/>
          <w:spacing w:val="1"/>
        </w:rPr>
        <w:t>u</w:t>
      </w:r>
      <w:r>
        <w:rPr>
          <w:b/>
        </w:rPr>
        <w:t>r</w:t>
      </w:r>
      <w:r>
        <w:rPr>
          <w:b/>
          <w:spacing w:val="-1"/>
        </w:rPr>
        <w:t xml:space="preserve"> pr</w:t>
      </w:r>
      <w:r>
        <w:rPr>
          <w:b/>
        </w:rPr>
        <w:t>o</w:t>
      </w:r>
      <w:r>
        <w:rPr>
          <w:b/>
          <w:spacing w:val="-1"/>
        </w:rPr>
        <w:t>je</w:t>
      </w:r>
      <w:r>
        <w:rPr>
          <w:b/>
          <w:spacing w:val="1"/>
        </w:rPr>
        <w:t>c</w:t>
      </w:r>
      <w:r>
        <w:rPr>
          <w:b/>
        </w:rPr>
        <w:t xml:space="preserve">t </w:t>
      </w:r>
      <w:r>
        <w:rPr>
          <w:b/>
          <w:spacing w:val="1"/>
        </w:rPr>
        <w:t>w</w:t>
      </w:r>
      <w:r>
        <w:rPr>
          <w:b/>
        </w:rPr>
        <w:t>i</w:t>
      </w:r>
      <w:r>
        <w:rPr>
          <w:b/>
          <w:spacing w:val="1"/>
        </w:rPr>
        <w:t>l</w:t>
      </w:r>
      <w:r>
        <w:rPr>
          <w:b/>
        </w:rPr>
        <w:t xml:space="preserve">l </w:t>
      </w:r>
      <w:r>
        <w:rPr>
          <w:b/>
          <w:spacing w:val="1"/>
        </w:rPr>
        <w:t>in</w:t>
      </w:r>
      <w:r>
        <w:rPr>
          <w:b/>
        </w:rPr>
        <w:t>volve:</w:t>
      </w:r>
    </w:p>
    <w:p w:rsidR="0024002D" w:rsidRDefault="0024002D" w:rsidP="0024002D">
      <w:pPr>
        <w:numPr>
          <w:ilvl w:val="0"/>
          <w:numId w:val="39"/>
        </w:numPr>
        <w:spacing w:after="120"/>
        <w:ind w:left="1105" w:hanging="357"/>
      </w:pPr>
      <w:r>
        <w:rPr>
          <w:spacing w:val="-1"/>
        </w:rPr>
        <w:t>ac</w:t>
      </w:r>
      <w:r>
        <w:t>t</w:t>
      </w:r>
      <w:r>
        <w:rPr>
          <w:spacing w:val="1"/>
        </w:rPr>
        <w:t>i</w:t>
      </w:r>
      <w:r>
        <w:t>vi</w:t>
      </w:r>
      <w:r>
        <w:rPr>
          <w:spacing w:val="1"/>
        </w:rPr>
        <w:t>t</w:t>
      </w:r>
      <w:r>
        <w:t>ies or</w:t>
      </w:r>
      <w:r>
        <w:rPr>
          <w:spacing w:val="-1"/>
        </w:rPr>
        <w:t xml:space="preserve"> re</w:t>
      </w:r>
      <w:r>
        <w:t>sul</w:t>
      </w:r>
      <w:r>
        <w:rPr>
          <w:spacing w:val="1"/>
        </w:rPr>
        <w:t>t</w:t>
      </w:r>
      <w:r>
        <w:t>s</w:t>
      </w:r>
      <w:r>
        <w:rPr>
          <w:spacing w:val="1"/>
        </w:rPr>
        <w:t xml:space="preserve"> </w:t>
      </w:r>
      <w:r>
        <w:t>r</w:t>
      </w:r>
      <w:r>
        <w:rPr>
          <w:spacing w:val="-2"/>
        </w:rPr>
        <w:t>a</w:t>
      </w:r>
      <w:r>
        <w:t>is</w:t>
      </w:r>
      <w:r>
        <w:rPr>
          <w:spacing w:val="1"/>
        </w:rPr>
        <w:t>i</w:t>
      </w:r>
      <w:r>
        <w:rPr>
          <w:spacing w:val="2"/>
        </w:rPr>
        <w:t>n</w:t>
      </w:r>
      <w:r>
        <w:t>g</w:t>
      </w:r>
      <w:r>
        <w:rPr>
          <w:spacing w:val="-2"/>
        </w:rPr>
        <w:t xml:space="preserve"> </w:t>
      </w:r>
      <w:r>
        <w:t>s</w:t>
      </w:r>
      <w:r>
        <w:rPr>
          <w:spacing w:val="1"/>
        </w:rPr>
        <w:t>e</w:t>
      </w:r>
      <w:r>
        <w:rPr>
          <w:spacing w:val="-1"/>
        </w:rPr>
        <w:t>c</w:t>
      </w:r>
      <w:r>
        <w:t>u</w:t>
      </w:r>
      <w:r>
        <w:rPr>
          <w:spacing w:val="-1"/>
        </w:rPr>
        <w:t>r</w:t>
      </w:r>
      <w:r>
        <w:t>i</w:t>
      </w:r>
      <w:r>
        <w:rPr>
          <w:spacing w:val="6"/>
        </w:rPr>
        <w:t>t</w:t>
      </w:r>
      <w:r>
        <w:t>y</w:t>
      </w:r>
      <w:r>
        <w:rPr>
          <w:spacing w:val="-5"/>
        </w:rPr>
        <w:t xml:space="preserve"> </w:t>
      </w:r>
      <w:r>
        <w:t>is</w:t>
      </w:r>
      <w:r>
        <w:rPr>
          <w:spacing w:val="1"/>
        </w:rPr>
        <w:t>s</w:t>
      </w:r>
      <w:r>
        <w:t>u</w:t>
      </w:r>
      <w:r>
        <w:rPr>
          <w:spacing w:val="-1"/>
        </w:rPr>
        <w:t>e</w:t>
      </w:r>
      <w:r>
        <w:t>s: (Y</w:t>
      </w:r>
      <w:r>
        <w:rPr>
          <w:spacing w:val="-1"/>
        </w:rPr>
        <w:t>E</w:t>
      </w:r>
      <w:r>
        <w:rPr>
          <w:spacing w:val="1"/>
        </w:rPr>
        <w:t>S</w:t>
      </w:r>
      <w:r>
        <w:t>/NO)</w:t>
      </w:r>
    </w:p>
    <w:p w:rsidR="0024002D" w:rsidRDefault="0024002D" w:rsidP="0024002D">
      <w:pPr>
        <w:numPr>
          <w:ilvl w:val="0"/>
          <w:numId w:val="39"/>
        </w:numPr>
        <w:spacing w:line="280" w:lineRule="exact"/>
      </w:pPr>
      <w:r>
        <w:rPr>
          <w:spacing w:val="-2"/>
          <w:position w:val="-1"/>
        </w:rPr>
        <w:t>'</w:t>
      </w:r>
      <w:r>
        <w:rPr>
          <w:position w:val="-1"/>
        </w:rPr>
        <w:t>E</w:t>
      </w:r>
      <w:r>
        <w:rPr>
          <w:spacing w:val="2"/>
          <w:position w:val="-1"/>
        </w:rPr>
        <w:t>U</w:t>
      </w:r>
      <w:r>
        <w:rPr>
          <w:spacing w:val="-1"/>
          <w:position w:val="-1"/>
        </w:rPr>
        <w:t>-c</w:t>
      </w:r>
      <w:r>
        <w:rPr>
          <w:position w:val="-1"/>
        </w:rPr>
        <w:t>lassifi</w:t>
      </w:r>
      <w:r>
        <w:rPr>
          <w:spacing w:val="-1"/>
          <w:position w:val="-1"/>
        </w:rPr>
        <w:t>e</w:t>
      </w:r>
      <w:r>
        <w:rPr>
          <w:position w:val="-1"/>
        </w:rPr>
        <w:t>d inf</w:t>
      </w:r>
      <w:r>
        <w:rPr>
          <w:spacing w:val="2"/>
          <w:position w:val="-1"/>
        </w:rPr>
        <w:t>o</w:t>
      </w:r>
      <w:r>
        <w:rPr>
          <w:position w:val="-1"/>
        </w:rPr>
        <w:t>rm</w:t>
      </w:r>
      <w:r>
        <w:rPr>
          <w:spacing w:val="-1"/>
          <w:position w:val="-1"/>
        </w:rPr>
        <w:t>a</w:t>
      </w:r>
      <w:r>
        <w:rPr>
          <w:position w:val="-1"/>
        </w:rPr>
        <w:t>t</w:t>
      </w:r>
      <w:r>
        <w:rPr>
          <w:spacing w:val="1"/>
          <w:position w:val="-1"/>
        </w:rPr>
        <w:t>i</w:t>
      </w:r>
      <w:r>
        <w:rPr>
          <w:position w:val="-1"/>
        </w:rPr>
        <w:t>on'</w:t>
      </w:r>
      <w:r>
        <w:rPr>
          <w:spacing w:val="-2"/>
          <w:position w:val="-1"/>
        </w:rPr>
        <w:t xml:space="preserve"> </w:t>
      </w:r>
      <w:r>
        <w:rPr>
          <w:spacing w:val="-1"/>
          <w:position w:val="-1"/>
        </w:rPr>
        <w:t>a</w:t>
      </w:r>
      <w:r>
        <w:rPr>
          <w:position w:val="-1"/>
        </w:rPr>
        <w:t xml:space="preserve">s </w:t>
      </w:r>
      <w:r>
        <w:rPr>
          <w:spacing w:val="2"/>
          <w:position w:val="-1"/>
        </w:rPr>
        <w:t>b</w:t>
      </w:r>
      <w:r>
        <w:rPr>
          <w:spacing w:val="-1"/>
          <w:position w:val="-1"/>
        </w:rPr>
        <w:t>ac</w:t>
      </w:r>
      <w:r>
        <w:rPr>
          <w:spacing w:val="2"/>
          <w:position w:val="-1"/>
        </w:rPr>
        <w:t>k</w:t>
      </w:r>
      <w:r>
        <w:rPr>
          <w:spacing w:val="-2"/>
          <w:position w:val="-1"/>
        </w:rPr>
        <w:t>g</w:t>
      </w:r>
      <w:r>
        <w:rPr>
          <w:position w:val="-1"/>
        </w:rPr>
        <w:t>round</w:t>
      </w:r>
      <w:r>
        <w:rPr>
          <w:spacing w:val="-1"/>
          <w:position w:val="-1"/>
        </w:rPr>
        <w:t xml:space="preserve"> </w:t>
      </w:r>
      <w:r>
        <w:rPr>
          <w:spacing w:val="2"/>
          <w:position w:val="-1"/>
        </w:rPr>
        <w:t>o</w:t>
      </w:r>
      <w:r>
        <w:rPr>
          <w:position w:val="-1"/>
        </w:rPr>
        <w:t xml:space="preserve">r </w:t>
      </w:r>
      <w:r>
        <w:rPr>
          <w:spacing w:val="-1"/>
          <w:position w:val="-1"/>
        </w:rPr>
        <w:t>re</w:t>
      </w:r>
      <w:r>
        <w:rPr>
          <w:position w:val="-1"/>
        </w:rPr>
        <w:t>su</w:t>
      </w:r>
      <w:r>
        <w:rPr>
          <w:spacing w:val="3"/>
          <w:position w:val="-1"/>
        </w:rPr>
        <w:t>l</w:t>
      </w:r>
      <w:r>
        <w:rPr>
          <w:position w:val="-1"/>
        </w:rPr>
        <w:t>ts:</w:t>
      </w:r>
      <w:r>
        <w:rPr>
          <w:spacing w:val="1"/>
          <w:position w:val="-1"/>
        </w:rPr>
        <w:t xml:space="preserve"> </w:t>
      </w:r>
      <w:r>
        <w:rPr>
          <w:spacing w:val="-1"/>
          <w:position w:val="-1"/>
        </w:rPr>
        <w:t>(</w:t>
      </w:r>
      <w:r>
        <w:rPr>
          <w:position w:val="-1"/>
        </w:rPr>
        <w:t>YES/N</w:t>
      </w:r>
      <w:r>
        <w:rPr>
          <w:spacing w:val="-1"/>
          <w:position w:val="-1"/>
        </w:rPr>
        <w:t>O</w:t>
      </w:r>
      <w:r>
        <w:rPr>
          <w:position w:val="-1"/>
        </w:rPr>
        <w:t>)</w:t>
      </w:r>
    </w:p>
    <w:p w:rsidR="007653ED" w:rsidRDefault="007653ED" w:rsidP="0024002D"/>
    <w:sectPr w:rsidR="007653ED" w:rsidSect="00697F26">
      <w:footerReference w:type="default" r:id="rId14"/>
      <w:footerReference w:type="first" r:id="rId15"/>
      <w:pgSz w:w="11907" w:h="16840"/>
      <w:pgMar w:top="1418" w:right="1134" w:bottom="1134" w:left="1134" w:header="720" w:footer="720" w:gutter="0"/>
      <w:pgNumType w:start="1"/>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2E72" w:rsidRDefault="00892E72">
      <w:r>
        <w:separator/>
      </w:r>
    </w:p>
  </w:endnote>
  <w:endnote w:type="continuationSeparator" w:id="1">
    <w:p w:rsidR="00892E72" w:rsidRDefault="00892E72">
      <w:r>
        <w:continuationSeparator/>
      </w:r>
    </w:p>
  </w:endnote>
  <w:endnote w:type="continuationNotice" w:id="2">
    <w:p w:rsidR="00892E72" w:rsidRDefault="00892E72"/>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altName w:val="Calibri"/>
    <w:panose1 w:val="020F0502020204030204"/>
    <w:charset w:val="00"/>
    <w:family w:val="swiss"/>
    <w:pitch w:val="variable"/>
    <w:sig w:usb0="E00002FF" w:usb1="4000ACFF" w:usb2="00000001" w:usb3="00000000" w:csb0="0000019F" w:csb1="00000000"/>
  </w:font>
  <w:font w:name="ArialNarrow,Bold">
    <w:panose1 w:val="00000000000000000000"/>
    <w:charset w:val="00"/>
    <w:family w:val="swiss"/>
    <w:notTrueType/>
    <w:pitch w:val="default"/>
    <w:sig w:usb0="00000003" w:usb1="00000000" w:usb2="00000000" w:usb3="00000000" w:csb0="00000001" w:csb1="00000000"/>
  </w:font>
  <w:font w:name="Swiss">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EUAlbertina">
    <w:altName w:val="EU Albertina"/>
    <w:panose1 w:val="00000000000000000000"/>
    <w:charset w:val="00"/>
    <w:family w:val="auto"/>
    <w:notTrueType/>
    <w:pitch w:val="default"/>
    <w:sig w:usb0="00000003" w:usb1="00000000" w:usb2="00000000" w:usb3="00000000" w:csb0="00000001" w:csb1="00000000"/>
  </w:font>
  <w:font w:name="PMingLiU">
    <w:altName w:val="!Ps2OcuAe"/>
    <w:panose1 w:val="02020500000000000000"/>
    <w:charset w:val="88"/>
    <w:family w:val="roman"/>
    <w:pitch w:val="variable"/>
    <w:sig w:usb0="A00002FF" w:usb1="28CFFCFA"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16F" w:rsidRDefault="00D7116F">
    <w:pPr>
      <w:pStyle w:val="Footer"/>
      <w:jc w:val="center"/>
    </w:pPr>
    <w:fldSimple w:instr=" PAGE   \* MERGEFORMAT ">
      <w:r w:rsidR="00305C8D">
        <w:rPr>
          <w:noProof/>
        </w:rPr>
        <w:t>5</w:t>
      </w:r>
    </w:fldSimple>
  </w:p>
  <w:p w:rsidR="00D7116F" w:rsidRPr="00697F26" w:rsidRDefault="00D7116F" w:rsidP="000B5808">
    <w:pPr>
      <w:pStyle w:val="Footer"/>
      <w:tabs>
        <w:tab w:val="clear" w:pos="4153"/>
        <w:tab w:val="clear" w:pos="8306"/>
        <w:tab w:val="right" w:pos="9639"/>
        <w:tab w:val="center" w:pos="14175"/>
      </w:tabs>
      <w:rPr>
        <w:rFonts w:ascii="Arial" w:hAnsi="Arial" w:cs="Arial"/>
        <w:sz w:val="16"/>
        <w:szCs w:val="16"/>
        <w:lang w:val="fr-BE"/>
      </w:rPr>
    </w:pPr>
    <w:r>
      <w:rPr>
        <w:lang w:val="fr-BE"/>
      </w:rPr>
      <w:t>[proposal acronym]</w:t>
    </w:r>
    <w:r>
      <w:rPr>
        <w:lang w:val="fr-BE"/>
      </w:rPr>
      <w:tab/>
    </w:r>
    <w:r>
      <w:rPr>
        <w:rFonts w:ascii="Arial" w:hAnsi="Arial" w:cs="Arial"/>
        <w:sz w:val="16"/>
        <w:szCs w:val="16"/>
        <w:lang w:val="fr-BE"/>
      </w:rPr>
      <w:t>template WP18-20 v20171006</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16F" w:rsidRDefault="00D7116F">
    <w:pPr>
      <w:pStyle w:val="Footer"/>
      <w:jc w:val="center"/>
    </w:pPr>
    <w:fldSimple w:instr=" PAGE   \* MERGEFORMAT ">
      <w:r>
        <w:rPr>
          <w:noProof/>
        </w:rPr>
        <w:t>1</w:t>
      </w:r>
    </w:fldSimple>
  </w:p>
  <w:p w:rsidR="00D7116F" w:rsidRPr="00D50C58" w:rsidRDefault="00D7116F" w:rsidP="00D50C58">
    <w:pPr>
      <w:pStyle w:val="Footer"/>
      <w:tabs>
        <w:tab w:val="clear" w:pos="4153"/>
        <w:tab w:val="clear" w:pos="8306"/>
        <w:tab w:val="right" w:pos="9639"/>
      </w:tabs>
      <w:rPr>
        <w:rFonts w:ascii="Arial" w:hAnsi="Arial" w:cs="Arial"/>
        <w:sz w:val="16"/>
        <w:szCs w:val="16"/>
        <w:lang w:val="fr-BE"/>
      </w:rPr>
    </w:pPr>
    <w:r w:rsidRPr="00D50C58">
      <w:rPr>
        <w:szCs w:val="22"/>
        <w:lang w:val="fr-BE"/>
      </w:rPr>
      <w:t>[Proposal Acronym]</w:t>
    </w:r>
    <w:r>
      <w:rPr>
        <w:szCs w:val="22"/>
        <w:lang w:val="fr-BE"/>
      </w:rPr>
      <w:tab/>
    </w:r>
    <w:r>
      <w:rPr>
        <w:rFonts w:ascii="Arial" w:hAnsi="Arial" w:cs="Arial"/>
        <w:sz w:val="16"/>
        <w:szCs w:val="16"/>
        <w:lang w:val="fr-BE"/>
      </w:rPr>
      <w:t>template v20151009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2E72" w:rsidRDefault="00892E72">
      <w:r>
        <w:separator/>
      </w:r>
    </w:p>
  </w:footnote>
  <w:footnote w:type="continuationSeparator" w:id="1">
    <w:p w:rsidR="00892E72" w:rsidRDefault="00892E72">
      <w:r>
        <w:continuationSeparator/>
      </w:r>
    </w:p>
  </w:footnote>
  <w:footnote w:type="continuationNotice" w:id="2">
    <w:p w:rsidR="00892E72" w:rsidRDefault="00892E72"/>
  </w:footnote>
  <w:footnote w:id="3">
    <w:p w:rsidR="00000000" w:rsidRDefault="00D7116F" w:rsidP="00681EBA">
      <w:pPr>
        <w:pStyle w:val="Heading3"/>
      </w:pPr>
      <w:r>
        <w:rPr>
          <w:rStyle w:val="FootnoteReference"/>
        </w:rPr>
        <w:footnoteRef/>
      </w:r>
      <w:r>
        <w:t xml:space="preserve"> </w:t>
      </w:r>
      <w:r w:rsidRPr="003C05AC">
        <w:rPr>
          <w:b w:val="0"/>
          <w:i w:val="0"/>
        </w:rPr>
        <w:t xml:space="preserve">See </w:t>
      </w:r>
      <w:r>
        <w:rPr>
          <w:b w:val="0"/>
          <w:i w:val="0"/>
        </w:rPr>
        <w:t xml:space="preserve">participant portal </w:t>
      </w:r>
      <w:r w:rsidRPr="003C05AC">
        <w:rPr>
          <w:b w:val="0"/>
          <w:i w:val="0"/>
        </w:rPr>
        <w:t>FAQ on how to address</w:t>
      </w:r>
      <w:r w:rsidRPr="003C05AC">
        <w:rPr>
          <w:i w:val="0"/>
        </w:rPr>
        <w:t xml:space="preserve"> </w:t>
      </w:r>
      <w:hyperlink r:id="rId1" w:history="1">
        <w:r w:rsidRPr="003C05AC">
          <w:rPr>
            <w:rStyle w:val="Hyperlink"/>
            <w:i w:val="0"/>
          </w:rPr>
          <w:t>dissemination and exploitation</w:t>
        </w:r>
      </w:hyperlink>
      <w:r w:rsidRPr="003C05AC">
        <w:rPr>
          <w:i w:val="0"/>
        </w:rPr>
        <w:t xml:space="preserve"> </w:t>
      </w:r>
      <w:r w:rsidRPr="003C05AC">
        <w:rPr>
          <w:b w:val="0"/>
          <w:i w:val="0"/>
        </w:rPr>
        <w:t>in Horizon 2020</w:t>
      </w:r>
    </w:p>
  </w:footnote>
  <w:footnote w:id="4">
    <w:p w:rsidR="00000000" w:rsidRDefault="00D7116F" w:rsidP="00806CB8">
      <w:pPr>
        <w:pStyle w:val="FootnoteText"/>
        <w:ind w:left="284" w:hanging="284"/>
      </w:pPr>
      <w:r w:rsidRPr="00F53EA3">
        <w:rPr>
          <w:rStyle w:val="FootnoteReference"/>
        </w:rPr>
        <w:footnoteRef/>
      </w:r>
      <w:r w:rsidRPr="00F53EA3">
        <w:t xml:space="preserve"> </w:t>
      </w:r>
      <w:r w:rsidRPr="00F53EA3">
        <w:tab/>
        <w:t xml:space="preserve">If your </w:t>
      </w:r>
      <w:r>
        <w:t>action</w:t>
      </w:r>
      <w:r w:rsidRPr="00F53EA3">
        <w:t xml:space="preserve"> </w:t>
      </w:r>
      <w:r>
        <w:t xml:space="preserve">is </w:t>
      </w:r>
      <w:r w:rsidRPr="00F53EA3">
        <w:t xml:space="preserve">taking part in the Pilot on Open Research Data, you must include a </w:t>
      </w:r>
      <w:r>
        <w:t>d</w:t>
      </w:r>
      <w:r w:rsidRPr="00F53EA3">
        <w:t xml:space="preserve">ata </w:t>
      </w:r>
      <w:r>
        <w:t>m</w:t>
      </w:r>
      <w:r w:rsidRPr="00F53EA3">
        <w:t xml:space="preserve">anagement </w:t>
      </w:r>
      <w:r>
        <w:t>p</w:t>
      </w:r>
      <w:r w:rsidRPr="00F53EA3">
        <w:t>lan as a distinct deliverable within the first 6 months of the project.  This deliverable will evolve during the lifetime of the project in order to present the status of the project's reflections on data management.</w:t>
      </w:r>
      <w:r>
        <w:t xml:space="preserve"> A template for such a plan is available</w:t>
      </w:r>
      <w:r w:rsidRPr="00806CB8">
        <w:t xml:space="preserve"> </w:t>
      </w:r>
      <w:r>
        <w:t xml:space="preserve">in the </w:t>
      </w:r>
      <w:hyperlink r:id="rId2" w:history="1">
        <w:r w:rsidRPr="00445B46">
          <w:rPr>
            <w:rStyle w:val="Hyperlink"/>
          </w:rPr>
          <w:t>H2020 Online Manual</w:t>
        </w:r>
      </w:hyperlink>
      <w:r>
        <w:t xml:space="preserve"> on the Participant Portal.</w:t>
      </w:r>
    </w:p>
  </w:footnote>
  <w:footnote w:id="5">
    <w:p w:rsidR="00000000" w:rsidRDefault="00D7116F" w:rsidP="00806CB8">
      <w:pPr>
        <w:pStyle w:val="FootnoteText"/>
        <w:ind w:left="284" w:hanging="284"/>
      </w:pPr>
      <w:r>
        <w:rPr>
          <w:rStyle w:val="FootnoteReference"/>
        </w:rPr>
        <w:footnoteRef/>
      </w:r>
      <w:r>
        <w:t xml:space="preserve"> </w:t>
      </w:r>
      <w:r>
        <w:tab/>
        <w:t>L</w:t>
      </w:r>
      <w:r w:rsidRPr="0016257E">
        <w:t>arge research infrastructure means research infrastructure of a total value of at least EUR 20 million, for a beneficiary</w:t>
      </w:r>
      <w:r>
        <w:t xml:space="preserve">. More information and further guidance on the </w:t>
      </w:r>
      <w:r w:rsidRPr="00526CDE">
        <w:t xml:space="preserve">direct costing for </w:t>
      </w:r>
      <w:r>
        <w:t xml:space="preserve">the </w:t>
      </w:r>
      <w:r w:rsidRPr="00526CDE">
        <w:t xml:space="preserve">large research infrastructure </w:t>
      </w:r>
      <w:r>
        <w:t>is available in the H2020 Online Manual on the Participant Portal.</w:t>
      </w:r>
    </w:p>
  </w:footnote>
  <w:footnote w:id="6">
    <w:p w:rsidR="00000000" w:rsidRDefault="00D7116F" w:rsidP="0024002D">
      <w:pPr>
        <w:pStyle w:val="FootnoteText"/>
        <w:jc w:val="left"/>
      </w:pPr>
      <w:r>
        <w:rPr>
          <w:rStyle w:val="FootnoteReference"/>
        </w:rPr>
        <w:footnoteRef/>
      </w:r>
      <w:r>
        <w:t xml:space="preserve"> Please refer to </w:t>
      </w:r>
      <w:hyperlink r:id="rId3" w:history="1">
        <w:r w:rsidRPr="001B36FA">
          <w:rPr>
            <w:rStyle w:val="Hyperlink"/>
          </w:rPr>
          <w:t>General Annex H Evaluation Rules, Selection Rules, Operational Capacity</w:t>
        </w:r>
      </w:hyperlink>
    </w:p>
  </w:footnote>
  <w:footnote w:id="7">
    <w:p w:rsidR="00000000" w:rsidRDefault="00D7116F" w:rsidP="0024002D">
      <w:pPr>
        <w:pStyle w:val="FootnoteText"/>
      </w:pPr>
      <w:r>
        <w:rPr>
          <w:rStyle w:val="FootnoteReference"/>
        </w:rPr>
        <w:footnoteRef/>
      </w:r>
      <w:r>
        <w:t xml:space="preserve"> </w:t>
      </w:r>
      <w:r w:rsidRPr="009C7883">
        <w:t>A</w:t>
      </w:r>
      <w:r w:rsidRPr="009C7883">
        <w:rPr>
          <w:spacing w:val="-3"/>
        </w:rPr>
        <w:t xml:space="preserve"> </w:t>
      </w:r>
      <w:r w:rsidRPr="009C7883">
        <w:rPr>
          <w:spacing w:val="2"/>
        </w:rPr>
        <w:t>t</w:t>
      </w:r>
      <w:r w:rsidRPr="009C7883">
        <w:rPr>
          <w:spacing w:val="-1"/>
        </w:rPr>
        <w:t>h</w:t>
      </w:r>
      <w:r w:rsidRPr="009C7883">
        <w:t>ird</w:t>
      </w:r>
      <w:r w:rsidRPr="009C7883">
        <w:rPr>
          <w:spacing w:val="-3"/>
        </w:rPr>
        <w:t xml:space="preserve"> </w:t>
      </w:r>
      <w:r w:rsidRPr="009C7883">
        <w:rPr>
          <w:spacing w:val="1"/>
        </w:rPr>
        <w:t>p</w:t>
      </w:r>
      <w:r w:rsidRPr="009C7883">
        <w:t>a</w:t>
      </w:r>
      <w:r w:rsidRPr="009C7883">
        <w:rPr>
          <w:spacing w:val="1"/>
        </w:rPr>
        <w:t>r</w:t>
      </w:r>
      <w:r w:rsidRPr="009C7883">
        <w:t>ty</w:t>
      </w:r>
      <w:r w:rsidRPr="009C7883">
        <w:rPr>
          <w:spacing w:val="-8"/>
        </w:rPr>
        <w:t xml:space="preserve"> </w:t>
      </w:r>
      <w:r w:rsidRPr="009C7883">
        <w:rPr>
          <w:spacing w:val="2"/>
        </w:rPr>
        <w:t>t</w:t>
      </w:r>
      <w:r w:rsidRPr="009C7883">
        <w:rPr>
          <w:spacing w:val="-1"/>
        </w:rPr>
        <w:t>h</w:t>
      </w:r>
      <w:r w:rsidRPr="009C7883">
        <w:t>at</w:t>
      </w:r>
      <w:r w:rsidRPr="009C7883">
        <w:rPr>
          <w:spacing w:val="-3"/>
        </w:rPr>
        <w:t xml:space="preserve"> </w:t>
      </w:r>
      <w:r w:rsidRPr="009C7883">
        <w:rPr>
          <w:spacing w:val="2"/>
        </w:rPr>
        <w:t>i</w:t>
      </w:r>
      <w:r w:rsidRPr="009C7883">
        <w:t>s</w:t>
      </w:r>
      <w:r w:rsidRPr="009C7883">
        <w:rPr>
          <w:spacing w:val="1"/>
        </w:rPr>
        <w:t xml:space="preserve"> </w:t>
      </w:r>
      <w:r w:rsidRPr="009C7883">
        <w:t>an</w:t>
      </w:r>
      <w:r w:rsidRPr="009C7883">
        <w:rPr>
          <w:spacing w:val="-3"/>
        </w:rPr>
        <w:t xml:space="preserve"> </w:t>
      </w:r>
      <w:r w:rsidRPr="009C7883">
        <w:rPr>
          <w:spacing w:val="3"/>
        </w:rPr>
        <w:t>a</w:t>
      </w:r>
      <w:r w:rsidRPr="009C7883">
        <w:rPr>
          <w:spacing w:val="1"/>
        </w:rPr>
        <w:t>f</w:t>
      </w:r>
      <w:r w:rsidRPr="009C7883">
        <w:rPr>
          <w:spacing w:val="-2"/>
        </w:rPr>
        <w:t>f</w:t>
      </w:r>
      <w:r w:rsidRPr="009C7883">
        <w:t>ilia</w:t>
      </w:r>
      <w:r w:rsidRPr="009C7883">
        <w:rPr>
          <w:spacing w:val="2"/>
        </w:rPr>
        <w:t>t</w:t>
      </w:r>
      <w:r w:rsidRPr="009C7883">
        <w:t>ed</w:t>
      </w:r>
      <w:r w:rsidRPr="009C7883">
        <w:rPr>
          <w:spacing w:val="-5"/>
        </w:rPr>
        <w:t xml:space="preserve"> </w:t>
      </w:r>
      <w:r w:rsidRPr="009C7883">
        <w:t>e</w:t>
      </w:r>
      <w:r w:rsidRPr="009C7883">
        <w:rPr>
          <w:spacing w:val="-1"/>
        </w:rPr>
        <w:t>n</w:t>
      </w:r>
      <w:r w:rsidRPr="009C7883">
        <w:t>ti</w:t>
      </w:r>
      <w:r w:rsidRPr="009C7883">
        <w:rPr>
          <w:spacing w:val="2"/>
        </w:rPr>
        <w:t>t</w:t>
      </w:r>
      <w:r w:rsidRPr="009C7883">
        <w:t>y</w:t>
      </w:r>
      <w:r w:rsidRPr="009C7883">
        <w:rPr>
          <w:spacing w:val="-8"/>
        </w:rPr>
        <w:t xml:space="preserve"> </w:t>
      </w:r>
      <w:r w:rsidRPr="009C7883">
        <w:rPr>
          <w:spacing w:val="1"/>
        </w:rPr>
        <w:t>o</w:t>
      </w:r>
      <w:r w:rsidRPr="009C7883">
        <w:t>r</w:t>
      </w:r>
      <w:r w:rsidRPr="009C7883">
        <w:rPr>
          <w:spacing w:val="-1"/>
        </w:rPr>
        <w:t xml:space="preserve"> h</w:t>
      </w:r>
      <w:r w:rsidRPr="009C7883">
        <w:t>as</w:t>
      </w:r>
      <w:r w:rsidRPr="009C7883">
        <w:rPr>
          <w:spacing w:val="-3"/>
        </w:rPr>
        <w:t xml:space="preserve"> </w:t>
      </w:r>
      <w:r w:rsidRPr="009C7883">
        <w:t>a l</w:t>
      </w:r>
      <w:r w:rsidRPr="009C7883">
        <w:rPr>
          <w:spacing w:val="2"/>
        </w:rPr>
        <w:t>e</w:t>
      </w:r>
      <w:r w:rsidRPr="009C7883">
        <w:rPr>
          <w:spacing w:val="-1"/>
        </w:rPr>
        <w:t>g</w:t>
      </w:r>
      <w:r w:rsidRPr="009C7883">
        <w:t>al</w:t>
      </w:r>
      <w:r w:rsidRPr="009C7883">
        <w:rPr>
          <w:spacing w:val="-4"/>
        </w:rPr>
        <w:t xml:space="preserve"> </w:t>
      </w:r>
      <w:r w:rsidRPr="009C7883">
        <w:t>l</w:t>
      </w:r>
      <w:r w:rsidRPr="009C7883">
        <w:rPr>
          <w:spacing w:val="2"/>
        </w:rPr>
        <w:t>i</w:t>
      </w:r>
      <w:r w:rsidRPr="009C7883">
        <w:rPr>
          <w:spacing w:val="1"/>
        </w:rPr>
        <w:t>n</w:t>
      </w:r>
      <w:r w:rsidRPr="009C7883">
        <w:t>k</w:t>
      </w:r>
      <w:r w:rsidRPr="009C7883">
        <w:rPr>
          <w:spacing w:val="-4"/>
        </w:rPr>
        <w:t xml:space="preserve"> </w:t>
      </w:r>
      <w:r w:rsidRPr="009C7883">
        <w:t>to</w:t>
      </w:r>
      <w:r w:rsidRPr="009C7883">
        <w:rPr>
          <w:spacing w:val="-1"/>
        </w:rPr>
        <w:t xml:space="preserve"> </w:t>
      </w:r>
      <w:r w:rsidRPr="009C7883">
        <w:t xml:space="preserve">a </w:t>
      </w:r>
      <w:r w:rsidRPr="009C7883">
        <w:rPr>
          <w:spacing w:val="1"/>
        </w:rPr>
        <w:t>p</w:t>
      </w:r>
      <w:r w:rsidRPr="009C7883">
        <w:t>a</w:t>
      </w:r>
      <w:r w:rsidRPr="009C7883">
        <w:rPr>
          <w:spacing w:val="1"/>
        </w:rPr>
        <w:t>r</w:t>
      </w:r>
      <w:r w:rsidRPr="009C7883">
        <w:t>tici</w:t>
      </w:r>
      <w:r w:rsidRPr="009C7883">
        <w:rPr>
          <w:spacing w:val="1"/>
        </w:rPr>
        <w:t>p</w:t>
      </w:r>
      <w:r w:rsidRPr="009C7883">
        <w:t>a</w:t>
      </w:r>
      <w:r w:rsidRPr="009C7883">
        <w:rPr>
          <w:spacing w:val="-1"/>
        </w:rPr>
        <w:t>n</w:t>
      </w:r>
      <w:r w:rsidRPr="009C7883">
        <w:t>t</w:t>
      </w:r>
      <w:r w:rsidRPr="009C7883">
        <w:rPr>
          <w:spacing w:val="-9"/>
        </w:rPr>
        <w:t xml:space="preserve"> </w:t>
      </w:r>
      <w:r w:rsidRPr="009C7883">
        <w:rPr>
          <w:spacing w:val="2"/>
        </w:rPr>
        <w:t>i</w:t>
      </w:r>
      <w:r w:rsidRPr="009C7883">
        <w:rPr>
          <w:spacing w:val="-4"/>
        </w:rPr>
        <w:t>m</w:t>
      </w:r>
      <w:r w:rsidRPr="009C7883">
        <w:rPr>
          <w:spacing w:val="1"/>
        </w:rPr>
        <w:t>p</w:t>
      </w:r>
      <w:r w:rsidRPr="009C7883">
        <w:rPr>
          <w:spacing w:val="2"/>
        </w:rPr>
        <w:t>l</w:t>
      </w:r>
      <w:r w:rsidRPr="009C7883">
        <w:rPr>
          <w:spacing w:val="-1"/>
        </w:rPr>
        <w:t>y</w:t>
      </w:r>
      <w:r w:rsidRPr="009C7883">
        <w:t>i</w:t>
      </w:r>
      <w:r w:rsidRPr="009C7883">
        <w:rPr>
          <w:spacing w:val="1"/>
        </w:rPr>
        <w:t>n</w:t>
      </w:r>
      <w:r w:rsidRPr="009C7883">
        <w:t>g</w:t>
      </w:r>
      <w:r w:rsidRPr="009C7883">
        <w:rPr>
          <w:spacing w:val="-8"/>
        </w:rPr>
        <w:t xml:space="preserve"> </w:t>
      </w:r>
      <w:r>
        <w:t xml:space="preserve">a </w:t>
      </w:r>
      <w:r w:rsidRPr="009C7883">
        <w:t>c</w:t>
      </w:r>
      <w:r w:rsidRPr="009C7883">
        <w:rPr>
          <w:spacing w:val="1"/>
        </w:rPr>
        <w:t>o</w:t>
      </w:r>
      <w:r w:rsidRPr="009C7883">
        <w:t>lla</w:t>
      </w:r>
      <w:r w:rsidRPr="009C7883">
        <w:rPr>
          <w:spacing w:val="1"/>
        </w:rPr>
        <w:t>bor</w:t>
      </w:r>
      <w:r w:rsidRPr="009C7883">
        <w:t>ati</w:t>
      </w:r>
      <w:r w:rsidRPr="009C7883">
        <w:rPr>
          <w:spacing w:val="1"/>
        </w:rPr>
        <w:t>o</w:t>
      </w:r>
      <w:r w:rsidRPr="009C7883">
        <w:t>n</w:t>
      </w:r>
      <w:r w:rsidRPr="009C7883">
        <w:rPr>
          <w:spacing w:val="-12"/>
        </w:rPr>
        <w:t xml:space="preserve"> </w:t>
      </w:r>
      <w:r w:rsidRPr="009C7883">
        <w:rPr>
          <w:spacing w:val="-1"/>
        </w:rPr>
        <w:t>n</w:t>
      </w:r>
      <w:r w:rsidRPr="009C7883">
        <w:rPr>
          <w:spacing w:val="1"/>
        </w:rPr>
        <w:t>o</w:t>
      </w:r>
      <w:r w:rsidRPr="009C7883">
        <w:t>t</w:t>
      </w:r>
      <w:r w:rsidRPr="009C7883">
        <w:rPr>
          <w:spacing w:val="-3"/>
        </w:rPr>
        <w:t xml:space="preserve"> </w:t>
      </w:r>
      <w:r w:rsidRPr="009C7883">
        <w:t>l</w:t>
      </w:r>
      <w:r w:rsidRPr="009C7883">
        <w:rPr>
          <w:spacing w:val="2"/>
        </w:rPr>
        <w:t>i</w:t>
      </w:r>
      <w:r w:rsidRPr="009C7883">
        <w:rPr>
          <w:spacing w:val="-1"/>
        </w:rPr>
        <w:t>m</w:t>
      </w:r>
      <w:r w:rsidRPr="009C7883">
        <w:t>ited</w:t>
      </w:r>
      <w:r w:rsidRPr="009C7883">
        <w:rPr>
          <w:spacing w:val="-5"/>
        </w:rPr>
        <w:t xml:space="preserve"> </w:t>
      </w:r>
      <w:r w:rsidRPr="009C7883">
        <w:t>to</w:t>
      </w:r>
      <w:r w:rsidRPr="009C7883">
        <w:rPr>
          <w:spacing w:val="-1"/>
        </w:rPr>
        <w:t xml:space="preserve"> </w:t>
      </w:r>
      <w:r w:rsidRPr="009C7883">
        <w:t>t</w:t>
      </w:r>
      <w:r w:rsidRPr="009C7883">
        <w:rPr>
          <w:spacing w:val="-1"/>
        </w:rPr>
        <w:t>h</w:t>
      </w:r>
      <w:r w:rsidRPr="009C7883">
        <w:t>e a</w:t>
      </w:r>
      <w:r w:rsidRPr="009C7883">
        <w:rPr>
          <w:spacing w:val="1"/>
        </w:rPr>
        <w:t>c</w:t>
      </w:r>
      <w:r w:rsidRPr="009C7883">
        <w:t>ti</w:t>
      </w:r>
      <w:r w:rsidRPr="009C7883">
        <w:rPr>
          <w:spacing w:val="1"/>
        </w:rPr>
        <w:t>o</w:t>
      </w:r>
      <w:r w:rsidRPr="009C7883">
        <w:rPr>
          <w:spacing w:val="-1"/>
        </w:rPr>
        <w:t>n</w:t>
      </w:r>
      <w:r w:rsidRPr="009C7883">
        <w:t>.</w:t>
      </w:r>
      <w:r w:rsidRPr="009C7883">
        <w:rPr>
          <w:spacing w:val="-4"/>
        </w:rPr>
        <w:t xml:space="preserve"> </w:t>
      </w:r>
      <w:r w:rsidRPr="009C7883">
        <w:rPr>
          <w:spacing w:val="1"/>
        </w:rPr>
        <w:t>(</w:t>
      </w:r>
      <w:r w:rsidRPr="009C7883">
        <w:rPr>
          <w:spacing w:val="-2"/>
        </w:rPr>
        <w:t>A</w:t>
      </w:r>
      <w:r w:rsidRPr="009C7883">
        <w:rPr>
          <w:spacing w:val="1"/>
        </w:rPr>
        <w:t>r</w:t>
      </w:r>
      <w:r w:rsidRPr="009C7883">
        <w:t>ticle</w:t>
      </w:r>
      <w:r w:rsidRPr="009C7883">
        <w:rPr>
          <w:spacing w:val="-4"/>
        </w:rPr>
        <w:t xml:space="preserve"> </w:t>
      </w:r>
      <w:r w:rsidRPr="009C7883">
        <w:rPr>
          <w:spacing w:val="1"/>
        </w:rPr>
        <w:t>1</w:t>
      </w:r>
      <w:r w:rsidRPr="009C7883">
        <w:t>4</w:t>
      </w:r>
      <w:r w:rsidRPr="009C7883">
        <w:rPr>
          <w:spacing w:val="-1"/>
        </w:rPr>
        <w:t xml:space="preserve"> </w:t>
      </w:r>
      <w:r w:rsidRPr="009C7883">
        <w:rPr>
          <w:spacing w:val="1"/>
        </w:rPr>
        <w:t>o</w:t>
      </w:r>
      <w:r w:rsidRPr="009C7883">
        <w:t>f</w:t>
      </w:r>
      <w:r w:rsidRPr="009C7883">
        <w:rPr>
          <w:spacing w:val="-3"/>
        </w:rPr>
        <w:t xml:space="preserve"> </w:t>
      </w:r>
      <w:r w:rsidRPr="009C7883">
        <w:rPr>
          <w:spacing w:val="2"/>
        </w:rPr>
        <w:t>t</w:t>
      </w:r>
      <w:r w:rsidRPr="009C7883">
        <w:rPr>
          <w:spacing w:val="-1"/>
        </w:rPr>
        <w:t>h</w:t>
      </w:r>
      <w:r w:rsidRPr="009C7883">
        <w:t>e</w:t>
      </w:r>
      <w:r w:rsidRPr="009C7883">
        <w:rPr>
          <w:spacing w:val="-1"/>
        </w:rPr>
        <w:t xml:space="preserve"> </w:t>
      </w:r>
      <w:hyperlink r:id="rId4" w:history="1">
        <w:r w:rsidRPr="00E56EA6">
          <w:rPr>
            <w:rStyle w:val="Hyperlink"/>
          </w:rPr>
          <w:t>M</w:t>
        </w:r>
        <w:r w:rsidRPr="00E56EA6">
          <w:rPr>
            <w:rStyle w:val="Hyperlink"/>
            <w:spacing w:val="2"/>
          </w:rPr>
          <w:t>o</w:t>
        </w:r>
        <w:r w:rsidRPr="00E56EA6">
          <w:rPr>
            <w:rStyle w:val="Hyperlink"/>
            <w:spacing w:val="1"/>
          </w:rPr>
          <w:t>d</w:t>
        </w:r>
        <w:r w:rsidRPr="00E56EA6">
          <w:rPr>
            <w:rStyle w:val="Hyperlink"/>
          </w:rPr>
          <w:t>el</w:t>
        </w:r>
        <w:r w:rsidRPr="00E56EA6">
          <w:rPr>
            <w:rStyle w:val="Hyperlink"/>
            <w:spacing w:val="7"/>
          </w:rPr>
          <w:t xml:space="preserve"> </w:t>
        </w:r>
        <w:r w:rsidRPr="00E56EA6">
          <w:rPr>
            <w:rStyle w:val="Hyperlink"/>
          </w:rPr>
          <w:t>G</w:t>
        </w:r>
        <w:r w:rsidRPr="00E56EA6">
          <w:rPr>
            <w:rStyle w:val="Hyperlink"/>
            <w:spacing w:val="1"/>
          </w:rPr>
          <w:t>r</w:t>
        </w:r>
        <w:r w:rsidRPr="00E56EA6">
          <w:rPr>
            <w:rStyle w:val="Hyperlink"/>
          </w:rPr>
          <w:t>a</w:t>
        </w:r>
        <w:r w:rsidRPr="00E56EA6">
          <w:rPr>
            <w:rStyle w:val="Hyperlink"/>
            <w:spacing w:val="-1"/>
          </w:rPr>
          <w:t>n</w:t>
        </w:r>
        <w:r w:rsidRPr="00E56EA6">
          <w:rPr>
            <w:rStyle w:val="Hyperlink"/>
          </w:rPr>
          <w:t>t</w:t>
        </w:r>
        <w:r w:rsidRPr="00E56EA6">
          <w:rPr>
            <w:rStyle w:val="Hyperlink"/>
            <w:spacing w:val="9"/>
          </w:rPr>
          <w:t xml:space="preserve"> </w:t>
        </w:r>
        <w:r w:rsidRPr="00E56EA6">
          <w:rPr>
            <w:rStyle w:val="Hyperlink"/>
          </w:rPr>
          <w:t>A</w:t>
        </w:r>
        <w:r w:rsidRPr="00E56EA6">
          <w:rPr>
            <w:rStyle w:val="Hyperlink"/>
            <w:spacing w:val="-1"/>
          </w:rPr>
          <w:t>g</w:t>
        </w:r>
        <w:r w:rsidRPr="00E56EA6">
          <w:rPr>
            <w:rStyle w:val="Hyperlink"/>
            <w:spacing w:val="1"/>
          </w:rPr>
          <w:t>r</w:t>
        </w:r>
        <w:r w:rsidRPr="00E56EA6">
          <w:rPr>
            <w:rStyle w:val="Hyperlink"/>
          </w:rPr>
          <w:t>e</w:t>
        </w:r>
        <w:r w:rsidRPr="00E56EA6">
          <w:rPr>
            <w:rStyle w:val="Hyperlink"/>
            <w:spacing w:val="3"/>
          </w:rPr>
          <w:t>e</w:t>
        </w:r>
        <w:r w:rsidRPr="00E56EA6">
          <w:rPr>
            <w:rStyle w:val="Hyperlink"/>
            <w:spacing w:val="-4"/>
          </w:rPr>
          <w:t>m</w:t>
        </w:r>
        <w:r w:rsidRPr="00E56EA6">
          <w:rPr>
            <w:rStyle w:val="Hyperlink"/>
            <w:spacing w:val="3"/>
          </w:rPr>
          <w:t>e</w:t>
        </w:r>
        <w:r w:rsidRPr="00E56EA6">
          <w:rPr>
            <w:rStyle w:val="Hyperlink"/>
            <w:spacing w:val="-1"/>
          </w:rPr>
          <w:t>n</w:t>
        </w:r>
        <w:r w:rsidRPr="00E56EA6">
          <w:rPr>
            <w:rStyle w:val="Hyperlink"/>
          </w:rPr>
          <w:t>t</w:t>
        </w:r>
      </w:hyperlink>
      <w:r w:rsidRPr="009C7883">
        <w:rPr>
          <w:spacing w:val="1"/>
        </w:rPr>
        <w:t>)</w:t>
      </w:r>
      <w:r w:rsidRPr="009C7883">
        <w:t>.</w:t>
      </w:r>
    </w:p>
  </w:footnote>
  <w:footnote w:id="8">
    <w:p w:rsidR="00000000" w:rsidRDefault="00D7116F" w:rsidP="0024002D">
      <w:r>
        <w:rPr>
          <w:rStyle w:val="FootnoteReference"/>
        </w:rPr>
        <w:footnoteRef/>
      </w:r>
      <w:r>
        <w:t xml:space="preserve"> </w:t>
      </w:r>
      <w:r w:rsidRPr="00873193">
        <w:rPr>
          <w:sz w:val="20"/>
          <w:szCs w:val="20"/>
        </w:rPr>
        <w:t>‘International Partner’ is any legal entity established in a non-associated third country which is not eligible for funding under Article 10 of the Rules for Participation Regulation No 1290/2013.</w:t>
      </w:r>
    </w:p>
  </w:footnote>
  <w:footnote w:id="9">
    <w:p w:rsidR="00000000" w:rsidRDefault="00D7116F" w:rsidP="0024002D">
      <w:pPr>
        <w:pStyle w:val="FootnoteText"/>
      </w:pPr>
      <w:r>
        <w:rPr>
          <w:rStyle w:val="FootnoteReference"/>
        </w:rPr>
        <w:footnoteRef/>
      </w:r>
      <w:r>
        <w:t xml:space="preserve"> </w:t>
      </w:r>
      <w:r>
        <w:rPr>
          <w:spacing w:val="-2"/>
        </w:rPr>
        <w:t>See a</w:t>
      </w:r>
      <w:r w:rsidRPr="009C7883">
        <w:rPr>
          <w:spacing w:val="1"/>
        </w:rPr>
        <w:t>r</w:t>
      </w:r>
      <w:r w:rsidRPr="009C7883">
        <w:t>ticle</w:t>
      </w:r>
      <w:r w:rsidRPr="009C7883">
        <w:rPr>
          <w:spacing w:val="6"/>
        </w:rPr>
        <w:t xml:space="preserve"> </w:t>
      </w:r>
      <w:r w:rsidRPr="009C7883">
        <w:rPr>
          <w:spacing w:val="1"/>
        </w:rPr>
        <w:t>37</w:t>
      </w:r>
      <w:r w:rsidRPr="009C7883">
        <w:rPr>
          <w:spacing w:val="9"/>
        </w:rPr>
        <w:t xml:space="preserve"> </w:t>
      </w:r>
      <w:r w:rsidRPr="009C7883">
        <w:rPr>
          <w:spacing w:val="1"/>
        </w:rPr>
        <w:t>o</w:t>
      </w:r>
      <w:r w:rsidRPr="009C7883">
        <w:t>f</w:t>
      </w:r>
      <w:r w:rsidRPr="009C7883">
        <w:rPr>
          <w:spacing w:val="9"/>
        </w:rPr>
        <w:t xml:space="preserve"> </w:t>
      </w:r>
      <w:r w:rsidRPr="009C7883">
        <w:t>t</w:t>
      </w:r>
      <w:r w:rsidRPr="009C7883">
        <w:rPr>
          <w:spacing w:val="-1"/>
        </w:rPr>
        <w:t>h</w:t>
      </w:r>
      <w:r w:rsidRPr="009C7883">
        <w:t>e</w:t>
      </w:r>
      <w:r w:rsidRPr="009C7883">
        <w:rPr>
          <w:spacing w:val="11"/>
        </w:rPr>
        <w:t xml:space="preserve"> </w:t>
      </w:r>
      <w:hyperlink r:id="rId5" w:history="1">
        <w:r w:rsidRPr="00E56EA6">
          <w:rPr>
            <w:rStyle w:val="Hyperlink"/>
          </w:rPr>
          <w:t>M</w:t>
        </w:r>
        <w:r w:rsidRPr="00E56EA6">
          <w:rPr>
            <w:rStyle w:val="Hyperlink"/>
            <w:spacing w:val="2"/>
          </w:rPr>
          <w:t>o</w:t>
        </w:r>
        <w:r w:rsidRPr="00E56EA6">
          <w:rPr>
            <w:rStyle w:val="Hyperlink"/>
            <w:spacing w:val="1"/>
          </w:rPr>
          <w:t>d</w:t>
        </w:r>
        <w:r w:rsidRPr="00E56EA6">
          <w:rPr>
            <w:rStyle w:val="Hyperlink"/>
          </w:rPr>
          <w:t>el</w:t>
        </w:r>
        <w:r w:rsidRPr="00E56EA6">
          <w:rPr>
            <w:rStyle w:val="Hyperlink"/>
            <w:spacing w:val="7"/>
          </w:rPr>
          <w:t xml:space="preserve"> </w:t>
        </w:r>
        <w:r w:rsidRPr="00E56EA6">
          <w:rPr>
            <w:rStyle w:val="Hyperlink"/>
          </w:rPr>
          <w:t>G</w:t>
        </w:r>
        <w:r w:rsidRPr="00E56EA6">
          <w:rPr>
            <w:rStyle w:val="Hyperlink"/>
            <w:spacing w:val="1"/>
          </w:rPr>
          <w:t>r</w:t>
        </w:r>
        <w:r w:rsidRPr="00E56EA6">
          <w:rPr>
            <w:rStyle w:val="Hyperlink"/>
          </w:rPr>
          <w:t>a</w:t>
        </w:r>
        <w:r w:rsidRPr="00E56EA6">
          <w:rPr>
            <w:rStyle w:val="Hyperlink"/>
            <w:spacing w:val="-1"/>
          </w:rPr>
          <w:t>n</w:t>
        </w:r>
        <w:r w:rsidRPr="00E56EA6">
          <w:rPr>
            <w:rStyle w:val="Hyperlink"/>
          </w:rPr>
          <w:t>t</w:t>
        </w:r>
        <w:r w:rsidRPr="00E56EA6">
          <w:rPr>
            <w:rStyle w:val="Hyperlink"/>
            <w:spacing w:val="9"/>
          </w:rPr>
          <w:t xml:space="preserve"> </w:t>
        </w:r>
        <w:r w:rsidRPr="00E56EA6">
          <w:rPr>
            <w:rStyle w:val="Hyperlink"/>
          </w:rPr>
          <w:t>A</w:t>
        </w:r>
        <w:r w:rsidRPr="00E56EA6">
          <w:rPr>
            <w:rStyle w:val="Hyperlink"/>
            <w:spacing w:val="-1"/>
          </w:rPr>
          <w:t>g</w:t>
        </w:r>
        <w:r w:rsidRPr="00E56EA6">
          <w:rPr>
            <w:rStyle w:val="Hyperlink"/>
            <w:spacing w:val="1"/>
          </w:rPr>
          <w:t>r</w:t>
        </w:r>
        <w:r w:rsidRPr="00E56EA6">
          <w:rPr>
            <w:rStyle w:val="Hyperlink"/>
          </w:rPr>
          <w:t>e</w:t>
        </w:r>
        <w:r w:rsidRPr="00E56EA6">
          <w:rPr>
            <w:rStyle w:val="Hyperlink"/>
            <w:spacing w:val="3"/>
          </w:rPr>
          <w:t>e</w:t>
        </w:r>
        <w:r w:rsidRPr="00E56EA6">
          <w:rPr>
            <w:rStyle w:val="Hyperlink"/>
            <w:spacing w:val="-4"/>
          </w:rPr>
          <w:t>m</w:t>
        </w:r>
        <w:r w:rsidRPr="00E56EA6">
          <w:rPr>
            <w:rStyle w:val="Hyperlink"/>
            <w:spacing w:val="3"/>
          </w:rPr>
          <w:t>e</w:t>
        </w:r>
        <w:r w:rsidRPr="00E56EA6">
          <w:rPr>
            <w:rStyle w:val="Hyperlink"/>
            <w:spacing w:val="-1"/>
          </w:rPr>
          <w:t>n</w:t>
        </w:r>
        <w:r w:rsidRPr="00E56EA6">
          <w:rPr>
            <w:rStyle w:val="Hyperlink"/>
          </w:rPr>
          <w:t>t</w:t>
        </w:r>
      </w:hyperlink>
      <w:r>
        <w:t xml:space="preserve">. . </w:t>
      </w:r>
      <w:r w:rsidRPr="00E20EAB">
        <w:t xml:space="preserve">For more information on the classification of Information, please refer to the Horizon 2020 guidance: </w:t>
      </w:r>
      <w:hyperlink r:id="rId6" w:history="1">
        <w:r w:rsidRPr="007C48B6">
          <w:rPr>
            <w:rStyle w:val="Hyperlink"/>
          </w:rPr>
          <w:t>https://ec.europa.eu/research/participants/data/ref/h2020/other/hi/secur/h2020-hi-guide-classif_en.pdf</w:t>
        </w:r>
      </w:hyperlink>
      <w:r w:rsidRPr="00E20EAB">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91C4AE4A"/>
    <w:lvl w:ilvl="0">
      <w:start w:val="1"/>
      <w:numFmt w:val="decimal"/>
      <w:lvlText w:val="%1."/>
      <w:lvlJc w:val="left"/>
      <w:pPr>
        <w:tabs>
          <w:tab w:val="num" w:pos="360"/>
        </w:tabs>
        <w:ind w:left="360" w:hanging="360"/>
      </w:pPr>
      <w:rPr>
        <w:rFonts w:cs="Times New Roman"/>
      </w:rPr>
    </w:lvl>
  </w:abstractNum>
  <w:abstractNum w:abstractNumId="1">
    <w:nsid w:val="FFFFFF89"/>
    <w:multiLevelType w:val="singleLevel"/>
    <w:tmpl w:val="CBCABAA6"/>
    <w:lvl w:ilvl="0">
      <w:start w:val="1"/>
      <w:numFmt w:val="bullet"/>
      <w:lvlText w:val=""/>
      <w:lvlJc w:val="left"/>
      <w:pPr>
        <w:tabs>
          <w:tab w:val="num" w:pos="360"/>
        </w:tabs>
        <w:ind w:left="360" w:hanging="360"/>
      </w:pPr>
      <w:rPr>
        <w:rFonts w:ascii="Symbol" w:hAnsi="Symbol" w:hint="default"/>
      </w:rPr>
    </w:lvl>
  </w:abstractNum>
  <w:abstractNum w:abstractNumId="2">
    <w:nsid w:val="FFFFFFFB"/>
    <w:multiLevelType w:val="multilevel"/>
    <w:tmpl w:val="FFFFFFFF"/>
    <w:lvl w:ilvl="0">
      <w:start w:val="1"/>
      <w:numFmt w:val="decimal"/>
      <w:lvlText w:val="%1."/>
      <w:legacy w:legacy="1" w:legacySpace="120" w:legacyIndent="480"/>
      <w:lvlJc w:val="left"/>
      <w:pPr>
        <w:ind w:left="482" w:hanging="480"/>
      </w:pPr>
      <w:rPr>
        <w:rFonts w:cs="Times New Roman"/>
      </w:rPr>
    </w:lvl>
    <w:lvl w:ilvl="1">
      <w:start w:val="1"/>
      <w:numFmt w:val="decimal"/>
      <w:lvlText w:val="%1.%2."/>
      <w:legacy w:legacy="1" w:legacySpace="120" w:legacyIndent="720"/>
      <w:lvlJc w:val="left"/>
      <w:pPr>
        <w:ind w:left="1202" w:hanging="720"/>
      </w:pPr>
      <w:rPr>
        <w:rFonts w:cs="Times New Roman"/>
      </w:rPr>
    </w:lvl>
    <w:lvl w:ilvl="2">
      <w:start w:val="1"/>
      <w:numFmt w:val="decimal"/>
      <w:lvlText w:val="%1.%2.%3."/>
      <w:legacy w:legacy="1" w:legacySpace="120" w:legacyIndent="720"/>
      <w:lvlJc w:val="left"/>
      <w:pPr>
        <w:ind w:left="1984" w:hanging="720"/>
      </w:pPr>
      <w:rPr>
        <w:rFonts w:cs="Times New Roman"/>
      </w:rPr>
    </w:lvl>
    <w:lvl w:ilvl="3">
      <w:start w:val="1"/>
      <w:numFmt w:val="decimal"/>
      <w:lvlText w:val="%1.%2.%3.%4."/>
      <w:legacy w:legacy="1" w:legacySpace="120" w:legacyIndent="720"/>
      <w:lvlJc w:val="left"/>
      <w:pPr>
        <w:ind w:left="1984" w:hanging="720"/>
      </w:pPr>
      <w:rPr>
        <w:rFonts w:cs="Times New Roman"/>
      </w:rPr>
    </w:lvl>
    <w:lvl w:ilvl="4">
      <w:numFmt w:val="none"/>
      <w:lvlText w:val=""/>
      <w:lvlJc w:val="left"/>
      <w:rPr>
        <w:rFonts w:cs="Times New Roman"/>
      </w:rPr>
    </w:lvl>
    <w:lvl w:ilvl="5">
      <w:numFmt w:val="none"/>
      <w:lvlText w:val=""/>
      <w:lvlJc w:val="left"/>
      <w:rPr>
        <w:rFonts w:cs="Times New Roman"/>
      </w:rPr>
    </w:lvl>
    <w:lvl w:ilvl="6">
      <w:numFmt w:val="none"/>
      <w:pStyle w:val="Heading7"/>
      <w:lvlText w:val=""/>
      <w:lvlJc w:val="left"/>
      <w:rPr>
        <w:rFonts w:cs="Times New Roman"/>
      </w:rPr>
    </w:lvl>
    <w:lvl w:ilvl="7">
      <w:numFmt w:val="none"/>
      <w:pStyle w:val="Heading8"/>
      <w:lvlText w:val=""/>
      <w:lvlJc w:val="left"/>
      <w:rPr>
        <w:rFonts w:cs="Times New Roman"/>
      </w:rPr>
    </w:lvl>
    <w:lvl w:ilvl="8">
      <w:numFmt w:val="none"/>
      <w:pStyle w:val="Heading9"/>
      <w:lvlText w:val=""/>
      <w:lvlJc w:val="left"/>
      <w:rPr>
        <w:rFonts w:cs="Times New Roman"/>
      </w:rPr>
    </w:lvl>
  </w:abstractNum>
  <w:abstractNum w:abstractNumId="3">
    <w:nsid w:val="0D71658E"/>
    <w:multiLevelType w:val="singleLevel"/>
    <w:tmpl w:val="A1EA29C6"/>
    <w:lvl w:ilvl="0">
      <w:start w:val="1"/>
      <w:numFmt w:val="decimal"/>
      <w:pStyle w:val="Numberedparagraph"/>
      <w:lvlText w:val="%1"/>
      <w:lvlJc w:val="left"/>
      <w:pPr>
        <w:tabs>
          <w:tab w:val="num" w:pos="360"/>
        </w:tabs>
        <w:ind w:left="360" w:hanging="360"/>
      </w:pPr>
      <w:rPr>
        <w:rFonts w:ascii="Arial" w:hAnsi="Arial" w:cs="Times New Roman" w:hint="default"/>
        <w:b/>
        <w:i w:val="0"/>
        <w:sz w:val="24"/>
      </w:rPr>
    </w:lvl>
  </w:abstractNum>
  <w:abstractNum w:abstractNumId="4">
    <w:nsid w:val="0E0E63FB"/>
    <w:multiLevelType w:val="hybridMultilevel"/>
    <w:tmpl w:val="E2A8ECA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5">
    <w:nsid w:val="10F24E82"/>
    <w:multiLevelType w:val="hybridMultilevel"/>
    <w:tmpl w:val="4852EFDA"/>
    <w:lvl w:ilvl="0" w:tplc="08090001">
      <w:start w:val="1"/>
      <w:numFmt w:val="bullet"/>
      <w:lvlText w:val=""/>
      <w:lvlJc w:val="left"/>
      <w:pPr>
        <w:ind w:left="1107" w:hanging="360"/>
      </w:pPr>
      <w:rPr>
        <w:rFonts w:ascii="Symbol" w:hAnsi="Symbol" w:hint="default"/>
      </w:rPr>
    </w:lvl>
    <w:lvl w:ilvl="1" w:tplc="08090003">
      <w:start w:val="1"/>
      <w:numFmt w:val="bullet"/>
      <w:lvlText w:val="o"/>
      <w:lvlJc w:val="left"/>
      <w:pPr>
        <w:ind w:left="1827" w:hanging="360"/>
      </w:pPr>
      <w:rPr>
        <w:rFonts w:ascii="Courier New" w:hAnsi="Courier New" w:hint="default"/>
      </w:rPr>
    </w:lvl>
    <w:lvl w:ilvl="2" w:tplc="08090005">
      <w:start w:val="1"/>
      <w:numFmt w:val="bullet"/>
      <w:lvlText w:val=""/>
      <w:lvlJc w:val="left"/>
      <w:pPr>
        <w:ind w:left="2547" w:hanging="360"/>
      </w:pPr>
      <w:rPr>
        <w:rFonts w:ascii="Wingdings" w:hAnsi="Wingdings" w:hint="default"/>
      </w:rPr>
    </w:lvl>
    <w:lvl w:ilvl="3" w:tplc="08090001" w:tentative="1">
      <w:start w:val="1"/>
      <w:numFmt w:val="bullet"/>
      <w:lvlText w:val=""/>
      <w:lvlJc w:val="left"/>
      <w:pPr>
        <w:ind w:left="3267" w:hanging="360"/>
      </w:pPr>
      <w:rPr>
        <w:rFonts w:ascii="Symbol" w:hAnsi="Symbol" w:hint="default"/>
      </w:rPr>
    </w:lvl>
    <w:lvl w:ilvl="4" w:tplc="08090003" w:tentative="1">
      <w:start w:val="1"/>
      <w:numFmt w:val="bullet"/>
      <w:lvlText w:val="o"/>
      <w:lvlJc w:val="left"/>
      <w:pPr>
        <w:ind w:left="3987" w:hanging="360"/>
      </w:pPr>
      <w:rPr>
        <w:rFonts w:ascii="Courier New" w:hAnsi="Courier New" w:hint="default"/>
      </w:rPr>
    </w:lvl>
    <w:lvl w:ilvl="5" w:tplc="08090005" w:tentative="1">
      <w:start w:val="1"/>
      <w:numFmt w:val="bullet"/>
      <w:lvlText w:val=""/>
      <w:lvlJc w:val="left"/>
      <w:pPr>
        <w:ind w:left="4707" w:hanging="360"/>
      </w:pPr>
      <w:rPr>
        <w:rFonts w:ascii="Wingdings" w:hAnsi="Wingdings" w:hint="default"/>
      </w:rPr>
    </w:lvl>
    <w:lvl w:ilvl="6" w:tplc="08090001" w:tentative="1">
      <w:start w:val="1"/>
      <w:numFmt w:val="bullet"/>
      <w:lvlText w:val=""/>
      <w:lvlJc w:val="left"/>
      <w:pPr>
        <w:ind w:left="5427" w:hanging="360"/>
      </w:pPr>
      <w:rPr>
        <w:rFonts w:ascii="Symbol" w:hAnsi="Symbol" w:hint="default"/>
      </w:rPr>
    </w:lvl>
    <w:lvl w:ilvl="7" w:tplc="08090003" w:tentative="1">
      <w:start w:val="1"/>
      <w:numFmt w:val="bullet"/>
      <w:lvlText w:val="o"/>
      <w:lvlJc w:val="left"/>
      <w:pPr>
        <w:ind w:left="6147" w:hanging="360"/>
      </w:pPr>
      <w:rPr>
        <w:rFonts w:ascii="Courier New" w:hAnsi="Courier New" w:hint="default"/>
      </w:rPr>
    </w:lvl>
    <w:lvl w:ilvl="8" w:tplc="08090005" w:tentative="1">
      <w:start w:val="1"/>
      <w:numFmt w:val="bullet"/>
      <w:lvlText w:val=""/>
      <w:lvlJc w:val="left"/>
      <w:pPr>
        <w:ind w:left="6867" w:hanging="360"/>
      </w:pPr>
      <w:rPr>
        <w:rFonts w:ascii="Wingdings" w:hAnsi="Wingdings" w:hint="default"/>
      </w:rPr>
    </w:lvl>
  </w:abstractNum>
  <w:abstractNum w:abstractNumId="6">
    <w:nsid w:val="1803561C"/>
    <w:multiLevelType w:val="hybridMultilevel"/>
    <w:tmpl w:val="8F5A1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020630"/>
    <w:multiLevelType w:val="hybridMultilevel"/>
    <w:tmpl w:val="3E360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DB27989"/>
    <w:multiLevelType w:val="hybridMultilevel"/>
    <w:tmpl w:val="7E4CCE5A"/>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hint="default"/>
      </w:rPr>
    </w:lvl>
    <w:lvl w:ilvl="2" w:tplc="08090001">
      <w:start w:val="1"/>
      <w:numFmt w:val="bullet"/>
      <w:lvlText w:val=""/>
      <w:lvlJc w:val="left"/>
      <w:pPr>
        <w:ind w:left="3240" w:hanging="360"/>
      </w:pPr>
      <w:rPr>
        <w:rFonts w:ascii="Symbol" w:hAnsi="Symbol"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nsid w:val="2206060F"/>
    <w:multiLevelType w:val="hybridMultilevel"/>
    <w:tmpl w:val="D24E8B7A"/>
    <w:lvl w:ilvl="0" w:tplc="08090001">
      <w:numFmt w:val="bullet"/>
      <w:lvlText w:val=""/>
      <w:lvlJc w:val="left"/>
      <w:pPr>
        <w:ind w:left="198" w:hanging="360"/>
      </w:pPr>
      <w:rPr>
        <w:rFonts w:ascii="Symbol" w:eastAsia="Times New Roman" w:hAnsi="Symbol" w:hint="default"/>
        <w:i w:val="0"/>
      </w:rPr>
    </w:lvl>
    <w:lvl w:ilvl="1" w:tplc="08090003" w:tentative="1">
      <w:start w:val="1"/>
      <w:numFmt w:val="bullet"/>
      <w:lvlText w:val="o"/>
      <w:lvlJc w:val="left"/>
      <w:pPr>
        <w:ind w:left="918" w:hanging="360"/>
      </w:pPr>
      <w:rPr>
        <w:rFonts w:ascii="Courier New" w:hAnsi="Courier New" w:hint="default"/>
      </w:rPr>
    </w:lvl>
    <w:lvl w:ilvl="2" w:tplc="08090005" w:tentative="1">
      <w:start w:val="1"/>
      <w:numFmt w:val="bullet"/>
      <w:lvlText w:val=""/>
      <w:lvlJc w:val="left"/>
      <w:pPr>
        <w:ind w:left="1638" w:hanging="360"/>
      </w:pPr>
      <w:rPr>
        <w:rFonts w:ascii="Wingdings" w:hAnsi="Wingdings" w:hint="default"/>
      </w:rPr>
    </w:lvl>
    <w:lvl w:ilvl="3" w:tplc="08090001" w:tentative="1">
      <w:start w:val="1"/>
      <w:numFmt w:val="bullet"/>
      <w:lvlText w:val=""/>
      <w:lvlJc w:val="left"/>
      <w:pPr>
        <w:ind w:left="2358" w:hanging="360"/>
      </w:pPr>
      <w:rPr>
        <w:rFonts w:ascii="Symbol" w:hAnsi="Symbol" w:hint="default"/>
      </w:rPr>
    </w:lvl>
    <w:lvl w:ilvl="4" w:tplc="08090003" w:tentative="1">
      <w:start w:val="1"/>
      <w:numFmt w:val="bullet"/>
      <w:lvlText w:val="o"/>
      <w:lvlJc w:val="left"/>
      <w:pPr>
        <w:ind w:left="3078" w:hanging="360"/>
      </w:pPr>
      <w:rPr>
        <w:rFonts w:ascii="Courier New" w:hAnsi="Courier New" w:hint="default"/>
      </w:rPr>
    </w:lvl>
    <w:lvl w:ilvl="5" w:tplc="08090005" w:tentative="1">
      <w:start w:val="1"/>
      <w:numFmt w:val="bullet"/>
      <w:lvlText w:val=""/>
      <w:lvlJc w:val="left"/>
      <w:pPr>
        <w:ind w:left="3798" w:hanging="360"/>
      </w:pPr>
      <w:rPr>
        <w:rFonts w:ascii="Wingdings" w:hAnsi="Wingdings" w:hint="default"/>
      </w:rPr>
    </w:lvl>
    <w:lvl w:ilvl="6" w:tplc="08090001" w:tentative="1">
      <w:start w:val="1"/>
      <w:numFmt w:val="bullet"/>
      <w:lvlText w:val=""/>
      <w:lvlJc w:val="left"/>
      <w:pPr>
        <w:ind w:left="4518" w:hanging="360"/>
      </w:pPr>
      <w:rPr>
        <w:rFonts w:ascii="Symbol" w:hAnsi="Symbol" w:hint="default"/>
      </w:rPr>
    </w:lvl>
    <w:lvl w:ilvl="7" w:tplc="08090003" w:tentative="1">
      <w:start w:val="1"/>
      <w:numFmt w:val="bullet"/>
      <w:lvlText w:val="o"/>
      <w:lvlJc w:val="left"/>
      <w:pPr>
        <w:ind w:left="5238" w:hanging="360"/>
      </w:pPr>
      <w:rPr>
        <w:rFonts w:ascii="Courier New" w:hAnsi="Courier New" w:hint="default"/>
      </w:rPr>
    </w:lvl>
    <w:lvl w:ilvl="8" w:tplc="08090005" w:tentative="1">
      <w:start w:val="1"/>
      <w:numFmt w:val="bullet"/>
      <w:lvlText w:val=""/>
      <w:lvlJc w:val="left"/>
      <w:pPr>
        <w:ind w:left="5958" w:hanging="360"/>
      </w:pPr>
      <w:rPr>
        <w:rFonts w:ascii="Wingdings" w:hAnsi="Wingdings" w:hint="default"/>
      </w:rPr>
    </w:lvl>
  </w:abstractNum>
  <w:abstractNum w:abstractNumId="10">
    <w:nsid w:val="276C1850"/>
    <w:multiLevelType w:val="hybridMultilevel"/>
    <w:tmpl w:val="E1FADDA8"/>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nsid w:val="28F03AFF"/>
    <w:multiLevelType w:val="hybridMultilevel"/>
    <w:tmpl w:val="0BB6A1DE"/>
    <w:lvl w:ilvl="0" w:tplc="27160252">
      <w:start w:val="1"/>
      <w:numFmt w:val="decimal"/>
      <w:pStyle w:val="ZchnZchn"/>
      <w:lvlText w:val="%1."/>
      <w:lvlJc w:val="left"/>
      <w:pPr>
        <w:tabs>
          <w:tab w:val="num" w:pos="360"/>
        </w:tabs>
        <w:ind w:left="360" w:hanging="360"/>
      </w:pPr>
      <w:rPr>
        <w:rFonts w:cs="Times New Roman" w:hint="default"/>
        <w:b/>
        <w:i w:val="0"/>
      </w:rPr>
    </w:lvl>
    <w:lvl w:ilvl="1" w:tplc="08090003" w:tentative="1">
      <w:start w:val="1"/>
      <w:numFmt w:val="lowerLetter"/>
      <w:lvlText w:val="%2."/>
      <w:lvlJc w:val="left"/>
      <w:pPr>
        <w:tabs>
          <w:tab w:val="num" w:pos="1440"/>
        </w:tabs>
        <w:ind w:left="1440" w:hanging="360"/>
      </w:pPr>
      <w:rPr>
        <w:rFonts w:cs="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12">
    <w:nsid w:val="31942E05"/>
    <w:multiLevelType w:val="hybridMultilevel"/>
    <w:tmpl w:val="4198CA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94B20DF"/>
    <w:multiLevelType w:val="hybridMultilevel"/>
    <w:tmpl w:val="CD3AE4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4C4B200B"/>
    <w:multiLevelType w:val="hybridMultilevel"/>
    <w:tmpl w:val="DB9A4B8A"/>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5">
    <w:nsid w:val="502B371A"/>
    <w:multiLevelType w:val="hybridMultilevel"/>
    <w:tmpl w:val="2D14C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13D5DA6"/>
    <w:multiLevelType w:val="singleLevel"/>
    <w:tmpl w:val="099AC044"/>
    <w:lvl w:ilvl="0">
      <w:start w:val="1"/>
      <w:numFmt w:val="decimal"/>
      <w:pStyle w:val="numparg"/>
      <w:lvlText w:val="%1."/>
      <w:lvlJc w:val="left"/>
      <w:pPr>
        <w:tabs>
          <w:tab w:val="num" w:pos="360"/>
        </w:tabs>
        <w:ind w:left="360" w:hanging="360"/>
      </w:pPr>
      <w:rPr>
        <w:rFonts w:cs="Times New Roman"/>
      </w:rPr>
    </w:lvl>
  </w:abstractNum>
  <w:abstractNum w:abstractNumId="17">
    <w:nsid w:val="51D93EA5"/>
    <w:multiLevelType w:val="hybridMultilevel"/>
    <w:tmpl w:val="03CAC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8F799E"/>
    <w:multiLevelType w:val="multilevel"/>
    <w:tmpl w:val="04FC8F94"/>
    <w:name w:val="List Number 3"/>
    <w:lvl w:ilvl="0">
      <w:start w:val="1"/>
      <w:numFmt w:val="decimal"/>
      <w:lvlRestart w:val="0"/>
      <w:pStyle w:val="ListNumber"/>
      <w:lvlText w:val="(%1)"/>
      <w:lvlJc w:val="left"/>
      <w:pPr>
        <w:tabs>
          <w:tab w:val="num" w:pos="709"/>
        </w:tabs>
        <w:ind w:left="709" w:hanging="709"/>
      </w:pPr>
      <w:rPr>
        <w:rFonts w:cs="Times New Roman"/>
      </w:rPr>
    </w:lvl>
    <w:lvl w:ilvl="1">
      <w:start w:val="1"/>
      <w:numFmt w:val="lowerLetter"/>
      <w:pStyle w:val="ListNumberLevel2"/>
      <w:lvlText w:val="(%2)"/>
      <w:lvlJc w:val="left"/>
      <w:pPr>
        <w:tabs>
          <w:tab w:val="num" w:pos="1417"/>
        </w:tabs>
        <w:ind w:left="1417" w:hanging="708"/>
      </w:pPr>
      <w:rPr>
        <w:rFonts w:cs="Times New Roman"/>
      </w:r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9">
    <w:nsid w:val="71D600EF"/>
    <w:multiLevelType w:val="hybridMultilevel"/>
    <w:tmpl w:val="E34A092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0">
    <w:nsid w:val="71FD3AD5"/>
    <w:multiLevelType w:val="hybridMultilevel"/>
    <w:tmpl w:val="E82A387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74DF736B"/>
    <w:multiLevelType w:val="hybridMultilevel"/>
    <w:tmpl w:val="62D0634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hint="default"/>
      </w:rPr>
    </w:lvl>
    <w:lvl w:ilvl="2" w:tplc="08090005">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nsid w:val="77B8153B"/>
    <w:multiLevelType w:val="hybridMultilevel"/>
    <w:tmpl w:val="629A25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nsid w:val="77D20DDD"/>
    <w:multiLevelType w:val="hybridMultilevel"/>
    <w:tmpl w:val="17C67C86"/>
    <w:lvl w:ilvl="0" w:tplc="08090003">
      <w:start w:val="1"/>
      <w:numFmt w:val="bullet"/>
      <w:lvlText w:val="o"/>
      <w:lvlJc w:val="left"/>
      <w:pPr>
        <w:ind w:left="2160" w:hanging="360"/>
      </w:pPr>
      <w:rPr>
        <w:rFonts w:ascii="Courier New" w:hAnsi="Courier New" w:hint="default"/>
      </w:rPr>
    </w:lvl>
    <w:lvl w:ilvl="1" w:tplc="08090003">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4">
    <w:nsid w:val="78147721"/>
    <w:multiLevelType w:val="hybridMultilevel"/>
    <w:tmpl w:val="0096B638"/>
    <w:lvl w:ilvl="0" w:tplc="04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1"/>
  </w:num>
  <w:num w:numId="16">
    <w:abstractNumId w:val="0"/>
  </w:num>
  <w:num w:numId="17">
    <w:abstractNumId w:val="2"/>
  </w:num>
  <w:num w:numId="18">
    <w:abstractNumId w:val="16"/>
  </w:num>
  <w:num w:numId="19">
    <w:abstractNumId w:val="3"/>
  </w:num>
  <w:num w:numId="20">
    <w:abstractNumId w:val="18"/>
  </w:num>
  <w:num w:numId="21">
    <w:abstractNumId w:val="11"/>
  </w:num>
  <w:num w:numId="22">
    <w:abstractNumId w:val="12"/>
  </w:num>
  <w:num w:numId="23">
    <w:abstractNumId w:val="20"/>
  </w:num>
  <w:num w:numId="24">
    <w:abstractNumId w:val="13"/>
  </w:num>
  <w:num w:numId="25">
    <w:abstractNumId w:val="10"/>
  </w:num>
  <w:num w:numId="26">
    <w:abstractNumId w:val="7"/>
  </w:num>
  <w:num w:numId="27">
    <w:abstractNumId w:val="6"/>
  </w:num>
  <w:num w:numId="28">
    <w:abstractNumId w:val="9"/>
  </w:num>
  <w:num w:numId="29">
    <w:abstractNumId w:val="23"/>
  </w:num>
  <w:num w:numId="30">
    <w:abstractNumId w:val="21"/>
  </w:num>
  <w:num w:numId="31">
    <w:abstractNumId w:val="8"/>
  </w:num>
  <w:num w:numId="32">
    <w:abstractNumId w:val="24"/>
  </w:num>
  <w:num w:numId="33">
    <w:abstractNumId w:val="22"/>
  </w:num>
  <w:num w:numId="34">
    <w:abstractNumId w:val="15"/>
  </w:num>
  <w:num w:numId="35">
    <w:abstractNumId w:val="4"/>
  </w:num>
  <w:num w:numId="36">
    <w:abstractNumId w:val="17"/>
  </w:num>
  <w:num w:numId="37">
    <w:abstractNumId w:val="19"/>
  </w:num>
  <w:num w:numId="38">
    <w:abstractNumId w:val="14"/>
  </w:num>
  <w:num w:numId="39">
    <w:abstractNumId w:val="5"/>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oNotTrackFormatting/>
  <w:defaultTabStop w:val="720"/>
  <w:characterSpacingControl w:val="doNotCompress"/>
  <w:footnotePr>
    <w:footnote w:id="0"/>
    <w:footnote w:id="1"/>
    <w:footnote w:id="2"/>
  </w:footnotePr>
  <w:endnotePr>
    <w:endnote w:id="0"/>
    <w:endnote w:id="1"/>
    <w:endnote w:id="2"/>
  </w:endnotePr>
  <w:compat/>
  <w:docVars>
    <w:docVar w:name="LW_DocType" w:val="NORMAL"/>
  </w:docVars>
  <w:rsids>
    <w:rsidRoot w:val="00612515"/>
    <w:rsid w:val="000002AB"/>
    <w:rsid w:val="00001FF8"/>
    <w:rsid w:val="00002A40"/>
    <w:rsid w:val="000031D5"/>
    <w:rsid w:val="00003F2C"/>
    <w:rsid w:val="00003F99"/>
    <w:rsid w:val="000049FC"/>
    <w:rsid w:val="0000535D"/>
    <w:rsid w:val="0000601B"/>
    <w:rsid w:val="00007D4B"/>
    <w:rsid w:val="00007EFF"/>
    <w:rsid w:val="000107DD"/>
    <w:rsid w:val="00010C46"/>
    <w:rsid w:val="00010D7E"/>
    <w:rsid w:val="000113C7"/>
    <w:rsid w:val="00013144"/>
    <w:rsid w:val="00013752"/>
    <w:rsid w:val="00015322"/>
    <w:rsid w:val="0001571D"/>
    <w:rsid w:val="00015FC6"/>
    <w:rsid w:val="000167ED"/>
    <w:rsid w:val="00016B93"/>
    <w:rsid w:val="0002037C"/>
    <w:rsid w:val="000207AE"/>
    <w:rsid w:val="00020FF4"/>
    <w:rsid w:val="00022307"/>
    <w:rsid w:val="00022C9F"/>
    <w:rsid w:val="00023B15"/>
    <w:rsid w:val="000243FD"/>
    <w:rsid w:val="00024B44"/>
    <w:rsid w:val="00025056"/>
    <w:rsid w:val="00025F60"/>
    <w:rsid w:val="00026DB9"/>
    <w:rsid w:val="000279CB"/>
    <w:rsid w:val="00030DFD"/>
    <w:rsid w:val="000323B6"/>
    <w:rsid w:val="00032816"/>
    <w:rsid w:val="00034D17"/>
    <w:rsid w:val="00034FB5"/>
    <w:rsid w:val="00036291"/>
    <w:rsid w:val="00041A32"/>
    <w:rsid w:val="00042F0C"/>
    <w:rsid w:val="00042F80"/>
    <w:rsid w:val="00044977"/>
    <w:rsid w:val="0004605E"/>
    <w:rsid w:val="000460CD"/>
    <w:rsid w:val="00047904"/>
    <w:rsid w:val="00050C56"/>
    <w:rsid w:val="00051230"/>
    <w:rsid w:val="00052B70"/>
    <w:rsid w:val="00053820"/>
    <w:rsid w:val="00053D7F"/>
    <w:rsid w:val="00054968"/>
    <w:rsid w:val="00054A6E"/>
    <w:rsid w:val="0005504C"/>
    <w:rsid w:val="000556A5"/>
    <w:rsid w:val="00055CBE"/>
    <w:rsid w:val="00055EDF"/>
    <w:rsid w:val="000564A9"/>
    <w:rsid w:val="000565A2"/>
    <w:rsid w:val="00056D28"/>
    <w:rsid w:val="00060479"/>
    <w:rsid w:val="000605BA"/>
    <w:rsid w:val="000609CB"/>
    <w:rsid w:val="00061935"/>
    <w:rsid w:val="00061F40"/>
    <w:rsid w:val="00062C80"/>
    <w:rsid w:val="00063203"/>
    <w:rsid w:val="00063258"/>
    <w:rsid w:val="00063943"/>
    <w:rsid w:val="00064026"/>
    <w:rsid w:val="0006499A"/>
    <w:rsid w:val="00065B0C"/>
    <w:rsid w:val="000665D1"/>
    <w:rsid w:val="00071485"/>
    <w:rsid w:val="00071EA0"/>
    <w:rsid w:val="000723E1"/>
    <w:rsid w:val="00073BD8"/>
    <w:rsid w:val="00073FFC"/>
    <w:rsid w:val="00074C08"/>
    <w:rsid w:val="00074C5F"/>
    <w:rsid w:val="00075A7C"/>
    <w:rsid w:val="000770C0"/>
    <w:rsid w:val="0008111C"/>
    <w:rsid w:val="00083A58"/>
    <w:rsid w:val="00084018"/>
    <w:rsid w:val="000862B6"/>
    <w:rsid w:val="000869FF"/>
    <w:rsid w:val="0008778F"/>
    <w:rsid w:val="00087AF3"/>
    <w:rsid w:val="00087B82"/>
    <w:rsid w:val="0009218B"/>
    <w:rsid w:val="00093089"/>
    <w:rsid w:val="00093165"/>
    <w:rsid w:val="000931DC"/>
    <w:rsid w:val="00094189"/>
    <w:rsid w:val="00094746"/>
    <w:rsid w:val="0009687D"/>
    <w:rsid w:val="00097CE1"/>
    <w:rsid w:val="000A0472"/>
    <w:rsid w:val="000A0E4A"/>
    <w:rsid w:val="000A6220"/>
    <w:rsid w:val="000A65B0"/>
    <w:rsid w:val="000A7484"/>
    <w:rsid w:val="000A76A2"/>
    <w:rsid w:val="000A77C9"/>
    <w:rsid w:val="000A7B80"/>
    <w:rsid w:val="000A7DBE"/>
    <w:rsid w:val="000B1572"/>
    <w:rsid w:val="000B2425"/>
    <w:rsid w:val="000B2F1C"/>
    <w:rsid w:val="000B42E1"/>
    <w:rsid w:val="000B51F0"/>
    <w:rsid w:val="000B5808"/>
    <w:rsid w:val="000B637B"/>
    <w:rsid w:val="000B7C50"/>
    <w:rsid w:val="000C143D"/>
    <w:rsid w:val="000C275D"/>
    <w:rsid w:val="000C2EDE"/>
    <w:rsid w:val="000C4280"/>
    <w:rsid w:val="000C5F5B"/>
    <w:rsid w:val="000C61B6"/>
    <w:rsid w:val="000C622F"/>
    <w:rsid w:val="000D0988"/>
    <w:rsid w:val="000D144B"/>
    <w:rsid w:val="000D7F92"/>
    <w:rsid w:val="000E083E"/>
    <w:rsid w:val="000E116E"/>
    <w:rsid w:val="000E1B51"/>
    <w:rsid w:val="000E377F"/>
    <w:rsid w:val="000E3806"/>
    <w:rsid w:val="000E39AB"/>
    <w:rsid w:val="000E450A"/>
    <w:rsid w:val="000F083E"/>
    <w:rsid w:val="000F1111"/>
    <w:rsid w:val="000F19B2"/>
    <w:rsid w:val="000F25A8"/>
    <w:rsid w:val="000F412B"/>
    <w:rsid w:val="000F42B6"/>
    <w:rsid w:val="000F437D"/>
    <w:rsid w:val="000F4F06"/>
    <w:rsid w:val="000F5E02"/>
    <w:rsid w:val="000F60D6"/>
    <w:rsid w:val="000F7663"/>
    <w:rsid w:val="00100572"/>
    <w:rsid w:val="00100D6D"/>
    <w:rsid w:val="001023DF"/>
    <w:rsid w:val="0010484B"/>
    <w:rsid w:val="00104FD6"/>
    <w:rsid w:val="00105B9C"/>
    <w:rsid w:val="00113336"/>
    <w:rsid w:val="00113FC2"/>
    <w:rsid w:val="0011440E"/>
    <w:rsid w:val="00114CAA"/>
    <w:rsid w:val="0012181C"/>
    <w:rsid w:val="001220DB"/>
    <w:rsid w:val="00122683"/>
    <w:rsid w:val="00122797"/>
    <w:rsid w:val="0012294F"/>
    <w:rsid w:val="00122F70"/>
    <w:rsid w:val="00125105"/>
    <w:rsid w:val="00125831"/>
    <w:rsid w:val="0012596B"/>
    <w:rsid w:val="001261F8"/>
    <w:rsid w:val="001309A8"/>
    <w:rsid w:val="001311F3"/>
    <w:rsid w:val="00132503"/>
    <w:rsid w:val="00136A0A"/>
    <w:rsid w:val="00137AD2"/>
    <w:rsid w:val="001403DF"/>
    <w:rsid w:val="00140685"/>
    <w:rsid w:val="00142735"/>
    <w:rsid w:val="0014324E"/>
    <w:rsid w:val="001436F7"/>
    <w:rsid w:val="00145E3A"/>
    <w:rsid w:val="00146C0B"/>
    <w:rsid w:val="00147D7A"/>
    <w:rsid w:val="0015030A"/>
    <w:rsid w:val="0015047E"/>
    <w:rsid w:val="0015083D"/>
    <w:rsid w:val="00150ABD"/>
    <w:rsid w:val="0015288F"/>
    <w:rsid w:val="001529FD"/>
    <w:rsid w:val="00153176"/>
    <w:rsid w:val="0015426B"/>
    <w:rsid w:val="0015504D"/>
    <w:rsid w:val="0015574D"/>
    <w:rsid w:val="00156CD3"/>
    <w:rsid w:val="001575CB"/>
    <w:rsid w:val="00157D1C"/>
    <w:rsid w:val="00160DA6"/>
    <w:rsid w:val="00161628"/>
    <w:rsid w:val="00161CE2"/>
    <w:rsid w:val="0016257E"/>
    <w:rsid w:val="001631BE"/>
    <w:rsid w:val="00163B29"/>
    <w:rsid w:val="00165266"/>
    <w:rsid w:val="001711F2"/>
    <w:rsid w:val="00171B32"/>
    <w:rsid w:val="00172006"/>
    <w:rsid w:val="00172CAE"/>
    <w:rsid w:val="0017387D"/>
    <w:rsid w:val="00173EEA"/>
    <w:rsid w:val="001753A2"/>
    <w:rsid w:val="001759DD"/>
    <w:rsid w:val="00175D85"/>
    <w:rsid w:val="001763D2"/>
    <w:rsid w:val="00181232"/>
    <w:rsid w:val="001816D8"/>
    <w:rsid w:val="00181A4B"/>
    <w:rsid w:val="001822AE"/>
    <w:rsid w:val="00182942"/>
    <w:rsid w:val="00184AC6"/>
    <w:rsid w:val="001852C5"/>
    <w:rsid w:val="001853E6"/>
    <w:rsid w:val="001857F5"/>
    <w:rsid w:val="00185D9F"/>
    <w:rsid w:val="0018671D"/>
    <w:rsid w:val="001871FC"/>
    <w:rsid w:val="001902DD"/>
    <w:rsid w:val="00190F65"/>
    <w:rsid w:val="001919D8"/>
    <w:rsid w:val="00192837"/>
    <w:rsid w:val="00193264"/>
    <w:rsid w:val="0019410B"/>
    <w:rsid w:val="0019519E"/>
    <w:rsid w:val="00195AF5"/>
    <w:rsid w:val="00195BDF"/>
    <w:rsid w:val="0019619F"/>
    <w:rsid w:val="00196BF0"/>
    <w:rsid w:val="00197508"/>
    <w:rsid w:val="00197AF0"/>
    <w:rsid w:val="001A0DAC"/>
    <w:rsid w:val="001A146A"/>
    <w:rsid w:val="001A238F"/>
    <w:rsid w:val="001A3432"/>
    <w:rsid w:val="001A467A"/>
    <w:rsid w:val="001A4E81"/>
    <w:rsid w:val="001A501D"/>
    <w:rsid w:val="001A5D03"/>
    <w:rsid w:val="001A5F2F"/>
    <w:rsid w:val="001A6C03"/>
    <w:rsid w:val="001A6CB0"/>
    <w:rsid w:val="001B0A75"/>
    <w:rsid w:val="001B36FA"/>
    <w:rsid w:val="001B3F67"/>
    <w:rsid w:val="001B679F"/>
    <w:rsid w:val="001B76E2"/>
    <w:rsid w:val="001C0884"/>
    <w:rsid w:val="001C1372"/>
    <w:rsid w:val="001C3D42"/>
    <w:rsid w:val="001C4FD6"/>
    <w:rsid w:val="001C5913"/>
    <w:rsid w:val="001C61BF"/>
    <w:rsid w:val="001C62F3"/>
    <w:rsid w:val="001C662A"/>
    <w:rsid w:val="001D1B1D"/>
    <w:rsid w:val="001D5152"/>
    <w:rsid w:val="001D5909"/>
    <w:rsid w:val="001D6BF2"/>
    <w:rsid w:val="001D6FA1"/>
    <w:rsid w:val="001D7700"/>
    <w:rsid w:val="001E09A6"/>
    <w:rsid w:val="001E0AA5"/>
    <w:rsid w:val="001E1751"/>
    <w:rsid w:val="001E2C18"/>
    <w:rsid w:val="001E3986"/>
    <w:rsid w:val="001E3D46"/>
    <w:rsid w:val="001E5630"/>
    <w:rsid w:val="001E6BD5"/>
    <w:rsid w:val="001E73D9"/>
    <w:rsid w:val="001F1843"/>
    <w:rsid w:val="001F1AE1"/>
    <w:rsid w:val="001F20C2"/>
    <w:rsid w:val="001F2607"/>
    <w:rsid w:val="001F3B95"/>
    <w:rsid w:val="001F4731"/>
    <w:rsid w:val="001F71C0"/>
    <w:rsid w:val="001F76F2"/>
    <w:rsid w:val="002008E8"/>
    <w:rsid w:val="00201CA7"/>
    <w:rsid w:val="00202D01"/>
    <w:rsid w:val="0020575C"/>
    <w:rsid w:val="00207309"/>
    <w:rsid w:val="00211CAC"/>
    <w:rsid w:val="00212F2E"/>
    <w:rsid w:val="00213463"/>
    <w:rsid w:val="0021347E"/>
    <w:rsid w:val="0021410A"/>
    <w:rsid w:val="00214C55"/>
    <w:rsid w:val="00215B21"/>
    <w:rsid w:val="00216644"/>
    <w:rsid w:val="00216A90"/>
    <w:rsid w:val="00223E9C"/>
    <w:rsid w:val="00225D18"/>
    <w:rsid w:val="002274B1"/>
    <w:rsid w:val="002316CC"/>
    <w:rsid w:val="0023291E"/>
    <w:rsid w:val="00232C48"/>
    <w:rsid w:val="00232E97"/>
    <w:rsid w:val="00233FBC"/>
    <w:rsid w:val="00235712"/>
    <w:rsid w:val="0024002D"/>
    <w:rsid w:val="00240636"/>
    <w:rsid w:val="00240DC1"/>
    <w:rsid w:val="00242153"/>
    <w:rsid w:val="0024337C"/>
    <w:rsid w:val="00247423"/>
    <w:rsid w:val="00247775"/>
    <w:rsid w:val="00247B00"/>
    <w:rsid w:val="00250824"/>
    <w:rsid w:val="00252118"/>
    <w:rsid w:val="0025493B"/>
    <w:rsid w:val="002550E9"/>
    <w:rsid w:val="002551B7"/>
    <w:rsid w:val="0025587E"/>
    <w:rsid w:val="002559F5"/>
    <w:rsid w:val="00256226"/>
    <w:rsid w:val="002576A5"/>
    <w:rsid w:val="00257AB8"/>
    <w:rsid w:val="0026193B"/>
    <w:rsid w:val="00262194"/>
    <w:rsid w:val="002622D9"/>
    <w:rsid w:val="002625D2"/>
    <w:rsid w:val="00263CA2"/>
    <w:rsid w:val="002649F1"/>
    <w:rsid w:val="00266478"/>
    <w:rsid w:val="002668AB"/>
    <w:rsid w:val="0027101B"/>
    <w:rsid w:val="00271AE6"/>
    <w:rsid w:val="00273E3E"/>
    <w:rsid w:val="00274C91"/>
    <w:rsid w:val="00275940"/>
    <w:rsid w:val="00280E83"/>
    <w:rsid w:val="0028254A"/>
    <w:rsid w:val="00282764"/>
    <w:rsid w:val="00282867"/>
    <w:rsid w:val="00283B57"/>
    <w:rsid w:val="00284087"/>
    <w:rsid w:val="00285121"/>
    <w:rsid w:val="00285385"/>
    <w:rsid w:val="00286BA5"/>
    <w:rsid w:val="002870FB"/>
    <w:rsid w:val="002871C0"/>
    <w:rsid w:val="0028783F"/>
    <w:rsid w:val="00291444"/>
    <w:rsid w:val="00293BBE"/>
    <w:rsid w:val="00293C2C"/>
    <w:rsid w:val="00293F3D"/>
    <w:rsid w:val="002940CB"/>
    <w:rsid w:val="0029417A"/>
    <w:rsid w:val="00295A76"/>
    <w:rsid w:val="002962BB"/>
    <w:rsid w:val="00296F43"/>
    <w:rsid w:val="00297367"/>
    <w:rsid w:val="00297441"/>
    <w:rsid w:val="002977AE"/>
    <w:rsid w:val="002A045B"/>
    <w:rsid w:val="002A0B16"/>
    <w:rsid w:val="002A3074"/>
    <w:rsid w:val="002A3CC6"/>
    <w:rsid w:val="002A4EAE"/>
    <w:rsid w:val="002A53FE"/>
    <w:rsid w:val="002A5B08"/>
    <w:rsid w:val="002A68B5"/>
    <w:rsid w:val="002A70CF"/>
    <w:rsid w:val="002A7505"/>
    <w:rsid w:val="002B053C"/>
    <w:rsid w:val="002B30CE"/>
    <w:rsid w:val="002B568B"/>
    <w:rsid w:val="002C0182"/>
    <w:rsid w:val="002C0F52"/>
    <w:rsid w:val="002C11B1"/>
    <w:rsid w:val="002C19B0"/>
    <w:rsid w:val="002C7794"/>
    <w:rsid w:val="002D0DF0"/>
    <w:rsid w:val="002D1B37"/>
    <w:rsid w:val="002D1FE2"/>
    <w:rsid w:val="002D268E"/>
    <w:rsid w:val="002D3135"/>
    <w:rsid w:val="002D3868"/>
    <w:rsid w:val="002D3B71"/>
    <w:rsid w:val="002D3C2F"/>
    <w:rsid w:val="002D422B"/>
    <w:rsid w:val="002D446B"/>
    <w:rsid w:val="002D6473"/>
    <w:rsid w:val="002D6C3D"/>
    <w:rsid w:val="002E0A20"/>
    <w:rsid w:val="002E2AA2"/>
    <w:rsid w:val="002E2C88"/>
    <w:rsid w:val="002E3751"/>
    <w:rsid w:val="002E4A34"/>
    <w:rsid w:val="002E54F4"/>
    <w:rsid w:val="002E6427"/>
    <w:rsid w:val="002F002F"/>
    <w:rsid w:val="002F1403"/>
    <w:rsid w:val="002F2B55"/>
    <w:rsid w:val="002F366B"/>
    <w:rsid w:val="002F3670"/>
    <w:rsid w:val="002F4151"/>
    <w:rsid w:val="002F5AF0"/>
    <w:rsid w:val="002F6B25"/>
    <w:rsid w:val="002F6C20"/>
    <w:rsid w:val="002F76E8"/>
    <w:rsid w:val="002F787B"/>
    <w:rsid w:val="00300F84"/>
    <w:rsid w:val="00301436"/>
    <w:rsid w:val="003021D3"/>
    <w:rsid w:val="0030282A"/>
    <w:rsid w:val="00302C09"/>
    <w:rsid w:val="00302E6F"/>
    <w:rsid w:val="00303A61"/>
    <w:rsid w:val="00303D04"/>
    <w:rsid w:val="00303DEB"/>
    <w:rsid w:val="00304A31"/>
    <w:rsid w:val="00305C8D"/>
    <w:rsid w:val="00306979"/>
    <w:rsid w:val="00307F09"/>
    <w:rsid w:val="0031103D"/>
    <w:rsid w:val="003142CB"/>
    <w:rsid w:val="0031466B"/>
    <w:rsid w:val="0031602F"/>
    <w:rsid w:val="003164AF"/>
    <w:rsid w:val="00316AE3"/>
    <w:rsid w:val="0031769F"/>
    <w:rsid w:val="00317CAD"/>
    <w:rsid w:val="00321CCB"/>
    <w:rsid w:val="00325338"/>
    <w:rsid w:val="00331F5E"/>
    <w:rsid w:val="00333423"/>
    <w:rsid w:val="00336CF3"/>
    <w:rsid w:val="0033763A"/>
    <w:rsid w:val="00340D47"/>
    <w:rsid w:val="00341C14"/>
    <w:rsid w:val="00343363"/>
    <w:rsid w:val="0034365F"/>
    <w:rsid w:val="00344529"/>
    <w:rsid w:val="0034537B"/>
    <w:rsid w:val="0034547B"/>
    <w:rsid w:val="00346C05"/>
    <w:rsid w:val="00350814"/>
    <w:rsid w:val="00351032"/>
    <w:rsid w:val="00351F8A"/>
    <w:rsid w:val="00352E85"/>
    <w:rsid w:val="00353711"/>
    <w:rsid w:val="00353909"/>
    <w:rsid w:val="00353DE5"/>
    <w:rsid w:val="00354623"/>
    <w:rsid w:val="00354C5B"/>
    <w:rsid w:val="00354CDE"/>
    <w:rsid w:val="00361ECE"/>
    <w:rsid w:val="003630F5"/>
    <w:rsid w:val="0036366B"/>
    <w:rsid w:val="003640EB"/>
    <w:rsid w:val="00366415"/>
    <w:rsid w:val="003667D3"/>
    <w:rsid w:val="00366A19"/>
    <w:rsid w:val="00367620"/>
    <w:rsid w:val="00367AA6"/>
    <w:rsid w:val="00372DA2"/>
    <w:rsid w:val="003765B3"/>
    <w:rsid w:val="0038101F"/>
    <w:rsid w:val="00382264"/>
    <w:rsid w:val="00382635"/>
    <w:rsid w:val="00382687"/>
    <w:rsid w:val="003836B3"/>
    <w:rsid w:val="00383840"/>
    <w:rsid w:val="00383C7F"/>
    <w:rsid w:val="00383D32"/>
    <w:rsid w:val="00384C06"/>
    <w:rsid w:val="00385A83"/>
    <w:rsid w:val="00387B5A"/>
    <w:rsid w:val="00387CF2"/>
    <w:rsid w:val="00392336"/>
    <w:rsid w:val="00392396"/>
    <w:rsid w:val="00392B2A"/>
    <w:rsid w:val="0039320D"/>
    <w:rsid w:val="00393245"/>
    <w:rsid w:val="00393DB6"/>
    <w:rsid w:val="00393E54"/>
    <w:rsid w:val="00394578"/>
    <w:rsid w:val="0039503A"/>
    <w:rsid w:val="003975E3"/>
    <w:rsid w:val="003A031D"/>
    <w:rsid w:val="003A0FC0"/>
    <w:rsid w:val="003A1C88"/>
    <w:rsid w:val="003A20B6"/>
    <w:rsid w:val="003A3323"/>
    <w:rsid w:val="003A3800"/>
    <w:rsid w:val="003A3EBE"/>
    <w:rsid w:val="003A42EA"/>
    <w:rsid w:val="003B01B5"/>
    <w:rsid w:val="003B0E76"/>
    <w:rsid w:val="003B16F8"/>
    <w:rsid w:val="003B1927"/>
    <w:rsid w:val="003B19D9"/>
    <w:rsid w:val="003B1CFE"/>
    <w:rsid w:val="003B1F72"/>
    <w:rsid w:val="003B2436"/>
    <w:rsid w:val="003B329B"/>
    <w:rsid w:val="003B3446"/>
    <w:rsid w:val="003B3E99"/>
    <w:rsid w:val="003B677B"/>
    <w:rsid w:val="003B6B79"/>
    <w:rsid w:val="003B7352"/>
    <w:rsid w:val="003B7557"/>
    <w:rsid w:val="003B7772"/>
    <w:rsid w:val="003C05AC"/>
    <w:rsid w:val="003C09BA"/>
    <w:rsid w:val="003C0F19"/>
    <w:rsid w:val="003C11F1"/>
    <w:rsid w:val="003C2661"/>
    <w:rsid w:val="003C2A86"/>
    <w:rsid w:val="003C30EF"/>
    <w:rsid w:val="003C57E5"/>
    <w:rsid w:val="003C6588"/>
    <w:rsid w:val="003C6B05"/>
    <w:rsid w:val="003C6C3D"/>
    <w:rsid w:val="003C73D9"/>
    <w:rsid w:val="003C7EF9"/>
    <w:rsid w:val="003D0E0A"/>
    <w:rsid w:val="003D3C34"/>
    <w:rsid w:val="003D54AE"/>
    <w:rsid w:val="003D59A8"/>
    <w:rsid w:val="003E105B"/>
    <w:rsid w:val="003E1A3E"/>
    <w:rsid w:val="003E20E1"/>
    <w:rsid w:val="003E22F1"/>
    <w:rsid w:val="003E32D8"/>
    <w:rsid w:val="003E3A17"/>
    <w:rsid w:val="003E3AFC"/>
    <w:rsid w:val="003E5219"/>
    <w:rsid w:val="003E653D"/>
    <w:rsid w:val="003E6684"/>
    <w:rsid w:val="003E69CF"/>
    <w:rsid w:val="003E6C56"/>
    <w:rsid w:val="003F19CF"/>
    <w:rsid w:val="003F1C5F"/>
    <w:rsid w:val="003F3C47"/>
    <w:rsid w:val="003F60AB"/>
    <w:rsid w:val="0040245B"/>
    <w:rsid w:val="00402F46"/>
    <w:rsid w:val="00403C7D"/>
    <w:rsid w:val="00403D2A"/>
    <w:rsid w:val="004072A7"/>
    <w:rsid w:val="00407311"/>
    <w:rsid w:val="00407371"/>
    <w:rsid w:val="0040737C"/>
    <w:rsid w:val="00410B98"/>
    <w:rsid w:val="0041271C"/>
    <w:rsid w:val="00412782"/>
    <w:rsid w:val="0041285B"/>
    <w:rsid w:val="00412D9A"/>
    <w:rsid w:val="00412F11"/>
    <w:rsid w:val="004130C1"/>
    <w:rsid w:val="00414499"/>
    <w:rsid w:val="00415996"/>
    <w:rsid w:val="004167D4"/>
    <w:rsid w:val="00416952"/>
    <w:rsid w:val="004218AD"/>
    <w:rsid w:val="0042424F"/>
    <w:rsid w:val="004258BF"/>
    <w:rsid w:val="004258D3"/>
    <w:rsid w:val="00426EA5"/>
    <w:rsid w:val="004277C2"/>
    <w:rsid w:val="00430499"/>
    <w:rsid w:val="0043146B"/>
    <w:rsid w:val="00432502"/>
    <w:rsid w:val="00432BE3"/>
    <w:rsid w:val="00434451"/>
    <w:rsid w:val="00434FEC"/>
    <w:rsid w:val="004356C1"/>
    <w:rsid w:val="00436AF2"/>
    <w:rsid w:val="0043755E"/>
    <w:rsid w:val="00437919"/>
    <w:rsid w:val="00437AC3"/>
    <w:rsid w:val="00441CBC"/>
    <w:rsid w:val="0044367A"/>
    <w:rsid w:val="00443B20"/>
    <w:rsid w:val="00445B46"/>
    <w:rsid w:val="0044659E"/>
    <w:rsid w:val="004470D8"/>
    <w:rsid w:val="00447FBD"/>
    <w:rsid w:val="004501E9"/>
    <w:rsid w:val="00451939"/>
    <w:rsid w:val="00451F00"/>
    <w:rsid w:val="004538DF"/>
    <w:rsid w:val="004568A3"/>
    <w:rsid w:val="004570B1"/>
    <w:rsid w:val="004573A3"/>
    <w:rsid w:val="00461066"/>
    <w:rsid w:val="0046158A"/>
    <w:rsid w:val="0046210A"/>
    <w:rsid w:val="00462429"/>
    <w:rsid w:val="00462C75"/>
    <w:rsid w:val="00465F55"/>
    <w:rsid w:val="0046610E"/>
    <w:rsid w:val="00466E20"/>
    <w:rsid w:val="00466EC4"/>
    <w:rsid w:val="00467402"/>
    <w:rsid w:val="00470CFA"/>
    <w:rsid w:val="004712B0"/>
    <w:rsid w:val="00473075"/>
    <w:rsid w:val="00473869"/>
    <w:rsid w:val="0047441F"/>
    <w:rsid w:val="0047497B"/>
    <w:rsid w:val="00474DA8"/>
    <w:rsid w:val="004755C6"/>
    <w:rsid w:val="004756B1"/>
    <w:rsid w:val="00475854"/>
    <w:rsid w:val="00475D34"/>
    <w:rsid w:val="00477FB1"/>
    <w:rsid w:val="00480680"/>
    <w:rsid w:val="00480E2C"/>
    <w:rsid w:val="004810AA"/>
    <w:rsid w:val="004818B2"/>
    <w:rsid w:val="00481FBD"/>
    <w:rsid w:val="00482035"/>
    <w:rsid w:val="0048248D"/>
    <w:rsid w:val="00484B36"/>
    <w:rsid w:val="004857CD"/>
    <w:rsid w:val="00485D8E"/>
    <w:rsid w:val="00487019"/>
    <w:rsid w:val="00491722"/>
    <w:rsid w:val="00492453"/>
    <w:rsid w:val="00493638"/>
    <w:rsid w:val="0049510C"/>
    <w:rsid w:val="00495CB7"/>
    <w:rsid w:val="00497501"/>
    <w:rsid w:val="00497B1A"/>
    <w:rsid w:val="004A05DF"/>
    <w:rsid w:val="004A24BA"/>
    <w:rsid w:val="004A3555"/>
    <w:rsid w:val="004A6922"/>
    <w:rsid w:val="004B1BC8"/>
    <w:rsid w:val="004B2317"/>
    <w:rsid w:val="004B2963"/>
    <w:rsid w:val="004B2A18"/>
    <w:rsid w:val="004B62FF"/>
    <w:rsid w:val="004B6AE8"/>
    <w:rsid w:val="004B6E5A"/>
    <w:rsid w:val="004B7DC2"/>
    <w:rsid w:val="004C0F13"/>
    <w:rsid w:val="004C10C0"/>
    <w:rsid w:val="004C1763"/>
    <w:rsid w:val="004C23D3"/>
    <w:rsid w:val="004C2920"/>
    <w:rsid w:val="004C3734"/>
    <w:rsid w:val="004C48A1"/>
    <w:rsid w:val="004C5727"/>
    <w:rsid w:val="004C6253"/>
    <w:rsid w:val="004C6A32"/>
    <w:rsid w:val="004C6B62"/>
    <w:rsid w:val="004C74DF"/>
    <w:rsid w:val="004D0099"/>
    <w:rsid w:val="004D0681"/>
    <w:rsid w:val="004D0CAF"/>
    <w:rsid w:val="004D42B8"/>
    <w:rsid w:val="004D5CDF"/>
    <w:rsid w:val="004D607D"/>
    <w:rsid w:val="004D6B5C"/>
    <w:rsid w:val="004E0855"/>
    <w:rsid w:val="004E23DD"/>
    <w:rsid w:val="004E264C"/>
    <w:rsid w:val="004E3212"/>
    <w:rsid w:val="004E3BFA"/>
    <w:rsid w:val="004E47F6"/>
    <w:rsid w:val="004E4D50"/>
    <w:rsid w:val="004E4E8C"/>
    <w:rsid w:val="004E4EC8"/>
    <w:rsid w:val="004E538A"/>
    <w:rsid w:val="004E6501"/>
    <w:rsid w:val="004E7C7F"/>
    <w:rsid w:val="004E7E8A"/>
    <w:rsid w:val="004F11BF"/>
    <w:rsid w:val="004F132B"/>
    <w:rsid w:val="004F51FB"/>
    <w:rsid w:val="004F6B01"/>
    <w:rsid w:val="00500F21"/>
    <w:rsid w:val="005013DC"/>
    <w:rsid w:val="00501CD3"/>
    <w:rsid w:val="00501EBE"/>
    <w:rsid w:val="00503063"/>
    <w:rsid w:val="00503DCA"/>
    <w:rsid w:val="00503F70"/>
    <w:rsid w:val="005076A2"/>
    <w:rsid w:val="00507B33"/>
    <w:rsid w:val="005105AE"/>
    <w:rsid w:val="0051478B"/>
    <w:rsid w:val="00515D0C"/>
    <w:rsid w:val="00516517"/>
    <w:rsid w:val="00516579"/>
    <w:rsid w:val="00517348"/>
    <w:rsid w:val="00520E2C"/>
    <w:rsid w:val="00522ED6"/>
    <w:rsid w:val="0052337F"/>
    <w:rsid w:val="0052342F"/>
    <w:rsid w:val="00523C0E"/>
    <w:rsid w:val="00525A59"/>
    <w:rsid w:val="00526CDE"/>
    <w:rsid w:val="00526CED"/>
    <w:rsid w:val="005270CD"/>
    <w:rsid w:val="00531561"/>
    <w:rsid w:val="00534BF5"/>
    <w:rsid w:val="00535BA5"/>
    <w:rsid w:val="00536149"/>
    <w:rsid w:val="0053675F"/>
    <w:rsid w:val="00541474"/>
    <w:rsid w:val="00541C27"/>
    <w:rsid w:val="00541FF4"/>
    <w:rsid w:val="005429AF"/>
    <w:rsid w:val="00543E72"/>
    <w:rsid w:val="00546E57"/>
    <w:rsid w:val="005504C2"/>
    <w:rsid w:val="00550E11"/>
    <w:rsid w:val="00551E93"/>
    <w:rsid w:val="0055279C"/>
    <w:rsid w:val="005533E0"/>
    <w:rsid w:val="00553BC3"/>
    <w:rsid w:val="005548D2"/>
    <w:rsid w:val="00554C23"/>
    <w:rsid w:val="005556A8"/>
    <w:rsid w:val="00555E31"/>
    <w:rsid w:val="00556158"/>
    <w:rsid w:val="00556CFD"/>
    <w:rsid w:val="00556FD8"/>
    <w:rsid w:val="00557DF3"/>
    <w:rsid w:val="00560F55"/>
    <w:rsid w:val="00560FE0"/>
    <w:rsid w:val="0056270E"/>
    <w:rsid w:val="00563118"/>
    <w:rsid w:val="0056340E"/>
    <w:rsid w:val="0056414D"/>
    <w:rsid w:val="005645D4"/>
    <w:rsid w:val="00564B97"/>
    <w:rsid w:val="00564E1D"/>
    <w:rsid w:val="0056513E"/>
    <w:rsid w:val="00565BEB"/>
    <w:rsid w:val="00566439"/>
    <w:rsid w:val="005668AF"/>
    <w:rsid w:val="00566F80"/>
    <w:rsid w:val="00567121"/>
    <w:rsid w:val="005701A1"/>
    <w:rsid w:val="00571F4B"/>
    <w:rsid w:val="00572DE2"/>
    <w:rsid w:val="00574F6F"/>
    <w:rsid w:val="00575CEF"/>
    <w:rsid w:val="005760EF"/>
    <w:rsid w:val="005762EE"/>
    <w:rsid w:val="00576573"/>
    <w:rsid w:val="0057787D"/>
    <w:rsid w:val="00577BA7"/>
    <w:rsid w:val="0058103C"/>
    <w:rsid w:val="0058139E"/>
    <w:rsid w:val="005813F1"/>
    <w:rsid w:val="00581A72"/>
    <w:rsid w:val="0058215E"/>
    <w:rsid w:val="00582D10"/>
    <w:rsid w:val="00583335"/>
    <w:rsid w:val="0058551A"/>
    <w:rsid w:val="00585592"/>
    <w:rsid w:val="005859B1"/>
    <w:rsid w:val="00585C44"/>
    <w:rsid w:val="00587A8B"/>
    <w:rsid w:val="005902A9"/>
    <w:rsid w:val="0059058C"/>
    <w:rsid w:val="00590A91"/>
    <w:rsid w:val="00590AFC"/>
    <w:rsid w:val="0059476C"/>
    <w:rsid w:val="00595144"/>
    <w:rsid w:val="005951F6"/>
    <w:rsid w:val="00595890"/>
    <w:rsid w:val="005958FA"/>
    <w:rsid w:val="00595DA6"/>
    <w:rsid w:val="00597D3F"/>
    <w:rsid w:val="005A037D"/>
    <w:rsid w:val="005A28F5"/>
    <w:rsid w:val="005A3458"/>
    <w:rsid w:val="005B1711"/>
    <w:rsid w:val="005B20E9"/>
    <w:rsid w:val="005B3C4D"/>
    <w:rsid w:val="005B4099"/>
    <w:rsid w:val="005B783A"/>
    <w:rsid w:val="005C1B07"/>
    <w:rsid w:val="005C2BFE"/>
    <w:rsid w:val="005C356A"/>
    <w:rsid w:val="005C35F6"/>
    <w:rsid w:val="005C3659"/>
    <w:rsid w:val="005C4238"/>
    <w:rsid w:val="005C4AA0"/>
    <w:rsid w:val="005C53F6"/>
    <w:rsid w:val="005C7189"/>
    <w:rsid w:val="005C7A22"/>
    <w:rsid w:val="005D1BF8"/>
    <w:rsid w:val="005D3082"/>
    <w:rsid w:val="005D3176"/>
    <w:rsid w:val="005D3204"/>
    <w:rsid w:val="005D66C6"/>
    <w:rsid w:val="005D7532"/>
    <w:rsid w:val="005D75CC"/>
    <w:rsid w:val="005E20AD"/>
    <w:rsid w:val="005E2988"/>
    <w:rsid w:val="005E33D3"/>
    <w:rsid w:val="005E3B21"/>
    <w:rsid w:val="005E575B"/>
    <w:rsid w:val="005E5A4F"/>
    <w:rsid w:val="005E7340"/>
    <w:rsid w:val="005F0295"/>
    <w:rsid w:val="005F1221"/>
    <w:rsid w:val="005F2094"/>
    <w:rsid w:val="005F713E"/>
    <w:rsid w:val="005F74F2"/>
    <w:rsid w:val="006002A5"/>
    <w:rsid w:val="006020A1"/>
    <w:rsid w:val="0060381E"/>
    <w:rsid w:val="0060385D"/>
    <w:rsid w:val="0060424B"/>
    <w:rsid w:val="00604352"/>
    <w:rsid w:val="00604925"/>
    <w:rsid w:val="006062CC"/>
    <w:rsid w:val="006069A7"/>
    <w:rsid w:val="00606CF1"/>
    <w:rsid w:val="00607396"/>
    <w:rsid w:val="00607E8D"/>
    <w:rsid w:val="006101D7"/>
    <w:rsid w:val="00611FBA"/>
    <w:rsid w:val="00612403"/>
    <w:rsid w:val="00612515"/>
    <w:rsid w:val="00612D14"/>
    <w:rsid w:val="00612EAA"/>
    <w:rsid w:val="00614E09"/>
    <w:rsid w:val="00616755"/>
    <w:rsid w:val="00616B4F"/>
    <w:rsid w:val="00620ED6"/>
    <w:rsid w:val="00621AD9"/>
    <w:rsid w:val="00621D33"/>
    <w:rsid w:val="00621EE2"/>
    <w:rsid w:val="006226BB"/>
    <w:rsid w:val="006232BF"/>
    <w:rsid w:val="00623C21"/>
    <w:rsid w:val="00624B66"/>
    <w:rsid w:val="00625400"/>
    <w:rsid w:val="0062632D"/>
    <w:rsid w:val="006265A7"/>
    <w:rsid w:val="0062674F"/>
    <w:rsid w:val="00626C93"/>
    <w:rsid w:val="00627DFF"/>
    <w:rsid w:val="00630346"/>
    <w:rsid w:val="006338CB"/>
    <w:rsid w:val="00633F0E"/>
    <w:rsid w:val="006364FE"/>
    <w:rsid w:val="006401B3"/>
    <w:rsid w:val="00641053"/>
    <w:rsid w:val="006415CE"/>
    <w:rsid w:val="0064340C"/>
    <w:rsid w:val="006437DE"/>
    <w:rsid w:val="00643F6B"/>
    <w:rsid w:val="00644101"/>
    <w:rsid w:val="0064462C"/>
    <w:rsid w:val="00644BC2"/>
    <w:rsid w:val="00645557"/>
    <w:rsid w:val="00647864"/>
    <w:rsid w:val="00650202"/>
    <w:rsid w:val="0065134C"/>
    <w:rsid w:val="00652A3E"/>
    <w:rsid w:val="006533A8"/>
    <w:rsid w:val="00654104"/>
    <w:rsid w:val="00661572"/>
    <w:rsid w:val="00662593"/>
    <w:rsid w:val="00662F2B"/>
    <w:rsid w:val="00665796"/>
    <w:rsid w:val="00666989"/>
    <w:rsid w:val="006709AD"/>
    <w:rsid w:val="006718AC"/>
    <w:rsid w:val="00671A18"/>
    <w:rsid w:val="00671B5F"/>
    <w:rsid w:val="006728A4"/>
    <w:rsid w:val="006757C0"/>
    <w:rsid w:val="00676952"/>
    <w:rsid w:val="00676AEF"/>
    <w:rsid w:val="0067738E"/>
    <w:rsid w:val="00681EBA"/>
    <w:rsid w:val="006825A2"/>
    <w:rsid w:val="00684079"/>
    <w:rsid w:val="00684777"/>
    <w:rsid w:val="0068542A"/>
    <w:rsid w:val="00686BDB"/>
    <w:rsid w:val="00687861"/>
    <w:rsid w:val="00687D71"/>
    <w:rsid w:val="006900B6"/>
    <w:rsid w:val="00690439"/>
    <w:rsid w:val="00690D8D"/>
    <w:rsid w:val="00692673"/>
    <w:rsid w:val="006930C3"/>
    <w:rsid w:val="00693455"/>
    <w:rsid w:val="00693765"/>
    <w:rsid w:val="00694586"/>
    <w:rsid w:val="0069569D"/>
    <w:rsid w:val="0069578C"/>
    <w:rsid w:val="0069653C"/>
    <w:rsid w:val="00696751"/>
    <w:rsid w:val="00697607"/>
    <w:rsid w:val="006979AB"/>
    <w:rsid w:val="00697F26"/>
    <w:rsid w:val="006A04DD"/>
    <w:rsid w:val="006A0D92"/>
    <w:rsid w:val="006A1878"/>
    <w:rsid w:val="006A3CBA"/>
    <w:rsid w:val="006A4C01"/>
    <w:rsid w:val="006A5166"/>
    <w:rsid w:val="006A5D68"/>
    <w:rsid w:val="006A658D"/>
    <w:rsid w:val="006A6647"/>
    <w:rsid w:val="006A7681"/>
    <w:rsid w:val="006A7881"/>
    <w:rsid w:val="006B0215"/>
    <w:rsid w:val="006B052F"/>
    <w:rsid w:val="006B0E90"/>
    <w:rsid w:val="006B0EFB"/>
    <w:rsid w:val="006B19F5"/>
    <w:rsid w:val="006B304B"/>
    <w:rsid w:val="006B4838"/>
    <w:rsid w:val="006B4EAF"/>
    <w:rsid w:val="006B51C5"/>
    <w:rsid w:val="006B6314"/>
    <w:rsid w:val="006B7821"/>
    <w:rsid w:val="006C1264"/>
    <w:rsid w:val="006C18A0"/>
    <w:rsid w:val="006C27AB"/>
    <w:rsid w:val="006C3276"/>
    <w:rsid w:val="006C3A5A"/>
    <w:rsid w:val="006C6765"/>
    <w:rsid w:val="006D0AEF"/>
    <w:rsid w:val="006D0F0C"/>
    <w:rsid w:val="006D2B12"/>
    <w:rsid w:val="006D2E7A"/>
    <w:rsid w:val="006D30CF"/>
    <w:rsid w:val="006D3272"/>
    <w:rsid w:val="006D34C0"/>
    <w:rsid w:val="006D3EB3"/>
    <w:rsid w:val="006D4D90"/>
    <w:rsid w:val="006D5694"/>
    <w:rsid w:val="006D57A7"/>
    <w:rsid w:val="006D5909"/>
    <w:rsid w:val="006D62A0"/>
    <w:rsid w:val="006D6EE9"/>
    <w:rsid w:val="006D6F8B"/>
    <w:rsid w:val="006D74D2"/>
    <w:rsid w:val="006D753B"/>
    <w:rsid w:val="006E188E"/>
    <w:rsid w:val="006E1A22"/>
    <w:rsid w:val="006E1C58"/>
    <w:rsid w:val="006E2371"/>
    <w:rsid w:val="006E2A20"/>
    <w:rsid w:val="006E3DA0"/>
    <w:rsid w:val="006E3F82"/>
    <w:rsid w:val="006E58D5"/>
    <w:rsid w:val="006E6511"/>
    <w:rsid w:val="006E7477"/>
    <w:rsid w:val="006F1509"/>
    <w:rsid w:val="006F25F1"/>
    <w:rsid w:val="006F3107"/>
    <w:rsid w:val="006F322E"/>
    <w:rsid w:val="006F42BF"/>
    <w:rsid w:val="006F50BA"/>
    <w:rsid w:val="006F57AC"/>
    <w:rsid w:val="006F62E5"/>
    <w:rsid w:val="006F7D9E"/>
    <w:rsid w:val="00701579"/>
    <w:rsid w:val="00701595"/>
    <w:rsid w:val="00702636"/>
    <w:rsid w:val="007039F5"/>
    <w:rsid w:val="00705283"/>
    <w:rsid w:val="00706369"/>
    <w:rsid w:val="007064A6"/>
    <w:rsid w:val="00707381"/>
    <w:rsid w:val="00710A92"/>
    <w:rsid w:val="00711404"/>
    <w:rsid w:val="00712AD6"/>
    <w:rsid w:val="00712E60"/>
    <w:rsid w:val="007137AE"/>
    <w:rsid w:val="00713F54"/>
    <w:rsid w:val="00715B2B"/>
    <w:rsid w:val="00716422"/>
    <w:rsid w:val="007166E8"/>
    <w:rsid w:val="007168C8"/>
    <w:rsid w:val="007176ED"/>
    <w:rsid w:val="007201ED"/>
    <w:rsid w:val="00720D2A"/>
    <w:rsid w:val="007219DD"/>
    <w:rsid w:val="00723369"/>
    <w:rsid w:val="00724C60"/>
    <w:rsid w:val="0072578C"/>
    <w:rsid w:val="00725C75"/>
    <w:rsid w:val="00726FCD"/>
    <w:rsid w:val="007270C7"/>
    <w:rsid w:val="00727129"/>
    <w:rsid w:val="007275F9"/>
    <w:rsid w:val="00727C06"/>
    <w:rsid w:val="00727F98"/>
    <w:rsid w:val="007305B0"/>
    <w:rsid w:val="00730D91"/>
    <w:rsid w:val="0073133B"/>
    <w:rsid w:val="00731C63"/>
    <w:rsid w:val="00734722"/>
    <w:rsid w:val="0073475F"/>
    <w:rsid w:val="00735223"/>
    <w:rsid w:val="0073595D"/>
    <w:rsid w:val="00735A5F"/>
    <w:rsid w:val="007375B2"/>
    <w:rsid w:val="00737AED"/>
    <w:rsid w:val="00740B34"/>
    <w:rsid w:val="00740DEE"/>
    <w:rsid w:val="0074202E"/>
    <w:rsid w:val="00742D91"/>
    <w:rsid w:val="007433B9"/>
    <w:rsid w:val="00744093"/>
    <w:rsid w:val="007468A6"/>
    <w:rsid w:val="00750A70"/>
    <w:rsid w:val="00750E91"/>
    <w:rsid w:val="0075175A"/>
    <w:rsid w:val="00752C4C"/>
    <w:rsid w:val="00752DB6"/>
    <w:rsid w:val="007539FE"/>
    <w:rsid w:val="007541F1"/>
    <w:rsid w:val="00754B37"/>
    <w:rsid w:val="007560D4"/>
    <w:rsid w:val="00760426"/>
    <w:rsid w:val="007611FF"/>
    <w:rsid w:val="00761521"/>
    <w:rsid w:val="007617BF"/>
    <w:rsid w:val="00764671"/>
    <w:rsid w:val="007648EE"/>
    <w:rsid w:val="00764A83"/>
    <w:rsid w:val="007653ED"/>
    <w:rsid w:val="00765923"/>
    <w:rsid w:val="00766C02"/>
    <w:rsid w:val="0076724C"/>
    <w:rsid w:val="00771EFA"/>
    <w:rsid w:val="00773E6D"/>
    <w:rsid w:val="0077492A"/>
    <w:rsid w:val="00774D90"/>
    <w:rsid w:val="00776322"/>
    <w:rsid w:val="00777A79"/>
    <w:rsid w:val="00777AEA"/>
    <w:rsid w:val="00777D34"/>
    <w:rsid w:val="00780093"/>
    <w:rsid w:val="00781C86"/>
    <w:rsid w:val="00784EA0"/>
    <w:rsid w:val="0078631A"/>
    <w:rsid w:val="00786A8D"/>
    <w:rsid w:val="00786C34"/>
    <w:rsid w:val="00786C58"/>
    <w:rsid w:val="00787C8C"/>
    <w:rsid w:val="00787EFF"/>
    <w:rsid w:val="00790E56"/>
    <w:rsid w:val="00794497"/>
    <w:rsid w:val="007945AB"/>
    <w:rsid w:val="007A0437"/>
    <w:rsid w:val="007A068C"/>
    <w:rsid w:val="007A108C"/>
    <w:rsid w:val="007A18EC"/>
    <w:rsid w:val="007A2394"/>
    <w:rsid w:val="007A4FAF"/>
    <w:rsid w:val="007A55B3"/>
    <w:rsid w:val="007A7A7E"/>
    <w:rsid w:val="007B12A7"/>
    <w:rsid w:val="007B1E93"/>
    <w:rsid w:val="007B296D"/>
    <w:rsid w:val="007B44BA"/>
    <w:rsid w:val="007B456E"/>
    <w:rsid w:val="007B751A"/>
    <w:rsid w:val="007C04A4"/>
    <w:rsid w:val="007C168A"/>
    <w:rsid w:val="007C1828"/>
    <w:rsid w:val="007C35BD"/>
    <w:rsid w:val="007C46C7"/>
    <w:rsid w:val="007C48B6"/>
    <w:rsid w:val="007C5073"/>
    <w:rsid w:val="007C54DF"/>
    <w:rsid w:val="007C5947"/>
    <w:rsid w:val="007C5BAF"/>
    <w:rsid w:val="007C6A82"/>
    <w:rsid w:val="007C776D"/>
    <w:rsid w:val="007C7AF0"/>
    <w:rsid w:val="007C7D61"/>
    <w:rsid w:val="007D0BC8"/>
    <w:rsid w:val="007D18EF"/>
    <w:rsid w:val="007D27A0"/>
    <w:rsid w:val="007D3C7B"/>
    <w:rsid w:val="007D463E"/>
    <w:rsid w:val="007D51A5"/>
    <w:rsid w:val="007D51A7"/>
    <w:rsid w:val="007D580A"/>
    <w:rsid w:val="007D614C"/>
    <w:rsid w:val="007D65E4"/>
    <w:rsid w:val="007E056E"/>
    <w:rsid w:val="007E06DC"/>
    <w:rsid w:val="007E3887"/>
    <w:rsid w:val="007E6C0A"/>
    <w:rsid w:val="007E77D3"/>
    <w:rsid w:val="007E7BC3"/>
    <w:rsid w:val="007F02AA"/>
    <w:rsid w:val="007F15D6"/>
    <w:rsid w:val="007F1D66"/>
    <w:rsid w:val="007F3EF0"/>
    <w:rsid w:val="007F5555"/>
    <w:rsid w:val="00800237"/>
    <w:rsid w:val="0080188A"/>
    <w:rsid w:val="0080345C"/>
    <w:rsid w:val="00803D7B"/>
    <w:rsid w:val="008048D4"/>
    <w:rsid w:val="0080592A"/>
    <w:rsid w:val="00805C65"/>
    <w:rsid w:val="00806CB8"/>
    <w:rsid w:val="00807C04"/>
    <w:rsid w:val="00807FD6"/>
    <w:rsid w:val="0081159A"/>
    <w:rsid w:val="008115A7"/>
    <w:rsid w:val="00811AF2"/>
    <w:rsid w:val="00815219"/>
    <w:rsid w:val="008153EF"/>
    <w:rsid w:val="00817555"/>
    <w:rsid w:val="00820520"/>
    <w:rsid w:val="008219EE"/>
    <w:rsid w:val="00821DE2"/>
    <w:rsid w:val="008241C1"/>
    <w:rsid w:val="0082598F"/>
    <w:rsid w:val="008266AC"/>
    <w:rsid w:val="00826A53"/>
    <w:rsid w:val="008317F5"/>
    <w:rsid w:val="00834F3B"/>
    <w:rsid w:val="00835EC4"/>
    <w:rsid w:val="008366AE"/>
    <w:rsid w:val="00836A6D"/>
    <w:rsid w:val="0083764D"/>
    <w:rsid w:val="00840078"/>
    <w:rsid w:val="008408F0"/>
    <w:rsid w:val="008413B4"/>
    <w:rsid w:val="00843CD3"/>
    <w:rsid w:val="008442EF"/>
    <w:rsid w:val="00844330"/>
    <w:rsid w:val="00844EC1"/>
    <w:rsid w:val="008470F0"/>
    <w:rsid w:val="00847820"/>
    <w:rsid w:val="00847EFB"/>
    <w:rsid w:val="008509B1"/>
    <w:rsid w:val="00851521"/>
    <w:rsid w:val="00851ADA"/>
    <w:rsid w:val="00852D9C"/>
    <w:rsid w:val="0085587D"/>
    <w:rsid w:val="008606E7"/>
    <w:rsid w:val="00861C61"/>
    <w:rsid w:val="00861F4B"/>
    <w:rsid w:val="00862A6E"/>
    <w:rsid w:val="00863AEB"/>
    <w:rsid w:val="008640C1"/>
    <w:rsid w:val="0086619C"/>
    <w:rsid w:val="008672DE"/>
    <w:rsid w:val="008676E7"/>
    <w:rsid w:val="008722D7"/>
    <w:rsid w:val="00873193"/>
    <w:rsid w:val="00873E40"/>
    <w:rsid w:val="0087475E"/>
    <w:rsid w:val="00874F8A"/>
    <w:rsid w:val="008751D5"/>
    <w:rsid w:val="0087649D"/>
    <w:rsid w:val="008766DD"/>
    <w:rsid w:val="00876BE4"/>
    <w:rsid w:val="008806DE"/>
    <w:rsid w:val="00880843"/>
    <w:rsid w:val="0088219C"/>
    <w:rsid w:val="00883F06"/>
    <w:rsid w:val="0088487E"/>
    <w:rsid w:val="008853AD"/>
    <w:rsid w:val="00886438"/>
    <w:rsid w:val="00886AFA"/>
    <w:rsid w:val="008877B5"/>
    <w:rsid w:val="00892777"/>
    <w:rsid w:val="00892E72"/>
    <w:rsid w:val="0089312D"/>
    <w:rsid w:val="0089320B"/>
    <w:rsid w:val="00895D21"/>
    <w:rsid w:val="00896836"/>
    <w:rsid w:val="00896FD9"/>
    <w:rsid w:val="008972D1"/>
    <w:rsid w:val="00897EF8"/>
    <w:rsid w:val="008A015E"/>
    <w:rsid w:val="008A2789"/>
    <w:rsid w:val="008A2CBC"/>
    <w:rsid w:val="008A40B0"/>
    <w:rsid w:val="008A43C2"/>
    <w:rsid w:val="008A4CA4"/>
    <w:rsid w:val="008A5144"/>
    <w:rsid w:val="008A5B83"/>
    <w:rsid w:val="008A5D14"/>
    <w:rsid w:val="008A6FCE"/>
    <w:rsid w:val="008B0F16"/>
    <w:rsid w:val="008B191A"/>
    <w:rsid w:val="008B19AC"/>
    <w:rsid w:val="008B1F90"/>
    <w:rsid w:val="008B25A5"/>
    <w:rsid w:val="008B272D"/>
    <w:rsid w:val="008B2EEF"/>
    <w:rsid w:val="008B3E37"/>
    <w:rsid w:val="008B440D"/>
    <w:rsid w:val="008B4D63"/>
    <w:rsid w:val="008B5590"/>
    <w:rsid w:val="008B573C"/>
    <w:rsid w:val="008C27E7"/>
    <w:rsid w:val="008C28A3"/>
    <w:rsid w:val="008C4769"/>
    <w:rsid w:val="008C47A0"/>
    <w:rsid w:val="008C5A84"/>
    <w:rsid w:val="008C6B90"/>
    <w:rsid w:val="008C7F09"/>
    <w:rsid w:val="008D0A89"/>
    <w:rsid w:val="008D3888"/>
    <w:rsid w:val="008D5A03"/>
    <w:rsid w:val="008D5F20"/>
    <w:rsid w:val="008D79BD"/>
    <w:rsid w:val="008E011C"/>
    <w:rsid w:val="008E2633"/>
    <w:rsid w:val="008E2A72"/>
    <w:rsid w:val="008E3464"/>
    <w:rsid w:val="008E4A66"/>
    <w:rsid w:val="008E74D4"/>
    <w:rsid w:val="008E79BF"/>
    <w:rsid w:val="008E7E21"/>
    <w:rsid w:val="008F20D4"/>
    <w:rsid w:val="008F32AB"/>
    <w:rsid w:val="008F3570"/>
    <w:rsid w:val="008F4871"/>
    <w:rsid w:val="008F5E4C"/>
    <w:rsid w:val="008F780E"/>
    <w:rsid w:val="008F7A8D"/>
    <w:rsid w:val="00900196"/>
    <w:rsid w:val="00900772"/>
    <w:rsid w:val="00901965"/>
    <w:rsid w:val="009061F4"/>
    <w:rsid w:val="00906596"/>
    <w:rsid w:val="00907088"/>
    <w:rsid w:val="00910FDA"/>
    <w:rsid w:val="0091151C"/>
    <w:rsid w:val="0091242B"/>
    <w:rsid w:val="0091374A"/>
    <w:rsid w:val="00913EC8"/>
    <w:rsid w:val="00913F53"/>
    <w:rsid w:val="0091471F"/>
    <w:rsid w:val="00916EC7"/>
    <w:rsid w:val="009171AA"/>
    <w:rsid w:val="00920FAD"/>
    <w:rsid w:val="00921351"/>
    <w:rsid w:val="009221F6"/>
    <w:rsid w:val="009242A0"/>
    <w:rsid w:val="009247BA"/>
    <w:rsid w:val="00925E30"/>
    <w:rsid w:val="00925FD2"/>
    <w:rsid w:val="00926AB4"/>
    <w:rsid w:val="00931A1F"/>
    <w:rsid w:val="00932293"/>
    <w:rsid w:val="00932E94"/>
    <w:rsid w:val="00932F32"/>
    <w:rsid w:val="00933003"/>
    <w:rsid w:val="0093636D"/>
    <w:rsid w:val="00936D92"/>
    <w:rsid w:val="0094008D"/>
    <w:rsid w:val="00940D26"/>
    <w:rsid w:val="009412F6"/>
    <w:rsid w:val="009414A1"/>
    <w:rsid w:val="00941950"/>
    <w:rsid w:val="0094231F"/>
    <w:rsid w:val="009424EE"/>
    <w:rsid w:val="00942AEE"/>
    <w:rsid w:val="00942C31"/>
    <w:rsid w:val="00944B2A"/>
    <w:rsid w:val="00944B6A"/>
    <w:rsid w:val="00944C77"/>
    <w:rsid w:val="009466D8"/>
    <w:rsid w:val="00947005"/>
    <w:rsid w:val="00950E1E"/>
    <w:rsid w:val="00951B9A"/>
    <w:rsid w:val="009529F0"/>
    <w:rsid w:val="009531F8"/>
    <w:rsid w:val="0095361D"/>
    <w:rsid w:val="00954E49"/>
    <w:rsid w:val="00955E88"/>
    <w:rsid w:val="00960503"/>
    <w:rsid w:val="00961473"/>
    <w:rsid w:val="00962BC4"/>
    <w:rsid w:val="00963154"/>
    <w:rsid w:val="009647CE"/>
    <w:rsid w:val="00964B1D"/>
    <w:rsid w:val="009667CB"/>
    <w:rsid w:val="00967612"/>
    <w:rsid w:val="00970C40"/>
    <w:rsid w:val="00970F32"/>
    <w:rsid w:val="00971115"/>
    <w:rsid w:val="00971539"/>
    <w:rsid w:val="009715C9"/>
    <w:rsid w:val="0097232E"/>
    <w:rsid w:val="00972369"/>
    <w:rsid w:val="0097318F"/>
    <w:rsid w:val="009732EF"/>
    <w:rsid w:val="0097606E"/>
    <w:rsid w:val="0097611A"/>
    <w:rsid w:val="0097633D"/>
    <w:rsid w:val="00980331"/>
    <w:rsid w:val="00982A51"/>
    <w:rsid w:val="0098313A"/>
    <w:rsid w:val="00984487"/>
    <w:rsid w:val="00987E3E"/>
    <w:rsid w:val="00990E65"/>
    <w:rsid w:val="00991696"/>
    <w:rsid w:val="00991704"/>
    <w:rsid w:val="009945EE"/>
    <w:rsid w:val="00994A47"/>
    <w:rsid w:val="00995A24"/>
    <w:rsid w:val="009963B8"/>
    <w:rsid w:val="00996567"/>
    <w:rsid w:val="00996612"/>
    <w:rsid w:val="00997090"/>
    <w:rsid w:val="00997C2C"/>
    <w:rsid w:val="00997C36"/>
    <w:rsid w:val="009A02B5"/>
    <w:rsid w:val="009A07F9"/>
    <w:rsid w:val="009A545A"/>
    <w:rsid w:val="009A5638"/>
    <w:rsid w:val="009A5E8D"/>
    <w:rsid w:val="009A7CB2"/>
    <w:rsid w:val="009B0A6A"/>
    <w:rsid w:val="009B0EC7"/>
    <w:rsid w:val="009B36EB"/>
    <w:rsid w:val="009B3A36"/>
    <w:rsid w:val="009B3C17"/>
    <w:rsid w:val="009B4667"/>
    <w:rsid w:val="009B51EC"/>
    <w:rsid w:val="009B5C5D"/>
    <w:rsid w:val="009B616A"/>
    <w:rsid w:val="009B696C"/>
    <w:rsid w:val="009B6978"/>
    <w:rsid w:val="009C0AED"/>
    <w:rsid w:val="009C1B32"/>
    <w:rsid w:val="009C3FD9"/>
    <w:rsid w:val="009C6E18"/>
    <w:rsid w:val="009C7883"/>
    <w:rsid w:val="009D052A"/>
    <w:rsid w:val="009D3F66"/>
    <w:rsid w:val="009D4FA3"/>
    <w:rsid w:val="009D7075"/>
    <w:rsid w:val="009D721F"/>
    <w:rsid w:val="009E1165"/>
    <w:rsid w:val="009E1276"/>
    <w:rsid w:val="009E1C62"/>
    <w:rsid w:val="009E31EE"/>
    <w:rsid w:val="009E724F"/>
    <w:rsid w:val="009E74AE"/>
    <w:rsid w:val="009E7A99"/>
    <w:rsid w:val="009F0D07"/>
    <w:rsid w:val="009F1E9B"/>
    <w:rsid w:val="009F2095"/>
    <w:rsid w:val="009F25BA"/>
    <w:rsid w:val="009F282D"/>
    <w:rsid w:val="009F38E5"/>
    <w:rsid w:val="009F4DAD"/>
    <w:rsid w:val="009F6306"/>
    <w:rsid w:val="009F6941"/>
    <w:rsid w:val="009F79F0"/>
    <w:rsid w:val="009F7BD8"/>
    <w:rsid w:val="00A00E24"/>
    <w:rsid w:val="00A0118C"/>
    <w:rsid w:val="00A02A8E"/>
    <w:rsid w:val="00A0482F"/>
    <w:rsid w:val="00A05705"/>
    <w:rsid w:val="00A07556"/>
    <w:rsid w:val="00A077B1"/>
    <w:rsid w:val="00A10ED5"/>
    <w:rsid w:val="00A11112"/>
    <w:rsid w:val="00A11A59"/>
    <w:rsid w:val="00A1229D"/>
    <w:rsid w:val="00A1278B"/>
    <w:rsid w:val="00A134DF"/>
    <w:rsid w:val="00A134F8"/>
    <w:rsid w:val="00A13F0E"/>
    <w:rsid w:val="00A146D5"/>
    <w:rsid w:val="00A155B4"/>
    <w:rsid w:val="00A158F3"/>
    <w:rsid w:val="00A17181"/>
    <w:rsid w:val="00A21C18"/>
    <w:rsid w:val="00A223CA"/>
    <w:rsid w:val="00A22CA2"/>
    <w:rsid w:val="00A24276"/>
    <w:rsid w:val="00A24BB4"/>
    <w:rsid w:val="00A24F84"/>
    <w:rsid w:val="00A3027F"/>
    <w:rsid w:val="00A30B47"/>
    <w:rsid w:val="00A3341F"/>
    <w:rsid w:val="00A3468B"/>
    <w:rsid w:val="00A34D1C"/>
    <w:rsid w:val="00A36C72"/>
    <w:rsid w:val="00A37121"/>
    <w:rsid w:val="00A416D5"/>
    <w:rsid w:val="00A4188D"/>
    <w:rsid w:val="00A45C06"/>
    <w:rsid w:val="00A4712A"/>
    <w:rsid w:val="00A506CE"/>
    <w:rsid w:val="00A51495"/>
    <w:rsid w:val="00A543EE"/>
    <w:rsid w:val="00A545AC"/>
    <w:rsid w:val="00A56832"/>
    <w:rsid w:val="00A57483"/>
    <w:rsid w:val="00A603C3"/>
    <w:rsid w:val="00A61F4E"/>
    <w:rsid w:val="00A637EC"/>
    <w:rsid w:val="00A66F80"/>
    <w:rsid w:val="00A71F48"/>
    <w:rsid w:val="00A72E0B"/>
    <w:rsid w:val="00A739FA"/>
    <w:rsid w:val="00A74548"/>
    <w:rsid w:val="00A751DA"/>
    <w:rsid w:val="00A75C65"/>
    <w:rsid w:val="00A77F90"/>
    <w:rsid w:val="00A80165"/>
    <w:rsid w:val="00A81E24"/>
    <w:rsid w:val="00A8289A"/>
    <w:rsid w:val="00A82DB8"/>
    <w:rsid w:val="00A83D57"/>
    <w:rsid w:val="00A84B60"/>
    <w:rsid w:val="00A85EE9"/>
    <w:rsid w:val="00A90098"/>
    <w:rsid w:val="00A90857"/>
    <w:rsid w:val="00A910AB"/>
    <w:rsid w:val="00A93389"/>
    <w:rsid w:val="00A93541"/>
    <w:rsid w:val="00A9455E"/>
    <w:rsid w:val="00A9467B"/>
    <w:rsid w:val="00A9493B"/>
    <w:rsid w:val="00A94F61"/>
    <w:rsid w:val="00A94FAC"/>
    <w:rsid w:val="00A9514D"/>
    <w:rsid w:val="00A96439"/>
    <w:rsid w:val="00A96B93"/>
    <w:rsid w:val="00A97A83"/>
    <w:rsid w:val="00AA0767"/>
    <w:rsid w:val="00AA1295"/>
    <w:rsid w:val="00AA1DC7"/>
    <w:rsid w:val="00AA2867"/>
    <w:rsid w:val="00AA4D5E"/>
    <w:rsid w:val="00AA59B1"/>
    <w:rsid w:val="00AA6170"/>
    <w:rsid w:val="00AA6436"/>
    <w:rsid w:val="00AA7ED8"/>
    <w:rsid w:val="00AA7FA3"/>
    <w:rsid w:val="00AB6237"/>
    <w:rsid w:val="00AB6EE2"/>
    <w:rsid w:val="00AC087A"/>
    <w:rsid w:val="00AC18B0"/>
    <w:rsid w:val="00AC27D2"/>
    <w:rsid w:val="00AC29A5"/>
    <w:rsid w:val="00AC2C5D"/>
    <w:rsid w:val="00AC3C21"/>
    <w:rsid w:val="00AC5932"/>
    <w:rsid w:val="00AC5FC0"/>
    <w:rsid w:val="00AC659B"/>
    <w:rsid w:val="00AD06DF"/>
    <w:rsid w:val="00AD0C87"/>
    <w:rsid w:val="00AD2C86"/>
    <w:rsid w:val="00AD75E9"/>
    <w:rsid w:val="00AE1CC9"/>
    <w:rsid w:val="00AE2419"/>
    <w:rsid w:val="00AE40B3"/>
    <w:rsid w:val="00AE5D31"/>
    <w:rsid w:val="00AE5D5C"/>
    <w:rsid w:val="00AE79CF"/>
    <w:rsid w:val="00AE7CA8"/>
    <w:rsid w:val="00AF118B"/>
    <w:rsid w:val="00AF4538"/>
    <w:rsid w:val="00AF6813"/>
    <w:rsid w:val="00AF79C0"/>
    <w:rsid w:val="00B00F29"/>
    <w:rsid w:val="00B01E2F"/>
    <w:rsid w:val="00B02606"/>
    <w:rsid w:val="00B02A26"/>
    <w:rsid w:val="00B02ACA"/>
    <w:rsid w:val="00B0393C"/>
    <w:rsid w:val="00B04064"/>
    <w:rsid w:val="00B06839"/>
    <w:rsid w:val="00B0690C"/>
    <w:rsid w:val="00B075D2"/>
    <w:rsid w:val="00B11DE0"/>
    <w:rsid w:val="00B11DEC"/>
    <w:rsid w:val="00B12056"/>
    <w:rsid w:val="00B13D77"/>
    <w:rsid w:val="00B17949"/>
    <w:rsid w:val="00B204BE"/>
    <w:rsid w:val="00B2171F"/>
    <w:rsid w:val="00B21831"/>
    <w:rsid w:val="00B21F5E"/>
    <w:rsid w:val="00B238EB"/>
    <w:rsid w:val="00B23B90"/>
    <w:rsid w:val="00B2551B"/>
    <w:rsid w:val="00B26498"/>
    <w:rsid w:val="00B26BE4"/>
    <w:rsid w:val="00B27977"/>
    <w:rsid w:val="00B27B14"/>
    <w:rsid w:val="00B30C1C"/>
    <w:rsid w:val="00B30E8A"/>
    <w:rsid w:val="00B311DE"/>
    <w:rsid w:val="00B31D77"/>
    <w:rsid w:val="00B35094"/>
    <w:rsid w:val="00B36EA6"/>
    <w:rsid w:val="00B37113"/>
    <w:rsid w:val="00B37823"/>
    <w:rsid w:val="00B4095A"/>
    <w:rsid w:val="00B418F3"/>
    <w:rsid w:val="00B42C2D"/>
    <w:rsid w:val="00B432C2"/>
    <w:rsid w:val="00B436A3"/>
    <w:rsid w:val="00B437D5"/>
    <w:rsid w:val="00B43C0C"/>
    <w:rsid w:val="00B45186"/>
    <w:rsid w:val="00B45979"/>
    <w:rsid w:val="00B46204"/>
    <w:rsid w:val="00B46FBA"/>
    <w:rsid w:val="00B50E55"/>
    <w:rsid w:val="00B524C1"/>
    <w:rsid w:val="00B52D95"/>
    <w:rsid w:val="00B538C3"/>
    <w:rsid w:val="00B547ED"/>
    <w:rsid w:val="00B55106"/>
    <w:rsid w:val="00B55A13"/>
    <w:rsid w:val="00B55B90"/>
    <w:rsid w:val="00B5644D"/>
    <w:rsid w:val="00B57952"/>
    <w:rsid w:val="00B57972"/>
    <w:rsid w:val="00B57B3F"/>
    <w:rsid w:val="00B639EB"/>
    <w:rsid w:val="00B642EA"/>
    <w:rsid w:val="00B6561E"/>
    <w:rsid w:val="00B668E7"/>
    <w:rsid w:val="00B67C24"/>
    <w:rsid w:val="00B7104F"/>
    <w:rsid w:val="00B714F7"/>
    <w:rsid w:val="00B7180E"/>
    <w:rsid w:val="00B72E76"/>
    <w:rsid w:val="00B737F2"/>
    <w:rsid w:val="00B73C54"/>
    <w:rsid w:val="00B74723"/>
    <w:rsid w:val="00B74F24"/>
    <w:rsid w:val="00B75176"/>
    <w:rsid w:val="00B758FE"/>
    <w:rsid w:val="00B75DE4"/>
    <w:rsid w:val="00B76A12"/>
    <w:rsid w:val="00B77231"/>
    <w:rsid w:val="00B807BE"/>
    <w:rsid w:val="00B82845"/>
    <w:rsid w:val="00B840A2"/>
    <w:rsid w:val="00B852A0"/>
    <w:rsid w:val="00B8547D"/>
    <w:rsid w:val="00B8585F"/>
    <w:rsid w:val="00B85B55"/>
    <w:rsid w:val="00B906BD"/>
    <w:rsid w:val="00B93C66"/>
    <w:rsid w:val="00B949EA"/>
    <w:rsid w:val="00B96300"/>
    <w:rsid w:val="00B97A04"/>
    <w:rsid w:val="00BA0FC7"/>
    <w:rsid w:val="00BA33E7"/>
    <w:rsid w:val="00BA5BBA"/>
    <w:rsid w:val="00BA6500"/>
    <w:rsid w:val="00BA6DD1"/>
    <w:rsid w:val="00BA74A4"/>
    <w:rsid w:val="00BB0D05"/>
    <w:rsid w:val="00BB1054"/>
    <w:rsid w:val="00BB1316"/>
    <w:rsid w:val="00BB1BE1"/>
    <w:rsid w:val="00BB24BD"/>
    <w:rsid w:val="00BB28D2"/>
    <w:rsid w:val="00BB2F6D"/>
    <w:rsid w:val="00BB32B8"/>
    <w:rsid w:val="00BB39C2"/>
    <w:rsid w:val="00BB4C47"/>
    <w:rsid w:val="00BB5C4D"/>
    <w:rsid w:val="00BB60D2"/>
    <w:rsid w:val="00BB764C"/>
    <w:rsid w:val="00BC0E7A"/>
    <w:rsid w:val="00BC0EE6"/>
    <w:rsid w:val="00BC1F9C"/>
    <w:rsid w:val="00BC345C"/>
    <w:rsid w:val="00BC36CF"/>
    <w:rsid w:val="00BC37E7"/>
    <w:rsid w:val="00BC3B9C"/>
    <w:rsid w:val="00BC3CAE"/>
    <w:rsid w:val="00BC4E2C"/>
    <w:rsid w:val="00BC5A60"/>
    <w:rsid w:val="00BD134C"/>
    <w:rsid w:val="00BD246F"/>
    <w:rsid w:val="00BD27A2"/>
    <w:rsid w:val="00BD3AD2"/>
    <w:rsid w:val="00BD514A"/>
    <w:rsid w:val="00BD5930"/>
    <w:rsid w:val="00BD5EF9"/>
    <w:rsid w:val="00BD62FA"/>
    <w:rsid w:val="00BD670A"/>
    <w:rsid w:val="00BD7520"/>
    <w:rsid w:val="00BD7790"/>
    <w:rsid w:val="00BE117E"/>
    <w:rsid w:val="00BE3EB4"/>
    <w:rsid w:val="00BE4482"/>
    <w:rsid w:val="00BE589D"/>
    <w:rsid w:val="00BE651F"/>
    <w:rsid w:val="00BF1AD9"/>
    <w:rsid w:val="00BF2D30"/>
    <w:rsid w:val="00BF2D7B"/>
    <w:rsid w:val="00BF32CA"/>
    <w:rsid w:val="00BF39F6"/>
    <w:rsid w:val="00BF4D4C"/>
    <w:rsid w:val="00BF4FF0"/>
    <w:rsid w:val="00BF74EE"/>
    <w:rsid w:val="00BF77BE"/>
    <w:rsid w:val="00BF7859"/>
    <w:rsid w:val="00C01710"/>
    <w:rsid w:val="00C01E3B"/>
    <w:rsid w:val="00C02576"/>
    <w:rsid w:val="00C02F55"/>
    <w:rsid w:val="00C03126"/>
    <w:rsid w:val="00C03DE4"/>
    <w:rsid w:val="00C06E12"/>
    <w:rsid w:val="00C1203E"/>
    <w:rsid w:val="00C13127"/>
    <w:rsid w:val="00C138D8"/>
    <w:rsid w:val="00C15FB1"/>
    <w:rsid w:val="00C2029F"/>
    <w:rsid w:val="00C21F04"/>
    <w:rsid w:val="00C225C2"/>
    <w:rsid w:val="00C2520F"/>
    <w:rsid w:val="00C2610B"/>
    <w:rsid w:val="00C26C40"/>
    <w:rsid w:val="00C2731A"/>
    <w:rsid w:val="00C277BB"/>
    <w:rsid w:val="00C3047E"/>
    <w:rsid w:val="00C31CE3"/>
    <w:rsid w:val="00C31F4F"/>
    <w:rsid w:val="00C3200E"/>
    <w:rsid w:val="00C34F60"/>
    <w:rsid w:val="00C354EA"/>
    <w:rsid w:val="00C37B3E"/>
    <w:rsid w:val="00C408AD"/>
    <w:rsid w:val="00C40FB6"/>
    <w:rsid w:val="00C417E2"/>
    <w:rsid w:val="00C41E0F"/>
    <w:rsid w:val="00C4302F"/>
    <w:rsid w:val="00C43C14"/>
    <w:rsid w:val="00C45370"/>
    <w:rsid w:val="00C453A7"/>
    <w:rsid w:val="00C45BAB"/>
    <w:rsid w:val="00C4739E"/>
    <w:rsid w:val="00C478BF"/>
    <w:rsid w:val="00C530DA"/>
    <w:rsid w:val="00C53430"/>
    <w:rsid w:val="00C53B42"/>
    <w:rsid w:val="00C55B5B"/>
    <w:rsid w:val="00C56532"/>
    <w:rsid w:val="00C60351"/>
    <w:rsid w:val="00C63293"/>
    <w:rsid w:val="00C63311"/>
    <w:rsid w:val="00C63F06"/>
    <w:rsid w:val="00C65097"/>
    <w:rsid w:val="00C6680D"/>
    <w:rsid w:val="00C67276"/>
    <w:rsid w:val="00C67FC5"/>
    <w:rsid w:val="00C701DA"/>
    <w:rsid w:val="00C734CA"/>
    <w:rsid w:val="00C737D2"/>
    <w:rsid w:val="00C7543C"/>
    <w:rsid w:val="00C77064"/>
    <w:rsid w:val="00C77AE7"/>
    <w:rsid w:val="00C81A99"/>
    <w:rsid w:val="00C830C4"/>
    <w:rsid w:val="00C83B4A"/>
    <w:rsid w:val="00C8796E"/>
    <w:rsid w:val="00C910FF"/>
    <w:rsid w:val="00C919D9"/>
    <w:rsid w:val="00C92ADA"/>
    <w:rsid w:val="00C94C26"/>
    <w:rsid w:val="00C950CB"/>
    <w:rsid w:val="00C95520"/>
    <w:rsid w:val="00C96DE2"/>
    <w:rsid w:val="00C97B68"/>
    <w:rsid w:val="00CA0F89"/>
    <w:rsid w:val="00CA2F72"/>
    <w:rsid w:val="00CA3481"/>
    <w:rsid w:val="00CA416C"/>
    <w:rsid w:val="00CA6585"/>
    <w:rsid w:val="00CA67CB"/>
    <w:rsid w:val="00CA7C6E"/>
    <w:rsid w:val="00CB06BE"/>
    <w:rsid w:val="00CB0C12"/>
    <w:rsid w:val="00CB1EBA"/>
    <w:rsid w:val="00CB293F"/>
    <w:rsid w:val="00CB432D"/>
    <w:rsid w:val="00CB49BB"/>
    <w:rsid w:val="00CB524B"/>
    <w:rsid w:val="00CB544B"/>
    <w:rsid w:val="00CB58DB"/>
    <w:rsid w:val="00CB5EF2"/>
    <w:rsid w:val="00CB6CC0"/>
    <w:rsid w:val="00CB6E46"/>
    <w:rsid w:val="00CB71DA"/>
    <w:rsid w:val="00CC1013"/>
    <w:rsid w:val="00CC47EB"/>
    <w:rsid w:val="00CC5D13"/>
    <w:rsid w:val="00CC5D42"/>
    <w:rsid w:val="00CC5ED4"/>
    <w:rsid w:val="00CC7DA1"/>
    <w:rsid w:val="00CD01B7"/>
    <w:rsid w:val="00CD0CD0"/>
    <w:rsid w:val="00CD2E78"/>
    <w:rsid w:val="00CD34E2"/>
    <w:rsid w:val="00CD44D4"/>
    <w:rsid w:val="00CD46D7"/>
    <w:rsid w:val="00CD4C1A"/>
    <w:rsid w:val="00CD62D1"/>
    <w:rsid w:val="00CD674B"/>
    <w:rsid w:val="00CE2FE1"/>
    <w:rsid w:val="00CE313F"/>
    <w:rsid w:val="00CE4E3A"/>
    <w:rsid w:val="00CE6A1E"/>
    <w:rsid w:val="00CE6B52"/>
    <w:rsid w:val="00CE6DF0"/>
    <w:rsid w:val="00CF1100"/>
    <w:rsid w:val="00CF167B"/>
    <w:rsid w:val="00CF2A28"/>
    <w:rsid w:val="00CF3068"/>
    <w:rsid w:val="00CF3958"/>
    <w:rsid w:val="00CF3A20"/>
    <w:rsid w:val="00CF3DEB"/>
    <w:rsid w:val="00CF45F4"/>
    <w:rsid w:val="00CF5284"/>
    <w:rsid w:val="00CF58C5"/>
    <w:rsid w:val="00CF5F1A"/>
    <w:rsid w:val="00CF603B"/>
    <w:rsid w:val="00CF609B"/>
    <w:rsid w:val="00CF657D"/>
    <w:rsid w:val="00CF781A"/>
    <w:rsid w:val="00D00371"/>
    <w:rsid w:val="00D0432B"/>
    <w:rsid w:val="00D043C6"/>
    <w:rsid w:val="00D07D61"/>
    <w:rsid w:val="00D07FBC"/>
    <w:rsid w:val="00D1022A"/>
    <w:rsid w:val="00D13870"/>
    <w:rsid w:val="00D13A01"/>
    <w:rsid w:val="00D14337"/>
    <w:rsid w:val="00D15237"/>
    <w:rsid w:val="00D15A3B"/>
    <w:rsid w:val="00D17283"/>
    <w:rsid w:val="00D17B65"/>
    <w:rsid w:val="00D2030A"/>
    <w:rsid w:val="00D2062A"/>
    <w:rsid w:val="00D20FF0"/>
    <w:rsid w:val="00D221AE"/>
    <w:rsid w:val="00D23725"/>
    <w:rsid w:val="00D2422E"/>
    <w:rsid w:val="00D3018A"/>
    <w:rsid w:val="00D30317"/>
    <w:rsid w:val="00D30465"/>
    <w:rsid w:val="00D3095B"/>
    <w:rsid w:val="00D30B77"/>
    <w:rsid w:val="00D30EFE"/>
    <w:rsid w:val="00D31154"/>
    <w:rsid w:val="00D328BF"/>
    <w:rsid w:val="00D340D6"/>
    <w:rsid w:val="00D36169"/>
    <w:rsid w:val="00D362EC"/>
    <w:rsid w:val="00D36AFE"/>
    <w:rsid w:val="00D36D80"/>
    <w:rsid w:val="00D37BAB"/>
    <w:rsid w:val="00D40253"/>
    <w:rsid w:val="00D40D6C"/>
    <w:rsid w:val="00D43936"/>
    <w:rsid w:val="00D45017"/>
    <w:rsid w:val="00D46E6B"/>
    <w:rsid w:val="00D47F73"/>
    <w:rsid w:val="00D50C58"/>
    <w:rsid w:val="00D5165D"/>
    <w:rsid w:val="00D51B08"/>
    <w:rsid w:val="00D52F21"/>
    <w:rsid w:val="00D53102"/>
    <w:rsid w:val="00D53138"/>
    <w:rsid w:val="00D53208"/>
    <w:rsid w:val="00D5451E"/>
    <w:rsid w:val="00D560FB"/>
    <w:rsid w:val="00D56100"/>
    <w:rsid w:val="00D56687"/>
    <w:rsid w:val="00D57255"/>
    <w:rsid w:val="00D606B9"/>
    <w:rsid w:val="00D613CC"/>
    <w:rsid w:val="00D61534"/>
    <w:rsid w:val="00D62DF3"/>
    <w:rsid w:val="00D63E89"/>
    <w:rsid w:val="00D64048"/>
    <w:rsid w:val="00D64227"/>
    <w:rsid w:val="00D64AFC"/>
    <w:rsid w:val="00D64B4D"/>
    <w:rsid w:val="00D6546E"/>
    <w:rsid w:val="00D65EB7"/>
    <w:rsid w:val="00D66B9A"/>
    <w:rsid w:val="00D66EAB"/>
    <w:rsid w:val="00D67041"/>
    <w:rsid w:val="00D67BCC"/>
    <w:rsid w:val="00D7116F"/>
    <w:rsid w:val="00D72844"/>
    <w:rsid w:val="00D72C61"/>
    <w:rsid w:val="00D73856"/>
    <w:rsid w:val="00D80A95"/>
    <w:rsid w:val="00D80C84"/>
    <w:rsid w:val="00D818F0"/>
    <w:rsid w:val="00D81BA4"/>
    <w:rsid w:val="00D81EC9"/>
    <w:rsid w:val="00D84D7C"/>
    <w:rsid w:val="00D85DF4"/>
    <w:rsid w:val="00D860D2"/>
    <w:rsid w:val="00D86519"/>
    <w:rsid w:val="00D869A1"/>
    <w:rsid w:val="00D87A0E"/>
    <w:rsid w:val="00D90C14"/>
    <w:rsid w:val="00D92C12"/>
    <w:rsid w:val="00DA1F4B"/>
    <w:rsid w:val="00DA2A62"/>
    <w:rsid w:val="00DA2EA1"/>
    <w:rsid w:val="00DA3595"/>
    <w:rsid w:val="00DA512B"/>
    <w:rsid w:val="00DA698B"/>
    <w:rsid w:val="00DA777A"/>
    <w:rsid w:val="00DB1359"/>
    <w:rsid w:val="00DB3157"/>
    <w:rsid w:val="00DB4C91"/>
    <w:rsid w:val="00DB7338"/>
    <w:rsid w:val="00DC13AE"/>
    <w:rsid w:val="00DC15B6"/>
    <w:rsid w:val="00DC224C"/>
    <w:rsid w:val="00DC3902"/>
    <w:rsid w:val="00DC5B11"/>
    <w:rsid w:val="00DC6AB0"/>
    <w:rsid w:val="00DC751A"/>
    <w:rsid w:val="00DC7864"/>
    <w:rsid w:val="00DD0E96"/>
    <w:rsid w:val="00DD0ED4"/>
    <w:rsid w:val="00DD2AFC"/>
    <w:rsid w:val="00DD349C"/>
    <w:rsid w:val="00DD5EEF"/>
    <w:rsid w:val="00DD6E69"/>
    <w:rsid w:val="00DE048E"/>
    <w:rsid w:val="00DE0CB2"/>
    <w:rsid w:val="00DE13F4"/>
    <w:rsid w:val="00DE1D43"/>
    <w:rsid w:val="00DE1EF4"/>
    <w:rsid w:val="00DE291C"/>
    <w:rsid w:val="00DE42DE"/>
    <w:rsid w:val="00DE4CCF"/>
    <w:rsid w:val="00DE4DBC"/>
    <w:rsid w:val="00DE5BC8"/>
    <w:rsid w:val="00DE6498"/>
    <w:rsid w:val="00DE6CA8"/>
    <w:rsid w:val="00DF678A"/>
    <w:rsid w:val="00DF72CD"/>
    <w:rsid w:val="00DF7D6C"/>
    <w:rsid w:val="00E00CBE"/>
    <w:rsid w:val="00E013AE"/>
    <w:rsid w:val="00E01976"/>
    <w:rsid w:val="00E01E42"/>
    <w:rsid w:val="00E02046"/>
    <w:rsid w:val="00E0343E"/>
    <w:rsid w:val="00E04267"/>
    <w:rsid w:val="00E055D8"/>
    <w:rsid w:val="00E12A4B"/>
    <w:rsid w:val="00E12A62"/>
    <w:rsid w:val="00E13DCF"/>
    <w:rsid w:val="00E15FF9"/>
    <w:rsid w:val="00E17171"/>
    <w:rsid w:val="00E201D8"/>
    <w:rsid w:val="00E2088B"/>
    <w:rsid w:val="00E20EAB"/>
    <w:rsid w:val="00E2208A"/>
    <w:rsid w:val="00E224BB"/>
    <w:rsid w:val="00E2523E"/>
    <w:rsid w:val="00E2541A"/>
    <w:rsid w:val="00E255EC"/>
    <w:rsid w:val="00E27501"/>
    <w:rsid w:val="00E276E2"/>
    <w:rsid w:val="00E27B6E"/>
    <w:rsid w:val="00E27FBC"/>
    <w:rsid w:val="00E30AF0"/>
    <w:rsid w:val="00E3214C"/>
    <w:rsid w:val="00E32C51"/>
    <w:rsid w:val="00E33A65"/>
    <w:rsid w:val="00E33BBC"/>
    <w:rsid w:val="00E34865"/>
    <w:rsid w:val="00E35389"/>
    <w:rsid w:val="00E37B49"/>
    <w:rsid w:val="00E37D8D"/>
    <w:rsid w:val="00E4064E"/>
    <w:rsid w:val="00E435B0"/>
    <w:rsid w:val="00E44E93"/>
    <w:rsid w:val="00E5132E"/>
    <w:rsid w:val="00E5149A"/>
    <w:rsid w:val="00E52E2E"/>
    <w:rsid w:val="00E5357B"/>
    <w:rsid w:val="00E54150"/>
    <w:rsid w:val="00E54325"/>
    <w:rsid w:val="00E5435D"/>
    <w:rsid w:val="00E56389"/>
    <w:rsid w:val="00E56EA6"/>
    <w:rsid w:val="00E60179"/>
    <w:rsid w:val="00E610D5"/>
    <w:rsid w:val="00E61BB4"/>
    <w:rsid w:val="00E65DB6"/>
    <w:rsid w:val="00E66246"/>
    <w:rsid w:val="00E6677E"/>
    <w:rsid w:val="00E66BBB"/>
    <w:rsid w:val="00E677A2"/>
    <w:rsid w:val="00E67D76"/>
    <w:rsid w:val="00E707F3"/>
    <w:rsid w:val="00E711BE"/>
    <w:rsid w:val="00E71ED5"/>
    <w:rsid w:val="00E7253F"/>
    <w:rsid w:val="00E75688"/>
    <w:rsid w:val="00E75814"/>
    <w:rsid w:val="00E75987"/>
    <w:rsid w:val="00E75B62"/>
    <w:rsid w:val="00E76308"/>
    <w:rsid w:val="00E769D3"/>
    <w:rsid w:val="00E77E03"/>
    <w:rsid w:val="00E80B4E"/>
    <w:rsid w:val="00E82809"/>
    <w:rsid w:val="00E82D04"/>
    <w:rsid w:val="00E85A02"/>
    <w:rsid w:val="00E869A4"/>
    <w:rsid w:val="00E87CBC"/>
    <w:rsid w:val="00E87F65"/>
    <w:rsid w:val="00E902BF"/>
    <w:rsid w:val="00E90F75"/>
    <w:rsid w:val="00E92E77"/>
    <w:rsid w:val="00E93698"/>
    <w:rsid w:val="00E94248"/>
    <w:rsid w:val="00E95DF4"/>
    <w:rsid w:val="00E96952"/>
    <w:rsid w:val="00EA32DE"/>
    <w:rsid w:val="00EA440D"/>
    <w:rsid w:val="00EA5705"/>
    <w:rsid w:val="00EA6951"/>
    <w:rsid w:val="00EB0DF5"/>
    <w:rsid w:val="00EB2417"/>
    <w:rsid w:val="00EB24C2"/>
    <w:rsid w:val="00EB36A3"/>
    <w:rsid w:val="00EB40C3"/>
    <w:rsid w:val="00EB414E"/>
    <w:rsid w:val="00EB41C1"/>
    <w:rsid w:val="00EB4EA3"/>
    <w:rsid w:val="00EB5083"/>
    <w:rsid w:val="00EB5FBF"/>
    <w:rsid w:val="00EC0F9C"/>
    <w:rsid w:val="00EC13A6"/>
    <w:rsid w:val="00EC2E6E"/>
    <w:rsid w:val="00EC48A9"/>
    <w:rsid w:val="00EC50D9"/>
    <w:rsid w:val="00EC5F45"/>
    <w:rsid w:val="00EC72A6"/>
    <w:rsid w:val="00ED0138"/>
    <w:rsid w:val="00ED237C"/>
    <w:rsid w:val="00ED28FA"/>
    <w:rsid w:val="00ED34E3"/>
    <w:rsid w:val="00ED3F5A"/>
    <w:rsid w:val="00ED460E"/>
    <w:rsid w:val="00ED50B9"/>
    <w:rsid w:val="00ED5955"/>
    <w:rsid w:val="00ED5DE3"/>
    <w:rsid w:val="00EE045F"/>
    <w:rsid w:val="00EE0B38"/>
    <w:rsid w:val="00EE113F"/>
    <w:rsid w:val="00EE1D30"/>
    <w:rsid w:val="00EE30A2"/>
    <w:rsid w:val="00EE3C01"/>
    <w:rsid w:val="00EE49E6"/>
    <w:rsid w:val="00EE4CDE"/>
    <w:rsid w:val="00EE5DA0"/>
    <w:rsid w:val="00EE70F4"/>
    <w:rsid w:val="00EE7662"/>
    <w:rsid w:val="00EE76DD"/>
    <w:rsid w:val="00EF0642"/>
    <w:rsid w:val="00EF4C7D"/>
    <w:rsid w:val="00F01C15"/>
    <w:rsid w:val="00F02E58"/>
    <w:rsid w:val="00F0308E"/>
    <w:rsid w:val="00F03492"/>
    <w:rsid w:val="00F03FAC"/>
    <w:rsid w:val="00F03FD2"/>
    <w:rsid w:val="00F043D0"/>
    <w:rsid w:val="00F0474C"/>
    <w:rsid w:val="00F04C31"/>
    <w:rsid w:val="00F04C84"/>
    <w:rsid w:val="00F07D1F"/>
    <w:rsid w:val="00F125D8"/>
    <w:rsid w:val="00F12F5A"/>
    <w:rsid w:val="00F13A47"/>
    <w:rsid w:val="00F14FBA"/>
    <w:rsid w:val="00F17DEF"/>
    <w:rsid w:val="00F20781"/>
    <w:rsid w:val="00F20F20"/>
    <w:rsid w:val="00F23B71"/>
    <w:rsid w:val="00F25F1C"/>
    <w:rsid w:val="00F27D3B"/>
    <w:rsid w:val="00F31540"/>
    <w:rsid w:val="00F325E6"/>
    <w:rsid w:val="00F333FD"/>
    <w:rsid w:val="00F33C8E"/>
    <w:rsid w:val="00F376EE"/>
    <w:rsid w:val="00F37B9F"/>
    <w:rsid w:val="00F405CD"/>
    <w:rsid w:val="00F40761"/>
    <w:rsid w:val="00F40CCF"/>
    <w:rsid w:val="00F41AD8"/>
    <w:rsid w:val="00F43587"/>
    <w:rsid w:val="00F45DE6"/>
    <w:rsid w:val="00F4637F"/>
    <w:rsid w:val="00F46D32"/>
    <w:rsid w:val="00F46D3B"/>
    <w:rsid w:val="00F47634"/>
    <w:rsid w:val="00F51B8E"/>
    <w:rsid w:val="00F52D3F"/>
    <w:rsid w:val="00F52DA8"/>
    <w:rsid w:val="00F5324A"/>
    <w:rsid w:val="00F53EA3"/>
    <w:rsid w:val="00F5450B"/>
    <w:rsid w:val="00F54CE6"/>
    <w:rsid w:val="00F57992"/>
    <w:rsid w:val="00F6107C"/>
    <w:rsid w:val="00F6228E"/>
    <w:rsid w:val="00F6378A"/>
    <w:rsid w:val="00F6393E"/>
    <w:rsid w:val="00F64137"/>
    <w:rsid w:val="00F6414C"/>
    <w:rsid w:val="00F6436C"/>
    <w:rsid w:val="00F65A6C"/>
    <w:rsid w:val="00F66258"/>
    <w:rsid w:val="00F67DA9"/>
    <w:rsid w:val="00F72066"/>
    <w:rsid w:val="00F72429"/>
    <w:rsid w:val="00F728D5"/>
    <w:rsid w:val="00F7302A"/>
    <w:rsid w:val="00F74F1D"/>
    <w:rsid w:val="00F74F39"/>
    <w:rsid w:val="00F75644"/>
    <w:rsid w:val="00F775AC"/>
    <w:rsid w:val="00F802F4"/>
    <w:rsid w:val="00F81160"/>
    <w:rsid w:val="00F81DBF"/>
    <w:rsid w:val="00F83D88"/>
    <w:rsid w:val="00F873E1"/>
    <w:rsid w:val="00F907AF"/>
    <w:rsid w:val="00F92F34"/>
    <w:rsid w:val="00F9319D"/>
    <w:rsid w:val="00F93D3A"/>
    <w:rsid w:val="00F9460B"/>
    <w:rsid w:val="00F96137"/>
    <w:rsid w:val="00F9718A"/>
    <w:rsid w:val="00FA0F9D"/>
    <w:rsid w:val="00FA31B2"/>
    <w:rsid w:val="00FA39C3"/>
    <w:rsid w:val="00FA538A"/>
    <w:rsid w:val="00FA60A6"/>
    <w:rsid w:val="00FA611B"/>
    <w:rsid w:val="00FA710F"/>
    <w:rsid w:val="00FB1384"/>
    <w:rsid w:val="00FB1D3F"/>
    <w:rsid w:val="00FB3D7A"/>
    <w:rsid w:val="00FB3E48"/>
    <w:rsid w:val="00FB6860"/>
    <w:rsid w:val="00FB79BC"/>
    <w:rsid w:val="00FB7A7A"/>
    <w:rsid w:val="00FC0966"/>
    <w:rsid w:val="00FC35A6"/>
    <w:rsid w:val="00FC48B7"/>
    <w:rsid w:val="00FC578D"/>
    <w:rsid w:val="00FC673C"/>
    <w:rsid w:val="00FD1676"/>
    <w:rsid w:val="00FD17BF"/>
    <w:rsid w:val="00FD304B"/>
    <w:rsid w:val="00FD3784"/>
    <w:rsid w:val="00FD44F4"/>
    <w:rsid w:val="00FD562E"/>
    <w:rsid w:val="00FD79A6"/>
    <w:rsid w:val="00FD7D63"/>
    <w:rsid w:val="00FE108D"/>
    <w:rsid w:val="00FE4D99"/>
    <w:rsid w:val="00FE500B"/>
    <w:rsid w:val="00FE5871"/>
    <w:rsid w:val="00FE58C3"/>
    <w:rsid w:val="00FE7D82"/>
    <w:rsid w:val="00FF0C26"/>
    <w:rsid w:val="00FF1023"/>
    <w:rsid w:val="00FF2040"/>
    <w:rsid w:val="00FF34CE"/>
    <w:rsid w:val="00FF3C40"/>
    <w:rsid w:val="00FF3F85"/>
    <w:rsid w:val="00FF4B56"/>
    <w:rsid w:val="00FF4FFF"/>
    <w:rsid w:val="00FF5955"/>
    <w:rsid w:val="00FF6A68"/>
    <w:rsid w:val="00FF74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semiHidden="1" w:unhideWhenUsed="1" w:qFormat="1"/>
    <w:lsdException w:name="envelope address" w:uiPriority="99"/>
    <w:lsdException w:name="footnote reference" w:uiPriority="99"/>
    <w:lsdException w:name="annotation reference" w:uiPriority="99"/>
    <w:lsdException w:name="page number" w:uiPriority="99"/>
    <w:lsdException w:name="endnote reference" w:uiPriority="99"/>
    <w:lsdException w:name="endnote text" w:uiPriority="99"/>
    <w:lsdException w:name="List Bullet" w:uiPriority="99"/>
    <w:lsdException w:name="List Number" w:uiPriority="99"/>
    <w:lsdException w:name="Title" w:uiPriority="10" w:qFormat="1"/>
    <w:lsdException w:name="Signature" w:uiPriority="99"/>
    <w:lsdException w:name="Subtitle" w:qFormat="1"/>
    <w:lsdException w:name="Hyperlink" w:uiPriority="99"/>
    <w:lsdException w:name="FollowedHyperlink" w:uiPriority="99"/>
    <w:lsdException w:name="Strong" w:uiPriority="22" w:qFormat="1"/>
    <w:lsdException w:name="Emphasis" w:uiPriority="20" w:qFormat="1"/>
    <w:lsdException w:name="Document Map" w:uiPriority="99"/>
    <w:lsdException w:name="Plain Text" w:uiPriority="99"/>
    <w:lsdException w:name="Normal (Web)" w:uiPriority="99"/>
    <w:lsdException w:name="annotation subject" w:uiPriority="99"/>
    <w:lsdException w:name="No List" w:uiPriority="99"/>
    <w:lsdException w:name="Balloon Text" w:uiPriority="99"/>
    <w:lsdException w:name="Table Grid" w:uiPriority="5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48EE"/>
    <w:rPr>
      <w:sz w:val="24"/>
      <w:szCs w:val="24"/>
      <w:lang w:val="en-GB" w:eastAsia="en-GB"/>
    </w:rPr>
  </w:style>
  <w:style w:type="paragraph" w:styleId="Heading1">
    <w:name w:val="heading 1"/>
    <w:basedOn w:val="Normal"/>
    <w:next w:val="Normal"/>
    <w:link w:val="Heading1Char"/>
    <w:uiPriority w:val="9"/>
    <w:qFormat/>
    <w:rsid w:val="00DC5B11"/>
    <w:pPr>
      <w:keepNext/>
      <w:spacing w:before="240" w:after="120"/>
      <w:jc w:val="both"/>
      <w:outlineLvl w:val="0"/>
    </w:pPr>
    <w:rPr>
      <w:b/>
      <w:kern w:val="28"/>
      <w:sz w:val="28"/>
      <w:szCs w:val="20"/>
    </w:rPr>
  </w:style>
  <w:style w:type="paragraph" w:styleId="Heading2">
    <w:name w:val="heading 2"/>
    <w:basedOn w:val="Normal"/>
    <w:next w:val="Normal"/>
    <w:link w:val="Heading2Char"/>
    <w:uiPriority w:val="9"/>
    <w:qFormat/>
    <w:rsid w:val="00DC5B11"/>
    <w:pPr>
      <w:keepNext/>
      <w:keepLines/>
      <w:spacing w:after="120"/>
      <w:ind w:left="697" w:hanging="697"/>
      <w:jc w:val="both"/>
      <w:outlineLvl w:val="1"/>
    </w:pPr>
    <w:rPr>
      <w:b/>
      <w:i/>
      <w:sz w:val="28"/>
      <w:szCs w:val="20"/>
    </w:rPr>
  </w:style>
  <w:style w:type="paragraph" w:styleId="Heading3">
    <w:name w:val="heading 3"/>
    <w:basedOn w:val="Normal"/>
    <w:next w:val="Normal"/>
    <w:link w:val="Heading3Char"/>
    <w:uiPriority w:val="9"/>
    <w:qFormat/>
    <w:rsid w:val="00DC5B11"/>
    <w:pPr>
      <w:keepNext/>
      <w:spacing w:before="120" w:after="120"/>
      <w:jc w:val="both"/>
      <w:outlineLvl w:val="2"/>
    </w:pPr>
    <w:rPr>
      <w:b/>
      <w:i/>
      <w:sz w:val="22"/>
      <w:szCs w:val="20"/>
    </w:rPr>
  </w:style>
  <w:style w:type="paragraph" w:styleId="Heading4">
    <w:name w:val="heading 4"/>
    <w:basedOn w:val="Normal"/>
    <w:next w:val="Normal"/>
    <w:link w:val="Heading4Char"/>
    <w:uiPriority w:val="9"/>
    <w:qFormat/>
    <w:rsid w:val="00DC5B11"/>
    <w:pPr>
      <w:keepNext/>
      <w:spacing w:before="120" w:after="120"/>
      <w:jc w:val="both"/>
      <w:outlineLvl w:val="3"/>
    </w:pPr>
    <w:rPr>
      <w:i/>
      <w:sz w:val="22"/>
      <w:szCs w:val="20"/>
    </w:rPr>
  </w:style>
  <w:style w:type="paragraph" w:styleId="Heading5">
    <w:name w:val="heading 5"/>
    <w:basedOn w:val="Normal"/>
    <w:next w:val="Normal"/>
    <w:link w:val="Heading5Char"/>
    <w:uiPriority w:val="9"/>
    <w:qFormat/>
    <w:rsid w:val="00DC5B11"/>
    <w:pPr>
      <w:spacing w:before="240" w:after="60"/>
      <w:jc w:val="both"/>
      <w:outlineLvl w:val="4"/>
    </w:pPr>
    <w:rPr>
      <w:sz w:val="22"/>
      <w:szCs w:val="20"/>
    </w:rPr>
  </w:style>
  <w:style w:type="paragraph" w:styleId="Heading6">
    <w:name w:val="heading 6"/>
    <w:basedOn w:val="Normal"/>
    <w:next w:val="Normal"/>
    <w:link w:val="Heading6Char"/>
    <w:uiPriority w:val="9"/>
    <w:qFormat/>
    <w:rsid w:val="00DC5B11"/>
    <w:pPr>
      <w:spacing w:before="240" w:after="60"/>
      <w:jc w:val="both"/>
      <w:outlineLvl w:val="5"/>
    </w:pPr>
    <w:rPr>
      <w:i/>
      <w:sz w:val="22"/>
      <w:szCs w:val="20"/>
    </w:rPr>
  </w:style>
  <w:style w:type="paragraph" w:styleId="Heading7">
    <w:name w:val="heading 7"/>
    <w:basedOn w:val="Normal"/>
    <w:next w:val="Normal"/>
    <w:link w:val="Heading7Char"/>
    <w:uiPriority w:val="9"/>
    <w:qFormat/>
    <w:rsid w:val="00DC5B11"/>
    <w:pPr>
      <w:numPr>
        <w:ilvl w:val="6"/>
        <w:numId w:val="17"/>
      </w:numPr>
      <w:spacing w:before="240" w:after="60"/>
      <w:ind w:left="4748" w:hanging="708"/>
      <w:jc w:val="both"/>
      <w:outlineLvl w:val="6"/>
    </w:pPr>
    <w:rPr>
      <w:rFonts w:ascii="Arial" w:hAnsi="Arial"/>
      <w:sz w:val="20"/>
      <w:szCs w:val="20"/>
    </w:rPr>
  </w:style>
  <w:style w:type="paragraph" w:styleId="Heading8">
    <w:name w:val="heading 8"/>
    <w:basedOn w:val="Normal"/>
    <w:next w:val="Normal"/>
    <w:link w:val="Heading8Char"/>
    <w:uiPriority w:val="9"/>
    <w:qFormat/>
    <w:rsid w:val="00DC5B11"/>
    <w:pPr>
      <w:numPr>
        <w:ilvl w:val="7"/>
        <w:numId w:val="17"/>
      </w:numPr>
      <w:spacing w:before="240" w:after="60"/>
      <w:ind w:left="5456" w:hanging="708"/>
      <w:jc w:val="both"/>
      <w:outlineLvl w:val="7"/>
    </w:pPr>
    <w:rPr>
      <w:rFonts w:ascii="Arial" w:hAnsi="Arial"/>
      <w:i/>
      <w:sz w:val="20"/>
      <w:szCs w:val="20"/>
    </w:rPr>
  </w:style>
  <w:style w:type="paragraph" w:styleId="Heading9">
    <w:name w:val="heading 9"/>
    <w:basedOn w:val="Normal"/>
    <w:next w:val="Normal"/>
    <w:link w:val="Heading9Char"/>
    <w:uiPriority w:val="9"/>
    <w:qFormat/>
    <w:rsid w:val="00DC5B11"/>
    <w:pPr>
      <w:numPr>
        <w:ilvl w:val="8"/>
        <w:numId w:val="17"/>
      </w:numPr>
      <w:spacing w:before="240" w:after="60"/>
      <w:ind w:left="6164" w:hanging="708"/>
      <w:jc w:val="both"/>
      <w:outlineLvl w:val="8"/>
    </w:pPr>
    <w:rPr>
      <w:rFonts w:ascii="Arial" w:hAnsi="Arial"/>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Cambria" w:hAnsi="Cambria" w:cs="Times New Roman"/>
      <w:b/>
      <w:kern w:val="32"/>
      <w:sz w:val="32"/>
    </w:rPr>
  </w:style>
  <w:style w:type="character" w:customStyle="1" w:styleId="Heading2Char">
    <w:name w:val="Heading 2 Char"/>
    <w:basedOn w:val="DefaultParagraphFont"/>
    <w:link w:val="Heading2"/>
    <w:uiPriority w:val="9"/>
    <w:locked/>
    <w:rsid w:val="00DC5B11"/>
    <w:rPr>
      <w:rFonts w:cs="Times New Roman"/>
      <w:b/>
      <w:i/>
      <w:sz w:val="28"/>
      <w:lang w:val="en-GB" w:eastAsia="en-GB"/>
    </w:rPr>
  </w:style>
  <w:style w:type="character" w:customStyle="1" w:styleId="Heading3Char">
    <w:name w:val="Heading 3 Char"/>
    <w:basedOn w:val="DefaultParagraphFont"/>
    <w:link w:val="Heading3"/>
    <w:uiPriority w:val="9"/>
    <w:locked/>
    <w:rsid w:val="00DC5B11"/>
    <w:rPr>
      <w:rFonts w:cs="Times New Roman"/>
      <w:b/>
      <w:i/>
      <w:sz w:val="22"/>
      <w:lang w:val="en-GB" w:eastAsia="en-GB"/>
    </w:rPr>
  </w:style>
  <w:style w:type="character" w:customStyle="1" w:styleId="Heading4Char">
    <w:name w:val="Heading 4 Char"/>
    <w:basedOn w:val="DefaultParagraphFont"/>
    <w:link w:val="Heading4"/>
    <w:uiPriority w:val="9"/>
    <w:semiHidden/>
    <w:locked/>
    <w:rPr>
      <w:rFonts w:ascii="Calibri" w:hAnsi="Calibri" w:cs="Times New Roman"/>
      <w:b/>
      <w:sz w:val="28"/>
    </w:rPr>
  </w:style>
  <w:style w:type="character" w:customStyle="1" w:styleId="Heading5Char">
    <w:name w:val="Heading 5 Char"/>
    <w:basedOn w:val="DefaultParagraphFont"/>
    <w:link w:val="Heading5"/>
    <w:uiPriority w:val="9"/>
    <w:semiHidden/>
    <w:locked/>
    <w:rPr>
      <w:rFonts w:ascii="Calibri" w:hAnsi="Calibri" w:cs="Times New Roman"/>
      <w:b/>
      <w:i/>
      <w:sz w:val="26"/>
    </w:rPr>
  </w:style>
  <w:style w:type="character" w:customStyle="1" w:styleId="Heading6Char">
    <w:name w:val="Heading 6 Char"/>
    <w:basedOn w:val="DefaultParagraphFont"/>
    <w:link w:val="Heading6"/>
    <w:uiPriority w:val="9"/>
    <w:locked/>
    <w:rPr>
      <w:rFonts w:ascii="Calibri" w:hAnsi="Calibri" w:cs="Times New Roman"/>
      <w:b/>
      <w:sz w:val="22"/>
    </w:rPr>
  </w:style>
  <w:style w:type="character" w:customStyle="1" w:styleId="Heading7Char">
    <w:name w:val="Heading 7 Char"/>
    <w:basedOn w:val="DefaultParagraphFont"/>
    <w:link w:val="Heading7"/>
    <w:uiPriority w:val="9"/>
    <w:locked/>
    <w:rPr>
      <w:rFonts w:ascii="Arial" w:hAnsi="Arial"/>
      <w:lang w:val="en-GB" w:eastAsia="en-GB"/>
    </w:rPr>
  </w:style>
  <w:style w:type="character" w:customStyle="1" w:styleId="Heading8Char">
    <w:name w:val="Heading 8 Char"/>
    <w:basedOn w:val="DefaultParagraphFont"/>
    <w:link w:val="Heading8"/>
    <w:uiPriority w:val="9"/>
    <w:locked/>
    <w:rPr>
      <w:rFonts w:ascii="Arial" w:hAnsi="Arial"/>
      <w:i/>
      <w:lang w:val="en-GB" w:eastAsia="en-GB"/>
    </w:rPr>
  </w:style>
  <w:style w:type="character" w:customStyle="1" w:styleId="Heading9Char">
    <w:name w:val="Heading 9 Char"/>
    <w:basedOn w:val="DefaultParagraphFont"/>
    <w:link w:val="Heading9"/>
    <w:uiPriority w:val="9"/>
    <w:locked/>
    <w:rPr>
      <w:rFonts w:ascii="Arial" w:hAnsi="Arial"/>
      <w:i/>
      <w:sz w:val="18"/>
      <w:lang w:val="en-GB" w:eastAsia="en-GB"/>
    </w:rPr>
  </w:style>
  <w:style w:type="paragraph" w:customStyle="1" w:styleId="Heading10">
    <w:name w:val="Heading1"/>
    <w:basedOn w:val="Normal"/>
    <w:rsid w:val="00232C48"/>
    <w:pPr>
      <w:jc w:val="both"/>
      <w:outlineLvl w:val="0"/>
    </w:pPr>
    <w:rPr>
      <w:rFonts w:ascii="ArialNarrow,Bold" w:hAnsi="ArialNarrow,Bold" w:cs="ArialNarrow,Bold"/>
      <w:b/>
      <w:bCs/>
      <w:color w:val="000080"/>
    </w:rPr>
  </w:style>
  <w:style w:type="paragraph" w:customStyle="1" w:styleId="Heading30">
    <w:name w:val="Heading3"/>
    <w:basedOn w:val="Normal"/>
    <w:rsid w:val="00232C48"/>
    <w:pPr>
      <w:jc w:val="both"/>
      <w:outlineLvl w:val="0"/>
    </w:pPr>
    <w:rPr>
      <w:rFonts w:ascii="ArialNarrow,Bold" w:hAnsi="ArialNarrow,Bold" w:cs="ArialNarrow,Bold"/>
      <w:b/>
      <w:bCs/>
      <w:color w:val="000080"/>
    </w:rPr>
  </w:style>
  <w:style w:type="paragraph" w:customStyle="1" w:styleId="Me">
    <w:name w:val="Me"/>
    <w:basedOn w:val="Normal"/>
    <w:rsid w:val="00744093"/>
    <w:pPr>
      <w:keepNext/>
      <w:keepLines/>
      <w:spacing w:after="120"/>
      <w:ind w:left="697" w:hanging="697"/>
      <w:jc w:val="both"/>
      <w:outlineLvl w:val="1"/>
    </w:pPr>
    <w:rPr>
      <w:rFonts w:ascii="Arial" w:hAnsi="Arial" w:cs="Arial"/>
      <w:b/>
      <w:i/>
      <w:sz w:val="28"/>
      <w:szCs w:val="28"/>
    </w:rPr>
  </w:style>
  <w:style w:type="character" w:styleId="FootnoteReference">
    <w:name w:val="footnote reference"/>
    <w:aliases w:val="Footnote symbol,Times 10 Point,Exposant 3 Point"/>
    <w:basedOn w:val="DefaultParagraphFont"/>
    <w:uiPriority w:val="99"/>
    <w:semiHidden/>
    <w:rsid w:val="00DC5B11"/>
    <w:rPr>
      <w:rFonts w:cs="Times New Roman"/>
      <w:vertAlign w:val="superscript"/>
    </w:rPr>
  </w:style>
  <w:style w:type="paragraph" w:styleId="FootnoteText">
    <w:name w:val="footnote text"/>
    <w:aliases w:val="Schriftart: 9 pt,Schriftart: 10 pt,Schriftart: 8 pt,WB-Fußnotentext,fn,Footnotes,Footnote ak,Footnote Text Char,FoodNote,ft,Footnote,Footnote Text Char1,Footnote Text Char Char,Footnote Text Char1 Char Char"/>
    <w:basedOn w:val="Normal"/>
    <w:link w:val="FootnoteTextChar2"/>
    <w:uiPriority w:val="99"/>
    <w:semiHidden/>
    <w:rsid w:val="00DC5B11"/>
    <w:pPr>
      <w:jc w:val="both"/>
    </w:pPr>
    <w:rPr>
      <w:sz w:val="20"/>
      <w:szCs w:val="20"/>
    </w:rPr>
  </w:style>
  <w:style w:type="character" w:customStyle="1" w:styleId="FootnoteTextChar2">
    <w:name w:val="Footnote Text Char2"/>
    <w:aliases w:val="Schriftart: 9 pt Char,Schriftart: 10 pt Char,Schriftart: 8 pt Char,WB-Fußnotentext Char,fn Char,Footnotes Char,Footnote ak Char,Footnote Text Char Char1,FoodNote Char,ft Char,Footnote Char,Footnote Text Char1 Char"/>
    <w:basedOn w:val="DefaultParagraphFont"/>
    <w:link w:val="FootnoteText"/>
    <w:uiPriority w:val="99"/>
    <w:locked/>
    <w:rsid w:val="00DC5B11"/>
    <w:rPr>
      <w:rFonts w:cs="Times New Roman"/>
      <w:lang w:val="en-GB" w:eastAsia="en-GB"/>
    </w:rPr>
  </w:style>
  <w:style w:type="paragraph" w:customStyle="1" w:styleId="Text1Char">
    <w:name w:val="Text 1 Char"/>
    <w:basedOn w:val="Normal"/>
    <w:link w:val="Text1CharChar"/>
    <w:rsid w:val="00DC5B11"/>
    <w:pPr>
      <w:spacing w:after="240"/>
      <w:ind w:left="482"/>
      <w:jc w:val="both"/>
    </w:pPr>
    <w:rPr>
      <w:sz w:val="22"/>
      <w:szCs w:val="20"/>
    </w:rPr>
  </w:style>
  <w:style w:type="character" w:customStyle="1" w:styleId="Text1CharChar">
    <w:name w:val="Text 1 Char Char"/>
    <w:link w:val="Text1Char"/>
    <w:locked/>
    <w:rsid w:val="00DC5B11"/>
    <w:rPr>
      <w:sz w:val="22"/>
      <w:lang w:val="en-GB" w:eastAsia="en-GB"/>
    </w:rPr>
  </w:style>
  <w:style w:type="paragraph" w:styleId="PlainText">
    <w:name w:val="Plain Text"/>
    <w:basedOn w:val="Normal"/>
    <w:link w:val="PlainTextChar"/>
    <w:uiPriority w:val="99"/>
    <w:rsid w:val="00DC5B11"/>
    <w:pPr>
      <w:jc w:val="both"/>
    </w:pPr>
    <w:rPr>
      <w:rFonts w:ascii="Courier New" w:hAnsi="Courier New"/>
      <w:sz w:val="20"/>
      <w:szCs w:val="20"/>
    </w:rPr>
  </w:style>
  <w:style w:type="character" w:customStyle="1" w:styleId="PlainTextChar">
    <w:name w:val="Plain Text Char"/>
    <w:basedOn w:val="DefaultParagraphFont"/>
    <w:link w:val="PlainText"/>
    <w:uiPriority w:val="99"/>
    <w:semiHidden/>
    <w:locked/>
    <w:rPr>
      <w:rFonts w:ascii="Courier New" w:hAnsi="Courier New" w:cs="Times New Roman"/>
    </w:rPr>
  </w:style>
  <w:style w:type="character" w:styleId="Hyperlink">
    <w:name w:val="Hyperlink"/>
    <w:basedOn w:val="DefaultParagraphFont"/>
    <w:uiPriority w:val="99"/>
    <w:rsid w:val="00DC5B11"/>
    <w:rPr>
      <w:rFonts w:cs="Times New Roman"/>
      <w:color w:val="0000FF"/>
      <w:u w:val="single"/>
    </w:rPr>
  </w:style>
  <w:style w:type="paragraph" w:customStyle="1" w:styleId="formquest2">
    <w:name w:val="formquest2"/>
    <w:basedOn w:val="Normal"/>
    <w:rsid w:val="00DC5B11"/>
    <w:pPr>
      <w:pBdr>
        <w:top w:val="single" w:sz="24" w:space="1" w:color="auto"/>
        <w:left w:val="single" w:sz="24" w:space="1" w:color="auto"/>
        <w:bottom w:val="single" w:sz="24" w:space="1" w:color="auto"/>
        <w:right w:val="single" w:sz="24" w:space="1" w:color="auto"/>
      </w:pBdr>
      <w:shd w:val="pct10" w:color="auto" w:fill="auto"/>
      <w:ind w:right="-21"/>
      <w:jc w:val="both"/>
    </w:pPr>
    <w:rPr>
      <w:b/>
      <w:sz w:val="22"/>
      <w:szCs w:val="20"/>
    </w:rPr>
  </w:style>
  <w:style w:type="paragraph" w:customStyle="1" w:styleId="BodyText1">
    <w:name w:val="Body Text1"/>
    <w:basedOn w:val="Normal"/>
    <w:rsid w:val="00DC5B11"/>
    <w:pPr>
      <w:ind w:left="2880"/>
      <w:jc w:val="both"/>
    </w:pPr>
    <w:rPr>
      <w:sz w:val="22"/>
      <w:szCs w:val="20"/>
    </w:rPr>
  </w:style>
  <w:style w:type="paragraph" w:customStyle="1" w:styleId="formquest1">
    <w:name w:val="formquest1"/>
    <w:basedOn w:val="Normal"/>
    <w:rsid w:val="00DC5B11"/>
    <w:pPr>
      <w:tabs>
        <w:tab w:val="left" w:pos="2880"/>
        <w:tab w:val="left" w:leader="dot" w:pos="8640"/>
      </w:tabs>
      <w:jc w:val="both"/>
    </w:pPr>
    <w:rPr>
      <w:b/>
      <w:sz w:val="22"/>
      <w:szCs w:val="20"/>
    </w:rPr>
  </w:style>
  <w:style w:type="paragraph" w:customStyle="1" w:styleId="ZCom">
    <w:name w:val="Z_Com"/>
    <w:basedOn w:val="Normal"/>
    <w:next w:val="ZDGName"/>
    <w:rsid w:val="00DC5B11"/>
    <w:pPr>
      <w:widowControl w:val="0"/>
      <w:ind w:right="85"/>
      <w:jc w:val="both"/>
    </w:pPr>
    <w:rPr>
      <w:rFonts w:ascii="Arial" w:hAnsi="Arial"/>
      <w:sz w:val="22"/>
      <w:szCs w:val="20"/>
    </w:rPr>
  </w:style>
  <w:style w:type="paragraph" w:customStyle="1" w:styleId="ZDGName">
    <w:name w:val="Z_DGName"/>
    <w:basedOn w:val="Normal"/>
    <w:rsid w:val="00DC5B11"/>
    <w:pPr>
      <w:widowControl w:val="0"/>
      <w:ind w:right="85"/>
      <w:jc w:val="both"/>
    </w:pPr>
    <w:rPr>
      <w:rFonts w:ascii="Arial" w:hAnsi="Arial"/>
      <w:sz w:val="16"/>
      <w:szCs w:val="20"/>
    </w:rPr>
  </w:style>
  <w:style w:type="paragraph" w:customStyle="1" w:styleId="Text4">
    <w:name w:val="Text 4"/>
    <w:basedOn w:val="Normal"/>
    <w:rsid w:val="00DC5B11"/>
    <w:pPr>
      <w:tabs>
        <w:tab w:val="left" w:pos="2161"/>
      </w:tabs>
      <w:spacing w:after="240"/>
      <w:ind w:left="1440"/>
      <w:jc w:val="both"/>
    </w:pPr>
    <w:rPr>
      <w:sz w:val="22"/>
      <w:szCs w:val="20"/>
    </w:rPr>
  </w:style>
  <w:style w:type="paragraph" w:customStyle="1" w:styleId="box">
    <w:name w:val="box"/>
    <w:basedOn w:val="Normal"/>
    <w:rsid w:val="00DC5B11"/>
    <w:pPr>
      <w:spacing w:before="120" w:after="120"/>
      <w:jc w:val="both"/>
    </w:pPr>
    <w:rPr>
      <w:sz w:val="32"/>
      <w:szCs w:val="20"/>
    </w:rPr>
  </w:style>
  <w:style w:type="character" w:styleId="PageNumber">
    <w:name w:val="page number"/>
    <w:basedOn w:val="DefaultParagraphFont"/>
    <w:uiPriority w:val="99"/>
    <w:rsid w:val="00DC5B11"/>
    <w:rPr>
      <w:rFonts w:cs="Times New Roman"/>
    </w:rPr>
  </w:style>
  <w:style w:type="paragraph" w:styleId="Footer">
    <w:name w:val="footer"/>
    <w:basedOn w:val="Normal"/>
    <w:link w:val="FooterChar"/>
    <w:uiPriority w:val="99"/>
    <w:rsid w:val="00DC5B11"/>
    <w:pPr>
      <w:tabs>
        <w:tab w:val="center" w:pos="4153"/>
        <w:tab w:val="right" w:pos="8306"/>
      </w:tabs>
      <w:jc w:val="both"/>
    </w:pPr>
    <w:rPr>
      <w:sz w:val="22"/>
      <w:szCs w:val="20"/>
    </w:rPr>
  </w:style>
  <w:style w:type="character" w:customStyle="1" w:styleId="FooterChar">
    <w:name w:val="Footer Char"/>
    <w:basedOn w:val="DefaultParagraphFont"/>
    <w:link w:val="Footer"/>
    <w:uiPriority w:val="99"/>
    <w:locked/>
    <w:rPr>
      <w:rFonts w:cs="Times New Roman"/>
      <w:sz w:val="24"/>
    </w:rPr>
  </w:style>
  <w:style w:type="paragraph" w:styleId="Header">
    <w:name w:val="header"/>
    <w:basedOn w:val="Normal"/>
    <w:link w:val="HeaderChar"/>
    <w:uiPriority w:val="99"/>
    <w:rsid w:val="00DC5B11"/>
    <w:pPr>
      <w:tabs>
        <w:tab w:val="center" w:pos="4153"/>
        <w:tab w:val="right" w:pos="8306"/>
      </w:tabs>
      <w:jc w:val="both"/>
    </w:pPr>
    <w:rPr>
      <w:sz w:val="20"/>
      <w:szCs w:val="20"/>
    </w:rPr>
  </w:style>
  <w:style w:type="character" w:customStyle="1" w:styleId="HeaderChar">
    <w:name w:val="Header Char"/>
    <w:basedOn w:val="DefaultParagraphFont"/>
    <w:link w:val="Header"/>
    <w:uiPriority w:val="99"/>
    <w:semiHidden/>
    <w:locked/>
    <w:rPr>
      <w:rFonts w:cs="Times New Roman"/>
      <w:sz w:val="24"/>
    </w:rPr>
  </w:style>
  <w:style w:type="paragraph" w:styleId="TOC1">
    <w:name w:val="toc 1"/>
    <w:basedOn w:val="Normal"/>
    <w:next w:val="Normal"/>
    <w:autoRedefine/>
    <w:uiPriority w:val="39"/>
    <w:semiHidden/>
    <w:rsid w:val="00DC5B11"/>
    <w:pPr>
      <w:spacing w:before="120" w:after="120"/>
    </w:pPr>
    <w:rPr>
      <w:b/>
      <w:bCs/>
      <w:caps/>
      <w:sz w:val="20"/>
      <w:szCs w:val="20"/>
    </w:rPr>
  </w:style>
  <w:style w:type="paragraph" w:styleId="TOC2">
    <w:name w:val="toc 2"/>
    <w:basedOn w:val="Normal"/>
    <w:next w:val="Normal"/>
    <w:autoRedefine/>
    <w:uiPriority w:val="39"/>
    <w:semiHidden/>
    <w:rsid w:val="00DC5B11"/>
    <w:pPr>
      <w:ind w:left="220"/>
    </w:pPr>
    <w:rPr>
      <w:smallCaps/>
      <w:sz w:val="20"/>
      <w:szCs w:val="20"/>
    </w:rPr>
  </w:style>
  <w:style w:type="paragraph" w:styleId="TOC3">
    <w:name w:val="toc 3"/>
    <w:basedOn w:val="Normal"/>
    <w:next w:val="Normal"/>
    <w:autoRedefine/>
    <w:uiPriority w:val="39"/>
    <w:semiHidden/>
    <w:rsid w:val="00DC5B11"/>
    <w:pPr>
      <w:ind w:left="440"/>
    </w:pPr>
    <w:rPr>
      <w:i/>
      <w:iCs/>
      <w:sz w:val="20"/>
      <w:szCs w:val="20"/>
    </w:rPr>
  </w:style>
  <w:style w:type="paragraph" w:styleId="TOC4">
    <w:name w:val="toc 4"/>
    <w:basedOn w:val="Normal"/>
    <w:next w:val="Normal"/>
    <w:autoRedefine/>
    <w:uiPriority w:val="39"/>
    <w:semiHidden/>
    <w:rsid w:val="00DC5B11"/>
    <w:pPr>
      <w:ind w:left="660"/>
    </w:pPr>
    <w:rPr>
      <w:sz w:val="18"/>
      <w:szCs w:val="18"/>
    </w:rPr>
  </w:style>
  <w:style w:type="paragraph" w:styleId="TOC5">
    <w:name w:val="toc 5"/>
    <w:basedOn w:val="Normal"/>
    <w:next w:val="Normal"/>
    <w:autoRedefine/>
    <w:uiPriority w:val="39"/>
    <w:semiHidden/>
    <w:rsid w:val="00DC5B11"/>
    <w:pPr>
      <w:ind w:left="880"/>
    </w:pPr>
    <w:rPr>
      <w:sz w:val="18"/>
      <w:szCs w:val="18"/>
    </w:rPr>
  </w:style>
  <w:style w:type="paragraph" w:styleId="TOC6">
    <w:name w:val="toc 6"/>
    <w:basedOn w:val="Normal"/>
    <w:next w:val="Normal"/>
    <w:autoRedefine/>
    <w:uiPriority w:val="39"/>
    <w:semiHidden/>
    <w:rsid w:val="00DC5B11"/>
    <w:pPr>
      <w:ind w:left="1100"/>
    </w:pPr>
    <w:rPr>
      <w:sz w:val="18"/>
      <w:szCs w:val="18"/>
    </w:rPr>
  </w:style>
  <w:style w:type="paragraph" w:styleId="TOC7">
    <w:name w:val="toc 7"/>
    <w:basedOn w:val="Normal"/>
    <w:next w:val="Normal"/>
    <w:autoRedefine/>
    <w:uiPriority w:val="39"/>
    <w:semiHidden/>
    <w:rsid w:val="00DC5B11"/>
    <w:pPr>
      <w:ind w:left="1320"/>
    </w:pPr>
    <w:rPr>
      <w:sz w:val="18"/>
      <w:szCs w:val="18"/>
    </w:rPr>
  </w:style>
  <w:style w:type="paragraph" w:styleId="TOC8">
    <w:name w:val="toc 8"/>
    <w:basedOn w:val="Normal"/>
    <w:next w:val="Normal"/>
    <w:autoRedefine/>
    <w:uiPriority w:val="39"/>
    <w:semiHidden/>
    <w:rsid w:val="00DC5B11"/>
    <w:pPr>
      <w:ind w:left="1540"/>
    </w:pPr>
    <w:rPr>
      <w:sz w:val="18"/>
      <w:szCs w:val="18"/>
    </w:rPr>
  </w:style>
  <w:style w:type="paragraph" w:styleId="TOC9">
    <w:name w:val="toc 9"/>
    <w:basedOn w:val="Normal"/>
    <w:next w:val="Normal"/>
    <w:autoRedefine/>
    <w:uiPriority w:val="39"/>
    <w:semiHidden/>
    <w:rsid w:val="00DC5B11"/>
    <w:pPr>
      <w:ind w:left="1760"/>
    </w:pPr>
    <w:rPr>
      <w:sz w:val="18"/>
      <w:szCs w:val="18"/>
    </w:rPr>
  </w:style>
  <w:style w:type="paragraph" w:customStyle="1" w:styleId="T11B">
    <w:name w:val="T11B"/>
    <w:rsid w:val="00DC5B11"/>
    <w:pPr>
      <w:keepNext/>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439" w:after="57" w:line="288" w:lineRule="atLeast"/>
    </w:pPr>
    <w:rPr>
      <w:rFonts w:ascii="Swiss" w:hAnsi="Swiss"/>
      <w:b/>
      <w:sz w:val="22"/>
      <w:lang w:eastAsia="en-GB"/>
    </w:rPr>
  </w:style>
  <w:style w:type="paragraph" w:customStyle="1" w:styleId="T2an">
    <w:name w:val="T2an"/>
    <w:rsid w:val="00DC5B11"/>
    <w:pPr>
      <w:tabs>
        <w:tab w:val="left" w:pos="0"/>
        <w:tab w:val="left" w:pos="108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476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80" w:after="1984" w:line="400" w:lineRule="atLeast"/>
      <w:jc w:val="center"/>
    </w:pPr>
    <w:rPr>
      <w:rFonts w:ascii="Swiss" w:hAnsi="Swiss"/>
      <w:sz w:val="40"/>
      <w:lang w:eastAsia="en-GB"/>
    </w:rPr>
  </w:style>
  <w:style w:type="paragraph" w:customStyle="1" w:styleId="5Bcell">
    <w:name w:val="5B:cell"/>
    <w:rsid w:val="00DC5B11"/>
    <w:pPr>
      <w:tabs>
        <w:tab w:val="left" w:pos="0"/>
        <w:tab w:val="left" w:pos="720"/>
        <w:tab w:val="left" w:pos="1440"/>
        <w:tab w:val="left" w:pos="2160"/>
      </w:tabs>
      <w:spacing w:after="38" w:line="178" w:lineRule="atLeast"/>
      <w:jc w:val="both"/>
    </w:pPr>
    <w:rPr>
      <w:rFonts w:ascii="Swiss" w:hAnsi="Swiss"/>
      <w:sz w:val="16"/>
      <w:lang w:eastAsia="en-GB"/>
    </w:rPr>
  </w:style>
  <w:style w:type="paragraph" w:customStyle="1" w:styleId="cell">
    <w:name w:val="cell"/>
    <w:rsid w:val="00DC5B11"/>
    <w:pPr>
      <w:tabs>
        <w:tab w:val="left" w:pos="0"/>
        <w:tab w:val="left" w:pos="720"/>
        <w:tab w:val="left" w:pos="1440"/>
        <w:tab w:val="left" w:pos="2160"/>
      </w:tabs>
      <w:spacing w:before="250" w:after="28" w:line="178" w:lineRule="atLeast"/>
    </w:pPr>
    <w:rPr>
      <w:rFonts w:ascii="Swiss" w:hAnsi="Swiss"/>
      <w:sz w:val="16"/>
      <w:lang w:eastAsia="en-GB"/>
    </w:rPr>
  </w:style>
  <w:style w:type="paragraph" w:customStyle="1" w:styleId="parapag">
    <w:name w:val="parapag"/>
    <w:rsid w:val="00DC5B11"/>
    <w:pPr>
      <w:tabs>
        <w:tab w:val="left" w:pos="0"/>
        <w:tab w:val="left" w:pos="340"/>
        <w:tab w:val="left" w:pos="2160"/>
        <w:tab w:val="left" w:pos="3240"/>
        <w:tab w:val="left" w:pos="4320"/>
        <w:tab w:val="left" w:pos="5400"/>
        <w:tab w:val="left" w:pos="6480"/>
        <w:tab w:val="left" w:pos="7560"/>
        <w:tab w:val="left" w:pos="8640"/>
        <w:tab w:val="left" w:pos="9720"/>
        <w:tab w:val="left" w:pos="10800"/>
        <w:tab w:val="left" w:pos="11880"/>
        <w:tab w:val="left" w:pos="12960"/>
        <w:tab w:val="left" w:pos="14040"/>
        <w:tab w:val="left" w:pos="15120"/>
        <w:tab w:val="left" w:pos="16200"/>
        <w:tab w:val="left" w:pos="17280"/>
        <w:tab w:val="left" w:pos="18360"/>
        <w:tab w:val="left" w:pos="19440"/>
        <w:tab w:val="left" w:pos="20520"/>
        <w:tab w:val="left" w:pos="21600"/>
        <w:tab w:val="left" w:pos="22680"/>
        <w:tab w:val="left" w:pos="23760"/>
        <w:tab w:val="left" w:pos="24840"/>
        <w:tab w:val="left" w:pos="25920"/>
        <w:tab w:val="left" w:pos="27000"/>
        <w:tab w:val="left" w:pos="28080"/>
        <w:tab w:val="left" w:pos="29160"/>
        <w:tab w:val="left" w:pos="30240"/>
        <w:tab w:val="left" w:pos="31320"/>
      </w:tabs>
      <w:spacing w:before="150" w:line="240" w:lineRule="atLeast"/>
      <w:jc w:val="both"/>
    </w:pPr>
    <w:rPr>
      <w:rFonts w:ascii="Swiss" w:hAnsi="Swiss"/>
      <w:lang w:eastAsia="en-GB"/>
    </w:rPr>
  </w:style>
  <w:style w:type="character" w:styleId="FollowedHyperlink">
    <w:name w:val="FollowedHyperlink"/>
    <w:basedOn w:val="DefaultParagraphFont"/>
    <w:uiPriority w:val="99"/>
    <w:rsid w:val="00DC5B11"/>
    <w:rPr>
      <w:rFonts w:cs="Times New Roman"/>
      <w:color w:val="800080"/>
      <w:u w:val="single"/>
    </w:rPr>
  </w:style>
  <w:style w:type="paragraph" w:customStyle="1" w:styleId="SubTitle1">
    <w:name w:val="SubTitle 1"/>
    <w:basedOn w:val="Normal"/>
    <w:next w:val="Normal"/>
    <w:rsid w:val="00DC5B11"/>
    <w:pPr>
      <w:spacing w:after="240"/>
      <w:jc w:val="center"/>
    </w:pPr>
    <w:rPr>
      <w:rFonts w:ascii="Arial" w:hAnsi="Arial"/>
      <w:b/>
      <w:sz w:val="40"/>
      <w:szCs w:val="20"/>
    </w:rPr>
  </w:style>
  <w:style w:type="paragraph" w:styleId="Title">
    <w:name w:val="Title"/>
    <w:basedOn w:val="Normal"/>
    <w:next w:val="SubTitle1"/>
    <w:link w:val="TitleChar"/>
    <w:uiPriority w:val="10"/>
    <w:qFormat/>
    <w:rsid w:val="00DC5B11"/>
    <w:pPr>
      <w:spacing w:after="480"/>
      <w:jc w:val="center"/>
    </w:pPr>
    <w:rPr>
      <w:rFonts w:ascii="Arial" w:hAnsi="Arial"/>
      <w:b/>
      <w:sz w:val="48"/>
      <w:szCs w:val="20"/>
    </w:rPr>
  </w:style>
  <w:style w:type="character" w:customStyle="1" w:styleId="TitleChar">
    <w:name w:val="Title Char"/>
    <w:basedOn w:val="DefaultParagraphFont"/>
    <w:link w:val="Title"/>
    <w:uiPriority w:val="10"/>
    <w:locked/>
    <w:rPr>
      <w:rFonts w:ascii="Cambria" w:hAnsi="Cambria" w:cs="Times New Roman"/>
      <w:b/>
      <w:kern w:val="28"/>
      <w:sz w:val="32"/>
    </w:rPr>
  </w:style>
  <w:style w:type="paragraph" w:styleId="EndnoteText">
    <w:name w:val="endnote text"/>
    <w:basedOn w:val="Normal"/>
    <w:link w:val="EndnoteTextChar"/>
    <w:uiPriority w:val="99"/>
    <w:semiHidden/>
    <w:rsid w:val="00DC5B11"/>
    <w:pPr>
      <w:jc w:val="both"/>
    </w:pPr>
    <w:rPr>
      <w:sz w:val="20"/>
      <w:szCs w:val="20"/>
    </w:rPr>
  </w:style>
  <w:style w:type="character" w:customStyle="1" w:styleId="EndnoteTextChar">
    <w:name w:val="Endnote Text Char"/>
    <w:basedOn w:val="DefaultParagraphFont"/>
    <w:link w:val="EndnoteText"/>
    <w:uiPriority w:val="99"/>
    <w:semiHidden/>
    <w:locked/>
    <w:rsid w:val="006D2E7A"/>
    <w:rPr>
      <w:rFonts w:cs="Times New Roman"/>
    </w:rPr>
  </w:style>
  <w:style w:type="paragraph" w:styleId="NormalIndent">
    <w:name w:val="Normal Indent"/>
    <w:basedOn w:val="Normal"/>
    <w:uiPriority w:val="99"/>
    <w:rsid w:val="00DC5B11"/>
    <w:pPr>
      <w:ind w:left="357"/>
      <w:jc w:val="both"/>
    </w:pPr>
    <w:rPr>
      <w:sz w:val="22"/>
      <w:szCs w:val="20"/>
    </w:rPr>
  </w:style>
  <w:style w:type="paragraph" w:customStyle="1" w:styleId="NaceInclusionsid2">
    <w:name w:val="Nace Inclusions id 2"/>
    <w:basedOn w:val="Normal"/>
    <w:rsid w:val="00DC5B11"/>
    <w:pPr>
      <w:keepNext/>
      <w:keepLines/>
      <w:ind w:left="1191" w:hanging="170"/>
      <w:jc w:val="both"/>
    </w:pPr>
    <w:rPr>
      <w:rFonts w:ascii="Times" w:hAnsi="Times"/>
      <w:noProof/>
      <w:sz w:val="18"/>
      <w:szCs w:val="20"/>
    </w:rPr>
  </w:style>
  <w:style w:type="paragraph" w:customStyle="1" w:styleId="NaceInclusionsId11">
    <w:name w:val="Nace Inclusions Id 11"/>
    <w:basedOn w:val="Normal"/>
    <w:rsid w:val="00DC5B11"/>
    <w:pPr>
      <w:keepNext/>
      <w:keepLines/>
      <w:ind w:left="1021" w:hanging="170"/>
      <w:jc w:val="both"/>
    </w:pPr>
    <w:rPr>
      <w:rFonts w:ascii="Times" w:hAnsi="Times"/>
      <w:noProof/>
      <w:sz w:val="18"/>
      <w:szCs w:val="20"/>
    </w:rPr>
  </w:style>
  <w:style w:type="paragraph" w:customStyle="1" w:styleId="NaceExclusionsid1">
    <w:name w:val="Nace Exclusions id 1"/>
    <w:basedOn w:val="NaceExclusions"/>
    <w:rsid w:val="00DC5B11"/>
    <w:pPr>
      <w:spacing w:before="0"/>
    </w:pPr>
  </w:style>
  <w:style w:type="paragraph" w:customStyle="1" w:styleId="NaceExclusions">
    <w:name w:val="Nace Exclusions"/>
    <w:basedOn w:val="NaceInclusions"/>
    <w:rsid w:val="00DC5B11"/>
    <w:rPr>
      <w:i/>
    </w:rPr>
  </w:style>
  <w:style w:type="paragraph" w:customStyle="1" w:styleId="NaceInclusions">
    <w:name w:val="Nace Inclusions"/>
    <w:basedOn w:val="NaceEdition"/>
    <w:rsid w:val="00DC5B11"/>
    <w:pPr>
      <w:keepNext/>
      <w:spacing w:after="0"/>
      <w:ind w:left="1135" w:hanging="284"/>
    </w:pPr>
  </w:style>
  <w:style w:type="paragraph" w:customStyle="1" w:styleId="NaceEdition">
    <w:name w:val="Nace Edition"/>
    <w:basedOn w:val="Nace"/>
    <w:rsid w:val="00DC5B11"/>
    <w:pPr>
      <w:spacing w:before="120" w:after="120"/>
    </w:pPr>
    <w:rPr>
      <w:sz w:val="18"/>
    </w:rPr>
  </w:style>
  <w:style w:type="paragraph" w:customStyle="1" w:styleId="Nace">
    <w:name w:val="Nace"/>
    <w:basedOn w:val="Normal"/>
    <w:rsid w:val="00DC5B11"/>
    <w:pPr>
      <w:keepLines/>
      <w:spacing w:before="240"/>
      <w:jc w:val="both"/>
    </w:pPr>
    <w:rPr>
      <w:rFonts w:ascii="Times" w:hAnsi="Times"/>
      <w:noProof/>
      <w:sz w:val="20"/>
      <w:szCs w:val="20"/>
    </w:rPr>
  </w:style>
  <w:style w:type="paragraph" w:styleId="EnvelopeAddress">
    <w:name w:val="envelope address"/>
    <w:basedOn w:val="Normal"/>
    <w:uiPriority w:val="99"/>
    <w:rsid w:val="00DC5B11"/>
    <w:pPr>
      <w:framePr w:w="7920" w:h="1980" w:hRule="exact" w:hSpace="180" w:wrap="auto" w:hAnchor="page" w:xAlign="center" w:yAlign="bottom"/>
      <w:jc w:val="both"/>
    </w:pPr>
    <w:rPr>
      <w:sz w:val="22"/>
      <w:szCs w:val="20"/>
    </w:rPr>
  </w:style>
  <w:style w:type="paragraph" w:customStyle="1" w:styleId="NumPar1">
    <w:name w:val="NumPar 1"/>
    <w:basedOn w:val="Heading1"/>
    <w:next w:val="Text1Char"/>
    <w:rsid w:val="00DC5B11"/>
    <w:pPr>
      <w:keepNext w:val="0"/>
      <w:spacing w:before="0" w:after="240"/>
      <w:ind w:left="483" w:hanging="483"/>
      <w:outlineLvl w:val="9"/>
    </w:pPr>
    <w:rPr>
      <w:b w:val="0"/>
      <w:kern w:val="0"/>
      <w:sz w:val="24"/>
    </w:rPr>
  </w:style>
  <w:style w:type="paragraph" w:customStyle="1" w:styleId="NumPar2">
    <w:name w:val="NumPar 2"/>
    <w:basedOn w:val="Heading2"/>
    <w:next w:val="Text2"/>
    <w:rsid w:val="00DC5B11"/>
    <w:pPr>
      <w:keepNext w:val="0"/>
      <w:keepLines w:val="0"/>
      <w:spacing w:after="240"/>
      <w:ind w:left="0" w:firstLine="0"/>
    </w:pPr>
    <w:rPr>
      <w:b w:val="0"/>
      <w:i w:val="0"/>
      <w:sz w:val="24"/>
    </w:rPr>
  </w:style>
  <w:style w:type="paragraph" w:customStyle="1" w:styleId="Text2">
    <w:name w:val="Text 2"/>
    <w:basedOn w:val="Normal"/>
    <w:rsid w:val="00DC5B11"/>
    <w:pPr>
      <w:tabs>
        <w:tab w:val="left" w:pos="2161"/>
      </w:tabs>
      <w:spacing w:after="240"/>
      <w:ind w:left="1077"/>
      <w:jc w:val="both"/>
    </w:pPr>
    <w:rPr>
      <w:sz w:val="22"/>
      <w:szCs w:val="20"/>
    </w:rPr>
  </w:style>
  <w:style w:type="paragraph" w:customStyle="1" w:styleId="n4">
    <w:name w:val="n4"/>
    <w:basedOn w:val="Heading4"/>
    <w:rsid w:val="00DC5B11"/>
    <w:pPr>
      <w:ind w:left="720"/>
    </w:pPr>
    <w:rPr>
      <w:i w:val="0"/>
    </w:rPr>
  </w:style>
  <w:style w:type="paragraph" w:styleId="DocumentMap">
    <w:name w:val="Document Map"/>
    <w:basedOn w:val="Normal"/>
    <w:link w:val="DocumentMapChar"/>
    <w:uiPriority w:val="99"/>
    <w:semiHidden/>
    <w:rsid w:val="00DC5B11"/>
    <w:pPr>
      <w:shd w:val="clear" w:color="auto" w:fill="000080"/>
      <w:jc w:val="both"/>
    </w:pPr>
    <w:rPr>
      <w:rFonts w:ascii="Tahoma" w:hAnsi="Tahoma"/>
      <w:sz w:val="22"/>
      <w:szCs w:val="20"/>
    </w:rPr>
  </w:style>
  <w:style w:type="character" w:customStyle="1" w:styleId="DocumentMapChar">
    <w:name w:val="Document Map Char"/>
    <w:basedOn w:val="DefaultParagraphFont"/>
    <w:link w:val="DocumentMap"/>
    <w:uiPriority w:val="99"/>
    <w:semiHidden/>
    <w:locked/>
    <w:rPr>
      <w:rFonts w:ascii="Tahoma" w:hAnsi="Tahoma" w:cs="Times New Roman"/>
      <w:sz w:val="16"/>
    </w:rPr>
  </w:style>
  <w:style w:type="paragraph" w:customStyle="1" w:styleId="NoteHead">
    <w:name w:val="NoteHead"/>
    <w:basedOn w:val="Normal"/>
    <w:next w:val="Normal"/>
    <w:rsid w:val="00DC5B11"/>
    <w:pPr>
      <w:spacing w:before="720" w:after="720"/>
      <w:jc w:val="center"/>
    </w:pPr>
    <w:rPr>
      <w:b/>
      <w:smallCaps/>
      <w:sz w:val="22"/>
      <w:szCs w:val="20"/>
    </w:rPr>
  </w:style>
  <w:style w:type="paragraph" w:styleId="Index1">
    <w:name w:val="index 1"/>
    <w:basedOn w:val="Normal"/>
    <w:next w:val="Normal"/>
    <w:autoRedefine/>
    <w:uiPriority w:val="99"/>
    <w:semiHidden/>
    <w:rsid w:val="00DC5B11"/>
    <w:rPr>
      <w:rFonts w:ascii="Arial" w:hAnsi="Arial" w:cs="Arial"/>
      <w:b/>
      <w:noProof/>
      <w:sz w:val="20"/>
      <w:szCs w:val="20"/>
    </w:rPr>
  </w:style>
  <w:style w:type="paragraph" w:styleId="Index2">
    <w:name w:val="index 2"/>
    <w:basedOn w:val="Normal"/>
    <w:next w:val="Normal"/>
    <w:autoRedefine/>
    <w:uiPriority w:val="99"/>
    <w:semiHidden/>
    <w:rsid w:val="00DC5B11"/>
    <w:pPr>
      <w:ind w:left="440" w:hanging="220"/>
    </w:pPr>
    <w:rPr>
      <w:sz w:val="18"/>
      <w:szCs w:val="18"/>
    </w:rPr>
  </w:style>
  <w:style w:type="paragraph" w:styleId="Index3">
    <w:name w:val="index 3"/>
    <w:basedOn w:val="Normal"/>
    <w:next w:val="Normal"/>
    <w:autoRedefine/>
    <w:uiPriority w:val="99"/>
    <w:semiHidden/>
    <w:rsid w:val="00DC5B11"/>
    <w:pPr>
      <w:ind w:left="660" w:hanging="220"/>
    </w:pPr>
    <w:rPr>
      <w:sz w:val="18"/>
      <w:szCs w:val="18"/>
    </w:rPr>
  </w:style>
  <w:style w:type="paragraph" w:styleId="Index4">
    <w:name w:val="index 4"/>
    <w:basedOn w:val="Normal"/>
    <w:next w:val="Normal"/>
    <w:autoRedefine/>
    <w:uiPriority w:val="99"/>
    <w:semiHidden/>
    <w:rsid w:val="00DC5B11"/>
    <w:pPr>
      <w:ind w:left="880" w:hanging="220"/>
    </w:pPr>
    <w:rPr>
      <w:sz w:val="18"/>
      <w:szCs w:val="18"/>
    </w:rPr>
  </w:style>
  <w:style w:type="paragraph" w:styleId="Index5">
    <w:name w:val="index 5"/>
    <w:basedOn w:val="Normal"/>
    <w:next w:val="Normal"/>
    <w:autoRedefine/>
    <w:uiPriority w:val="99"/>
    <w:semiHidden/>
    <w:rsid w:val="00DC5B11"/>
    <w:pPr>
      <w:ind w:left="1100" w:hanging="220"/>
    </w:pPr>
    <w:rPr>
      <w:sz w:val="18"/>
      <w:szCs w:val="18"/>
    </w:rPr>
  </w:style>
  <w:style w:type="paragraph" w:styleId="Index6">
    <w:name w:val="index 6"/>
    <w:basedOn w:val="Normal"/>
    <w:next w:val="Normal"/>
    <w:autoRedefine/>
    <w:uiPriority w:val="99"/>
    <w:semiHidden/>
    <w:rsid w:val="00DC5B11"/>
    <w:pPr>
      <w:ind w:left="1320" w:hanging="220"/>
    </w:pPr>
    <w:rPr>
      <w:sz w:val="18"/>
      <w:szCs w:val="18"/>
    </w:rPr>
  </w:style>
  <w:style w:type="paragraph" w:styleId="Index7">
    <w:name w:val="index 7"/>
    <w:basedOn w:val="Normal"/>
    <w:next w:val="Normal"/>
    <w:autoRedefine/>
    <w:uiPriority w:val="99"/>
    <w:semiHidden/>
    <w:rsid w:val="00DC5B11"/>
    <w:pPr>
      <w:ind w:left="1540" w:hanging="220"/>
    </w:pPr>
    <w:rPr>
      <w:sz w:val="18"/>
      <w:szCs w:val="18"/>
    </w:rPr>
  </w:style>
  <w:style w:type="paragraph" w:styleId="Index8">
    <w:name w:val="index 8"/>
    <w:basedOn w:val="Normal"/>
    <w:next w:val="Normal"/>
    <w:autoRedefine/>
    <w:uiPriority w:val="99"/>
    <w:semiHidden/>
    <w:rsid w:val="00DC5B11"/>
    <w:pPr>
      <w:ind w:left="1760" w:hanging="220"/>
    </w:pPr>
    <w:rPr>
      <w:sz w:val="18"/>
      <w:szCs w:val="18"/>
    </w:rPr>
  </w:style>
  <w:style w:type="paragraph" w:styleId="Index9">
    <w:name w:val="index 9"/>
    <w:basedOn w:val="Normal"/>
    <w:next w:val="Normal"/>
    <w:autoRedefine/>
    <w:uiPriority w:val="99"/>
    <w:semiHidden/>
    <w:rsid w:val="00DC5B11"/>
    <w:pPr>
      <w:ind w:left="1980" w:hanging="220"/>
    </w:pPr>
    <w:rPr>
      <w:sz w:val="18"/>
      <w:szCs w:val="18"/>
    </w:rPr>
  </w:style>
  <w:style w:type="paragraph" w:styleId="IndexHeading">
    <w:name w:val="index heading"/>
    <w:basedOn w:val="Normal"/>
    <w:next w:val="Index1"/>
    <w:uiPriority w:val="99"/>
    <w:semiHidden/>
    <w:rsid w:val="00DC5B11"/>
    <w:pPr>
      <w:spacing w:before="240" w:after="120"/>
      <w:ind w:left="140"/>
    </w:pPr>
    <w:rPr>
      <w:rFonts w:ascii="Arial" w:hAnsi="Arial" w:cs="Arial"/>
      <w:b/>
      <w:bCs/>
      <w:sz w:val="28"/>
      <w:szCs w:val="28"/>
    </w:rPr>
  </w:style>
  <w:style w:type="paragraph" w:customStyle="1" w:styleId="Subject">
    <w:name w:val="Subject"/>
    <w:basedOn w:val="Normal"/>
    <w:next w:val="Normal"/>
    <w:rsid w:val="00DC5B11"/>
    <w:pPr>
      <w:spacing w:after="480"/>
      <w:ind w:left="1191" w:hanging="1191"/>
    </w:pPr>
    <w:rPr>
      <w:b/>
      <w:szCs w:val="20"/>
    </w:rPr>
  </w:style>
  <w:style w:type="paragraph" w:styleId="Signature">
    <w:name w:val="Signature"/>
    <w:basedOn w:val="Normal"/>
    <w:next w:val="Normal"/>
    <w:link w:val="SignatureChar"/>
    <w:uiPriority w:val="99"/>
    <w:rsid w:val="00DC5B11"/>
    <w:pPr>
      <w:tabs>
        <w:tab w:val="left" w:pos="5103"/>
      </w:tabs>
      <w:spacing w:before="1200"/>
      <w:ind w:left="5103"/>
      <w:jc w:val="center"/>
    </w:pPr>
    <w:rPr>
      <w:szCs w:val="20"/>
    </w:rPr>
  </w:style>
  <w:style w:type="character" w:customStyle="1" w:styleId="SignatureChar">
    <w:name w:val="Signature Char"/>
    <w:basedOn w:val="DefaultParagraphFont"/>
    <w:link w:val="Signature"/>
    <w:uiPriority w:val="99"/>
    <w:semiHidden/>
    <w:locked/>
    <w:rPr>
      <w:rFonts w:cs="Times New Roman"/>
      <w:sz w:val="24"/>
    </w:rPr>
  </w:style>
  <w:style w:type="paragraph" w:customStyle="1" w:styleId="Enclosures">
    <w:name w:val="Enclosures"/>
    <w:basedOn w:val="Normal"/>
    <w:rsid w:val="00DC5B11"/>
    <w:pPr>
      <w:keepNext/>
      <w:keepLines/>
      <w:tabs>
        <w:tab w:val="left" w:pos="5642"/>
      </w:tabs>
      <w:spacing w:before="480"/>
      <w:ind w:left="1191" w:hanging="1191"/>
    </w:pPr>
    <w:rPr>
      <w:szCs w:val="20"/>
    </w:rPr>
  </w:style>
  <w:style w:type="paragraph" w:customStyle="1" w:styleId="Tiret0">
    <w:name w:val="Tiret 0"/>
    <w:basedOn w:val="Normal"/>
    <w:rsid w:val="00DC5B11"/>
    <w:pPr>
      <w:spacing w:before="120" w:after="120"/>
      <w:ind w:left="851" w:hanging="851"/>
      <w:jc w:val="both"/>
    </w:pPr>
    <w:rPr>
      <w:szCs w:val="20"/>
    </w:rPr>
  </w:style>
  <w:style w:type="paragraph" w:customStyle="1" w:styleId="numparg">
    <w:name w:val="numparg"/>
    <w:basedOn w:val="Heading1"/>
    <w:rsid w:val="00DC5B11"/>
    <w:pPr>
      <w:numPr>
        <w:numId w:val="18"/>
      </w:numPr>
    </w:pPr>
    <w:rPr>
      <w:sz w:val="24"/>
      <w:lang w:val="en-US" w:eastAsia="en-US"/>
    </w:rPr>
  </w:style>
  <w:style w:type="character" w:customStyle="1" w:styleId="Added">
    <w:name w:val="Added"/>
    <w:rsid w:val="00DC5B11"/>
    <w:rPr>
      <w:b/>
      <w:u w:val="single"/>
    </w:rPr>
  </w:style>
  <w:style w:type="table" w:styleId="TableGrid">
    <w:name w:val="Table Grid"/>
    <w:basedOn w:val="TableNormal"/>
    <w:uiPriority w:val="59"/>
    <w:rsid w:val="00DC5B11"/>
    <w:rPr>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DC5B11"/>
    <w:pPr>
      <w:spacing w:before="100" w:beforeAutospacing="1" w:after="100" w:afterAutospacing="1"/>
    </w:pPr>
    <w:rPr>
      <w:color w:val="000000"/>
      <w:lang w:val="en-US" w:eastAsia="en-US"/>
    </w:rPr>
  </w:style>
  <w:style w:type="paragraph" w:styleId="ListBullet">
    <w:name w:val="List Bullet"/>
    <w:basedOn w:val="Normal"/>
    <w:autoRedefine/>
    <w:uiPriority w:val="99"/>
    <w:rsid w:val="00DC5B11"/>
    <w:pPr>
      <w:spacing w:after="240"/>
      <w:jc w:val="both"/>
    </w:pPr>
    <w:rPr>
      <w:szCs w:val="20"/>
    </w:rPr>
  </w:style>
  <w:style w:type="paragraph" w:customStyle="1" w:styleId="Point0">
    <w:name w:val="Point 0"/>
    <w:basedOn w:val="Normal"/>
    <w:link w:val="Point0Char"/>
    <w:rsid w:val="00DC5B11"/>
    <w:pPr>
      <w:spacing w:before="120" w:after="120"/>
      <w:ind w:left="850" w:hanging="850"/>
      <w:jc w:val="both"/>
    </w:pPr>
    <w:rPr>
      <w:szCs w:val="20"/>
      <w:lang w:eastAsia="zh-CN"/>
    </w:rPr>
  </w:style>
  <w:style w:type="character" w:customStyle="1" w:styleId="Point0Char">
    <w:name w:val="Point 0 Char"/>
    <w:link w:val="Point0"/>
    <w:locked/>
    <w:rsid w:val="00DC5B11"/>
    <w:rPr>
      <w:sz w:val="24"/>
      <w:lang w:val="en-GB" w:eastAsia="zh-CN"/>
    </w:rPr>
  </w:style>
  <w:style w:type="paragraph" w:customStyle="1" w:styleId="CharCharChar1CharCharChar">
    <w:name w:val="Char Char Char1 Char Char Char"/>
    <w:aliases w:val="Char Char Char1 Char"/>
    <w:basedOn w:val="Normal"/>
    <w:rsid w:val="00DC5B11"/>
    <w:rPr>
      <w:lang w:val="pl-PL" w:eastAsia="pl-PL"/>
    </w:rPr>
  </w:style>
  <w:style w:type="paragraph" w:customStyle="1" w:styleId="CharCharChar">
    <w:name w:val="Char Char Char"/>
    <w:basedOn w:val="Normal"/>
    <w:rsid w:val="00DC5B11"/>
    <w:rPr>
      <w:lang w:val="pl-PL" w:eastAsia="pl-PL"/>
    </w:rPr>
  </w:style>
  <w:style w:type="paragraph" w:customStyle="1" w:styleId="Point1">
    <w:name w:val="Point 1"/>
    <w:basedOn w:val="Normal"/>
    <w:link w:val="Point1Char"/>
    <w:rsid w:val="00DC5B11"/>
    <w:pPr>
      <w:spacing w:before="120" w:after="120"/>
      <w:ind w:left="1418" w:hanging="567"/>
      <w:jc w:val="both"/>
    </w:pPr>
    <w:rPr>
      <w:lang w:eastAsia="fr-BE"/>
    </w:rPr>
  </w:style>
  <w:style w:type="character" w:customStyle="1" w:styleId="Point1Char">
    <w:name w:val="Point 1 Char"/>
    <w:link w:val="Point1"/>
    <w:locked/>
    <w:rsid w:val="00DC5B11"/>
    <w:rPr>
      <w:sz w:val="24"/>
      <w:lang w:val="en-GB" w:eastAsia="fr-BE"/>
    </w:rPr>
  </w:style>
  <w:style w:type="paragraph" w:customStyle="1" w:styleId="Normal12a12b">
    <w:name w:val="Normal12a12b"/>
    <w:basedOn w:val="Normal"/>
    <w:rsid w:val="00DC5B11"/>
    <w:pPr>
      <w:widowControl w:val="0"/>
      <w:spacing w:before="240" w:after="240"/>
    </w:pPr>
    <w:rPr>
      <w:noProof/>
      <w:szCs w:val="20"/>
    </w:rPr>
  </w:style>
  <w:style w:type="paragraph" w:customStyle="1" w:styleId="Numberedparagraph">
    <w:name w:val="Numbered paragraph"/>
    <w:basedOn w:val="Normal"/>
    <w:rsid w:val="00DC5B11"/>
    <w:pPr>
      <w:numPr>
        <w:numId w:val="19"/>
      </w:numPr>
      <w:spacing w:before="240"/>
      <w:ind w:left="357" w:hanging="357"/>
    </w:pPr>
    <w:rPr>
      <w:rFonts w:ascii="Arial" w:hAnsi="Arial"/>
      <w:b/>
      <w:szCs w:val="20"/>
      <w:lang w:val="en-US" w:eastAsia="en-US"/>
    </w:rPr>
  </w:style>
  <w:style w:type="paragraph" w:customStyle="1" w:styleId="Char">
    <w:name w:val="Char"/>
    <w:basedOn w:val="Normal"/>
    <w:rsid w:val="00DC5B11"/>
    <w:rPr>
      <w:lang w:val="pl-PL" w:eastAsia="pl-PL"/>
    </w:rPr>
  </w:style>
  <w:style w:type="paragraph" w:customStyle="1" w:styleId="QuotedText">
    <w:name w:val="Quoted Text"/>
    <w:basedOn w:val="Normal"/>
    <w:rsid w:val="00DC5B11"/>
    <w:pPr>
      <w:spacing w:before="120" w:after="120" w:line="360" w:lineRule="auto"/>
      <w:ind w:left="1417"/>
    </w:pPr>
    <w:rPr>
      <w:szCs w:val="20"/>
      <w:lang w:eastAsia="en-US"/>
    </w:rPr>
  </w:style>
  <w:style w:type="paragraph" w:customStyle="1" w:styleId="ManualNumPar1">
    <w:name w:val="Manual NumPar 1"/>
    <w:basedOn w:val="Normal"/>
    <w:next w:val="Text1Char"/>
    <w:link w:val="ManualNumPar1Char"/>
    <w:rsid w:val="00DC5B11"/>
    <w:pPr>
      <w:spacing w:before="120" w:after="120"/>
      <w:ind w:left="850" w:hanging="850"/>
      <w:jc w:val="both"/>
    </w:pPr>
    <w:rPr>
      <w:lang w:eastAsia="zh-CN"/>
    </w:rPr>
  </w:style>
  <w:style w:type="character" w:customStyle="1" w:styleId="ManualNumPar1Char">
    <w:name w:val="Manual NumPar 1 Char"/>
    <w:link w:val="ManualNumPar1"/>
    <w:locked/>
    <w:rsid w:val="00DC5B11"/>
    <w:rPr>
      <w:sz w:val="24"/>
      <w:lang w:val="en-GB" w:eastAsia="zh-CN"/>
    </w:rPr>
  </w:style>
  <w:style w:type="character" w:styleId="Emphasis">
    <w:name w:val="Emphasis"/>
    <w:basedOn w:val="DefaultParagraphFont"/>
    <w:uiPriority w:val="20"/>
    <w:qFormat/>
    <w:rsid w:val="00DC5B11"/>
    <w:rPr>
      <w:rFonts w:cs="Times New Roman"/>
      <w:i/>
    </w:rPr>
  </w:style>
  <w:style w:type="paragraph" w:customStyle="1" w:styleId="Text1">
    <w:name w:val="Text 1"/>
    <w:basedOn w:val="Normal"/>
    <w:rsid w:val="00DC5B11"/>
    <w:pPr>
      <w:spacing w:after="240"/>
      <w:ind w:left="482"/>
      <w:jc w:val="both"/>
    </w:pPr>
    <w:rPr>
      <w:sz w:val="22"/>
      <w:szCs w:val="20"/>
    </w:rPr>
  </w:style>
  <w:style w:type="paragraph" w:styleId="BalloonText">
    <w:name w:val="Balloon Text"/>
    <w:basedOn w:val="Normal"/>
    <w:link w:val="BalloonTextChar"/>
    <w:uiPriority w:val="99"/>
    <w:semiHidden/>
    <w:rsid w:val="00DC5B11"/>
    <w:pPr>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imes New Roman"/>
      <w:sz w:val="16"/>
    </w:rPr>
  </w:style>
  <w:style w:type="paragraph" w:styleId="ListNumber">
    <w:name w:val="List Number"/>
    <w:basedOn w:val="Normal"/>
    <w:uiPriority w:val="99"/>
    <w:rsid w:val="00DC5B11"/>
    <w:pPr>
      <w:numPr>
        <w:numId w:val="20"/>
      </w:numPr>
      <w:spacing w:before="120" w:after="120" w:line="360" w:lineRule="auto"/>
    </w:pPr>
    <w:rPr>
      <w:szCs w:val="20"/>
      <w:lang w:eastAsia="en-US"/>
    </w:rPr>
  </w:style>
  <w:style w:type="paragraph" w:customStyle="1" w:styleId="ListNumberLevel2">
    <w:name w:val="List Number (Level 2)"/>
    <w:basedOn w:val="Normal"/>
    <w:link w:val="ListNumberLevel2Char"/>
    <w:rsid w:val="00DC5B11"/>
    <w:pPr>
      <w:numPr>
        <w:ilvl w:val="1"/>
        <w:numId w:val="20"/>
      </w:numPr>
      <w:spacing w:before="120" w:after="120" w:line="360" w:lineRule="auto"/>
    </w:pPr>
    <w:rPr>
      <w:szCs w:val="20"/>
      <w:lang w:eastAsia="en-US"/>
    </w:rPr>
  </w:style>
  <w:style w:type="character" w:customStyle="1" w:styleId="ListNumberLevel2Char">
    <w:name w:val="List Number (Level 2) Char"/>
    <w:link w:val="ListNumberLevel2"/>
    <w:locked/>
    <w:rsid w:val="00DC5B11"/>
    <w:rPr>
      <w:sz w:val="24"/>
      <w:lang w:val="en-GB"/>
    </w:rPr>
  </w:style>
  <w:style w:type="paragraph" w:customStyle="1" w:styleId="ListNumberLevel3">
    <w:name w:val="List Number (Level 3)"/>
    <w:basedOn w:val="Normal"/>
    <w:rsid w:val="00DC5B11"/>
    <w:pPr>
      <w:numPr>
        <w:ilvl w:val="2"/>
        <w:numId w:val="20"/>
      </w:numPr>
      <w:spacing w:before="120" w:after="120" w:line="360" w:lineRule="auto"/>
    </w:pPr>
    <w:rPr>
      <w:szCs w:val="20"/>
      <w:lang w:eastAsia="en-US"/>
    </w:rPr>
  </w:style>
  <w:style w:type="paragraph" w:customStyle="1" w:styleId="ListNumberLevel4">
    <w:name w:val="List Number (Level 4)"/>
    <w:basedOn w:val="Normal"/>
    <w:rsid w:val="00DC5B11"/>
    <w:pPr>
      <w:tabs>
        <w:tab w:val="num" w:pos="2835"/>
      </w:tabs>
      <w:spacing w:before="120" w:after="120" w:line="360" w:lineRule="auto"/>
      <w:ind w:left="2835" w:hanging="709"/>
    </w:pPr>
    <w:rPr>
      <w:szCs w:val="20"/>
      <w:lang w:eastAsia="en-US"/>
    </w:rPr>
  </w:style>
  <w:style w:type="paragraph" w:customStyle="1" w:styleId="Normal1">
    <w:name w:val="Normal1"/>
    <w:basedOn w:val="Normal"/>
    <w:rsid w:val="00DC5B11"/>
    <w:pPr>
      <w:spacing w:after="120" w:line="360" w:lineRule="atLeast"/>
    </w:pPr>
    <w:rPr>
      <w:sz w:val="26"/>
      <w:szCs w:val="26"/>
    </w:rPr>
  </w:style>
  <w:style w:type="paragraph" w:customStyle="1" w:styleId="CharCharChar1Char1">
    <w:name w:val="Char Char Char1 Char1"/>
    <w:aliases w:val="Char Char Char1 Char Char Char1"/>
    <w:basedOn w:val="Normal"/>
    <w:rsid w:val="00DC5B11"/>
    <w:rPr>
      <w:lang w:val="pl-PL" w:eastAsia="pl-PL"/>
    </w:rPr>
  </w:style>
  <w:style w:type="paragraph" w:customStyle="1" w:styleId="ZchnZchn">
    <w:name w:val="Zchn Zchn"/>
    <w:basedOn w:val="Normal"/>
    <w:rsid w:val="00DC5B11"/>
    <w:pPr>
      <w:numPr>
        <w:numId w:val="21"/>
      </w:numPr>
      <w:spacing w:after="160" w:line="240" w:lineRule="exact"/>
    </w:pPr>
    <w:rPr>
      <w:i/>
      <w:lang w:val="en-US" w:eastAsia="en-US"/>
    </w:rPr>
  </w:style>
  <w:style w:type="character" w:styleId="Strong">
    <w:name w:val="Strong"/>
    <w:basedOn w:val="DefaultParagraphFont"/>
    <w:uiPriority w:val="22"/>
    <w:qFormat/>
    <w:rsid w:val="00DC5B11"/>
    <w:rPr>
      <w:rFonts w:cs="Times New Roman"/>
      <w:b/>
    </w:rPr>
  </w:style>
  <w:style w:type="paragraph" w:customStyle="1" w:styleId="Default">
    <w:name w:val="Default"/>
    <w:rsid w:val="00447FBD"/>
    <w:pPr>
      <w:autoSpaceDE w:val="0"/>
      <w:autoSpaceDN w:val="0"/>
      <w:adjustRightInd w:val="0"/>
    </w:pPr>
    <w:rPr>
      <w:rFonts w:ascii="EUAlbertina" w:hAnsi="EUAlbertina" w:cs="EUAlbertina"/>
      <w:color w:val="000000"/>
      <w:sz w:val="24"/>
      <w:szCs w:val="24"/>
      <w:lang w:val="en-GB" w:eastAsia="en-GB"/>
    </w:rPr>
  </w:style>
  <w:style w:type="paragraph" w:customStyle="1" w:styleId="CM1">
    <w:name w:val="CM1"/>
    <w:basedOn w:val="Default"/>
    <w:next w:val="Default"/>
    <w:rsid w:val="00447FBD"/>
    <w:rPr>
      <w:rFonts w:cs="Times New Roman"/>
      <w:color w:val="auto"/>
    </w:rPr>
  </w:style>
  <w:style w:type="paragraph" w:customStyle="1" w:styleId="CM3">
    <w:name w:val="CM3"/>
    <w:basedOn w:val="Default"/>
    <w:next w:val="Default"/>
    <w:rsid w:val="00447FBD"/>
    <w:rPr>
      <w:rFonts w:cs="Times New Roman"/>
      <w:color w:val="auto"/>
    </w:rPr>
  </w:style>
  <w:style w:type="paragraph" w:customStyle="1" w:styleId="CM4">
    <w:name w:val="CM4"/>
    <w:basedOn w:val="Default"/>
    <w:next w:val="Default"/>
    <w:rsid w:val="00447FBD"/>
    <w:rPr>
      <w:rFonts w:cs="Times New Roman"/>
      <w:color w:val="auto"/>
    </w:rPr>
  </w:style>
  <w:style w:type="paragraph" w:customStyle="1" w:styleId="LightGrid-Accent31">
    <w:name w:val="Light Grid - Accent 31"/>
    <w:basedOn w:val="Normal"/>
    <w:uiPriority w:val="34"/>
    <w:qFormat/>
    <w:rsid w:val="002559F5"/>
    <w:pPr>
      <w:ind w:left="720"/>
    </w:pPr>
  </w:style>
  <w:style w:type="character" w:styleId="CommentReference">
    <w:name w:val="annotation reference"/>
    <w:basedOn w:val="DefaultParagraphFont"/>
    <w:uiPriority w:val="99"/>
    <w:rsid w:val="005013DC"/>
    <w:rPr>
      <w:rFonts w:cs="Times New Roman"/>
      <w:sz w:val="16"/>
    </w:rPr>
  </w:style>
  <w:style w:type="paragraph" w:styleId="CommentText">
    <w:name w:val="annotation text"/>
    <w:basedOn w:val="Normal"/>
    <w:link w:val="CommentTextChar"/>
    <w:uiPriority w:val="99"/>
    <w:rsid w:val="005013DC"/>
    <w:rPr>
      <w:sz w:val="20"/>
      <w:szCs w:val="20"/>
    </w:rPr>
  </w:style>
  <w:style w:type="character" w:customStyle="1" w:styleId="CommentTextChar">
    <w:name w:val="Comment Text Char"/>
    <w:basedOn w:val="DefaultParagraphFont"/>
    <w:link w:val="CommentText"/>
    <w:uiPriority w:val="99"/>
    <w:locked/>
    <w:rsid w:val="005013DC"/>
    <w:rPr>
      <w:rFonts w:cs="Times New Roman"/>
    </w:rPr>
  </w:style>
  <w:style w:type="paragraph" w:styleId="CommentSubject">
    <w:name w:val="annotation subject"/>
    <w:basedOn w:val="CommentText"/>
    <w:next w:val="CommentText"/>
    <w:link w:val="CommentSubjectChar"/>
    <w:uiPriority w:val="99"/>
    <w:rsid w:val="005013DC"/>
    <w:rPr>
      <w:b/>
      <w:bCs/>
    </w:rPr>
  </w:style>
  <w:style w:type="character" w:customStyle="1" w:styleId="CommentSubjectChar">
    <w:name w:val="Comment Subject Char"/>
    <w:basedOn w:val="CommentTextChar"/>
    <w:link w:val="CommentSubject"/>
    <w:uiPriority w:val="99"/>
    <w:locked/>
    <w:rsid w:val="005013DC"/>
    <w:rPr>
      <w:b/>
    </w:rPr>
  </w:style>
  <w:style w:type="character" w:styleId="EndnoteReference">
    <w:name w:val="endnote reference"/>
    <w:basedOn w:val="DefaultParagraphFont"/>
    <w:uiPriority w:val="99"/>
    <w:unhideWhenUsed/>
    <w:rsid w:val="006D2E7A"/>
    <w:rPr>
      <w:rFonts w:cs="Times New Roman"/>
      <w:vertAlign w:val="superscript"/>
    </w:rPr>
  </w:style>
  <w:style w:type="table" w:customStyle="1" w:styleId="TableGrid1">
    <w:name w:val="Table Grid1"/>
    <w:basedOn w:val="TableNormal"/>
    <w:next w:val="TableGrid"/>
    <w:uiPriority w:val="59"/>
    <w:rsid w:val="006D2E7A"/>
    <w:pPr>
      <w:spacing w:afterAutospacing="1"/>
    </w:pPr>
    <w:rPr>
      <w:rFonts w:ascii="Calibri" w:hAnsi="Calibri"/>
      <w:sz w:val="22"/>
      <w:szCs w:val="22"/>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List2-Accent21">
    <w:name w:val="Medium List 2 - Accent 21"/>
    <w:hidden/>
    <w:uiPriority w:val="99"/>
    <w:semiHidden/>
    <w:rsid w:val="007648EE"/>
    <w:rPr>
      <w:sz w:val="24"/>
      <w:szCs w:val="24"/>
      <w:lang w:val="en-GB" w:eastAsia="en-GB"/>
    </w:rPr>
  </w:style>
  <w:style w:type="paragraph" w:styleId="ListParagraph">
    <w:name w:val="List Paragraph"/>
    <w:basedOn w:val="Normal"/>
    <w:uiPriority w:val="34"/>
    <w:qFormat/>
    <w:rsid w:val="00EB414E"/>
    <w:pPr>
      <w:ind w:left="720"/>
      <w:contextualSpacing/>
    </w:pPr>
  </w:style>
  <w:style w:type="paragraph" w:styleId="Revision">
    <w:name w:val="Revision"/>
    <w:hidden/>
    <w:uiPriority w:val="71"/>
    <w:rsid w:val="00526CDE"/>
    <w:rPr>
      <w:sz w:val="24"/>
      <w:szCs w:val="24"/>
      <w:lang w:val="en-GB" w:eastAsia="en-GB"/>
    </w:rPr>
  </w:style>
  <w:style w:type="character" w:customStyle="1" w:styleId="SubarticleChar">
    <w:name w:val="Subarticle Char"/>
    <w:link w:val="Subarticle"/>
    <w:locked/>
    <w:rsid w:val="00EB0DF5"/>
    <w:rPr>
      <w:b/>
      <w:lang w:eastAsia="en-US"/>
    </w:rPr>
  </w:style>
  <w:style w:type="paragraph" w:customStyle="1" w:styleId="Subarticle">
    <w:name w:val="Subarticle"/>
    <w:basedOn w:val="Normal"/>
    <w:link w:val="SubarticleChar"/>
    <w:rsid w:val="00EB0DF5"/>
    <w:pPr>
      <w:ind w:left="720" w:hanging="720"/>
      <w:jc w:val="both"/>
    </w:pPr>
    <w:rPr>
      <w:b/>
      <w:bCs/>
      <w:sz w:val="20"/>
      <w:szCs w:val="20"/>
      <w:lang w:eastAsia="en-US"/>
    </w:rPr>
  </w:style>
</w:styles>
</file>

<file path=word/webSettings.xml><?xml version="1.0" encoding="utf-8"?>
<w:webSettings xmlns:r="http://schemas.openxmlformats.org/officeDocument/2006/relationships" xmlns:w="http://schemas.openxmlformats.org/wordprocessingml/2006/main">
  <w:divs>
    <w:div w:id="1579092616">
      <w:marLeft w:val="0"/>
      <w:marRight w:val="0"/>
      <w:marTop w:val="0"/>
      <w:marBottom w:val="0"/>
      <w:divBdr>
        <w:top w:val="none" w:sz="0" w:space="0" w:color="auto"/>
        <w:left w:val="none" w:sz="0" w:space="0" w:color="auto"/>
        <w:bottom w:val="none" w:sz="0" w:space="0" w:color="auto"/>
        <w:right w:val="none" w:sz="0" w:space="0" w:color="auto"/>
      </w:divBdr>
    </w:div>
    <w:div w:id="1579092618">
      <w:marLeft w:val="0"/>
      <w:marRight w:val="0"/>
      <w:marTop w:val="0"/>
      <w:marBottom w:val="0"/>
      <w:divBdr>
        <w:top w:val="none" w:sz="0" w:space="0" w:color="auto"/>
        <w:left w:val="none" w:sz="0" w:space="0" w:color="auto"/>
        <w:bottom w:val="none" w:sz="0" w:space="0" w:color="auto"/>
        <w:right w:val="none" w:sz="0" w:space="0" w:color="auto"/>
      </w:divBdr>
    </w:div>
    <w:div w:id="1579092619">
      <w:marLeft w:val="0"/>
      <w:marRight w:val="0"/>
      <w:marTop w:val="0"/>
      <w:marBottom w:val="0"/>
      <w:divBdr>
        <w:top w:val="none" w:sz="0" w:space="0" w:color="auto"/>
        <w:left w:val="none" w:sz="0" w:space="0" w:color="auto"/>
        <w:bottom w:val="none" w:sz="0" w:space="0" w:color="auto"/>
        <w:right w:val="none" w:sz="0" w:space="0" w:color="auto"/>
      </w:divBdr>
    </w:div>
    <w:div w:id="1579092620">
      <w:marLeft w:val="0"/>
      <w:marRight w:val="0"/>
      <w:marTop w:val="0"/>
      <w:marBottom w:val="0"/>
      <w:divBdr>
        <w:top w:val="none" w:sz="0" w:space="0" w:color="auto"/>
        <w:left w:val="none" w:sz="0" w:space="0" w:color="auto"/>
        <w:bottom w:val="none" w:sz="0" w:space="0" w:color="auto"/>
        <w:right w:val="none" w:sz="0" w:space="0" w:color="auto"/>
      </w:divBdr>
    </w:div>
    <w:div w:id="1579092621">
      <w:marLeft w:val="0"/>
      <w:marRight w:val="0"/>
      <w:marTop w:val="0"/>
      <w:marBottom w:val="0"/>
      <w:divBdr>
        <w:top w:val="none" w:sz="0" w:space="0" w:color="auto"/>
        <w:left w:val="none" w:sz="0" w:space="0" w:color="auto"/>
        <w:bottom w:val="none" w:sz="0" w:space="0" w:color="auto"/>
        <w:right w:val="none" w:sz="0" w:space="0" w:color="auto"/>
      </w:divBdr>
    </w:div>
    <w:div w:id="1579092622">
      <w:marLeft w:val="0"/>
      <w:marRight w:val="0"/>
      <w:marTop w:val="0"/>
      <w:marBottom w:val="0"/>
      <w:divBdr>
        <w:top w:val="none" w:sz="0" w:space="0" w:color="auto"/>
        <w:left w:val="none" w:sz="0" w:space="0" w:color="auto"/>
        <w:bottom w:val="none" w:sz="0" w:space="0" w:color="auto"/>
        <w:right w:val="none" w:sz="0" w:space="0" w:color="auto"/>
      </w:divBdr>
    </w:div>
    <w:div w:id="1579092623">
      <w:marLeft w:val="0"/>
      <w:marRight w:val="0"/>
      <w:marTop w:val="0"/>
      <w:marBottom w:val="0"/>
      <w:divBdr>
        <w:top w:val="none" w:sz="0" w:space="0" w:color="auto"/>
        <w:left w:val="none" w:sz="0" w:space="0" w:color="auto"/>
        <w:bottom w:val="none" w:sz="0" w:space="0" w:color="auto"/>
        <w:right w:val="none" w:sz="0" w:space="0" w:color="auto"/>
      </w:divBdr>
    </w:div>
    <w:div w:id="1579092624">
      <w:marLeft w:val="0"/>
      <w:marRight w:val="0"/>
      <w:marTop w:val="0"/>
      <w:marBottom w:val="0"/>
      <w:divBdr>
        <w:top w:val="none" w:sz="0" w:space="0" w:color="auto"/>
        <w:left w:val="none" w:sz="0" w:space="0" w:color="auto"/>
        <w:bottom w:val="none" w:sz="0" w:space="0" w:color="auto"/>
        <w:right w:val="none" w:sz="0" w:space="0" w:color="auto"/>
      </w:divBdr>
    </w:div>
    <w:div w:id="1579092625">
      <w:marLeft w:val="0"/>
      <w:marRight w:val="0"/>
      <w:marTop w:val="0"/>
      <w:marBottom w:val="0"/>
      <w:divBdr>
        <w:top w:val="none" w:sz="0" w:space="0" w:color="auto"/>
        <w:left w:val="none" w:sz="0" w:space="0" w:color="auto"/>
        <w:bottom w:val="none" w:sz="0" w:space="0" w:color="auto"/>
        <w:right w:val="none" w:sz="0" w:space="0" w:color="auto"/>
      </w:divBdr>
    </w:div>
    <w:div w:id="1579092626">
      <w:marLeft w:val="0"/>
      <w:marRight w:val="0"/>
      <w:marTop w:val="0"/>
      <w:marBottom w:val="0"/>
      <w:divBdr>
        <w:top w:val="none" w:sz="0" w:space="0" w:color="auto"/>
        <w:left w:val="none" w:sz="0" w:space="0" w:color="auto"/>
        <w:bottom w:val="none" w:sz="0" w:space="0" w:color="auto"/>
        <w:right w:val="none" w:sz="0" w:space="0" w:color="auto"/>
      </w:divBdr>
    </w:div>
    <w:div w:id="1579092627">
      <w:marLeft w:val="0"/>
      <w:marRight w:val="0"/>
      <w:marTop w:val="0"/>
      <w:marBottom w:val="0"/>
      <w:divBdr>
        <w:top w:val="none" w:sz="0" w:space="0" w:color="auto"/>
        <w:left w:val="none" w:sz="0" w:space="0" w:color="auto"/>
        <w:bottom w:val="none" w:sz="0" w:space="0" w:color="auto"/>
        <w:right w:val="none" w:sz="0" w:space="0" w:color="auto"/>
      </w:divBdr>
    </w:div>
    <w:div w:id="1579092628">
      <w:marLeft w:val="0"/>
      <w:marRight w:val="0"/>
      <w:marTop w:val="0"/>
      <w:marBottom w:val="0"/>
      <w:divBdr>
        <w:top w:val="none" w:sz="0" w:space="0" w:color="auto"/>
        <w:left w:val="none" w:sz="0" w:space="0" w:color="auto"/>
        <w:bottom w:val="none" w:sz="0" w:space="0" w:color="auto"/>
        <w:right w:val="none" w:sz="0" w:space="0" w:color="auto"/>
      </w:divBdr>
    </w:div>
    <w:div w:id="1579092629">
      <w:marLeft w:val="0"/>
      <w:marRight w:val="0"/>
      <w:marTop w:val="0"/>
      <w:marBottom w:val="0"/>
      <w:divBdr>
        <w:top w:val="none" w:sz="0" w:space="0" w:color="auto"/>
        <w:left w:val="none" w:sz="0" w:space="0" w:color="auto"/>
        <w:bottom w:val="none" w:sz="0" w:space="0" w:color="auto"/>
        <w:right w:val="none" w:sz="0" w:space="0" w:color="auto"/>
      </w:divBdr>
    </w:div>
    <w:div w:id="1579092630">
      <w:marLeft w:val="0"/>
      <w:marRight w:val="0"/>
      <w:marTop w:val="0"/>
      <w:marBottom w:val="0"/>
      <w:divBdr>
        <w:top w:val="none" w:sz="0" w:space="0" w:color="auto"/>
        <w:left w:val="none" w:sz="0" w:space="0" w:color="auto"/>
        <w:bottom w:val="none" w:sz="0" w:space="0" w:color="auto"/>
        <w:right w:val="none" w:sz="0" w:space="0" w:color="auto"/>
      </w:divBdr>
    </w:div>
    <w:div w:id="1579092631">
      <w:marLeft w:val="0"/>
      <w:marRight w:val="0"/>
      <w:marTop w:val="0"/>
      <w:marBottom w:val="0"/>
      <w:divBdr>
        <w:top w:val="none" w:sz="0" w:space="0" w:color="auto"/>
        <w:left w:val="none" w:sz="0" w:space="0" w:color="auto"/>
        <w:bottom w:val="none" w:sz="0" w:space="0" w:color="auto"/>
        <w:right w:val="none" w:sz="0" w:space="0" w:color="auto"/>
      </w:divBdr>
    </w:div>
    <w:div w:id="1579092632">
      <w:marLeft w:val="0"/>
      <w:marRight w:val="0"/>
      <w:marTop w:val="0"/>
      <w:marBottom w:val="0"/>
      <w:divBdr>
        <w:top w:val="none" w:sz="0" w:space="0" w:color="auto"/>
        <w:left w:val="none" w:sz="0" w:space="0" w:color="auto"/>
        <w:bottom w:val="none" w:sz="0" w:space="0" w:color="auto"/>
        <w:right w:val="none" w:sz="0" w:space="0" w:color="auto"/>
      </w:divBdr>
    </w:div>
    <w:div w:id="1579092633">
      <w:marLeft w:val="0"/>
      <w:marRight w:val="0"/>
      <w:marTop w:val="0"/>
      <w:marBottom w:val="0"/>
      <w:divBdr>
        <w:top w:val="none" w:sz="0" w:space="0" w:color="auto"/>
        <w:left w:val="none" w:sz="0" w:space="0" w:color="auto"/>
        <w:bottom w:val="none" w:sz="0" w:space="0" w:color="auto"/>
        <w:right w:val="none" w:sz="0" w:space="0" w:color="auto"/>
      </w:divBdr>
    </w:div>
    <w:div w:id="1579092634">
      <w:marLeft w:val="0"/>
      <w:marRight w:val="0"/>
      <w:marTop w:val="0"/>
      <w:marBottom w:val="0"/>
      <w:divBdr>
        <w:top w:val="none" w:sz="0" w:space="0" w:color="auto"/>
        <w:left w:val="none" w:sz="0" w:space="0" w:color="auto"/>
        <w:bottom w:val="none" w:sz="0" w:space="0" w:color="auto"/>
        <w:right w:val="none" w:sz="0" w:space="0" w:color="auto"/>
      </w:divBdr>
    </w:div>
    <w:div w:id="1579092635">
      <w:marLeft w:val="0"/>
      <w:marRight w:val="0"/>
      <w:marTop w:val="0"/>
      <w:marBottom w:val="0"/>
      <w:divBdr>
        <w:top w:val="none" w:sz="0" w:space="0" w:color="auto"/>
        <w:left w:val="none" w:sz="0" w:space="0" w:color="auto"/>
        <w:bottom w:val="none" w:sz="0" w:space="0" w:color="auto"/>
        <w:right w:val="none" w:sz="0" w:space="0" w:color="auto"/>
      </w:divBdr>
    </w:div>
    <w:div w:id="1579092636">
      <w:marLeft w:val="0"/>
      <w:marRight w:val="0"/>
      <w:marTop w:val="0"/>
      <w:marBottom w:val="0"/>
      <w:divBdr>
        <w:top w:val="none" w:sz="0" w:space="0" w:color="auto"/>
        <w:left w:val="none" w:sz="0" w:space="0" w:color="auto"/>
        <w:bottom w:val="none" w:sz="0" w:space="0" w:color="auto"/>
        <w:right w:val="none" w:sz="0" w:space="0" w:color="auto"/>
      </w:divBdr>
    </w:div>
    <w:div w:id="1579092637">
      <w:marLeft w:val="0"/>
      <w:marRight w:val="0"/>
      <w:marTop w:val="0"/>
      <w:marBottom w:val="0"/>
      <w:divBdr>
        <w:top w:val="none" w:sz="0" w:space="0" w:color="auto"/>
        <w:left w:val="none" w:sz="0" w:space="0" w:color="auto"/>
        <w:bottom w:val="none" w:sz="0" w:space="0" w:color="auto"/>
        <w:right w:val="none" w:sz="0" w:space="0" w:color="auto"/>
      </w:divBdr>
    </w:div>
    <w:div w:id="1579092638">
      <w:marLeft w:val="0"/>
      <w:marRight w:val="0"/>
      <w:marTop w:val="0"/>
      <w:marBottom w:val="0"/>
      <w:divBdr>
        <w:top w:val="none" w:sz="0" w:space="0" w:color="auto"/>
        <w:left w:val="none" w:sz="0" w:space="0" w:color="auto"/>
        <w:bottom w:val="none" w:sz="0" w:space="0" w:color="auto"/>
        <w:right w:val="none" w:sz="0" w:space="0" w:color="auto"/>
      </w:divBdr>
    </w:div>
    <w:div w:id="1579092639">
      <w:marLeft w:val="0"/>
      <w:marRight w:val="0"/>
      <w:marTop w:val="0"/>
      <w:marBottom w:val="0"/>
      <w:divBdr>
        <w:top w:val="none" w:sz="0" w:space="0" w:color="auto"/>
        <w:left w:val="none" w:sz="0" w:space="0" w:color="auto"/>
        <w:bottom w:val="none" w:sz="0" w:space="0" w:color="auto"/>
        <w:right w:val="none" w:sz="0" w:space="0" w:color="auto"/>
      </w:divBdr>
    </w:div>
    <w:div w:id="1579092640">
      <w:marLeft w:val="0"/>
      <w:marRight w:val="0"/>
      <w:marTop w:val="0"/>
      <w:marBottom w:val="0"/>
      <w:divBdr>
        <w:top w:val="none" w:sz="0" w:space="0" w:color="auto"/>
        <w:left w:val="none" w:sz="0" w:space="0" w:color="auto"/>
        <w:bottom w:val="none" w:sz="0" w:space="0" w:color="auto"/>
        <w:right w:val="none" w:sz="0" w:space="0" w:color="auto"/>
      </w:divBdr>
    </w:div>
    <w:div w:id="1579092641">
      <w:marLeft w:val="0"/>
      <w:marRight w:val="0"/>
      <w:marTop w:val="0"/>
      <w:marBottom w:val="0"/>
      <w:divBdr>
        <w:top w:val="none" w:sz="0" w:space="0" w:color="auto"/>
        <w:left w:val="none" w:sz="0" w:space="0" w:color="auto"/>
        <w:bottom w:val="none" w:sz="0" w:space="0" w:color="auto"/>
        <w:right w:val="none" w:sz="0" w:space="0" w:color="auto"/>
      </w:divBdr>
    </w:div>
    <w:div w:id="1579092642">
      <w:marLeft w:val="0"/>
      <w:marRight w:val="0"/>
      <w:marTop w:val="0"/>
      <w:marBottom w:val="0"/>
      <w:divBdr>
        <w:top w:val="none" w:sz="0" w:space="0" w:color="auto"/>
        <w:left w:val="none" w:sz="0" w:space="0" w:color="auto"/>
        <w:bottom w:val="none" w:sz="0" w:space="0" w:color="auto"/>
        <w:right w:val="none" w:sz="0" w:space="0" w:color="auto"/>
      </w:divBdr>
    </w:div>
    <w:div w:id="1579092643">
      <w:marLeft w:val="0"/>
      <w:marRight w:val="0"/>
      <w:marTop w:val="0"/>
      <w:marBottom w:val="0"/>
      <w:divBdr>
        <w:top w:val="none" w:sz="0" w:space="0" w:color="auto"/>
        <w:left w:val="none" w:sz="0" w:space="0" w:color="auto"/>
        <w:bottom w:val="none" w:sz="0" w:space="0" w:color="auto"/>
        <w:right w:val="none" w:sz="0" w:space="0" w:color="auto"/>
      </w:divBdr>
    </w:div>
    <w:div w:id="1579092644">
      <w:marLeft w:val="0"/>
      <w:marRight w:val="0"/>
      <w:marTop w:val="0"/>
      <w:marBottom w:val="0"/>
      <w:divBdr>
        <w:top w:val="none" w:sz="0" w:space="0" w:color="auto"/>
        <w:left w:val="none" w:sz="0" w:space="0" w:color="auto"/>
        <w:bottom w:val="none" w:sz="0" w:space="0" w:color="auto"/>
        <w:right w:val="none" w:sz="0" w:space="0" w:color="auto"/>
      </w:divBdr>
    </w:div>
    <w:div w:id="1579092645">
      <w:marLeft w:val="0"/>
      <w:marRight w:val="0"/>
      <w:marTop w:val="0"/>
      <w:marBottom w:val="0"/>
      <w:divBdr>
        <w:top w:val="none" w:sz="0" w:space="0" w:color="auto"/>
        <w:left w:val="none" w:sz="0" w:space="0" w:color="auto"/>
        <w:bottom w:val="none" w:sz="0" w:space="0" w:color="auto"/>
        <w:right w:val="none" w:sz="0" w:space="0" w:color="auto"/>
      </w:divBdr>
    </w:div>
    <w:div w:id="1579092646">
      <w:marLeft w:val="0"/>
      <w:marRight w:val="0"/>
      <w:marTop w:val="0"/>
      <w:marBottom w:val="0"/>
      <w:divBdr>
        <w:top w:val="none" w:sz="0" w:space="0" w:color="auto"/>
        <w:left w:val="none" w:sz="0" w:space="0" w:color="auto"/>
        <w:bottom w:val="none" w:sz="0" w:space="0" w:color="auto"/>
        <w:right w:val="none" w:sz="0" w:space="0" w:color="auto"/>
      </w:divBdr>
    </w:div>
    <w:div w:id="1579092647">
      <w:marLeft w:val="0"/>
      <w:marRight w:val="0"/>
      <w:marTop w:val="0"/>
      <w:marBottom w:val="0"/>
      <w:divBdr>
        <w:top w:val="none" w:sz="0" w:space="0" w:color="auto"/>
        <w:left w:val="none" w:sz="0" w:space="0" w:color="auto"/>
        <w:bottom w:val="none" w:sz="0" w:space="0" w:color="auto"/>
        <w:right w:val="none" w:sz="0" w:space="0" w:color="auto"/>
      </w:divBdr>
    </w:div>
    <w:div w:id="1579092648">
      <w:marLeft w:val="0"/>
      <w:marRight w:val="0"/>
      <w:marTop w:val="0"/>
      <w:marBottom w:val="0"/>
      <w:divBdr>
        <w:top w:val="none" w:sz="0" w:space="0" w:color="auto"/>
        <w:left w:val="none" w:sz="0" w:space="0" w:color="auto"/>
        <w:bottom w:val="none" w:sz="0" w:space="0" w:color="auto"/>
        <w:right w:val="none" w:sz="0" w:space="0" w:color="auto"/>
      </w:divBdr>
    </w:div>
    <w:div w:id="1579092649">
      <w:marLeft w:val="0"/>
      <w:marRight w:val="0"/>
      <w:marTop w:val="0"/>
      <w:marBottom w:val="0"/>
      <w:divBdr>
        <w:top w:val="none" w:sz="0" w:space="0" w:color="auto"/>
        <w:left w:val="none" w:sz="0" w:space="0" w:color="auto"/>
        <w:bottom w:val="none" w:sz="0" w:space="0" w:color="auto"/>
        <w:right w:val="none" w:sz="0" w:space="0" w:color="auto"/>
      </w:divBdr>
    </w:div>
    <w:div w:id="1579092650">
      <w:marLeft w:val="0"/>
      <w:marRight w:val="0"/>
      <w:marTop w:val="0"/>
      <w:marBottom w:val="0"/>
      <w:divBdr>
        <w:top w:val="none" w:sz="0" w:space="0" w:color="auto"/>
        <w:left w:val="none" w:sz="0" w:space="0" w:color="auto"/>
        <w:bottom w:val="none" w:sz="0" w:space="0" w:color="auto"/>
        <w:right w:val="none" w:sz="0" w:space="0" w:color="auto"/>
      </w:divBdr>
    </w:div>
    <w:div w:id="1579092651">
      <w:marLeft w:val="0"/>
      <w:marRight w:val="0"/>
      <w:marTop w:val="0"/>
      <w:marBottom w:val="0"/>
      <w:divBdr>
        <w:top w:val="none" w:sz="0" w:space="0" w:color="auto"/>
        <w:left w:val="none" w:sz="0" w:space="0" w:color="auto"/>
        <w:bottom w:val="none" w:sz="0" w:space="0" w:color="auto"/>
        <w:right w:val="none" w:sz="0" w:space="0" w:color="auto"/>
      </w:divBdr>
    </w:div>
    <w:div w:id="1579092652">
      <w:marLeft w:val="0"/>
      <w:marRight w:val="0"/>
      <w:marTop w:val="0"/>
      <w:marBottom w:val="0"/>
      <w:divBdr>
        <w:top w:val="none" w:sz="0" w:space="0" w:color="auto"/>
        <w:left w:val="none" w:sz="0" w:space="0" w:color="auto"/>
        <w:bottom w:val="none" w:sz="0" w:space="0" w:color="auto"/>
        <w:right w:val="none" w:sz="0" w:space="0" w:color="auto"/>
      </w:divBdr>
    </w:div>
    <w:div w:id="1579092653">
      <w:marLeft w:val="0"/>
      <w:marRight w:val="0"/>
      <w:marTop w:val="0"/>
      <w:marBottom w:val="0"/>
      <w:divBdr>
        <w:top w:val="none" w:sz="0" w:space="0" w:color="auto"/>
        <w:left w:val="none" w:sz="0" w:space="0" w:color="auto"/>
        <w:bottom w:val="none" w:sz="0" w:space="0" w:color="auto"/>
        <w:right w:val="none" w:sz="0" w:space="0" w:color="auto"/>
      </w:divBdr>
    </w:div>
    <w:div w:id="1579092654">
      <w:marLeft w:val="0"/>
      <w:marRight w:val="0"/>
      <w:marTop w:val="0"/>
      <w:marBottom w:val="0"/>
      <w:divBdr>
        <w:top w:val="none" w:sz="0" w:space="0" w:color="auto"/>
        <w:left w:val="none" w:sz="0" w:space="0" w:color="auto"/>
        <w:bottom w:val="none" w:sz="0" w:space="0" w:color="auto"/>
        <w:right w:val="none" w:sz="0" w:space="0" w:color="auto"/>
      </w:divBdr>
    </w:div>
    <w:div w:id="1579092655">
      <w:marLeft w:val="0"/>
      <w:marRight w:val="0"/>
      <w:marTop w:val="0"/>
      <w:marBottom w:val="0"/>
      <w:divBdr>
        <w:top w:val="none" w:sz="0" w:space="0" w:color="auto"/>
        <w:left w:val="none" w:sz="0" w:space="0" w:color="auto"/>
        <w:bottom w:val="none" w:sz="0" w:space="0" w:color="auto"/>
        <w:right w:val="none" w:sz="0" w:space="0" w:color="auto"/>
      </w:divBdr>
    </w:div>
    <w:div w:id="1579092656">
      <w:marLeft w:val="0"/>
      <w:marRight w:val="0"/>
      <w:marTop w:val="0"/>
      <w:marBottom w:val="0"/>
      <w:divBdr>
        <w:top w:val="none" w:sz="0" w:space="0" w:color="auto"/>
        <w:left w:val="none" w:sz="0" w:space="0" w:color="auto"/>
        <w:bottom w:val="none" w:sz="0" w:space="0" w:color="auto"/>
        <w:right w:val="none" w:sz="0" w:space="0" w:color="auto"/>
      </w:divBdr>
    </w:div>
    <w:div w:id="1579092657">
      <w:marLeft w:val="0"/>
      <w:marRight w:val="0"/>
      <w:marTop w:val="0"/>
      <w:marBottom w:val="0"/>
      <w:divBdr>
        <w:top w:val="none" w:sz="0" w:space="0" w:color="auto"/>
        <w:left w:val="none" w:sz="0" w:space="0" w:color="auto"/>
        <w:bottom w:val="none" w:sz="0" w:space="0" w:color="auto"/>
        <w:right w:val="none" w:sz="0" w:space="0" w:color="auto"/>
      </w:divBdr>
    </w:div>
    <w:div w:id="1579092658">
      <w:marLeft w:val="0"/>
      <w:marRight w:val="0"/>
      <w:marTop w:val="0"/>
      <w:marBottom w:val="0"/>
      <w:divBdr>
        <w:top w:val="none" w:sz="0" w:space="0" w:color="auto"/>
        <w:left w:val="none" w:sz="0" w:space="0" w:color="auto"/>
        <w:bottom w:val="none" w:sz="0" w:space="0" w:color="auto"/>
        <w:right w:val="none" w:sz="0" w:space="0" w:color="auto"/>
      </w:divBdr>
      <w:divsChild>
        <w:div w:id="1579092617">
          <w:marLeft w:val="547"/>
          <w:marRight w:val="0"/>
          <w:marTop w:val="120"/>
          <w:marBottom w:val="0"/>
          <w:divBdr>
            <w:top w:val="none" w:sz="0" w:space="0" w:color="auto"/>
            <w:left w:val="none" w:sz="0" w:space="0" w:color="auto"/>
            <w:bottom w:val="none" w:sz="0" w:space="0" w:color="auto"/>
            <w:right w:val="none" w:sz="0" w:space="0" w:color="auto"/>
          </w:divBdr>
        </w:div>
      </w:divsChild>
    </w:div>
    <w:div w:id="157909265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c.europa.eu/research/participants/data/ref/h2020/grants_manual/hi/ethics/h2020_hi_ethics-self-assess_en.pdf"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mi13240@alas.matf.bg.ac.r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ec.europa.eu/research/participants/data/ref/h2020/other/wp/2018-2020/annexes/h2020-wp1820-annex-h-esacrit_en.pdf" TargetMode="External"/><Relationship Id="rId2" Type="http://schemas.openxmlformats.org/officeDocument/2006/relationships/hyperlink" Target="http://ec.europa.eu/research/participants/docs/h2020-funding-guide/index_en.htm" TargetMode="External"/><Relationship Id="rId1" Type="http://schemas.openxmlformats.org/officeDocument/2006/relationships/hyperlink" Target="https://ec.europa.eu/research/participants/portal/desktop/en/support/faqs/faq-929.html" TargetMode="External"/><Relationship Id="rId6" Type="http://schemas.openxmlformats.org/officeDocument/2006/relationships/hyperlink" Target="https://ec.europa.eu/research/participants/data/ref/h2020/other/hi/secur/h2020-hi-guide-classif_en.pdf" TargetMode="External"/><Relationship Id="rId5" Type="http://schemas.openxmlformats.org/officeDocument/2006/relationships/hyperlink" Target="http://ec.europa.eu/research/participants/data/ref/h2020/mga/gga/h2020-mga-gga-multi_en.pdf" TargetMode="External"/><Relationship Id="rId4" Type="http://schemas.openxmlformats.org/officeDocument/2006/relationships/hyperlink" Target="http://ec.europa.eu/research/participants/data/ref/h2020/mga/gga/h2020-mga-gga-multi_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E8913-448B-4E80-8678-8B4C213E185F}">
  <ds:schemaRefs>
    <ds:schemaRef ds:uri="http://schemas.openxmlformats.org/officeDocument/2006/bibliography"/>
  </ds:schemaRefs>
</ds:datastoreItem>
</file>

<file path=customXml/itemProps2.xml><?xml version="1.0" encoding="utf-8"?>
<ds:datastoreItem xmlns:ds="http://schemas.openxmlformats.org/officeDocument/2006/customXml" ds:itemID="{0FD93E84-C1AE-43BF-A0C0-60F4F193A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3680</Words>
  <Characters>20982</Characters>
  <Application>Microsoft Office Word</Application>
  <DocSecurity>0</DocSecurity>
  <Lines>174</Lines>
  <Paragraphs>49</Paragraphs>
  <ScaleCrop>false</ScaleCrop>
  <Company>European Commission</Company>
  <LinksUpToDate>false</LinksUpToDate>
  <CharactersWithSpaces>24613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serbaol</dc:creator>
  <cp:lastModifiedBy>Buljavi Robot</cp:lastModifiedBy>
  <cp:revision>3</cp:revision>
  <cp:lastPrinted>2016-07-04T09:25:00Z</cp:lastPrinted>
  <dcterms:created xsi:type="dcterms:W3CDTF">2017-12-07T13:42:00Z</dcterms:created>
  <dcterms:modified xsi:type="dcterms:W3CDTF">2017-12-07T13:43:00Z</dcterms:modified>
</cp:coreProperties>
</file>