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87" w:rsidRPr="00460247" w:rsidRDefault="00837F87" w:rsidP="00837F87">
      <w:pPr>
        <w:autoSpaceDE w:val="0"/>
        <w:autoSpaceDN w:val="0"/>
        <w:adjustRightInd w:val="0"/>
        <w:spacing w:after="0" w:line="240" w:lineRule="auto"/>
        <w:jc w:val="center"/>
        <w:rPr>
          <w:rFonts w:cs="Candara"/>
          <w:b/>
          <w:sz w:val="24"/>
          <w:szCs w:val="24"/>
        </w:rPr>
      </w:pPr>
      <w:bookmarkStart w:id="0" w:name="_GoBack"/>
      <w:bookmarkEnd w:id="0"/>
      <w:r w:rsidRPr="00460247">
        <w:rPr>
          <w:rFonts w:cs="Candara"/>
          <w:b/>
          <w:sz w:val="24"/>
          <w:szCs w:val="24"/>
        </w:rPr>
        <w:t>GEOG 360: HUMAN GEOGRAPHY</w:t>
      </w:r>
    </w:p>
    <w:p w:rsidR="00837F87" w:rsidRPr="00460247" w:rsidRDefault="00837F87" w:rsidP="00837F87">
      <w:pPr>
        <w:autoSpaceDE w:val="0"/>
        <w:autoSpaceDN w:val="0"/>
        <w:adjustRightInd w:val="0"/>
        <w:spacing w:after="0" w:line="240" w:lineRule="auto"/>
        <w:jc w:val="center"/>
        <w:rPr>
          <w:rFonts w:cs="Candara"/>
          <w:sz w:val="24"/>
          <w:szCs w:val="24"/>
        </w:rPr>
      </w:pPr>
      <w:r w:rsidRPr="00460247">
        <w:rPr>
          <w:rFonts w:cs="Candara"/>
          <w:sz w:val="24"/>
          <w:szCs w:val="24"/>
        </w:rPr>
        <w:t xml:space="preserve">Dr. Christy Jocoy </w:t>
      </w:r>
      <w:hyperlink r:id="rId7" w:history="1">
        <w:r w:rsidR="00D224AC" w:rsidRPr="001771D0">
          <w:rPr>
            <w:rStyle w:val="Hyperlink"/>
            <w:rFonts w:cs="Candara"/>
            <w:sz w:val="24"/>
            <w:szCs w:val="24"/>
          </w:rPr>
          <w:t>Christine.Jocoy@csulb.edu</w:t>
        </w:r>
      </w:hyperlink>
    </w:p>
    <w:p w:rsidR="00837F87" w:rsidRPr="00460247" w:rsidRDefault="00837F87" w:rsidP="00837F87">
      <w:pPr>
        <w:autoSpaceDE w:val="0"/>
        <w:autoSpaceDN w:val="0"/>
        <w:adjustRightInd w:val="0"/>
        <w:spacing w:after="0" w:line="240" w:lineRule="auto"/>
        <w:jc w:val="center"/>
        <w:rPr>
          <w:rFonts w:cs="Candara"/>
          <w:sz w:val="24"/>
          <w:szCs w:val="24"/>
        </w:rPr>
      </w:pPr>
    </w:p>
    <w:p w:rsidR="007B28CB" w:rsidRPr="007B28CB" w:rsidRDefault="00460247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b/>
          <w:color w:val="000000"/>
          <w:sz w:val="24"/>
          <w:szCs w:val="24"/>
        </w:rPr>
        <w:t>Data Collection E</w:t>
      </w:r>
      <w:r w:rsidRPr="00460247">
        <w:rPr>
          <w:b/>
          <w:color w:val="000000"/>
          <w:sz w:val="24"/>
          <w:szCs w:val="24"/>
        </w:rPr>
        <w:t>xercise</w:t>
      </w:r>
      <w:r w:rsidR="00E729E5">
        <w:rPr>
          <w:b/>
          <w:color w:val="000000"/>
          <w:sz w:val="24"/>
          <w:szCs w:val="24"/>
        </w:rPr>
        <w:t xml:space="preserve"> 3</w:t>
      </w:r>
      <w:r w:rsidR="001476AE">
        <w:rPr>
          <w:b/>
          <w:color w:val="000000"/>
          <w:sz w:val="24"/>
          <w:szCs w:val="24"/>
        </w:rPr>
        <w:t xml:space="preserve"> (DE</w:t>
      </w:r>
      <w:r w:rsidR="00E729E5">
        <w:rPr>
          <w:b/>
          <w:color w:val="000000"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>)</w:t>
      </w:r>
      <w:r w:rsidR="00837F87" w:rsidRPr="00460247">
        <w:rPr>
          <w:rFonts w:cs="Candara-Bold"/>
          <w:b/>
          <w:bCs/>
          <w:sz w:val="24"/>
          <w:szCs w:val="24"/>
        </w:rPr>
        <w:t xml:space="preserve">: </w:t>
      </w:r>
      <w:r w:rsidR="001F4C62">
        <w:rPr>
          <w:rFonts w:cs="Candara-Bold"/>
          <w:bCs/>
          <w:sz w:val="24"/>
          <w:szCs w:val="24"/>
        </w:rPr>
        <w:t>In- and Out-of-</w:t>
      </w:r>
      <w:r w:rsidR="00BD72CD">
        <w:rPr>
          <w:rFonts w:cs="Candara-Bold"/>
          <w:bCs/>
          <w:sz w:val="24"/>
          <w:szCs w:val="24"/>
        </w:rPr>
        <w:t>place in Public Spaces</w:t>
      </w:r>
    </w:p>
    <w:p w:rsidR="007B28CB" w:rsidRDefault="007B28CB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E94912" w:rsidRPr="00A15729" w:rsidRDefault="00313EDE" w:rsidP="00E94912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/>
          <w:bCs/>
          <w:sz w:val="24"/>
          <w:szCs w:val="24"/>
        </w:rPr>
        <w:t xml:space="preserve">See BB for due dates for </w:t>
      </w:r>
      <w:r w:rsidR="00E94912">
        <w:rPr>
          <w:rFonts w:cs="Candara-Bold"/>
          <w:b/>
          <w:bCs/>
          <w:sz w:val="24"/>
          <w:szCs w:val="24"/>
        </w:rPr>
        <w:t xml:space="preserve">DE </w:t>
      </w:r>
      <w:r w:rsidR="001F4C62">
        <w:rPr>
          <w:rFonts w:cs="Candara-Bold"/>
          <w:b/>
          <w:bCs/>
          <w:sz w:val="24"/>
          <w:szCs w:val="24"/>
        </w:rPr>
        <w:t>3</w:t>
      </w:r>
      <w:r w:rsidR="00E94912">
        <w:rPr>
          <w:rFonts w:cs="Candara-Bold"/>
          <w:b/>
          <w:bCs/>
          <w:sz w:val="24"/>
          <w:szCs w:val="24"/>
        </w:rPr>
        <w:t xml:space="preserve"> </w:t>
      </w:r>
      <w:r w:rsidR="00A04A3B">
        <w:rPr>
          <w:rFonts w:cs="Candara-Bold"/>
          <w:b/>
          <w:bCs/>
          <w:sz w:val="24"/>
          <w:szCs w:val="24"/>
        </w:rPr>
        <w:t>field notes and interview transcripts</w:t>
      </w:r>
      <w:r>
        <w:rPr>
          <w:rFonts w:cs="Candara-Bold"/>
          <w:b/>
          <w:bCs/>
          <w:sz w:val="24"/>
          <w:szCs w:val="24"/>
        </w:rPr>
        <w:t>.</w:t>
      </w:r>
      <w:r w:rsidR="00E94912">
        <w:rPr>
          <w:rFonts w:cs="Candara-Bold"/>
          <w:b/>
          <w:bCs/>
          <w:sz w:val="24"/>
          <w:szCs w:val="24"/>
        </w:rPr>
        <w:t xml:space="preserve"> </w:t>
      </w:r>
      <w:r w:rsidR="009D4689">
        <w:rPr>
          <w:rFonts w:cs="Candara-Bold"/>
          <w:b/>
          <w:bCs/>
          <w:color w:val="FF0000"/>
          <w:sz w:val="24"/>
          <w:szCs w:val="24"/>
        </w:rPr>
        <w:t xml:space="preserve">Please </w:t>
      </w:r>
      <w:r>
        <w:rPr>
          <w:rFonts w:cs="Candara-Bold"/>
          <w:b/>
          <w:bCs/>
          <w:color w:val="FF0000"/>
          <w:sz w:val="24"/>
          <w:szCs w:val="24"/>
        </w:rPr>
        <w:t>submit</w:t>
      </w:r>
      <w:r w:rsidR="009D4689">
        <w:rPr>
          <w:rFonts w:cs="Candara-Bold"/>
          <w:b/>
          <w:bCs/>
          <w:color w:val="FF0000"/>
          <w:sz w:val="24"/>
          <w:szCs w:val="24"/>
        </w:rPr>
        <w:t xml:space="preserve"> </w:t>
      </w:r>
      <w:r w:rsidR="008C4B5F" w:rsidRPr="008C4B5F">
        <w:rPr>
          <w:rFonts w:cs="Candara-Bold"/>
          <w:b/>
          <w:bCs/>
          <w:color w:val="FF0000"/>
          <w:sz w:val="24"/>
          <w:szCs w:val="24"/>
          <w:u w:val="single"/>
        </w:rPr>
        <w:t>typed</w:t>
      </w:r>
      <w:r w:rsidR="008C4B5F">
        <w:rPr>
          <w:rFonts w:cs="Candara-Bold"/>
          <w:b/>
          <w:bCs/>
          <w:color w:val="FF0000"/>
          <w:sz w:val="24"/>
          <w:szCs w:val="24"/>
        </w:rPr>
        <w:t xml:space="preserve"> </w:t>
      </w:r>
      <w:r w:rsidR="009D4689">
        <w:rPr>
          <w:rFonts w:cs="Candara-Bold"/>
          <w:b/>
          <w:bCs/>
          <w:color w:val="FF0000"/>
          <w:sz w:val="24"/>
          <w:szCs w:val="24"/>
        </w:rPr>
        <w:t xml:space="preserve">paper copies to </w:t>
      </w:r>
      <w:r>
        <w:rPr>
          <w:rFonts w:cs="Candara-Bold"/>
          <w:b/>
          <w:bCs/>
          <w:color w:val="FF0000"/>
          <w:sz w:val="24"/>
          <w:szCs w:val="24"/>
        </w:rPr>
        <w:t xml:space="preserve">BB </w:t>
      </w:r>
      <w:proofErr w:type="spellStart"/>
      <w:r>
        <w:rPr>
          <w:rFonts w:cs="Candara-Bold"/>
          <w:b/>
          <w:bCs/>
          <w:color w:val="FF0000"/>
          <w:sz w:val="24"/>
          <w:szCs w:val="24"/>
        </w:rPr>
        <w:t>dropbox</w:t>
      </w:r>
      <w:proofErr w:type="spellEnd"/>
      <w:r w:rsidR="009D4689">
        <w:rPr>
          <w:rFonts w:cs="Candara-Bold"/>
          <w:b/>
          <w:bCs/>
          <w:color w:val="FF0000"/>
          <w:sz w:val="24"/>
          <w:szCs w:val="24"/>
        </w:rPr>
        <w:t xml:space="preserve">. </w:t>
      </w:r>
    </w:p>
    <w:p w:rsidR="00837F87" w:rsidRPr="00460247" w:rsidRDefault="00837F87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837F87" w:rsidRPr="00460247" w:rsidRDefault="00460247" w:rsidP="00837F87">
      <w:pPr>
        <w:autoSpaceDE w:val="0"/>
        <w:autoSpaceDN w:val="0"/>
        <w:adjustRightInd w:val="0"/>
        <w:spacing w:after="0" w:line="24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Three</w:t>
      </w:r>
      <w:r w:rsidR="00837F87" w:rsidRPr="00460247">
        <w:rPr>
          <w:rFonts w:cs="Candara"/>
          <w:sz w:val="24"/>
          <w:szCs w:val="24"/>
        </w:rPr>
        <w:t xml:space="preserve"> of the major objectives of this course are to learn to:</w:t>
      </w:r>
    </w:p>
    <w:p w:rsidR="00D80A28" w:rsidRPr="00460247" w:rsidRDefault="00D80A28" w:rsidP="00D80A28">
      <w:pPr>
        <w:pStyle w:val="BodyTextIndent"/>
        <w:widowControl/>
        <w:numPr>
          <w:ilvl w:val="0"/>
          <w:numId w:val="2"/>
        </w:numPr>
        <w:autoSpaceDE/>
        <w:autoSpaceDN/>
        <w:adjustRightInd/>
        <w:spacing w:after="0"/>
        <w:rPr>
          <w:rFonts w:ascii="Calibri" w:hAnsi="Calibri"/>
        </w:rPr>
      </w:pPr>
      <w:r w:rsidRPr="00460247">
        <w:rPr>
          <w:rFonts w:ascii="Calibri" w:hAnsi="Calibri"/>
          <w:b/>
        </w:rPr>
        <w:t>identify</w:t>
      </w:r>
      <w:r w:rsidRPr="00460247">
        <w:rPr>
          <w:rFonts w:ascii="Calibri" w:hAnsi="Calibri"/>
        </w:rPr>
        <w:t xml:space="preserve"> different methodological approaches used in investigating social-spatial organization; </w:t>
      </w:r>
    </w:p>
    <w:p w:rsidR="00460247" w:rsidRPr="00460247" w:rsidRDefault="00460247" w:rsidP="00460247">
      <w:pPr>
        <w:pStyle w:val="BodyTextIndent"/>
        <w:numPr>
          <w:ilvl w:val="0"/>
          <w:numId w:val="2"/>
        </w:numPr>
        <w:spacing w:after="0"/>
        <w:rPr>
          <w:rFonts w:ascii="Calibri" w:hAnsi="Calibri"/>
        </w:rPr>
      </w:pPr>
      <w:r w:rsidRPr="00460247">
        <w:rPr>
          <w:rFonts w:ascii="Calibri" w:hAnsi="Calibri"/>
          <w:b/>
        </w:rPr>
        <w:t>describe</w:t>
      </w:r>
      <w:r w:rsidRPr="00460247">
        <w:rPr>
          <w:rFonts w:ascii="Calibri" w:hAnsi="Calibri"/>
        </w:rPr>
        <w:t xml:space="preserve"> and </w:t>
      </w:r>
      <w:r w:rsidRPr="00460247">
        <w:rPr>
          <w:rFonts w:ascii="Calibri" w:hAnsi="Calibri"/>
          <w:b/>
        </w:rPr>
        <w:t>explain</w:t>
      </w:r>
      <w:r w:rsidRPr="00460247">
        <w:rPr>
          <w:rFonts w:ascii="Calibri" w:hAnsi="Calibri"/>
        </w:rPr>
        <w:t xml:space="preserve"> the necessary components of the research process; </w:t>
      </w:r>
      <w:r>
        <w:rPr>
          <w:rFonts w:ascii="Calibri" w:hAnsi="Calibri"/>
        </w:rPr>
        <w:t>and</w:t>
      </w:r>
    </w:p>
    <w:p w:rsidR="00D80A28" w:rsidRPr="00460247" w:rsidRDefault="00D80A28" w:rsidP="00D80A28">
      <w:pPr>
        <w:pStyle w:val="BodyTextIndent"/>
        <w:numPr>
          <w:ilvl w:val="0"/>
          <w:numId w:val="2"/>
        </w:numPr>
        <w:spacing w:after="0"/>
        <w:rPr>
          <w:rFonts w:ascii="Calibri" w:hAnsi="Calibri"/>
        </w:rPr>
      </w:pPr>
      <w:proofErr w:type="gramStart"/>
      <w:r w:rsidRPr="00460247">
        <w:rPr>
          <w:rFonts w:ascii="Calibri" w:hAnsi="Calibri"/>
          <w:b/>
        </w:rPr>
        <w:t>develop</w:t>
      </w:r>
      <w:proofErr w:type="gramEnd"/>
      <w:r w:rsidRPr="00460247">
        <w:rPr>
          <w:rFonts w:ascii="Calibri" w:hAnsi="Calibri"/>
        </w:rPr>
        <w:t xml:space="preserve"> oral and written communication skills</w:t>
      </w:r>
      <w:r w:rsidR="00460247">
        <w:rPr>
          <w:rFonts w:ascii="Calibri" w:hAnsi="Calibri"/>
        </w:rPr>
        <w:t>.</w:t>
      </w:r>
    </w:p>
    <w:p w:rsidR="00D80A28" w:rsidRPr="00460247" w:rsidRDefault="00D80A28" w:rsidP="00837F87">
      <w:pPr>
        <w:autoSpaceDE w:val="0"/>
        <w:autoSpaceDN w:val="0"/>
        <w:adjustRightInd w:val="0"/>
        <w:spacing w:after="0" w:line="240" w:lineRule="auto"/>
        <w:rPr>
          <w:rFonts w:cs="Candara"/>
          <w:sz w:val="24"/>
          <w:szCs w:val="24"/>
        </w:rPr>
      </w:pPr>
    </w:p>
    <w:p w:rsidR="006D7637" w:rsidRDefault="00837F87" w:rsidP="00837F87">
      <w:pPr>
        <w:autoSpaceDE w:val="0"/>
        <w:autoSpaceDN w:val="0"/>
        <w:adjustRightInd w:val="0"/>
        <w:spacing w:after="0" w:line="240" w:lineRule="auto"/>
        <w:rPr>
          <w:rFonts w:cs="Candara"/>
          <w:color w:val="FF0000"/>
          <w:sz w:val="24"/>
          <w:szCs w:val="24"/>
        </w:rPr>
      </w:pPr>
      <w:r w:rsidRPr="00460247">
        <w:rPr>
          <w:rFonts w:cs="Candara"/>
          <w:sz w:val="24"/>
          <w:szCs w:val="24"/>
        </w:rPr>
        <w:t xml:space="preserve">Accordingly, for this assignment you </w:t>
      </w:r>
      <w:proofErr w:type="gramStart"/>
      <w:r w:rsidRPr="00460247">
        <w:rPr>
          <w:rFonts w:cs="Candara"/>
          <w:sz w:val="24"/>
          <w:szCs w:val="24"/>
        </w:rPr>
        <w:t>are asked</w:t>
      </w:r>
      <w:proofErr w:type="gramEnd"/>
      <w:r w:rsidRPr="00460247">
        <w:rPr>
          <w:rFonts w:cs="Candara"/>
          <w:sz w:val="24"/>
          <w:szCs w:val="24"/>
        </w:rPr>
        <w:t xml:space="preserve"> to demonstrate your evolving</w:t>
      </w:r>
      <w:r w:rsidR="00D80A28" w:rsidRPr="00460247">
        <w:rPr>
          <w:rFonts w:cs="Candara"/>
          <w:sz w:val="24"/>
          <w:szCs w:val="24"/>
        </w:rPr>
        <w:t xml:space="preserve"> </w:t>
      </w:r>
      <w:r w:rsidRPr="00460247">
        <w:rPr>
          <w:rFonts w:cs="Candara"/>
          <w:sz w:val="24"/>
          <w:szCs w:val="24"/>
        </w:rPr>
        <w:t xml:space="preserve">knowledge and skills by </w:t>
      </w:r>
      <w:r w:rsidR="00460247">
        <w:rPr>
          <w:rFonts w:cs="Candara"/>
          <w:sz w:val="24"/>
          <w:szCs w:val="24"/>
        </w:rPr>
        <w:t>collecting data using methodological approaches and techniques</w:t>
      </w:r>
      <w:r w:rsidR="007B28CB">
        <w:rPr>
          <w:rFonts w:cs="Candara"/>
          <w:sz w:val="24"/>
          <w:szCs w:val="24"/>
        </w:rPr>
        <w:t xml:space="preserve"> commonly used in human geographic studies. Using </w:t>
      </w:r>
      <w:r w:rsidR="00BD72CD">
        <w:rPr>
          <w:rFonts w:cs="Candara"/>
          <w:sz w:val="24"/>
          <w:szCs w:val="24"/>
        </w:rPr>
        <w:t>two</w:t>
      </w:r>
      <w:r w:rsidR="007B28CB">
        <w:rPr>
          <w:rFonts w:cs="Candara"/>
          <w:sz w:val="24"/>
          <w:szCs w:val="24"/>
        </w:rPr>
        <w:t xml:space="preserve"> qual</w:t>
      </w:r>
      <w:r w:rsidR="00BD72CD">
        <w:rPr>
          <w:rFonts w:cs="Candara"/>
          <w:sz w:val="24"/>
          <w:szCs w:val="24"/>
        </w:rPr>
        <w:t xml:space="preserve">itative methods – </w:t>
      </w:r>
      <w:r w:rsidR="00BD72CD" w:rsidRPr="00BD72CD">
        <w:rPr>
          <w:rFonts w:cs="Candara"/>
          <w:b/>
          <w:sz w:val="24"/>
          <w:szCs w:val="24"/>
        </w:rPr>
        <w:t xml:space="preserve">participant observation </w:t>
      </w:r>
      <w:r w:rsidR="00BD72CD" w:rsidRPr="00BD72CD">
        <w:rPr>
          <w:rFonts w:cs="Candara"/>
          <w:sz w:val="24"/>
          <w:szCs w:val="24"/>
        </w:rPr>
        <w:t>and</w:t>
      </w:r>
      <w:r w:rsidR="00BD72CD" w:rsidRPr="00BD72CD">
        <w:rPr>
          <w:rFonts w:cs="Candara"/>
          <w:b/>
          <w:sz w:val="24"/>
          <w:szCs w:val="24"/>
        </w:rPr>
        <w:t xml:space="preserve"> interview</w:t>
      </w:r>
      <w:r w:rsidR="001476AE">
        <w:rPr>
          <w:rFonts w:cs="Candara"/>
          <w:b/>
          <w:sz w:val="24"/>
          <w:szCs w:val="24"/>
        </w:rPr>
        <w:t>s</w:t>
      </w:r>
      <w:r w:rsidR="00BD72CD">
        <w:rPr>
          <w:rFonts w:cs="Candara"/>
          <w:sz w:val="24"/>
          <w:szCs w:val="24"/>
        </w:rPr>
        <w:t xml:space="preserve"> </w:t>
      </w:r>
      <w:r w:rsidR="007B28CB">
        <w:rPr>
          <w:rFonts w:cs="Candara"/>
          <w:sz w:val="24"/>
          <w:szCs w:val="24"/>
        </w:rPr>
        <w:t xml:space="preserve">- you will collect data to study </w:t>
      </w:r>
      <w:r w:rsidR="007B28CB" w:rsidRPr="00BE51A9">
        <w:rPr>
          <w:rFonts w:cs="Candara"/>
          <w:b/>
          <w:sz w:val="24"/>
          <w:szCs w:val="24"/>
        </w:rPr>
        <w:t xml:space="preserve">the geography </w:t>
      </w:r>
      <w:r w:rsidR="00BE51A9" w:rsidRPr="00BE51A9">
        <w:rPr>
          <w:rFonts w:cs="Candara"/>
          <w:b/>
          <w:sz w:val="24"/>
          <w:szCs w:val="24"/>
        </w:rPr>
        <w:t xml:space="preserve">and use </w:t>
      </w:r>
      <w:r w:rsidR="007B28CB" w:rsidRPr="00BE51A9">
        <w:rPr>
          <w:rFonts w:cs="Candara"/>
          <w:b/>
          <w:sz w:val="24"/>
          <w:szCs w:val="24"/>
        </w:rPr>
        <w:t xml:space="preserve">of </w:t>
      </w:r>
      <w:r w:rsidR="00BD72CD" w:rsidRPr="00BE51A9">
        <w:rPr>
          <w:rFonts w:cs="Candara"/>
          <w:b/>
          <w:sz w:val="24"/>
          <w:szCs w:val="24"/>
        </w:rPr>
        <w:t>public space</w:t>
      </w:r>
      <w:r w:rsidR="007B28CB" w:rsidRPr="00BE51A9">
        <w:rPr>
          <w:rFonts w:cs="Candara"/>
          <w:b/>
          <w:sz w:val="24"/>
          <w:szCs w:val="24"/>
        </w:rPr>
        <w:t xml:space="preserve"> on campus</w:t>
      </w:r>
      <w:r w:rsidR="00043E8A">
        <w:rPr>
          <w:rFonts w:cs="Candara"/>
          <w:sz w:val="24"/>
          <w:szCs w:val="24"/>
        </w:rPr>
        <w:t xml:space="preserve">. You </w:t>
      </w:r>
      <w:r w:rsidR="00DB64CE">
        <w:rPr>
          <w:rFonts w:cs="Candara"/>
          <w:sz w:val="24"/>
          <w:szCs w:val="24"/>
        </w:rPr>
        <w:t xml:space="preserve">will </w:t>
      </w:r>
      <w:r w:rsidR="00043E8A">
        <w:rPr>
          <w:rFonts w:cs="Candara"/>
          <w:sz w:val="24"/>
          <w:szCs w:val="24"/>
        </w:rPr>
        <w:t>become familiar with</w:t>
      </w:r>
      <w:r w:rsidR="00DB64CE">
        <w:rPr>
          <w:rFonts w:cs="Candara"/>
          <w:sz w:val="24"/>
          <w:szCs w:val="24"/>
        </w:rPr>
        <w:t xml:space="preserve"> two components of the research process: a) the data collection techniques and procedures and b) the methods used to analyze the data. </w:t>
      </w:r>
      <w:r w:rsidR="00043E8A">
        <w:rPr>
          <w:rFonts w:cs="Candara"/>
          <w:sz w:val="24"/>
          <w:szCs w:val="24"/>
        </w:rPr>
        <w:t xml:space="preserve">Refer to the readings on BB </w:t>
      </w:r>
      <w:r w:rsidR="00043E8A" w:rsidRPr="00043E8A">
        <w:rPr>
          <w:rFonts w:cs="Candara"/>
          <w:sz w:val="24"/>
          <w:szCs w:val="24"/>
        </w:rPr>
        <w:t xml:space="preserve">about </w:t>
      </w:r>
      <w:r w:rsidR="00625779" w:rsidRPr="00043E8A">
        <w:rPr>
          <w:rFonts w:cs="Candara"/>
          <w:sz w:val="24"/>
          <w:szCs w:val="24"/>
        </w:rPr>
        <w:t>participant observation, interview methods, and qualitative coding.</w:t>
      </w:r>
      <w:r w:rsidR="00625779">
        <w:rPr>
          <w:rFonts w:cs="Candara"/>
          <w:color w:val="FF0000"/>
          <w:sz w:val="24"/>
          <w:szCs w:val="24"/>
        </w:rPr>
        <w:t xml:space="preserve"> </w:t>
      </w:r>
    </w:p>
    <w:p w:rsidR="00E624E8" w:rsidRDefault="00E624E8" w:rsidP="00837F87">
      <w:pPr>
        <w:autoSpaceDE w:val="0"/>
        <w:autoSpaceDN w:val="0"/>
        <w:adjustRightInd w:val="0"/>
        <w:spacing w:after="0" w:line="240" w:lineRule="auto"/>
        <w:rPr>
          <w:rFonts w:cs="Candara"/>
          <w:color w:val="FF0000"/>
          <w:sz w:val="24"/>
          <w:szCs w:val="24"/>
        </w:rPr>
      </w:pPr>
    </w:p>
    <w:p w:rsidR="00E02A04" w:rsidRDefault="00E624E8" w:rsidP="00837F87">
      <w:pPr>
        <w:autoSpaceDE w:val="0"/>
        <w:autoSpaceDN w:val="0"/>
        <w:adjustRightInd w:val="0"/>
        <w:spacing w:after="0" w:line="240" w:lineRule="auto"/>
        <w:rPr>
          <w:rFonts w:cs="Candara"/>
          <w:sz w:val="24"/>
          <w:szCs w:val="24"/>
        </w:rPr>
      </w:pPr>
      <w:r w:rsidRPr="00E624E8">
        <w:rPr>
          <w:rFonts w:cs="Candara"/>
          <w:b/>
          <w:sz w:val="24"/>
          <w:szCs w:val="24"/>
        </w:rPr>
        <w:t>Research questions</w:t>
      </w:r>
      <w:r>
        <w:rPr>
          <w:rFonts w:cs="Candara"/>
          <w:sz w:val="24"/>
          <w:szCs w:val="24"/>
        </w:rPr>
        <w:t xml:space="preserve">: </w:t>
      </w:r>
    </w:p>
    <w:p w:rsidR="00E624E8" w:rsidRPr="00E02A04" w:rsidRDefault="00E624E8" w:rsidP="00E02A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ndara"/>
          <w:sz w:val="24"/>
          <w:szCs w:val="24"/>
        </w:rPr>
      </w:pPr>
      <w:r w:rsidRPr="00E02A04">
        <w:rPr>
          <w:rFonts w:cs="Candara"/>
          <w:sz w:val="24"/>
          <w:szCs w:val="24"/>
        </w:rPr>
        <w:t xml:space="preserve">How and why do people use public spaces on campus? </w:t>
      </w:r>
    </w:p>
    <w:p w:rsidR="00E02A04" w:rsidRPr="00E02A04" w:rsidRDefault="00F417E7" w:rsidP="00E02A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ndara"/>
          <w:sz w:val="24"/>
          <w:szCs w:val="24"/>
        </w:rPr>
      </w:pPr>
      <w:r w:rsidRPr="00E02A04">
        <w:rPr>
          <w:rFonts w:cs="Candara"/>
          <w:sz w:val="24"/>
          <w:szCs w:val="24"/>
        </w:rPr>
        <w:t xml:space="preserve">To what extent are Mitchell’s (1995) ideas about the uses of public space visible (i.e., citizenship, commerce, and spectacle)? </w:t>
      </w:r>
    </w:p>
    <w:p w:rsidR="00F417E7" w:rsidRPr="00E02A04" w:rsidRDefault="00F417E7" w:rsidP="00E02A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ndara"/>
          <w:sz w:val="24"/>
          <w:szCs w:val="24"/>
        </w:rPr>
      </w:pPr>
      <w:r w:rsidRPr="00E02A04">
        <w:rPr>
          <w:rFonts w:cs="Candara"/>
          <w:sz w:val="24"/>
          <w:szCs w:val="24"/>
        </w:rPr>
        <w:t>To what extent are Whyte’s (1988 film) ideas about designing a public space to promote social interaction visible?</w:t>
      </w:r>
    </w:p>
    <w:p w:rsidR="00B548D1" w:rsidRDefault="00B548D1" w:rsidP="00837F87">
      <w:pPr>
        <w:autoSpaceDE w:val="0"/>
        <w:autoSpaceDN w:val="0"/>
        <w:adjustRightInd w:val="0"/>
        <w:spacing w:after="0" w:line="240" w:lineRule="auto"/>
        <w:rPr>
          <w:rFonts w:cs="Candara"/>
          <w:sz w:val="24"/>
          <w:szCs w:val="24"/>
        </w:rPr>
      </w:pPr>
    </w:p>
    <w:p w:rsidR="00EF5E66" w:rsidRPr="00087786" w:rsidRDefault="00B548D1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  <w:u w:val="single"/>
        </w:rPr>
      </w:pPr>
      <w:r w:rsidRPr="00B548D1">
        <w:rPr>
          <w:rFonts w:cs="Candara"/>
          <w:b/>
          <w:sz w:val="24"/>
          <w:szCs w:val="24"/>
          <w:u w:val="single"/>
        </w:rPr>
        <w:t>Data Collection</w:t>
      </w:r>
    </w:p>
    <w:p w:rsidR="00B548D1" w:rsidRDefault="00B548D1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087786" w:rsidRPr="00EB69AE" w:rsidRDefault="00087786" w:rsidP="00087786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/>
          <w:bCs/>
          <w:sz w:val="24"/>
          <w:szCs w:val="24"/>
        </w:rPr>
        <w:t xml:space="preserve">Group selection of public space locations on campus – completed during class. </w:t>
      </w:r>
      <w:r w:rsidR="00043E8A">
        <w:rPr>
          <w:rFonts w:cs="Candara-Bold"/>
          <w:bCs/>
          <w:sz w:val="24"/>
          <w:szCs w:val="24"/>
        </w:rPr>
        <w:t xml:space="preserve">Identify </w:t>
      </w:r>
      <w:r>
        <w:rPr>
          <w:rFonts w:cs="Candara-Bold"/>
          <w:bCs/>
          <w:sz w:val="24"/>
          <w:szCs w:val="24"/>
        </w:rPr>
        <w:t>locations on campus that fit the definitions of public space offered by Mitchell (</w:t>
      </w:r>
      <w:r w:rsidR="00F417E7">
        <w:rPr>
          <w:rFonts w:cs="Candara-Bold"/>
          <w:bCs/>
          <w:sz w:val="24"/>
          <w:szCs w:val="24"/>
        </w:rPr>
        <w:t>1995</w:t>
      </w:r>
      <w:r>
        <w:rPr>
          <w:rFonts w:cs="Candara-Bold"/>
          <w:bCs/>
          <w:sz w:val="24"/>
          <w:szCs w:val="24"/>
        </w:rPr>
        <w:t>) and Whyte (</w:t>
      </w:r>
      <w:r w:rsidR="00324DAE">
        <w:rPr>
          <w:rFonts w:cs="Candara-Bold"/>
          <w:bCs/>
          <w:sz w:val="24"/>
          <w:szCs w:val="24"/>
        </w:rPr>
        <w:t xml:space="preserve">film, </w:t>
      </w:r>
      <w:r>
        <w:rPr>
          <w:rFonts w:cs="Candara-Bold"/>
          <w:bCs/>
          <w:sz w:val="24"/>
          <w:szCs w:val="24"/>
        </w:rPr>
        <w:t xml:space="preserve">1988). </w:t>
      </w:r>
    </w:p>
    <w:p w:rsidR="00087786" w:rsidRDefault="00087786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087786" w:rsidRDefault="009A746F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  <w:r w:rsidRPr="00921116">
        <w:rPr>
          <w:rFonts w:cs="Candara-Bold"/>
          <w:b/>
          <w:bCs/>
          <w:sz w:val="24"/>
          <w:szCs w:val="24"/>
          <w:u w:val="single"/>
        </w:rPr>
        <w:t>Part 1</w:t>
      </w:r>
      <w:r>
        <w:rPr>
          <w:rFonts w:cs="Candara-Bold"/>
          <w:b/>
          <w:bCs/>
          <w:sz w:val="24"/>
          <w:szCs w:val="24"/>
        </w:rPr>
        <w:t xml:space="preserve">: </w:t>
      </w:r>
      <w:r w:rsidR="003B6C61">
        <w:rPr>
          <w:rFonts w:cs="Candara-Bold"/>
          <w:b/>
          <w:bCs/>
          <w:sz w:val="24"/>
          <w:szCs w:val="24"/>
        </w:rPr>
        <w:t>P</w:t>
      </w:r>
      <w:r w:rsidR="00B548D1">
        <w:rPr>
          <w:rFonts w:cs="Candara-Bold"/>
          <w:b/>
          <w:bCs/>
          <w:sz w:val="24"/>
          <w:szCs w:val="24"/>
        </w:rPr>
        <w:t>articipant observation</w:t>
      </w:r>
      <w:r w:rsidR="003B6C61">
        <w:rPr>
          <w:rFonts w:cs="Candara-Bold"/>
          <w:b/>
          <w:bCs/>
          <w:sz w:val="24"/>
          <w:szCs w:val="24"/>
        </w:rPr>
        <w:t xml:space="preserve"> of public space on campus</w:t>
      </w:r>
      <w:r w:rsidR="00A04A3B">
        <w:rPr>
          <w:rFonts w:cs="Candara-Bold"/>
          <w:b/>
          <w:bCs/>
          <w:sz w:val="24"/>
          <w:szCs w:val="24"/>
        </w:rPr>
        <w:t xml:space="preserve"> </w:t>
      </w:r>
    </w:p>
    <w:p w:rsidR="00A04A3B" w:rsidRDefault="00A04A3B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1476AE" w:rsidRDefault="00A04A3B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Each student</w:t>
      </w:r>
      <w:r w:rsidR="008C5709">
        <w:rPr>
          <w:rFonts w:cs="Candara-Bold"/>
          <w:bCs/>
          <w:sz w:val="24"/>
          <w:szCs w:val="24"/>
        </w:rPr>
        <w:t xml:space="preserve"> </w:t>
      </w:r>
      <w:proofErr w:type="gramStart"/>
      <w:r w:rsidR="008C5709">
        <w:rPr>
          <w:rFonts w:cs="Candara-Bold"/>
          <w:bCs/>
          <w:sz w:val="24"/>
          <w:szCs w:val="24"/>
        </w:rPr>
        <w:t>will be assigned</w:t>
      </w:r>
      <w:proofErr w:type="gramEnd"/>
      <w:r w:rsidR="008C5709">
        <w:rPr>
          <w:rFonts w:cs="Candara-Bold"/>
          <w:bCs/>
          <w:sz w:val="24"/>
          <w:szCs w:val="24"/>
        </w:rPr>
        <w:t xml:space="preserve"> a location</w:t>
      </w:r>
      <w:r>
        <w:rPr>
          <w:rFonts w:cs="Candara-Bold"/>
          <w:bCs/>
          <w:sz w:val="24"/>
          <w:szCs w:val="24"/>
        </w:rPr>
        <w:t xml:space="preserve"> on campus</w:t>
      </w:r>
      <w:r w:rsidR="008C5709">
        <w:rPr>
          <w:rFonts w:cs="Candara-Bold"/>
          <w:bCs/>
          <w:sz w:val="24"/>
          <w:szCs w:val="24"/>
        </w:rPr>
        <w:t xml:space="preserve">. </w:t>
      </w:r>
      <w:r w:rsidR="001476AE">
        <w:rPr>
          <w:rFonts w:cs="Candara-Bold"/>
          <w:bCs/>
          <w:sz w:val="24"/>
          <w:szCs w:val="24"/>
        </w:rPr>
        <w:t xml:space="preserve">Go to </w:t>
      </w:r>
      <w:r>
        <w:rPr>
          <w:rFonts w:cs="Candara-Bold"/>
          <w:bCs/>
          <w:sz w:val="24"/>
          <w:szCs w:val="24"/>
        </w:rPr>
        <w:t>your assigned</w:t>
      </w:r>
      <w:r w:rsidR="001476AE">
        <w:rPr>
          <w:rFonts w:cs="Candara-Bold"/>
          <w:bCs/>
          <w:sz w:val="24"/>
          <w:szCs w:val="24"/>
        </w:rPr>
        <w:t xml:space="preserve"> campus location </w:t>
      </w:r>
      <w:r>
        <w:rPr>
          <w:rFonts w:cs="Candara-Bold"/>
          <w:bCs/>
          <w:sz w:val="24"/>
          <w:szCs w:val="24"/>
        </w:rPr>
        <w:t>and</w:t>
      </w:r>
      <w:r w:rsidR="001476AE">
        <w:rPr>
          <w:rFonts w:cs="Candara-Bold"/>
          <w:bCs/>
          <w:sz w:val="24"/>
          <w:szCs w:val="24"/>
        </w:rPr>
        <w:t xml:space="preserve"> observe </w:t>
      </w:r>
      <w:r>
        <w:rPr>
          <w:rFonts w:cs="Candara-Bold"/>
          <w:bCs/>
          <w:sz w:val="24"/>
          <w:szCs w:val="24"/>
        </w:rPr>
        <w:t>how people are using the public space for 15 minutes. T</w:t>
      </w:r>
      <w:r w:rsidR="001476AE">
        <w:rPr>
          <w:rFonts w:cs="Candara-Bold"/>
          <w:bCs/>
          <w:sz w:val="24"/>
          <w:szCs w:val="24"/>
        </w:rPr>
        <w:t>ake field</w:t>
      </w:r>
      <w:r>
        <w:rPr>
          <w:rFonts w:cs="Candara-Bold"/>
          <w:bCs/>
          <w:sz w:val="24"/>
          <w:szCs w:val="24"/>
        </w:rPr>
        <w:t xml:space="preserve"> </w:t>
      </w:r>
      <w:r w:rsidR="001476AE">
        <w:rPr>
          <w:rFonts w:cs="Candara-Bold"/>
          <w:bCs/>
          <w:sz w:val="24"/>
          <w:szCs w:val="24"/>
        </w:rPr>
        <w:t>notes that address the following</w:t>
      </w:r>
      <w:r>
        <w:rPr>
          <w:rFonts w:cs="Candara-Bold"/>
          <w:bCs/>
          <w:sz w:val="24"/>
          <w:szCs w:val="24"/>
        </w:rPr>
        <w:t xml:space="preserve"> (Use the field notes template on BeachBoard)</w:t>
      </w:r>
      <w:r w:rsidR="001476AE">
        <w:rPr>
          <w:rFonts w:cs="Candara-Bold"/>
          <w:bCs/>
          <w:sz w:val="24"/>
          <w:szCs w:val="24"/>
        </w:rPr>
        <w:t>:</w:t>
      </w:r>
    </w:p>
    <w:p w:rsidR="00087786" w:rsidRDefault="00087786" w:rsidP="001476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Record the date and time.</w:t>
      </w:r>
    </w:p>
    <w:p w:rsidR="001476AE" w:rsidRDefault="001476AE" w:rsidP="001476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lastRenderedPageBreak/>
        <w:t xml:space="preserve">Describe your viewpoint and location within the space. (i.e., </w:t>
      </w:r>
      <w:proofErr w:type="gramStart"/>
      <w:r>
        <w:rPr>
          <w:rFonts w:cs="Candara-Bold"/>
          <w:bCs/>
          <w:sz w:val="24"/>
          <w:szCs w:val="24"/>
        </w:rPr>
        <w:t>Where</w:t>
      </w:r>
      <w:proofErr w:type="gramEnd"/>
      <w:r>
        <w:rPr>
          <w:rFonts w:cs="Candara-Bold"/>
          <w:bCs/>
          <w:sz w:val="24"/>
          <w:szCs w:val="24"/>
        </w:rPr>
        <w:t xml:space="preserve"> are you sitting, standing, etc.</w:t>
      </w:r>
      <w:r w:rsidR="00C84FE5">
        <w:rPr>
          <w:rFonts w:cs="Candara-Bold"/>
          <w:bCs/>
          <w:sz w:val="24"/>
          <w:szCs w:val="24"/>
        </w:rPr>
        <w:t>?</w:t>
      </w:r>
      <w:r>
        <w:rPr>
          <w:rFonts w:cs="Candara-Bold"/>
          <w:bCs/>
          <w:sz w:val="24"/>
          <w:szCs w:val="24"/>
        </w:rPr>
        <w:t xml:space="preserve"> From what viewpoints are you observing? How are you observing the space?)</w:t>
      </w:r>
    </w:p>
    <w:p w:rsidR="001476AE" w:rsidRDefault="00043E8A" w:rsidP="001476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Describe the natural and built</w:t>
      </w:r>
      <w:r w:rsidR="001476AE">
        <w:rPr>
          <w:rFonts w:cs="Candara-Bold"/>
          <w:bCs/>
          <w:sz w:val="24"/>
          <w:szCs w:val="24"/>
        </w:rPr>
        <w:t xml:space="preserve"> environment</w:t>
      </w:r>
      <w:r w:rsidR="00B314F7">
        <w:rPr>
          <w:rFonts w:cs="Candara-Bold"/>
          <w:bCs/>
          <w:sz w:val="24"/>
          <w:szCs w:val="24"/>
        </w:rPr>
        <w:t>s</w:t>
      </w:r>
      <w:r w:rsidR="001476AE">
        <w:rPr>
          <w:rFonts w:cs="Candara-Bold"/>
          <w:bCs/>
          <w:sz w:val="24"/>
          <w:szCs w:val="24"/>
        </w:rPr>
        <w:t xml:space="preserve"> and their spatial arrangement. </w:t>
      </w:r>
    </w:p>
    <w:p w:rsidR="001476AE" w:rsidRDefault="001476AE" w:rsidP="001476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Describe what people are doing</w:t>
      </w:r>
      <w:r w:rsidR="00320639">
        <w:rPr>
          <w:rFonts w:cs="Candara-Bold"/>
          <w:bCs/>
          <w:sz w:val="24"/>
          <w:szCs w:val="24"/>
        </w:rPr>
        <w:t xml:space="preserve"> in the public space. Use Mitchell’s and Whyte’s definitions and descriptions of public space to categorize their activities. </w:t>
      </w:r>
    </w:p>
    <w:p w:rsidR="00320639" w:rsidRDefault="00320639" w:rsidP="00320639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How are people using public space to practice politics, economics, and/or culture?</w:t>
      </w:r>
      <w:r w:rsidR="00043E8A">
        <w:rPr>
          <w:rFonts w:cs="Candara-Bold"/>
          <w:bCs/>
          <w:sz w:val="24"/>
          <w:szCs w:val="24"/>
        </w:rPr>
        <w:t xml:space="preserve"> (citizenship, commerce, and spectacle in Mitchell’s terms)</w:t>
      </w:r>
    </w:p>
    <w:p w:rsidR="00320639" w:rsidRPr="00320639" w:rsidRDefault="00320639" w:rsidP="00320639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What design features of the space bring people together</w:t>
      </w:r>
      <w:r w:rsidR="00043E8A">
        <w:rPr>
          <w:rFonts w:cs="Candara-Bold"/>
          <w:bCs/>
          <w:sz w:val="24"/>
          <w:szCs w:val="24"/>
        </w:rPr>
        <w:t xml:space="preserve"> and promote sociability</w:t>
      </w:r>
      <w:r>
        <w:rPr>
          <w:rFonts w:cs="Candara-Bold"/>
          <w:bCs/>
          <w:sz w:val="24"/>
          <w:szCs w:val="24"/>
        </w:rPr>
        <w:t>?</w:t>
      </w:r>
    </w:p>
    <w:p w:rsidR="00320639" w:rsidRDefault="00320639" w:rsidP="00320639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Which of the activities that you have observed seem to be appropriate uses of public space? Which seem to be out-of-place?</w:t>
      </w:r>
    </w:p>
    <w:p w:rsidR="00C84FE5" w:rsidRDefault="00C84FE5" w:rsidP="00C84FE5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</w:p>
    <w:p w:rsidR="00AD192F" w:rsidRDefault="00043E8A" w:rsidP="00C84FE5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 xml:space="preserve">Ethical consideration: </w:t>
      </w:r>
      <w:r w:rsidR="00AD192F">
        <w:rPr>
          <w:rFonts w:cs="Candara-Bold"/>
          <w:bCs/>
          <w:sz w:val="24"/>
          <w:szCs w:val="24"/>
        </w:rPr>
        <w:t>If you wish to take photos</w:t>
      </w:r>
      <w:r>
        <w:rPr>
          <w:rFonts w:cs="Candara-Bold"/>
          <w:bCs/>
          <w:sz w:val="24"/>
          <w:szCs w:val="24"/>
        </w:rPr>
        <w:t xml:space="preserve"> to record the arrangement of the space</w:t>
      </w:r>
      <w:r w:rsidR="00AD192F">
        <w:rPr>
          <w:rFonts w:cs="Candara-Bold"/>
          <w:bCs/>
          <w:sz w:val="24"/>
          <w:szCs w:val="24"/>
        </w:rPr>
        <w:t xml:space="preserve">, please make sure that you are respectful and ask permission when individuals might be identifiable. </w:t>
      </w:r>
    </w:p>
    <w:p w:rsidR="00AD192F" w:rsidRDefault="00AD192F" w:rsidP="00C84FE5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</w:p>
    <w:p w:rsidR="00C84FE5" w:rsidRPr="001476AE" w:rsidRDefault="00043E8A" w:rsidP="00C84FE5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Each student will t</w:t>
      </w:r>
      <w:r w:rsidR="00C84FE5">
        <w:rPr>
          <w:rFonts w:cs="Candara-Bold"/>
          <w:bCs/>
          <w:sz w:val="24"/>
          <w:szCs w:val="24"/>
        </w:rPr>
        <w:t xml:space="preserve">ype up </w:t>
      </w:r>
      <w:r w:rsidR="00A04A3B">
        <w:rPr>
          <w:rFonts w:cs="Candara-Bold"/>
          <w:bCs/>
          <w:sz w:val="24"/>
          <w:szCs w:val="24"/>
        </w:rPr>
        <w:t>the</w:t>
      </w:r>
      <w:r>
        <w:rPr>
          <w:rFonts w:cs="Candara-Bold"/>
          <w:bCs/>
          <w:sz w:val="24"/>
          <w:szCs w:val="24"/>
        </w:rPr>
        <w:t xml:space="preserve"> individual</w:t>
      </w:r>
      <w:r w:rsidR="00C84FE5">
        <w:rPr>
          <w:rFonts w:cs="Candara-Bold"/>
          <w:bCs/>
          <w:sz w:val="24"/>
          <w:szCs w:val="24"/>
        </w:rPr>
        <w:t xml:space="preserve"> field</w:t>
      </w:r>
      <w:r w:rsidR="009D4689">
        <w:rPr>
          <w:rFonts w:cs="Candara-Bold"/>
          <w:bCs/>
          <w:sz w:val="24"/>
          <w:szCs w:val="24"/>
        </w:rPr>
        <w:t xml:space="preserve"> </w:t>
      </w:r>
      <w:r w:rsidR="00C84FE5">
        <w:rPr>
          <w:rFonts w:cs="Candara-Bold"/>
          <w:bCs/>
          <w:sz w:val="24"/>
          <w:szCs w:val="24"/>
        </w:rPr>
        <w:t xml:space="preserve">notes and </w:t>
      </w:r>
      <w:r w:rsidR="009D4689">
        <w:rPr>
          <w:rFonts w:cs="Candara-Bold"/>
          <w:bCs/>
          <w:sz w:val="24"/>
          <w:szCs w:val="24"/>
        </w:rPr>
        <w:t>t</w:t>
      </w:r>
      <w:r w:rsidR="00FE4697">
        <w:rPr>
          <w:rFonts w:cs="Candara-Bold"/>
          <w:bCs/>
          <w:sz w:val="24"/>
          <w:szCs w:val="24"/>
        </w:rPr>
        <w:t xml:space="preserve">urn in </w:t>
      </w:r>
      <w:r w:rsidR="00C177C5">
        <w:rPr>
          <w:rFonts w:cs="Candara-Bold"/>
          <w:bCs/>
          <w:sz w:val="24"/>
          <w:szCs w:val="24"/>
        </w:rPr>
        <w:t>through BB</w:t>
      </w:r>
      <w:r w:rsidR="009D4689">
        <w:rPr>
          <w:rFonts w:cs="Candara-Bold"/>
          <w:bCs/>
          <w:sz w:val="24"/>
          <w:szCs w:val="24"/>
        </w:rPr>
        <w:t>.</w:t>
      </w:r>
      <w:r w:rsidR="00C84FE5">
        <w:rPr>
          <w:rFonts w:cs="Candara-Bold"/>
          <w:bCs/>
          <w:sz w:val="24"/>
          <w:szCs w:val="24"/>
        </w:rPr>
        <w:t xml:space="preserve"> </w:t>
      </w:r>
      <w:r w:rsidR="00193A0D">
        <w:rPr>
          <w:rFonts w:cs="Candara-Bold"/>
          <w:bCs/>
          <w:sz w:val="24"/>
          <w:szCs w:val="24"/>
        </w:rPr>
        <w:t xml:space="preserve">Do not put your name on the document for confidentiality but make sure you upload through BB for credit. </w:t>
      </w:r>
    </w:p>
    <w:p w:rsidR="00B548D1" w:rsidRDefault="00B548D1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A04A3B" w:rsidRDefault="00B548D1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  <w:r w:rsidRPr="00921116">
        <w:rPr>
          <w:rFonts w:cs="Candara-Bold"/>
          <w:b/>
          <w:bCs/>
          <w:sz w:val="24"/>
          <w:szCs w:val="24"/>
          <w:u w:val="single"/>
        </w:rPr>
        <w:t xml:space="preserve">Part </w:t>
      </w:r>
      <w:r w:rsidR="005F7248" w:rsidRPr="00921116">
        <w:rPr>
          <w:rFonts w:cs="Candara-Bold"/>
          <w:b/>
          <w:bCs/>
          <w:sz w:val="24"/>
          <w:szCs w:val="24"/>
          <w:u w:val="single"/>
        </w:rPr>
        <w:t>2</w:t>
      </w:r>
      <w:r>
        <w:rPr>
          <w:rFonts w:cs="Candara-Bold"/>
          <w:b/>
          <w:bCs/>
          <w:sz w:val="24"/>
          <w:szCs w:val="24"/>
        </w:rPr>
        <w:t>: Interview</w:t>
      </w:r>
      <w:r w:rsidR="003B6C61">
        <w:rPr>
          <w:rFonts w:cs="Candara-Bold"/>
          <w:b/>
          <w:bCs/>
          <w:sz w:val="24"/>
          <w:szCs w:val="24"/>
        </w:rPr>
        <w:t xml:space="preserve"> of one person using the public space</w:t>
      </w:r>
    </w:p>
    <w:p w:rsidR="00A04A3B" w:rsidRDefault="00A04A3B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B548D1" w:rsidRPr="00A04A3B" w:rsidRDefault="006855B1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Download the Interview G</w:t>
      </w:r>
      <w:r w:rsidR="00A04A3B" w:rsidRPr="00A04A3B">
        <w:rPr>
          <w:rFonts w:cs="Candara-Bold"/>
          <w:bCs/>
          <w:sz w:val="24"/>
          <w:szCs w:val="24"/>
        </w:rPr>
        <w:t>uide from BeachBoard.</w:t>
      </w:r>
    </w:p>
    <w:p w:rsidR="00A04A3B" w:rsidRDefault="00A04A3B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A04A3B" w:rsidRPr="00A04A3B" w:rsidRDefault="00E25937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Interviews</w:t>
      </w:r>
      <w:r w:rsidR="00A04A3B">
        <w:rPr>
          <w:rFonts w:cs="Candara-Bold"/>
          <w:bCs/>
          <w:sz w:val="24"/>
          <w:szCs w:val="24"/>
        </w:rPr>
        <w:t xml:space="preserve"> </w:t>
      </w:r>
      <w:proofErr w:type="gramStart"/>
      <w:r w:rsidR="00A04A3B">
        <w:rPr>
          <w:rFonts w:cs="Candara-Bold"/>
          <w:bCs/>
          <w:sz w:val="24"/>
          <w:szCs w:val="24"/>
        </w:rPr>
        <w:t xml:space="preserve">may be </w:t>
      </w:r>
      <w:r>
        <w:rPr>
          <w:rFonts w:cs="Candara-Bold"/>
          <w:bCs/>
          <w:sz w:val="24"/>
          <w:szCs w:val="24"/>
        </w:rPr>
        <w:t>conducted</w:t>
      </w:r>
      <w:proofErr w:type="gramEnd"/>
      <w:r w:rsidR="00A04A3B">
        <w:rPr>
          <w:rFonts w:cs="Candara-Bold"/>
          <w:bCs/>
          <w:sz w:val="24"/>
          <w:szCs w:val="24"/>
        </w:rPr>
        <w:t xml:space="preserve"> individually or in pairs. </w:t>
      </w:r>
      <w:r w:rsidR="00193A0D">
        <w:rPr>
          <w:rFonts w:cs="Candara-Bold"/>
          <w:bCs/>
          <w:sz w:val="24"/>
          <w:szCs w:val="24"/>
        </w:rPr>
        <w:t xml:space="preserve">Prepare the guide before you conduct the interview. </w:t>
      </w:r>
    </w:p>
    <w:p w:rsidR="00822FC5" w:rsidRDefault="00822FC5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822FC5" w:rsidRDefault="00822FC5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From your observation, select a person who is doing some activity in the public space (e.g., sitting</w:t>
      </w:r>
      <w:r w:rsidR="00C84FE5">
        <w:rPr>
          <w:rFonts w:cs="Candara-Bold"/>
          <w:bCs/>
          <w:sz w:val="24"/>
          <w:szCs w:val="24"/>
        </w:rPr>
        <w:t>,</w:t>
      </w:r>
      <w:r>
        <w:rPr>
          <w:rFonts w:cs="Candara-Bold"/>
          <w:bCs/>
          <w:sz w:val="24"/>
          <w:szCs w:val="24"/>
        </w:rPr>
        <w:t xml:space="preserve"> reading, eating lunch, handing out flyers, selling something, having a conversation). You may interview two people if they are having a conversation or doing something together. </w:t>
      </w:r>
    </w:p>
    <w:p w:rsidR="00BB68C6" w:rsidRDefault="00BB68C6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</w:p>
    <w:p w:rsidR="00BB68C6" w:rsidRDefault="00BB68C6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 xml:space="preserve">Plan the procedures for conducting the interview before you approach the person(s). </w:t>
      </w:r>
      <w:r w:rsidR="00A04A3B">
        <w:rPr>
          <w:rFonts w:cs="Candara-Bold"/>
          <w:bCs/>
          <w:sz w:val="24"/>
          <w:szCs w:val="24"/>
        </w:rPr>
        <w:t>Use the Interview guide that contains example questions to ask</w:t>
      </w:r>
      <w:r w:rsidR="00711BBD">
        <w:rPr>
          <w:rFonts w:cs="Candara-Bold"/>
          <w:bCs/>
          <w:sz w:val="24"/>
          <w:szCs w:val="24"/>
        </w:rPr>
        <w:t>,</w:t>
      </w:r>
      <w:r w:rsidR="00A04A3B">
        <w:rPr>
          <w:rFonts w:cs="Candara-Bold"/>
          <w:bCs/>
          <w:sz w:val="24"/>
          <w:szCs w:val="24"/>
        </w:rPr>
        <w:t xml:space="preserve"> but rather than Q and A, try to make the interview conversational as Burgess (2003) discusses in the reading on interview</w:t>
      </w:r>
      <w:r w:rsidR="00711BBD">
        <w:rPr>
          <w:rFonts w:cs="Candara-Bold"/>
          <w:bCs/>
          <w:sz w:val="24"/>
          <w:szCs w:val="24"/>
        </w:rPr>
        <w:t>ing methods</w:t>
      </w:r>
      <w:r w:rsidR="00A04A3B">
        <w:rPr>
          <w:rFonts w:cs="Candara-Bold"/>
          <w:bCs/>
          <w:sz w:val="24"/>
          <w:szCs w:val="24"/>
        </w:rPr>
        <w:t xml:space="preserve"> (see BB.)</w:t>
      </w:r>
    </w:p>
    <w:p w:rsidR="00BB68C6" w:rsidRDefault="00BB68C6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</w:p>
    <w:p w:rsidR="00822FC5" w:rsidRDefault="00E25937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 xml:space="preserve">Ethical consideration: </w:t>
      </w:r>
      <w:r w:rsidR="00BB68C6">
        <w:rPr>
          <w:rFonts w:cs="Candara-Bold"/>
          <w:bCs/>
          <w:sz w:val="24"/>
          <w:szCs w:val="24"/>
        </w:rPr>
        <w:t>Approach the person(s) politely and a</w:t>
      </w:r>
      <w:r w:rsidR="00822FC5">
        <w:rPr>
          <w:rFonts w:cs="Candara-Bold"/>
          <w:bCs/>
          <w:sz w:val="24"/>
          <w:szCs w:val="24"/>
        </w:rPr>
        <w:t xml:space="preserve">sk if they are willing to answer a few questions for you for your class project on the way people use different areas of campus. </w:t>
      </w:r>
      <w:r w:rsidR="000400DF">
        <w:rPr>
          <w:rFonts w:cs="Candara-Bold"/>
          <w:bCs/>
          <w:sz w:val="24"/>
          <w:szCs w:val="24"/>
        </w:rPr>
        <w:t>Tell them that y</w:t>
      </w:r>
      <w:r w:rsidR="00822FC5">
        <w:rPr>
          <w:rFonts w:cs="Candara-Bold"/>
          <w:bCs/>
          <w:sz w:val="24"/>
          <w:szCs w:val="24"/>
        </w:rPr>
        <w:t>ou will ask some information about them, but thei</w:t>
      </w:r>
      <w:r w:rsidR="000400DF">
        <w:rPr>
          <w:rFonts w:cs="Candara-Bold"/>
          <w:bCs/>
          <w:sz w:val="24"/>
          <w:szCs w:val="24"/>
        </w:rPr>
        <w:t xml:space="preserve">r answers will remain </w:t>
      </w:r>
      <w:r w:rsidR="00043E8A">
        <w:rPr>
          <w:rFonts w:cs="Candara-Bold"/>
          <w:bCs/>
          <w:sz w:val="24"/>
          <w:szCs w:val="24"/>
        </w:rPr>
        <w:t>confidential</w:t>
      </w:r>
      <w:r w:rsidR="000400DF">
        <w:rPr>
          <w:rFonts w:cs="Candara-Bold"/>
          <w:bCs/>
          <w:sz w:val="24"/>
          <w:szCs w:val="24"/>
        </w:rPr>
        <w:t xml:space="preserve"> and they may decline to answer any individual question. </w:t>
      </w:r>
      <w:r w:rsidR="00822FC5">
        <w:rPr>
          <w:rFonts w:cs="Candara-Bold"/>
          <w:bCs/>
          <w:sz w:val="24"/>
          <w:szCs w:val="24"/>
        </w:rPr>
        <w:t xml:space="preserve">Try to make the interview as conversational as possible. </w:t>
      </w:r>
    </w:p>
    <w:p w:rsidR="00711BBD" w:rsidRDefault="00711BBD" w:rsidP="000400DF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</w:p>
    <w:p w:rsidR="00B314F7" w:rsidRDefault="00460803" w:rsidP="000400DF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  <w:u w:val="single"/>
        </w:rPr>
        <w:t>Group member roles</w:t>
      </w:r>
      <w:r w:rsidRPr="00711BBD">
        <w:rPr>
          <w:rFonts w:cs="Candara-Bold"/>
          <w:bCs/>
          <w:sz w:val="24"/>
          <w:szCs w:val="24"/>
        </w:rPr>
        <w:t>:</w:t>
      </w:r>
      <w:r w:rsidR="00711BBD" w:rsidRPr="00711BBD">
        <w:rPr>
          <w:rFonts w:cs="Candara-Bold"/>
          <w:bCs/>
          <w:sz w:val="24"/>
          <w:szCs w:val="24"/>
        </w:rPr>
        <w:t xml:space="preserve"> (</w:t>
      </w:r>
      <w:r w:rsidR="00711BBD">
        <w:rPr>
          <w:rFonts w:cs="Candara-Bold"/>
          <w:bCs/>
          <w:sz w:val="24"/>
          <w:szCs w:val="24"/>
        </w:rPr>
        <w:t xml:space="preserve">follow below </w:t>
      </w:r>
      <w:r w:rsidR="00711BBD" w:rsidRPr="00711BBD">
        <w:rPr>
          <w:rFonts w:cs="Candara-Bold"/>
          <w:bCs/>
          <w:sz w:val="24"/>
          <w:szCs w:val="24"/>
        </w:rPr>
        <w:t>if working in pairs</w:t>
      </w:r>
      <w:r w:rsidR="00711BBD">
        <w:rPr>
          <w:rFonts w:cs="Candara-Bold"/>
          <w:bCs/>
          <w:sz w:val="24"/>
          <w:szCs w:val="24"/>
        </w:rPr>
        <w:t>;</w:t>
      </w:r>
      <w:r w:rsidR="00711BBD" w:rsidRPr="00711BBD">
        <w:rPr>
          <w:rFonts w:cs="Candara-Bold"/>
          <w:bCs/>
          <w:sz w:val="24"/>
          <w:szCs w:val="24"/>
        </w:rPr>
        <w:t xml:space="preserve"> </w:t>
      </w:r>
      <w:proofErr w:type="gramStart"/>
      <w:r w:rsidR="00711BBD" w:rsidRPr="00711BBD">
        <w:rPr>
          <w:rFonts w:cs="Candara-Bold"/>
          <w:bCs/>
          <w:sz w:val="24"/>
          <w:szCs w:val="24"/>
        </w:rPr>
        <w:t>otherwise</w:t>
      </w:r>
      <w:proofErr w:type="gramEnd"/>
      <w:r w:rsidR="00711BBD" w:rsidRPr="00711BBD">
        <w:rPr>
          <w:rFonts w:cs="Candara-Bold"/>
          <w:bCs/>
          <w:sz w:val="24"/>
          <w:szCs w:val="24"/>
        </w:rPr>
        <w:t xml:space="preserve"> individuals working alone will complete both roles)</w:t>
      </w:r>
    </w:p>
    <w:p w:rsidR="00711BBD" w:rsidRPr="00711BBD" w:rsidRDefault="00711BBD" w:rsidP="000400DF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</w:p>
    <w:p w:rsidR="000400DF" w:rsidRDefault="000400DF" w:rsidP="000400DF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 xml:space="preserve">Group member 1 </w:t>
      </w:r>
      <w:r w:rsidR="00BB68C6">
        <w:rPr>
          <w:rFonts w:cs="Candara-Bold"/>
          <w:bCs/>
          <w:sz w:val="24"/>
          <w:szCs w:val="24"/>
        </w:rPr>
        <w:t xml:space="preserve">(Interviewer) </w:t>
      </w:r>
      <w:r>
        <w:rPr>
          <w:rFonts w:cs="Candara-Bold"/>
          <w:bCs/>
          <w:sz w:val="24"/>
          <w:szCs w:val="24"/>
        </w:rPr>
        <w:t xml:space="preserve">– asks </w:t>
      </w:r>
      <w:r w:rsidR="006855B1">
        <w:rPr>
          <w:rFonts w:cs="Candara-Bold"/>
          <w:bCs/>
          <w:sz w:val="24"/>
          <w:szCs w:val="24"/>
        </w:rPr>
        <w:t xml:space="preserve">open ended </w:t>
      </w:r>
      <w:r w:rsidR="00BB68C6">
        <w:rPr>
          <w:rFonts w:cs="Candara-Bold"/>
          <w:bCs/>
          <w:sz w:val="24"/>
          <w:szCs w:val="24"/>
        </w:rPr>
        <w:t xml:space="preserve">questions </w:t>
      </w:r>
    </w:p>
    <w:p w:rsidR="00B314F7" w:rsidRDefault="00B314F7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</w:p>
    <w:p w:rsidR="000400DF" w:rsidRDefault="00D224AC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Group member</w:t>
      </w:r>
      <w:r w:rsidR="000400DF">
        <w:rPr>
          <w:rFonts w:cs="Candara-Bold"/>
          <w:bCs/>
          <w:sz w:val="24"/>
          <w:szCs w:val="24"/>
        </w:rPr>
        <w:t xml:space="preserve"> 2 </w:t>
      </w:r>
      <w:r>
        <w:rPr>
          <w:rFonts w:cs="Candara-Bold"/>
          <w:bCs/>
          <w:sz w:val="24"/>
          <w:szCs w:val="24"/>
        </w:rPr>
        <w:t>(Note taker</w:t>
      </w:r>
      <w:r w:rsidR="00BB68C6">
        <w:rPr>
          <w:rFonts w:cs="Candara-Bold"/>
          <w:bCs/>
          <w:sz w:val="24"/>
          <w:szCs w:val="24"/>
        </w:rPr>
        <w:t xml:space="preserve">) </w:t>
      </w:r>
      <w:r w:rsidR="000400DF">
        <w:rPr>
          <w:rFonts w:cs="Candara-Bold"/>
          <w:bCs/>
          <w:sz w:val="24"/>
          <w:szCs w:val="24"/>
        </w:rPr>
        <w:t>–</w:t>
      </w:r>
      <w:r w:rsidR="00BB68C6">
        <w:rPr>
          <w:rFonts w:cs="Candara-Bold"/>
          <w:bCs/>
          <w:sz w:val="24"/>
          <w:szCs w:val="24"/>
        </w:rPr>
        <w:t xml:space="preserve"> </w:t>
      </w:r>
      <w:r w:rsidR="000400DF">
        <w:rPr>
          <w:rFonts w:cs="Candara-Bold"/>
          <w:bCs/>
          <w:sz w:val="24"/>
          <w:szCs w:val="24"/>
        </w:rPr>
        <w:t xml:space="preserve">take </w:t>
      </w:r>
      <w:r w:rsidR="00BB68C6">
        <w:rPr>
          <w:rFonts w:cs="Candara-Bold"/>
          <w:bCs/>
          <w:sz w:val="24"/>
          <w:szCs w:val="24"/>
        </w:rPr>
        <w:t>field</w:t>
      </w:r>
      <w:r>
        <w:rPr>
          <w:rFonts w:cs="Candara-Bold"/>
          <w:bCs/>
          <w:sz w:val="24"/>
          <w:szCs w:val="24"/>
        </w:rPr>
        <w:t xml:space="preserve"> </w:t>
      </w:r>
      <w:r w:rsidR="000400DF">
        <w:rPr>
          <w:rFonts w:cs="Candara-Bold"/>
          <w:bCs/>
          <w:sz w:val="24"/>
          <w:szCs w:val="24"/>
        </w:rPr>
        <w:t xml:space="preserve">notes </w:t>
      </w:r>
      <w:r w:rsidR="00BB68C6">
        <w:rPr>
          <w:rFonts w:cs="Candara-Bold"/>
          <w:bCs/>
          <w:sz w:val="24"/>
          <w:szCs w:val="24"/>
        </w:rPr>
        <w:t xml:space="preserve">on the questions asked by the Interviewer and </w:t>
      </w:r>
      <w:r w:rsidR="00AD192F">
        <w:rPr>
          <w:rFonts w:cs="Candara-Bold"/>
          <w:bCs/>
          <w:sz w:val="24"/>
          <w:szCs w:val="24"/>
        </w:rPr>
        <w:t xml:space="preserve">the </w:t>
      </w:r>
      <w:r w:rsidR="00BB68C6">
        <w:rPr>
          <w:rFonts w:cs="Candara-Bold"/>
          <w:bCs/>
          <w:sz w:val="24"/>
          <w:szCs w:val="24"/>
        </w:rPr>
        <w:t>answers of the Interviewee as close to word</w:t>
      </w:r>
      <w:r w:rsidR="000400DF">
        <w:rPr>
          <w:rFonts w:cs="Candara-Bold"/>
          <w:bCs/>
          <w:sz w:val="24"/>
          <w:szCs w:val="24"/>
        </w:rPr>
        <w:t>–for</w:t>
      </w:r>
      <w:r w:rsidR="00BB68C6">
        <w:rPr>
          <w:rFonts w:cs="Candara-Bold"/>
          <w:bCs/>
          <w:sz w:val="24"/>
          <w:szCs w:val="24"/>
        </w:rPr>
        <w:t>–</w:t>
      </w:r>
      <w:r w:rsidR="000400DF">
        <w:rPr>
          <w:rFonts w:cs="Candara-Bold"/>
          <w:bCs/>
          <w:sz w:val="24"/>
          <w:szCs w:val="24"/>
        </w:rPr>
        <w:t>word as possible.</w:t>
      </w:r>
      <w:r w:rsidR="00BB68C6">
        <w:rPr>
          <w:rFonts w:cs="Candara-Bold"/>
          <w:bCs/>
          <w:sz w:val="24"/>
          <w:szCs w:val="24"/>
        </w:rPr>
        <w:t xml:space="preserve"> </w:t>
      </w:r>
    </w:p>
    <w:p w:rsidR="00822FC5" w:rsidRDefault="00886461" w:rsidP="00822FC5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 xml:space="preserve">As long as you get the information </w:t>
      </w:r>
      <w:r w:rsidR="005F7248">
        <w:rPr>
          <w:rFonts w:cs="Candara-Bold"/>
          <w:bCs/>
          <w:sz w:val="24"/>
          <w:szCs w:val="24"/>
        </w:rPr>
        <w:t>that</w:t>
      </w:r>
      <w:r>
        <w:rPr>
          <w:rFonts w:cs="Candara-Bold"/>
          <w:bCs/>
          <w:sz w:val="24"/>
          <w:szCs w:val="24"/>
        </w:rPr>
        <w:t xml:space="preserve"> answer</w:t>
      </w:r>
      <w:r w:rsidR="005F7248">
        <w:rPr>
          <w:rFonts w:cs="Candara-Bold"/>
          <w:bCs/>
          <w:sz w:val="24"/>
          <w:szCs w:val="24"/>
        </w:rPr>
        <w:t>s</w:t>
      </w:r>
      <w:r w:rsidR="005C3D25">
        <w:rPr>
          <w:rFonts w:cs="Candara-Bold"/>
          <w:bCs/>
          <w:sz w:val="24"/>
          <w:szCs w:val="24"/>
        </w:rPr>
        <w:t xml:space="preserve"> the</w:t>
      </w:r>
      <w:r>
        <w:rPr>
          <w:rFonts w:cs="Candara-Bold"/>
          <w:bCs/>
          <w:sz w:val="24"/>
          <w:szCs w:val="24"/>
        </w:rPr>
        <w:t xml:space="preserve"> questions</w:t>
      </w:r>
      <w:r w:rsidR="005C3D25">
        <w:rPr>
          <w:rFonts w:cs="Candara-Bold"/>
          <w:bCs/>
          <w:sz w:val="24"/>
          <w:szCs w:val="24"/>
        </w:rPr>
        <w:t xml:space="preserve"> on the guide</w:t>
      </w:r>
      <w:r>
        <w:rPr>
          <w:rFonts w:cs="Candara-Bold"/>
          <w:bCs/>
          <w:sz w:val="24"/>
          <w:szCs w:val="24"/>
        </w:rPr>
        <w:t>, you may ask all of them or only one of them, as long as the interviewee expresse</w:t>
      </w:r>
      <w:r w:rsidR="00B314F7">
        <w:rPr>
          <w:rFonts w:cs="Candara-Bold"/>
          <w:bCs/>
          <w:sz w:val="24"/>
          <w:szCs w:val="24"/>
        </w:rPr>
        <w:t>s</w:t>
      </w:r>
      <w:r>
        <w:rPr>
          <w:rFonts w:cs="Candara-Bold"/>
          <w:bCs/>
          <w:sz w:val="24"/>
          <w:szCs w:val="24"/>
        </w:rPr>
        <w:t xml:space="preserve"> the answers. You may have to ask your interviewee more than just one question or he/she may </w:t>
      </w:r>
      <w:r w:rsidR="00BB68C6">
        <w:rPr>
          <w:rFonts w:cs="Candara-Bold"/>
          <w:bCs/>
          <w:sz w:val="24"/>
          <w:szCs w:val="24"/>
        </w:rPr>
        <w:t>offer</w:t>
      </w:r>
      <w:r>
        <w:rPr>
          <w:rFonts w:cs="Candara-Bold"/>
          <w:bCs/>
          <w:sz w:val="24"/>
          <w:szCs w:val="24"/>
        </w:rPr>
        <w:t xml:space="preserve"> all the information you need with</w:t>
      </w:r>
      <w:r w:rsidR="000400DF">
        <w:rPr>
          <w:rFonts w:cs="Candara-Bold"/>
          <w:bCs/>
          <w:sz w:val="24"/>
          <w:szCs w:val="24"/>
        </w:rPr>
        <w:t xml:space="preserve"> their answer to</w:t>
      </w:r>
      <w:r>
        <w:rPr>
          <w:rFonts w:cs="Candara-Bold"/>
          <w:bCs/>
          <w:sz w:val="24"/>
          <w:szCs w:val="24"/>
        </w:rPr>
        <w:t xml:space="preserve"> just one question.</w:t>
      </w:r>
    </w:p>
    <w:p w:rsidR="0029264F" w:rsidRDefault="0029264F" w:rsidP="00822FC5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</w:p>
    <w:p w:rsidR="000400DF" w:rsidRPr="00822FC5" w:rsidRDefault="000400DF" w:rsidP="00822FC5">
      <w:pPr>
        <w:autoSpaceDE w:val="0"/>
        <w:autoSpaceDN w:val="0"/>
        <w:adjustRightInd w:val="0"/>
        <w:spacing w:after="0" w:line="240" w:lineRule="auto"/>
        <w:rPr>
          <w:rFonts w:cs="Candara-Bold"/>
          <w:bCs/>
          <w:sz w:val="24"/>
          <w:szCs w:val="24"/>
        </w:rPr>
      </w:pPr>
      <w:r>
        <w:rPr>
          <w:rFonts w:cs="Candara-Bold"/>
          <w:bCs/>
          <w:sz w:val="24"/>
          <w:szCs w:val="24"/>
        </w:rPr>
        <w:t>After c</w:t>
      </w:r>
      <w:r w:rsidR="00A442F5">
        <w:rPr>
          <w:rFonts w:cs="Candara-Bold"/>
          <w:bCs/>
          <w:sz w:val="24"/>
          <w:szCs w:val="24"/>
        </w:rPr>
        <w:t xml:space="preserve">onducting the interview, group members should compare their recollections of the </w:t>
      </w:r>
      <w:r w:rsidR="00BB68C6">
        <w:rPr>
          <w:rFonts w:cs="Candara-Bold"/>
          <w:bCs/>
          <w:sz w:val="24"/>
          <w:szCs w:val="24"/>
        </w:rPr>
        <w:t xml:space="preserve">interviewer’s questions and the </w:t>
      </w:r>
      <w:r w:rsidR="00A442F5">
        <w:rPr>
          <w:rFonts w:cs="Candara-Bold"/>
          <w:bCs/>
          <w:sz w:val="24"/>
          <w:szCs w:val="24"/>
        </w:rPr>
        <w:t xml:space="preserve">interviewee’s answers and create </w:t>
      </w:r>
      <w:r w:rsidR="00D224AC">
        <w:rPr>
          <w:rFonts w:cs="Candara-Bold"/>
          <w:bCs/>
          <w:sz w:val="24"/>
          <w:szCs w:val="24"/>
        </w:rPr>
        <w:t>one file</w:t>
      </w:r>
      <w:r w:rsidR="00A442F5">
        <w:rPr>
          <w:rFonts w:cs="Candara-Bold"/>
          <w:bCs/>
          <w:sz w:val="24"/>
          <w:szCs w:val="24"/>
        </w:rPr>
        <w:t xml:space="preserve"> </w:t>
      </w:r>
      <w:r w:rsidR="00AD64EB">
        <w:rPr>
          <w:rFonts w:cs="Candara-Bold"/>
          <w:bCs/>
          <w:sz w:val="24"/>
          <w:szCs w:val="24"/>
        </w:rPr>
        <w:t>that document</w:t>
      </w:r>
      <w:r w:rsidR="00D224AC">
        <w:rPr>
          <w:rFonts w:cs="Candara-Bold"/>
          <w:bCs/>
          <w:sz w:val="24"/>
          <w:szCs w:val="24"/>
        </w:rPr>
        <w:t>s</w:t>
      </w:r>
      <w:r w:rsidR="00AD64EB">
        <w:rPr>
          <w:rFonts w:cs="Candara-Bold"/>
          <w:bCs/>
          <w:sz w:val="24"/>
          <w:szCs w:val="24"/>
        </w:rPr>
        <w:t xml:space="preserve"> the </w:t>
      </w:r>
      <w:r w:rsidR="00BB68C6">
        <w:rPr>
          <w:rFonts w:cs="Candara-Bold"/>
          <w:bCs/>
          <w:sz w:val="24"/>
          <w:szCs w:val="24"/>
        </w:rPr>
        <w:t>questions and</w:t>
      </w:r>
      <w:r w:rsidR="00AD64EB">
        <w:rPr>
          <w:rFonts w:cs="Candara-Bold"/>
          <w:bCs/>
          <w:sz w:val="24"/>
          <w:szCs w:val="24"/>
        </w:rPr>
        <w:t xml:space="preserve"> answers. </w:t>
      </w:r>
      <w:r w:rsidR="007F3E23" w:rsidRPr="00CB69B3">
        <w:rPr>
          <w:rFonts w:cs="Candara-Bold"/>
          <w:b/>
          <w:bCs/>
          <w:sz w:val="24"/>
          <w:szCs w:val="24"/>
        </w:rPr>
        <w:t xml:space="preserve">Type up your interview questions and answers and </w:t>
      </w:r>
      <w:r w:rsidR="00242072">
        <w:rPr>
          <w:rFonts w:cs="Candara-Bold"/>
          <w:b/>
          <w:bCs/>
          <w:sz w:val="24"/>
          <w:szCs w:val="24"/>
        </w:rPr>
        <w:t>submit through BB</w:t>
      </w:r>
      <w:r w:rsidR="00D224AC" w:rsidRPr="00CB69B3">
        <w:rPr>
          <w:rFonts w:cs="Candara-Bold"/>
          <w:b/>
          <w:bCs/>
          <w:sz w:val="24"/>
          <w:szCs w:val="24"/>
        </w:rPr>
        <w:t xml:space="preserve"> (one interview file per group)</w:t>
      </w:r>
      <w:r w:rsidR="007F3E23">
        <w:rPr>
          <w:rFonts w:cs="Candara-Bold"/>
          <w:bCs/>
          <w:sz w:val="24"/>
          <w:szCs w:val="24"/>
        </w:rPr>
        <w:t>. Put the names of you</w:t>
      </w:r>
      <w:r w:rsidR="00D224AC">
        <w:rPr>
          <w:rFonts w:cs="Candara-Bold"/>
          <w:bCs/>
          <w:sz w:val="24"/>
          <w:szCs w:val="24"/>
        </w:rPr>
        <w:t xml:space="preserve">r group members in the </w:t>
      </w:r>
      <w:r w:rsidR="00193A0D">
        <w:rPr>
          <w:rFonts w:cs="Candara-Bold"/>
          <w:bCs/>
          <w:sz w:val="24"/>
          <w:szCs w:val="24"/>
        </w:rPr>
        <w:t>space on BeachBoard when you upload it</w:t>
      </w:r>
      <w:r w:rsidR="00D224AC">
        <w:rPr>
          <w:rFonts w:cs="Candara-Bold"/>
          <w:bCs/>
          <w:sz w:val="24"/>
          <w:szCs w:val="24"/>
        </w:rPr>
        <w:t xml:space="preserve">. </w:t>
      </w:r>
      <w:r w:rsidR="00193A0D">
        <w:rPr>
          <w:rFonts w:cs="Candara-Bold"/>
          <w:bCs/>
          <w:sz w:val="24"/>
          <w:szCs w:val="24"/>
        </w:rPr>
        <w:t xml:space="preserve">Do not put names on the interview to maintain confidentiality. </w:t>
      </w:r>
    </w:p>
    <w:p w:rsidR="0003761E" w:rsidRDefault="0003761E" w:rsidP="00837F87">
      <w:pPr>
        <w:autoSpaceDE w:val="0"/>
        <w:autoSpaceDN w:val="0"/>
        <w:adjustRightInd w:val="0"/>
        <w:spacing w:after="0" w:line="240" w:lineRule="auto"/>
        <w:rPr>
          <w:rFonts w:cs="Candara-Bold"/>
          <w:b/>
          <w:bCs/>
          <w:sz w:val="24"/>
          <w:szCs w:val="24"/>
        </w:rPr>
      </w:pPr>
    </w:p>
    <w:p w:rsidR="0003761E" w:rsidRPr="00221540" w:rsidRDefault="0003761E" w:rsidP="0003761E">
      <w:pPr>
        <w:autoSpaceDE w:val="0"/>
        <w:autoSpaceDN w:val="0"/>
        <w:adjustRightInd w:val="0"/>
        <w:spacing w:after="0" w:line="240" w:lineRule="auto"/>
        <w:rPr>
          <w:rFonts w:cs="Candara"/>
          <w:b/>
          <w:sz w:val="24"/>
          <w:szCs w:val="24"/>
        </w:rPr>
      </w:pPr>
      <w:r w:rsidRPr="00221540">
        <w:rPr>
          <w:rFonts w:cs="Candara"/>
          <w:b/>
          <w:sz w:val="24"/>
          <w:szCs w:val="24"/>
        </w:rPr>
        <w:t xml:space="preserve">Learning objectives: </w:t>
      </w:r>
      <w:r>
        <w:rPr>
          <w:rFonts w:cs="Candara"/>
          <w:b/>
          <w:sz w:val="24"/>
          <w:szCs w:val="24"/>
        </w:rPr>
        <w:t>(</w:t>
      </w:r>
      <w:proofErr w:type="gramStart"/>
      <w:r>
        <w:rPr>
          <w:rFonts w:cs="Candara"/>
          <w:b/>
          <w:sz w:val="24"/>
          <w:szCs w:val="24"/>
        </w:rPr>
        <w:t>aka</w:t>
      </w:r>
      <w:proofErr w:type="gramEnd"/>
      <w:r>
        <w:rPr>
          <w:rFonts w:cs="Candara"/>
          <w:b/>
          <w:sz w:val="24"/>
          <w:szCs w:val="24"/>
        </w:rPr>
        <w:t xml:space="preserve"> study guide for the </w:t>
      </w:r>
      <w:r w:rsidR="00324DAE">
        <w:rPr>
          <w:rFonts w:cs="Candara"/>
          <w:b/>
          <w:sz w:val="24"/>
          <w:szCs w:val="24"/>
        </w:rPr>
        <w:t>take-home exam</w:t>
      </w:r>
      <w:r>
        <w:rPr>
          <w:rFonts w:cs="Candara"/>
          <w:b/>
          <w:sz w:val="24"/>
          <w:szCs w:val="24"/>
        </w:rPr>
        <w:t>).</w:t>
      </w:r>
    </w:p>
    <w:p w:rsidR="0003761E" w:rsidRDefault="00324DAE" w:rsidP="0003761E">
      <w:pPr>
        <w:autoSpaceDE w:val="0"/>
        <w:autoSpaceDN w:val="0"/>
        <w:adjustRightInd w:val="0"/>
        <w:spacing w:after="0" w:line="24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</w:t>
      </w:r>
      <w:r w:rsidR="0003761E">
        <w:rPr>
          <w:rFonts w:cs="Candara"/>
          <w:sz w:val="24"/>
          <w:szCs w:val="24"/>
        </w:rPr>
        <w:t>e sure that you can:</w:t>
      </w:r>
    </w:p>
    <w:p w:rsidR="00691C8C" w:rsidRDefault="00691C8C" w:rsidP="00691C8C">
      <w:pPr>
        <w:autoSpaceDE w:val="0"/>
        <w:autoSpaceDN w:val="0"/>
        <w:adjustRightInd w:val="0"/>
        <w:spacing w:after="0" w:line="240" w:lineRule="auto"/>
        <w:ind w:left="1080" w:hanging="360"/>
        <w:rPr>
          <w:rFonts w:cs="Candara"/>
          <w:sz w:val="24"/>
          <w:szCs w:val="24"/>
        </w:rPr>
      </w:pPr>
      <w:r w:rsidRPr="007504B0">
        <w:rPr>
          <w:rFonts w:cs="Candara"/>
          <w:b/>
          <w:sz w:val="24"/>
          <w:szCs w:val="24"/>
        </w:rPr>
        <w:t>Describe</w:t>
      </w:r>
      <w:r>
        <w:rPr>
          <w:rFonts w:cs="Candara"/>
          <w:sz w:val="24"/>
          <w:szCs w:val="24"/>
        </w:rPr>
        <w:t xml:space="preserve"> the purpose of the research</w:t>
      </w:r>
    </w:p>
    <w:p w:rsidR="00691C8C" w:rsidRDefault="00691C8C" w:rsidP="00691C8C">
      <w:pPr>
        <w:autoSpaceDE w:val="0"/>
        <w:autoSpaceDN w:val="0"/>
        <w:adjustRightInd w:val="0"/>
        <w:spacing w:after="0" w:line="240" w:lineRule="auto"/>
        <w:ind w:left="1080" w:hanging="360"/>
        <w:rPr>
          <w:rFonts w:cs="Candara"/>
          <w:sz w:val="24"/>
          <w:szCs w:val="24"/>
        </w:rPr>
      </w:pPr>
      <w:r w:rsidRPr="007504B0">
        <w:rPr>
          <w:rFonts w:cs="Candara"/>
          <w:b/>
          <w:sz w:val="24"/>
          <w:szCs w:val="24"/>
        </w:rPr>
        <w:t>Describe</w:t>
      </w:r>
      <w:r>
        <w:rPr>
          <w:rFonts w:cs="Candara"/>
          <w:sz w:val="24"/>
          <w:szCs w:val="24"/>
        </w:rPr>
        <w:t xml:space="preserve"> the</w:t>
      </w:r>
      <w:r w:rsidRPr="00A00694">
        <w:rPr>
          <w:rFonts w:cs="Candara"/>
          <w:sz w:val="24"/>
          <w:szCs w:val="24"/>
        </w:rPr>
        <w:t xml:space="preserve"> methodological approach </w:t>
      </w:r>
    </w:p>
    <w:p w:rsidR="009646FC" w:rsidRDefault="00691C8C" w:rsidP="00691C8C">
      <w:pPr>
        <w:autoSpaceDE w:val="0"/>
        <w:autoSpaceDN w:val="0"/>
        <w:adjustRightInd w:val="0"/>
        <w:spacing w:after="0" w:line="240" w:lineRule="auto"/>
        <w:ind w:left="1080" w:hanging="360"/>
        <w:rPr>
          <w:rFonts w:cs="Candara"/>
          <w:sz w:val="24"/>
          <w:szCs w:val="24"/>
        </w:rPr>
      </w:pPr>
      <w:r>
        <w:rPr>
          <w:rFonts w:cs="Candara"/>
          <w:b/>
          <w:sz w:val="24"/>
          <w:szCs w:val="24"/>
        </w:rPr>
        <w:t xml:space="preserve">Contextualize </w:t>
      </w:r>
      <w:r>
        <w:rPr>
          <w:rFonts w:cs="Candara"/>
          <w:sz w:val="24"/>
          <w:szCs w:val="24"/>
        </w:rPr>
        <w:t>briefly the research</w:t>
      </w:r>
      <w:r>
        <w:rPr>
          <w:rFonts w:cs="Candara"/>
          <w:b/>
          <w:sz w:val="24"/>
          <w:szCs w:val="24"/>
        </w:rPr>
        <w:t xml:space="preserve"> </w:t>
      </w:r>
      <w:r>
        <w:rPr>
          <w:rFonts w:cs="Candara"/>
          <w:sz w:val="24"/>
          <w:szCs w:val="24"/>
        </w:rPr>
        <w:t xml:space="preserve">as human geography using human geographic concepts &amp; theories </w:t>
      </w:r>
      <w:r w:rsidRPr="00A00694">
        <w:rPr>
          <w:rFonts w:cs="Candara"/>
          <w:sz w:val="24"/>
          <w:szCs w:val="24"/>
        </w:rPr>
        <w:t>including reference to sub‐disciplinary perspectives</w:t>
      </w:r>
      <w:r>
        <w:rPr>
          <w:rFonts w:cs="Candara"/>
          <w:sz w:val="24"/>
          <w:szCs w:val="24"/>
        </w:rPr>
        <w:t xml:space="preserve"> </w:t>
      </w:r>
    </w:p>
    <w:p w:rsidR="00691C8C" w:rsidRPr="0031171A" w:rsidRDefault="00691C8C" w:rsidP="00691C8C">
      <w:pPr>
        <w:autoSpaceDE w:val="0"/>
        <w:autoSpaceDN w:val="0"/>
        <w:adjustRightInd w:val="0"/>
        <w:spacing w:after="0" w:line="240" w:lineRule="auto"/>
        <w:ind w:left="1080" w:hanging="360"/>
        <w:rPr>
          <w:rFonts w:cs="Candara"/>
          <w:sz w:val="24"/>
          <w:szCs w:val="24"/>
        </w:rPr>
      </w:pPr>
      <w:r w:rsidRPr="007504B0">
        <w:rPr>
          <w:rFonts w:cs="Candara"/>
          <w:b/>
          <w:sz w:val="24"/>
          <w:szCs w:val="24"/>
        </w:rPr>
        <w:t>Describe</w:t>
      </w:r>
      <w:r>
        <w:rPr>
          <w:rFonts w:cs="Candara"/>
          <w:b/>
          <w:sz w:val="24"/>
          <w:szCs w:val="24"/>
        </w:rPr>
        <w:t xml:space="preserve"> </w:t>
      </w:r>
      <w:r>
        <w:rPr>
          <w:rFonts w:cs="Candara"/>
          <w:sz w:val="24"/>
          <w:szCs w:val="24"/>
        </w:rPr>
        <w:t>d</w:t>
      </w:r>
      <w:r w:rsidRPr="00A00694">
        <w:rPr>
          <w:rFonts w:cs="Candara"/>
          <w:sz w:val="24"/>
          <w:szCs w:val="24"/>
        </w:rPr>
        <w:t>ata col</w:t>
      </w:r>
      <w:r>
        <w:rPr>
          <w:rFonts w:cs="Candara"/>
          <w:sz w:val="24"/>
          <w:szCs w:val="24"/>
        </w:rPr>
        <w:t>lection techniques &amp; procedures (</w:t>
      </w:r>
      <w:r w:rsidR="002C3D3A">
        <w:rPr>
          <w:rFonts w:cs="Candara"/>
          <w:sz w:val="24"/>
          <w:szCs w:val="24"/>
        </w:rPr>
        <w:t>participant observation and interview</w:t>
      </w:r>
      <w:r w:rsidR="009646FC">
        <w:rPr>
          <w:rFonts w:cs="Candara"/>
          <w:sz w:val="24"/>
          <w:szCs w:val="24"/>
        </w:rPr>
        <w:t>ing</w:t>
      </w:r>
      <w:r>
        <w:rPr>
          <w:rFonts w:cs="Candara"/>
          <w:sz w:val="24"/>
          <w:szCs w:val="24"/>
        </w:rPr>
        <w:t>)</w:t>
      </w:r>
    </w:p>
    <w:p w:rsidR="00691C8C" w:rsidRDefault="00691C8C" w:rsidP="00691C8C">
      <w:pPr>
        <w:autoSpaceDE w:val="0"/>
        <w:autoSpaceDN w:val="0"/>
        <w:adjustRightInd w:val="0"/>
        <w:spacing w:after="0" w:line="240" w:lineRule="auto"/>
        <w:ind w:left="720"/>
        <w:rPr>
          <w:rFonts w:cs="Candara-Bold"/>
          <w:bCs/>
          <w:sz w:val="24"/>
          <w:szCs w:val="24"/>
        </w:rPr>
      </w:pPr>
      <w:r w:rsidRPr="007504B0">
        <w:rPr>
          <w:rFonts w:cs="Candara"/>
          <w:b/>
          <w:sz w:val="24"/>
          <w:szCs w:val="24"/>
        </w:rPr>
        <w:t>Describe</w:t>
      </w:r>
      <w:r>
        <w:rPr>
          <w:rFonts w:cs="Candara"/>
          <w:b/>
          <w:sz w:val="24"/>
          <w:szCs w:val="24"/>
        </w:rPr>
        <w:t xml:space="preserve"> </w:t>
      </w:r>
      <w:r>
        <w:rPr>
          <w:rFonts w:cs="Candara-Bold"/>
          <w:bCs/>
          <w:sz w:val="24"/>
          <w:szCs w:val="24"/>
        </w:rPr>
        <w:t>m</w:t>
      </w:r>
      <w:r w:rsidRPr="00A00694">
        <w:rPr>
          <w:rFonts w:cs="Candara-Bold"/>
          <w:bCs/>
          <w:sz w:val="24"/>
          <w:szCs w:val="24"/>
        </w:rPr>
        <w:t>ethods of analysis</w:t>
      </w:r>
      <w:r>
        <w:rPr>
          <w:rFonts w:cs="Candara-Bold"/>
          <w:bCs/>
          <w:sz w:val="24"/>
          <w:szCs w:val="24"/>
        </w:rPr>
        <w:t xml:space="preserve"> (qualitative coding)</w:t>
      </w:r>
    </w:p>
    <w:p w:rsidR="00691C8C" w:rsidRPr="005060E2" w:rsidRDefault="00691C8C" w:rsidP="00691C8C">
      <w:pPr>
        <w:autoSpaceDE w:val="0"/>
        <w:autoSpaceDN w:val="0"/>
        <w:adjustRightInd w:val="0"/>
        <w:spacing w:after="0" w:line="240" w:lineRule="auto"/>
        <w:ind w:left="720"/>
        <w:rPr>
          <w:rFonts w:cs="Candara-Bold"/>
          <w:bCs/>
          <w:sz w:val="24"/>
          <w:szCs w:val="24"/>
        </w:rPr>
      </w:pPr>
      <w:r w:rsidRPr="0031171A">
        <w:rPr>
          <w:rFonts w:cs="Candara-Bold"/>
          <w:b/>
          <w:bCs/>
          <w:sz w:val="24"/>
          <w:szCs w:val="24"/>
        </w:rPr>
        <w:t>Explain</w:t>
      </w:r>
      <w:r>
        <w:rPr>
          <w:rFonts w:cs="Candara-Bold"/>
          <w:bCs/>
          <w:sz w:val="24"/>
          <w:szCs w:val="24"/>
        </w:rPr>
        <w:t xml:space="preserve"> why methods are appropriate for answering the research question.</w:t>
      </w:r>
      <w:r>
        <w:rPr>
          <w:rFonts w:cs="Candara"/>
          <w:sz w:val="24"/>
          <w:szCs w:val="24"/>
        </w:rPr>
        <w:tab/>
      </w:r>
    </w:p>
    <w:sectPr w:rsidR="00691C8C" w:rsidRPr="005060E2" w:rsidSect="00D26DD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C39" w:rsidRDefault="00066C39" w:rsidP="00EF5E66">
      <w:pPr>
        <w:spacing w:after="0" w:line="240" w:lineRule="auto"/>
      </w:pPr>
      <w:r>
        <w:separator/>
      </w:r>
    </w:p>
  </w:endnote>
  <w:endnote w:type="continuationSeparator" w:id="0">
    <w:p w:rsidR="00066C39" w:rsidRDefault="00066C39" w:rsidP="00EF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-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7A6" w:rsidRDefault="00D967A6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924E26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924E26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EF5E66" w:rsidRDefault="00EF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C39" w:rsidRDefault="00066C39" w:rsidP="00EF5E66">
      <w:pPr>
        <w:spacing w:after="0" w:line="240" w:lineRule="auto"/>
      </w:pPr>
      <w:r>
        <w:separator/>
      </w:r>
    </w:p>
  </w:footnote>
  <w:footnote w:type="continuationSeparator" w:id="0">
    <w:p w:rsidR="00066C39" w:rsidRDefault="00066C39" w:rsidP="00EF5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4BB"/>
    <w:multiLevelType w:val="hybridMultilevel"/>
    <w:tmpl w:val="CAB8A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70AB"/>
    <w:multiLevelType w:val="hybridMultilevel"/>
    <w:tmpl w:val="1B3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A3EA5"/>
    <w:multiLevelType w:val="hybridMultilevel"/>
    <w:tmpl w:val="290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57951"/>
    <w:multiLevelType w:val="hybridMultilevel"/>
    <w:tmpl w:val="DBF28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697ED9"/>
    <w:multiLevelType w:val="hybridMultilevel"/>
    <w:tmpl w:val="96EA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D1EEE"/>
    <w:multiLevelType w:val="hybridMultilevel"/>
    <w:tmpl w:val="69461ACA"/>
    <w:lvl w:ilvl="0" w:tplc="0A62C4C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87"/>
    <w:rsid w:val="00001D08"/>
    <w:rsid w:val="000135EF"/>
    <w:rsid w:val="0003761E"/>
    <w:rsid w:val="000400DF"/>
    <w:rsid w:val="00043E8A"/>
    <w:rsid w:val="00065183"/>
    <w:rsid w:val="00066C39"/>
    <w:rsid w:val="00087786"/>
    <w:rsid w:val="00095117"/>
    <w:rsid w:val="00096F12"/>
    <w:rsid w:val="000A1BE2"/>
    <w:rsid w:val="000E5479"/>
    <w:rsid w:val="000F5AA5"/>
    <w:rsid w:val="0010554D"/>
    <w:rsid w:val="001072BF"/>
    <w:rsid w:val="0011284E"/>
    <w:rsid w:val="00126725"/>
    <w:rsid w:val="00140931"/>
    <w:rsid w:val="001465EC"/>
    <w:rsid w:val="001476AE"/>
    <w:rsid w:val="00167E62"/>
    <w:rsid w:val="00180787"/>
    <w:rsid w:val="001851A6"/>
    <w:rsid w:val="001901C3"/>
    <w:rsid w:val="00193A0D"/>
    <w:rsid w:val="00195D15"/>
    <w:rsid w:val="001A0761"/>
    <w:rsid w:val="001B52E0"/>
    <w:rsid w:val="001F4C62"/>
    <w:rsid w:val="002326E5"/>
    <w:rsid w:val="00242072"/>
    <w:rsid w:val="00245690"/>
    <w:rsid w:val="00251B8F"/>
    <w:rsid w:val="00252170"/>
    <w:rsid w:val="00252F1B"/>
    <w:rsid w:val="00264921"/>
    <w:rsid w:val="002840AA"/>
    <w:rsid w:val="00284E12"/>
    <w:rsid w:val="0029264F"/>
    <w:rsid w:val="002A1672"/>
    <w:rsid w:val="002C240C"/>
    <w:rsid w:val="002C3D3A"/>
    <w:rsid w:val="002D78CC"/>
    <w:rsid w:val="00313EDE"/>
    <w:rsid w:val="0031731C"/>
    <w:rsid w:val="003177B0"/>
    <w:rsid w:val="00320639"/>
    <w:rsid w:val="00324DAE"/>
    <w:rsid w:val="00333057"/>
    <w:rsid w:val="003561CA"/>
    <w:rsid w:val="003B66FD"/>
    <w:rsid w:val="003B6C61"/>
    <w:rsid w:val="003C41BE"/>
    <w:rsid w:val="003D14A2"/>
    <w:rsid w:val="003E475F"/>
    <w:rsid w:val="003E64BD"/>
    <w:rsid w:val="003F310F"/>
    <w:rsid w:val="004506D8"/>
    <w:rsid w:val="00460247"/>
    <w:rsid w:val="00460803"/>
    <w:rsid w:val="00463F5A"/>
    <w:rsid w:val="00470624"/>
    <w:rsid w:val="004913EB"/>
    <w:rsid w:val="00493738"/>
    <w:rsid w:val="004B0490"/>
    <w:rsid w:val="004F5AC2"/>
    <w:rsid w:val="004F6A27"/>
    <w:rsid w:val="005266F8"/>
    <w:rsid w:val="0052736D"/>
    <w:rsid w:val="00540DD6"/>
    <w:rsid w:val="00565AB0"/>
    <w:rsid w:val="00586286"/>
    <w:rsid w:val="005C1E44"/>
    <w:rsid w:val="005C3D25"/>
    <w:rsid w:val="005F06C3"/>
    <w:rsid w:val="005F7248"/>
    <w:rsid w:val="00625779"/>
    <w:rsid w:val="00640387"/>
    <w:rsid w:val="0065541B"/>
    <w:rsid w:val="00664277"/>
    <w:rsid w:val="006855B1"/>
    <w:rsid w:val="00691C8C"/>
    <w:rsid w:val="006A24AE"/>
    <w:rsid w:val="006D7637"/>
    <w:rsid w:val="0070238F"/>
    <w:rsid w:val="00711BBD"/>
    <w:rsid w:val="00715B45"/>
    <w:rsid w:val="00734331"/>
    <w:rsid w:val="00770141"/>
    <w:rsid w:val="007B28CB"/>
    <w:rsid w:val="007F2AAF"/>
    <w:rsid w:val="007F3E23"/>
    <w:rsid w:val="007F68A4"/>
    <w:rsid w:val="00822FC5"/>
    <w:rsid w:val="00832B48"/>
    <w:rsid w:val="00837F87"/>
    <w:rsid w:val="008508A3"/>
    <w:rsid w:val="00874C4F"/>
    <w:rsid w:val="008770C7"/>
    <w:rsid w:val="008809F6"/>
    <w:rsid w:val="00886461"/>
    <w:rsid w:val="008B25E2"/>
    <w:rsid w:val="008B3C84"/>
    <w:rsid w:val="008C4B5F"/>
    <w:rsid w:val="008C5709"/>
    <w:rsid w:val="008E2AC3"/>
    <w:rsid w:val="008E33B7"/>
    <w:rsid w:val="00900002"/>
    <w:rsid w:val="00907787"/>
    <w:rsid w:val="00917FF8"/>
    <w:rsid w:val="00921116"/>
    <w:rsid w:val="00924E26"/>
    <w:rsid w:val="009646FC"/>
    <w:rsid w:val="00970B23"/>
    <w:rsid w:val="00995322"/>
    <w:rsid w:val="009A746F"/>
    <w:rsid w:val="009B2768"/>
    <w:rsid w:val="009D4689"/>
    <w:rsid w:val="009F5E00"/>
    <w:rsid w:val="00A00694"/>
    <w:rsid w:val="00A03F25"/>
    <w:rsid w:val="00A04A3B"/>
    <w:rsid w:val="00A15729"/>
    <w:rsid w:val="00A22C23"/>
    <w:rsid w:val="00A442F5"/>
    <w:rsid w:val="00A52F6E"/>
    <w:rsid w:val="00A57E20"/>
    <w:rsid w:val="00A807DD"/>
    <w:rsid w:val="00A86D5F"/>
    <w:rsid w:val="00A92998"/>
    <w:rsid w:val="00AC2DF8"/>
    <w:rsid w:val="00AD192F"/>
    <w:rsid w:val="00AD64EB"/>
    <w:rsid w:val="00B17468"/>
    <w:rsid w:val="00B314F7"/>
    <w:rsid w:val="00B51107"/>
    <w:rsid w:val="00B548D1"/>
    <w:rsid w:val="00BA187D"/>
    <w:rsid w:val="00BB4AF7"/>
    <w:rsid w:val="00BB68C6"/>
    <w:rsid w:val="00BD72CD"/>
    <w:rsid w:val="00BE51A9"/>
    <w:rsid w:val="00BF16CC"/>
    <w:rsid w:val="00C177C5"/>
    <w:rsid w:val="00C2119B"/>
    <w:rsid w:val="00C41448"/>
    <w:rsid w:val="00C62783"/>
    <w:rsid w:val="00C830AD"/>
    <w:rsid w:val="00C84FE5"/>
    <w:rsid w:val="00C94C5B"/>
    <w:rsid w:val="00C976C7"/>
    <w:rsid w:val="00CA0E36"/>
    <w:rsid w:val="00CA39A3"/>
    <w:rsid w:val="00CB1D49"/>
    <w:rsid w:val="00CB69B3"/>
    <w:rsid w:val="00CC6E2B"/>
    <w:rsid w:val="00CC7A90"/>
    <w:rsid w:val="00CE1E90"/>
    <w:rsid w:val="00D224AC"/>
    <w:rsid w:val="00D2394C"/>
    <w:rsid w:val="00D26DDE"/>
    <w:rsid w:val="00D70D7A"/>
    <w:rsid w:val="00D77738"/>
    <w:rsid w:val="00D80A28"/>
    <w:rsid w:val="00D967A6"/>
    <w:rsid w:val="00DA6269"/>
    <w:rsid w:val="00DB64CE"/>
    <w:rsid w:val="00DD022D"/>
    <w:rsid w:val="00DD345C"/>
    <w:rsid w:val="00DF7B89"/>
    <w:rsid w:val="00E02A04"/>
    <w:rsid w:val="00E126C3"/>
    <w:rsid w:val="00E25937"/>
    <w:rsid w:val="00E358E8"/>
    <w:rsid w:val="00E4205C"/>
    <w:rsid w:val="00E624E8"/>
    <w:rsid w:val="00E729E5"/>
    <w:rsid w:val="00E90BBD"/>
    <w:rsid w:val="00E94912"/>
    <w:rsid w:val="00EA1380"/>
    <w:rsid w:val="00EB1372"/>
    <w:rsid w:val="00EB69AE"/>
    <w:rsid w:val="00EB6E6E"/>
    <w:rsid w:val="00EE0894"/>
    <w:rsid w:val="00EF02B3"/>
    <w:rsid w:val="00EF5E66"/>
    <w:rsid w:val="00F102DE"/>
    <w:rsid w:val="00F15BFA"/>
    <w:rsid w:val="00F417E7"/>
    <w:rsid w:val="00F53646"/>
    <w:rsid w:val="00F679C4"/>
    <w:rsid w:val="00F739E1"/>
    <w:rsid w:val="00F8331D"/>
    <w:rsid w:val="00F835CC"/>
    <w:rsid w:val="00F9337B"/>
    <w:rsid w:val="00F96F8A"/>
    <w:rsid w:val="00FC4F52"/>
    <w:rsid w:val="00FD0376"/>
    <w:rsid w:val="00FD3D28"/>
    <w:rsid w:val="00FE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86307-F0A0-4301-85B3-1F59553A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D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F8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7F8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uiPriority w:val="99"/>
    <w:unhideWhenUsed/>
    <w:rsid w:val="00837F8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0A28"/>
    <w:pPr>
      <w:widowControl w:val="0"/>
      <w:autoSpaceDE w:val="0"/>
      <w:autoSpaceDN w:val="0"/>
      <w:adjustRightInd w:val="0"/>
      <w:spacing w:after="120" w:line="240" w:lineRule="auto"/>
      <w:ind w:left="360"/>
    </w:pPr>
    <w:rPr>
      <w:rFonts w:ascii="Helvetica" w:eastAsia="Times New Roman" w:hAnsi="Helvetica" w:cs="Helvetica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semiHidden/>
    <w:rsid w:val="00D80A28"/>
    <w:rPr>
      <w:rFonts w:ascii="Helvetica" w:eastAsia="Times New Roman" w:hAnsi="Helvetica" w:cs="Helvetica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5E6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EF5E6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5E6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5E6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5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4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ristine.Jocoy@csulb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</Company>
  <LinksUpToDate>false</LinksUpToDate>
  <CharactersWithSpaces>6040</CharactersWithSpaces>
  <SharedDoc>false</SharedDoc>
  <HLinks>
    <vt:vector size="6" baseType="variant">
      <vt:variant>
        <vt:i4>1572970</vt:i4>
      </vt:variant>
      <vt:variant>
        <vt:i4>0</vt:i4>
      </vt:variant>
      <vt:variant>
        <vt:i4>0</vt:i4>
      </vt:variant>
      <vt:variant>
        <vt:i4>5</vt:i4>
      </vt:variant>
      <vt:variant>
        <vt:lpwstr>mailto:Christine.Jocoy@csulb.edu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cjocoy</dc:creator>
  <cp:lastModifiedBy>Christine Jocoy</cp:lastModifiedBy>
  <cp:revision>2</cp:revision>
  <cp:lastPrinted>2012-10-25T21:32:00Z</cp:lastPrinted>
  <dcterms:created xsi:type="dcterms:W3CDTF">2019-03-19T22:52:00Z</dcterms:created>
  <dcterms:modified xsi:type="dcterms:W3CDTF">2019-03-19T22:52:00Z</dcterms:modified>
</cp:coreProperties>
</file>