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0935" w:rsidRPr="004C0935" w:rsidRDefault="004C0935" w:rsidP="004C0935">
      <w:pPr>
        <w:pStyle w:val="Nzev"/>
      </w:pPr>
      <w:r w:rsidRPr="004C0935">
        <w:t>EXTRAKT z technické specifikace ISO</w:t>
      </w:r>
    </w:p>
    <w:p w:rsidR="004C0935" w:rsidRPr="00D32658" w:rsidRDefault="004C0935" w:rsidP="004C0935">
      <w:pPr>
        <w:pStyle w:val="Textnormy"/>
      </w:pPr>
      <w:r w:rsidRPr="00D32658">
        <w:rPr>
          <w:rFonts w:eastAsia="Arial"/>
        </w:rPr>
        <w:t>Extrakt nenahrazuje samotnou technickou normu, je pouze informativním materiálem o normě.</w:t>
      </w:r>
    </w:p>
    <w:tbl>
      <w:tblPr>
        <w:tblW w:w="9915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7020"/>
        <w:gridCol w:w="2895"/>
      </w:tblGrid>
      <w:tr w:rsidR="004C0935" w:rsidRPr="00D32658" w:rsidTr="00240676">
        <w:trPr>
          <w:trHeight w:val="1200"/>
        </w:trPr>
        <w:tc>
          <w:tcPr>
            <w:tcW w:w="7020" w:type="dxa"/>
            <w:tcBorders>
              <w:top w:val="single" w:sz="12" w:space="0" w:color="000000"/>
              <w:bottom w:val="single" w:sz="12" w:space="0" w:color="000000"/>
            </w:tcBorders>
          </w:tcPr>
          <w:p w:rsidR="004C0935" w:rsidRPr="004C0935" w:rsidRDefault="004C0935" w:rsidP="004C0935">
            <w:pPr>
              <w:pStyle w:val="1StrNN-X"/>
            </w:pPr>
            <w:r w:rsidRPr="004C0935">
              <w:t>Inteligentní dopravní systémy – Dopravní a cestovní informace v dopravním protokolu expertní skupiny, druhá generace (TPEG2) – Část 6: Kontejner pro management zpráv</w:t>
            </w:r>
          </w:p>
        </w:tc>
        <w:tc>
          <w:tcPr>
            <w:tcW w:w="2895" w:type="dxa"/>
            <w:tcBorders>
              <w:top w:val="single" w:sz="12" w:space="0" w:color="000000"/>
              <w:bottom w:val="single" w:sz="12" w:space="0" w:color="000000"/>
            </w:tcBorders>
          </w:tcPr>
          <w:p w:rsidR="004C0935" w:rsidRPr="00D32658" w:rsidRDefault="004C0935" w:rsidP="00240676">
            <w:pPr>
              <w:pStyle w:val="1StrCN"/>
            </w:pPr>
            <w:r w:rsidRPr="00D32658">
              <w:t>ISO/TS 21219-6</w:t>
            </w:r>
            <w:r>
              <w:br/>
            </w:r>
          </w:p>
          <w:p w:rsidR="004C0935" w:rsidRPr="00D32658" w:rsidRDefault="004C0935" w:rsidP="00966167">
            <w:pPr>
              <w:pStyle w:val="1StrTrZn"/>
            </w:pPr>
            <w:r w:rsidRPr="00D32658">
              <w:t xml:space="preserve">01 </w:t>
            </w:r>
            <w:r w:rsidR="00966167">
              <w:t>8259</w:t>
            </w:r>
          </w:p>
        </w:tc>
      </w:tr>
    </w:tbl>
    <w:p w:rsidR="004C0935" w:rsidRPr="00D32658" w:rsidRDefault="004C0935" w:rsidP="004C0935">
      <w:pPr>
        <w:pStyle w:val="Shodnost"/>
        <w:jc w:val="right"/>
      </w:pPr>
      <w:r w:rsidRPr="00D32658">
        <w:t>Vydána</w:t>
      </w:r>
      <w:bookmarkStart w:id="0" w:name="_GoBack"/>
      <w:bookmarkEnd w:id="0"/>
      <w:r w:rsidRPr="00D32658">
        <w:t xml:space="preserve"> 2015, 28 stran</w:t>
      </w:r>
    </w:p>
    <w:p w:rsidR="00121507" w:rsidRDefault="00121507" w:rsidP="004C0935">
      <w:pPr>
        <w:pStyle w:val="Nadpis1"/>
      </w:pPr>
    </w:p>
    <w:p w:rsidR="004C0935" w:rsidRDefault="004C0935" w:rsidP="004C0935">
      <w:pPr>
        <w:pStyle w:val="Nadpis1"/>
      </w:pPr>
      <w:r w:rsidRPr="00D32658">
        <w:t>Úvod</w:t>
      </w:r>
    </w:p>
    <w:p w:rsidR="004C0935" w:rsidRDefault="004C0935" w:rsidP="004C0935">
      <w:pPr>
        <w:pStyle w:val="Textnormy"/>
      </w:pPr>
      <w:r>
        <w:rPr>
          <w:rFonts w:eastAsia="Arial"/>
        </w:rPr>
        <w:t xml:space="preserve">Technická specifikace ISO 21219 stanovuje formát a protokol TPEG určený pro poskytování informací o dopravě koncovým uživatelům. TPEG je určen pro média s vysokou přenosovou kapacitou, umožňuje informace členit strukturovaně se zvyšující se mírou detailů a komplexně popisovat polohu.</w:t>
      </w:r>
    </w:p>
    <w:p w:rsidR="004C0935" w:rsidRDefault="004C0935" w:rsidP="004C0935">
      <w:pPr>
        <w:pStyle w:val="Textnormy"/>
      </w:pPr>
      <w:r>
        <w:rPr>
          <w:rFonts w:eastAsia="Arial" w:cs="Arial"/>
        </w:rPr>
        <w:t xml:space="preserve">Jednotlivé oblasti dopravních událostí jsou v TPEG popsány odděleně, pomocí platformě nezávislého modelu (UML) a dvou odvozených platformě závislých modelů (binární a XML). Části specifikace stanovují pravidla tvorby modelu jeho převodu do platformě závislé podoby.</w:t>
      </w:r>
    </w:p>
    <w:p w:rsidR="004C0935" w:rsidRDefault="004C0935" w:rsidP="004C0935">
      <w:pPr>
        <w:pStyle w:val="Textnormy"/>
      </w:pPr>
      <w:r>
        <w:rPr>
          <w:rFonts w:eastAsia="Arial"/>
        </w:rPr>
        <w:t xml:space="preserve">Více informací o kontextu TPEG je obsaženo v úvodu extraktu k části 1 normy TPEG (21219-1).</w:t>
      </w:r>
    </w:p>
    <w:p w:rsidR="004C0935" w:rsidRDefault="004C0935" w:rsidP="004C0935">
      <w:pPr>
        <w:pStyle w:val="Textnormy"/>
      </w:pPr>
      <w:r>
        <w:rPr>
          <w:rFonts w:eastAsia="Arial"/>
        </w:rPr>
        <w:t xml:space="preserve">Technická specifikace ISO 21219 se zabývá druhou generací protokolu TPEG, označovaným zkratkou TPEG2. Rozlišení TPEG/TPEG1/TPEG2 se většinou uvádí pouze v úvodní části norem/specifikací, zatímco ostatní kapitoly již mezi TPEG a TPEG2 nerozlišují - to je implicitní dle kontextu.</w:t>
      </w:r>
    </w:p>
    <w:p w:rsidR="004C0935" w:rsidRPr="00D32658" w:rsidRDefault="004C0935" w:rsidP="004C0935">
      <w:pPr>
        <w:pStyle w:val="Textnormy"/>
      </w:pPr>
      <w:r>
        <w:rPr>
          <w:rFonts w:eastAsia="Arial"/>
        </w:rPr>
        <w:t xml:space="preserve">Tento extrakt (dále jen “popisovaný dokument”) popisuje část 6 normy TPEG, která specifikuje jednu ze tří důležitých částí zprávy, tzv. Kontejner pro management zpráv a související způsob aktualizace zpráv. Každá zpráva TPEG povinně obsahuje alespoň tento Kontejner (MMC).</w:t>
      </w:r>
    </w:p>
    <w:p w:rsidR="004C0935" w:rsidRPr="00D32658" w:rsidRDefault="004C0935" w:rsidP="004C0935">
      <w:pPr>
        <w:pStyle w:val="Poznmka"/>
      </w:pPr>
      <w:r>
        <w:rPr>
          <w:rFonts w:eastAsia="Arial"/>
          <w:i/>
        </w:rPr>
        <w:t xml:space="preserve">Poznámka: Extrakt uvádí vybrané kapitoly popisovaného dokumentu a přejímá původní číslování kapitol.</w:t>
      </w:r>
    </w:p>
    <w:p w:rsidR="004C0935" w:rsidRPr="00D32658" w:rsidRDefault="004C0935" w:rsidP="004C0935">
      <w:pPr>
        <w:pStyle w:val="Nadpis1"/>
      </w:pPr>
      <w:r w:rsidRPr="00D32658">
        <w:lastRenderedPageBreak/>
        <w:t>Užití</w:t>
      </w:r>
    </w:p>
    <w:p w:rsidR="004C0935" w:rsidRPr="00D32658" w:rsidRDefault="004C0935" w:rsidP="004C0935">
      <w:pPr>
        <w:pStyle w:val="Textnormy"/>
      </w:pPr>
      <w:r w:rsidRPr="00D32658">
        <w:rPr>
          <w:rFonts w:eastAsia="Arial"/>
        </w:rPr>
        <w:t>Popisovaný dokument uvádí 2 způsoby, jakými může být realizován Kontejner pro management zpráv, který uvádí verzi, identifikátor, platnost a hlavně způsob aktualizace zpráv. Způsob aktualizace může být jak monol</w:t>
      </w:r>
      <w:r w:rsidRPr="00D32658">
        <w:rPr>
          <w:rFonts w:eastAsia="Arial"/>
        </w:rPr>
        <w:t>i</w:t>
      </w:r>
      <w:r w:rsidRPr="00D32658">
        <w:rPr>
          <w:rFonts w:eastAsia="Arial"/>
        </w:rPr>
        <w:t>tický (celá zpráva, všechny její kontejnery, je aktualizována najednou), tak i po částech (kdy jsou samostatně aktualizovány kontejnery</w:t>
      </w:r>
      <w:r>
        <w:rPr>
          <w:rFonts w:eastAsia="Arial"/>
        </w:rPr>
        <w:t>,</w:t>
      </w:r>
      <w:r w:rsidRPr="00D32658">
        <w:rPr>
          <w:rFonts w:eastAsia="Arial"/>
        </w:rPr>
        <w:t xml:space="preserve"> ze kterých se skládá zpráva). Kontejner MMC je povinnou součástí všech zpráv, (je jedním </w:t>
      </w:r>
      <w:proofErr w:type="gramStart"/>
      <w:r w:rsidRPr="00D32658">
        <w:rPr>
          <w:rFonts w:eastAsia="Arial"/>
        </w:rPr>
        <w:t>ze</w:t>
      </w:r>
      <w:proofErr w:type="gramEnd"/>
      <w:r w:rsidRPr="00D32658">
        <w:rPr>
          <w:rFonts w:eastAsia="Arial"/>
        </w:rPr>
        <w:t xml:space="preserve"> 3 kontejnerů, ze kterých se správa skládá a jako jediný je povinný). Další části specifikace 21219, ve kterých jsou stanoveny Aplikace TPEG (parkování, ceny paliva, …), již MMC neuvádějí (pouze v některých př</w:t>
      </w:r>
      <w:r w:rsidRPr="00D32658">
        <w:rPr>
          <w:rFonts w:eastAsia="Arial"/>
        </w:rPr>
        <w:t>í</w:t>
      </w:r>
      <w:r w:rsidRPr="00D32658">
        <w:rPr>
          <w:rFonts w:eastAsia="Arial"/>
        </w:rPr>
        <w:t xml:space="preserve">padech upřesňují jeho použití). </w:t>
      </w:r>
    </w:p>
    <w:p w:rsidR="004C0935" w:rsidRPr="00D32658" w:rsidRDefault="004C0935" w:rsidP="004C0935">
      <w:pPr>
        <w:pStyle w:val="Textnormy"/>
      </w:pPr>
      <w:r w:rsidRPr="00D32658">
        <w:rPr>
          <w:rFonts w:eastAsia="Arial"/>
        </w:rPr>
        <w:t>MMC je povinnou součástí předávaných zpráv, proto je tato norma nezbytná pro poskytovatele i příjemce d</w:t>
      </w:r>
      <w:r w:rsidRPr="00D32658">
        <w:rPr>
          <w:rFonts w:eastAsia="Arial"/>
        </w:rPr>
        <w:t>o</w:t>
      </w:r>
      <w:r w:rsidRPr="00D32658">
        <w:rPr>
          <w:rFonts w:eastAsia="Arial"/>
        </w:rPr>
        <w:t xml:space="preserve">pravních informací, jejich programátory, kteří pracují se samotným formátem XML či programují datové proudy pro DAB. Identifikátor a verze zprávy, obsažené právě v MMC, jsou zásadní pro její „skládání“ v přijímači a pro prezentaci uživateli. </w:t>
      </w:r>
    </w:p>
    <w:p w:rsidR="004C0935" w:rsidRPr="00D32658" w:rsidRDefault="004C0935" w:rsidP="004C0935">
      <w:pPr>
        <w:pStyle w:val="Nadpis1"/>
      </w:pPr>
      <w:r w:rsidRPr="00D32658">
        <w:t>Souvisící normy</w:t>
      </w:r>
    </w:p>
    <w:p w:rsidR="004C0935" w:rsidRPr="00D32658" w:rsidRDefault="004C0935" w:rsidP="004C0935">
      <w:pPr>
        <w:pStyle w:val="Textnormy"/>
      </w:pPr>
      <w:r>
        <w:rPr>
          <w:rFonts w:eastAsia="Arial"/>
        </w:rPr>
        <w:t xml:space="preserve">Tento dokument uvádí 4 normativní odkazy na normu TPEG2 ISO 21219 části 2 (pravidla modelování), 3 (odvození do binární podoby) a 4 (odvození do XML)  a normu TPEG1 ISO 18234-3 Informace o službách a síti.</w:t>
      </w:r>
    </w:p>
    <w:p w:rsidR="004C0935" w:rsidRPr="00D32658" w:rsidRDefault="004C0935" w:rsidP="004C0935">
      <w:pPr>
        <w:pStyle w:val="Nadpis1"/>
      </w:pPr>
      <w:r w:rsidRPr="00D32658">
        <w:t>1 Předmět</w:t>
      </w:r>
    </w:p>
    <w:p w:rsidR="004C0935" w:rsidRPr="00D32658" w:rsidRDefault="004C0935" w:rsidP="004C0935">
      <w:pPr>
        <w:pStyle w:val="Textnormy"/>
      </w:pPr>
      <w:r w:rsidRPr="00D32658">
        <w:rPr>
          <w:rFonts w:eastAsia="Arial"/>
        </w:rPr>
        <w:t>Popisovaný dokument stanoví Kontejner pro management zpráv MMC, který potřebují všechny ostatní aplikace TPEG k poskytnutí informací klientskému zařízení o způsobu nakládání se zprávou (její částí). MMC obsahuje informace umožňující dekodéru správně pracovat se zprávou, skládat ji z částí, aktualizovat, prezentovat uživ</w:t>
      </w:r>
      <w:r w:rsidRPr="00D32658">
        <w:rPr>
          <w:rFonts w:eastAsia="Arial"/>
        </w:rPr>
        <w:t>a</w:t>
      </w:r>
      <w:r w:rsidRPr="00D32658">
        <w:rPr>
          <w:rFonts w:eastAsia="Arial"/>
        </w:rPr>
        <w:t xml:space="preserve">teli. MMC obsahuje mimo jiné identifikátor zprávy, časovou platnost a verze všech částí zprávy. </w:t>
      </w:r>
    </w:p>
    <w:p w:rsidR="004C0935" w:rsidRPr="00D32658" w:rsidRDefault="004C0935" w:rsidP="004C0935">
      <w:pPr>
        <w:pStyle w:val="Nadpis1"/>
      </w:pPr>
      <w:r w:rsidRPr="00D32658">
        <w:t>3 Termíny, definice a zkratky</w:t>
      </w:r>
    </w:p>
    <w:p w:rsidR="004C0935" w:rsidRPr="00D32658" w:rsidRDefault="004C0935" w:rsidP="004C0935">
      <w:pPr>
        <w:pStyle w:val="Textnormy"/>
      </w:pPr>
      <w:r w:rsidRPr="00D32658">
        <w:rPr>
          <w:rFonts w:eastAsia="Arial"/>
        </w:rPr>
        <w:t>Popisovaný dokument stanovuje 6 termínů. Klíčovými jsou tyto termíny:</w:t>
      </w:r>
    </w:p>
    <w:p w:rsidR="004C0935" w:rsidRPr="00D32658" w:rsidRDefault="004C0935" w:rsidP="004C0935">
      <w:pPr>
        <w:pStyle w:val="Textnormy"/>
      </w:pPr>
      <w:r w:rsidRPr="00D32658">
        <w:rPr>
          <w:rFonts w:eastAsia="Arial"/>
          <w:b/>
        </w:rPr>
        <w:t>Management monolitických zpráv</w:t>
      </w:r>
      <w:r w:rsidRPr="00D32658">
        <w:rPr>
          <w:rFonts w:eastAsia="Arial"/>
        </w:rPr>
        <w:t xml:space="preserve"> (</w:t>
      </w:r>
      <w:proofErr w:type="spellStart"/>
      <w:r w:rsidRPr="00D32658">
        <w:rPr>
          <w:rFonts w:eastAsia="Arial"/>
        </w:rPr>
        <w:t xml:space="preserve">Monolithic</w:t>
      </w:r>
      <w:proofErr w:type="spellEnd"/>
      <w:r w:rsidRPr="00D32658">
        <w:rPr>
          <w:rFonts w:eastAsia="Arial"/>
        </w:rPr>
        <w:t xml:space="preserve"> </w:t>
      </w:r>
      <w:proofErr w:type="spellStart"/>
      <w:r w:rsidRPr="00D32658">
        <w:rPr>
          <w:rFonts w:eastAsia="Arial"/>
        </w:rPr>
        <w:t>message</w:t>
      </w:r>
      <w:proofErr w:type="spellEnd"/>
      <w:r w:rsidRPr="00D32658">
        <w:rPr>
          <w:rFonts w:eastAsia="Arial"/>
        </w:rPr>
        <w:t xml:space="preserve"> management) - management zpráv umožňující pouze aktualizaci celých zpráv, a ne jen jejich částí </w:t>
      </w:r>
    </w:p>
    <w:p w:rsidR="004C0935" w:rsidRPr="00D32658" w:rsidRDefault="004C0935" w:rsidP="004C0935">
      <w:pPr>
        <w:pStyle w:val="Textnormy"/>
      </w:pPr>
      <w:r w:rsidRPr="00D32658">
        <w:rPr>
          <w:rFonts w:eastAsia="Arial"/>
          <w:b/>
        </w:rPr>
        <w:t>Management částí zpráv</w:t>
      </w:r>
      <w:r w:rsidRPr="00D32658">
        <w:rPr>
          <w:rFonts w:eastAsia="Arial"/>
        </w:rPr>
        <w:t xml:space="preserve"> (</w:t>
      </w:r>
      <w:proofErr w:type="spellStart"/>
      <w:r w:rsidRPr="00D32658">
        <w:rPr>
          <w:rFonts w:eastAsia="Arial"/>
        </w:rPr>
        <w:t>Multipart</w:t>
      </w:r>
      <w:proofErr w:type="spellEnd"/>
      <w:r w:rsidRPr="00D32658">
        <w:rPr>
          <w:rFonts w:eastAsia="Arial"/>
        </w:rPr>
        <w:t xml:space="preserve"> </w:t>
      </w:r>
      <w:proofErr w:type="spellStart"/>
      <w:r w:rsidRPr="00D32658">
        <w:rPr>
          <w:rFonts w:eastAsia="Arial"/>
        </w:rPr>
        <w:t>Message</w:t>
      </w:r>
      <w:proofErr w:type="spellEnd"/>
      <w:r w:rsidRPr="00D32658">
        <w:rPr>
          <w:rFonts w:eastAsia="Arial"/>
        </w:rPr>
        <w:t xml:space="preserve"> Management) - management zpráv umožňující samostatnou aktualizaci částí zpráv</w:t>
      </w:r>
    </w:p>
    <w:p w:rsidR="004C0935" w:rsidRPr="00D32658" w:rsidRDefault="004C0935" w:rsidP="004C0935">
      <w:pPr>
        <w:pStyle w:val="Textnormy"/>
      </w:pPr>
      <w:r w:rsidRPr="00D32658">
        <w:rPr>
          <w:rFonts w:eastAsia="Arial"/>
        </w:rPr>
        <w:t>Tato kapitola dále stanovuje 3 zkratky rep</w:t>
      </w:r>
      <w:r w:rsidR="00121507">
        <w:rPr>
          <w:rFonts w:eastAsia="Arial"/>
        </w:rPr>
        <w:t>rezentující jednotlivé části / k</w:t>
      </w:r>
      <w:r w:rsidRPr="00D32658">
        <w:rPr>
          <w:rFonts w:eastAsia="Arial"/>
        </w:rPr>
        <w:t xml:space="preserve">ontejnery zprávy: </w:t>
      </w:r>
    </w:p>
    <w:p w:rsidR="004C0935" w:rsidRPr="00D32658" w:rsidRDefault="004C0935" w:rsidP="00121507">
      <w:pPr>
        <w:pStyle w:val="Seznamvnorm"/>
        <w:numPr>
          <w:ilvl w:val="0"/>
          <w:numId w:val="0"/>
        </w:numPr>
        <w:ind w:left="284" w:hanging="284"/>
      </w:pPr>
      <w:r w:rsidRPr="00D32658">
        <w:rPr>
          <w:b/>
        </w:rPr>
        <w:t>MMC</w:t>
      </w:r>
      <w:r w:rsidR="00121507">
        <w:rPr>
          <w:b/>
        </w:rPr>
        <w:tab/>
      </w:r>
      <w:r w:rsidR="00121507" w:rsidRPr="00121507">
        <w:t>k</w:t>
      </w:r>
      <w:r w:rsidRPr="00D32658">
        <w:t>ontejner pro management zpráv (</w:t>
      </w:r>
      <w:proofErr w:type="spellStart"/>
      <w:r w:rsidRPr="00D32658">
        <w:t>message</w:t>
      </w:r>
      <w:proofErr w:type="spellEnd"/>
      <w:r w:rsidRPr="00D32658">
        <w:t xml:space="preserve"> management </w:t>
      </w:r>
      <w:proofErr w:type="spellStart"/>
      <w:r w:rsidRPr="00D32658">
        <w:t>container</w:t>
      </w:r>
      <w:proofErr w:type="spellEnd"/>
      <w:r w:rsidRPr="00D32658">
        <w:t xml:space="preserve">) </w:t>
      </w:r>
    </w:p>
    <w:p w:rsidR="004C0935" w:rsidRPr="00D32658" w:rsidRDefault="004C0935" w:rsidP="00121507">
      <w:pPr>
        <w:pStyle w:val="Seznamvnorm"/>
        <w:numPr>
          <w:ilvl w:val="0"/>
          <w:numId w:val="0"/>
        </w:numPr>
        <w:ind w:left="284" w:hanging="284"/>
      </w:pPr>
      <w:r w:rsidRPr="00D32658">
        <w:rPr>
          <w:b/>
        </w:rPr>
        <w:t>ADC</w:t>
      </w:r>
      <w:r w:rsidR="00121507">
        <w:tab/>
      </w:r>
      <w:r w:rsidRPr="00D32658">
        <w:t>kontejner pro popis události (</w:t>
      </w:r>
      <w:proofErr w:type="spellStart"/>
      <w:r w:rsidRPr="00D32658">
        <w:t>Application</w:t>
      </w:r>
      <w:proofErr w:type="spellEnd"/>
      <w:r w:rsidRPr="00D32658">
        <w:t xml:space="preserve"> data </w:t>
      </w:r>
      <w:proofErr w:type="spellStart"/>
      <w:r w:rsidRPr="00D32658">
        <w:t>container</w:t>
      </w:r>
      <w:proofErr w:type="spellEnd"/>
      <w:r w:rsidRPr="00D32658">
        <w:t xml:space="preserve">) </w:t>
      </w:r>
    </w:p>
    <w:p w:rsidR="004C0935" w:rsidRPr="00D32658" w:rsidRDefault="004C0935" w:rsidP="00121507">
      <w:pPr>
        <w:pStyle w:val="Seznamvnorm"/>
        <w:numPr>
          <w:ilvl w:val="0"/>
          <w:numId w:val="0"/>
        </w:numPr>
        <w:ind w:left="284" w:hanging="284"/>
      </w:pPr>
      <w:r w:rsidRPr="00D32658">
        <w:rPr>
          <w:b/>
        </w:rPr>
        <w:t>LRC</w:t>
      </w:r>
      <w:r w:rsidR="00121507">
        <w:rPr>
          <w:b/>
        </w:rPr>
        <w:tab/>
      </w:r>
      <w:r w:rsidR="00121507" w:rsidRPr="00121507">
        <w:t>k</w:t>
      </w:r>
      <w:r w:rsidRPr="00D32658">
        <w:t>ontejner pro popis místa (</w:t>
      </w:r>
      <w:proofErr w:type="spellStart"/>
      <w:r w:rsidRPr="00D32658">
        <w:t>Location</w:t>
      </w:r>
      <w:proofErr w:type="spellEnd"/>
      <w:r w:rsidRPr="00D32658">
        <w:t xml:space="preserve"> </w:t>
      </w:r>
      <w:proofErr w:type="spellStart"/>
      <w:r w:rsidRPr="00D32658">
        <w:t>referencing</w:t>
      </w:r>
      <w:proofErr w:type="spellEnd"/>
      <w:r w:rsidRPr="00D32658">
        <w:t xml:space="preserve"> </w:t>
      </w:r>
      <w:proofErr w:type="spellStart"/>
      <w:r w:rsidRPr="00D32658">
        <w:t>container</w:t>
      </w:r>
      <w:proofErr w:type="spellEnd"/>
      <w:r w:rsidRPr="00D32658">
        <w:t>)</w:t>
      </w:r>
    </w:p>
    <w:p w:rsidR="004C0935" w:rsidRPr="00D32658" w:rsidRDefault="004C0935" w:rsidP="004C0935">
      <w:pPr>
        <w:pStyle w:val="Textnormy"/>
      </w:pPr>
      <w:r w:rsidRPr="00D32658">
        <w:rPr>
          <w:rFonts w:eastAsia="Arial"/>
        </w:rPr>
        <w:t xml:space="preserve">V popisované dokumentu nejsou uvedeny všechny </w:t>
      </w:r>
      <w:r w:rsidR="00121507" w:rsidRPr="00D32658">
        <w:rPr>
          <w:rFonts w:eastAsia="Arial"/>
        </w:rPr>
        <w:t>třípísmenné</w:t>
      </w:r>
      <w:r w:rsidRPr="00D32658">
        <w:rPr>
          <w:rFonts w:eastAsia="Arial"/>
        </w:rPr>
        <w:t xml:space="preserve"> zkratky norem TPEG. Nicméně tyto zkratky i jejich vysvětlení uvádíme jako součást výčtu částí specifikace v úvodu tohoto extraktu, proto je zde dále neuv</w:t>
      </w:r>
      <w:r w:rsidRPr="00D32658">
        <w:rPr>
          <w:rFonts w:eastAsia="Arial"/>
        </w:rPr>
        <w:t>á</w:t>
      </w:r>
      <w:r w:rsidRPr="00D32658">
        <w:rPr>
          <w:rFonts w:eastAsia="Arial"/>
        </w:rPr>
        <w:t>díme.</w:t>
      </w:r>
    </w:p>
    <w:p w:rsidR="004C0935" w:rsidRPr="00D32658" w:rsidRDefault="004C0935" w:rsidP="004C0935">
      <w:pPr>
        <w:pStyle w:val="Textnormy"/>
      </w:pPr>
      <w:r w:rsidRPr="00D32658">
        <w:rPr>
          <w:rFonts w:eastAsia="Arial"/>
        </w:rPr>
        <w:t xml:space="preserve">Další termíny a zkratky z oboru ITS jsou obsaženy ve slovníku ITS </w:t>
      </w:r>
      <w:r w:rsidR="00121507">
        <w:rPr>
          <w:rFonts w:eastAsia="Arial"/>
        </w:rPr>
        <w:t xml:space="preserve">terminology </w:t>
      </w:r>
      <w:r w:rsidRPr="00D32658">
        <w:rPr>
          <w:rFonts w:eastAsia="Arial"/>
        </w:rPr>
        <w:t>(www.ITSterminology.org).</w:t>
      </w:r>
    </w:p>
    <w:p w:rsidR="004C0935" w:rsidRPr="00D32658" w:rsidRDefault="004C0935" w:rsidP="004C0935">
      <w:pPr>
        <w:pStyle w:val="Nadpis1"/>
      </w:pPr>
      <w:r w:rsidRPr="00D32658">
        <w:t>4 Součásti Kontejneru pro management zpráv MMC</w:t>
      </w:r>
    </w:p>
    <w:p w:rsidR="004C0935" w:rsidRPr="00D32658" w:rsidRDefault="004C0935" w:rsidP="004C0935">
      <w:pPr>
        <w:pStyle w:val="Textnormy"/>
      </w:pPr>
      <w:r w:rsidRPr="00D32658">
        <w:rPr>
          <w:rFonts w:eastAsia="Arial"/>
        </w:rPr>
        <w:t xml:space="preserve">Kapitola (rozsah 7 stran) plně specifikuje strukturu MMC a dva způsoby skládání zpráv v klientském zařízení. </w:t>
      </w:r>
    </w:p>
    <w:p w:rsidR="004C0935" w:rsidRPr="00D32658" w:rsidRDefault="004C0935" w:rsidP="004C0935">
      <w:pPr>
        <w:pStyle w:val="Textnormy"/>
      </w:pPr>
      <w:r w:rsidRPr="00D32658">
        <w:rPr>
          <w:rFonts w:eastAsia="Arial"/>
        </w:rPr>
        <w:t xml:space="preserve">V článku 4.1 Přehled se věnuje obecně popisu struktury TPEG zprávy a podrobnému popisu obou způsobů aktualizace (i se schématy). V části popisující strukturu jsou uvedeny třídy Kontejneru pro management zpráv, abstraktní třída </w:t>
      </w:r>
      <w:proofErr w:type="spellStart"/>
      <w:r w:rsidRPr="00D32658">
        <w:rPr>
          <w:rFonts w:eastAsia="Arial"/>
        </w:rPr>
        <w:t>MMCTemplate</w:t>
      </w:r>
      <w:proofErr w:type="spellEnd"/>
      <w:r w:rsidRPr="00D32658">
        <w:rPr>
          <w:rFonts w:eastAsia="Arial"/>
        </w:rPr>
        <w:t xml:space="preserve">, ze které jsou odvozeny třídy </w:t>
      </w:r>
      <w:proofErr w:type="spellStart"/>
      <w:r w:rsidRPr="00D32658">
        <w:rPr>
          <w:rFonts w:eastAsia="Arial"/>
        </w:rPr>
        <w:t>MessageManagementContainer</w:t>
      </w:r>
      <w:proofErr w:type="spellEnd"/>
      <w:r w:rsidRPr="00D32658">
        <w:rPr>
          <w:rFonts w:eastAsia="Arial"/>
        </w:rPr>
        <w:t xml:space="preserve"> nebo </w:t>
      </w:r>
      <w:proofErr w:type="spellStart"/>
      <w:r w:rsidRPr="00D32658">
        <w:rPr>
          <w:rFonts w:eastAsia="Arial"/>
        </w:rPr>
        <w:t>MMCMasterMessage</w:t>
      </w:r>
      <w:proofErr w:type="spellEnd"/>
      <w:r w:rsidRPr="00D32658">
        <w:rPr>
          <w:rFonts w:eastAsia="Arial"/>
        </w:rPr>
        <w:t xml:space="preserve"> a </w:t>
      </w:r>
      <w:proofErr w:type="spellStart"/>
      <w:r w:rsidRPr="00D32658">
        <w:rPr>
          <w:rFonts w:eastAsia="Arial"/>
        </w:rPr>
        <w:t>MMCMessagePart</w:t>
      </w:r>
      <w:proofErr w:type="spellEnd"/>
      <w:r w:rsidRPr="00D32658">
        <w:rPr>
          <w:rFonts w:eastAsia="Arial"/>
        </w:rPr>
        <w:t xml:space="preserve">. </w:t>
      </w:r>
    </w:p>
    <w:p w:rsidR="004C0935" w:rsidRPr="00D32658" w:rsidRDefault="004C0935" w:rsidP="004C0935">
      <w:pPr>
        <w:pStyle w:val="Textnormy"/>
      </w:pPr>
      <w:r w:rsidRPr="00D32658">
        <w:rPr>
          <w:rFonts w:eastAsia="Arial"/>
        </w:rPr>
        <w:t>Zpráva TPEG se vždy skládá z právě jednoho Kontejneru pro management zpráv MMC, volitelně jednoho či více Kontejnerů dat aplikací ADC a volitelně jednoho Kontejneru pro popis polohy LRC, jak je uvedeno na n</w:t>
      </w:r>
      <w:r w:rsidRPr="00D32658">
        <w:rPr>
          <w:rFonts w:eastAsia="Arial"/>
        </w:rPr>
        <w:t>á</w:t>
      </w:r>
      <w:r w:rsidRPr="00D32658">
        <w:rPr>
          <w:rFonts w:eastAsia="Arial"/>
        </w:rPr>
        <w:t>sledujícím obrázku (obrázek 2 normy).</w:t>
      </w:r>
    </w:p>
    <w:p w:rsidR="004C0935" w:rsidRPr="00D32658" w:rsidRDefault="004C0935" w:rsidP="004C0935">
      <w:r w:rsidRPr="00D32658">
        <w:rPr>
          <w:noProof/>
          <w:lang w:val="en-US" w:eastAsia="en-US"/>
        </w:rPr>
        <w:lastRenderedPageBreak/>
        <w:drawing>
          <wp:inline distT="0" distB="0" distL="114300" distR="114300" wp14:anchorId="05E216D8" wp14:editId="4D930FCB">
            <wp:extent cx="6301740" cy="1889125"/>
            <wp:effectExtent l="0" t="0" r="0" b="0"/>
            <wp:docPr id="1" name="image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188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C0935" w:rsidRPr="00D32658" w:rsidRDefault="004C0935" w:rsidP="004C0935">
      <w:pPr>
        <w:pStyle w:val="NadpisTabObr"/>
      </w:pPr>
      <w:r w:rsidRPr="00D32658">
        <w:t>Obr. 1 – Obecná struktura zprávy TPEG (obrázek 2 normy)</w:t>
      </w:r>
    </w:p>
    <w:p w:rsidR="004C0935" w:rsidRPr="00D32658" w:rsidRDefault="004C0935" w:rsidP="004C0935">
      <w:pPr>
        <w:pStyle w:val="Textnormy"/>
      </w:pPr>
      <w:r>
        <w:rPr>
          <w:rFonts w:eastAsia="Arial"/>
        </w:rPr>
        <w:t xml:space="preserve">Kontejner MMC neobsahuje žádná aplikační data, pouze administrativní informace umožňující sestavení a řízení zprávy v klientském zařízení. MMC umožňuje dva způsoby popisu a aktualizace zpráv:</w:t>
      </w:r>
    </w:p>
    <w:p w:rsidR="004C0935" w:rsidRPr="00D32658" w:rsidRDefault="004C0935" w:rsidP="004C0935">
      <w:pPr>
        <w:pStyle w:val="Seznamvnorm"/>
        <w:numPr>
          <w:ilvl w:val="0"/>
          <w:numId w:val="30"/>
        </w:numPr>
        <w:tabs>
          <w:tab w:val="num" w:pos="360"/>
        </w:tabs>
        <w:ind w:left="284" w:hanging="218"/>
      </w:pPr>
      <w:r w:rsidRPr="00D32658">
        <w:t>monolitický způsob aktualizace zpráv a</w:t>
      </w:r>
    </w:p>
    <w:p w:rsidR="004C0935" w:rsidRPr="00D32658" w:rsidRDefault="004C0935" w:rsidP="004C0935">
      <w:pPr>
        <w:pStyle w:val="Seznamvnorm"/>
        <w:numPr>
          <w:ilvl w:val="0"/>
          <w:numId w:val="30"/>
        </w:numPr>
        <w:tabs>
          <w:tab w:val="num" w:pos="360"/>
        </w:tabs>
        <w:ind w:left="284" w:hanging="218"/>
      </w:pPr>
      <w:r w:rsidRPr="00D32658">
        <w:t>aktualizaci částí zprávy.</w:t>
      </w:r>
    </w:p>
    <w:p w:rsidR="00121507" w:rsidRDefault="00121507" w:rsidP="004C0935">
      <w:pPr>
        <w:pStyle w:val="Textnormy"/>
        <w:rPr>
          <w:rFonts w:eastAsia="Arial"/>
        </w:rPr>
      </w:pPr>
    </w:p>
    <w:p w:rsidR="004C0935" w:rsidRPr="00D32658" w:rsidRDefault="004C0935" w:rsidP="004C0935">
      <w:pPr>
        <w:pStyle w:val="Textnormy"/>
      </w:pPr>
      <w:r w:rsidRPr="00D32658">
        <w:rPr>
          <w:rFonts w:eastAsia="Arial"/>
        </w:rPr>
        <w:t>Každý z těchto způsobů má svoje výhody a nevýhody. Monolitický způsob umožňuje aktualizaci zpráv pouze kompletním nahrazením novou zprávou se stejným ID a vyšší verzí. Hodí se tak pro zprávy, kde se mění jak část popisu události i polohy přibližně stejně často a ideálně ve stejný čas. Má nižší režii než druhý způsob a</w:t>
      </w:r>
      <w:r w:rsidRPr="00D32658">
        <w:rPr>
          <w:rFonts w:eastAsia="Arial"/>
        </w:rPr>
        <w:t>k</w:t>
      </w:r>
      <w:r w:rsidRPr="00D32658">
        <w:rPr>
          <w:rFonts w:eastAsia="Arial"/>
        </w:rPr>
        <w:t>tualizace zpráv po částech, kdy do přijímače „proudí“ od poskytovatele části zpráv identifikované číslem části, verze a ID, tyto zprávy pak přijímač skládá podle informací z tzv. hlavní zprávy (</w:t>
      </w:r>
      <w:proofErr w:type="spellStart"/>
      <w:r w:rsidRPr="00D32658">
        <w:rPr>
          <w:rFonts w:eastAsia="Arial"/>
        </w:rPr>
        <w:t>MasterMessage</w:t>
      </w:r>
      <w:proofErr w:type="spellEnd"/>
      <w:r w:rsidRPr="00D32658">
        <w:rPr>
          <w:rFonts w:eastAsia="Arial"/>
        </w:rPr>
        <w:t xml:space="preserve">) dohromady. </w:t>
      </w:r>
    </w:p>
    <w:p w:rsidR="004C0935" w:rsidRPr="00D32658" w:rsidRDefault="004C0935" w:rsidP="004C0935">
      <w:pPr>
        <w:pStyle w:val="Textnormy"/>
      </w:pPr>
      <w:r w:rsidRPr="00D32658">
        <w:rPr>
          <w:rFonts w:eastAsia="Arial"/>
        </w:rPr>
        <w:t xml:space="preserve">V článku  4.1.3 Management monolitických zpráv je popsán tento způsob řízení zpráv a ukázán na obrázku. Do přijímače přicházejí pouze celé zprávy a jsou aktualizovány nahrazením staré zprávy novou. </w:t>
      </w:r>
    </w:p>
    <w:p w:rsidR="004C0935" w:rsidRPr="00D32658" w:rsidRDefault="004C0935" w:rsidP="004C0935">
      <w:pPr>
        <w:pStyle w:val="Textnormy"/>
      </w:pPr>
      <w:r w:rsidRPr="00D32658">
        <w:rPr>
          <w:rFonts w:eastAsia="Arial"/>
        </w:rPr>
        <w:t xml:space="preserve">V následujícím článku 4.1.4 je i s příkladem popsán management částí zpráv. Zde do přijímače přicházejí dva typy zpráv, tzv. hlavní zpráva a částečná zpráva. Hlavní zpráva obsahuje pouze MMC (jako </w:t>
      </w:r>
      <w:proofErr w:type="spellStart"/>
      <w:r w:rsidRPr="00D32658">
        <w:rPr>
          <w:rFonts w:eastAsia="Arial"/>
        </w:rPr>
        <w:t>MasterMessage</w:t>
      </w:r>
      <w:proofErr w:type="spellEnd"/>
      <w:r w:rsidRPr="00D32658">
        <w:rPr>
          <w:rFonts w:eastAsia="Arial"/>
        </w:rPr>
        <w:t>) s identifikací zprávy, verze, časem vypršení, adresáře částí (číslo), ze kterých se skládá a jejich typů (volite</w:t>
      </w:r>
      <w:r w:rsidRPr="00D32658">
        <w:rPr>
          <w:rFonts w:eastAsia="Arial"/>
        </w:rPr>
        <w:t>l</w:t>
      </w:r>
      <w:r w:rsidRPr="00D32658">
        <w:rPr>
          <w:rFonts w:eastAsia="Arial"/>
        </w:rPr>
        <w:t xml:space="preserve">nost/povinnost části) a indikátoru zneplatnění zprávy. Druhý typ, část zprávy, obsahuje MMC (jako </w:t>
      </w:r>
      <w:proofErr w:type="spellStart"/>
      <w:r w:rsidRPr="00D32658">
        <w:rPr>
          <w:rFonts w:eastAsia="Arial"/>
        </w:rPr>
        <w:t>Messag</w:t>
      </w:r>
      <w:r w:rsidRPr="00D32658">
        <w:rPr>
          <w:rFonts w:eastAsia="Arial"/>
        </w:rPr>
        <w:t>e</w:t>
      </w:r>
      <w:r w:rsidRPr="00D32658">
        <w:rPr>
          <w:rFonts w:eastAsia="Arial"/>
        </w:rPr>
        <w:t>Part</w:t>
      </w:r>
      <w:proofErr w:type="spellEnd"/>
      <w:r w:rsidRPr="00D32658">
        <w:rPr>
          <w:rFonts w:eastAsia="Arial"/>
        </w:rPr>
        <w:t xml:space="preserve">, se stejnými atributy jako hlavní zpráva, až na adresář) společně buď s ADC či LRC. Identifikátory těchto (částečných) zpráv musí být shodné s hlavní zprávou, vše ostatní se může lišit. Přijímač skládá zprávu pouze v případě, že již dostal hlavní zprávu a všechny povinné části. Pokud dojde nová aktualizace, tak ji aplikuje pouze na danou část zprávy. Pokud dojde nová verze hlavní zprávy, </w:t>
      </w:r>
      <w:proofErr w:type="spellStart"/>
      <w:r w:rsidRPr="00D32658">
        <w:rPr>
          <w:rFonts w:eastAsia="Arial"/>
        </w:rPr>
        <w:t>zneplatňují</w:t>
      </w:r>
      <w:proofErr w:type="spellEnd"/>
      <w:r w:rsidRPr="00D32658">
        <w:rPr>
          <w:rFonts w:eastAsia="Arial"/>
        </w:rPr>
        <w:t xml:space="preserve"> se všechny související části a je nutné přijmout jejich nové aktualizace.</w:t>
      </w:r>
    </w:p>
    <w:p w:rsidR="004C0935" w:rsidRPr="00D32658" w:rsidRDefault="004C0935" w:rsidP="004C0935">
      <w:pPr>
        <w:pStyle w:val="Textnormy"/>
      </w:pPr>
      <w:r w:rsidRPr="00D32658">
        <w:rPr>
          <w:rFonts w:eastAsia="Arial"/>
        </w:rPr>
        <w:t>V článku 4.2 je popsán způsob nahrazování zpráv podle verzí došlých zpráv (částí zprávy), explicitní zrušení zpráv (</w:t>
      </w:r>
      <w:proofErr w:type="spellStart"/>
      <w:r w:rsidRPr="00D32658">
        <w:rPr>
          <w:rFonts w:eastAsia="Arial"/>
        </w:rPr>
        <w:t>cancellation</w:t>
      </w:r>
      <w:proofErr w:type="spellEnd"/>
      <w:r w:rsidRPr="00D32658">
        <w:rPr>
          <w:rFonts w:eastAsia="Arial"/>
        </w:rPr>
        <w:t>), rušení zpráv vypršením platnosti zprávy a způsob rotace čísla verze (omezeno na 0-255).</w:t>
      </w:r>
    </w:p>
    <w:p w:rsidR="004C0935" w:rsidRPr="00D32658" w:rsidRDefault="004C0935" w:rsidP="004C0935">
      <w:pPr>
        <w:pStyle w:val="Textnormy"/>
      </w:pPr>
      <w:r w:rsidRPr="00D32658">
        <w:rPr>
          <w:rFonts w:eastAsia="Arial"/>
        </w:rPr>
        <w:t xml:space="preserve">V článcích 4.3 až 4.6 jsou podrobně popsány jak šablona Kontejneru </w:t>
      </w:r>
      <w:proofErr w:type="spellStart"/>
      <w:r w:rsidRPr="00D32658">
        <w:rPr>
          <w:rFonts w:eastAsia="Arial"/>
        </w:rPr>
        <w:t>MMCTemplate</w:t>
      </w:r>
      <w:proofErr w:type="spellEnd"/>
      <w:r w:rsidRPr="00D32658">
        <w:rPr>
          <w:rFonts w:eastAsia="Arial"/>
        </w:rPr>
        <w:t xml:space="preserve"> a její atributy tak i její o</w:t>
      </w:r>
      <w:r w:rsidRPr="00D32658">
        <w:rPr>
          <w:rFonts w:eastAsia="Arial"/>
        </w:rPr>
        <w:t>d</w:t>
      </w:r>
      <w:r w:rsidRPr="00D32658">
        <w:rPr>
          <w:rFonts w:eastAsia="Arial"/>
        </w:rPr>
        <w:t xml:space="preserve">vozené typy: Kontejner </w:t>
      </w:r>
      <w:proofErr w:type="spellStart"/>
      <w:r w:rsidRPr="00D32658">
        <w:rPr>
          <w:rFonts w:eastAsia="Arial"/>
        </w:rPr>
        <w:t>MessageManagementContainer</w:t>
      </w:r>
      <w:proofErr w:type="spellEnd"/>
      <w:r w:rsidRPr="00D32658">
        <w:rPr>
          <w:rFonts w:eastAsia="Arial"/>
        </w:rPr>
        <w:t xml:space="preserve"> (pro monolitickou aktualizaci) a hlavní zpráva </w:t>
      </w:r>
      <w:proofErr w:type="spellStart"/>
      <w:r w:rsidRPr="00D32658">
        <w:rPr>
          <w:rFonts w:eastAsia="Arial"/>
        </w:rPr>
        <w:t>MMCMasterMessage</w:t>
      </w:r>
      <w:proofErr w:type="spellEnd"/>
      <w:r w:rsidRPr="00D32658">
        <w:rPr>
          <w:rFonts w:eastAsia="Arial"/>
        </w:rPr>
        <w:t xml:space="preserve"> a částečná zpráva </w:t>
      </w:r>
      <w:proofErr w:type="spellStart"/>
      <w:r w:rsidRPr="00D32658">
        <w:rPr>
          <w:rFonts w:eastAsia="Arial"/>
        </w:rPr>
        <w:t>MMCMessagePart</w:t>
      </w:r>
      <w:proofErr w:type="spellEnd"/>
      <w:r w:rsidRPr="00D32658">
        <w:rPr>
          <w:rFonts w:eastAsia="Arial"/>
        </w:rPr>
        <w:t xml:space="preserve"> (pro aktualizaci po částech). Ukázka popis konte</w:t>
      </w:r>
      <w:r w:rsidRPr="00D32658">
        <w:rPr>
          <w:rFonts w:eastAsia="Arial"/>
        </w:rPr>
        <w:t>j</w:t>
      </w:r>
      <w:r w:rsidRPr="00D32658">
        <w:rPr>
          <w:rFonts w:eastAsia="Arial"/>
        </w:rPr>
        <w:t xml:space="preserve">neru </w:t>
      </w:r>
      <w:proofErr w:type="spellStart"/>
      <w:r w:rsidRPr="00D32658">
        <w:rPr>
          <w:rFonts w:eastAsia="Arial"/>
        </w:rPr>
        <w:t>MMCTemplate</w:t>
      </w:r>
      <w:proofErr w:type="spellEnd"/>
      <w:r w:rsidRPr="00D32658">
        <w:rPr>
          <w:rFonts w:eastAsia="Arial"/>
        </w:rPr>
        <w:t xml:space="preserve"> je uveden v následující tabulce (část nečíslované tabulky z článku 4.3 popisovaného d</w:t>
      </w:r>
      <w:r w:rsidRPr="00D32658">
        <w:rPr>
          <w:rFonts w:eastAsia="Arial"/>
        </w:rPr>
        <w:t>o</w:t>
      </w:r>
      <w:r w:rsidRPr="00D32658">
        <w:rPr>
          <w:rFonts w:eastAsia="Arial"/>
        </w:rPr>
        <w:t>kumentu).</w:t>
      </w:r>
    </w:p>
    <w:p w:rsidR="004C0935" w:rsidRPr="00D32658" w:rsidRDefault="004C0935" w:rsidP="004C0935">
      <w:pPr>
        <w:pStyle w:val="NadpisTabObr"/>
      </w:pPr>
      <w:r>
        <w:rPr>
          <w:rFonts w:eastAsia="Arial"/>
        </w:rPr>
        <w:t xml:space="preserve">Obrázek 1 – </w:t>
      </w:r>
      <w:r>
        <w:rPr>
          <w:rFonts w:eastAsia="Arial"/>
        </w:rPr>
        <w:t xml:space="preserve">Ukázka tabulky v části 4.3 stanovující vlastnosti šablony MMCTemplate</w:t>
      </w:r>
    </w:p>
    <w:p w:rsidR="004C0935" w:rsidRPr="00D32658" w:rsidRDefault="004C0935" w:rsidP="004C0935">
      <w:pPr>
        <w:pStyle w:val="Textnormy"/>
        <w:jc w:val="center"/>
      </w:pPr>
      <w:r w:rsidRPr="00D32658">
        <w:rPr>
          <w:noProof/>
          <w:lang w:val="en-US" w:eastAsia="en-US"/>
        </w:rPr>
        <w:drawing>
          <wp:inline distT="0" distB="0" distL="114300" distR="114300" wp14:anchorId="3F6F2A54" wp14:editId="26B7AF22">
            <wp:extent cx="5372100" cy="1638300"/>
            <wp:effectExtent l="0" t="0" r="0" b="0"/>
            <wp:docPr id="3" name="image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3596" cy="1644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C0935" w:rsidRPr="00D32658" w:rsidRDefault="004C0935" w:rsidP="004C0935">
      <w:pPr>
        <w:pStyle w:val="Nadpis1"/>
      </w:pPr>
      <w:r w:rsidRPr="00D32658">
        <w:lastRenderedPageBreak/>
        <w:t>5</w:t>
      </w:r>
      <w:r w:rsidRPr="00D32658">
        <w:t> </w:t>
      </w:r>
      <w:r w:rsidRPr="00D32658">
        <w:t>Datové typy MMC</w:t>
      </w:r>
    </w:p>
    <w:p w:rsidR="004C0935" w:rsidRPr="00D32658" w:rsidRDefault="004C0935" w:rsidP="004C0935">
      <w:pPr>
        <w:pStyle w:val="Textnormy"/>
      </w:pPr>
      <w:r w:rsidRPr="00D32658">
        <w:rPr>
          <w:rFonts w:eastAsia="Arial"/>
        </w:rPr>
        <w:t xml:space="preserve">Tato kapitola (rozsah ⅓ stránky) popisuje datovou strukturu tzv. </w:t>
      </w:r>
      <w:proofErr w:type="spellStart"/>
      <w:r w:rsidRPr="00D32658">
        <w:rPr>
          <w:rFonts w:eastAsia="Arial"/>
        </w:rPr>
        <w:t>MultiPartMessageDirectory</w:t>
      </w:r>
      <w:proofErr w:type="spellEnd"/>
      <w:r w:rsidRPr="00D32658">
        <w:rPr>
          <w:rFonts w:eastAsia="Arial"/>
        </w:rPr>
        <w:t xml:space="preserve">, která je součástí hlavní zprávy a obsahuje informace o typu a verzi všech částečných zpráv, které jsou potřeba pro sestavení zprávy pro uživatele. </w:t>
      </w:r>
    </w:p>
    <w:p w:rsidR="004C0935" w:rsidRPr="00D32658" w:rsidRDefault="004C0935" w:rsidP="004C0935">
      <w:pPr>
        <w:pStyle w:val="Nadpis1"/>
      </w:pPr>
      <w:r w:rsidRPr="00D32658">
        <w:t>6</w:t>
      </w:r>
      <w:r w:rsidRPr="00D32658">
        <w:t> </w:t>
      </w:r>
      <w:r w:rsidRPr="00D32658">
        <w:t>Tabulky MMC</w:t>
      </w:r>
    </w:p>
    <w:p w:rsidR="004C0935" w:rsidRPr="00D32658" w:rsidRDefault="004C0935" w:rsidP="004C0935">
      <w:pPr>
        <w:pStyle w:val="Textnormy"/>
      </w:pPr>
      <w:r w:rsidRPr="00D32658">
        <w:rPr>
          <w:rFonts w:eastAsia="Arial"/>
        </w:rPr>
        <w:t xml:space="preserve">Tato kapitola (rozsah 0,5 stránky) obsahuje dvě tabulky s údaji/výčtovými typy, tabulky jsou označeny jako: mmc001:PartType (typ části) a mmc002:UpdateMode (způsob aktualizace). </w:t>
      </w:r>
    </w:p>
    <w:p w:rsidR="004C0935" w:rsidRPr="00D32658" w:rsidRDefault="004C0935" w:rsidP="00121507">
      <w:pPr>
        <w:pStyle w:val="Nadpis1"/>
      </w:pPr>
      <w:r w:rsidRPr="00D32658">
        <w:t xml:space="preserve">Příloha A </w:t>
      </w:r>
      <w:r w:rsidRPr="00121507">
        <w:rPr>
          <w:b w:val="0"/>
        </w:rPr>
        <w:t>(</w:t>
      </w:r>
      <w:proofErr w:type="gramStart"/>
      <w:r w:rsidRPr="00121507">
        <w:rPr>
          <w:b w:val="0"/>
        </w:rPr>
        <w:t xml:space="preserve">normativní) </w:t>
      </w:r>
      <w:r w:rsidR="00121507">
        <w:t>–</w:t>
      </w:r>
      <w:r w:rsidRPr="00D32658">
        <w:t>TPEG-binární</w:t>
      </w:r>
      <w:proofErr w:type="gramEnd"/>
      <w:r w:rsidRPr="00D32658">
        <w:t xml:space="preserve"> reprezentace Kontejneru pro management zpráv</w:t>
      </w:r>
    </w:p>
    <w:p w:rsidR="004C0935" w:rsidRPr="00D32658" w:rsidRDefault="004C0935" w:rsidP="004C0935">
      <w:pPr>
        <w:pStyle w:val="Textnormy"/>
      </w:pPr>
      <w:r w:rsidRPr="00D32658">
        <w:rPr>
          <w:rFonts w:eastAsia="Arial"/>
        </w:rPr>
        <w:t xml:space="preserve">Příloha o rozsahu 2,5 stran je, současně s následující přílohou, klíčovou částí normy, obsahuje popis binární reprezentace Kontejneru pro management zpráv. </w:t>
      </w:r>
    </w:p>
    <w:p w:rsidR="004C0935" w:rsidRPr="00D32658" w:rsidRDefault="004C0935" w:rsidP="004C0935">
      <w:pPr>
        <w:pStyle w:val="Textnormy"/>
      </w:pPr>
      <w:r>
        <w:rPr>
          <w:rFonts w:eastAsia="Arial"/>
        </w:rPr>
        <w:t xml:space="preserve">V části A.1 jsou uvedeny složky zprávy (resp. jejich binární reprezentace). Nejprve je zavedena šablona Kontejneru pro management zpráv a od ní jsou poté odvozeny konkrétní typy, samotný Kontejner, hlavní zpráva Kontejneru a část zprávy Kontejneru. Pro vysvětlení jednotlivých částí výše uvedených datových typů jsou uvedeny odkazy do těla dokumentu, do kapitoly 4. Ukázka zavedení struktury je na následujícím obrázku (obrázek části textu v článku A.1 popisovaného dokumentu).</w:t>
      </w:r>
    </w:p>
    <w:p w:rsidR="004C0935" w:rsidRPr="00D32658" w:rsidRDefault="004C0935" w:rsidP="004C0935">
      <w:pPr>
        <w:pStyle w:val="Textnormy"/>
        <w:jc w:val="center"/>
      </w:pPr>
      <w:r w:rsidRPr="00D32658">
        <w:rPr>
          <w:noProof/>
          <w:lang w:val="en-US" w:eastAsia="en-US"/>
        </w:rPr>
        <w:drawing>
          <wp:inline distT="0" distB="0" distL="114300" distR="114300" wp14:anchorId="350F462B" wp14:editId="26039D37">
            <wp:extent cx="6038850" cy="2733675"/>
            <wp:effectExtent l="0" t="0" r="0" b="9525"/>
            <wp:docPr id="2" name="image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4799" cy="27318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C0935" w:rsidRPr="00D32658" w:rsidRDefault="004C0935" w:rsidP="004C0935">
      <w:pPr>
        <w:pStyle w:val="NadpisTabObr"/>
      </w:pPr>
      <w:r>
        <w:rPr>
          <w:rFonts w:eastAsia="Arial"/>
        </w:rPr>
        <w:t xml:space="preserve">Obrázek 4 – </w:t>
      </w:r>
      <w:r>
        <w:rPr>
          <w:rFonts w:eastAsia="Arial"/>
        </w:rPr>
        <w:t xml:space="preserve">Ukázka binární struktury šablony Kontejneru pro management zpráv &lt;MMCTemplate(x)&gt;</w:t>
      </w:r>
    </w:p>
    <w:p w:rsidR="004C0935" w:rsidRPr="00D32658" w:rsidRDefault="004C0935" w:rsidP="004C0935">
      <w:pPr>
        <w:pStyle w:val="Textnormy"/>
      </w:pPr>
      <w:r>
        <w:rPr>
          <w:rFonts w:eastAsia="Arial"/>
        </w:rPr>
        <w:t xml:space="preserve">Část A.2 uvádí jeden nový datový typ, adresář pro zprávy o více částech.</w:t>
      </w:r>
    </w:p>
    <w:p w:rsidR="004C0935" w:rsidRPr="00D32658" w:rsidRDefault="004C0935" w:rsidP="00121507">
      <w:pPr>
        <w:pStyle w:val="Nadpis1"/>
      </w:pPr>
      <w:r w:rsidRPr="00D32658">
        <w:t xml:space="preserve">Příloha B </w:t>
      </w:r>
      <w:r w:rsidRPr="00121507">
        <w:rPr>
          <w:b w:val="0"/>
        </w:rPr>
        <w:t>(normativní)</w:t>
      </w:r>
      <w:r w:rsidR="00121507">
        <w:t xml:space="preserve"> –</w:t>
      </w:r>
      <w:r w:rsidRPr="00D32658">
        <w:t xml:space="preserve"> </w:t>
      </w:r>
      <w:proofErr w:type="spellStart"/>
      <w:r w:rsidRPr="00D32658">
        <w:t>tpegML</w:t>
      </w:r>
      <w:proofErr w:type="spellEnd"/>
      <w:r w:rsidRPr="00D32658">
        <w:t xml:space="preserve"> reprezentace Kontejneru pro management zpráv</w:t>
      </w:r>
    </w:p>
    <w:p w:rsidR="004C0935" w:rsidRPr="00D32658" w:rsidRDefault="004C0935" w:rsidP="004C0935">
      <w:pPr>
        <w:pStyle w:val="Textnormy"/>
      </w:pPr>
      <w:r w:rsidRPr="00D32658">
        <w:rPr>
          <w:rFonts w:eastAsia="Arial"/>
        </w:rPr>
        <w:t xml:space="preserve">Tato příloha o rozsahu 4 strany je, současně s předcházející přílohou, klíčovou částí normy, obsahuje popis XML reprezentace Kontejneru pro management zpráv. </w:t>
      </w:r>
    </w:p>
    <w:p w:rsidR="004C0935" w:rsidRPr="00D32658" w:rsidRDefault="004C0935" w:rsidP="004C0935">
      <w:pPr>
        <w:pStyle w:val="Textnormy"/>
      </w:pPr>
      <w:r w:rsidRPr="00D32658">
        <w:rPr>
          <w:rFonts w:eastAsia="Arial"/>
        </w:rPr>
        <w:t>Opět je jedním ze základních stavebních kamenů identické bezztrátové zobrazení z binární formy do XML p</w:t>
      </w:r>
      <w:r w:rsidRPr="00D32658">
        <w:rPr>
          <w:rFonts w:eastAsia="Arial"/>
        </w:rPr>
        <w:t>o</w:t>
      </w:r>
      <w:r w:rsidRPr="00D32658">
        <w:rPr>
          <w:rFonts w:eastAsia="Arial"/>
        </w:rPr>
        <w:t xml:space="preserve">doby (jak uvádí </w:t>
      </w:r>
      <w:proofErr w:type="gramStart"/>
      <w:r w:rsidRPr="00D32658">
        <w:rPr>
          <w:rFonts w:eastAsia="Arial"/>
        </w:rPr>
        <w:t>část B.1).</w:t>
      </w:r>
      <w:proofErr w:type="gramEnd"/>
    </w:p>
    <w:p w:rsidR="004C0935" w:rsidRDefault="004C0935" w:rsidP="004C0935">
      <w:pPr>
        <w:pStyle w:val="Textnormy"/>
        <w:rPr>
          <w:rFonts w:eastAsia="Arial"/>
        </w:rPr>
      </w:pPr>
      <w:proofErr w:type="gramStart"/>
      <w:r w:rsidRPr="00D32658">
        <w:rPr>
          <w:rFonts w:eastAsia="Arial"/>
        </w:rPr>
        <w:t>Část B.2 uvádí</w:t>
      </w:r>
      <w:proofErr w:type="gramEnd"/>
      <w:r w:rsidRPr="00D32658">
        <w:rPr>
          <w:rFonts w:eastAsia="Arial"/>
        </w:rPr>
        <w:t xml:space="preserve"> hlavičku pro XML dokument s odkazy na základní schémata TPEG, tedy schéma definované v tomto dokumentu (MMC) a schéma popisující základní datové typy (TDT, TPEG Data </w:t>
      </w:r>
      <w:proofErr w:type="spellStart"/>
      <w:r w:rsidRPr="00D32658">
        <w:rPr>
          <w:rFonts w:eastAsia="Arial"/>
        </w:rPr>
        <w:t>Types</w:t>
      </w:r>
      <w:proofErr w:type="spellEnd"/>
      <w:r w:rsidRPr="00D32658">
        <w:rPr>
          <w:rFonts w:eastAsia="Arial"/>
        </w:rPr>
        <w:t>), viz následující obrázek (obrázek části textu v článku</w:t>
      </w:r>
      <w:r w:rsidR="00121507">
        <w:rPr>
          <w:rFonts w:eastAsia="Arial"/>
        </w:rPr>
        <w:t xml:space="preserve"> B.2 popisovaného dokumentu).</w:t>
      </w:r>
    </w:p>
    <w:p w:rsidR="00121507" w:rsidRPr="00D32658" w:rsidRDefault="00121507" w:rsidP="004C0935">
      <w:pPr>
        <w:pStyle w:val="Textnormy"/>
      </w:pPr>
    </w:p>
    <w:p w:rsidR="004C0935" w:rsidRPr="00D32658" w:rsidRDefault="004C0935" w:rsidP="004C0935">
      <w:pPr>
        <w:pStyle w:val="Textnormy"/>
        <w:jc w:val="center"/>
      </w:pPr>
      <w:r w:rsidRPr="00D32658">
        <w:rPr>
          <w:noProof/>
          <w:lang w:val="en-US" w:eastAsia="en-US"/>
        </w:rPr>
        <w:drawing>
          <wp:inline distT="0" distB="0" distL="114300" distR="114300" wp14:anchorId="103476C5" wp14:editId="47BD2C9F">
            <wp:extent cx="4429125" cy="866775"/>
            <wp:effectExtent l="0" t="0" r="9525" b="9525"/>
            <wp:docPr id="4" name="image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C0935" w:rsidRPr="00D32658" w:rsidRDefault="004C0935" w:rsidP="004C0935">
      <w:pPr>
        <w:pStyle w:val="NadpisTabObr"/>
      </w:pPr>
      <w:r w:rsidRPr="00D32658">
        <w:rPr>
          <w:rFonts w:eastAsia="Arial"/>
        </w:rPr>
        <w:t>Obrázek 3 – Ukázka hlavičky XML dokumentu zahrnující odkaz na základní schémata</w:t>
      </w:r>
    </w:p>
    <w:p w:rsidR="004C0935" w:rsidRPr="00D32658" w:rsidRDefault="004C0935" w:rsidP="004C0935">
      <w:pPr>
        <w:pStyle w:val="Textnormy"/>
      </w:pPr>
      <w:proofErr w:type="gramStart"/>
      <w:r w:rsidRPr="00D32658">
        <w:rPr>
          <w:rFonts w:eastAsia="Arial"/>
        </w:rPr>
        <w:lastRenderedPageBreak/>
        <w:t>Část B.3 uvádí</w:t>
      </w:r>
      <w:proofErr w:type="gramEnd"/>
      <w:r w:rsidRPr="00D32658">
        <w:rPr>
          <w:rFonts w:eastAsia="Arial"/>
        </w:rPr>
        <w:t xml:space="preserve"> schéma XML elementů </w:t>
      </w:r>
      <w:proofErr w:type="spellStart"/>
      <w:r w:rsidRPr="00D32658">
        <w:rPr>
          <w:rFonts w:eastAsia="Arial"/>
        </w:rPr>
        <w:t>MMCTemplate</w:t>
      </w:r>
      <w:proofErr w:type="spellEnd"/>
      <w:r w:rsidRPr="00D32658">
        <w:rPr>
          <w:rFonts w:eastAsia="Arial"/>
        </w:rPr>
        <w:t xml:space="preserve">, </w:t>
      </w:r>
      <w:proofErr w:type="spellStart"/>
      <w:r w:rsidRPr="00D32658">
        <w:rPr>
          <w:rFonts w:eastAsia="Arial"/>
        </w:rPr>
        <w:t>MessageManagementContainer</w:t>
      </w:r>
      <w:proofErr w:type="spellEnd"/>
      <w:r w:rsidRPr="00D32658">
        <w:rPr>
          <w:rFonts w:eastAsia="Arial"/>
        </w:rPr>
        <w:t xml:space="preserve">, </w:t>
      </w:r>
      <w:proofErr w:type="spellStart"/>
      <w:r w:rsidRPr="00D32658">
        <w:rPr>
          <w:rFonts w:eastAsia="Arial"/>
        </w:rPr>
        <w:t>MMCMasterMessage</w:t>
      </w:r>
      <w:proofErr w:type="spellEnd"/>
      <w:r w:rsidRPr="00D32658">
        <w:rPr>
          <w:rFonts w:eastAsia="Arial"/>
        </w:rPr>
        <w:t xml:space="preserve">  a </w:t>
      </w:r>
      <w:proofErr w:type="spellStart"/>
      <w:r w:rsidRPr="00D32658">
        <w:rPr>
          <w:rFonts w:eastAsia="Arial"/>
        </w:rPr>
        <w:t>MMCMessagePart</w:t>
      </w:r>
      <w:proofErr w:type="spellEnd"/>
      <w:r w:rsidRPr="00D32658">
        <w:rPr>
          <w:rFonts w:eastAsia="Arial"/>
        </w:rPr>
        <w:t xml:space="preserve">. </w:t>
      </w:r>
    </w:p>
    <w:p w:rsidR="004C0935" w:rsidRPr="00D32658" w:rsidRDefault="004C0935" w:rsidP="004C0935">
      <w:pPr>
        <w:pStyle w:val="Textnormy"/>
      </w:pPr>
      <w:proofErr w:type="gramStart"/>
      <w:r w:rsidRPr="00D32658">
        <w:rPr>
          <w:rFonts w:eastAsia="Arial"/>
        </w:rPr>
        <w:t>Část B.4 stanovuje</w:t>
      </w:r>
      <w:proofErr w:type="gramEnd"/>
      <w:r w:rsidRPr="00D32658">
        <w:rPr>
          <w:rFonts w:eastAsia="Arial"/>
        </w:rPr>
        <w:t xml:space="preserve"> schéma datového typu </w:t>
      </w:r>
      <w:proofErr w:type="spellStart"/>
      <w:r w:rsidRPr="00D32658">
        <w:rPr>
          <w:rFonts w:eastAsia="Arial"/>
        </w:rPr>
        <w:t>MultiPartMessageDirectory</w:t>
      </w:r>
      <w:proofErr w:type="spellEnd"/>
      <w:r w:rsidRPr="00D32658">
        <w:rPr>
          <w:rFonts w:eastAsia="Arial"/>
        </w:rPr>
        <w:t xml:space="preserve">. </w:t>
      </w:r>
    </w:p>
    <w:p w:rsidR="004C0935" w:rsidRPr="00D32658" w:rsidRDefault="004C0935" w:rsidP="004C0935">
      <w:pPr>
        <w:pStyle w:val="Textnormy"/>
      </w:pPr>
      <w:proofErr w:type="gramStart"/>
      <w:r w:rsidRPr="00D32658">
        <w:rPr>
          <w:rFonts w:eastAsia="Arial"/>
        </w:rPr>
        <w:t>Část B.5-6 obsahuje</w:t>
      </w:r>
      <w:proofErr w:type="gramEnd"/>
      <w:r w:rsidRPr="00D32658">
        <w:rPr>
          <w:rFonts w:eastAsia="Arial"/>
        </w:rPr>
        <w:t xml:space="preserve"> schéma tabulek mmc001_PartType a mmc002_UpdateMode. </w:t>
      </w:r>
    </w:p>
    <w:p w:rsidR="004C0935" w:rsidRPr="00D32658" w:rsidRDefault="004C0935" w:rsidP="004C0935">
      <w:pPr>
        <w:pStyle w:val="Textnormy"/>
      </w:pPr>
      <w:proofErr w:type="gramStart"/>
      <w:r w:rsidRPr="00D32658">
        <w:rPr>
          <w:rFonts w:eastAsia="Arial"/>
        </w:rPr>
        <w:t>Část B.7 uvádí</w:t>
      </w:r>
      <w:proofErr w:type="gramEnd"/>
      <w:r w:rsidRPr="00D32658">
        <w:rPr>
          <w:rFonts w:eastAsia="Arial"/>
        </w:rPr>
        <w:t xml:space="preserve"> příklady </w:t>
      </w:r>
      <w:proofErr w:type="spellStart"/>
      <w:r w:rsidRPr="00D32658">
        <w:rPr>
          <w:rFonts w:eastAsia="Arial"/>
        </w:rPr>
        <w:t>tpegML</w:t>
      </w:r>
      <w:proofErr w:type="spellEnd"/>
      <w:r w:rsidRPr="00D32658">
        <w:rPr>
          <w:rFonts w:eastAsia="Arial"/>
        </w:rPr>
        <w:t xml:space="preserve">, popisuje přímou a nepřímou </w:t>
      </w:r>
      <w:proofErr w:type="spellStart"/>
      <w:r w:rsidRPr="00D32658">
        <w:rPr>
          <w:rFonts w:eastAsia="Arial"/>
        </w:rPr>
        <w:t>instanciaci</w:t>
      </w:r>
      <w:proofErr w:type="spellEnd"/>
      <w:r w:rsidRPr="00D32658">
        <w:rPr>
          <w:rFonts w:eastAsia="Arial"/>
        </w:rPr>
        <w:t xml:space="preserve"> Kontejneru MMC pomocí ukázky so</w:t>
      </w:r>
      <w:r w:rsidRPr="00D32658">
        <w:rPr>
          <w:rFonts w:eastAsia="Arial"/>
        </w:rPr>
        <w:t>u</w:t>
      </w:r>
      <w:r w:rsidRPr="00D32658">
        <w:rPr>
          <w:rFonts w:eastAsia="Arial"/>
        </w:rPr>
        <w:t xml:space="preserve">visející části schématu a XML dokumentu. </w:t>
      </w:r>
    </w:p>
    <w:p w:rsidR="004C0935" w:rsidRPr="00D32658" w:rsidRDefault="004C0935" w:rsidP="004C0935">
      <w:pPr>
        <w:pStyle w:val="Textnormy"/>
      </w:pPr>
      <w:r w:rsidRPr="00D32658">
        <w:rPr>
          <w:rFonts w:eastAsia="Arial"/>
        </w:rPr>
        <w:t>V </w:t>
      </w:r>
      <w:proofErr w:type="gramStart"/>
      <w:r w:rsidRPr="00D32658">
        <w:rPr>
          <w:rFonts w:eastAsia="Arial"/>
        </w:rPr>
        <w:t>části B.8 je</w:t>
      </w:r>
      <w:proofErr w:type="gramEnd"/>
      <w:r w:rsidRPr="00D32658">
        <w:rPr>
          <w:rFonts w:eastAsia="Arial"/>
        </w:rPr>
        <w:t xml:space="preserve"> uvedeno celé XML schéma Kontejneru pro management zpráv.</w:t>
      </w:r>
    </w:p>
    <w:p w:rsidR="004C0935" w:rsidRPr="00D32658" w:rsidRDefault="004C0935" w:rsidP="004C0935">
      <w:pPr>
        <w:pStyle w:val="Nadpis1"/>
      </w:pPr>
      <w:r>
        <w:t xml:space="preserve">Literatura</w:t>
      </w:r>
    </w:p>
    <w:p w:rsidR="004C0935" w:rsidRPr="00D32658" w:rsidRDefault="004C0935" w:rsidP="004C0935">
      <w:pPr>
        <w:pStyle w:val="Textnormy"/>
      </w:pPr>
      <w:r w:rsidRPr="00D32658">
        <w:rPr>
          <w:rFonts w:eastAsia="Arial"/>
        </w:rPr>
        <w:t>Tato příloha obsahuje jeden odkaz na definici XML schémat.</w:t>
      </w:r>
    </w:p>
    <w:p w:rsidR="004C0935" w:rsidRPr="00D32658" w:rsidRDefault="004C0935" w:rsidP="004C0935">
      <w:pPr>
        <w:pStyle w:val="Textnormy"/>
      </w:pPr>
    </w:p>
    <w:p w:rsidR="006D4C50" w:rsidRPr="004C0935" w:rsidRDefault="006D4C50" w:rsidP="004C0935"/>
    <w:sectPr w:rsidR="006D4C50" w:rsidRPr="004C0935" w:rsidSect="00F7428B">
      <w:headerReference w:type="even" r:id="rId13"/>
      <w:headerReference w:type="default" r:id="rId14"/>
      <w:footerReference w:type="even" r:id="rId15"/>
      <w:footerReference w:type="default" r:id="rId16"/>
      <w:footerReference w:type="first" r:id="rId17"/>
      <w:pgSz w:w="11907" w:h="16840" w:code="9"/>
      <w:pgMar w:top="1134" w:right="964" w:bottom="1134" w:left="102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0935" w:rsidRDefault="004C0935">
      <w:r>
        <w:separator/>
      </w:r>
    </w:p>
  </w:endnote>
  <w:endnote w:type="continuationSeparator" w:id="0">
    <w:p w:rsidR="004C0935" w:rsidRDefault="004C0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70B8" w:rsidRDefault="006270B8">
    <w:pPr>
      <w:pStyle w:val="Zpat"/>
      <w:ind w:right="360" w:firstLine="360"/>
    </w:pPr>
    <w:r>
      <w:rPr>
        <w:rStyle w:val="slostrnky"/>
      </w:rPr>
      <w:fldChar w:fldCharType="begin"/>
    </w:r>
    <w:r>
      <w:rPr>
        <w:rStyle w:val="slostrnky"/>
      </w:rPr>
      <w:instrText xml:space="preserve"> PAGE </w:instrText>
    </w:r>
    <w:r>
      <w:rPr>
        <w:rStyle w:val="slostrnky"/>
      </w:rPr>
      <w:fldChar w:fldCharType="separate"/>
    </w:r>
    <w:r w:rsidR="00966167">
      <w:rPr>
        <w:rStyle w:val="slostrnky"/>
        <w:noProof/>
      </w:rPr>
      <w:t>4</w:t>
    </w:r>
    <w:r>
      <w:rPr>
        <w:rStyle w:val="slostrnky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70B8" w:rsidRDefault="006270B8">
    <w:pPr>
      <w:pStyle w:val="Zpat"/>
      <w:ind w:right="360" w:firstLine="360"/>
    </w:pPr>
    <w:r>
      <w:rPr>
        <w:rStyle w:val="slostrnky"/>
      </w:rPr>
      <w:fldChar w:fldCharType="begin"/>
    </w:r>
    <w:r>
      <w:rPr>
        <w:rStyle w:val="slostrnky"/>
      </w:rPr>
      <w:instrText xml:space="preserve"> PAGE </w:instrText>
    </w:r>
    <w:r>
      <w:rPr>
        <w:rStyle w:val="slostrnky"/>
      </w:rPr>
      <w:fldChar w:fldCharType="separate"/>
    </w:r>
    <w:r w:rsidR="00966167">
      <w:rPr>
        <w:rStyle w:val="slostrnky"/>
        <w:noProof/>
      </w:rPr>
      <w:t>1</w:t>
    </w:r>
    <w:r>
      <w:rPr>
        <w:rStyle w:val="slostrnky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70B8" w:rsidRDefault="006270B8">
    <w:pPr>
      <w:pStyle w:val="Zpat"/>
    </w:pPr>
    <w:r>
      <w:rPr>
        <w:rStyle w:val="slostrnky"/>
      </w:rPr>
      <w:fldChar w:fldCharType="begin"/>
    </w:r>
    <w:r>
      <w:rPr>
        <w:rStyle w:val="slostrnky"/>
      </w:rPr>
      <w:instrText xml:space="preserve"> PAGE </w:instrText>
    </w:r>
    <w:r>
      <w:rPr>
        <w:rStyle w:val="slostrnky"/>
      </w:rPr>
      <w:fldChar w:fldCharType="separate"/>
    </w:r>
    <w:r>
      <w:rPr>
        <w:rStyle w:val="slostrnky"/>
        <w:noProof/>
      </w:rPr>
      <w:t>52</w:t>
    </w:r>
    <w:r>
      <w:rPr>
        <w:rStyle w:val="slostrnky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0935" w:rsidRDefault="004C0935">
      <w:r>
        <w:separator/>
      </w:r>
    </w:p>
  </w:footnote>
  <w:footnote w:type="continuationSeparator" w:id="0">
    <w:p w:rsidR="004C0935" w:rsidRDefault="004C09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70B8" w:rsidRPr="00F7428B" w:rsidRDefault="006270B8" w:rsidP="00F7428B">
    <w:pPr>
      <w:pStyle w:val="Zhlav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70B8" w:rsidRPr="00F7428B" w:rsidRDefault="006270B8" w:rsidP="00F7428B">
    <w:pPr>
      <w:pStyle w:val="Zhlav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E33624C2"/>
    <w:lvl w:ilvl="0">
      <w:start w:val="1"/>
      <w:numFmt w:val="decimal"/>
      <w:pStyle w:val="slovanseznam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05B2F7FA"/>
    <w:lvl w:ilvl="0">
      <w:start w:val="1"/>
      <w:numFmt w:val="decimal"/>
      <w:pStyle w:val="slovanseznam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F8E4B62"/>
    <w:lvl w:ilvl="0">
      <w:start w:val="1"/>
      <w:numFmt w:val="decimal"/>
      <w:pStyle w:val="slovanseznam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B0C2B30C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BD5629C2"/>
    <w:lvl w:ilvl="0">
      <w:start w:val="1"/>
      <w:numFmt w:val="bullet"/>
      <w:pStyle w:val="Seznamsodrkami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3B3A6940"/>
    <w:lvl w:ilvl="0">
      <w:start w:val="1"/>
      <w:numFmt w:val="bullet"/>
      <w:pStyle w:val="Seznamsodrkami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030C100"/>
    <w:lvl w:ilvl="0">
      <w:start w:val="1"/>
      <w:numFmt w:val="bullet"/>
      <w:pStyle w:val="Seznamsodrkami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8FAD152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9"/>
    <w:multiLevelType w:val="singleLevel"/>
    <w:tmpl w:val="010EAF6E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5902557"/>
    <w:multiLevelType w:val="singleLevel"/>
    <w:tmpl w:val="62C2396E"/>
    <w:lvl w:ilvl="0">
      <w:start w:val="1"/>
      <w:numFmt w:val="bullet"/>
      <w:pStyle w:val="Seznamvnorm"/>
      <w:lvlText w:val="–"/>
      <w:lvlJc w:val="left"/>
      <w:pPr>
        <w:tabs>
          <w:tab w:val="num" w:pos="360"/>
        </w:tabs>
        <w:ind w:left="283" w:hanging="283"/>
      </w:pPr>
      <w:rPr>
        <w:rFonts w:ascii="Arial" w:hAnsi="Arial" w:hint="default"/>
      </w:rPr>
    </w:lvl>
  </w:abstractNum>
  <w:abstractNum w:abstractNumId="10">
    <w:nsid w:val="089561A9"/>
    <w:multiLevelType w:val="singleLevel"/>
    <w:tmpl w:val="FA08913A"/>
    <w:lvl w:ilvl="0">
      <w:start w:val="1"/>
      <w:numFmt w:val="lowerLetter"/>
      <w:pStyle w:val="ABCSeznamUS"/>
      <w:lvlText w:val="%1)"/>
      <w:lvlJc w:val="left"/>
      <w:pPr>
        <w:tabs>
          <w:tab w:val="num" w:pos="360"/>
        </w:tabs>
        <w:ind w:left="284" w:hanging="284"/>
      </w:pPr>
    </w:lvl>
  </w:abstractNum>
  <w:abstractNum w:abstractNumId="11">
    <w:nsid w:val="0A0C0D87"/>
    <w:multiLevelType w:val="singleLevel"/>
    <w:tmpl w:val="476C6820"/>
    <w:lvl w:ilvl="0">
      <w:start w:val="1"/>
      <w:numFmt w:val="decimal"/>
      <w:pStyle w:val="bibliografie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2">
    <w:nsid w:val="0E3F2CF0"/>
    <w:multiLevelType w:val="singleLevel"/>
    <w:tmpl w:val="6802948C"/>
    <w:lvl w:ilvl="0">
      <w:start w:val="1"/>
      <w:numFmt w:val="decimal"/>
      <w:lvlText w:val="%1"/>
      <w:legacy w:legacy="1" w:legacySpace="0" w:legacyIndent="283"/>
      <w:lvlJc w:val="left"/>
    </w:lvl>
  </w:abstractNum>
  <w:abstractNum w:abstractNumId="13">
    <w:nsid w:val="21EE5F55"/>
    <w:multiLevelType w:val="hybridMultilevel"/>
    <w:tmpl w:val="F7E0097A"/>
    <w:lvl w:ilvl="0" w:tplc="F2B2221C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05102E"/>
    <w:multiLevelType w:val="singleLevel"/>
    <w:tmpl w:val="6802948C"/>
    <w:lvl w:ilvl="0">
      <w:start w:val="1"/>
      <w:numFmt w:val="decimal"/>
      <w:lvlText w:val="%1"/>
      <w:legacy w:legacy="1" w:legacySpace="0" w:legacyIndent="283"/>
      <w:lvlJc w:val="left"/>
    </w:lvl>
  </w:abstractNum>
  <w:abstractNum w:abstractNumId="15">
    <w:nsid w:val="40036746"/>
    <w:multiLevelType w:val="multilevel"/>
    <w:tmpl w:val="04050023"/>
    <w:styleLink w:val="lnekoddl"/>
    <w:lvl w:ilvl="0">
      <w:start w:val="1"/>
      <w:numFmt w:val="upperRoman"/>
      <w:lvlText w:val="Článek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Oddíl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6">
    <w:nsid w:val="45033A0A"/>
    <w:multiLevelType w:val="multilevel"/>
    <w:tmpl w:val="0405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46166F52"/>
    <w:multiLevelType w:val="singleLevel"/>
    <w:tmpl w:val="04882B2A"/>
    <w:lvl w:ilvl="0">
      <w:start w:val="1"/>
      <w:numFmt w:val="decimal"/>
      <w:pStyle w:val="slovanseznam"/>
      <w:lvlText w:val="%1."/>
      <w:legacy w:legacy="1" w:legacySpace="0" w:legacyIndent="283"/>
      <w:lvlJc w:val="left"/>
      <w:pPr>
        <w:ind w:left="283" w:hanging="283"/>
      </w:pPr>
    </w:lvl>
  </w:abstractNum>
  <w:abstractNum w:abstractNumId="18">
    <w:nsid w:val="49266AB7"/>
    <w:multiLevelType w:val="singleLevel"/>
    <w:tmpl w:val="67E67A1E"/>
    <w:lvl w:ilvl="0">
      <w:start w:val="1"/>
      <w:numFmt w:val="decimal"/>
      <w:pStyle w:val="slovanseznamvnorm"/>
      <w:lvlText w:val="%1)"/>
      <w:lvlJc w:val="left"/>
      <w:pPr>
        <w:tabs>
          <w:tab w:val="num" w:pos="360"/>
        </w:tabs>
        <w:ind w:left="284" w:hanging="284"/>
      </w:pPr>
    </w:lvl>
  </w:abstractNum>
  <w:abstractNum w:abstractNumId="19">
    <w:nsid w:val="50FC12F7"/>
    <w:multiLevelType w:val="multilevel"/>
    <w:tmpl w:val="0405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0">
    <w:nsid w:val="51C66430"/>
    <w:multiLevelType w:val="hybridMultilevel"/>
    <w:tmpl w:val="A2BC9638"/>
    <w:lvl w:ilvl="0" w:tplc="78CA5AA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3177262"/>
    <w:multiLevelType w:val="singleLevel"/>
    <w:tmpl w:val="17569860"/>
    <w:lvl w:ilvl="0">
      <w:start w:val="1"/>
      <w:numFmt w:val="lowerLetter"/>
      <w:pStyle w:val="Abecednseznam"/>
      <w:lvlText w:val="%1)"/>
      <w:lvlJc w:val="left"/>
      <w:pPr>
        <w:tabs>
          <w:tab w:val="num" w:pos="360"/>
        </w:tabs>
        <w:ind w:left="284" w:hanging="284"/>
      </w:pPr>
    </w:lvl>
  </w:abstractNum>
  <w:abstractNum w:abstractNumId="22">
    <w:nsid w:val="589359FD"/>
    <w:multiLevelType w:val="hybridMultilevel"/>
    <w:tmpl w:val="A19EC994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CD60D5E"/>
    <w:multiLevelType w:val="multilevel"/>
    <w:tmpl w:val="E190E34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4">
    <w:nsid w:val="769166A8"/>
    <w:multiLevelType w:val="singleLevel"/>
    <w:tmpl w:val="6802948C"/>
    <w:lvl w:ilvl="0">
      <w:start w:val="1"/>
      <w:numFmt w:val="decimal"/>
      <w:lvlText w:val="%1"/>
      <w:legacy w:legacy="1" w:legacySpace="0" w:legacyIndent="283"/>
      <w:lvlJc w:val="left"/>
    </w:lvl>
  </w:abstractNum>
  <w:abstractNum w:abstractNumId="25">
    <w:nsid w:val="788F68D3"/>
    <w:multiLevelType w:val="multilevel"/>
    <w:tmpl w:val="43DA87E2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firstLine="2520"/>
      </w:pPr>
      <w:rPr>
        <w:rFonts w:ascii="Arial" w:eastAsia="Arial" w:hAnsi="Arial" w:cs="Arial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firstLine="3240"/>
      </w:pPr>
      <w:rPr>
        <w:rFonts w:ascii="Arial" w:eastAsia="Arial" w:hAnsi="Arial" w:cs="Arial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firstLine="4680"/>
      </w:pPr>
      <w:rPr>
        <w:rFonts w:ascii="Arial" w:eastAsia="Arial" w:hAnsi="Arial" w:cs="Arial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firstLine="5400"/>
      </w:pPr>
      <w:rPr>
        <w:rFonts w:ascii="Arial" w:eastAsia="Arial" w:hAnsi="Arial" w:cs="Arial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sz w:val="20"/>
        <w:szCs w:val="20"/>
        <w:vertAlign w:val="baseline"/>
      </w:rPr>
    </w:lvl>
  </w:abstractNum>
  <w:abstractNum w:abstractNumId="26">
    <w:nsid w:val="7D3C38DE"/>
    <w:multiLevelType w:val="singleLevel"/>
    <w:tmpl w:val="AA88CE04"/>
    <w:lvl w:ilvl="0">
      <w:start w:val="1"/>
      <w:numFmt w:val="lowerLetter"/>
      <w:pStyle w:val="ABCseznamCZ"/>
      <w:lvlText w:val="%1)"/>
      <w:legacy w:legacy="1" w:legacySpace="0" w:legacyIndent="283"/>
      <w:lvlJc w:val="left"/>
      <w:pPr>
        <w:ind w:left="283" w:hanging="283"/>
      </w:pPr>
    </w:lvl>
  </w:abstractNum>
  <w:num w:numId="1">
    <w:abstractNumId w:val="9"/>
  </w:num>
  <w:num w:numId="2">
    <w:abstractNumId w:val="18"/>
  </w:num>
  <w:num w:numId="3">
    <w:abstractNumId w:val="21"/>
  </w:num>
  <w:num w:numId="4">
    <w:abstractNumId w:val="17"/>
  </w:num>
  <w:num w:numId="5">
    <w:abstractNumId w:val="10"/>
  </w:num>
  <w:num w:numId="6">
    <w:abstractNumId w:val="19"/>
  </w:num>
  <w:num w:numId="7">
    <w:abstractNumId w:val="16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5"/>
  </w:num>
  <w:num w:numId="13">
    <w:abstractNumId w:val="8"/>
  </w:num>
  <w:num w:numId="14">
    <w:abstractNumId w:val="7"/>
  </w:num>
  <w:num w:numId="15">
    <w:abstractNumId w:val="6"/>
  </w:num>
  <w:num w:numId="16">
    <w:abstractNumId w:val="5"/>
  </w:num>
  <w:num w:numId="17">
    <w:abstractNumId w:val="4"/>
  </w:num>
  <w:num w:numId="18">
    <w:abstractNumId w:val="26"/>
    <w:lvlOverride w:ilvl="0">
      <w:startOverride w:val="1"/>
    </w:lvlOverride>
  </w:num>
  <w:num w:numId="19">
    <w:abstractNumId w:val="11"/>
  </w:num>
  <w:num w:numId="20">
    <w:abstractNumId w:val="13"/>
  </w:num>
  <w:num w:numId="21">
    <w:abstractNumId w:val="21"/>
    <w:lvlOverride w:ilvl="0">
      <w:startOverride w:val="1"/>
    </w:lvlOverride>
  </w:num>
  <w:num w:numId="22">
    <w:abstractNumId w:val="21"/>
    <w:lvlOverride w:ilvl="0">
      <w:startOverride w:val="1"/>
    </w:lvlOverride>
  </w:num>
  <w:num w:numId="23">
    <w:abstractNumId w:val="21"/>
    <w:lvlOverride w:ilvl="0">
      <w:startOverride w:val="1"/>
    </w:lvlOverride>
  </w:num>
  <w:num w:numId="24">
    <w:abstractNumId w:val="22"/>
  </w:num>
  <w:num w:numId="25">
    <w:abstractNumId w:val="12"/>
  </w:num>
  <w:num w:numId="26">
    <w:abstractNumId w:val="25"/>
  </w:num>
  <w:num w:numId="27">
    <w:abstractNumId w:val="23"/>
  </w:num>
  <w:num w:numId="28">
    <w:abstractNumId w:val="24"/>
  </w:num>
  <w:num w:numId="29">
    <w:abstractNumId w:val="14"/>
  </w:num>
  <w:num w:numId="30">
    <w:abstractNumId w:val="2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mirrorMargins/>
  <w:proofState w:spelling="clean" w:grammar="clean"/>
  <w:attachedTemplate r:id="rId1"/>
  <w:linkStyle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autoHyphenation/>
  <w:hyphenationZone w:val="425"/>
  <w:doNotHyphenateCaps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0935"/>
    <w:rsid w:val="000026DD"/>
    <w:rsid w:val="000179D9"/>
    <w:rsid w:val="00030507"/>
    <w:rsid w:val="00041120"/>
    <w:rsid w:val="00046215"/>
    <w:rsid w:val="00052749"/>
    <w:rsid w:val="00055D85"/>
    <w:rsid w:val="000563A1"/>
    <w:rsid w:val="00062622"/>
    <w:rsid w:val="00077D65"/>
    <w:rsid w:val="00091297"/>
    <w:rsid w:val="000A55B1"/>
    <w:rsid w:val="000A6195"/>
    <w:rsid w:val="000A6CD9"/>
    <w:rsid w:val="000B13E3"/>
    <w:rsid w:val="000C4FC4"/>
    <w:rsid w:val="000D49D4"/>
    <w:rsid w:val="000E1975"/>
    <w:rsid w:val="000E42A2"/>
    <w:rsid w:val="000F549D"/>
    <w:rsid w:val="00112AAC"/>
    <w:rsid w:val="00121507"/>
    <w:rsid w:val="00125BF3"/>
    <w:rsid w:val="0012648E"/>
    <w:rsid w:val="00126B13"/>
    <w:rsid w:val="00134528"/>
    <w:rsid w:val="001361AC"/>
    <w:rsid w:val="001367AA"/>
    <w:rsid w:val="00141C86"/>
    <w:rsid w:val="0015269F"/>
    <w:rsid w:val="001571B2"/>
    <w:rsid w:val="00157C7F"/>
    <w:rsid w:val="00160427"/>
    <w:rsid w:val="0016081B"/>
    <w:rsid w:val="001625C1"/>
    <w:rsid w:val="00176DDD"/>
    <w:rsid w:val="00177748"/>
    <w:rsid w:val="00196299"/>
    <w:rsid w:val="001A319F"/>
    <w:rsid w:val="001C3743"/>
    <w:rsid w:val="001D2A3C"/>
    <w:rsid w:val="001D4156"/>
    <w:rsid w:val="001E086C"/>
    <w:rsid w:val="00201CB1"/>
    <w:rsid w:val="00206403"/>
    <w:rsid w:val="002102BE"/>
    <w:rsid w:val="002136E0"/>
    <w:rsid w:val="00221A22"/>
    <w:rsid w:val="002302E2"/>
    <w:rsid w:val="00230FCB"/>
    <w:rsid w:val="0023105E"/>
    <w:rsid w:val="00231ABB"/>
    <w:rsid w:val="00236DC7"/>
    <w:rsid w:val="00241DBC"/>
    <w:rsid w:val="00242F76"/>
    <w:rsid w:val="00255E1A"/>
    <w:rsid w:val="00256820"/>
    <w:rsid w:val="00256DB7"/>
    <w:rsid w:val="00263B1D"/>
    <w:rsid w:val="00267429"/>
    <w:rsid w:val="0027133B"/>
    <w:rsid w:val="002B4795"/>
    <w:rsid w:val="002B51D7"/>
    <w:rsid w:val="002B76BA"/>
    <w:rsid w:val="002C2CD4"/>
    <w:rsid w:val="002C5393"/>
    <w:rsid w:val="002D1A44"/>
    <w:rsid w:val="002D1F5C"/>
    <w:rsid w:val="002E08B4"/>
    <w:rsid w:val="002F35AB"/>
    <w:rsid w:val="002F44FD"/>
    <w:rsid w:val="002F4ECA"/>
    <w:rsid w:val="00314C12"/>
    <w:rsid w:val="003267C3"/>
    <w:rsid w:val="00332A30"/>
    <w:rsid w:val="003417EE"/>
    <w:rsid w:val="00342A90"/>
    <w:rsid w:val="0035075A"/>
    <w:rsid w:val="00363999"/>
    <w:rsid w:val="00381D46"/>
    <w:rsid w:val="003824F8"/>
    <w:rsid w:val="003827A3"/>
    <w:rsid w:val="00386DBA"/>
    <w:rsid w:val="003925FA"/>
    <w:rsid w:val="00392C3A"/>
    <w:rsid w:val="003B0DF3"/>
    <w:rsid w:val="003C1228"/>
    <w:rsid w:val="003C1E1D"/>
    <w:rsid w:val="003D18CC"/>
    <w:rsid w:val="003E241E"/>
    <w:rsid w:val="003E5BEF"/>
    <w:rsid w:val="003E7043"/>
    <w:rsid w:val="003F66D7"/>
    <w:rsid w:val="00420437"/>
    <w:rsid w:val="004208F7"/>
    <w:rsid w:val="00421E75"/>
    <w:rsid w:val="00421FCF"/>
    <w:rsid w:val="00423E7B"/>
    <w:rsid w:val="004244D4"/>
    <w:rsid w:val="00433544"/>
    <w:rsid w:val="004359A0"/>
    <w:rsid w:val="004449BC"/>
    <w:rsid w:val="004461F3"/>
    <w:rsid w:val="00452D0B"/>
    <w:rsid w:val="00462A2A"/>
    <w:rsid w:val="00472F48"/>
    <w:rsid w:val="00475928"/>
    <w:rsid w:val="00490BE9"/>
    <w:rsid w:val="00494DEB"/>
    <w:rsid w:val="004B3EED"/>
    <w:rsid w:val="004B60DF"/>
    <w:rsid w:val="004C0935"/>
    <w:rsid w:val="004C13F5"/>
    <w:rsid w:val="004C6E9D"/>
    <w:rsid w:val="004D20EB"/>
    <w:rsid w:val="004F751B"/>
    <w:rsid w:val="00500E11"/>
    <w:rsid w:val="00520EA3"/>
    <w:rsid w:val="0052204A"/>
    <w:rsid w:val="00525A3F"/>
    <w:rsid w:val="00526D02"/>
    <w:rsid w:val="005345CD"/>
    <w:rsid w:val="00541439"/>
    <w:rsid w:val="00555B15"/>
    <w:rsid w:val="00574459"/>
    <w:rsid w:val="00574680"/>
    <w:rsid w:val="005905B5"/>
    <w:rsid w:val="00592DD4"/>
    <w:rsid w:val="00593934"/>
    <w:rsid w:val="0059693E"/>
    <w:rsid w:val="00597818"/>
    <w:rsid w:val="005A0F23"/>
    <w:rsid w:val="005A1A5F"/>
    <w:rsid w:val="005A7168"/>
    <w:rsid w:val="005A739B"/>
    <w:rsid w:val="005B05D5"/>
    <w:rsid w:val="005B52F4"/>
    <w:rsid w:val="005C34C0"/>
    <w:rsid w:val="005D2474"/>
    <w:rsid w:val="005E3A57"/>
    <w:rsid w:val="005E7468"/>
    <w:rsid w:val="005E7FB4"/>
    <w:rsid w:val="005F0B5C"/>
    <w:rsid w:val="005F5231"/>
    <w:rsid w:val="0060101D"/>
    <w:rsid w:val="006270B8"/>
    <w:rsid w:val="00642BB3"/>
    <w:rsid w:val="00645A39"/>
    <w:rsid w:val="00651892"/>
    <w:rsid w:val="006612F7"/>
    <w:rsid w:val="00666440"/>
    <w:rsid w:val="00672A12"/>
    <w:rsid w:val="00673F02"/>
    <w:rsid w:val="0068053A"/>
    <w:rsid w:val="006A5B02"/>
    <w:rsid w:val="006B14B6"/>
    <w:rsid w:val="006C7CDD"/>
    <w:rsid w:val="006D32D6"/>
    <w:rsid w:val="006D4C50"/>
    <w:rsid w:val="006E4CAD"/>
    <w:rsid w:val="006E73AB"/>
    <w:rsid w:val="006F4CFE"/>
    <w:rsid w:val="006F59B3"/>
    <w:rsid w:val="006F7468"/>
    <w:rsid w:val="007057F9"/>
    <w:rsid w:val="00723CDD"/>
    <w:rsid w:val="00732C32"/>
    <w:rsid w:val="007339BD"/>
    <w:rsid w:val="00747323"/>
    <w:rsid w:val="00747F0A"/>
    <w:rsid w:val="007500B5"/>
    <w:rsid w:val="007503BD"/>
    <w:rsid w:val="00756590"/>
    <w:rsid w:val="00756682"/>
    <w:rsid w:val="00760F52"/>
    <w:rsid w:val="00773E23"/>
    <w:rsid w:val="0077488A"/>
    <w:rsid w:val="007A11E2"/>
    <w:rsid w:val="007A382E"/>
    <w:rsid w:val="007B64BA"/>
    <w:rsid w:val="007C490B"/>
    <w:rsid w:val="007D0826"/>
    <w:rsid w:val="007E2A91"/>
    <w:rsid w:val="00801C70"/>
    <w:rsid w:val="0081556F"/>
    <w:rsid w:val="008319EB"/>
    <w:rsid w:val="00832B0C"/>
    <w:rsid w:val="00836ED8"/>
    <w:rsid w:val="00851C71"/>
    <w:rsid w:val="0085620B"/>
    <w:rsid w:val="00860812"/>
    <w:rsid w:val="00865642"/>
    <w:rsid w:val="00866757"/>
    <w:rsid w:val="00876426"/>
    <w:rsid w:val="008776DE"/>
    <w:rsid w:val="00881326"/>
    <w:rsid w:val="008869F8"/>
    <w:rsid w:val="00886E99"/>
    <w:rsid w:val="00886EC0"/>
    <w:rsid w:val="008973EE"/>
    <w:rsid w:val="008A525D"/>
    <w:rsid w:val="008C28A2"/>
    <w:rsid w:val="008C53D4"/>
    <w:rsid w:val="008C7B4B"/>
    <w:rsid w:val="008D7C1E"/>
    <w:rsid w:val="008F2E44"/>
    <w:rsid w:val="008F4B03"/>
    <w:rsid w:val="008F4DCA"/>
    <w:rsid w:val="008F50C4"/>
    <w:rsid w:val="0090633D"/>
    <w:rsid w:val="009073B3"/>
    <w:rsid w:val="00911257"/>
    <w:rsid w:val="009123A6"/>
    <w:rsid w:val="00917759"/>
    <w:rsid w:val="0091784E"/>
    <w:rsid w:val="00926B32"/>
    <w:rsid w:val="00932225"/>
    <w:rsid w:val="009331A4"/>
    <w:rsid w:val="00934A70"/>
    <w:rsid w:val="00936364"/>
    <w:rsid w:val="00945EB1"/>
    <w:rsid w:val="00951CF4"/>
    <w:rsid w:val="0095582B"/>
    <w:rsid w:val="00966167"/>
    <w:rsid w:val="00976023"/>
    <w:rsid w:val="009872A0"/>
    <w:rsid w:val="00992272"/>
    <w:rsid w:val="009954C3"/>
    <w:rsid w:val="009A1895"/>
    <w:rsid w:val="009A3695"/>
    <w:rsid w:val="009C6D3E"/>
    <w:rsid w:val="00A305E1"/>
    <w:rsid w:val="00A47F6B"/>
    <w:rsid w:val="00A626BB"/>
    <w:rsid w:val="00A62E17"/>
    <w:rsid w:val="00A64E6D"/>
    <w:rsid w:val="00A74FC9"/>
    <w:rsid w:val="00A77635"/>
    <w:rsid w:val="00A77C19"/>
    <w:rsid w:val="00A8285A"/>
    <w:rsid w:val="00A84B48"/>
    <w:rsid w:val="00A94E72"/>
    <w:rsid w:val="00AA649F"/>
    <w:rsid w:val="00AB1BAA"/>
    <w:rsid w:val="00AB1D23"/>
    <w:rsid w:val="00AD7019"/>
    <w:rsid w:val="00AE36C1"/>
    <w:rsid w:val="00AF3E04"/>
    <w:rsid w:val="00AF4D1C"/>
    <w:rsid w:val="00AF547A"/>
    <w:rsid w:val="00B329C6"/>
    <w:rsid w:val="00B36A12"/>
    <w:rsid w:val="00B42628"/>
    <w:rsid w:val="00B53164"/>
    <w:rsid w:val="00B54B1A"/>
    <w:rsid w:val="00B571B4"/>
    <w:rsid w:val="00B611C0"/>
    <w:rsid w:val="00B817E6"/>
    <w:rsid w:val="00B81E28"/>
    <w:rsid w:val="00B876A8"/>
    <w:rsid w:val="00B94E4C"/>
    <w:rsid w:val="00B969D7"/>
    <w:rsid w:val="00BB24EF"/>
    <w:rsid w:val="00BB402A"/>
    <w:rsid w:val="00BC28E4"/>
    <w:rsid w:val="00BC31FE"/>
    <w:rsid w:val="00BC3B4E"/>
    <w:rsid w:val="00BD0487"/>
    <w:rsid w:val="00BD09A5"/>
    <w:rsid w:val="00BE1A85"/>
    <w:rsid w:val="00BF0470"/>
    <w:rsid w:val="00BF2CCA"/>
    <w:rsid w:val="00C020C0"/>
    <w:rsid w:val="00C47B1A"/>
    <w:rsid w:val="00C62440"/>
    <w:rsid w:val="00C746BB"/>
    <w:rsid w:val="00C7629D"/>
    <w:rsid w:val="00C802FB"/>
    <w:rsid w:val="00C93942"/>
    <w:rsid w:val="00C97059"/>
    <w:rsid w:val="00C97668"/>
    <w:rsid w:val="00CA1FB5"/>
    <w:rsid w:val="00CA69F3"/>
    <w:rsid w:val="00CB1F73"/>
    <w:rsid w:val="00CB5A4E"/>
    <w:rsid w:val="00CC0910"/>
    <w:rsid w:val="00CC428E"/>
    <w:rsid w:val="00CE0F5A"/>
    <w:rsid w:val="00CF0EDB"/>
    <w:rsid w:val="00CF18D5"/>
    <w:rsid w:val="00CF29D9"/>
    <w:rsid w:val="00D03317"/>
    <w:rsid w:val="00D0494C"/>
    <w:rsid w:val="00D13759"/>
    <w:rsid w:val="00D20358"/>
    <w:rsid w:val="00D326E8"/>
    <w:rsid w:val="00D33723"/>
    <w:rsid w:val="00D337B9"/>
    <w:rsid w:val="00D33C1A"/>
    <w:rsid w:val="00D357EF"/>
    <w:rsid w:val="00D35CFA"/>
    <w:rsid w:val="00D40D7A"/>
    <w:rsid w:val="00D45142"/>
    <w:rsid w:val="00D467AF"/>
    <w:rsid w:val="00D50BF1"/>
    <w:rsid w:val="00D531B5"/>
    <w:rsid w:val="00D552E5"/>
    <w:rsid w:val="00D577E9"/>
    <w:rsid w:val="00D621ED"/>
    <w:rsid w:val="00D643A8"/>
    <w:rsid w:val="00D7314E"/>
    <w:rsid w:val="00D9512E"/>
    <w:rsid w:val="00DA10B8"/>
    <w:rsid w:val="00DA39AF"/>
    <w:rsid w:val="00DA5C1F"/>
    <w:rsid w:val="00DB3AA6"/>
    <w:rsid w:val="00DB7412"/>
    <w:rsid w:val="00DC6FF6"/>
    <w:rsid w:val="00DD7027"/>
    <w:rsid w:val="00DE01BE"/>
    <w:rsid w:val="00DE2B1E"/>
    <w:rsid w:val="00DE45DE"/>
    <w:rsid w:val="00E01005"/>
    <w:rsid w:val="00E048DB"/>
    <w:rsid w:val="00E1690A"/>
    <w:rsid w:val="00E25781"/>
    <w:rsid w:val="00E27A29"/>
    <w:rsid w:val="00E36D41"/>
    <w:rsid w:val="00E45225"/>
    <w:rsid w:val="00E53FEA"/>
    <w:rsid w:val="00E55985"/>
    <w:rsid w:val="00E56B66"/>
    <w:rsid w:val="00E61D51"/>
    <w:rsid w:val="00E64849"/>
    <w:rsid w:val="00E67E0E"/>
    <w:rsid w:val="00E71003"/>
    <w:rsid w:val="00E750E4"/>
    <w:rsid w:val="00E77783"/>
    <w:rsid w:val="00E8401E"/>
    <w:rsid w:val="00E923FA"/>
    <w:rsid w:val="00E93564"/>
    <w:rsid w:val="00EA5ED5"/>
    <w:rsid w:val="00EA771D"/>
    <w:rsid w:val="00EB14A8"/>
    <w:rsid w:val="00EC07EA"/>
    <w:rsid w:val="00EC525E"/>
    <w:rsid w:val="00ED608A"/>
    <w:rsid w:val="00EE0C7F"/>
    <w:rsid w:val="00F034F5"/>
    <w:rsid w:val="00F17325"/>
    <w:rsid w:val="00F213B0"/>
    <w:rsid w:val="00F22D99"/>
    <w:rsid w:val="00F420B7"/>
    <w:rsid w:val="00F47497"/>
    <w:rsid w:val="00F47A6E"/>
    <w:rsid w:val="00F53573"/>
    <w:rsid w:val="00F6280C"/>
    <w:rsid w:val="00F66147"/>
    <w:rsid w:val="00F66D81"/>
    <w:rsid w:val="00F72239"/>
    <w:rsid w:val="00F73230"/>
    <w:rsid w:val="00F7428B"/>
    <w:rsid w:val="00F90C19"/>
    <w:rsid w:val="00FB1A5C"/>
    <w:rsid w:val="00FB2D43"/>
    <w:rsid w:val="00FB7150"/>
    <w:rsid w:val="00FC0B2C"/>
    <w:rsid w:val="00FC2B52"/>
    <w:rsid w:val="00FD3DA9"/>
    <w:rsid w:val="00FE42FC"/>
    <w:rsid w:val="00FF4291"/>
    <w:rsid w:val="00FF726F"/>
    <w:rsid w:val="00FF7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ln">
    <w:name w:val="Normal"/>
    <w:qFormat/>
    <w:rsid w:val="00966167"/>
    <w:rPr>
      <w:rFonts w:ascii="Arial" w:hAnsi="Arial"/>
    </w:rPr>
  </w:style>
  <w:style w:type="paragraph" w:styleId="Nadpis1">
    <w:name w:val="heading 1"/>
    <w:basedOn w:val="Nadpiskapitoly"/>
    <w:next w:val="Textnormy"/>
    <w:link w:val="Nadpis1Char"/>
    <w:uiPriority w:val="99"/>
    <w:qFormat/>
    <w:rsid w:val="00966167"/>
    <w:pPr>
      <w:spacing w:after="60"/>
      <w:outlineLvl w:val="0"/>
    </w:pPr>
    <w:rPr>
      <w:sz w:val="22"/>
    </w:rPr>
  </w:style>
  <w:style w:type="paragraph" w:styleId="Nadpis2">
    <w:name w:val="heading 2"/>
    <w:basedOn w:val="Nadpislnku"/>
    <w:next w:val="Textnormy"/>
    <w:link w:val="Nadpis2Char"/>
    <w:qFormat/>
    <w:rsid w:val="00966167"/>
    <w:pPr>
      <w:outlineLvl w:val="1"/>
    </w:pPr>
  </w:style>
  <w:style w:type="paragraph" w:styleId="Nadpis3">
    <w:name w:val="heading 3"/>
    <w:basedOn w:val="Nadpislnku"/>
    <w:next w:val="Textnormy"/>
    <w:link w:val="Nadpis3Char"/>
    <w:qFormat/>
    <w:rsid w:val="00966167"/>
    <w:pPr>
      <w:outlineLvl w:val="2"/>
    </w:pPr>
  </w:style>
  <w:style w:type="paragraph" w:styleId="Nadpis4">
    <w:name w:val="heading 4"/>
    <w:basedOn w:val="Nadpislnku"/>
    <w:next w:val="Textnormy"/>
    <w:link w:val="Nadpis4Char"/>
    <w:qFormat/>
    <w:rsid w:val="00966167"/>
    <w:pPr>
      <w:outlineLvl w:val="3"/>
    </w:pPr>
  </w:style>
  <w:style w:type="paragraph" w:styleId="Nadpis5">
    <w:name w:val="heading 5"/>
    <w:basedOn w:val="Nadpislnku"/>
    <w:next w:val="Textnormy"/>
    <w:link w:val="Nadpis5Char"/>
    <w:qFormat/>
    <w:rsid w:val="00966167"/>
    <w:pPr>
      <w:outlineLvl w:val="4"/>
    </w:pPr>
  </w:style>
  <w:style w:type="paragraph" w:styleId="Nadpis6">
    <w:name w:val="heading 6"/>
    <w:basedOn w:val="Nadpislnku"/>
    <w:next w:val="Textnormy"/>
    <w:link w:val="Nadpis6Char"/>
    <w:qFormat/>
    <w:rsid w:val="00966167"/>
    <w:pPr>
      <w:outlineLvl w:val="5"/>
    </w:pPr>
  </w:style>
  <w:style w:type="paragraph" w:styleId="Nadpis7">
    <w:name w:val="heading 7"/>
    <w:aliases w:val="not to be used 7"/>
    <w:basedOn w:val="Nadpislnku"/>
    <w:next w:val="Textnormy"/>
    <w:link w:val="Nadpis7Char"/>
    <w:qFormat/>
    <w:rsid w:val="00966167"/>
    <w:pPr>
      <w:outlineLvl w:val="6"/>
    </w:pPr>
  </w:style>
  <w:style w:type="paragraph" w:styleId="Nadpis8">
    <w:name w:val="heading 8"/>
    <w:aliases w:val="not to be used 8"/>
    <w:basedOn w:val="Nadpislnku"/>
    <w:next w:val="Textnormy"/>
    <w:link w:val="Nadpis8Char"/>
    <w:qFormat/>
    <w:rsid w:val="00966167"/>
    <w:pPr>
      <w:outlineLvl w:val="7"/>
    </w:pPr>
  </w:style>
  <w:style w:type="paragraph" w:styleId="Nadpis9">
    <w:name w:val="heading 9"/>
    <w:aliases w:val="not to be used 9"/>
    <w:basedOn w:val="Nadpislnku"/>
    <w:next w:val="Textnormy"/>
    <w:link w:val="Nadpis9Char"/>
    <w:qFormat/>
    <w:rsid w:val="00966167"/>
    <w:pPr>
      <w:outlineLvl w:val="8"/>
    </w:pPr>
  </w:style>
  <w:style w:type="character" w:default="1" w:styleId="Standardnpsmoodstavce">
    <w:name w:val="Default Paragraph Font"/>
    <w:uiPriority w:val="1"/>
    <w:semiHidden/>
    <w:unhideWhenUsed/>
    <w:rsid w:val="00966167"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  <w:rsid w:val="00966167"/>
  </w:style>
  <w:style w:type="paragraph" w:customStyle="1" w:styleId="Nadpiskapitoly">
    <w:name w:val="Nadpis kapitoly"/>
    <w:basedOn w:val="Nadpislnku"/>
    <w:next w:val="Textnormy"/>
    <w:rsid w:val="00966167"/>
    <w:pPr>
      <w:spacing w:before="240" w:after="180"/>
    </w:pPr>
    <w:rPr>
      <w:sz w:val="24"/>
    </w:rPr>
  </w:style>
  <w:style w:type="paragraph" w:customStyle="1" w:styleId="Nadpislnku">
    <w:name w:val="Nadpis článku"/>
    <w:basedOn w:val="Textnormy"/>
    <w:next w:val="Textnormy"/>
    <w:link w:val="NadpislnkuChar"/>
    <w:rsid w:val="00966167"/>
    <w:pPr>
      <w:keepNext/>
      <w:keepLines/>
      <w:suppressAutoHyphens/>
      <w:spacing w:before="120"/>
      <w:jc w:val="left"/>
    </w:pPr>
    <w:rPr>
      <w:b/>
    </w:rPr>
  </w:style>
  <w:style w:type="paragraph" w:customStyle="1" w:styleId="Textnormy">
    <w:name w:val="Text normy"/>
    <w:link w:val="TextnormyChar1"/>
    <w:uiPriority w:val="99"/>
    <w:rsid w:val="00966167"/>
    <w:pPr>
      <w:spacing w:after="120"/>
      <w:jc w:val="both"/>
    </w:pPr>
    <w:rPr>
      <w:rFonts w:ascii="Arial" w:hAnsi="Arial"/>
    </w:rPr>
  </w:style>
  <w:style w:type="paragraph" w:customStyle="1" w:styleId="1StrTrZn">
    <w:name w:val="1StrTrZn"/>
    <w:basedOn w:val="Textnormy"/>
    <w:rsid w:val="00966167"/>
    <w:pPr>
      <w:spacing w:before="80" w:after="80" w:line="340" w:lineRule="exact"/>
      <w:jc w:val="left"/>
    </w:pPr>
    <w:rPr>
      <w:sz w:val="28"/>
    </w:rPr>
  </w:style>
  <w:style w:type="paragraph" w:customStyle="1" w:styleId="1StrNN-2-23">
    <w:name w:val="1StrNN-2-23"/>
    <w:basedOn w:val="1StrNN-1-23"/>
    <w:rsid w:val="00966167"/>
    <w:pPr>
      <w:spacing w:before="480"/>
    </w:pPr>
  </w:style>
  <w:style w:type="paragraph" w:customStyle="1" w:styleId="1StrNN-1-23">
    <w:name w:val="1StrNN-1-23"/>
    <w:basedOn w:val="Textnormy"/>
    <w:link w:val="1StrNN-1-23Char"/>
    <w:rsid w:val="00966167"/>
    <w:pPr>
      <w:widowControl w:val="0"/>
      <w:suppressAutoHyphens/>
      <w:spacing w:before="640" w:after="0" w:line="340" w:lineRule="exact"/>
      <w:ind w:right="567"/>
      <w:jc w:val="left"/>
    </w:pPr>
    <w:rPr>
      <w:b/>
      <w:sz w:val="28"/>
    </w:rPr>
  </w:style>
  <w:style w:type="paragraph" w:customStyle="1" w:styleId="Cizojazynnzev">
    <w:name w:val="Cizojazyčný název"/>
    <w:basedOn w:val="Textnormy"/>
    <w:rsid w:val="00966167"/>
    <w:pPr>
      <w:widowControl w:val="0"/>
      <w:suppressAutoHyphens/>
      <w:jc w:val="left"/>
    </w:pPr>
    <w:rPr>
      <w:sz w:val="18"/>
      <w:lang w:val="en-GB"/>
    </w:rPr>
  </w:style>
  <w:style w:type="paragraph" w:styleId="slovanseznam">
    <w:name w:val="List Number"/>
    <w:basedOn w:val="Textnormy"/>
    <w:rsid w:val="00966167"/>
    <w:pPr>
      <w:numPr>
        <w:numId w:val="4"/>
      </w:numPr>
      <w:ind w:left="284" w:hanging="284"/>
    </w:pPr>
  </w:style>
  <w:style w:type="paragraph" w:styleId="Rejstk1">
    <w:name w:val="index 1"/>
    <w:basedOn w:val="Textnormy"/>
    <w:next w:val="Textnormy"/>
    <w:rsid w:val="00966167"/>
    <w:pPr>
      <w:tabs>
        <w:tab w:val="right" w:pos="9923"/>
      </w:tabs>
      <w:spacing w:after="60"/>
      <w:ind w:left="198" w:hanging="198"/>
      <w:jc w:val="left"/>
    </w:pPr>
    <w:rPr>
      <w:sz w:val="18"/>
    </w:rPr>
  </w:style>
  <w:style w:type="paragraph" w:customStyle="1" w:styleId="Shodnost">
    <w:name w:val="Shodnost"/>
    <w:basedOn w:val="Textnormy"/>
    <w:next w:val="Textnormy"/>
    <w:rsid w:val="00966167"/>
    <w:pPr>
      <w:keepNext/>
      <w:keepLines/>
      <w:tabs>
        <w:tab w:val="right" w:pos="9923"/>
      </w:tabs>
      <w:spacing w:before="240" w:after="360"/>
      <w:jc w:val="left"/>
    </w:pPr>
    <w:rPr>
      <w:sz w:val="28"/>
    </w:rPr>
  </w:style>
  <w:style w:type="character" w:styleId="slostrnky">
    <w:name w:val="page number"/>
    <w:rsid w:val="00966167"/>
    <w:rPr>
      <w:rFonts w:ascii="Arial" w:hAnsi="Arial"/>
      <w:sz w:val="18"/>
    </w:rPr>
  </w:style>
  <w:style w:type="paragraph" w:customStyle="1" w:styleId="Poznmka">
    <w:name w:val="Poznámka"/>
    <w:basedOn w:val="Textnormy"/>
    <w:next w:val="Textnormy"/>
    <w:link w:val="PoznmkaChar"/>
    <w:rsid w:val="00966167"/>
    <w:pPr>
      <w:spacing w:before="80" w:after="200"/>
    </w:pPr>
    <w:rPr>
      <w:sz w:val="18"/>
    </w:rPr>
  </w:style>
  <w:style w:type="paragraph" w:customStyle="1" w:styleId="Seznampoznmek">
    <w:name w:val="Seznam poznámek"/>
    <w:basedOn w:val="Poznmka"/>
    <w:rsid w:val="00966167"/>
    <w:pPr>
      <w:spacing w:before="0" w:after="120"/>
      <w:ind w:left="284" w:hanging="284"/>
    </w:pPr>
  </w:style>
  <w:style w:type="paragraph" w:styleId="Zhlav">
    <w:name w:val="header"/>
    <w:basedOn w:val="Textnormy"/>
    <w:link w:val="ZhlavChar"/>
    <w:rsid w:val="00966167"/>
    <w:rPr>
      <w:sz w:val="18"/>
    </w:rPr>
  </w:style>
  <w:style w:type="paragraph" w:styleId="Zpat">
    <w:name w:val="footer"/>
    <w:basedOn w:val="Textnormy"/>
    <w:link w:val="ZpatChar"/>
    <w:rsid w:val="00966167"/>
    <w:pPr>
      <w:jc w:val="center"/>
    </w:pPr>
    <w:rPr>
      <w:sz w:val="18"/>
    </w:rPr>
  </w:style>
  <w:style w:type="paragraph" w:styleId="Zkladntext">
    <w:name w:val="Body Text"/>
    <w:basedOn w:val="Normln"/>
    <w:link w:val="ZkladntextChar"/>
    <w:rsid w:val="00966167"/>
    <w:pPr>
      <w:spacing w:after="120"/>
    </w:pPr>
  </w:style>
  <w:style w:type="paragraph" w:styleId="Obsah2">
    <w:name w:val="toc 2"/>
    <w:basedOn w:val="Obsah1"/>
    <w:next w:val="Textnormy"/>
    <w:uiPriority w:val="39"/>
    <w:rsid w:val="00966167"/>
  </w:style>
  <w:style w:type="paragraph" w:styleId="Obsah1">
    <w:name w:val="toc 1"/>
    <w:basedOn w:val="Textnormy"/>
    <w:next w:val="Textnormy"/>
    <w:uiPriority w:val="39"/>
    <w:rsid w:val="00966167"/>
    <w:pPr>
      <w:tabs>
        <w:tab w:val="right" w:leader="dot" w:pos="9752"/>
        <w:tab w:val="right" w:pos="9923"/>
      </w:tabs>
      <w:ind w:left="567" w:hanging="567"/>
      <w:jc w:val="left"/>
    </w:pPr>
    <w:rPr>
      <w:noProof/>
      <w:sz w:val="18"/>
    </w:rPr>
  </w:style>
  <w:style w:type="paragraph" w:styleId="Obsah5">
    <w:name w:val="toc 5"/>
    <w:basedOn w:val="Obsah1"/>
    <w:next w:val="Textnormy"/>
    <w:semiHidden/>
    <w:rsid w:val="00966167"/>
  </w:style>
  <w:style w:type="paragraph" w:styleId="Obsah3">
    <w:name w:val="toc 3"/>
    <w:basedOn w:val="Obsah1"/>
    <w:next w:val="Textnormy"/>
    <w:rsid w:val="00966167"/>
  </w:style>
  <w:style w:type="paragraph" w:styleId="Obsah4">
    <w:name w:val="toc 4"/>
    <w:basedOn w:val="Obsah1"/>
    <w:next w:val="Textnormy"/>
    <w:rsid w:val="00966167"/>
  </w:style>
  <w:style w:type="paragraph" w:styleId="Obsah6">
    <w:name w:val="toc 6"/>
    <w:basedOn w:val="Obsah1"/>
    <w:next w:val="Textnormy"/>
    <w:rsid w:val="00966167"/>
  </w:style>
  <w:style w:type="paragraph" w:styleId="Obsah7">
    <w:name w:val="toc 7"/>
    <w:basedOn w:val="Obsah1"/>
    <w:next w:val="Textnormy"/>
    <w:semiHidden/>
    <w:rsid w:val="00966167"/>
  </w:style>
  <w:style w:type="paragraph" w:styleId="Obsah8">
    <w:name w:val="toc 8"/>
    <w:basedOn w:val="Obsah1"/>
    <w:next w:val="Textnormy"/>
    <w:semiHidden/>
    <w:rsid w:val="00966167"/>
  </w:style>
  <w:style w:type="paragraph" w:styleId="Obsah9">
    <w:name w:val="toc 9"/>
    <w:basedOn w:val="Normln"/>
    <w:next w:val="Normln"/>
    <w:autoRedefine/>
    <w:semiHidden/>
    <w:rsid w:val="00966167"/>
    <w:pPr>
      <w:ind w:left="1600"/>
    </w:pPr>
  </w:style>
  <w:style w:type="paragraph" w:customStyle="1" w:styleId="Abecednseznam">
    <w:name w:val="Abecední seznam"/>
    <w:basedOn w:val="Textnormy"/>
    <w:rsid w:val="00966167"/>
    <w:pPr>
      <w:numPr>
        <w:numId w:val="21"/>
      </w:numPr>
      <w:tabs>
        <w:tab w:val="clear" w:pos="360"/>
      </w:tabs>
    </w:pPr>
  </w:style>
  <w:style w:type="paragraph" w:customStyle="1" w:styleId="slovanseznamvnorm">
    <w:name w:val="Číslovaný seznam v normě"/>
    <w:basedOn w:val="Textnormy"/>
    <w:rsid w:val="00966167"/>
    <w:pPr>
      <w:numPr>
        <w:numId w:val="2"/>
      </w:numPr>
      <w:tabs>
        <w:tab w:val="clear" w:pos="360"/>
      </w:tabs>
    </w:pPr>
  </w:style>
  <w:style w:type="paragraph" w:customStyle="1" w:styleId="Seznamvnorm">
    <w:name w:val="Seznam v normě"/>
    <w:basedOn w:val="Textnormy"/>
    <w:rsid w:val="00966167"/>
    <w:pPr>
      <w:numPr>
        <w:numId w:val="1"/>
      </w:numPr>
      <w:tabs>
        <w:tab w:val="clear" w:pos="360"/>
      </w:tabs>
      <w:ind w:left="284" w:hanging="284"/>
    </w:pPr>
  </w:style>
  <w:style w:type="paragraph" w:customStyle="1" w:styleId="Obrzek">
    <w:name w:val="Obrázek"/>
    <w:basedOn w:val="Textnormy"/>
    <w:next w:val="NadpisTabObr"/>
    <w:rsid w:val="00966167"/>
    <w:pPr>
      <w:keepNext/>
      <w:spacing w:after="160"/>
      <w:jc w:val="center"/>
    </w:pPr>
  </w:style>
  <w:style w:type="paragraph" w:customStyle="1" w:styleId="NadpisTabObr">
    <w:name w:val="NadpisTabObr"/>
    <w:basedOn w:val="Nadpislnku"/>
    <w:next w:val="Textnormy"/>
    <w:rsid w:val="00966167"/>
    <w:pPr>
      <w:keepNext w:val="0"/>
      <w:jc w:val="center"/>
    </w:pPr>
  </w:style>
  <w:style w:type="paragraph" w:styleId="Titulek">
    <w:name w:val="caption"/>
    <w:basedOn w:val="Normln"/>
    <w:next w:val="Normln"/>
    <w:qFormat/>
    <w:rsid w:val="00966167"/>
    <w:pPr>
      <w:spacing w:before="120" w:after="120"/>
    </w:pPr>
    <w:rPr>
      <w:b/>
    </w:rPr>
  </w:style>
  <w:style w:type="paragraph" w:styleId="Textpoznpodarou">
    <w:name w:val="footnote text"/>
    <w:aliases w:val="EPP16_Fußnotentext"/>
    <w:basedOn w:val="Poznmka"/>
    <w:link w:val="TextpoznpodarouChar"/>
    <w:rsid w:val="00966167"/>
    <w:pPr>
      <w:spacing w:before="60" w:after="0"/>
    </w:pPr>
  </w:style>
  <w:style w:type="paragraph" w:customStyle="1" w:styleId="1StrCN">
    <w:name w:val="1StrCN"/>
    <w:basedOn w:val="Textnormy"/>
    <w:next w:val="1StrTrZn"/>
    <w:rsid w:val="00966167"/>
    <w:pPr>
      <w:spacing w:before="180" w:after="0" w:line="340" w:lineRule="exact"/>
      <w:jc w:val="left"/>
    </w:pPr>
    <w:rPr>
      <w:b/>
      <w:noProof/>
      <w:sz w:val="32"/>
    </w:rPr>
  </w:style>
  <w:style w:type="paragraph" w:customStyle="1" w:styleId="1Str1Rad">
    <w:name w:val="1Str1Rad"/>
    <w:basedOn w:val="Textnormy"/>
    <w:rsid w:val="00966167"/>
    <w:pPr>
      <w:widowControl w:val="0"/>
      <w:tabs>
        <w:tab w:val="left" w:pos="7371"/>
        <w:tab w:val="right" w:pos="9923"/>
      </w:tabs>
    </w:pPr>
  </w:style>
  <w:style w:type="paragraph" w:customStyle="1" w:styleId="esknorma">
    <w:name w:val="Česká norma"/>
    <w:basedOn w:val="Textnormy"/>
    <w:next w:val="1Str1Rad"/>
    <w:rsid w:val="00966167"/>
    <w:pPr>
      <w:spacing w:after="0"/>
      <w:jc w:val="left"/>
    </w:pPr>
    <w:rPr>
      <w:sz w:val="28"/>
    </w:rPr>
  </w:style>
  <w:style w:type="paragraph" w:styleId="Zptenadresanaoblku">
    <w:name w:val="envelope return"/>
    <w:basedOn w:val="Normln"/>
    <w:rsid w:val="00966167"/>
  </w:style>
  <w:style w:type="paragraph" w:styleId="Hlavikarejstku">
    <w:name w:val="index heading"/>
    <w:basedOn w:val="Textnormy"/>
    <w:next w:val="Rejstk1"/>
    <w:rsid w:val="00966167"/>
    <w:pPr>
      <w:spacing w:before="120" w:after="60"/>
      <w:jc w:val="left"/>
    </w:pPr>
    <w:rPr>
      <w:b/>
      <w:sz w:val="18"/>
    </w:rPr>
  </w:style>
  <w:style w:type="paragraph" w:customStyle="1" w:styleId="Texttabulky">
    <w:name w:val="Text tabulky"/>
    <w:basedOn w:val="Textnormy"/>
    <w:rsid w:val="00966167"/>
    <w:pPr>
      <w:suppressAutoHyphens/>
      <w:spacing w:before="60" w:after="60"/>
      <w:jc w:val="left"/>
    </w:pPr>
    <w:rPr>
      <w:sz w:val="18"/>
    </w:rPr>
  </w:style>
  <w:style w:type="numbering" w:styleId="111111">
    <w:name w:val="Outline List 2"/>
    <w:basedOn w:val="Bezseznamu"/>
    <w:semiHidden/>
    <w:rsid w:val="00966167"/>
    <w:pPr>
      <w:numPr>
        <w:numId w:val="6"/>
      </w:numPr>
    </w:pPr>
  </w:style>
  <w:style w:type="paragraph" w:customStyle="1" w:styleId="EvropNorma">
    <w:name w:val="EvropNorma"/>
    <w:basedOn w:val="Textnormy"/>
    <w:rsid w:val="00966167"/>
    <w:pPr>
      <w:pageBreakBefore/>
      <w:pBdr>
        <w:bottom w:val="single" w:sz="6" w:space="6" w:color="auto"/>
      </w:pBdr>
      <w:tabs>
        <w:tab w:val="left" w:pos="8505"/>
      </w:tabs>
      <w:jc w:val="left"/>
    </w:pPr>
    <w:rPr>
      <w:b/>
      <w:kern w:val="28"/>
      <w:sz w:val="24"/>
    </w:rPr>
  </w:style>
  <w:style w:type="paragraph" w:customStyle="1" w:styleId="ICS">
    <w:name w:val="ICS"/>
    <w:basedOn w:val="Textnormy"/>
    <w:rsid w:val="00966167"/>
    <w:pPr>
      <w:tabs>
        <w:tab w:val="right" w:pos="9923"/>
      </w:tabs>
      <w:spacing w:after="480"/>
    </w:pPr>
    <w:rPr>
      <w:kern w:val="28"/>
    </w:rPr>
  </w:style>
  <w:style w:type="paragraph" w:customStyle="1" w:styleId="NzNorCZ">
    <w:name w:val="NázNorCZ"/>
    <w:basedOn w:val="Textnormy"/>
    <w:next w:val="NzNorUS"/>
    <w:rsid w:val="00966167"/>
    <w:pPr>
      <w:suppressAutoHyphens/>
      <w:spacing w:after="240"/>
      <w:ind w:left="1134" w:right="1134"/>
      <w:jc w:val="center"/>
    </w:pPr>
    <w:rPr>
      <w:b/>
    </w:rPr>
  </w:style>
  <w:style w:type="paragraph" w:customStyle="1" w:styleId="NzNorUS">
    <w:name w:val="NázNorUS"/>
    <w:basedOn w:val="Textnormy"/>
    <w:next w:val="NzNorFraGer"/>
    <w:rsid w:val="00966167"/>
    <w:pPr>
      <w:suppressAutoHyphens/>
      <w:spacing w:after="240"/>
      <w:ind w:left="1134" w:right="1134"/>
      <w:jc w:val="center"/>
    </w:pPr>
    <w:rPr>
      <w:lang w:val="en-GB"/>
    </w:rPr>
  </w:style>
  <w:style w:type="paragraph" w:customStyle="1" w:styleId="NzNorFraGer">
    <w:name w:val="NázNorFraGer"/>
    <w:basedOn w:val="Textnormy"/>
    <w:next w:val="Textnormy"/>
    <w:rsid w:val="00966167"/>
    <w:pPr>
      <w:tabs>
        <w:tab w:val="left" w:pos="4536"/>
      </w:tabs>
      <w:suppressAutoHyphens/>
      <w:spacing w:after="480"/>
      <w:jc w:val="left"/>
    </w:pPr>
  </w:style>
  <w:style w:type="paragraph" w:customStyle="1" w:styleId="Pidat4body">
    <w:name w:val="Přidat4body"/>
    <w:basedOn w:val="1StrNN-1-23"/>
    <w:semiHidden/>
    <w:rsid w:val="00966167"/>
    <w:pPr>
      <w:spacing w:before="0" w:line="80" w:lineRule="exact"/>
      <w:ind w:right="0"/>
    </w:pPr>
    <w:rPr>
      <w:color w:val="FF0000"/>
      <w:sz w:val="8"/>
    </w:rPr>
  </w:style>
  <w:style w:type="paragraph" w:customStyle="1" w:styleId="1StrNN-3-23">
    <w:name w:val="1StrNN-3-23"/>
    <w:basedOn w:val="1StrNN-1-23"/>
    <w:rsid w:val="00966167"/>
    <w:pPr>
      <w:spacing w:before="300"/>
    </w:pPr>
  </w:style>
  <w:style w:type="paragraph" w:customStyle="1" w:styleId="1StrNN-X">
    <w:name w:val="1StrNN-X"/>
    <w:basedOn w:val="1StrNN-1-23"/>
    <w:rsid w:val="00966167"/>
    <w:pPr>
      <w:spacing w:before="180" w:after="180"/>
    </w:pPr>
  </w:style>
  <w:style w:type="paragraph" w:customStyle="1" w:styleId="1StrNN-1-4">
    <w:name w:val="1StrNN-1-4"/>
    <w:basedOn w:val="1StrNN-1-23"/>
    <w:rsid w:val="00966167"/>
    <w:pPr>
      <w:spacing w:before="800"/>
    </w:pPr>
  </w:style>
  <w:style w:type="paragraph" w:customStyle="1" w:styleId="1StrNN-2-4">
    <w:name w:val="1StrNN-2-4"/>
    <w:basedOn w:val="1StrNN-1-23"/>
    <w:rsid w:val="00966167"/>
  </w:style>
  <w:style w:type="paragraph" w:customStyle="1" w:styleId="1StrNN-3-4">
    <w:name w:val="1StrNN-3-4"/>
    <w:basedOn w:val="1StrNN-1-23"/>
    <w:rsid w:val="00966167"/>
    <w:pPr>
      <w:spacing w:before="460"/>
    </w:pPr>
  </w:style>
  <w:style w:type="paragraph" w:customStyle="1" w:styleId="1StrNN-4-4">
    <w:name w:val="1StrNN-4-4"/>
    <w:basedOn w:val="1StrNN-1-23"/>
    <w:link w:val="1StrNN-4-4Char"/>
    <w:rsid w:val="00966167"/>
    <w:pPr>
      <w:spacing w:before="340"/>
    </w:pPr>
  </w:style>
  <w:style w:type="paragraph" w:customStyle="1" w:styleId="Poznmkavnorm">
    <w:name w:val="Poznámka v normě"/>
    <w:basedOn w:val="Textnormy"/>
    <w:next w:val="Textnormy"/>
    <w:rsid w:val="00966167"/>
    <w:pPr>
      <w:spacing w:before="80" w:after="200"/>
    </w:pPr>
    <w:rPr>
      <w:sz w:val="18"/>
    </w:rPr>
  </w:style>
  <w:style w:type="paragraph" w:customStyle="1" w:styleId="TextnormyUS">
    <w:name w:val="Text normy US"/>
    <w:basedOn w:val="Textnormy"/>
    <w:autoRedefine/>
    <w:rsid w:val="00966167"/>
    <w:pPr>
      <w:spacing w:after="0"/>
    </w:pPr>
    <w:rPr>
      <w:noProof/>
    </w:rPr>
  </w:style>
  <w:style w:type="character" w:styleId="Znakapoznpodarou">
    <w:name w:val="footnote reference"/>
    <w:rsid w:val="00966167"/>
    <w:rPr>
      <w:vertAlign w:val="superscript"/>
    </w:rPr>
  </w:style>
  <w:style w:type="paragraph" w:customStyle="1" w:styleId="ABCseznamCZ">
    <w:name w:val="ABC seznamCZ"/>
    <w:basedOn w:val="Textnormy"/>
    <w:rsid w:val="00966167"/>
    <w:pPr>
      <w:numPr>
        <w:numId w:val="18"/>
      </w:numPr>
    </w:pPr>
  </w:style>
  <w:style w:type="paragraph" w:customStyle="1" w:styleId="Tir">
    <w:name w:val="Tiráž"/>
    <w:basedOn w:val="Normln"/>
    <w:rsid w:val="00966167"/>
    <w:pPr>
      <w:framePr w:w="9356" w:hSpace="142" w:wrap="around" w:hAnchor="margin" w:yAlign="bottom" w:anchorLock="1"/>
    </w:pPr>
    <w:rPr>
      <w:noProof/>
      <w:sz w:val="16"/>
    </w:rPr>
  </w:style>
  <w:style w:type="paragraph" w:customStyle="1" w:styleId="1StrCopyright">
    <w:name w:val="1StrCopyright"/>
    <w:basedOn w:val="Zpat"/>
    <w:rsid w:val="00966167"/>
    <w:pPr>
      <w:tabs>
        <w:tab w:val="left" w:pos="2155"/>
        <w:tab w:val="right" w:pos="9923"/>
      </w:tabs>
      <w:spacing w:after="0"/>
      <w:ind w:left="2126" w:hanging="2126"/>
      <w:jc w:val="left"/>
    </w:pPr>
  </w:style>
  <w:style w:type="paragraph" w:customStyle="1" w:styleId="ABCSeznamUS">
    <w:name w:val="ABC SeznamUS"/>
    <w:basedOn w:val="Textnormy"/>
    <w:rsid w:val="00966167"/>
    <w:pPr>
      <w:numPr>
        <w:numId w:val="5"/>
      </w:numPr>
      <w:tabs>
        <w:tab w:val="clear" w:pos="360"/>
      </w:tabs>
    </w:pPr>
    <w:rPr>
      <w:snapToGrid w:val="0"/>
      <w:lang w:val="en-US"/>
    </w:rPr>
  </w:style>
  <w:style w:type="paragraph" w:customStyle="1" w:styleId="Textnormy1str">
    <w:name w:val="Text normy 1str"/>
    <w:basedOn w:val="Textnormy"/>
    <w:rsid w:val="00966167"/>
    <w:pPr>
      <w:jc w:val="left"/>
    </w:pPr>
  </w:style>
  <w:style w:type="paragraph" w:customStyle="1" w:styleId="1StrNN-4-3">
    <w:name w:val="1StrNN-4-3"/>
    <w:basedOn w:val="1StrNN-1-23"/>
    <w:rsid w:val="00966167"/>
    <w:pPr>
      <w:spacing w:before="160"/>
    </w:pPr>
  </w:style>
  <w:style w:type="paragraph" w:customStyle="1" w:styleId="Upozornn">
    <w:name w:val="Upozornění"/>
    <w:basedOn w:val="Normln"/>
    <w:rsid w:val="00966167"/>
    <w:pPr>
      <w:framePr w:w="9356" w:hSpace="142" w:wrap="around" w:hAnchor="margin" w:yAlign="bottom" w:anchorLock="1"/>
      <w:jc w:val="both"/>
    </w:pPr>
    <w:rPr>
      <w:sz w:val="18"/>
    </w:rPr>
  </w:style>
  <w:style w:type="character" w:styleId="Hypertextovodkaz">
    <w:name w:val="Hyperlink"/>
    <w:rsid w:val="00966167"/>
    <w:rPr>
      <w:color w:val="0000FF"/>
      <w:u w:val="single"/>
    </w:rPr>
  </w:style>
  <w:style w:type="numbering" w:styleId="1ai">
    <w:name w:val="Outline List 1"/>
    <w:basedOn w:val="Bezseznamu"/>
    <w:semiHidden/>
    <w:rsid w:val="00966167"/>
    <w:pPr>
      <w:numPr>
        <w:numId w:val="7"/>
      </w:numPr>
    </w:pPr>
  </w:style>
  <w:style w:type="paragraph" w:styleId="AdresaHTML">
    <w:name w:val="HTML Address"/>
    <w:basedOn w:val="Normln"/>
    <w:semiHidden/>
    <w:rsid w:val="00966167"/>
    <w:rPr>
      <w:i/>
      <w:iCs/>
    </w:rPr>
  </w:style>
  <w:style w:type="paragraph" w:styleId="Adresanaoblku">
    <w:name w:val="envelope address"/>
    <w:basedOn w:val="Normln"/>
    <w:semiHidden/>
    <w:rsid w:val="00966167"/>
    <w:pPr>
      <w:framePr w:w="7920" w:h="1980" w:hRule="exact" w:hSpace="141" w:wrap="auto" w:hAnchor="page" w:xAlign="center" w:yAlign="bottom"/>
      <w:ind w:left="2880"/>
    </w:pPr>
    <w:rPr>
      <w:rFonts w:cs="Arial"/>
      <w:sz w:val="24"/>
      <w:szCs w:val="24"/>
    </w:rPr>
  </w:style>
  <w:style w:type="character" w:styleId="AkronymHTML">
    <w:name w:val="HTML Acronym"/>
    <w:basedOn w:val="Standardnpsmoodstavce"/>
    <w:semiHidden/>
    <w:rsid w:val="00966167"/>
  </w:style>
  <w:style w:type="table" w:styleId="Barevntabulka1">
    <w:name w:val="Table Colorful 1"/>
    <w:basedOn w:val="Normlntabulka"/>
    <w:semiHidden/>
    <w:rsid w:val="0096616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2">
    <w:name w:val="Table Colorful 2"/>
    <w:basedOn w:val="Normlntabulka"/>
    <w:semiHidden/>
    <w:rsid w:val="0096616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3">
    <w:name w:val="Table Colorful 3"/>
    <w:basedOn w:val="Normlntabulka"/>
    <w:semiHidden/>
    <w:rsid w:val="0096616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CittHTML">
    <w:name w:val="HTML Cite"/>
    <w:semiHidden/>
    <w:rsid w:val="00966167"/>
    <w:rPr>
      <w:i/>
      <w:iCs/>
    </w:rPr>
  </w:style>
  <w:style w:type="character" w:styleId="slodku">
    <w:name w:val="line number"/>
    <w:basedOn w:val="Standardnpsmoodstavce"/>
    <w:semiHidden/>
    <w:rsid w:val="00966167"/>
  </w:style>
  <w:style w:type="paragraph" w:styleId="slovanseznam2">
    <w:name w:val="List Number 2"/>
    <w:basedOn w:val="Normln"/>
    <w:rsid w:val="00966167"/>
    <w:pPr>
      <w:numPr>
        <w:numId w:val="8"/>
      </w:numPr>
    </w:pPr>
  </w:style>
  <w:style w:type="paragraph" w:styleId="slovanseznam3">
    <w:name w:val="List Number 3"/>
    <w:basedOn w:val="Normln"/>
    <w:rsid w:val="00966167"/>
    <w:pPr>
      <w:numPr>
        <w:numId w:val="9"/>
      </w:numPr>
    </w:pPr>
  </w:style>
  <w:style w:type="paragraph" w:styleId="slovanseznam4">
    <w:name w:val="List Number 4"/>
    <w:basedOn w:val="Normln"/>
    <w:rsid w:val="00966167"/>
    <w:pPr>
      <w:numPr>
        <w:numId w:val="10"/>
      </w:numPr>
    </w:pPr>
  </w:style>
  <w:style w:type="paragraph" w:styleId="slovanseznam5">
    <w:name w:val="List Number 5"/>
    <w:basedOn w:val="Normln"/>
    <w:semiHidden/>
    <w:rsid w:val="00966167"/>
    <w:pPr>
      <w:numPr>
        <w:numId w:val="11"/>
      </w:numPr>
    </w:pPr>
  </w:style>
  <w:style w:type="numbering" w:styleId="lnekoddl">
    <w:name w:val="Outline List 3"/>
    <w:basedOn w:val="Bezseznamu"/>
    <w:semiHidden/>
    <w:rsid w:val="00966167"/>
    <w:pPr>
      <w:numPr>
        <w:numId w:val="12"/>
      </w:numPr>
    </w:pPr>
  </w:style>
  <w:style w:type="paragraph" w:styleId="Datum">
    <w:name w:val="Date"/>
    <w:basedOn w:val="Normln"/>
    <w:next w:val="Normln"/>
    <w:semiHidden/>
    <w:rsid w:val="00966167"/>
  </w:style>
  <w:style w:type="character" w:styleId="DefiniceHTML">
    <w:name w:val="HTML Definition"/>
    <w:semiHidden/>
    <w:rsid w:val="00966167"/>
    <w:rPr>
      <w:i/>
      <w:iCs/>
    </w:rPr>
  </w:style>
  <w:style w:type="table" w:styleId="Elegantntabulka">
    <w:name w:val="Table Elegant"/>
    <w:basedOn w:val="Normlntabulka"/>
    <w:semiHidden/>
    <w:rsid w:val="0096616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FormtovanvHTML">
    <w:name w:val="HTML Preformatted"/>
    <w:basedOn w:val="Normln"/>
    <w:semiHidden/>
    <w:rsid w:val="00966167"/>
    <w:rPr>
      <w:rFonts w:ascii="Courier New" w:hAnsi="Courier New" w:cs="Courier New"/>
    </w:rPr>
  </w:style>
  <w:style w:type="table" w:styleId="Jednoduchtabulka1">
    <w:name w:val="Table Simple 1"/>
    <w:basedOn w:val="Normlntabulka"/>
    <w:semiHidden/>
    <w:rsid w:val="0096616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Jednoduchtabulka2">
    <w:name w:val="Table Simple 2"/>
    <w:basedOn w:val="Normlntabulka"/>
    <w:semiHidden/>
    <w:rsid w:val="0096616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Jednoduchtabulka3">
    <w:name w:val="Table Simple 3"/>
    <w:basedOn w:val="Normlntabulka"/>
    <w:semiHidden/>
    <w:rsid w:val="0096616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Klasicktabulka1">
    <w:name w:val="Table Classic 1"/>
    <w:basedOn w:val="Normlntabulka"/>
    <w:semiHidden/>
    <w:rsid w:val="0096616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2">
    <w:name w:val="Table Classic 2"/>
    <w:basedOn w:val="Normlntabulka"/>
    <w:semiHidden/>
    <w:rsid w:val="0096616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3">
    <w:name w:val="Table Classic 3"/>
    <w:basedOn w:val="Normlntabulka"/>
    <w:semiHidden/>
    <w:rsid w:val="0096616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4">
    <w:name w:val="Table Classic 4"/>
    <w:basedOn w:val="Normlntabulka"/>
    <w:semiHidden/>
    <w:rsid w:val="0096616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KlvesniceHTML">
    <w:name w:val="HTML Keyboard"/>
    <w:semiHidden/>
    <w:rsid w:val="00966167"/>
    <w:rPr>
      <w:rFonts w:ascii="Courier New" w:hAnsi="Courier New" w:cs="Courier New"/>
      <w:sz w:val="20"/>
      <w:szCs w:val="20"/>
    </w:rPr>
  </w:style>
  <w:style w:type="character" w:styleId="KdHTML">
    <w:name w:val="HTML Code"/>
    <w:semiHidden/>
    <w:rsid w:val="00966167"/>
    <w:rPr>
      <w:rFonts w:ascii="Courier New" w:hAnsi="Courier New" w:cs="Courier New"/>
      <w:sz w:val="20"/>
      <w:szCs w:val="20"/>
    </w:rPr>
  </w:style>
  <w:style w:type="table" w:styleId="Moderntabulka">
    <w:name w:val="Table Contemporary"/>
    <w:basedOn w:val="Normlntabulka"/>
    <w:semiHidden/>
    <w:rsid w:val="0096616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Motivtabulky">
    <w:name w:val="Table Theme"/>
    <w:basedOn w:val="Normlntabulka"/>
    <w:semiHidden/>
    <w:rsid w:val="009661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katabulky">
    <w:name w:val="Table Grid"/>
    <w:basedOn w:val="Normlntabulka"/>
    <w:rsid w:val="009661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katabulky1">
    <w:name w:val="Table Grid 1"/>
    <w:basedOn w:val="Normlntabulka"/>
    <w:semiHidden/>
    <w:rsid w:val="0096616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2">
    <w:name w:val="Table Grid 2"/>
    <w:basedOn w:val="Normlntabulka"/>
    <w:semiHidden/>
    <w:rsid w:val="0096616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4">
    <w:name w:val="Table Grid 4"/>
    <w:basedOn w:val="Normlntabulka"/>
    <w:semiHidden/>
    <w:rsid w:val="0096616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5">
    <w:name w:val="Table Grid 5"/>
    <w:basedOn w:val="Normlntabulka"/>
    <w:semiHidden/>
    <w:rsid w:val="0096616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6">
    <w:name w:val="Table Grid 6"/>
    <w:basedOn w:val="Normlntabulka"/>
    <w:semiHidden/>
    <w:rsid w:val="0096616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7">
    <w:name w:val="Table Grid 7"/>
    <w:basedOn w:val="Normlntabulka"/>
    <w:semiHidden/>
    <w:rsid w:val="0096616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8">
    <w:name w:val="Table Grid 8"/>
    <w:basedOn w:val="Normlntabulka"/>
    <w:semiHidden/>
    <w:rsid w:val="0096616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adpispoznmky">
    <w:name w:val="Note Heading"/>
    <w:basedOn w:val="Normln"/>
    <w:next w:val="Normln"/>
    <w:semiHidden/>
    <w:rsid w:val="00966167"/>
  </w:style>
  <w:style w:type="paragraph" w:styleId="Nzev">
    <w:name w:val="Title"/>
    <w:basedOn w:val="Normln"/>
    <w:link w:val="NzevChar"/>
    <w:qFormat/>
    <w:rsid w:val="00966167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Normlnweb">
    <w:name w:val="Normal (Web)"/>
    <w:basedOn w:val="Normln"/>
    <w:semiHidden/>
    <w:rsid w:val="00966167"/>
    <w:rPr>
      <w:rFonts w:ascii="Times New Roman" w:hAnsi="Times New Roman"/>
      <w:sz w:val="24"/>
      <w:szCs w:val="24"/>
    </w:rPr>
  </w:style>
  <w:style w:type="paragraph" w:styleId="Normlnodsazen">
    <w:name w:val="Normal Indent"/>
    <w:basedOn w:val="Normln"/>
    <w:semiHidden/>
    <w:rsid w:val="00966167"/>
    <w:pPr>
      <w:ind w:left="708"/>
    </w:pPr>
  </w:style>
  <w:style w:type="paragraph" w:styleId="Osloven">
    <w:name w:val="Salutation"/>
    <w:basedOn w:val="Normln"/>
    <w:next w:val="Normln"/>
    <w:semiHidden/>
    <w:rsid w:val="00966167"/>
  </w:style>
  <w:style w:type="paragraph" w:styleId="Podpis">
    <w:name w:val="Signature"/>
    <w:basedOn w:val="Normln"/>
    <w:semiHidden/>
    <w:rsid w:val="00966167"/>
    <w:pPr>
      <w:ind w:left="4252"/>
    </w:pPr>
  </w:style>
  <w:style w:type="paragraph" w:styleId="Podpise-mailu">
    <w:name w:val="E-mail Signature"/>
    <w:basedOn w:val="Normln"/>
    <w:semiHidden/>
    <w:rsid w:val="00966167"/>
  </w:style>
  <w:style w:type="paragraph" w:styleId="Podtitul">
    <w:name w:val="Subtitle"/>
    <w:basedOn w:val="Normln"/>
    <w:qFormat/>
    <w:rsid w:val="00966167"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Pokraovnseznamu">
    <w:name w:val="List Continue"/>
    <w:basedOn w:val="Normln"/>
    <w:rsid w:val="00966167"/>
    <w:pPr>
      <w:spacing w:after="120"/>
      <w:ind w:left="283"/>
    </w:pPr>
  </w:style>
  <w:style w:type="paragraph" w:styleId="Pokraovnseznamu2">
    <w:name w:val="List Continue 2"/>
    <w:basedOn w:val="Normln"/>
    <w:rsid w:val="00966167"/>
    <w:pPr>
      <w:spacing w:after="120"/>
      <w:ind w:left="566"/>
    </w:pPr>
  </w:style>
  <w:style w:type="paragraph" w:styleId="Pokraovnseznamu3">
    <w:name w:val="List Continue 3"/>
    <w:basedOn w:val="Normln"/>
    <w:rsid w:val="00966167"/>
    <w:pPr>
      <w:spacing w:after="120"/>
      <w:ind w:left="849"/>
    </w:pPr>
  </w:style>
  <w:style w:type="paragraph" w:styleId="Pokraovnseznamu4">
    <w:name w:val="List Continue 4"/>
    <w:basedOn w:val="Normln"/>
    <w:rsid w:val="00966167"/>
    <w:pPr>
      <w:spacing w:after="120"/>
      <w:ind w:left="1132"/>
    </w:pPr>
  </w:style>
  <w:style w:type="paragraph" w:styleId="Pokraovnseznamu5">
    <w:name w:val="List Continue 5"/>
    <w:basedOn w:val="Normln"/>
    <w:semiHidden/>
    <w:rsid w:val="00966167"/>
    <w:pPr>
      <w:spacing w:after="120"/>
      <w:ind w:left="1415"/>
    </w:pPr>
  </w:style>
  <w:style w:type="table" w:styleId="Profesionlntabulka">
    <w:name w:val="Table Professional"/>
    <w:basedOn w:val="Normlntabulka"/>
    <w:semiHidden/>
    <w:rsid w:val="0096616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PromnnHTML">
    <w:name w:val="HTML Variable"/>
    <w:semiHidden/>
    <w:rsid w:val="00966167"/>
    <w:rPr>
      <w:i/>
      <w:iCs/>
    </w:rPr>
  </w:style>
  <w:style w:type="paragraph" w:styleId="Prosttext">
    <w:name w:val="Plain Text"/>
    <w:basedOn w:val="Normln"/>
    <w:semiHidden/>
    <w:rsid w:val="00966167"/>
    <w:rPr>
      <w:rFonts w:ascii="Courier New" w:hAnsi="Courier New" w:cs="Courier New"/>
    </w:rPr>
  </w:style>
  <w:style w:type="character" w:styleId="PsacstrojHTML">
    <w:name w:val="HTML Typewriter"/>
    <w:semiHidden/>
    <w:rsid w:val="00966167"/>
    <w:rPr>
      <w:rFonts w:ascii="Courier New" w:hAnsi="Courier New" w:cs="Courier New"/>
      <w:sz w:val="20"/>
      <w:szCs w:val="20"/>
    </w:rPr>
  </w:style>
  <w:style w:type="paragraph" w:styleId="Seznam">
    <w:name w:val="List"/>
    <w:basedOn w:val="Normln"/>
    <w:semiHidden/>
    <w:rsid w:val="00966167"/>
    <w:pPr>
      <w:ind w:left="283" w:hanging="283"/>
    </w:pPr>
  </w:style>
  <w:style w:type="paragraph" w:styleId="Seznam2">
    <w:name w:val="List 2"/>
    <w:basedOn w:val="Normln"/>
    <w:semiHidden/>
    <w:rsid w:val="00966167"/>
    <w:pPr>
      <w:ind w:left="566" w:hanging="283"/>
    </w:pPr>
  </w:style>
  <w:style w:type="paragraph" w:styleId="Seznam3">
    <w:name w:val="List 3"/>
    <w:basedOn w:val="Normln"/>
    <w:semiHidden/>
    <w:rsid w:val="00966167"/>
    <w:pPr>
      <w:ind w:left="849" w:hanging="283"/>
    </w:pPr>
  </w:style>
  <w:style w:type="paragraph" w:styleId="Seznam4">
    <w:name w:val="List 4"/>
    <w:basedOn w:val="Normln"/>
    <w:semiHidden/>
    <w:rsid w:val="00966167"/>
    <w:pPr>
      <w:ind w:left="1132" w:hanging="283"/>
    </w:pPr>
  </w:style>
  <w:style w:type="paragraph" w:styleId="Seznam5">
    <w:name w:val="List 5"/>
    <w:basedOn w:val="Normln"/>
    <w:semiHidden/>
    <w:rsid w:val="00966167"/>
    <w:pPr>
      <w:ind w:left="1415" w:hanging="283"/>
    </w:pPr>
  </w:style>
  <w:style w:type="paragraph" w:styleId="Seznamsodrkami">
    <w:name w:val="List Bullet"/>
    <w:basedOn w:val="Normln"/>
    <w:semiHidden/>
    <w:rsid w:val="00966167"/>
    <w:pPr>
      <w:numPr>
        <w:numId w:val="13"/>
      </w:numPr>
    </w:pPr>
  </w:style>
  <w:style w:type="paragraph" w:styleId="Seznamsodrkami2">
    <w:name w:val="List Bullet 2"/>
    <w:basedOn w:val="Normln"/>
    <w:semiHidden/>
    <w:rsid w:val="00966167"/>
    <w:pPr>
      <w:numPr>
        <w:numId w:val="14"/>
      </w:numPr>
    </w:pPr>
  </w:style>
  <w:style w:type="paragraph" w:styleId="Seznamsodrkami3">
    <w:name w:val="List Bullet 3"/>
    <w:basedOn w:val="Normln"/>
    <w:semiHidden/>
    <w:rsid w:val="00966167"/>
    <w:pPr>
      <w:numPr>
        <w:numId w:val="15"/>
      </w:numPr>
    </w:pPr>
  </w:style>
  <w:style w:type="paragraph" w:styleId="Seznamsodrkami4">
    <w:name w:val="List Bullet 4"/>
    <w:basedOn w:val="Normln"/>
    <w:autoRedefine/>
    <w:rsid w:val="00966167"/>
    <w:pPr>
      <w:numPr>
        <w:numId w:val="16"/>
      </w:numPr>
      <w:spacing w:after="60"/>
      <w:ind w:left="1208" w:hanging="357"/>
      <w:jc w:val="both"/>
    </w:pPr>
  </w:style>
  <w:style w:type="paragraph" w:styleId="Seznamsodrkami5">
    <w:name w:val="List Bullet 5"/>
    <w:basedOn w:val="Normln"/>
    <w:semiHidden/>
    <w:rsid w:val="00966167"/>
    <w:pPr>
      <w:numPr>
        <w:numId w:val="17"/>
      </w:numPr>
    </w:pPr>
  </w:style>
  <w:style w:type="character" w:styleId="Siln">
    <w:name w:val="Strong"/>
    <w:qFormat/>
    <w:rsid w:val="00966167"/>
    <w:rPr>
      <w:b/>
      <w:bCs/>
    </w:rPr>
  </w:style>
  <w:style w:type="character" w:styleId="Sledovanodkaz">
    <w:name w:val="FollowedHyperlink"/>
    <w:semiHidden/>
    <w:rsid w:val="00966167"/>
    <w:rPr>
      <w:color w:val="800080"/>
      <w:u w:val="single"/>
    </w:rPr>
  </w:style>
  <w:style w:type="table" w:styleId="Sloupcetabulky1">
    <w:name w:val="Table Columns 1"/>
    <w:basedOn w:val="Normlntabulka"/>
    <w:semiHidden/>
    <w:rsid w:val="0096616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2">
    <w:name w:val="Table Columns 2"/>
    <w:basedOn w:val="Normlntabulka"/>
    <w:semiHidden/>
    <w:rsid w:val="0096616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3">
    <w:name w:val="Table Columns 3"/>
    <w:basedOn w:val="Normlntabulka"/>
    <w:semiHidden/>
    <w:rsid w:val="0096616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4">
    <w:name w:val="Table Columns 4"/>
    <w:basedOn w:val="Normlntabulka"/>
    <w:semiHidden/>
    <w:rsid w:val="0096616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Sloupcetabulky5">
    <w:name w:val="Table Columns 5"/>
    <w:basedOn w:val="Normlntabulka"/>
    <w:semiHidden/>
    <w:rsid w:val="0096616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ulkajakoseznam1">
    <w:name w:val="Table List 1"/>
    <w:basedOn w:val="Normlntabulka"/>
    <w:semiHidden/>
    <w:rsid w:val="0096616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2">
    <w:name w:val="Table List 2"/>
    <w:basedOn w:val="Normlntabulka"/>
    <w:semiHidden/>
    <w:rsid w:val="0096616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3">
    <w:name w:val="Table List 3"/>
    <w:basedOn w:val="Normlntabulka"/>
    <w:semiHidden/>
    <w:rsid w:val="0096616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4">
    <w:name w:val="Table List 4"/>
    <w:basedOn w:val="Normlntabulka"/>
    <w:semiHidden/>
    <w:rsid w:val="0096616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ulkajakoseznam5">
    <w:name w:val="Table List 5"/>
    <w:basedOn w:val="Normlntabulka"/>
    <w:semiHidden/>
    <w:rsid w:val="0096616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6">
    <w:name w:val="Table List 6"/>
    <w:basedOn w:val="Normlntabulka"/>
    <w:semiHidden/>
    <w:rsid w:val="0096616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ulkajakoseznam7">
    <w:name w:val="Table List 7"/>
    <w:basedOn w:val="Normlntabulka"/>
    <w:semiHidden/>
    <w:rsid w:val="0096616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ulkajakoseznam8">
    <w:name w:val="Table List 8"/>
    <w:basedOn w:val="Normlntabulka"/>
    <w:semiHidden/>
    <w:rsid w:val="0096616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ulkasprostorovmiefekty1">
    <w:name w:val="Table 3D effects 1"/>
    <w:basedOn w:val="Normlntabulka"/>
    <w:semiHidden/>
    <w:rsid w:val="0096616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ulkasprostorovmiefekty2">
    <w:name w:val="Table 3D effects 2"/>
    <w:basedOn w:val="Normlntabulka"/>
    <w:semiHidden/>
    <w:rsid w:val="0096616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prostorovmiefekty3">
    <w:name w:val="Table 3D effects 3"/>
    <w:basedOn w:val="Normlntabulka"/>
    <w:semiHidden/>
    <w:rsid w:val="0096616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tlumenmibarvami1">
    <w:name w:val="Table Subtle 1"/>
    <w:basedOn w:val="Normlntabulka"/>
    <w:semiHidden/>
    <w:rsid w:val="0096616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tlumenmibarvami2">
    <w:name w:val="Table Subtle 2"/>
    <w:basedOn w:val="Normlntabulka"/>
    <w:semiHidden/>
    <w:rsid w:val="0096616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vbloku">
    <w:name w:val="Block Text"/>
    <w:basedOn w:val="Normln"/>
    <w:semiHidden/>
    <w:rsid w:val="00966167"/>
    <w:pPr>
      <w:spacing w:after="120"/>
      <w:ind w:left="1440" w:right="1440"/>
    </w:pPr>
  </w:style>
  <w:style w:type="character" w:styleId="UkzkaHTML">
    <w:name w:val="HTML Sample"/>
    <w:semiHidden/>
    <w:rsid w:val="00966167"/>
    <w:rPr>
      <w:rFonts w:ascii="Courier New" w:hAnsi="Courier New" w:cs="Courier New"/>
    </w:rPr>
  </w:style>
  <w:style w:type="table" w:styleId="Webovtabulka1">
    <w:name w:val="Table Web 1"/>
    <w:basedOn w:val="Normlntabulka"/>
    <w:semiHidden/>
    <w:rsid w:val="0096616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2">
    <w:name w:val="Table Web 2"/>
    <w:basedOn w:val="Normlntabulka"/>
    <w:semiHidden/>
    <w:rsid w:val="0096616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3">
    <w:name w:val="Table Web 3"/>
    <w:basedOn w:val="Normlntabulka"/>
    <w:semiHidden/>
    <w:rsid w:val="0096616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Zhlavzprvy">
    <w:name w:val="Message Header"/>
    <w:basedOn w:val="Normln"/>
    <w:semiHidden/>
    <w:rsid w:val="0096616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paragraph" w:styleId="Zkladntext-prvnodsazen">
    <w:name w:val="Body Text First Indent"/>
    <w:basedOn w:val="Zkladntext"/>
    <w:semiHidden/>
    <w:rsid w:val="00966167"/>
    <w:pPr>
      <w:ind w:firstLine="210"/>
    </w:pPr>
  </w:style>
  <w:style w:type="paragraph" w:styleId="Zkladntextodsazen">
    <w:name w:val="Body Text Indent"/>
    <w:basedOn w:val="Normln"/>
    <w:semiHidden/>
    <w:rsid w:val="00966167"/>
    <w:pPr>
      <w:spacing w:after="120"/>
      <w:ind w:left="283"/>
    </w:pPr>
  </w:style>
  <w:style w:type="paragraph" w:styleId="Zkladntext-prvnodsazen2">
    <w:name w:val="Body Text First Indent 2"/>
    <w:basedOn w:val="Zkladntextodsazen"/>
    <w:semiHidden/>
    <w:rsid w:val="00966167"/>
    <w:pPr>
      <w:ind w:firstLine="210"/>
    </w:pPr>
  </w:style>
  <w:style w:type="paragraph" w:styleId="Zkladntext2">
    <w:name w:val="Body Text 2"/>
    <w:basedOn w:val="Normln"/>
    <w:semiHidden/>
    <w:rsid w:val="00966167"/>
    <w:pPr>
      <w:spacing w:after="120" w:line="480" w:lineRule="auto"/>
    </w:pPr>
  </w:style>
  <w:style w:type="paragraph" w:styleId="Zkladntext3">
    <w:name w:val="Body Text 3"/>
    <w:basedOn w:val="Normln"/>
    <w:semiHidden/>
    <w:rsid w:val="00966167"/>
    <w:pPr>
      <w:spacing w:after="120"/>
    </w:pPr>
    <w:rPr>
      <w:sz w:val="16"/>
      <w:szCs w:val="16"/>
    </w:rPr>
  </w:style>
  <w:style w:type="paragraph" w:styleId="Zkladntextodsazen2">
    <w:name w:val="Body Text Indent 2"/>
    <w:basedOn w:val="Normln"/>
    <w:semiHidden/>
    <w:rsid w:val="00966167"/>
    <w:pPr>
      <w:spacing w:after="120" w:line="480" w:lineRule="auto"/>
      <w:ind w:left="283"/>
    </w:pPr>
  </w:style>
  <w:style w:type="paragraph" w:styleId="Zkladntextodsazen3">
    <w:name w:val="Body Text Indent 3"/>
    <w:basedOn w:val="Normln"/>
    <w:semiHidden/>
    <w:rsid w:val="00966167"/>
    <w:pPr>
      <w:spacing w:after="120"/>
      <w:ind w:left="283"/>
    </w:pPr>
    <w:rPr>
      <w:sz w:val="16"/>
      <w:szCs w:val="16"/>
    </w:rPr>
  </w:style>
  <w:style w:type="paragraph" w:styleId="Zvr">
    <w:name w:val="Closing"/>
    <w:basedOn w:val="Normln"/>
    <w:semiHidden/>
    <w:rsid w:val="00966167"/>
    <w:pPr>
      <w:ind w:left="4252"/>
    </w:pPr>
  </w:style>
  <w:style w:type="character" w:styleId="Zvraznn">
    <w:name w:val="Emphasis"/>
    <w:qFormat/>
    <w:rsid w:val="00966167"/>
    <w:rPr>
      <w:i/>
      <w:iCs/>
    </w:rPr>
  </w:style>
  <w:style w:type="character" w:customStyle="1" w:styleId="TextnormyChar">
    <w:name w:val="Text normy Char"/>
    <w:rsid w:val="00966167"/>
    <w:rPr>
      <w:rFonts w:ascii="Arial" w:hAnsi="Arial"/>
      <w:lang w:val="cs-CZ" w:eastAsia="cs-CZ" w:bidi="ar-SA"/>
    </w:rPr>
  </w:style>
  <w:style w:type="character" w:customStyle="1" w:styleId="NadpislnkuChar">
    <w:name w:val="Nadpis článku Char"/>
    <w:link w:val="Nadpislnku"/>
    <w:rsid w:val="00966167"/>
    <w:rPr>
      <w:rFonts w:ascii="Arial" w:hAnsi="Arial"/>
      <w:b/>
    </w:rPr>
  </w:style>
  <w:style w:type="character" w:customStyle="1" w:styleId="Nadpis2Char">
    <w:name w:val="Nadpis 2 Char"/>
    <w:basedOn w:val="NadpislnkuChar"/>
    <w:link w:val="Nadpis2"/>
    <w:rsid w:val="00966167"/>
    <w:rPr>
      <w:rFonts w:ascii="Arial" w:hAnsi="Arial"/>
      <w:b/>
    </w:rPr>
  </w:style>
  <w:style w:type="character" w:customStyle="1" w:styleId="TextnormyChar1">
    <w:name w:val="Text normy Char1"/>
    <w:link w:val="Textnormy"/>
    <w:uiPriority w:val="99"/>
    <w:rsid w:val="00966167"/>
    <w:rPr>
      <w:rFonts w:ascii="Arial" w:hAnsi="Arial"/>
    </w:rPr>
  </w:style>
  <w:style w:type="paragraph" w:customStyle="1" w:styleId="bibliografie">
    <w:name w:val="bibliografie"/>
    <w:basedOn w:val="slovanseznamvnorm"/>
    <w:next w:val="Textnormy"/>
    <w:rsid w:val="00966167"/>
    <w:pPr>
      <w:numPr>
        <w:numId w:val="19"/>
      </w:numPr>
      <w:tabs>
        <w:tab w:val="clear" w:pos="360"/>
      </w:tabs>
      <w:ind w:left="567" w:hanging="567"/>
    </w:pPr>
  </w:style>
  <w:style w:type="character" w:styleId="Odkaznakoment">
    <w:name w:val="annotation reference"/>
    <w:rsid w:val="00966167"/>
    <w:rPr>
      <w:sz w:val="16"/>
      <w:szCs w:val="16"/>
    </w:rPr>
  </w:style>
  <w:style w:type="paragraph" w:styleId="Textkomente">
    <w:name w:val="annotation text"/>
    <w:basedOn w:val="Normln"/>
    <w:link w:val="TextkomenteChar"/>
    <w:rsid w:val="00966167"/>
  </w:style>
  <w:style w:type="character" w:customStyle="1" w:styleId="TextkomenteChar">
    <w:name w:val="Text komentáře Char"/>
    <w:link w:val="Textkomente"/>
    <w:rsid w:val="00966167"/>
    <w:rPr>
      <w:rFonts w:ascii="Arial" w:hAnsi="Arial"/>
    </w:rPr>
  </w:style>
  <w:style w:type="paragraph" w:styleId="Pedmtkomente">
    <w:name w:val="annotation subject"/>
    <w:basedOn w:val="Textkomente"/>
    <w:next w:val="Textkomente"/>
    <w:link w:val="PedmtkomenteChar"/>
    <w:rsid w:val="00966167"/>
    <w:rPr>
      <w:b/>
      <w:bCs/>
    </w:rPr>
  </w:style>
  <w:style w:type="character" w:customStyle="1" w:styleId="PedmtkomenteChar">
    <w:name w:val="Předmět komentáře Char"/>
    <w:link w:val="Pedmtkomente"/>
    <w:rsid w:val="00966167"/>
    <w:rPr>
      <w:rFonts w:ascii="Arial" w:hAnsi="Arial"/>
      <w:b/>
      <w:bCs/>
    </w:rPr>
  </w:style>
  <w:style w:type="paragraph" w:styleId="Textbubliny">
    <w:name w:val="Balloon Text"/>
    <w:basedOn w:val="Normln"/>
    <w:link w:val="TextbublinyChar"/>
    <w:rsid w:val="00966167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rsid w:val="00966167"/>
    <w:rPr>
      <w:rFonts w:ascii="Tahoma" w:hAnsi="Tahoma" w:cs="Tahoma"/>
      <w:sz w:val="16"/>
      <w:szCs w:val="16"/>
    </w:rPr>
  </w:style>
  <w:style w:type="character" w:customStyle="1" w:styleId="1StrNN-1-23Char">
    <w:name w:val="1StrNN-1-23 Char"/>
    <w:link w:val="1StrNN-1-23"/>
    <w:rsid w:val="00966167"/>
    <w:rPr>
      <w:rFonts w:ascii="Arial" w:hAnsi="Arial"/>
      <w:b/>
      <w:sz w:val="28"/>
    </w:rPr>
  </w:style>
  <w:style w:type="character" w:customStyle="1" w:styleId="1StrNN-4-4Char">
    <w:name w:val="1StrNN-4-4 Char"/>
    <w:basedOn w:val="1StrNN-1-23Char"/>
    <w:link w:val="1StrNN-4-4"/>
    <w:rsid w:val="00966167"/>
    <w:rPr>
      <w:rFonts w:ascii="Arial" w:hAnsi="Arial"/>
      <w:b/>
      <w:sz w:val="28"/>
    </w:rPr>
  </w:style>
  <w:style w:type="character" w:customStyle="1" w:styleId="Nadpis1Char">
    <w:name w:val="Nadpis 1 Char"/>
    <w:link w:val="Nadpis1"/>
    <w:uiPriority w:val="99"/>
    <w:rsid w:val="00966167"/>
    <w:rPr>
      <w:rFonts w:ascii="Arial" w:hAnsi="Arial"/>
      <w:b/>
      <w:sz w:val="22"/>
    </w:rPr>
  </w:style>
  <w:style w:type="character" w:customStyle="1" w:styleId="Nadpis3Char">
    <w:name w:val="Nadpis 3 Char"/>
    <w:link w:val="Nadpis3"/>
    <w:rsid w:val="00966167"/>
    <w:rPr>
      <w:rFonts w:ascii="Arial" w:hAnsi="Arial"/>
      <w:b/>
    </w:rPr>
  </w:style>
  <w:style w:type="character" w:customStyle="1" w:styleId="Nadpis4Char">
    <w:name w:val="Nadpis 4 Char"/>
    <w:link w:val="Nadpis4"/>
    <w:rsid w:val="00966167"/>
    <w:rPr>
      <w:rFonts w:ascii="Arial" w:hAnsi="Arial"/>
      <w:b/>
    </w:rPr>
  </w:style>
  <w:style w:type="character" w:customStyle="1" w:styleId="Nadpis5Char">
    <w:name w:val="Nadpis 5 Char"/>
    <w:link w:val="Nadpis5"/>
    <w:rsid w:val="00966167"/>
    <w:rPr>
      <w:rFonts w:ascii="Arial" w:hAnsi="Arial"/>
      <w:b/>
    </w:rPr>
  </w:style>
  <w:style w:type="character" w:customStyle="1" w:styleId="Nadpis6Char">
    <w:name w:val="Nadpis 6 Char"/>
    <w:link w:val="Nadpis6"/>
    <w:rsid w:val="00966167"/>
    <w:rPr>
      <w:rFonts w:ascii="Arial" w:hAnsi="Arial"/>
      <w:b/>
    </w:rPr>
  </w:style>
  <w:style w:type="character" w:customStyle="1" w:styleId="Nadpis7Char">
    <w:name w:val="Nadpis 7 Char"/>
    <w:aliases w:val="not to be used 7 Char"/>
    <w:link w:val="Nadpis7"/>
    <w:rsid w:val="00966167"/>
    <w:rPr>
      <w:rFonts w:ascii="Arial" w:hAnsi="Arial"/>
      <w:b/>
    </w:rPr>
  </w:style>
  <w:style w:type="character" w:customStyle="1" w:styleId="Nadpis8Char">
    <w:name w:val="Nadpis 8 Char"/>
    <w:aliases w:val="not to be used 8 Char"/>
    <w:link w:val="Nadpis8"/>
    <w:rsid w:val="00966167"/>
    <w:rPr>
      <w:rFonts w:ascii="Arial" w:hAnsi="Arial"/>
      <w:b/>
    </w:rPr>
  </w:style>
  <w:style w:type="character" w:customStyle="1" w:styleId="Nadpis9Char">
    <w:name w:val="Nadpis 9 Char"/>
    <w:aliases w:val="not to be used 9 Char"/>
    <w:link w:val="Nadpis9"/>
    <w:rsid w:val="00966167"/>
    <w:rPr>
      <w:rFonts w:ascii="Arial" w:hAnsi="Arial"/>
      <w:b/>
    </w:rPr>
  </w:style>
  <w:style w:type="character" w:customStyle="1" w:styleId="PoznmkaChar">
    <w:name w:val="Poznámka Char"/>
    <w:link w:val="Poznmka"/>
    <w:locked/>
    <w:rsid w:val="00966167"/>
    <w:rPr>
      <w:rFonts w:ascii="Arial" w:hAnsi="Arial"/>
      <w:sz w:val="18"/>
    </w:rPr>
  </w:style>
  <w:style w:type="character" w:customStyle="1" w:styleId="ZhlavChar">
    <w:name w:val="Záhlaví Char"/>
    <w:link w:val="Zhlav"/>
    <w:rsid w:val="00966167"/>
    <w:rPr>
      <w:rFonts w:ascii="Arial" w:hAnsi="Arial"/>
      <w:sz w:val="18"/>
    </w:rPr>
  </w:style>
  <w:style w:type="character" w:customStyle="1" w:styleId="ZpatChar">
    <w:name w:val="Zápatí Char"/>
    <w:link w:val="Zpat"/>
    <w:rsid w:val="00966167"/>
    <w:rPr>
      <w:rFonts w:ascii="Arial" w:hAnsi="Arial"/>
      <w:sz w:val="18"/>
    </w:rPr>
  </w:style>
  <w:style w:type="character" w:customStyle="1" w:styleId="ZkladntextChar">
    <w:name w:val="Základní text Char"/>
    <w:link w:val="Zkladntext"/>
    <w:rsid w:val="00966167"/>
    <w:rPr>
      <w:rFonts w:ascii="Arial" w:hAnsi="Arial"/>
    </w:rPr>
  </w:style>
  <w:style w:type="character" w:customStyle="1" w:styleId="TextpoznpodarouChar">
    <w:name w:val="Text pozn. pod čarou Char"/>
    <w:aliases w:val="EPP16_Fußnotentext Char"/>
    <w:link w:val="Textpoznpodarou"/>
    <w:rsid w:val="00966167"/>
    <w:rPr>
      <w:rFonts w:ascii="Arial" w:hAnsi="Arial"/>
      <w:sz w:val="18"/>
    </w:rPr>
  </w:style>
  <w:style w:type="character" w:customStyle="1" w:styleId="TextnormyCharChar">
    <w:name w:val="Text normy Char Char"/>
    <w:semiHidden/>
    <w:rsid w:val="00966167"/>
    <w:rPr>
      <w:rFonts w:ascii="Arial" w:hAnsi="Arial"/>
      <w:noProof w:val="0"/>
      <w:lang w:val="cs-CZ" w:eastAsia="cs-CZ" w:bidi="ar-SA"/>
    </w:rPr>
  </w:style>
  <w:style w:type="paragraph" w:customStyle="1" w:styleId="Default">
    <w:name w:val="Default"/>
    <w:rsid w:val="0096616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zzLc5">
    <w:name w:val="zzLc5"/>
    <w:basedOn w:val="Normln"/>
    <w:next w:val="Normln"/>
    <w:rsid w:val="00966167"/>
    <w:pPr>
      <w:tabs>
        <w:tab w:val="num" w:pos="1080"/>
      </w:tabs>
    </w:pPr>
  </w:style>
  <w:style w:type="paragraph" w:customStyle="1" w:styleId="zzLc6">
    <w:name w:val="zzLc6"/>
    <w:basedOn w:val="Normln"/>
    <w:next w:val="Normln"/>
    <w:rsid w:val="00966167"/>
    <w:pPr>
      <w:tabs>
        <w:tab w:val="num" w:pos="1440"/>
      </w:tabs>
    </w:pPr>
  </w:style>
  <w:style w:type="paragraph" w:customStyle="1" w:styleId="Figuretitle">
    <w:name w:val="Figure title"/>
    <w:basedOn w:val="Normln"/>
    <w:next w:val="Normln"/>
    <w:rsid w:val="00966167"/>
    <w:pPr>
      <w:suppressAutoHyphens/>
      <w:spacing w:before="220" w:after="220"/>
      <w:jc w:val="center"/>
    </w:pPr>
    <w:rPr>
      <w:b/>
    </w:rPr>
  </w:style>
  <w:style w:type="paragraph" w:customStyle="1" w:styleId="Nadpis">
    <w:name w:val="Nadpis"/>
    <w:basedOn w:val="Normln"/>
    <w:rsid w:val="00966167"/>
    <w:rPr>
      <w:b/>
      <w:caps/>
      <w:sz w:val="28"/>
    </w:rPr>
  </w:style>
  <w:style w:type="paragraph" w:customStyle="1" w:styleId="a2">
    <w:name w:val="a2"/>
    <w:basedOn w:val="Nadpis2"/>
    <w:next w:val="Normln"/>
    <w:rsid w:val="00966167"/>
    <w:pPr>
      <w:keepLines w:val="0"/>
      <w:tabs>
        <w:tab w:val="num" w:pos="360"/>
        <w:tab w:val="left" w:pos="500"/>
        <w:tab w:val="left" w:pos="720"/>
      </w:tabs>
      <w:spacing w:before="270" w:after="240" w:line="270" w:lineRule="exact"/>
    </w:pPr>
    <w:rPr>
      <w:rFonts w:eastAsia="MS Mincho"/>
      <w:sz w:val="24"/>
      <w:lang w:val="en-GB" w:eastAsia="ja-JP"/>
    </w:rPr>
  </w:style>
  <w:style w:type="paragraph" w:customStyle="1" w:styleId="a3">
    <w:name w:val="a3"/>
    <w:basedOn w:val="Nadpis3"/>
    <w:next w:val="Normln"/>
    <w:rsid w:val="00966167"/>
    <w:pPr>
      <w:keepLines w:val="0"/>
      <w:tabs>
        <w:tab w:val="left" w:pos="640"/>
        <w:tab w:val="num" w:pos="720"/>
        <w:tab w:val="left" w:pos="880"/>
      </w:tabs>
      <w:spacing w:before="60" w:after="240" w:line="250" w:lineRule="exact"/>
    </w:pPr>
    <w:rPr>
      <w:rFonts w:eastAsia="MS Mincho"/>
      <w:sz w:val="22"/>
      <w:lang w:val="en-GB" w:eastAsia="ja-JP"/>
    </w:rPr>
  </w:style>
  <w:style w:type="paragraph" w:customStyle="1" w:styleId="a4">
    <w:name w:val="a4"/>
    <w:basedOn w:val="Nadpis4"/>
    <w:next w:val="Normln"/>
    <w:rsid w:val="00966167"/>
    <w:pPr>
      <w:keepLines w:val="0"/>
      <w:tabs>
        <w:tab w:val="left" w:pos="880"/>
        <w:tab w:val="num" w:pos="108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5">
    <w:name w:val="a5"/>
    <w:basedOn w:val="Nadpis5"/>
    <w:next w:val="Normln"/>
    <w:rsid w:val="00966167"/>
    <w:pPr>
      <w:keepLines w:val="0"/>
      <w:tabs>
        <w:tab w:val="num" w:pos="1080"/>
        <w:tab w:val="left" w:pos="1140"/>
        <w:tab w:val="left" w:pos="136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6">
    <w:name w:val="a6"/>
    <w:basedOn w:val="Nadpis6"/>
    <w:next w:val="Normln"/>
    <w:rsid w:val="00966167"/>
    <w:pPr>
      <w:keepLines w:val="0"/>
      <w:tabs>
        <w:tab w:val="left" w:pos="1140"/>
        <w:tab w:val="left" w:pos="1360"/>
        <w:tab w:val="num" w:pos="144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NNEX">
    <w:name w:val="ANNEX"/>
    <w:basedOn w:val="Normln"/>
    <w:next w:val="Normln"/>
    <w:rsid w:val="00966167"/>
    <w:pPr>
      <w:keepNext/>
      <w:pageBreakBefore/>
      <w:spacing w:after="760" w:line="310" w:lineRule="exact"/>
      <w:jc w:val="center"/>
      <w:outlineLvl w:val="0"/>
    </w:pPr>
    <w:rPr>
      <w:b/>
      <w:sz w:val="28"/>
    </w:rPr>
  </w:style>
  <w:style w:type="paragraph" w:customStyle="1" w:styleId="Definition">
    <w:name w:val="Definition"/>
    <w:basedOn w:val="Normln"/>
    <w:next w:val="Normln"/>
    <w:rsid w:val="00966167"/>
  </w:style>
  <w:style w:type="paragraph" w:customStyle="1" w:styleId="Note">
    <w:name w:val="Note"/>
    <w:basedOn w:val="Normln"/>
    <w:next w:val="Normln"/>
    <w:rsid w:val="00966167"/>
    <w:pPr>
      <w:tabs>
        <w:tab w:val="left" w:pos="960"/>
      </w:tabs>
      <w:spacing w:line="210" w:lineRule="atLeast"/>
    </w:pPr>
    <w:rPr>
      <w:sz w:val="18"/>
    </w:rPr>
  </w:style>
  <w:style w:type="paragraph" w:customStyle="1" w:styleId="Terms">
    <w:name w:val="Term(s)"/>
    <w:basedOn w:val="Normln"/>
    <w:next w:val="Definition"/>
    <w:rsid w:val="00966167"/>
    <w:pPr>
      <w:keepNext/>
      <w:suppressAutoHyphens/>
    </w:pPr>
    <w:rPr>
      <w:b/>
    </w:rPr>
  </w:style>
  <w:style w:type="paragraph" w:customStyle="1" w:styleId="TermNum">
    <w:name w:val="TermNum"/>
    <w:basedOn w:val="Normln"/>
    <w:next w:val="Terms"/>
    <w:rsid w:val="00966167"/>
    <w:pPr>
      <w:keepNext/>
    </w:pPr>
    <w:rPr>
      <w:b/>
    </w:rPr>
  </w:style>
  <w:style w:type="paragraph" w:customStyle="1" w:styleId="Tabletitle">
    <w:name w:val="Table title"/>
    <w:basedOn w:val="Normln"/>
    <w:next w:val="Normln"/>
    <w:rsid w:val="00966167"/>
    <w:pPr>
      <w:keepNext/>
      <w:suppressAutoHyphens/>
      <w:spacing w:before="120" w:after="120" w:line="230" w:lineRule="exact"/>
      <w:jc w:val="center"/>
    </w:pPr>
    <w:rPr>
      <w:rFonts w:eastAsia="MS Mincho"/>
      <w:b/>
      <w:lang w:val="en-GB" w:eastAsia="ja-JP"/>
    </w:rPr>
  </w:style>
  <w:style w:type="paragraph" w:customStyle="1" w:styleId="Tabletext10">
    <w:name w:val="Table text (10)"/>
    <w:basedOn w:val="Normln"/>
    <w:rsid w:val="00966167"/>
    <w:pPr>
      <w:spacing w:before="60" w:after="60" w:line="230" w:lineRule="atLeast"/>
      <w:jc w:val="both"/>
    </w:pPr>
    <w:rPr>
      <w:rFonts w:eastAsia="MS Mincho"/>
      <w:lang w:val="en-GB" w:eastAsia="ja-JP"/>
    </w:rPr>
  </w:style>
  <w:style w:type="paragraph" w:customStyle="1" w:styleId="TabelleKopf">
    <w:name w:val="Tabelle Kopf"/>
    <w:basedOn w:val="Tabelle"/>
    <w:next w:val="Tabelle"/>
    <w:rsid w:val="00966167"/>
    <w:rPr>
      <w:b/>
      <w:bCs/>
    </w:rPr>
  </w:style>
  <w:style w:type="paragraph" w:customStyle="1" w:styleId="Tabelle">
    <w:name w:val="Tabelle"/>
    <w:basedOn w:val="Zkladntext"/>
    <w:rsid w:val="00966167"/>
    <w:pPr>
      <w:tabs>
        <w:tab w:val="left" w:pos="6946"/>
      </w:tabs>
      <w:spacing w:before="60" w:after="60"/>
    </w:pPr>
    <w:rPr>
      <w:rFonts w:cs="Arial"/>
      <w:lang w:val="en-GB" w:eastAsia="de-DE"/>
    </w:rPr>
  </w:style>
  <w:style w:type="paragraph" w:customStyle="1" w:styleId="Tabletext8">
    <w:name w:val="Table text (8)"/>
    <w:basedOn w:val="Normln"/>
    <w:rsid w:val="00966167"/>
    <w:pPr>
      <w:spacing w:before="60" w:after="60" w:line="190" w:lineRule="atLeast"/>
      <w:jc w:val="both"/>
    </w:pPr>
    <w:rPr>
      <w:rFonts w:eastAsia="MS Mincho"/>
      <w:sz w:val="16"/>
      <w:lang w:val="en-GB" w:eastAsia="ja-JP"/>
    </w:rPr>
  </w:style>
  <w:style w:type="paragraph" w:customStyle="1" w:styleId="zzLn5">
    <w:name w:val="zzLn5"/>
    <w:basedOn w:val="Normln"/>
    <w:next w:val="Normln"/>
    <w:rsid w:val="00966167"/>
    <w:pPr>
      <w:tabs>
        <w:tab w:val="num" w:pos="3240"/>
      </w:tabs>
      <w:spacing w:after="240" w:line="230" w:lineRule="atLeast"/>
    </w:pPr>
    <w:rPr>
      <w:rFonts w:eastAsia="MS Mincho"/>
      <w:lang w:val="en-GB" w:eastAsia="ja-JP"/>
    </w:rPr>
  </w:style>
  <w:style w:type="paragraph" w:customStyle="1" w:styleId="zzLn6">
    <w:name w:val="zzLn6"/>
    <w:basedOn w:val="Normln"/>
    <w:next w:val="Normln"/>
    <w:rsid w:val="00966167"/>
    <w:pPr>
      <w:tabs>
        <w:tab w:val="num" w:pos="3960"/>
      </w:tabs>
      <w:spacing w:after="240" w:line="230" w:lineRule="atLeast"/>
    </w:pPr>
    <w:rPr>
      <w:rFonts w:eastAsia="MS Mincho"/>
      <w:lang w:val="en-GB" w:eastAsia="ja-JP"/>
    </w:rPr>
  </w:style>
  <w:style w:type="paragraph" w:customStyle="1" w:styleId="Example">
    <w:name w:val="Example"/>
    <w:basedOn w:val="Normln"/>
    <w:next w:val="Normln"/>
    <w:rsid w:val="00966167"/>
    <w:pPr>
      <w:tabs>
        <w:tab w:val="left" w:pos="1360"/>
      </w:tabs>
      <w:spacing w:after="240" w:line="210" w:lineRule="atLeast"/>
      <w:jc w:val="both"/>
    </w:pPr>
    <w:rPr>
      <w:rFonts w:eastAsia="MS Mincho"/>
      <w:sz w:val="18"/>
      <w:lang w:val="en-GB" w:eastAsia="ja-JP"/>
    </w:rPr>
  </w:style>
  <w:style w:type="paragraph" w:customStyle="1" w:styleId="H6">
    <w:name w:val="H6"/>
    <w:basedOn w:val="Nadpis5"/>
    <w:next w:val="Normln"/>
    <w:rsid w:val="00966167"/>
    <w:pPr>
      <w:suppressAutoHyphens w:val="0"/>
      <w:overflowPunct w:val="0"/>
      <w:autoSpaceDE w:val="0"/>
      <w:autoSpaceDN w:val="0"/>
      <w:adjustRightInd w:val="0"/>
      <w:spacing w:after="180"/>
      <w:ind w:left="1985" w:hanging="1985"/>
      <w:textAlignment w:val="baseline"/>
      <w:outlineLvl w:val="9"/>
    </w:pPr>
    <w:rPr>
      <w:b w:val="0"/>
      <w:lang w:val="en-GB" w:eastAsia="en-US"/>
    </w:rPr>
  </w:style>
  <w:style w:type="paragraph" w:customStyle="1" w:styleId="TAH">
    <w:name w:val="TAH"/>
    <w:basedOn w:val="TAC"/>
    <w:rsid w:val="00966167"/>
    <w:rPr>
      <w:b/>
    </w:rPr>
  </w:style>
  <w:style w:type="paragraph" w:customStyle="1" w:styleId="TAC">
    <w:name w:val="TAC"/>
    <w:basedOn w:val="TAL"/>
    <w:rsid w:val="00966167"/>
    <w:pPr>
      <w:jc w:val="center"/>
    </w:pPr>
  </w:style>
  <w:style w:type="paragraph" w:customStyle="1" w:styleId="TAL">
    <w:name w:val="TAL"/>
    <w:basedOn w:val="Normln"/>
    <w:rsid w:val="00966167"/>
    <w:pPr>
      <w:keepNext/>
      <w:keepLines/>
      <w:overflowPunct w:val="0"/>
      <w:autoSpaceDE w:val="0"/>
      <w:autoSpaceDN w:val="0"/>
      <w:adjustRightInd w:val="0"/>
      <w:textAlignment w:val="baseline"/>
    </w:pPr>
    <w:rPr>
      <w:sz w:val="18"/>
      <w:lang w:val="en-GB" w:eastAsia="en-US"/>
    </w:rPr>
  </w:style>
  <w:style w:type="paragraph" w:customStyle="1" w:styleId="Normal1">
    <w:name w:val="Normal1"/>
    <w:basedOn w:val="Normln"/>
    <w:rsid w:val="00966167"/>
    <w:pPr>
      <w:overflowPunct w:val="0"/>
      <w:autoSpaceDE w:val="0"/>
      <w:autoSpaceDN w:val="0"/>
      <w:adjustRightInd w:val="0"/>
      <w:spacing w:after="180"/>
      <w:textAlignment w:val="baseline"/>
    </w:pPr>
    <w:rPr>
      <w:rFonts w:ascii="Times New Roman" w:hAnsi="Times New Roman"/>
      <w:lang w:val="en-GB" w:eastAsia="en-US"/>
    </w:rPr>
  </w:style>
  <w:style w:type="paragraph" w:customStyle="1" w:styleId="TH">
    <w:name w:val="TH"/>
    <w:basedOn w:val="Normln"/>
    <w:next w:val="Normln"/>
    <w:rsid w:val="00966167"/>
    <w:pPr>
      <w:keepNext/>
      <w:keepLines/>
      <w:overflowPunct w:val="0"/>
      <w:autoSpaceDE w:val="0"/>
      <w:autoSpaceDN w:val="0"/>
      <w:adjustRightInd w:val="0"/>
      <w:spacing w:before="60" w:after="180"/>
      <w:jc w:val="center"/>
      <w:textAlignment w:val="baseline"/>
    </w:pPr>
    <w:rPr>
      <w:b/>
      <w:noProof/>
      <w:lang w:val="en-GB" w:eastAsia="en-US"/>
    </w:rPr>
  </w:style>
  <w:style w:type="paragraph" w:customStyle="1" w:styleId="zzBiblio">
    <w:name w:val="zzBiblio"/>
    <w:basedOn w:val="Normln"/>
    <w:next w:val="Normln"/>
    <w:rsid w:val="00966167"/>
    <w:pPr>
      <w:pageBreakBefore/>
      <w:spacing w:after="760" w:line="310" w:lineRule="exact"/>
      <w:jc w:val="center"/>
    </w:pPr>
    <w:rPr>
      <w:rFonts w:eastAsia="MS Mincho"/>
      <w:b/>
      <w:sz w:val="28"/>
      <w:lang w:val="en-GB" w:eastAsia="ja-JP"/>
    </w:rPr>
  </w:style>
  <w:style w:type="character" w:customStyle="1" w:styleId="NzevChar">
    <w:name w:val="Název Char"/>
    <w:link w:val="Nzev"/>
    <w:rsid w:val="00966167"/>
    <w:rPr>
      <w:rFonts w:ascii="Arial" w:hAnsi="Arial" w:cs="Arial"/>
      <w:b/>
      <w:bCs/>
      <w:kern w:val="28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ln">
    <w:name w:val="Normal"/>
    <w:qFormat/>
    <w:rsid w:val="00966167"/>
    <w:rPr>
      <w:rFonts w:ascii="Arial" w:hAnsi="Arial"/>
    </w:rPr>
  </w:style>
  <w:style w:type="paragraph" w:styleId="Nadpis1">
    <w:name w:val="heading 1"/>
    <w:basedOn w:val="Nadpiskapitoly"/>
    <w:next w:val="Textnormy"/>
    <w:link w:val="Nadpis1Char"/>
    <w:uiPriority w:val="99"/>
    <w:qFormat/>
    <w:rsid w:val="00966167"/>
    <w:pPr>
      <w:spacing w:after="60"/>
      <w:outlineLvl w:val="0"/>
    </w:pPr>
    <w:rPr>
      <w:sz w:val="22"/>
    </w:rPr>
  </w:style>
  <w:style w:type="paragraph" w:styleId="Nadpis2">
    <w:name w:val="heading 2"/>
    <w:basedOn w:val="Nadpislnku"/>
    <w:next w:val="Textnormy"/>
    <w:link w:val="Nadpis2Char"/>
    <w:qFormat/>
    <w:rsid w:val="00966167"/>
    <w:pPr>
      <w:outlineLvl w:val="1"/>
    </w:pPr>
  </w:style>
  <w:style w:type="paragraph" w:styleId="Nadpis3">
    <w:name w:val="heading 3"/>
    <w:basedOn w:val="Nadpislnku"/>
    <w:next w:val="Textnormy"/>
    <w:link w:val="Nadpis3Char"/>
    <w:qFormat/>
    <w:rsid w:val="00966167"/>
    <w:pPr>
      <w:outlineLvl w:val="2"/>
    </w:pPr>
  </w:style>
  <w:style w:type="paragraph" w:styleId="Nadpis4">
    <w:name w:val="heading 4"/>
    <w:basedOn w:val="Nadpislnku"/>
    <w:next w:val="Textnormy"/>
    <w:link w:val="Nadpis4Char"/>
    <w:qFormat/>
    <w:rsid w:val="00966167"/>
    <w:pPr>
      <w:outlineLvl w:val="3"/>
    </w:pPr>
  </w:style>
  <w:style w:type="paragraph" w:styleId="Nadpis5">
    <w:name w:val="heading 5"/>
    <w:basedOn w:val="Nadpislnku"/>
    <w:next w:val="Textnormy"/>
    <w:link w:val="Nadpis5Char"/>
    <w:qFormat/>
    <w:rsid w:val="00966167"/>
    <w:pPr>
      <w:outlineLvl w:val="4"/>
    </w:pPr>
  </w:style>
  <w:style w:type="paragraph" w:styleId="Nadpis6">
    <w:name w:val="heading 6"/>
    <w:basedOn w:val="Nadpislnku"/>
    <w:next w:val="Textnormy"/>
    <w:link w:val="Nadpis6Char"/>
    <w:qFormat/>
    <w:rsid w:val="00966167"/>
    <w:pPr>
      <w:outlineLvl w:val="5"/>
    </w:pPr>
  </w:style>
  <w:style w:type="paragraph" w:styleId="Nadpis7">
    <w:name w:val="heading 7"/>
    <w:aliases w:val="not to be used 7"/>
    <w:basedOn w:val="Nadpislnku"/>
    <w:next w:val="Textnormy"/>
    <w:link w:val="Nadpis7Char"/>
    <w:qFormat/>
    <w:rsid w:val="00966167"/>
    <w:pPr>
      <w:outlineLvl w:val="6"/>
    </w:pPr>
  </w:style>
  <w:style w:type="paragraph" w:styleId="Nadpis8">
    <w:name w:val="heading 8"/>
    <w:aliases w:val="not to be used 8"/>
    <w:basedOn w:val="Nadpislnku"/>
    <w:next w:val="Textnormy"/>
    <w:link w:val="Nadpis8Char"/>
    <w:qFormat/>
    <w:rsid w:val="00966167"/>
    <w:pPr>
      <w:outlineLvl w:val="7"/>
    </w:pPr>
  </w:style>
  <w:style w:type="paragraph" w:styleId="Nadpis9">
    <w:name w:val="heading 9"/>
    <w:aliases w:val="not to be used 9"/>
    <w:basedOn w:val="Nadpislnku"/>
    <w:next w:val="Textnormy"/>
    <w:link w:val="Nadpis9Char"/>
    <w:qFormat/>
    <w:rsid w:val="00966167"/>
    <w:pPr>
      <w:outlineLvl w:val="8"/>
    </w:pPr>
  </w:style>
  <w:style w:type="character" w:default="1" w:styleId="Standardnpsmoodstavce">
    <w:name w:val="Default Paragraph Font"/>
    <w:uiPriority w:val="1"/>
    <w:semiHidden/>
    <w:unhideWhenUsed/>
    <w:rsid w:val="00966167"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  <w:rsid w:val="00966167"/>
  </w:style>
  <w:style w:type="paragraph" w:customStyle="1" w:styleId="Nadpiskapitoly">
    <w:name w:val="Nadpis kapitoly"/>
    <w:basedOn w:val="Nadpislnku"/>
    <w:next w:val="Textnormy"/>
    <w:rsid w:val="00966167"/>
    <w:pPr>
      <w:spacing w:before="240" w:after="180"/>
    </w:pPr>
    <w:rPr>
      <w:sz w:val="24"/>
    </w:rPr>
  </w:style>
  <w:style w:type="paragraph" w:customStyle="1" w:styleId="Nadpislnku">
    <w:name w:val="Nadpis článku"/>
    <w:basedOn w:val="Textnormy"/>
    <w:next w:val="Textnormy"/>
    <w:link w:val="NadpislnkuChar"/>
    <w:rsid w:val="00966167"/>
    <w:pPr>
      <w:keepNext/>
      <w:keepLines/>
      <w:suppressAutoHyphens/>
      <w:spacing w:before="120"/>
      <w:jc w:val="left"/>
    </w:pPr>
    <w:rPr>
      <w:b/>
    </w:rPr>
  </w:style>
  <w:style w:type="paragraph" w:customStyle="1" w:styleId="Textnormy">
    <w:name w:val="Text normy"/>
    <w:link w:val="TextnormyChar1"/>
    <w:uiPriority w:val="99"/>
    <w:rsid w:val="00966167"/>
    <w:pPr>
      <w:spacing w:after="120"/>
      <w:jc w:val="both"/>
    </w:pPr>
    <w:rPr>
      <w:rFonts w:ascii="Arial" w:hAnsi="Arial"/>
    </w:rPr>
  </w:style>
  <w:style w:type="paragraph" w:customStyle="1" w:styleId="1StrTrZn">
    <w:name w:val="1StrTrZn"/>
    <w:basedOn w:val="Textnormy"/>
    <w:rsid w:val="00966167"/>
    <w:pPr>
      <w:spacing w:before="80" w:after="80" w:line="340" w:lineRule="exact"/>
      <w:jc w:val="left"/>
    </w:pPr>
    <w:rPr>
      <w:sz w:val="28"/>
    </w:rPr>
  </w:style>
  <w:style w:type="paragraph" w:customStyle="1" w:styleId="1StrNN-2-23">
    <w:name w:val="1StrNN-2-23"/>
    <w:basedOn w:val="1StrNN-1-23"/>
    <w:rsid w:val="00966167"/>
    <w:pPr>
      <w:spacing w:before="480"/>
    </w:pPr>
  </w:style>
  <w:style w:type="paragraph" w:customStyle="1" w:styleId="1StrNN-1-23">
    <w:name w:val="1StrNN-1-23"/>
    <w:basedOn w:val="Textnormy"/>
    <w:link w:val="1StrNN-1-23Char"/>
    <w:rsid w:val="00966167"/>
    <w:pPr>
      <w:widowControl w:val="0"/>
      <w:suppressAutoHyphens/>
      <w:spacing w:before="640" w:after="0" w:line="340" w:lineRule="exact"/>
      <w:ind w:right="567"/>
      <w:jc w:val="left"/>
    </w:pPr>
    <w:rPr>
      <w:b/>
      <w:sz w:val="28"/>
    </w:rPr>
  </w:style>
  <w:style w:type="paragraph" w:customStyle="1" w:styleId="Cizojazynnzev">
    <w:name w:val="Cizojazyčný název"/>
    <w:basedOn w:val="Textnormy"/>
    <w:rsid w:val="00966167"/>
    <w:pPr>
      <w:widowControl w:val="0"/>
      <w:suppressAutoHyphens/>
      <w:jc w:val="left"/>
    </w:pPr>
    <w:rPr>
      <w:sz w:val="18"/>
      <w:lang w:val="en-GB"/>
    </w:rPr>
  </w:style>
  <w:style w:type="paragraph" w:styleId="slovanseznam">
    <w:name w:val="List Number"/>
    <w:basedOn w:val="Textnormy"/>
    <w:rsid w:val="00966167"/>
    <w:pPr>
      <w:numPr>
        <w:numId w:val="4"/>
      </w:numPr>
      <w:ind w:left="284" w:hanging="284"/>
    </w:pPr>
  </w:style>
  <w:style w:type="paragraph" w:styleId="Rejstk1">
    <w:name w:val="index 1"/>
    <w:basedOn w:val="Textnormy"/>
    <w:next w:val="Textnormy"/>
    <w:rsid w:val="00966167"/>
    <w:pPr>
      <w:tabs>
        <w:tab w:val="right" w:pos="9923"/>
      </w:tabs>
      <w:spacing w:after="60"/>
      <w:ind w:left="198" w:hanging="198"/>
      <w:jc w:val="left"/>
    </w:pPr>
    <w:rPr>
      <w:sz w:val="18"/>
    </w:rPr>
  </w:style>
  <w:style w:type="paragraph" w:customStyle="1" w:styleId="Shodnost">
    <w:name w:val="Shodnost"/>
    <w:basedOn w:val="Textnormy"/>
    <w:next w:val="Textnormy"/>
    <w:rsid w:val="00966167"/>
    <w:pPr>
      <w:keepNext/>
      <w:keepLines/>
      <w:tabs>
        <w:tab w:val="right" w:pos="9923"/>
      </w:tabs>
      <w:spacing w:before="240" w:after="360"/>
      <w:jc w:val="left"/>
    </w:pPr>
    <w:rPr>
      <w:sz w:val="28"/>
    </w:rPr>
  </w:style>
  <w:style w:type="character" w:styleId="slostrnky">
    <w:name w:val="page number"/>
    <w:rsid w:val="00966167"/>
    <w:rPr>
      <w:rFonts w:ascii="Arial" w:hAnsi="Arial"/>
      <w:sz w:val="18"/>
    </w:rPr>
  </w:style>
  <w:style w:type="paragraph" w:customStyle="1" w:styleId="Poznmka">
    <w:name w:val="Poznámka"/>
    <w:basedOn w:val="Textnormy"/>
    <w:next w:val="Textnormy"/>
    <w:link w:val="PoznmkaChar"/>
    <w:rsid w:val="00966167"/>
    <w:pPr>
      <w:spacing w:before="80" w:after="200"/>
    </w:pPr>
    <w:rPr>
      <w:sz w:val="18"/>
    </w:rPr>
  </w:style>
  <w:style w:type="paragraph" w:customStyle="1" w:styleId="Seznampoznmek">
    <w:name w:val="Seznam poznámek"/>
    <w:basedOn w:val="Poznmka"/>
    <w:rsid w:val="00966167"/>
    <w:pPr>
      <w:spacing w:before="0" w:after="120"/>
      <w:ind w:left="284" w:hanging="284"/>
    </w:pPr>
  </w:style>
  <w:style w:type="paragraph" w:styleId="Zhlav">
    <w:name w:val="header"/>
    <w:basedOn w:val="Textnormy"/>
    <w:link w:val="ZhlavChar"/>
    <w:rsid w:val="00966167"/>
    <w:rPr>
      <w:sz w:val="18"/>
    </w:rPr>
  </w:style>
  <w:style w:type="paragraph" w:styleId="Zpat">
    <w:name w:val="footer"/>
    <w:basedOn w:val="Textnormy"/>
    <w:link w:val="ZpatChar"/>
    <w:rsid w:val="00966167"/>
    <w:pPr>
      <w:jc w:val="center"/>
    </w:pPr>
    <w:rPr>
      <w:sz w:val="18"/>
    </w:rPr>
  </w:style>
  <w:style w:type="paragraph" w:styleId="Zkladntext">
    <w:name w:val="Body Text"/>
    <w:basedOn w:val="Normln"/>
    <w:link w:val="ZkladntextChar"/>
    <w:rsid w:val="00966167"/>
    <w:pPr>
      <w:spacing w:after="120"/>
    </w:pPr>
  </w:style>
  <w:style w:type="paragraph" w:styleId="Obsah2">
    <w:name w:val="toc 2"/>
    <w:basedOn w:val="Obsah1"/>
    <w:next w:val="Textnormy"/>
    <w:uiPriority w:val="39"/>
    <w:rsid w:val="00966167"/>
  </w:style>
  <w:style w:type="paragraph" w:styleId="Obsah1">
    <w:name w:val="toc 1"/>
    <w:basedOn w:val="Textnormy"/>
    <w:next w:val="Textnormy"/>
    <w:uiPriority w:val="39"/>
    <w:rsid w:val="00966167"/>
    <w:pPr>
      <w:tabs>
        <w:tab w:val="right" w:leader="dot" w:pos="9752"/>
        <w:tab w:val="right" w:pos="9923"/>
      </w:tabs>
      <w:ind w:left="567" w:hanging="567"/>
      <w:jc w:val="left"/>
    </w:pPr>
    <w:rPr>
      <w:noProof/>
      <w:sz w:val="18"/>
    </w:rPr>
  </w:style>
  <w:style w:type="paragraph" w:styleId="Obsah5">
    <w:name w:val="toc 5"/>
    <w:basedOn w:val="Obsah1"/>
    <w:next w:val="Textnormy"/>
    <w:semiHidden/>
    <w:rsid w:val="00966167"/>
  </w:style>
  <w:style w:type="paragraph" w:styleId="Obsah3">
    <w:name w:val="toc 3"/>
    <w:basedOn w:val="Obsah1"/>
    <w:next w:val="Textnormy"/>
    <w:rsid w:val="00966167"/>
  </w:style>
  <w:style w:type="paragraph" w:styleId="Obsah4">
    <w:name w:val="toc 4"/>
    <w:basedOn w:val="Obsah1"/>
    <w:next w:val="Textnormy"/>
    <w:rsid w:val="00966167"/>
  </w:style>
  <w:style w:type="paragraph" w:styleId="Obsah6">
    <w:name w:val="toc 6"/>
    <w:basedOn w:val="Obsah1"/>
    <w:next w:val="Textnormy"/>
    <w:rsid w:val="00966167"/>
  </w:style>
  <w:style w:type="paragraph" w:styleId="Obsah7">
    <w:name w:val="toc 7"/>
    <w:basedOn w:val="Obsah1"/>
    <w:next w:val="Textnormy"/>
    <w:semiHidden/>
    <w:rsid w:val="00966167"/>
  </w:style>
  <w:style w:type="paragraph" w:styleId="Obsah8">
    <w:name w:val="toc 8"/>
    <w:basedOn w:val="Obsah1"/>
    <w:next w:val="Textnormy"/>
    <w:semiHidden/>
    <w:rsid w:val="00966167"/>
  </w:style>
  <w:style w:type="paragraph" w:styleId="Obsah9">
    <w:name w:val="toc 9"/>
    <w:basedOn w:val="Normln"/>
    <w:next w:val="Normln"/>
    <w:autoRedefine/>
    <w:semiHidden/>
    <w:rsid w:val="00966167"/>
    <w:pPr>
      <w:ind w:left="1600"/>
    </w:pPr>
  </w:style>
  <w:style w:type="paragraph" w:customStyle="1" w:styleId="Abecednseznam">
    <w:name w:val="Abecední seznam"/>
    <w:basedOn w:val="Textnormy"/>
    <w:rsid w:val="00966167"/>
    <w:pPr>
      <w:numPr>
        <w:numId w:val="21"/>
      </w:numPr>
      <w:tabs>
        <w:tab w:val="clear" w:pos="360"/>
      </w:tabs>
    </w:pPr>
  </w:style>
  <w:style w:type="paragraph" w:customStyle="1" w:styleId="slovanseznamvnorm">
    <w:name w:val="Číslovaný seznam v normě"/>
    <w:basedOn w:val="Textnormy"/>
    <w:rsid w:val="00966167"/>
    <w:pPr>
      <w:numPr>
        <w:numId w:val="2"/>
      </w:numPr>
      <w:tabs>
        <w:tab w:val="clear" w:pos="360"/>
      </w:tabs>
    </w:pPr>
  </w:style>
  <w:style w:type="paragraph" w:customStyle="1" w:styleId="Seznamvnorm">
    <w:name w:val="Seznam v normě"/>
    <w:basedOn w:val="Textnormy"/>
    <w:rsid w:val="00966167"/>
    <w:pPr>
      <w:numPr>
        <w:numId w:val="1"/>
      </w:numPr>
      <w:tabs>
        <w:tab w:val="clear" w:pos="360"/>
      </w:tabs>
      <w:ind w:left="284" w:hanging="284"/>
    </w:pPr>
  </w:style>
  <w:style w:type="paragraph" w:customStyle="1" w:styleId="Obrzek">
    <w:name w:val="Obrázek"/>
    <w:basedOn w:val="Textnormy"/>
    <w:next w:val="NadpisTabObr"/>
    <w:rsid w:val="00966167"/>
    <w:pPr>
      <w:keepNext/>
      <w:spacing w:after="160"/>
      <w:jc w:val="center"/>
    </w:pPr>
  </w:style>
  <w:style w:type="paragraph" w:customStyle="1" w:styleId="NadpisTabObr">
    <w:name w:val="NadpisTabObr"/>
    <w:basedOn w:val="Nadpislnku"/>
    <w:next w:val="Textnormy"/>
    <w:rsid w:val="00966167"/>
    <w:pPr>
      <w:keepNext w:val="0"/>
      <w:jc w:val="center"/>
    </w:pPr>
  </w:style>
  <w:style w:type="paragraph" w:styleId="Titulek">
    <w:name w:val="caption"/>
    <w:basedOn w:val="Normln"/>
    <w:next w:val="Normln"/>
    <w:qFormat/>
    <w:rsid w:val="00966167"/>
    <w:pPr>
      <w:spacing w:before="120" w:after="120"/>
    </w:pPr>
    <w:rPr>
      <w:b/>
    </w:rPr>
  </w:style>
  <w:style w:type="paragraph" w:styleId="Textpoznpodarou">
    <w:name w:val="footnote text"/>
    <w:aliases w:val="EPP16_Fußnotentext"/>
    <w:basedOn w:val="Poznmka"/>
    <w:link w:val="TextpoznpodarouChar"/>
    <w:rsid w:val="00966167"/>
    <w:pPr>
      <w:spacing w:before="60" w:after="0"/>
    </w:pPr>
  </w:style>
  <w:style w:type="paragraph" w:customStyle="1" w:styleId="1StrCN">
    <w:name w:val="1StrCN"/>
    <w:basedOn w:val="Textnormy"/>
    <w:next w:val="1StrTrZn"/>
    <w:rsid w:val="00966167"/>
    <w:pPr>
      <w:spacing w:before="180" w:after="0" w:line="340" w:lineRule="exact"/>
      <w:jc w:val="left"/>
    </w:pPr>
    <w:rPr>
      <w:b/>
      <w:noProof/>
      <w:sz w:val="32"/>
    </w:rPr>
  </w:style>
  <w:style w:type="paragraph" w:customStyle="1" w:styleId="1Str1Rad">
    <w:name w:val="1Str1Rad"/>
    <w:basedOn w:val="Textnormy"/>
    <w:rsid w:val="00966167"/>
    <w:pPr>
      <w:widowControl w:val="0"/>
      <w:tabs>
        <w:tab w:val="left" w:pos="7371"/>
        <w:tab w:val="right" w:pos="9923"/>
      </w:tabs>
    </w:pPr>
  </w:style>
  <w:style w:type="paragraph" w:customStyle="1" w:styleId="esknorma">
    <w:name w:val="Česká norma"/>
    <w:basedOn w:val="Textnormy"/>
    <w:next w:val="1Str1Rad"/>
    <w:rsid w:val="00966167"/>
    <w:pPr>
      <w:spacing w:after="0"/>
      <w:jc w:val="left"/>
    </w:pPr>
    <w:rPr>
      <w:sz w:val="28"/>
    </w:rPr>
  </w:style>
  <w:style w:type="paragraph" w:styleId="Zptenadresanaoblku">
    <w:name w:val="envelope return"/>
    <w:basedOn w:val="Normln"/>
    <w:rsid w:val="00966167"/>
  </w:style>
  <w:style w:type="paragraph" w:styleId="Hlavikarejstku">
    <w:name w:val="index heading"/>
    <w:basedOn w:val="Textnormy"/>
    <w:next w:val="Rejstk1"/>
    <w:rsid w:val="00966167"/>
    <w:pPr>
      <w:spacing w:before="120" w:after="60"/>
      <w:jc w:val="left"/>
    </w:pPr>
    <w:rPr>
      <w:b/>
      <w:sz w:val="18"/>
    </w:rPr>
  </w:style>
  <w:style w:type="paragraph" w:customStyle="1" w:styleId="Texttabulky">
    <w:name w:val="Text tabulky"/>
    <w:basedOn w:val="Textnormy"/>
    <w:rsid w:val="00966167"/>
    <w:pPr>
      <w:suppressAutoHyphens/>
      <w:spacing w:before="60" w:after="60"/>
      <w:jc w:val="left"/>
    </w:pPr>
    <w:rPr>
      <w:sz w:val="18"/>
    </w:rPr>
  </w:style>
  <w:style w:type="numbering" w:styleId="111111">
    <w:name w:val="Outline List 2"/>
    <w:basedOn w:val="Bezseznamu"/>
    <w:semiHidden/>
    <w:rsid w:val="00966167"/>
    <w:pPr>
      <w:numPr>
        <w:numId w:val="6"/>
      </w:numPr>
    </w:pPr>
  </w:style>
  <w:style w:type="paragraph" w:customStyle="1" w:styleId="EvropNorma">
    <w:name w:val="EvropNorma"/>
    <w:basedOn w:val="Textnormy"/>
    <w:rsid w:val="00966167"/>
    <w:pPr>
      <w:pageBreakBefore/>
      <w:pBdr>
        <w:bottom w:val="single" w:sz="6" w:space="6" w:color="auto"/>
      </w:pBdr>
      <w:tabs>
        <w:tab w:val="left" w:pos="8505"/>
      </w:tabs>
      <w:jc w:val="left"/>
    </w:pPr>
    <w:rPr>
      <w:b/>
      <w:kern w:val="28"/>
      <w:sz w:val="24"/>
    </w:rPr>
  </w:style>
  <w:style w:type="paragraph" w:customStyle="1" w:styleId="ICS">
    <w:name w:val="ICS"/>
    <w:basedOn w:val="Textnormy"/>
    <w:rsid w:val="00966167"/>
    <w:pPr>
      <w:tabs>
        <w:tab w:val="right" w:pos="9923"/>
      </w:tabs>
      <w:spacing w:after="480"/>
    </w:pPr>
    <w:rPr>
      <w:kern w:val="28"/>
    </w:rPr>
  </w:style>
  <w:style w:type="paragraph" w:customStyle="1" w:styleId="NzNorCZ">
    <w:name w:val="NázNorCZ"/>
    <w:basedOn w:val="Textnormy"/>
    <w:next w:val="NzNorUS"/>
    <w:rsid w:val="00966167"/>
    <w:pPr>
      <w:suppressAutoHyphens/>
      <w:spacing w:after="240"/>
      <w:ind w:left="1134" w:right="1134"/>
      <w:jc w:val="center"/>
    </w:pPr>
    <w:rPr>
      <w:b/>
    </w:rPr>
  </w:style>
  <w:style w:type="paragraph" w:customStyle="1" w:styleId="NzNorUS">
    <w:name w:val="NázNorUS"/>
    <w:basedOn w:val="Textnormy"/>
    <w:next w:val="NzNorFraGer"/>
    <w:rsid w:val="00966167"/>
    <w:pPr>
      <w:suppressAutoHyphens/>
      <w:spacing w:after="240"/>
      <w:ind w:left="1134" w:right="1134"/>
      <w:jc w:val="center"/>
    </w:pPr>
    <w:rPr>
      <w:lang w:val="en-GB"/>
    </w:rPr>
  </w:style>
  <w:style w:type="paragraph" w:customStyle="1" w:styleId="NzNorFraGer">
    <w:name w:val="NázNorFraGer"/>
    <w:basedOn w:val="Textnormy"/>
    <w:next w:val="Textnormy"/>
    <w:rsid w:val="00966167"/>
    <w:pPr>
      <w:tabs>
        <w:tab w:val="left" w:pos="4536"/>
      </w:tabs>
      <w:suppressAutoHyphens/>
      <w:spacing w:after="480"/>
      <w:jc w:val="left"/>
    </w:pPr>
  </w:style>
  <w:style w:type="paragraph" w:customStyle="1" w:styleId="Pidat4body">
    <w:name w:val="Přidat4body"/>
    <w:basedOn w:val="1StrNN-1-23"/>
    <w:semiHidden/>
    <w:rsid w:val="00966167"/>
    <w:pPr>
      <w:spacing w:before="0" w:line="80" w:lineRule="exact"/>
      <w:ind w:right="0"/>
    </w:pPr>
    <w:rPr>
      <w:color w:val="FF0000"/>
      <w:sz w:val="8"/>
    </w:rPr>
  </w:style>
  <w:style w:type="paragraph" w:customStyle="1" w:styleId="1StrNN-3-23">
    <w:name w:val="1StrNN-3-23"/>
    <w:basedOn w:val="1StrNN-1-23"/>
    <w:rsid w:val="00966167"/>
    <w:pPr>
      <w:spacing w:before="300"/>
    </w:pPr>
  </w:style>
  <w:style w:type="paragraph" w:customStyle="1" w:styleId="1StrNN-X">
    <w:name w:val="1StrNN-X"/>
    <w:basedOn w:val="1StrNN-1-23"/>
    <w:rsid w:val="00966167"/>
    <w:pPr>
      <w:spacing w:before="180" w:after="180"/>
    </w:pPr>
  </w:style>
  <w:style w:type="paragraph" w:customStyle="1" w:styleId="1StrNN-1-4">
    <w:name w:val="1StrNN-1-4"/>
    <w:basedOn w:val="1StrNN-1-23"/>
    <w:rsid w:val="00966167"/>
    <w:pPr>
      <w:spacing w:before="800"/>
    </w:pPr>
  </w:style>
  <w:style w:type="paragraph" w:customStyle="1" w:styleId="1StrNN-2-4">
    <w:name w:val="1StrNN-2-4"/>
    <w:basedOn w:val="1StrNN-1-23"/>
    <w:rsid w:val="00966167"/>
  </w:style>
  <w:style w:type="paragraph" w:customStyle="1" w:styleId="1StrNN-3-4">
    <w:name w:val="1StrNN-3-4"/>
    <w:basedOn w:val="1StrNN-1-23"/>
    <w:rsid w:val="00966167"/>
    <w:pPr>
      <w:spacing w:before="460"/>
    </w:pPr>
  </w:style>
  <w:style w:type="paragraph" w:customStyle="1" w:styleId="1StrNN-4-4">
    <w:name w:val="1StrNN-4-4"/>
    <w:basedOn w:val="1StrNN-1-23"/>
    <w:link w:val="1StrNN-4-4Char"/>
    <w:rsid w:val="00966167"/>
    <w:pPr>
      <w:spacing w:before="340"/>
    </w:pPr>
  </w:style>
  <w:style w:type="paragraph" w:customStyle="1" w:styleId="Poznmkavnorm">
    <w:name w:val="Poznámka v normě"/>
    <w:basedOn w:val="Textnormy"/>
    <w:next w:val="Textnormy"/>
    <w:rsid w:val="00966167"/>
    <w:pPr>
      <w:spacing w:before="80" w:after="200"/>
    </w:pPr>
    <w:rPr>
      <w:sz w:val="18"/>
    </w:rPr>
  </w:style>
  <w:style w:type="paragraph" w:customStyle="1" w:styleId="TextnormyUS">
    <w:name w:val="Text normy US"/>
    <w:basedOn w:val="Textnormy"/>
    <w:autoRedefine/>
    <w:rsid w:val="00966167"/>
    <w:pPr>
      <w:spacing w:after="0"/>
    </w:pPr>
    <w:rPr>
      <w:noProof/>
    </w:rPr>
  </w:style>
  <w:style w:type="character" w:styleId="Znakapoznpodarou">
    <w:name w:val="footnote reference"/>
    <w:rsid w:val="00966167"/>
    <w:rPr>
      <w:vertAlign w:val="superscript"/>
    </w:rPr>
  </w:style>
  <w:style w:type="paragraph" w:customStyle="1" w:styleId="ABCseznamCZ">
    <w:name w:val="ABC seznamCZ"/>
    <w:basedOn w:val="Textnormy"/>
    <w:rsid w:val="00966167"/>
    <w:pPr>
      <w:numPr>
        <w:numId w:val="18"/>
      </w:numPr>
    </w:pPr>
  </w:style>
  <w:style w:type="paragraph" w:customStyle="1" w:styleId="Tir">
    <w:name w:val="Tiráž"/>
    <w:basedOn w:val="Normln"/>
    <w:rsid w:val="00966167"/>
    <w:pPr>
      <w:framePr w:w="9356" w:hSpace="142" w:wrap="around" w:hAnchor="margin" w:yAlign="bottom" w:anchorLock="1"/>
    </w:pPr>
    <w:rPr>
      <w:noProof/>
      <w:sz w:val="16"/>
    </w:rPr>
  </w:style>
  <w:style w:type="paragraph" w:customStyle="1" w:styleId="1StrCopyright">
    <w:name w:val="1StrCopyright"/>
    <w:basedOn w:val="Zpat"/>
    <w:rsid w:val="00966167"/>
    <w:pPr>
      <w:tabs>
        <w:tab w:val="left" w:pos="2155"/>
        <w:tab w:val="right" w:pos="9923"/>
      </w:tabs>
      <w:spacing w:after="0"/>
      <w:ind w:left="2126" w:hanging="2126"/>
      <w:jc w:val="left"/>
    </w:pPr>
  </w:style>
  <w:style w:type="paragraph" w:customStyle="1" w:styleId="ABCSeznamUS">
    <w:name w:val="ABC SeznamUS"/>
    <w:basedOn w:val="Textnormy"/>
    <w:rsid w:val="00966167"/>
    <w:pPr>
      <w:numPr>
        <w:numId w:val="5"/>
      </w:numPr>
      <w:tabs>
        <w:tab w:val="clear" w:pos="360"/>
      </w:tabs>
    </w:pPr>
    <w:rPr>
      <w:snapToGrid w:val="0"/>
      <w:lang w:val="en-US"/>
    </w:rPr>
  </w:style>
  <w:style w:type="paragraph" w:customStyle="1" w:styleId="Textnormy1str">
    <w:name w:val="Text normy 1str"/>
    <w:basedOn w:val="Textnormy"/>
    <w:rsid w:val="00966167"/>
    <w:pPr>
      <w:jc w:val="left"/>
    </w:pPr>
  </w:style>
  <w:style w:type="paragraph" w:customStyle="1" w:styleId="1StrNN-4-3">
    <w:name w:val="1StrNN-4-3"/>
    <w:basedOn w:val="1StrNN-1-23"/>
    <w:rsid w:val="00966167"/>
    <w:pPr>
      <w:spacing w:before="160"/>
    </w:pPr>
  </w:style>
  <w:style w:type="paragraph" w:customStyle="1" w:styleId="Upozornn">
    <w:name w:val="Upozornění"/>
    <w:basedOn w:val="Normln"/>
    <w:rsid w:val="00966167"/>
    <w:pPr>
      <w:framePr w:w="9356" w:hSpace="142" w:wrap="around" w:hAnchor="margin" w:yAlign="bottom" w:anchorLock="1"/>
      <w:jc w:val="both"/>
    </w:pPr>
    <w:rPr>
      <w:sz w:val="18"/>
    </w:rPr>
  </w:style>
  <w:style w:type="character" w:styleId="Hypertextovodkaz">
    <w:name w:val="Hyperlink"/>
    <w:rsid w:val="00966167"/>
    <w:rPr>
      <w:color w:val="0000FF"/>
      <w:u w:val="single"/>
    </w:rPr>
  </w:style>
  <w:style w:type="numbering" w:styleId="1ai">
    <w:name w:val="Outline List 1"/>
    <w:basedOn w:val="Bezseznamu"/>
    <w:semiHidden/>
    <w:rsid w:val="00966167"/>
    <w:pPr>
      <w:numPr>
        <w:numId w:val="7"/>
      </w:numPr>
    </w:pPr>
  </w:style>
  <w:style w:type="paragraph" w:styleId="AdresaHTML">
    <w:name w:val="HTML Address"/>
    <w:basedOn w:val="Normln"/>
    <w:semiHidden/>
    <w:rsid w:val="00966167"/>
    <w:rPr>
      <w:i/>
      <w:iCs/>
    </w:rPr>
  </w:style>
  <w:style w:type="paragraph" w:styleId="Adresanaoblku">
    <w:name w:val="envelope address"/>
    <w:basedOn w:val="Normln"/>
    <w:semiHidden/>
    <w:rsid w:val="00966167"/>
    <w:pPr>
      <w:framePr w:w="7920" w:h="1980" w:hRule="exact" w:hSpace="141" w:wrap="auto" w:hAnchor="page" w:xAlign="center" w:yAlign="bottom"/>
      <w:ind w:left="2880"/>
    </w:pPr>
    <w:rPr>
      <w:rFonts w:cs="Arial"/>
      <w:sz w:val="24"/>
      <w:szCs w:val="24"/>
    </w:rPr>
  </w:style>
  <w:style w:type="character" w:styleId="AkronymHTML">
    <w:name w:val="HTML Acronym"/>
    <w:basedOn w:val="Standardnpsmoodstavce"/>
    <w:semiHidden/>
    <w:rsid w:val="00966167"/>
  </w:style>
  <w:style w:type="table" w:styleId="Barevntabulka1">
    <w:name w:val="Table Colorful 1"/>
    <w:basedOn w:val="Normlntabulka"/>
    <w:semiHidden/>
    <w:rsid w:val="0096616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2">
    <w:name w:val="Table Colorful 2"/>
    <w:basedOn w:val="Normlntabulka"/>
    <w:semiHidden/>
    <w:rsid w:val="0096616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3">
    <w:name w:val="Table Colorful 3"/>
    <w:basedOn w:val="Normlntabulka"/>
    <w:semiHidden/>
    <w:rsid w:val="0096616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CittHTML">
    <w:name w:val="HTML Cite"/>
    <w:semiHidden/>
    <w:rsid w:val="00966167"/>
    <w:rPr>
      <w:i/>
      <w:iCs/>
    </w:rPr>
  </w:style>
  <w:style w:type="character" w:styleId="slodku">
    <w:name w:val="line number"/>
    <w:basedOn w:val="Standardnpsmoodstavce"/>
    <w:semiHidden/>
    <w:rsid w:val="00966167"/>
  </w:style>
  <w:style w:type="paragraph" w:styleId="slovanseznam2">
    <w:name w:val="List Number 2"/>
    <w:basedOn w:val="Normln"/>
    <w:rsid w:val="00966167"/>
    <w:pPr>
      <w:numPr>
        <w:numId w:val="8"/>
      </w:numPr>
    </w:pPr>
  </w:style>
  <w:style w:type="paragraph" w:styleId="slovanseznam3">
    <w:name w:val="List Number 3"/>
    <w:basedOn w:val="Normln"/>
    <w:rsid w:val="00966167"/>
    <w:pPr>
      <w:numPr>
        <w:numId w:val="9"/>
      </w:numPr>
    </w:pPr>
  </w:style>
  <w:style w:type="paragraph" w:styleId="slovanseznam4">
    <w:name w:val="List Number 4"/>
    <w:basedOn w:val="Normln"/>
    <w:rsid w:val="00966167"/>
    <w:pPr>
      <w:numPr>
        <w:numId w:val="10"/>
      </w:numPr>
    </w:pPr>
  </w:style>
  <w:style w:type="paragraph" w:styleId="slovanseznam5">
    <w:name w:val="List Number 5"/>
    <w:basedOn w:val="Normln"/>
    <w:semiHidden/>
    <w:rsid w:val="00966167"/>
    <w:pPr>
      <w:numPr>
        <w:numId w:val="11"/>
      </w:numPr>
    </w:pPr>
  </w:style>
  <w:style w:type="numbering" w:styleId="lnekoddl">
    <w:name w:val="Outline List 3"/>
    <w:basedOn w:val="Bezseznamu"/>
    <w:semiHidden/>
    <w:rsid w:val="00966167"/>
    <w:pPr>
      <w:numPr>
        <w:numId w:val="12"/>
      </w:numPr>
    </w:pPr>
  </w:style>
  <w:style w:type="paragraph" w:styleId="Datum">
    <w:name w:val="Date"/>
    <w:basedOn w:val="Normln"/>
    <w:next w:val="Normln"/>
    <w:semiHidden/>
    <w:rsid w:val="00966167"/>
  </w:style>
  <w:style w:type="character" w:styleId="DefiniceHTML">
    <w:name w:val="HTML Definition"/>
    <w:semiHidden/>
    <w:rsid w:val="00966167"/>
    <w:rPr>
      <w:i/>
      <w:iCs/>
    </w:rPr>
  </w:style>
  <w:style w:type="table" w:styleId="Elegantntabulka">
    <w:name w:val="Table Elegant"/>
    <w:basedOn w:val="Normlntabulka"/>
    <w:semiHidden/>
    <w:rsid w:val="0096616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FormtovanvHTML">
    <w:name w:val="HTML Preformatted"/>
    <w:basedOn w:val="Normln"/>
    <w:semiHidden/>
    <w:rsid w:val="00966167"/>
    <w:rPr>
      <w:rFonts w:ascii="Courier New" w:hAnsi="Courier New" w:cs="Courier New"/>
    </w:rPr>
  </w:style>
  <w:style w:type="table" w:styleId="Jednoduchtabulka1">
    <w:name w:val="Table Simple 1"/>
    <w:basedOn w:val="Normlntabulka"/>
    <w:semiHidden/>
    <w:rsid w:val="0096616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Jednoduchtabulka2">
    <w:name w:val="Table Simple 2"/>
    <w:basedOn w:val="Normlntabulka"/>
    <w:semiHidden/>
    <w:rsid w:val="0096616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Jednoduchtabulka3">
    <w:name w:val="Table Simple 3"/>
    <w:basedOn w:val="Normlntabulka"/>
    <w:semiHidden/>
    <w:rsid w:val="0096616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Klasicktabulka1">
    <w:name w:val="Table Classic 1"/>
    <w:basedOn w:val="Normlntabulka"/>
    <w:semiHidden/>
    <w:rsid w:val="0096616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2">
    <w:name w:val="Table Classic 2"/>
    <w:basedOn w:val="Normlntabulka"/>
    <w:semiHidden/>
    <w:rsid w:val="0096616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3">
    <w:name w:val="Table Classic 3"/>
    <w:basedOn w:val="Normlntabulka"/>
    <w:semiHidden/>
    <w:rsid w:val="0096616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4">
    <w:name w:val="Table Classic 4"/>
    <w:basedOn w:val="Normlntabulka"/>
    <w:semiHidden/>
    <w:rsid w:val="0096616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KlvesniceHTML">
    <w:name w:val="HTML Keyboard"/>
    <w:semiHidden/>
    <w:rsid w:val="00966167"/>
    <w:rPr>
      <w:rFonts w:ascii="Courier New" w:hAnsi="Courier New" w:cs="Courier New"/>
      <w:sz w:val="20"/>
      <w:szCs w:val="20"/>
    </w:rPr>
  </w:style>
  <w:style w:type="character" w:styleId="KdHTML">
    <w:name w:val="HTML Code"/>
    <w:semiHidden/>
    <w:rsid w:val="00966167"/>
    <w:rPr>
      <w:rFonts w:ascii="Courier New" w:hAnsi="Courier New" w:cs="Courier New"/>
      <w:sz w:val="20"/>
      <w:szCs w:val="20"/>
    </w:rPr>
  </w:style>
  <w:style w:type="table" w:styleId="Moderntabulka">
    <w:name w:val="Table Contemporary"/>
    <w:basedOn w:val="Normlntabulka"/>
    <w:semiHidden/>
    <w:rsid w:val="0096616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Motivtabulky">
    <w:name w:val="Table Theme"/>
    <w:basedOn w:val="Normlntabulka"/>
    <w:semiHidden/>
    <w:rsid w:val="009661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katabulky">
    <w:name w:val="Table Grid"/>
    <w:basedOn w:val="Normlntabulka"/>
    <w:rsid w:val="009661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katabulky1">
    <w:name w:val="Table Grid 1"/>
    <w:basedOn w:val="Normlntabulka"/>
    <w:semiHidden/>
    <w:rsid w:val="0096616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2">
    <w:name w:val="Table Grid 2"/>
    <w:basedOn w:val="Normlntabulka"/>
    <w:semiHidden/>
    <w:rsid w:val="0096616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4">
    <w:name w:val="Table Grid 4"/>
    <w:basedOn w:val="Normlntabulka"/>
    <w:semiHidden/>
    <w:rsid w:val="0096616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5">
    <w:name w:val="Table Grid 5"/>
    <w:basedOn w:val="Normlntabulka"/>
    <w:semiHidden/>
    <w:rsid w:val="0096616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6">
    <w:name w:val="Table Grid 6"/>
    <w:basedOn w:val="Normlntabulka"/>
    <w:semiHidden/>
    <w:rsid w:val="0096616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7">
    <w:name w:val="Table Grid 7"/>
    <w:basedOn w:val="Normlntabulka"/>
    <w:semiHidden/>
    <w:rsid w:val="0096616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8">
    <w:name w:val="Table Grid 8"/>
    <w:basedOn w:val="Normlntabulka"/>
    <w:semiHidden/>
    <w:rsid w:val="0096616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adpispoznmky">
    <w:name w:val="Note Heading"/>
    <w:basedOn w:val="Normln"/>
    <w:next w:val="Normln"/>
    <w:semiHidden/>
    <w:rsid w:val="00966167"/>
  </w:style>
  <w:style w:type="paragraph" w:styleId="Nzev">
    <w:name w:val="Title"/>
    <w:basedOn w:val="Normln"/>
    <w:link w:val="NzevChar"/>
    <w:qFormat/>
    <w:rsid w:val="00966167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Normlnweb">
    <w:name w:val="Normal (Web)"/>
    <w:basedOn w:val="Normln"/>
    <w:semiHidden/>
    <w:rsid w:val="00966167"/>
    <w:rPr>
      <w:rFonts w:ascii="Times New Roman" w:hAnsi="Times New Roman"/>
      <w:sz w:val="24"/>
      <w:szCs w:val="24"/>
    </w:rPr>
  </w:style>
  <w:style w:type="paragraph" w:styleId="Normlnodsazen">
    <w:name w:val="Normal Indent"/>
    <w:basedOn w:val="Normln"/>
    <w:semiHidden/>
    <w:rsid w:val="00966167"/>
    <w:pPr>
      <w:ind w:left="708"/>
    </w:pPr>
  </w:style>
  <w:style w:type="paragraph" w:styleId="Osloven">
    <w:name w:val="Salutation"/>
    <w:basedOn w:val="Normln"/>
    <w:next w:val="Normln"/>
    <w:semiHidden/>
    <w:rsid w:val="00966167"/>
  </w:style>
  <w:style w:type="paragraph" w:styleId="Podpis">
    <w:name w:val="Signature"/>
    <w:basedOn w:val="Normln"/>
    <w:semiHidden/>
    <w:rsid w:val="00966167"/>
    <w:pPr>
      <w:ind w:left="4252"/>
    </w:pPr>
  </w:style>
  <w:style w:type="paragraph" w:styleId="Podpise-mailu">
    <w:name w:val="E-mail Signature"/>
    <w:basedOn w:val="Normln"/>
    <w:semiHidden/>
    <w:rsid w:val="00966167"/>
  </w:style>
  <w:style w:type="paragraph" w:styleId="Podtitul">
    <w:name w:val="Subtitle"/>
    <w:basedOn w:val="Normln"/>
    <w:qFormat/>
    <w:rsid w:val="00966167"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Pokraovnseznamu">
    <w:name w:val="List Continue"/>
    <w:basedOn w:val="Normln"/>
    <w:rsid w:val="00966167"/>
    <w:pPr>
      <w:spacing w:after="120"/>
      <w:ind w:left="283"/>
    </w:pPr>
  </w:style>
  <w:style w:type="paragraph" w:styleId="Pokraovnseznamu2">
    <w:name w:val="List Continue 2"/>
    <w:basedOn w:val="Normln"/>
    <w:rsid w:val="00966167"/>
    <w:pPr>
      <w:spacing w:after="120"/>
      <w:ind w:left="566"/>
    </w:pPr>
  </w:style>
  <w:style w:type="paragraph" w:styleId="Pokraovnseznamu3">
    <w:name w:val="List Continue 3"/>
    <w:basedOn w:val="Normln"/>
    <w:rsid w:val="00966167"/>
    <w:pPr>
      <w:spacing w:after="120"/>
      <w:ind w:left="849"/>
    </w:pPr>
  </w:style>
  <w:style w:type="paragraph" w:styleId="Pokraovnseznamu4">
    <w:name w:val="List Continue 4"/>
    <w:basedOn w:val="Normln"/>
    <w:rsid w:val="00966167"/>
    <w:pPr>
      <w:spacing w:after="120"/>
      <w:ind w:left="1132"/>
    </w:pPr>
  </w:style>
  <w:style w:type="paragraph" w:styleId="Pokraovnseznamu5">
    <w:name w:val="List Continue 5"/>
    <w:basedOn w:val="Normln"/>
    <w:semiHidden/>
    <w:rsid w:val="00966167"/>
    <w:pPr>
      <w:spacing w:after="120"/>
      <w:ind w:left="1415"/>
    </w:pPr>
  </w:style>
  <w:style w:type="table" w:styleId="Profesionlntabulka">
    <w:name w:val="Table Professional"/>
    <w:basedOn w:val="Normlntabulka"/>
    <w:semiHidden/>
    <w:rsid w:val="0096616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PromnnHTML">
    <w:name w:val="HTML Variable"/>
    <w:semiHidden/>
    <w:rsid w:val="00966167"/>
    <w:rPr>
      <w:i/>
      <w:iCs/>
    </w:rPr>
  </w:style>
  <w:style w:type="paragraph" w:styleId="Prosttext">
    <w:name w:val="Plain Text"/>
    <w:basedOn w:val="Normln"/>
    <w:semiHidden/>
    <w:rsid w:val="00966167"/>
    <w:rPr>
      <w:rFonts w:ascii="Courier New" w:hAnsi="Courier New" w:cs="Courier New"/>
    </w:rPr>
  </w:style>
  <w:style w:type="character" w:styleId="PsacstrojHTML">
    <w:name w:val="HTML Typewriter"/>
    <w:semiHidden/>
    <w:rsid w:val="00966167"/>
    <w:rPr>
      <w:rFonts w:ascii="Courier New" w:hAnsi="Courier New" w:cs="Courier New"/>
      <w:sz w:val="20"/>
      <w:szCs w:val="20"/>
    </w:rPr>
  </w:style>
  <w:style w:type="paragraph" w:styleId="Seznam">
    <w:name w:val="List"/>
    <w:basedOn w:val="Normln"/>
    <w:semiHidden/>
    <w:rsid w:val="00966167"/>
    <w:pPr>
      <w:ind w:left="283" w:hanging="283"/>
    </w:pPr>
  </w:style>
  <w:style w:type="paragraph" w:styleId="Seznam2">
    <w:name w:val="List 2"/>
    <w:basedOn w:val="Normln"/>
    <w:semiHidden/>
    <w:rsid w:val="00966167"/>
    <w:pPr>
      <w:ind w:left="566" w:hanging="283"/>
    </w:pPr>
  </w:style>
  <w:style w:type="paragraph" w:styleId="Seznam3">
    <w:name w:val="List 3"/>
    <w:basedOn w:val="Normln"/>
    <w:semiHidden/>
    <w:rsid w:val="00966167"/>
    <w:pPr>
      <w:ind w:left="849" w:hanging="283"/>
    </w:pPr>
  </w:style>
  <w:style w:type="paragraph" w:styleId="Seznam4">
    <w:name w:val="List 4"/>
    <w:basedOn w:val="Normln"/>
    <w:semiHidden/>
    <w:rsid w:val="00966167"/>
    <w:pPr>
      <w:ind w:left="1132" w:hanging="283"/>
    </w:pPr>
  </w:style>
  <w:style w:type="paragraph" w:styleId="Seznam5">
    <w:name w:val="List 5"/>
    <w:basedOn w:val="Normln"/>
    <w:semiHidden/>
    <w:rsid w:val="00966167"/>
    <w:pPr>
      <w:ind w:left="1415" w:hanging="283"/>
    </w:pPr>
  </w:style>
  <w:style w:type="paragraph" w:styleId="Seznamsodrkami">
    <w:name w:val="List Bullet"/>
    <w:basedOn w:val="Normln"/>
    <w:semiHidden/>
    <w:rsid w:val="00966167"/>
    <w:pPr>
      <w:numPr>
        <w:numId w:val="13"/>
      </w:numPr>
    </w:pPr>
  </w:style>
  <w:style w:type="paragraph" w:styleId="Seznamsodrkami2">
    <w:name w:val="List Bullet 2"/>
    <w:basedOn w:val="Normln"/>
    <w:semiHidden/>
    <w:rsid w:val="00966167"/>
    <w:pPr>
      <w:numPr>
        <w:numId w:val="14"/>
      </w:numPr>
    </w:pPr>
  </w:style>
  <w:style w:type="paragraph" w:styleId="Seznamsodrkami3">
    <w:name w:val="List Bullet 3"/>
    <w:basedOn w:val="Normln"/>
    <w:semiHidden/>
    <w:rsid w:val="00966167"/>
    <w:pPr>
      <w:numPr>
        <w:numId w:val="15"/>
      </w:numPr>
    </w:pPr>
  </w:style>
  <w:style w:type="paragraph" w:styleId="Seznamsodrkami4">
    <w:name w:val="List Bullet 4"/>
    <w:basedOn w:val="Normln"/>
    <w:autoRedefine/>
    <w:rsid w:val="00966167"/>
    <w:pPr>
      <w:numPr>
        <w:numId w:val="16"/>
      </w:numPr>
      <w:spacing w:after="60"/>
      <w:ind w:left="1208" w:hanging="357"/>
      <w:jc w:val="both"/>
    </w:pPr>
  </w:style>
  <w:style w:type="paragraph" w:styleId="Seznamsodrkami5">
    <w:name w:val="List Bullet 5"/>
    <w:basedOn w:val="Normln"/>
    <w:semiHidden/>
    <w:rsid w:val="00966167"/>
    <w:pPr>
      <w:numPr>
        <w:numId w:val="17"/>
      </w:numPr>
    </w:pPr>
  </w:style>
  <w:style w:type="character" w:styleId="Siln">
    <w:name w:val="Strong"/>
    <w:qFormat/>
    <w:rsid w:val="00966167"/>
    <w:rPr>
      <w:b/>
      <w:bCs/>
    </w:rPr>
  </w:style>
  <w:style w:type="character" w:styleId="Sledovanodkaz">
    <w:name w:val="FollowedHyperlink"/>
    <w:semiHidden/>
    <w:rsid w:val="00966167"/>
    <w:rPr>
      <w:color w:val="800080"/>
      <w:u w:val="single"/>
    </w:rPr>
  </w:style>
  <w:style w:type="table" w:styleId="Sloupcetabulky1">
    <w:name w:val="Table Columns 1"/>
    <w:basedOn w:val="Normlntabulka"/>
    <w:semiHidden/>
    <w:rsid w:val="0096616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2">
    <w:name w:val="Table Columns 2"/>
    <w:basedOn w:val="Normlntabulka"/>
    <w:semiHidden/>
    <w:rsid w:val="0096616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3">
    <w:name w:val="Table Columns 3"/>
    <w:basedOn w:val="Normlntabulka"/>
    <w:semiHidden/>
    <w:rsid w:val="0096616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4">
    <w:name w:val="Table Columns 4"/>
    <w:basedOn w:val="Normlntabulka"/>
    <w:semiHidden/>
    <w:rsid w:val="0096616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Sloupcetabulky5">
    <w:name w:val="Table Columns 5"/>
    <w:basedOn w:val="Normlntabulka"/>
    <w:semiHidden/>
    <w:rsid w:val="0096616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ulkajakoseznam1">
    <w:name w:val="Table List 1"/>
    <w:basedOn w:val="Normlntabulka"/>
    <w:semiHidden/>
    <w:rsid w:val="0096616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2">
    <w:name w:val="Table List 2"/>
    <w:basedOn w:val="Normlntabulka"/>
    <w:semiHidden/>
    <w:rsid w:val="0096616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3">
    <w:name w:val="Table List 3"/>
    <w:basedOn w:val="Normlntabulka"/>
    <w:semiHidden/>
    <w:rsid w:val="0096616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4">
    <w:name w:val="Table List 4"/>
    <w:basedOn w:val="Normlntabulka"/>
    <w:semiHidden/>
    <w:rsid w:val="0096616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ulkajakoseznam5">
    <w:name w:val="Table List 5"/>
    <w:basedOn w:val="Normlntabulka"/>
    <w:semiHidden/>
    <w:rsid w:val="0096616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6">
    <w:name w:val="Table List 6"/>
    <w:basedOn w:val="Normlntabulka"/>
    <w:semiHidden/>
    <w:rsid w:val="0096616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ulkajakoseznam7">
    <w:name w:val="Table List 7"/>
    <w:basedOn w:val="Normlntabulka"/>
    <w:semiHidden/>
    <w:rsid w:val="0096616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ulkajakoseznam8">
    <w:name w:val="Table List 8"/>
    <w:basedOn w:val="Normlntabulka"/>
    <w:semiHidden/>
    <w:rsid w:val="0096616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ulkasprostorovmiefekty1">
    <w:name w:val="Table 3D effects 1"/>
    <w:basedOn w:val="Normlntabulka"/>
    <w:semiHidden/>
    <w:rsid w:val="0096616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ulkasprostorovmiefekty2">
    <w:name w:val="Table 3D effects 2"/>
    <w:basedOn w:val="Normlntabulka"/>
    <w:semiHidden/>
    <w:rsid w:val="0096616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prostorovmiefekty3">
    <w:name w:val="Table 3D effects 3"/>
    <w:basedOn w:val="Normlntabulka"/>
    <w:semiHidden/>
    <w:rsid w:val="0096616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tlumenmibarvami1">
    <w:name w:val="Table Subtle 1"/>
    <w:basedOn w:val="Normlntabulka"/>
    <w:semiHidden/>
    <w:rsid w:val="0096616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tlumenmibarvami2">
    <w:name w:val="Table Subtle 2"/>
    <w:basedOn w:val="Normlntabulka"/>
    <w:semiHidden/>
    <w:rsid w:val="0096616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vbloku">
    <w:name w:val="Block Text"/>
    <w:basedOn w:val="Normln"/>
    <w:semiHidden/>
    <w:rsid w:val="00966167"/>
    <w:pPr>
      <w:spacing w:after="120"/>
      <w:ind w:left="1440" w:right="1440"/>
    </w:pPr>
  </w:style>
  <w:style w:type="character" w:styleId="UkzkaHTML">
    <w:name w:val="HTML Sample"/>
    <w:semiHidden/>
    <w:rsid w:val="00966167"/>
    <w:rPr>
      <w:rFonts w:ascii="Courier New" w:hAnsi="Courier New" w:cs="Courier New"/>
    </w:rPr>
  </w:style>
  <w:style w:type="table" w:styleId="Webovtabulka1">
    <w:name w:val="Table Web 1"/>
    <w:basedOn w:val="Normlntabulka"/>
    <w:semiHidden/>
    <w:rsid w:val="0096616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2">
    <w:name w:val="Table Web 2"/>
    <w:basedOn w:val="Normlntabulka"/>
    <w:semiHidden/>
    <w:rsid w:val="0096616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3">
    <w:name w:val="Table Web 3"/>
    <w:basedOn w:val="Normlntabulka"/>
    <w:semiHidden/>
    <w:rsid w:val="0096616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Zhlavzprvy">
    <w:name w:val="Message Header"/>
    <w:basedOn w:val="Normln"/>
    <w:semiHidden/>
    <w:rsid w:val="0096616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paragraph" w:styleId="Zkladntext-prvnodsazen">
    <w:name w:val="Body Text First Indent"/>
    <w:basedOn w:val="Zkladntext"/>
    <w:semiHidden/>
    <w:rsid w:val="00966167"/>
    <w:pPr>
      <w:ind w:firstLine="210"/>
    </w:pPr>
  </w:style>
  <w:style w:type="paragraph" w:styleId="Zkladntextodsazen">
    <w:name w:val="Body Text Indent"/>
    <w:basedOn w:val="Normln"/>
    <w:semiHidden/>
    <w:rsid w:val="00966167"/>
    <w:pPr>
      <w:spacing w:after="120"/>
      <w:ind w:left="283"/>
    </w:pPr>
  </w:style>
  <w:style w:type="paragraph" w:styleId="Zkladntext-prvnodsazen2">
    <w:name w:val="Body Text First Indent 2"/>
    <w:basedOn w:val="Zkladntextodsazen"/>
    <w:semiHidden/>
    <w:rsid w:val="00966167"/>
    <w:pPr>
      <w:ind w:firstLine="210"/>
    </w:pPr>
  </w:style>
  <w:style w:type="paragraph" w:styleId="Zkladntext2">
    <w:name w:val="Body Text 2"/>
    <w:basedOn w:val="Normln"/>
    <w:semiHidden/>
    <w:rsid w:val="00966167"/>
    <w:pPr>
      <w:spacing w:after="120" w:line="480" w:lineRule="auto"/>
    </w:pPr>
  </w:style>
  <w:style w:type="paragraph" w:styleId="Zkladntext3">
    <w:name w:val="Body Text 3"/>
    <w:basedOn w:val="Normln"/>
    <w:semiHidden/>
    <w:rsid w:val="00966167"/>
    <w:pPr>
      <w:spacing w:after="120"/>
    </w:pPr>
    <w:rPr>
      <w:sz w:val="16"/>
      <w:szCs w:val="16"/>
    </w:rPr>
  </w:style>
  <w:style w:type="paragraph" w:styleId="Zkladntextodsazen2">
    <w:name w:val="Body Text Indent 2"/>
    <w:basedOn w:val="Normln"/>
    <w:semiHidden/>
    <w:rsid w:val="00966167"/>
    <w:pPr>
      <w:spacing w:after="120" w:line="480" w:lineRule="auto"/>
      <w:ind w:left="283"/>
    </w:pPr>
  </w:style>
  <w:style w:type="paragraph" w:styleId="Zkladntextodsazen3">
    <w:name w:val="Body Text Indent 3"/>
    <w:basedOn w:val="Normln"/>
    <w:semiHidden/>
    <w:rsid w:val="00966167"/>
    <w:pPr>
      <w:spacing w:after="120"/>
      <w:ind w:left="283"/>
    </w:pPr>
    <w:rPr>
      <w:sz w:val="16"/>
      <w:szCs w:val="16"/>
    </w:rPr>
  </w:style>
  <w:style w:type="paragraph" w:styleId="Zvr">
    <w:name w:val="Closing"/>
    <w:basedOn w:val="Normln"/>
    <w:semiHidden/>
    <w:rsid w:val="00966167"/>
    <w:pPr>
      <w:ind w:left="4252"/>
    </w:pPr>
  </w:style>
  <w:style w:type="character" w:styleId="Zvraznn">
    <w:name w:val="Emphasis"/>
    <w:qFormat/>
    <w:rsid w:val="00966167"/>
    <w:rPr>
      <w:i/>
      <w:iCs/>
    </w:rPr>
  </w:style>
  <w:style w:type="character" w:customStyle="1" w:styleId="TextnormyChar">
    <w:name w:val="Text normy Char"/>
    <w:rsid w:val="00966167"/>
    <w:rPr>
      <w:rFonts w:ascii="Arial" w:hAnsi="Arial"/>
      <w:lang w:val="cs-CZ" w:eastAsia="cs-CZ" w:bidi="ar-SA"/>
    </w:rPr>
  </w:style>
  <w:style w:type="character" w:customStyle="1" w:styleId="NadpislnkuChar">
    <w:name w:val="Nadpis článku Char"/>
    <w:link w:val="Nadpislnku"/>
    <w:rsid w:val="00966167"/>
    <w:rPr>
      <w:rFonts w:ascii="Arial" w:hAnsi="Arial"/>
      <w:b/>
    </w:rPr>
  </w:style>
  <w:style w:type="character" w:customStyle="1" w:styleId="Nadpis2Char">
    <w:name w:val="Nadpis 2 Char"/>
    <w:basedOn w:val="NadpislnkuChar"/>
    <w:link w:val="Nadpis2"/>
    <w:rsid w:val="00966167"/>
    <w:rPr>
      <w:rFonts w:ascii="Arial" w:hAnsi="Arial"/>
      <w:b/>
    </w:rPr>
  </w:style>
  <w:style w:type="character" w:customStyle="1" w:styleId="TextnormyChar1">
    <w:name w:val="Text normy Char1"/>
    <w:link w:val="Textnormy"/>
    <w:uiPriority w:val="99"/>
    <w:rsid w:val="00966167"/>
    <w:rPr>
      <w:rFonts w:ascii="Arial" w:hAnsi="Arial"/>
    </w:rPr>
  </w:style>
  <w:style w:type="paragraph" w:customStyle="1" w:styleId="bibliografie">
    <w:name w:val="bibliografie"/>
    <w:basedOn w:val="slovanseznamvnorm"/>
    <w:next w:val="Textnormy"/>
    <w:rsid w:val="00966167"/>
    <w:pPr>
      <w:numPr>
        <w:numId w:val="19"/>
      </w:numPr>
      <w:tabs>
        <w:tab w:val="clear" w:pos="360"/>
      </w:tabs>
      <w:ind w:left="567" w:hanging="567"/>
    </w:pPr>
  </w:style>
  <w:style w:type="character" w:styleId="Odkaznakoment">
    <w:name w:val="annotation reference"/>
    <w:rsid w:val="00966167"/>
    <w:rPr>
      <w:sz w:val="16"/>
      <w:szCs w:val="16"/>
    </w:rPr>
  </w:style>
  <w:style w:type="paragraph" w:styleId="Textkomente">
    <w:name w:val="annotation text"/>
    <w:basedOn w:val="Normln"/>
    <w:link w:val="TextkomenteChar"/>
    <w:rsid w:val="00966167"/>
  </w:style>
  <w:style w:type="character" w:customStyle="1" w:styleId="TextkomenteChar">
    <w:name w:val="Text komentáře Char"/>
    <w:link w:val="Textkomente"/>
    <w:rsid w:val="00966167"/>
    <w:rPr>
      <w:rFonts w:ascii="Arial" w:hAnsi="Arial"/>
    </w:rPr>
  </w:style>
  <w:style w:type="paragraph" w:styleId="Pedmtkomente">
    <w:name w:val="annotation subject"/>
    <w:basedOn w:val="Textkomente"/>
    <w:next w:val="Textkomente"/>
    <w:link w:val="PedmtkomenteChar"/>
    <w:rsid w:val="00966167"/>
    <w:rPr>
      <w:b/>
      <w:bCs/>
    </w:rPr>
  </w:style>
  <w:style w:type="character" w:customStyle="1" w:styleId="PedmtkomenteChar">
    <w:name w:val="Předmět komentáře Char"/>
    <w:link w:val="Pedmtkomente"/>
    <w:rsid w:val="00966167"/>
    <w:rPr>
      <w:rFonts w:ascii="Arial" w:hAnsi="Arial"/>
      <w:b/>
      <w:bCs/>
    </w:rPr>
  </w:style>
  <w:style w:type="paragraph" w:styleId="Textbubliny">
    <w:name w:val="Balloon Text"/>
    <w:basedOn w:val="Normln"/>
    <w:link w:val="TextbublinyChar"/>
    <w:rsid w:val="00966167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rsid w:val="00966167"/>
    <w:rPr>
      <w:rFonts w:ascii="Tahoma" w:hAnsi="Tahoma" w:cs="Tahoma"/>
      <w:sz w:val="16"/>
      <w:szCs w:val="16"/>
    </w:rPr>
  </w:style>
  <w:style w:type="character" w:customStyle="1" w:styleId="1StrNN-1-23Char">
    <w:name w:val="1StrNN-1-23 Char"/>
    <w:link w:val="1StrNN-1-23"/>
    <w:rsid w:val="00966167"/>
    <w:rPr>
      <w:rFonts w:ascii="Arial" w:hAnsi="Arial"/>
      <w:b/>
      <w:sz w:val="28"/>
    </w:rPr>
  </w:style>
  <w:style w:type="character" w:customStyle="1" w:styleId="1StrNN-4-4Char">
    <w:name w:val="1StrNN-4-4 Char"/>
    <w:basedOn w:val="1StrNN-1-23Char"/>
    <w:link w:val="1StrNN-4-4"/>
    <w:rsid w:val="00966167"/>
    <w:rPr>
      <w:rFonts w:ascii="Arial" w:hAnsi="Arial"/>
      <w:b/>
      <w:sz w:val="28"/>
    </w:rPr>
  </w:style>
  <w:style w:type="character" w:customStyle="1" w:styleId="Nadpis1Char">
    <w:name w:val="Nadpis 1 Char"/>
    <w:link w:val="Nadpis1"/>
    <w:uiPriority w:val="99"/>
    <w:rsid w:val="00966167"/>
    <w:rPr>
      <w:rFonts w:ascii="Arial" w:hAnsi="Arial"/>
      <w:b/>
      <w:sz w:val="22"/>
    </w:rPr>
  </w:style>
  <w:style w:type="character" w:customStyle="1" w:styleId="Nadpis3Char">
    <w:name w:val="Nadpis 3 Char"/>
    <w:link w:val="Nadpis3"/>
    <w:rsid w:val="00966167"/>
    <w:rPr>
      <w:rFonts w:ascii="Arial" w:hAnsi="Arial"/>
      <w:b/>
    </w:rPr>
  </w:style>
  <w:style w:type="character" w:customStyle="1" w:styleId="Nadpis4Char">
    <w:name w:val="Nadpis 4 Char"/>
    <w:link w:val="Nadpis4"/>
    <w:rsid w:val="00966167"/>
    <w:rPr>
      <w:rFonts w:ascii="Arial" w:hAnsi="Arial"/>
      <w:b/>
    </w:rPr>
  </w:style>
  <w:style w:type="character" w:customStyle="1" w:styleId="Nadpis5Char">
    <w:name w:val="Nadpis 5 Char"/>
    <w:link w:val="Nadpis5"/>
    <w:rsid w:val="00966167"/>
    <w:rPr>
      <w:rFonts w:ascii="Arial" w:hAnsi="Arial"/>
      <w:b/>
    </w:rPr>
  </w:style>
  <w:style w:type="character" w:customStyle="1" w:styleId="Nadpis6Char">
    <w:name w:val="Nadpis 6 Char"/>
    <w:link w:val="Nadpis6"/>
    <w:rsid w:val="00966167"/>
    <w:rPr>
      <w:rFonts w:ascii="Arial" w:hAnsi="Arial"/>
      <w:b/>
    </w:rPr>
  </w:style>
  <w:style w:type="character" w:customStyle="1" w:styleId="Nadpis7Char">
    <w:name w:val="Nadpis 7 Char"/>
    <w:aliases w:val="not to be used 7 Char"/>
    <w:link w:val="Nadpis7"/>
    <w:rsid w:val="00966167"/>
    <w:rPr>
      <w:rFonts w:ascii="Arial" w:hAnsi="Arial"/>
      <w:b/>
    </w:rPr>
  </w:style>
  <w:style w:type="character" w:customStyle="1" w:styleId="Nadpis8Char">
    <w:name w:val="Nadpis 8 Char"/>
    <w:aliases w:val="not to be used 8 Char"/>
    <w:link w:val="Nadpis8"/>
    <w:rsid w:val="00966167"/>
    <w:rPr>
      <w:rFonts w:ascii="Arial" w:hAnsi="Arial"/>
      <w:b/>
    </w:rPr>
  </w:style>
  <w:style w:type="character" w:customStyle="1" w:styleId="Nadpis9Char">
    <w:name w:val="Nadpis 9 Char"/>
    <w:aliases w:val="not to be used 9 Char"/>
    <w:link w:val="Nadpis9"/>
    <w:rsid w:val="00966167"/>
    <w:rPr>
      <w:rFonts w:ascii="Arial" w:hAnsi="Arial"/>
      <w:b/>
    </w:rPr>
  </w:style>
  <w:style w:type="character" w:customStyle="1" w:styleId="PoznmkaChar">
    <w:name w:val="Poznámka Char"/>
    <w:link w:val="Poznmka"/>
    <w:locked/>
    <w:rsid w:val="00966167"/>
    <w:rPr>
      <w:rFonts w:ascii="Arial" w:hAnsi="Arial"/>
      <w:sz w:val="18"/>
    </w:rPr>
  </w:style>
  <w:style w:type="character" w:customStyle="1" w:styleId="ZhlavChar">
    <w:name w:val="Záhlaví Char"/>
    <w:link w:val="Zhlav"/>
    <w:rsid w:val="00966167"/>
    <w:rPr>
      <w:rFonts w:ascii="Arial" w:hAnsi="Arial"/>
      <w:sz w:val="18"/>
    </w:rPr>
  </w:style>
  <w:style w:type="character" w:customStyle="1" w:styleId="ZpatChar">
    <w:name w:val="Zápatí Char"/>
    <w:link w:val="Zpat"/>
    <w:rsid w:val="00966167"/>
    <w:rPr>
      <w:rFonts w:ascii="Arial" w:hAnsi="Arial"/>
      <w:sz w:val="18"/>
    </w:rPr>
  </w:style>
  <w:style w:type="character" w:customStyle="1" w:styleId="ZkladntextChar">
    <w:name w:val="Základní text Char"/>
    <w:link w:val="Zkladntext"/>
    <w:rsid w:val="00966167"/>
    <w:rPr>
      <w:rFonts w:ascii="Arial" w:hAnsi="Arial"/>
    </w:rPr>
  </w:style>
  <w:style w:type="character" w:customStyle="1" w:styleId="TextpoznpodarouChar">
    <w:name w:val="Text pozn. pod čarou Char"/>
    <w:aliases w:val="EPP16_Fußnotentext Char"/>
    <w:link w:val="Textpoznpodarou"/>
    <w:rsid w:val="00966167"/>
    <w:rPr>
      <w:rFonts w:ascii="Arial" w:hAnsi="Arial"/>
      <w:sz w:val="18"/>
    </w:rPr>
  </w:style>
  <w:style w:type="character" w:customStyle="1" w:styleId="TextnormyCharChar">
    <w:name w:val="Text normy Char Char"/>
    <w:semiHidden/>
    <w:rsid w:val="00966167"/>
    <w:rPr>
      <w:rFonts w:ascii="Arial" w:hAnsi="Arial"/>
      <w:noProof w:val="0"/>
      <w:lang w:val="cs-CZ" w:eastAsia="cs-CZ" w:bidi="ar-SA"/>
    </w:rPr>
  </w:style>
  <w:style w:type="paragraph" w:customStyle="1" w:styleId="Default">
    <w:name w:val="Default"/>
    <w:rsid w:val="0096616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zzLc5">
    <w:name w:val="zzLc5"/>
    <w:basedOn w:val="Normln"/>
    <w:next w:val="Normln"/>
    <w:rsid w:val="00966167"/>
    <w:pPr>
      <w:tabs>
        <w:tab w:val="num" w:pos="1080"/>
      </w:tabs>
    </w:pPr>
  </w:style>
  <w:style w:type="paragraph" w:customStyle="1" w:styleId="zzLc6">
    <w:name w:val="zzLc6"/>
    <w:basedOn w:val="Normln"/>
    <w:next w:val="Normln"/>
    <w:rsid w:val="00966167"/>
    <w:pPr>
      <w:tabs>
        <w:tab w:val="num" w:pos="1440"/>
      </w:tabs>
    </w:pPr>
  </w:style>
  <w:style w:type="paragraph" w:customStyle="1" w:styleId="Figuretitle">
    <w:name w:val="Figure title"/>
    <w:basedOn w:val="Normln"/>
    <w:next w:val="Normln"/>
    <w:rsid w:val="00966167"/>
    <w:pPr>
      <w:suppressAutoHyphens/>
      <w:spacing w:before="220" w:after="220"/>
      <w:jc w:val="center"/>
    </w:pPr>
    <w:rPr>
      <w:b/>
    </w:rPr>
  </w:style>
  <w:style w:type="paragraph" w:customStyle="1" w:styleId="Nadpis">
    <w:name w:val="Nadpis"/>
    <w:basedOn w:val="Normln"/>
    <w:rsid w:val="00966167"/>
    <w:rPr>
      <w:b/>
      <w:caps/>
      <w:sz w:val="28"/>
    </w:rPr>
  </w:style>
  <w:style w:type="paragraph" w:customStyle="1" w:styleId="a2">
    <w:name w:val="a2"/>
    <w:basedOn w:val="Nadpis2"/>
    <w:next w:val="Normln"/>
    <w:rsid w:val="00966167"/>
    <w:pPr>
      <w:keepLines w:val="0"/>
      <w:tabs>
        <w:tab w:val="num" w:pos="360"/>
        <w:tab w:val="left" w:pos="500"/>
        <w:tab w:val="left" w:pos="720"/>
      </w:tabs>
      <w:spacing w:before="270" w:after="240" w:line="270" w:lineRule="exact"/>
    </w:pPr>
    <w:rPr>
      <w:rFonts w:eastAsia="MS Mincho"/>
      <w:sz w:val="24"/>
      <w:lang w:val="en-GB" w:eastAsia="ja-JP"/>
    </w:rPr>
  </w:style>
  <w:style w:type="paragraph" w:customStyle="1" w:styleId="a3">
    <w:name w:val="a3"/>
    <w:basedOn w:val="Nadpis3"/>
    <w:next w:val="Normln"/>
    <w:rsid w:val="00966167"/>
    <w:pPr>
      <w:keepLines w:val="0"/>
      <w:tabs>
        <w:tab w:val="left" w:pos="640"/>
        <w:tab w:val="num" w:pos="720"/>
        <w:tab w:val="left" w:pos="880"/>
      </w:tabs>
      <w:spacing w:before="60" w:after="240" w:line="250" w:lineRule="exact"/>
    </w:pPr>
    <w:rPr>
      <w:rFonts w:eastAsia="MS Mincho"/>
      <w:sz w:val="22"/>
      <w:lang w:val="en-GB" w:eastAsia="ja-JP"/>
    </w:rPr>
  </w:style>
  <w:style w:type="paragraph" w:customStyle="1" w:styleId="a4">
    <w:name w:val="a4"/>
    <w:basedOn w:val="Nadpis4"/>
    <w:next w:val="Normln"/>
    <w:rsid w:val="00966167"/>
    <w:pPr>
      <w:keepLines w:val="0"/>
      <w:tabs>
        <w:tab w:val="left" w:pos="880"/>
        <w:tab w:val="num" w:pos="108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5">
    <w:name w:val="a5"/>
    <w:basedOn w:val="Nadpis5"/>
    <w:next w:val="Normln"/>
    <w:rsid w:val="00966167"/>
    <w:pPr>
      <w:keepLines w:val="0"/>
      <w:tabs>
        <w:tab w:val="num" w:pos="1080"/>
        <w:tab w:val="left" w:pos="1140"/>
        <w:tab w:val="left" w:pos="136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6">
    <w:name w:val="a6"/>
    <w:basedOn w:val="Nadpis6"/>
    <w:next w:val="Normln"/>
    <w:rsid w:val="00966167"/>
    <w:pPr>
      <w:keepLines w:val="0"/>
      <w:tabs>
        <w:tab w:val="left" w:pos="1140"/>
        <w:tab w:val="left" w:pos="1360"/>
        <w:tab w:val="num" w:pos="144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NNEX">
    <w:name w:val="ANNEX"/>
    <w:basedOn w:val="Normln"/>
    <w:next w:val="Normln"/>
    <w:rsid w:val="00966167"/>
    <w:pPr>
      <w:keepNext/>
      <w:pageBreakBefore/>
      <w:spacing w:after="760" w:line="310" w:lineRule="exact"/>
      <w:jc w:val="center"/>
      <w:outlineLvl w:val="0"/>
    </w:pPr>
    <w:rPr>
      <w:b/>
      <w:sz w:val="28"/>
    </w:rPr>
  </w:style>
  <w:style w:type="paragraph" w:customStyle="1" w:styleId="Definition">
    <w:name w:val="Definition"/>
    <w:basedOn w:val="Normln"/>
    <w:next w:val="Normln"/>
    <w:rsid w:val="00966167"/>
  </w:style>
  <w:style w:type="paragraph" w:customStyle="1" w:styleId="Note">
    <w:name w:val="Note"/>
    <w:basedOn w:val="Normln"/>
    <w:next w:val="Normln"/>
    <w:rsid w:val="00966167"/>
    <w:pPr>
      <w:tabs>
        <w:tab w:val="left" w:pos="960"/>
      </w:tabs>
      <w:spacing w:line="210" w:lineRule="atLeast"/>
    </w:pPr>
    <w:rPr>
      <w:sz w:val="18"/>
    </w:rPr>
  </w:style>
  <w:style w:type="paragraph" w:customStyle="1" w:styleId="Terms">
    <w:name w:val="Term(s)"/>
    <w:basedOn w:val="Normln"/>
    <w:next w:val="Definition"/>
    <w:rsid w:val="00966167"/>
    <w:pPr>
      <w:keepNext/>
      <w:suppressAutoHyphens/>
    </w:pPr>
    <w:rPr>
      <w:b/>
    </w:rPr>
  </w:style>
  <w:style w:type="paragraph" w:customStyle="1" w:styleId="TermNum">
    <w:name w:val="TermNum"/>
    <w:basedOn w:val="Normln"/>
    <w:next w:val="Terms"/>
    <w:rsid w:val="00966167"/>
    <w:pPr>
      <w:keepNext/>
    </w:pPr>
    <w:rPr>
      <w:b/>
    </w:rPr>
  </w:style>
  <w:style w:type="paragraph" w:customStyle="1" w:styleId="Tabletitle">
    <w:name w:val="Table title"/>
    <w:basedOn w:val="Normln"/>
    <w:next w:val="Normln"/>
    <w:rsid w:val="00966167"/>
    <w:pPr>
      <w:keepNext/>
      <w:suppressAutoHyphens/>
      <w:spacing w:before="120" w:after="120" w:line="230" w:lineRule="exact"/>
      <w:jc w:val="center"/>
    </w:pPr>
    <w:rPr>
      <w:rFonts w:eastAsia="MS Mincho"/>
      <w:b/>
      <w:lang w:val="en-GB" w:eastAsia="ja-JP"/>
    </w:rPr>
  </w:style>
  <w:style w:type="paragraph" w:customStyle="1" w:styleId="Tabletext10">
    <w:name w:val="Table text (10)"/>
    <w:basedOn w:val="Normln"/>
    <w:rsid w:val="00966167"/>
    <w:pPr>
      <w:spacing w:before="60" w:after="60" w:line="230" w:lineRule="atLeast"/>
      <w:jc w:val="both"/>
    </w:pPr>
    <w:rPr>
      <w:rFonts w:eastAsia="MS Mincho"/>
      <w:lang w:val="en-GB" w:eastAsia="ja-JP"/>
    </w:rPr>
  </w:style>
  <w:style w:type="paragraph" w:customStyle="1" w:styleId="TabelleKopf">
    <w:name w:val="Tabelle Kopf"/>
    <w:basedOn w:val="Tabelle"/>
    <w:next w:val="Tabelle"/>
    <w:rsid w:val="00966167"/>
    <w:rPr>
      <w:b/>
      <w:bCs/>
    </w:rPr>
  </w:style>
  <w:style w:type="paragraph" w:customStyle="1" w:styleId="Tabelle">
    <w:name w:val="Tabelle"/>
    <w:basedOn w:val="Zkladntext"/>
    <w:rsid w:val="00966167"/>
    <w:pPr>
      <w:tabs>
        <w:tab w:val="left" w:pos="6946"/>
      </w:tabs>
      <w:spacing w:before="60" w:after="60"/>
    </w:pPr>
    <w:rPr>
      <w:rFonts w:cs="Arial"/>
      <w:lang w:val="en-GB" w:eastAsia="de-DE"/>
    </w:rPr>
  </w:style>
  <w:style w:type="paragraph" w:customStyle="1" w:styleId="Tabletext8">
    <w:name w:val="Table text (8)"/>
    <w:basedOn w:val="Normln"/>
    <w:rsid w:val="00966167"/>
    <w:pPr>
      <w:spacing w:before="60" w:after="60" w:line="190" w:lineRule="atLeast"/>
      <w:jc w:val="both"/>
    </w:pPr>
    <w:rPr>
      <w:rFonts w:eastAsia="MS Mincho"/>
      <w:sz w:val="16"/>
      <w:lang w:val="en-GB" w:eastAsia="ja-JP"/>
    </w:rPr>
  </w:style>
  <w:style w:type="paragraph" w:customStyle="1" w:styleId="zzLn5">
    <w:name w:val="zzLn5"/>
    <w:basedOn w:val="Normln"/>
    <w:next w:val="Normln"/>
    <w:rsid w:val="00966167"/>
    <w:pPr>
      <w:tabs>
        <w:tab w:val="num" w:pos="3240"/>
      </w:tabs>
      <w:spacing w:after="240" w:line="230" w:lineRule="atLeast"/>
    </w:pPr>
    <w:rPr>
      <w:rFonts w:eastAsia="MS Mincho"/>
      <w:lang w:val="en-GB" w:eastAsia="ja-JP"/>
    </w:rPr>
  </w:style>
  <w:style w:type="paragraph" w:customStyle="1" w:styleId="zzLn6">
    <w:name w:val="zzLn6"/>
    <w:basedOn w:val="Normln"/>
    <w:next w:val="Normln"/>
    <w:rsid w:val="00966167"/>
    <w:pPr>
      <w:tabs>
        <w:tab w:val="num" w:pos="3960"/>
      </w:tabs>
      <w:spacing w:after="240" w:line="230" w:lineRule="atLeast"/>
    </w:pPr>
    <w:rPr>
      <w:rFonts w:eastAsia="MS Mincho"/>
      <w:lang w:val="en-GB" w:eastAsia="ja-JP"/>
    </w:rPr>
  </w:style>
  <w:style w:type="paragraph" w:customStyle="1" w:styleId="Example">
    <w:name w:val="Example"/>
    <w:basedOn w:val="Normln"/>
    <w:next w:val="Normln"/>
    <w:rsid w:val="00966167"/>
    <w:pPr>
      <w:tabs>
        <w:tab w:val="left" w:pos="1360"/>
      </w:tabs>
      <w:spacing w:after="240" w:line="210" w:lineRule="atLeast"/>
      <w:jc w:val="both"/>
    </w:pPr>
    <w:rPr>
      <w:rFonts w:eastAsia="MS Mincho"/>
      <w:sz w:val="18"/>
      <w:lang w:val="en-GB" w:eastAsia="ja-JP"/>
    </w:rPr>
  </w:style>
  <w:style w:type="paragraph" w:customStyle="1" w:styleId="H6">
    <w:name w:val="H6"/>
    <w:basedOn w:val="Nadpis5"/>
    <w:next w:val="Normln"/>
    <w:rsid w:val="00966167"/>
    <w:pPr>
      <w:suppressAutoHyphens w:val="0"/>
      <w:overflowPunct w:val="0"/>
      <w:autoSpaceDE w:val="0"/>
      <w:autoSpaceDN w:val="0"/>
      <w:adjustRightInd w:val="0"/>
      <w:spacing w:after="180"/>
      <w:ind w:left="1985" w:hanging="1985"/>
      <w:textAlignment w:val="baseline"/>
      <w:outlineLvl w:val="9"/>
    </w:pPr>
    <w:rPr>
      <w:b w:val="0"/>
      <w:lang w:val="en-GB" w:eastAsia="en-US"/>
    </w:rPr>
  </w:style>
  <w:style w:type="paragraph" w:customStyle="1" w:styleId="TAH">
    <w:name w:val="TAH"/>
    <w:basedOn w:val="TAC"/>
    <w:rsid w:val="00966167"/>
    <w:rPr>
      <w:b/>
    </w:rPr>
  </w:style>
  <w:style w:type="paragraph" w:customStyle="1" w:styleId="TAC">
    <w:name w:val="TAC"/>
    <w:basedOn w:val="TAL"/>
    <w:rsid w:val="00966167"/>
    <w:pPr>
      <w:jc w:val="center"/>
    </w:pPr>
  </w:style>
  <w:style w:type="paragraph" w:customStyle="1" w:styleId="TAL">
    <w:name w:val="TAL"/>
    <w:basedOn w:val="Normln"/>
    <w:rsid w:val="00966167"/>
    <w:pPr>
      <w:keepNext/>
      <w:keepLines/>
      <w:overflowPunct w:val="0"/>
      <w:autoSpaceDE w:val="0"/>
      <w:autoSpaceDN w:val="0"/>
      <w:adjustRightInd w:val="0"/>
      <w:textAlignment w:val="baseline"/>
    </w:pPr>
    <w:rPr>
      <w:sz w:val="18"/>
      <w:lang w:val="en-GB" w:eastAsia="en-US"/>
    </w:rPr>
  </w:style>
  <w:style w:type="paragraph" w:customStyle="1" w:styleId="Normal1">
    <w:name w:val="Normal1"/>
    <w:basedOn w:val="Normln"/>
    <w:rsid w:val="00966167"/>
    <w:pPr>
      <w:overflowPunct w:val="0"/>
      <w:autoSpaceDE w:val="0"/>
      <w:autoSpaceDN w:val="0"/>
      <w:adjustRightInd w:val="0"/>
      <w:spacing w:after="180"/>
      <w:textAlignment w:val="baseline"/>
    </w:pPr>
    <w:rPr>
      <w:rFonts w:ascii="Times New Roman" w:hAnsi="Times New Roman"/>
      <w:lang w:val="en-GB" w:eastAsia="en-US"/>
    </w:rPr>
  </w:style>
  <w:style w:type="paragraph" w:customStyle="1" w:styleId="TH">
    <w:name w:val="TH"/>
    <w:basedOn w:val="Normln"/>
    <w:next w:val="Normln"/>
    <w:rsid w:val="00966167"/>
    <w:pPr>
      <w:keepNext/>
      <w:keepLines/>
      <w:overflowPunct w:val="0"/>
      <w:autoSpaceDE w:val="0"/>
      <w:autoSpaceDN w:val="0"/>
      <w:adjustRightInd w:val="0"/>
      <w:spacing w:before="60" w:after="180"/>
      <w:jc w:val="center"/>
      <w:textAlignment w:val="baseline"/>
    </w:pPr>
    <w:rPr>
      <w:b/>
      <w:noProof/>
      <w:lang w:val="en-GB" w:eastAsia="en-US"/>
    </w:rPr>
  </w:style>
  <w:style w:type="paragraph" w:customStyle="1" w:styleId="zzBiblio">
    <w:name w:val="zzBiblio"/>
    <w:basedOn w:val="Normln"/>
    <w:next w:val="Normln"/>
    <w:rsid w:val="00966167"/>
    <w:pPr>
      <w:pageBreakBefore/>
      <w:spacing w:after="760" w:line="310" w:lineRule="exact"/>
      <w:jc w:val="center"/>
    </w:pPr>
    <w:rPr>
      <w:rFonts w:eastAsia="MS Mincho"/>
      <w:b/>
      <w:sz w:val="28"/>
      <w:lang w:val="en-GB" w:eastAsia="ja-JP"/>
    </w:rPr>
  </w:style>
  <w:style w:type="character" w:customStyle="1" w:styleId="NzevChar">
    <w:name w:val="Název Char"/>
    <w:link w:val="Nzev"/>
    <w:rsid w:val="00966167"/>
    <w:rPr>
      <w:rFonts w:ascii="Arial" w:hAnsi="Arial" w:cs="Arial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07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S:\Standard-Extrakty\extrakt_template.dotx" TargetMode="Externa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B27028-2DC8-4145-BB3D-FFAD57243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extrakt_template.dotx</Template>
  <TotalTime>14</TotalTime>
  <Pages>5</Pages>
  <Words>1824</Words>
  <Characters>11274</Characters>
  <Application>Microsoft Office Word</Application>
  <DocSecurity>0</DocSecurity>
  <Lines>93</Lines>
  <Paragraphs>26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1996</vt:lpstr>
    </vt:vector>
  </TitlesOfParts>
  <Company>ČSNI</Company>
  <LinksUpToDate>false</LinksUpToDate>
  <CharactersWithSpaces>13072</CharactersWithSpaces>
  <SharedDoc>false</SharedDoc>
  <HLinks>
    <vt:vector size="6" baseType="variant">
      <vt:variant>
        <vt:i4>3080250</vt:i4>
      </vt:variant>
      <vt:variant>
        <vt:i4>0</vt:i4>
      </vt:variant>
      <vt:variant>
        <vt:i4>0</vt:i4>
      </vt:variant>
      <vt:variant>
        <vt:i4>5</vt:i4>
      </vt:variant>
      <vt:variant>
        <vt:lpwstr>http://www.itsterminology.org/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1996</dc:title>
  <dc:creator>Lenka</dc:creator>
  <cp:lastModifiedBy>LenS</cp:lastModifiedBy>
  <cp:revision>3</cp:revision>
  <cp:lastPrinted>2017-02-17T14:02:00Z</cp:lastPrinted>
  <dcterms:created xsi:type="dcterms:W3CDTF">2017-02-22T13:19:00Z</dcterms:created>
  <dcterms:modified xsi:type="dcterms:W3CDTF">2017-04-24T09:33:00Z</dcterms:modified>
</cp:coreProperties>
</file>