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emf" ContentType="image/x-emf"/>
  <Override PartName="/word/media/image4.emf" ContentType="image/x-emf"/>
  <Override PartName="/word/media/image5.emf" ContentType="image/x-emf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mezinárodní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xxxxxx</w:t>
      </w:r>
      <w:r>
        <w:rPr>
          <w:b/>
          <w:sz w:val="40"/>
          <w:szCs w:val="40"/>
        </w:rPr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TrZn"/>
              <w:spacing w:before="80" w:after="80"/>
              <w:rPr/>
            </w:pPr>
            <w:r>
              <w:rPr>
                <w:b/>
                <w:sz w:val="32"/>
                <w:lang w:val="en-US" w:eastAsia="en-US"/>
              </w:rPr>
              <w:t>Navigační datové doručovací struktury a protokoly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rFonts w:hint="eastAsia"/>
                <w:b/>
                <w:bCs w:val="false"/>
                <w:lang w:val="cs-CZ"/>
              </w:rPr>
            </w:pPr>
            <w:r>
              <w:rPr/>
              <w:t>I</w:t>
            </w:r>
            <w:r>
              <w:rPr>
                <w:rFonts w:hint="eastAsia"/>
                <w:bCs w:val="false"/>
                <w:lang w:val="cs-CZ"/>
              </w:rPr>
              <w:t>SO/DIS 24099</w:t>
            </w:r>
          </w:p>
          <w:p>
            <w:pPr>
              <w:pStyle w:val="1StrTrZn"/>
              <w:rPr>
                <w:b/>
                <w:sz w:val="32"/>
                <w:lang w:val="en-US" w:eastAsia="en-US"/>
              </w:rPr>
            </w:pPr>
            <w:r>
              <w:rPr>
                <w:rFonts w:hint="eastAsia"/>
                <w:b/>
                <w:bCs w:val="false"/>
                <w:sz w:val="32"/>
                <w:lang w:val="en-US" w:eastAsia="en-US"/>
              </w:rPr>
            </w:r>
          </w:p>
          <w:p>
            <w:pPr>
              <w:pStyle w:val="1StrTrZn"/>
              <w:spacing w:before="80" w:after="80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  <w:t>01 8286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ab/>
      </w:r>
      <w:r>
        <w:rPr/>
        <w:t>62</w:t>
      </w:r>
      <w:r>
        <w:rPr/>
        <w:t xml:space="preserve">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Tato </w:t>
      </w:r>
      <w:r>
        <w:rPr/>
        <w:t>norma</w:t>
      </w:r>
      <w:r>
        <w:rPr/>
        <w:t xml:space="preserve"> nebyla dosud zavedena do ČSN. </w:t>
      </w:r>
      <w:r>
        <w:rPr>
          <w:rFonts w:cs="Arial"/>
        </w:rPr>
        <w:t xml:space="preserve">Původ této normy souvisí s rostoucím požadavkem trhu po dynamické aktualizaci služeb </w:t>
      </w:r>
      <w:r>
        <w:rPr>
          <w:rFonts w:cs="Arial"/>
        </w:rPr>
        <w:t xml:space="preserve">s </w:t>
      </w:r>
      <w:r>
        <w:rPr>
          <w:rFonts w:cs="Arial"/>
        </w:rPr>
        <w:t>mapově orientovan</w:t>
      </w:r>
      <w:r>
        <w:rPr>
          <w:rFonts w:cs="Arial"/>
        </w:rPr>
        <w:t>ými</w:t>
      </w:r>
      <w:r>
        <w:rPr>
          <w:rFonts w:cs="Arial"/>
        </w:rPr>
        <w:t xml:space="preserve"> dat</w:t>
      </w:r>
      <w:r>
        <w:rPr>
          <w:rFonts w:cs="Arial"/>
        </w:rPr>
        <w:t>y</w:t>
      </w:r>
      <w:r>
        <w:rPr>
          <w:rFonts w:cs="Arial"/>
        </w:rPr>
        <w:t xml:space="preserve"> navigačních systém</w:t>
      </w:r>
      <w:r>
        <w:rPr>
          <w:rFonts w:cs="Arial"/>
        </w:rPr>
        <w:t>ů</w:t>
      </w:r>
      <w:r>
        <w:rPr>
          <w:rFonts w:cs="Arial"/>
        </w:rPr>
        <w:t xml:space="preserve">. Mapově orientovaná data nezahrnují jen hlavní části geometrie a atributů ale také data o zájmových bodech </w:t>
      </w:r>
      <w:r>
        <w:rPr>
          <w:rFonts w:cs="Arial"/>
        </w:rPr>
        <w:t>například</w:t>
      </w:r>
      <w:r>
        <w:rPr>
          <w:rFonts w:cs="Arial"/>
        </w:rPr>
        <w:t xml:space="preserve"> hotely, restaurace a dynamický obsah jako doprava, počasí, dostupnost parkování apod.  V současné době je nejvíce aktualizací mapových dat poskytováno na fyzických nosičích, jejichž datový obsah od okamžiku doručení uživateli velice rychle stárne. V budoucnu se očekává, že přenos těchto dat bude nejčastě</w:t>
      </w:r>
      <w:r>
        <w:rPr>
          <w:rFonts w:cs="Arial"/>
        </w:rPr>
        <w:t>j</w:t>
      </w:r>
      <w:r>
        <w:rPr>
          <w:rFonts w:cs="Arial"/>
        </w:rPr>
        <w:t xml:space="preserve">i, ale ne výlučně bezdrátovým způsobem. Výhoda bezdrátového doručování dat spočívá ve zjednodušení  </w:t>
      </w:r>
      <w:r>
        <w:rPr>
          <w:rFonts w:cs="Arial"/>
        </w:rPr>
        <w:t xml:space="preserve">organizace </w:t>
      </w:r>
      <w:r>
        <w:rPr>
          <w:rFonts w:cs="Arial"/>
        </w:rPr>
        <w:t xml:space="preserve">distribuce přenosu a tím urychlení schopnosti zákazníka přijmout aktuální data. Tato norma vytváří potenciál pro aktualizaci na  </w:t>
      </w:r>
      <w:r>
        <w:rPr>
          <w:rFonts w:cs="Arial"/>
        </w:rPr>
        <w:t>vy</w:t>
      </w:r>
      <w:r>
        <w:rPr>
          <w:rFonts w:cs="Arial"/>
        </w:rPr>
        <w:t xml:space="preserve">žádání palubních mapových databází. </w:t>
      </w:r>
      <w:r>
        <w:rPr>
          <w:rFonts w:cs="Arial"/>
        </w:rPr>
        <w:t>A</w:t>
      </w:r>
      <w:r>
        <w:rPr>
          <w:rFonts w:cs="Arial"/>
        </w:rPr>
        <w:t xml:space="preserve">ktualizace ne nutně vyžaduje obměnu celé mapové databáze. </w:t>
      </w:r>
      <w:r>
        <w:rPr>
          <w:rFonts w:cs="Arial"/>
        </w:rPr>
        <w:t>A</w:t>
      </w:r>
      <w:r>
        <w:rPr>
          <w:rFonts w:cs="Arial"/>
        </w:rPr>
        <w:t xml:space="preserve">ktualizace může být omezena </w:t>
      </w:r>
      <w:r>
        <w:rPr>
          <w:rFonts w:cs="Arial"/>
        </w:rPr>
        <w:t xml:space="preserve">jen </w:t>
      </w:r>
      <w:r>
        <w:rPr>
          <w:rFonts w:cs="Arial"/>
        </w:rPr>
        <w:t>na část datové množiny</w:t>
      </w:r>
      <w:r>
        <w:rPr>
          <w:rFonts w:cs="Arial"/>
        </w:rPr>
        <w:t>,</w:t>
      </w:r>
      <w:r>
        <w:rPr>
          <w:rFonts w:cs="Arial"/>
        </w:rPr>
        <w:t xml:space="preserve"> specifický seznam atributů nebo pos</w:t>
      </w:r>
      <w:r>
        <w:rPr>
          <w:rFonts w:cs="Arial"/>
        </w:rPr>
        <w:t>k</w:t>
      </w:r>
      <w:r>
        <w:rPr>
          <w:rFonts w:cs="Arial"/>
        </w:rPr>
        <w:t>ytnutí změn zájmových bodů.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 xml:space="preserve">Norma může být využita jako běžný formát pro přenos dat z pohledu tvůrců mapových podkladů, poskytovatelů dopravních či navigačních informací, pro tvůrce vozidlových asistenčních systémů či správce dopravních informačních center.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  <w:lang w:val="en-GB"/>
        </w:rPr>
      </w:pPr>
    </w:p>
    <w:p>
      <w:pPr>
        <w:pStyle w:val="Textnormy"/>
        <w:rPr/>
      </w:pP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>Tato norma definuje datové struktury a protokol(y) používané v ITS aplikacích pro doručování a aktualizaci mapově vztažených dat z centra služeb k uživatelům (vozidlovým systémům):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>- mapové centrum představuje dodavatele mapových dat a centrum služeb poskytuje data a služby uživatelským zařízením. Termín Protokol užívaný v této normě znamená dočasn</w:t>
      </w:r>
      <w:r>
        <w:rPr>
          <w:rFonts w:cs="Arial"/>
        </w:rPr>
        <w:t>ou</w:t>
      </w:r>
      <w:r>
        <w:rPr>
          <w:rFonts w:cs="Arial"/>
        </w:rPr>
        <w:t xml:space="preserve"> </w:t>
      </w:r>
      <w:r>
        <w:rPr>
          <w:rFonts w:cs="Arial"/>
        </w:rPr>
        <w:t>posloupnost</w:t>
      </w:r>
      <w:r>
        <w:rPr>
          <w:rFonts w:cs="Arial"/>
        </w:rPr>
        <w:t xml:space="preserve"> mapov</w:t>
      </w:r>
      <w:r>
        <w:rPr>
          <w:rFonts w:cs="Arial"/>
        </w:rPr>
        <w:t>ých datových</w:t>
      </w:r>
      <w:r>
        <w:rPr>
          <w:rFonts w:cs="Arial"/>
        </w:rPr>
        <w:t xml:space="preserve"> interakcí mezi  prvky systému, které implementují doručování mapově orientovaných dat a aktualizaci.Tato norma neso</w:t>
      </w:r>
      <w:r>
        <w:rPr>
          <w:rFonts w:cs="Arial"/>
        </w:rPr>
        <w:t>u</w:t>
      </w:r>
      <w:r>
        <w:rPr>
          <w:rFonts w:cs="Arial"/>
        </w:rPr>
        <w:t>visí s protokoly spojenými s komunikačními technologiemi.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>- doručování a aktualizace mapově vztažených dat závisí na existující komunikační technologii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 xml:space="preserve">- protokoly generující zprávu v centru služeb a protokoly přijímající zprávu ve vozidlových systémech jsou </w:t>
      </w:r>
      <w:r>
        <w:rPr>
          <w:rFonts w:cs="Arial"/>
        </w:rPr>
        <w:t>součástí této normy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 xml:space="preserve">- Ostatní aplikační řídící protokoly a mapově nevztažená data jsou mimo rámec této normy. Například </w:t>
      </w:r>
      <w:r>
        <w:rPr>
          <w:rFonts w:cs="Arial"/>
        </w:rPr>
        <w:t>obrazy</w:t>
      </w:r>
      <w:r>
        <w:rPr>
          <w:rFonts w:cs="Arial"/>
        </w:rPr>
        <w:t xml:space="preserve"> </w:t>
      </w:r>
      <w:r>
        <w:rPr>
          <w:rFonts w:cs="Arial"/>
        </w:rPr>
        <w:t>ke</w:t>
      </w:r>
      <w:r>
        <w:rPr>
          <w:rFonts w:cs="Arial"/>
        </w:rPr>
        <w:t xml:space="preserve"> znázornění nezávislé mapové databáze, jako jsou HTML </w:t>
      </w:r>
      <w:r>
        <w:rPr>
          <w:rFonts w:cs="Arial"/>
        </w:rPr>
        <w:t>obrazy</w:t>
      </w:r>
      <w:r>
        <w:rPr>
          <w:rFonts w:cs="Arial"/>
        </w:rPr>
        <w:t>.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>- Definice mechanizmů pro zabezpečení jsou mimo rozsah této normy</w:t>
      </w:r>
    </w:p>
    <w:p>
      <w:pPr>
        <w:pStyle w:val="Normal"/>
        <w:spacing w:before="0" w:after="120"/>
        <w:jc w:val="both"/>
        <w:rPr>
          <w:rFonts w:cs="Arial"/>
        </w:rPr>
      </w:pPr>
      <w:r>
        <w:rPr>
          <w:rFonts w:cs="Arial"/>
        </w:rPr>
        <w:t xml:space="preserve">- </w:t>
      </w:r>
      <w:r>
        <w:rPr>
          <w:rFonts w:cs="Arial"/>
        </w:rPr>
        <w:t>D</w:t>
      </w:r>
      <w:r>
        <w:rPr>
          <w:rFonts w:cs="Arial"/>
        </w:rPr>
        <w:t>efinice mechanismů obchodních případů jsou mimo rozsah této normy</w:t>
      </w:r>
      <w:r>
        <w:rPr>
          <w:rFonts w:cs="Arial"/>
        </w:rPr>
        <w:t>.</w:t>
      </w:r>
    </w:p>
    <w:p>
      <w:pPr>
        <w:pStyle w:val="Normal"/>
        <w:spacing w:before="0" w:after="120"/>
        <w:jc w:val="both"/>
        <w:rPr>
          <w:rFonts w:cs="Arial"/>
        </w:rPr>
      </w:pPr>
      <w:r>
        <w:rPr>
          <w:rFonts w:cs="Arial"/>
        </w:rPr>
        <w:t>Obrázek 1 ilustruje rozsah této normy.</w:t>
      </w:r>
    </w:p>
    <w:p>
      <w:pPr>
        <w:pStyle w:val="Textnormy"/>
        <w:rPr/>
      </w:pPr>
      <w:r>
        <w:rPr>
          <w:rFonts w:cs="Arial"/>
        </w:rPr>
        <w:drawing>
          <wp:inline distT="0" distB="0" distL="0" distR="0">
            <wp:extent cx="5648960" cy="3809365"/>
            <wp:effectExtent l="0" t="0" r="0" b="0"/>
            <wp:docPr id="10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0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80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1</w:t>
      </w:r>
      <w:r>
        <w:rPr/>
        <w:t>.</w:t>
      </w:r>
      <w:r>
        <w:rPr/>
        <w:t xml:space="preserve"> Rozsah </w:t>
      </w:r>
      <w:r>
        <w:rPr/>
        <w:t>normy</w:t>
      </w:r>
    </w:p>
    <w:p>
      <w:pPr>
        <w:pStyle w:val="Textnormy"/>
        <w:rPr/>
      </w:pPr>
      <w:r>
        <w:rPr/>
        <w:t xml:space="preserve">Norma je členěna do </w:t>
      </w:r>
      <w:r>
        <w:rPr/>
        <w:t xml:space="preserve">devíti základních kapitol a  šesti příloh z nichž pouze příloha A má normativní charakter. </w:t>
      </w:r>
      <w:r>
        <w:rPr/>
        <w:t>Ostatní mají informativní podobu.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Souvisící normy</w:t>
      </w:r>
    </w:p>
    <w:p>
      <w:pPr>
        <w:pStyle w:val="Reference"/>
        <w:rPr>
          <w:rFonts w:ascii="Arial" w:hAnsi="Arial" w:eastAsia="Times New Roman" w:cs="Arial"/>
          <w:color w:val="000000"/>
          <w:lang w:val="cs-CZ" w:eastAsia="cs-CZ"/>
        </w:rPr>
      </w:pPr>
      <w:r>
        <w:rPr>
          <w:rFonts w:eastAsia="Times New Roman" w:cs="Arial" w:ascii="Arial" w:hAnsi="Arial"/>
          <w:color w:val="000000"/>
          <w:lang w:val="cs-CZ" w:eastAsia="cs-CZ"/>
        </w:rPr>
        <w:t xml:space="preserve">ISO 14825:2004 </w:t>
        <w:tab/>
      </w:r>
      <w:r>
        <w:rPr>
          <w:rFonts w:eastAsia="Times New Roman" w:cs="Arial" w:ascii="Arial" w:hAnsi="Arial"/>
          <w:color w:val="000000"/>
          <w:lang w:val="cs-CZ" w:eastAsia="cs-CZ"/>
        </w:rPr>
        <w:t xml:space="preserve">Inteligentní dopravní systémy </w:t>
      </w:r>
      <w:r>
        <w:rPr>
          <w:rFonts w:eastAsia="Times New Roman" w:cs="Arial" w:ascii="Arial" w:hAnsi="Arial"/>
          <w:color w:val="000000"/>
          <w:lang w:val="cs-CZ" w:eastAsia="cs-CZ"/>
        </w:rPr>
        <w:t>–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 xml:space="preserve"> </w:t>
      </w:r>
      <w:r>
        <w:rPr>
          <w:rFonts w:eastAsia="Times New Roman" w:cs="Arial" w:ascii="Arial" w:hAnsi="Arial"/>
          <w:color w:val="000000"/>
          <w:lang w:val="cs-CZ" w:eastAsia="cs-CZ"/>
        </w:rPr>
        <w:t>Geografické datové soubory –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 xml:space="preserve"> </w:t>
      </w:r>
      <w:r>
        <w:rPr>
          <w:rFonts w:eastAsia="Times New Roman" w:cs="Arial" w:ascii="Arial" w:hAnsi="Arial"/>
          <w:color w:val="000000"/>
          <w:lang w:val="cs-CZ" w:eastAsia="cs-CZ"/>
        </w:rPr>
        <w:t>Celková datová specifikace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 xml:space="preserve"> </w:t>
      </w:r>
      <w:r>
        <w:rPr>
          <w:rFonts w:eastAsia="Times New Roman" w:cs="Arial" w:ascii="Arial" w:hAnsi="Arial"/>
          <w:color w:val="000000"/>
          <w:lang w:val="cs-CZ" w:eastAsia="cs-CZ"/>
        </w:rPr>
        <w:t>(GDF4.0).</w:t>
      </w:r>
    </w:p>
    <w:p>
      <w:pPr>
        <w:pStyle w:val="Reference"/>
        <w:rPr>
          <w:rFonts w:ascii="Arial" w:hAnsi="Arial" w:eastAsia="Times New Roman" w:cs="Arial"/>
          <w:color w:val="000000"/>
          <w:lang w:val="cs-CZ" w:eastAsia="cs-CZ"/>
        </w:rPr>
      </w:pPr>
      <w:r>
        <w:rPr>
          <w:rFonts w:eastAsia="Times New Roman" w:cs="Arial" w:ascii="Arial" w:hAnsi="Arial"/>
          <w:color w:val="000000"/>
          <w:lang w:val="cs-CZ" w:eastAsia="cs-CZ"/>
        </w:rPr>
        <w:t>ISO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>/TS</w:t>
      </w:r>
      <w:r>
        <w:rPr>
          <w:rFonts w:eastAsia="Times New Roman" w:cs="Arial" w:ascii="Arial" w:hAnsi="Arial"/>
          <w:color w:val="000000"/>
          <w:lang w:val="cs-CZ" w:eastAsia="cs-CZ"/>
        </w:rPr>
        <w:t xml:space="preserve"> 20452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>:2007</w:t>
        <w:tab/>
      </w:r>
      <w:r>
        <w:rPr>
          <w:rFonts w:eastAsia="Times New Roman" w:cs="Arial" w:ascii="Arial" w:hAnsi="Arial"/>
          <w:color w:val="000000"/>
          <w:lang w:val="cs-CZ" w:eastAsia="cs-CZ"/>
        </w:rPr>
        <w:t>Požadavky a logický datový model pro formát fyzické skladování dat (PSF) a rozhraní aplikačního programu (API) a logická organizace dat pro PSF používaná v</w:t>
      </w:r>
      <w:r>
        <w:rPr>
          <w:rFonts w:eastAsia="Times New Roman" w:cs="Arial" w:ascii="Arial" w:hAnsi="Arial"/>
          <w:color w:val="000000"/>
          <w:lang w:val="cs-CZ" w:eastAsia="cs-CZ"/>
        </w:rPr>
        <w:t> </w:t>
      </w:r>
      <w:r>
        <w:rPr>
          <w:rFonts w:eastAsia="Times New Roman" w:cs="Arial" w:ascii="Arial" w:hAnsi="Arial"/>
          <w:color w:val="000000"/>
          <w:lang w:val="cs-CZ" w:eastAsia="cs-CZ"/>
        </w:rPr>
        <w:t xml:space="preserve">inteligentních </w:t>
      </w:r>
      <w:r>
        <w:rPr>
          <w:rFonts w:eastAsia="Times New Roman" w:cs="Arial" w:ascii="Arial" w:hAnsi="Arial"/>
          <w:color w:val="000000"/>
          <w:lang w:val="cs-CZ" w:eastAsia="cs-CZ"/>
        </w:rPr>
        <w:t>dopravních systémech</w:t>
      </w:r>
      <w:r>
        <w:rPr>
          <w:rFonts w:eastAsia="Times New Roman" w:cs="Arial" w:ascii="Arial" w:hAnsi="Arial"/>
          <w:color w:val="000000"/>
          <w:lang w:val="cs-CZ" w:eastAsia="cs-CZ"/>
        </w:rPr>
        <w:t xml:space="preserve"> </w:t>
      </w:r>
    </w:p>
    <w:p>
      <w:pPr>
        <w:pStyle w:val="Reference"/>
        <w:rPr>
          <w:rFonts w:ascii="Arial" w:hAnsi="Arial" w:eastAsia="Times New Roman" w:cs="Arial"/>
          <w:color w:val="000000"/>
          <w:lang w:val="cs-CZ" w:eastAsia="cs-CZ"/>
        </w:rPr>
      </w:pPr>
      <w:r>
        <w:rPr>
          <w:rFonts w:eastAsia="Times New Roman" w:cs="Arial" w:ascii="Arial" w:hAnsi="Arial"/>
          <w:color w:val="000000"/>
          <w:lang w:val="cs-CZ" w:eastAsia="cs-CZ"/>
        </w:rPr>
        <w:t xml:space="preserve">ISO 17572 </w:t>
        <w:tab/>
      </w:r>
      <w:r>
        <w:rPr>
          <w:rFonts w:eastAsia="Times New Roman" w:cs="Arial" w:ascii="Arial" w:hAnsi="Arial"/>
          <w:color w:val="000000"/>
          <w:lang w:val="cs-CZ" w:eastAsia="cs-CZ"/>
        </w:rPr>
        <w:t>Inteligentní dopravní systémy –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 xml:space="preserve"> </w:t>
      </w:r>
      <w:r>
        <w:rPr>
          <w:rFonts w:eastAsia="Times New Roman" w:cs="Arial" w:ascii="Arial" w:hAnsi="Arial"/>
          <w:color w:val="000000"/>
          <w:lang w:val="cs-CZ" w:eastAsia="cs-CZ"/>
        </w:rPr>
        <w:t>Označení pozic pro geografické databáze</w:t>
      </w:r>
    </w:p>
    <w:p>
      <w:pPr>
        <w:pStyle w:val="Reference"/>
        <w:rPr>
          <w:rFonts w:ascii="Arial" w:hAnsi="Arial" w:eastAsia="Times New Roman" w:cs="Arial" w:hint="eastAsia"/>
          <w:color w:val="000000"/>
          <w:lang w:val="cs-CZ" w:eastAsia="cs-CZ"/>
        </w:rPr>
      </w:pPr>
      <w:r>
        <w:rPr>
          <w:rFonts w:eastAsia="Times New Roman" w:cs="Arial" w:ascii="Arial" w:hAnsi="Arial"/>
          <w:color w:val="000000"/>
          <w:lang w:val="cs-CZ" w:eastAsia="cs-CZ"/>
        </w:rPr>
        <w:t xml:space="preserve">ISO </w:t>
      </w:r>
      <w:r>
        <w:rPr>
          <w:rFonts w:eastAsia="Times New Roman" w:cs="Arial" w:hint="eastAsia" w:ascii="Arial" w:hAnsi="Arial"/>
          <w:color w:val="000000"/>
          <w:lang w:val="cs-CZ" w:eastAsia="cs-CZ"/>
        </w:rPr>
        <w:t>17267</w:t>
      </w:r>
      <w:r>
        <w:rPr>
          <w:rFonts w:eastAsia="Times New Roman" w:cs="Arial" w:ascii="Arial" w:hAnsi="Arial"/>
          <w:color w:val="000000"/>
          <w:lang w:val="cs-CZ" w:eastAsia="cs-CZ"/>
        </w:rPr>
        <w:t xml:space="preserve"> </w:t>
        <w:tab/>
      </w:r>
      <w:r>
        <w:rPr>
          <w:rFonts w:eastAsia="Times New Roman" w:cs="Arial" w:ascii="Arial" w:hAnsi="Arial"/>
          <w:color w:val="000000"/>
          <w:lang w:val="cs-CZ" w:eastAsia="cs-CZ"/>
        </w:rPr>
        <w:t>Standardní API navigačního systému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 xml:space="preserve"> Termíny a definice</w:t>
      </w:r>
    </w:p>
    <w:p>
      <w:pPr>
        <w:pStyle w:val="Textnormy"/>
        <w:rPr/>
      </w:pPr>
      <w:r>
        <w:rPr>
          <w:b w:val="false"/>
          <w:sz w:val="20"/>
          <w:szCs w:val="20"/>
        </w:rPr>
        <w:t xml:space="preserve">Norma obsahuje 22 </w:t>
      </w:r>
      <w:r>
        <w:rPr/>
        <w:t>termínů</w:t>
      </w:r>
      <w:r>
        <w:rPr>
          <w:b w:val="false"/>
          <w:sz w:val="20"/>
          <w:szCs w:val="20"/>
        </w:rPr>
        <w:t xml:space="preserve"> a definic</w:t>
      </w:r>
      <w:r>
        <w:rPr/>
        <w:t>í</w:t>
      </w:r>
      <w:r>
        <w:rPr>
          <w:b w:val="false"/>
          <w:sz w:val="20"/>
          <w:szCs w:val="20"/>
        </w:rPr>
        <w:t>.</w:t>
      </w:r>
    </w:p>
    <w:p>
      <w:pPr>
        <w:pStyle w:val="Normal"/>
        <w:autoSpaceDE w:val="false"/>
        <w:rPr>
          <w:rFonts w:ascii="Helvetica" w:hAnsi="Helvetica" w:eastAsia="MS Mincho;ＭＳ 明朝" w:cs="Times New Roman"/>
          <w:color w:val="000000"/>
          <w:sz w:val="20"/>
          <w:szCs w:val="20"/>
          <w:lang w:eastAsia="en-US"/>
        </w:rPr>
      </w:pPr>
      <w:r>
        <w:rPr>
          <w:rFonts w:hint="eastAsia"/>
          <w:b/>
        </w:rPr>
        <w:t>4</w:t>
      </w:r>
      <w:r>
        <w:rPr>
          <w:b/>
        </w:rPr>
        <w:t>.1</w:t>
      </w:r>
      <w:r>
        <w:rPr>
          <w:rFonts w:hint="eastAsia"/>
          <w:b/>
        </w:rPr>
        <w:t>.1</w:t>
      </w:r>
      <w:r>
        <w:rPr>
          <w:b/>
        </w:rPr>
        <w:t xml:space="preserve"> </w:t>
      </w:r>
      <w:r>
        <w:rPr>
          <w:b/>
        </w:rPr>
        <w:t xml:space="preserve">adresování polohy </w:t>
      </w:r>
      <w:r>
        <w:rPr>
          <w:i/>
        </w:rPr>
        <w:t>(</w:t>
      </w:r>
      <w:r>
        <w:rPr>
          <w:rFonts w:hint="eastAsia"/>
          <w:i/>
        </w:rPr>
        <w:t>a</w:t>
      </w:r>
      <w:r>
        <w:rPr>
          <w:i/>
        </w:rPr>
        <w:t>ddress location</w:t>
      </w:r>
      <w:r>
        <w:rPr>
          <w:b w:val="false"/>
          <w:i/>
        </w:rPr>
        <w:t>)</w:t>
      </w:r>
      <w:r>
        <w:rPr>
          <w:b/>
          <w:i/>
        </w:rPr>
        <w:t xml:space="preserve"> </w:t>
      </w:r>
      <w:r>
        <w:rPr>
          <w:b w:val="false"/>
          <w:i/>
        </w:rPr>
        <w:t>a</w:t>
      </w:r>
      <w:r>
        <w:rPr>
          <w:rFonts w:eastAsia="MS Mincho;ＭＳ 明朝" w:cs="Times New Roman" w:ascii="Helvetica" w:hAnsi="Helvetica"/>
          <w:color w:val="000000"/>
          <w:sz w:val="20"/>
          <w:szCs w:val="20"/>
          <w:lang w:eastAsia="en-US"/>
        </w:rPr>
        <w:t>plikační kategorie, která se zabývá úlohami vyj</w:t>
      </w:r>
      <w:r>
        <w:rPr>
          <w:rFonts w:eastAsia="MS Mincho;ＭＳ 明朝" w:cs="Helvetica" w:ascii="Helvetica" w:hAnsi="Helvetica"/>
          <w:color w:val="000000"/>
          <w:lang w:val="cs-CZ" w:eastAsia="en-US"/>
        </w:rPr>
        <w:t>adřuj</w:t>
      </w:r>
      <w:r>
        <w:rPr>
          <w:rFonts w:eastAsia="MS Mincho;ＭＳ 明朝" w:cs="Helvetica" w:ascii="Helvetica" w:hAnsi="Helvetica"/>
          <w:color w:val="000000"/>
          <w:lang w:eastAsia="en-US"/>
        </w:rPr>
        <w:t>í</w:t>
      </w:r>
      <w:r>
        <w:rPr>
          <w:rFonts w:eastAsia="MS Mincho;ＭＳ 明朝" w:cs="Times New Roman" w:ascii="Helvetica" w:hAnsi="Helvetica"/>
          <w:color w:val="000000"/>
          <w:sz w:val="20"/>
          <w:szCs w:val="20"/>
          <w:lang w:eastAsia="en-US"/>
        </w:rPr>
        <w:t>cími skutečnou pozici na zemi v rámci PSF datové reprezentace</w:t>
      </w:r>
    </w:p>
    <w:p>
      <w:pPr>
        <w:pStyle w:val="Definition"/>
        <w:rPr>
          <w:lang w:val="cs-CZ"/>
        </w:rPr>
      </w:pPr>
      <w:r>
        <w:rPr>
          <w:rFonts w:cs="Times New Roman"/>
          <w:sz w:val="20"/>
          <w:szCs w:val="20"/>
          <w:lang w:val="cs-CZ"/>
        </w:rPr>
        <w:t>Poznámka</w:t>
      </w:r>
      <w:r>
        <w:rPr>
          <w:lang w:val="cs-CZ"/>
        </w:rPr>
        <w:t>:</w:t>
      </w:r>
      <w:r>
        <w:rPr>
          <w:rFonts w:cs="Times New Roman"/>
          <w:sz w:val="20"/>
          <w:szCs w:val="20"/>
          <w:lang w:val="cs-CZ"/>
        </w:rPr>
        <w:t xml:space="preserve"> jedna ze šesti aplikačních kategorií podporovan</w:t>
      </w:r>
      <w:r>
        <w:rPr>
          <w:lang w:val="cs-CZ"/>
        </w:rPr>
        <w:t>ých</w:t>
      </w:r>
      <w:r>
        <w:rPr>
          <w:rFonts w:cs="Times New Roman"/>
          <w:sz w:val="20"/>
          <w:szCs w:val="20"/>
          <w:lang w:val="cs-CZ"/>
        </w:rPr>
        <w:t xml:space="preserve"> PSF a API</w:t>
      </w:r>
    </w:p>
    <w:p>
      <w:pPr>
        <w:pStyle w:val="Normal"/>
        <w:autoSpaceDE w:val="false"/>
        <w:rPr>
          <w:rFonts w:ascii="Helvetica" w:hAnsi="Helvetica" w:eastAsia="MS Mincho;ＭＳ 明朝" w:cs="Times New Roman"/>
          <w:color w:val="000000"/>
          <w:sz w:val="20"/>
          <w:szCs w:val="20"/>
          <w:lang w:eastAsia="en-US"/>
        </w:rPr>
      </w:pPr>
      <w:r>
        <w:rPr>
          <w:rFonts w:hint="eastAsia"/>
          <w:b/>
        </w:rPr>
        <w:t>4.1.2</w:t>
      </w:r>
      <w:r>
        <w:rPr>
          <w:b/>
        </w:rPr>
        <w:t xml:space="preserve"> </w:t>
      </w:r>
      <w:r>
        <w:rPr>
          <w:b/>
        </w:rPr>
        <w:t>aplikační kategorie</w:t>
      </w:r>
      <w:r>
        <w:rPr/>
        <w:t xml:space="preserve"> </w:t>
      </w:r>
      <w:r>
        <w:rPr>
          <w:i/>
        </w:rPr>
        <w:t>(</w:t>
      </w:r>
      <w:r>
        <w:rPr>
          <w:rFonts w:hint="eastAsia"/>
          <w:i/>
        </w:rPr>
        <w:t>a</w:t>
      </w:r>
      <w:r>
        <w:rPr>
          <w:i/>
        </w:rPr>
        <w:t>pplication category</w:t>
      </w:r>
      <w:r>
        <w:rPr>
          <w:b w:val="false"/>
          <w:i/>
        </w:rPr>
        <w:t>)</w:t>
      </w:r>
      <w:r>
        <w:rPr>
          <w:rFonts w:eastAsia="MS Mincho;ＭＳ 明朝" w:cs="Helvetica" w:ascii="Helvetica" w:hAnsi="Helvetica"/>
          <w:i w:val="false"/>
          <w:color w:val="000000"/>
          <w:lang w:eastAsia="en-US"/>
        </w:rPr>
        <w:t xml:space="preserve"> </w:t>
      </w:r>
      <w:r>
        <w:rPr>
          <w:rFonts w:eastAsia="MS Mincho;ＭＳ 明朝" w:cs="Helvetica" w:ascii="Helvetica" w:hAnsi="Helvetica"/>
          <w:i w:val="false"/>
          <w:color w:val="000000"/>
          <w:lang w:eastAsia="en-US"/>
        </w:rPr>
        <w:t>z</w:t>
      </w:r>
      <w:r>
        <w:rPr>
          <w:rFonts w:eastAsia="MS Mincho;ＭＳ 明朝" w:cs="Times New Roman" w:ascii="Helvetica" w:hAnsi="Helvetica"/>
          <w:color w:val="000000"/>
          <w:sz w:val="20"/>
          <w:szCs w:val="20"/>
          <w:lang w:eastAsia="en-US"/>
        </w:rPr>
        <w:t>ákladní podfunkce v rámci funkční množiny pro vozidlovou navigaci a aplikace cestovního informačního systému</w:t>
      </w:r>
    </w:p>
    <w:p>
      <w:pPr>
        <w:pStyle w:val="Note"/>
        <w:rPr>
          <w:sz w:val="20"/>
          <w:lang w:val="cs-CZ" w:eastAsia="en-US"/>
        </w:rPr>
      </w:pPr>
      <w:r>
        <w:rPr>
          <w:rFonts w:cs="Times New Roman"/>
          <w:sz w:val="20"/>
          <w:szCs w:val="20"/>
          <w:lang w:val="cs-CZ"/>
        </w:rPr>
        <w:t>Poznámka</w:t>
      </w:r>
      <w:r>
        <w:rPr>
          <w:sz w:val="20"/>
          <w:lang w:val="cs-CZ"/>
        </w:rPr>
        <w:t>:</w:t>
      </w:r>
      <w:r>
        <w:rPr>
          <w:rFonts w:cs="Times New Roman"/>
          <w:sz w:val="20"/>
          <w:szCs w:val="20"/>
          <w:lang w:val="cs-CZ"/>
        </w:rPr>
        <w:t xml:space="preserve"> tato specifikace rozlišuje šest aplikačních kategorií:</w:t>
      </w:r>
      <w:r>
        <w:rPr>
          <w:sz w:val="20"/>
          <w:lang w:val="cs-CZ"/>
        </w:rPr>
        <w:t xml:space="preserve"> </w:t>
      </w:r>
      <w:r>
        <w:rPr>
          <w:rFonts w:cs="Arial"/>
          <w:lang w:val="cs-CZ"/>
        </w:rPr>
        <w:t>zobrazení mapy, stanovení polohy, plánování trasy, navádění na trasu, adresování polohy, služb</w:t>
      </w:r>
      <w:r>
        <w:rPr>
          <w:rFonts w:cs="Arial"/>
          <w:lang w:val="cs-CZ"/>
        </w:rPr>
        <w:t>y</w:t>
      </w:r>
      <w:r>
        <w:rPr>
          <w:rFonts w:cs="Arial"/>
          <w:lang w:val="cs-CZ"/>
        </w:rPr>
        <w:t xml:space="preserve"> a P.O.I. informační přístup</w:t>
      </w:r>
    </w:p>
    <w:p>
      <w:pPr>
        <w:pStyle w:val="Normal"/>
        <w:autoSpaceDE w:val="false"/>
        <w:rPr>
          <w:rFonts w:ascii="Helvetica" w:hAnsi="Helvetica" w:eastAsia="MS Mincho;ＭＳ 明朝" w:cs="Helvetica" w:hint="eastAsia"/>
          <w:color w:val="000000"/>
          <w:lang w:val="en-US" w:eastAsia="en-US"/>
        </w:rPr>
      </w:pPr>
      <w:r>
        <w:rPr>
          <w:rFonts w:hint="eastAsia"/>
          <w:b/>
          <w:lang w:val="cs-CZ" w:eastAsia="cs-CZ"/>
        </w:rPr>
        <w:t>4.1.3</w:t>
      </w:r>
      <w:r>
        <w:rPr>
          <w:b/>
          <w:lang w:val="cs-CZ" w:eastAsia="cs-CZ"/>
        </w:rPr>
        <w:t xml:space="preserve"> </w:t>
      </w:r>
      <w:r>
        <w:rPr>
          <w:b/>
        </w:rPr>
        <w:t>datové vysílání</w:t>
      </w:r>
      <w:r>
        <w:rPr>
          <w:lang w:val="en-GB" w:eastAsia="ja-JP"/>
        </w:rPr>
        <w:t xml:space="preserve"> </w:t>
      </w:r>
      <w:r>
        <w:rPr>
          <w:i/>
        </w:rPr>
        <w:t>(</w:t>
      </w:r>
      <w:r>
        <w:rPr>
          <w:rFonts w:hint="eastAsia"/>
          <w:i/>
          <w:lang w:val="cs-CZ" w:eastAsia="cs-CZ"/>
        </w:rPr>
        <w:t xml:space="preserve">data </w:t>
      </w:r>
      <w:r>
        <w:rPr>
          <w:i/>
          <w:lang w:val="cs-CZ" w:eastAsia="cs-CZ"/>
        </w:rPr>
        <w:t>broadcasting</w:t>
      </w:r>
      <w:r>
        <w:rPr>
          <w:i/>
        </w:rPr>
        <w:t>)</w:t>
      </w:r>
      <w:r>
        <w:rPr>
          <w:i/>
        </w:rPr>
        <w:t xml:space="preserve"> </w:t>
      </w:r>
      <w:r>
        <w:rPr>
          <w:rFonts w:cs="Times New Roman"/>
          <w:sz w:val="20"/>
          <w:szCs w:val="20"/>
        </w:rPr>
        <w:t xml:space="preserve">jednostranná komunikace </w:t>
      </w:r>
      <w:r>
        <w:rPr/>
        <w:t xml:space="preserve">z </w:t>
      </w:r>
      <w:r>
        <w:rPr>
          <w:rFonts w:cs="Times New Roman"/>
          <w:sz w:val="20"/>
          <w:szCs w:val="20"/>
        </w:rPr>
        <w:t>centra služeb</w:t>
      </w:r>
    </w:p>
    <w:p>
      <w:pPr>
        <w:pStyle w:val="Terms"/>
        <w:rPr>
          <w:lang w:val="en-GB" w:eastAsia="ja-JP"/>
        </w:rPr>
      </w:pPr>
      <w:r>
        <w:rPr>
          <w:rFonts w:eastAsia="MS Mincho;ＭＳ 明朝" w:cs="Helvetica" w:hint="eastAsia"/>
          <w:color w:val="000000"/>
          <w:lang w:val="en-GB" w:eastAsia="ja-JP"/>
        </w:rPr>
      </w:r>
    </w:p>
    <w:p>
      <w:pPr>
        <w:pStyle w:val="Definition"/>
        <w:rPr>
          <w:rFonts w:hint="eastAsia"/>
          <w:lang w:val="cs-CZ" w:eastAsia="en-US"/>
        </w:rPr>
      </w:pPr>
      <w:r>
        <w:rPr>
          <w:rFonts w:eastAsia="Times New Roman" w:cs="Arial" w:hint="eastAsia" w:ascii="Arial" w:hAnsi="Arial"/>
          <w:b/>
          <w:color w:val="000000"/>
          <w:lang w:val="cs-CZ" w:eastAsia="cs-CZ"/>
        </w:rPr>
        <w:t>4.1.4</w:t>
      </w:r>
      <w:r>
        <w:rPr>
          <w:rFonts w:eastAsia="Times New Roman" w:cs="Arial" w:ascii="Arial" w:hAnsi="Arial"/>
          <w:b/>
          <w:color w:val="000000"/>
          <w:lang w:val="cs-CZ" w:eastAsia="cs-CZ"/>
        </w:rPr>
        <w:t xml:space="preserve"> </w:t>
      </w:r>
      <w:r>
        <w:rPr>
          <w:rFonts w:eastAsia="Times New Roman" w:cs="Arial" w:ascii="Arial" w:hAnsi="Arial"/>
          <w:b/>
          <w:color w:val="000000"/>
          <w:lang w:val="cs-CZ" w:eastAsia="cs-CZ"/>
        </w:rPr>
        <w:t>poskytování dat</w:t>
      </w:r>
      <w:r>
        <w:rPr>
          <w:lang w:val="en-GB" w:eastAsia="ja-JP"/>
        </w:rPr>
        <w:t xml:space="preserve"> </w:t>
      </w:r>
      <w:r>
        <w:rPr>
          <w:rFonts w:eastAsia="Times New Roman" w:cs="Arial" w:ascii="Arial" w:hAnsi="Arial"/>
          <w:b w:val="false"/>
          <w:i/>
          <w:color w:val="000000"/>
          <w:lang w:val="cs-CZ" w:eastAsia="cs-CZ"/>
        </w:rPr>
        <w:t>(</w:t>
      </w:r>
      <w:r>
        <w:rPr>
          <w:rFonts w:eastAsia="Times New Roman" w:cs="Arial" w:hint="eastAsia" w:ascii="Arial" w:hAnsi="Arial"/>
          <w:i/>
          <w:color w:val="000000"/>
          <w:lang w:val="cs-CZ" w:eastAsia="cs-CZ"/>
        </w:rPr>
        <w:t>data providing</w:t>
      </w:r>
      <w:r>
        <w:rPr>
          <w:rFonts w:eastAsia="Times New Roman" w:cs="Arial" w:ascii="Arial" w:hAnsi="Arial"/>
          <w:b/>
          <w:i/>
          <w:color w:val="000000"/>
          <w:lang w:val="cs-CZ" w:eastAsia="cs-CZ"/>
        </w:rPr>
        <w:t>)</w:t>
      </w:r>
      <w:r>
        <w:rPr>
          <w:rFonts w:eastAsia="Times New Roman" w:cs="Arial" w:ascii="Arial" w:hAnsi="Arial"/>
          <w:b/>
          <w:i/>
          <w:color w:val="000000"/>
          <w:lang w:val="cs-CZ" w:eastAsia="cs-CZ"/>
        </w:rPr>
        <w:t xml:space="preserve"> </w:t>
      </w:r>
      <w:r>
        <w:rPr>
          <w:rFonts w:eastAsia="Times New Roman" w:cs="Arial" w:ascii="Arial" w:hAnsi="Arial"/>
          <w:b w:val="false"/>
          <w:i/>
          <w:color w:val="000000"/>
          <w:lang w:val="cs-CZ" w:eastAsia="cs-CZ"/>
        </w:rPr>
        <w:t>o</w:t>
      </w:r>
      <w:r>
        <w:rPr>
          <w:rFonts w:cs="Times New Roman"/>
          <w:sz w:val="20"/>
          <w:szCs w:val="20"/>
          <w:lang w:val="cs-CZ"/>
        </w:rPr>
        <w:t>bousměrn</w:t>
      </w:r>
      <w:r>
        <w:rPr>
          <w:lang w:val="cs-CZ"/>
        </w:rPr>
        <w:t>ý</w:t>
      </w:r>
      <w:r>
        <w:rPr>
          <w:lang w:val="cs-CZ"/>
        </w:rPr>
        <w:t xml:space="preserve"> datov</w:t>
      </w:r>
      <w:r>
        <w:rPr>
          <w:lang w:val="cs-CZ"/>
        </w:rPr>
        <w:t xml:space="preserve">ý přenos iniciovaný </w:t>
      </w:r>
      <w:r>
        <w:rPr>
          <w:rFonts w:cs="Times New Roman"/>
          <w:sz w:val="20"/>
          <w:szCs w:val="20"/>
          <w:lang w:val="cs-CZ"/>
        </w:rPr>
        <w:t xml:space="preserve">vozidlovým systémem, ve kterém je </w:t>
      </w:r>
      <w:r>
        <w:rPr>
          <w:lang w:val="cs-CZ"/>
        </w:rPr>
        <w:t xml:space="preserve">verze </w:t>
      </w:r>
      <w:r>
        <w:rPr>
          <w:rFonts w:cs="Times New Roman"/>
          <w:sz w:val="20"/>
          <w:szCs w:val="20"/>
          <w:lang w:val="cs-CZ"/>
        </w:rPr>
        <w:t>kontrolována centrem služeb</w:t>
      </w:r>
    </w:p>
    <w:p>
      <w:pPr>
        <w:pStyle w:val="Terms"/>
        <w:rPr>
          <w:rFonts w:ascii="Arial" w:hAnsi="Arial" w:eastAsia="Times New Roman" w:cs="Arial"/>
          <w:b w:val="false"/>
          <w:i/>
          <w:color w:val="000000"/>
          <w:lang w:val="cs-CZ" w:eastAsia="cs-CZ"/>
        </w:rPr>
      </w:pPr>
      <w:r>
        <w:rPr>
          <w:rFonts w:hint="eastAsia"/>
          <w:lang w:val="cs-CZ" w:eastAsia="ja-JP"/>
        </w:rPr>
        <w:t>4.1.5</w:t>
      </w:r>
      <w:r>
        <w:rPr>
          <w:lang w:val="cs-CZ" w:eastAsia="ja-JP"/>
        </w:rPr>
        <w:t xml:space="preserve">  </w:t>
      </w:r>
      <w:r>
        <w:rPr>
          <w:lang w:val="cs-CZ" w:eastAsia="ja-JP"/>
        </w:rPr>
        <w:t xml:space="preserve">dosažení dat </w:t>
      </w:r>
      <w:r>
        <w:rPr>
          <w:rFonts w:eastAsia="Times New Roman" w:cs="Arial" w:ascii="Arial" w:hAnsi="Arial"/>
          <w:b w:val="false"/>
          <w:i/>
          <w:color w:val="000000"/>
          <w:lang w:val="cs-CZ" w:eastAsia="cs-CZ"/>
        </w:rPr>
        <w:t>(</w:t>
      </w:r>
      <w:r>
        <w:rPr>
          <w:rFonts w:eastAsia="Times New Roman" w:cs="Arial" w:hint="eastAsia" w:ascii="Arial" w:hAnsi="Arial"/>
          <w:b w:val="false"/>
          <w:i/>
          <w:color w:val="000000"/>
          <w:lang w:val="cs-CZ" w:eastAsia="cs-CZ"/>
        </w:rPr>
        <w:t>data pushing</w:t>
      </w:r>
      <w:r>
        <w:rPr>
          <w:rFonts w:eastAsia="Times New Roman" w:cs="Arial" w:ascii="Arial" w:hAnsi="Arial"/>
          <w:b w:val="false"/>
          <w:i/>
          <w:color w:val="000000"/>
          <w:lang w:val="cs-CZ" w:eastAsia="cs-CZ"/>
        </w:rPr>
        <w:t>)</w:t>
      </w:r>
      <w:r>
        <w:rPr>
          <w:rFonts w:eastAsia="Times New Roman" w:cs="Arial" w:ascii="Arial" w:hAnsi="Arial"/>
          <w:b w:val="false"/>
          <w:i/>
          <w:color w:val="000000"/>
          <w:lang w:val="cs-CZ" w:eastAsia="cs-CZ"/>
        </w:rPr>
        <w:t xml:space="preserve"> o</w:t>
      </w:r>
      <w:r>
        <w:rPr>
          <w:rFonts w:cs="Times New Roman"/>
          <w:b w:val="false"/>
          <w:sz w:val="20"/>
          <w:szCs w:val="20"/>
          <w:lang w:val="cs-CZ"/>
        </w:rPr>
        <w:t>bousměrn</w:t>
      </w:r>
      <w:r>
        <w:rPr>
          <w:b w:val="false"/>
          <w:lang w:val="cs-CZ"/>
        </w:rPr>
        <w:t>ý</w:t>
      </w:r>
      <w:r>
        <w:rPr>
          <w:rFonts w:cs="Times New Roman"/>
          <w:b w:val="false"/>
          <w:sz w:val="20"/>
          <w:szCs w:val="20"/>
          <w:lang w:val="cs-CZ"/>
        </w:rPr>
        <w:t xml:space="preserve"> datov</w:t>
      </w:r>
      <w:r>
        <w:rPr>
          <w:b w:val="false"/>
          <w:lang w:val="cs-CZ"/>
        </w:rPr>
        <w:t xml:space="preserve">ý přenos iniciovaný </w:t>
      </w:r>
      <w:r>
        <w:rPr>
          <w:rFonts w:cs="Times New Roman"/>
          <w:b w:val="false"/>
          <w:sz w:val="20"/>
          <w:szCs w:val="20"/>
          <w:lang w:val="cs-CZ"/>
        </w:rPr>
        <w:t>centrem služeb</w:t>
      </w:r>
    </w:p>
    <w:p>
      <w:pPr>
        <w:pStyle w:val="Textnormy"/>
        <w:rPr>
          <w:b w:val="false"/>
          <w:sz w:val="20"/>
          <w:szCs w:val="20"/>
        </w:rPr>
      </w:pPr>
      <w:r>
        <w:rPr>
          <w:rFonts w:eastAsia="Times New Roman" w:cs="Arial"/>
          <w:b w:val="false"/>
          <w:i/>
          <w:color w:val="000000"/>
          <w:sz w:val="20"/>
          <w:szCs w:val="20"/>
          <w:lang w:val="cs-CZ" w:eastAsia="cs-CZ"/>
        </w:rPr>
      </w:r>
    </w:p>
    <w:p>
      <w:pPr>
        <w:pStyle w:val="Textnormy"/>
        <w:widowControl/>
        <w:bidi w:val="0"/>
        <w:spacing w:before="0" w:after="120"/>
        <w:jc w:val="both"/>
        <w:rPr/>
      </w:pPr>
      <w:r>
        <w:rPr>
          <w:b/>
          <w:sz w:val="22"/>
          <w:szCs w:val="22"/>
        </w:rPr>
        <w:t>5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Symboly (a zkrácené termíny)</w:t>
      </w:r>
    </w:p>
    <w:p>
      <w:pPr>
        <w:pStyle w:val="Textnormy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Norma obsahuje 21 po</w:t>
      </w:r>
      <w:r>
        <w:rPr/>
        <w:t>jmenovaných</w:t>
      </w:r>
      <w:r>
        <w:rPr>
          <w:b w:val="false"/>
          <w:sz w:val="20"/>
          <w:szCs w:val="20"/>
        </w:rPr>
        <w:t xml:space="preserve"> symbolů</w:t>
      </w:r>
      <w:r>
        <w:rPr/>
        <w:t>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6. Požadavky</w:t>
      </w:r>
    </w:p>
    <w:p>
      <w:pPr>
        <w:pStyle w:val="Normal"/>
        <w:autoSpaceDE w:val="false"/>
        <w:rPr>
          <w:rFonts w:cs="Arial"/>
          <w:b/>
          <w:bCs/>
        </w:rPr>
      </w:pPr>
      <w:r>
        <w:rPr>
          <w:rFonts w:cs="Arial"/>
          <w:b/>
          <w:bCs/>
        </w:rPr>
        <w:t xml:space="preserve">6.1 Uživatelské požadavky  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>Datové doručovací struktury a protokoly bud</w:t>
      </w:r>
      <w:r>
        <w:rPr>
          <w:rFonts w:cs="Arial"/>
        </w:rPr>
        <w:t>ou</w:t>
      </w:r>
      <w:r>
        <w:rPr>
          <w:rFonts w:cs="Arial"/>
        </w:rPr>
        <w:t xml:space="preserve"> podporovat šest aplikačních tříd: zobrazení mapy (Map Display), stanovení polohy (Positioning), plánování trasy (Route Planning), navádění na trasu (Route Guidance), adresování polohy (Address Location), služb a P.O.I. informační přístup (Service and P.O.I information Access). Protokoly a datové struktury by měly být navrženy takovým způsobem, aby nevyvolávaly zhoršení charakteristik systému před, během či po jejich použití. Výměna dat mezi centrem služeb a vozidlovými systémy (In-Vehicle Systems) by měla využívat otevřený (bez právní ochrany) datový formát například XML.Specifikace odchozí adresy dat je popsána v otevřeném </w:t>
      </w:r>
      <w:r>
        <w:rPr>
          <w:rFonts w:cs="Arial"/>
        </w:rPr>
        <w:t>tvaru</w:t>
      </w:r>
      <w:r>
        <w:rPr>
          <w:rFonts w:cs="Arial"/>
        </w:rPr>
        <w:t xml:space="preserve">, </w:t>
      </w:r>
      <w:r>
        <w:rPr>
          <w:rFonts w:cs="Arial"/>
        </w:rPr>
        <w:t>nicméně</w:t>
      </w:r>
      <w:r>
        <w:rPr>
          <w:rFonts w:cs="Arial"/>
        </w:rPr>
        <w:t xml:space="preserve"> popis obsahu může </w:t>
      </w:r>
      <w:r>
        <w:rPr>
          <w:rFonts w:cs="Arial"/>
        </w:rPr>
        <w:t xml:space="preserve">být </w:t>
      </w:r>
      <w:r>
        <w:rPr>
          <w:rFonts w:cs="Arial"/>
        </w:rPr>
        <w:t>realizován</w:t>
      </w:r>
      <w:r>
        <w:rPr>
          <w:rFonts w:cs="Arial"/>
        </w:rPr>
        <w:t xml:space="preserve"> binární reprezentac</w:t>
      </w:r>
      <w:r>
        <w:rPr>
          <w:rFonts w:cs="Arial"/>
        </w:rPr>
        <w:t>í</w:t>
      </w:r>
      <w:r>
        <w:rPr>
          <w:rFonts w:cs="Arial"/>
        </w:rPr>
        <w:t xml:space="preserve">. 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6.2 Datové požadavky</w:t>
      </w:r>
    </w:p>
    <w:p>
      <w:pPr>
        <w:pStyle w:val="Normal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Data by měla v sobě zahrnovat minimálně, mapová da</w:t>
      </w:r>
      <w:r>
        <w:rPr>
          <w:rFonts w:cs="Arial"/>
        </w:rPr>
        <w:t>ta</w:t>
      </w:r>
      <w:r>
        <w:rPr>
          <w:rFonts w:cs="Arial"/>
          <w:sz w:val="20"/>
          <w:szCs w:val="20"/>
        </w:rPr>
        <w:t xml:space="preserve"> (jako geoprvky, geometrii a atributy). Mohou rovněž zahrnovat některá stavová dat (jako reálný čas geografických dopravních dat) a POI data.  ADAS mapová data mohou být zahrnuta jako </w:t>
      </w:r>
      <w:r>
        <w:rPr>
          <w:rFonts w:cs="Arial"/>
        </w:rPr>
        <w:t xml:space="preserve">jejich </w:t>
      </w:r>
      <w:r>
        <w:rPr>
          <w:rFonts w:cs="Arial"/>
          <w:sz w:val="20"/>
          <w:szCs w:val="20"/>
        </w:rPr>
        <w:t xml:space="preserve">rozšíření.. Některá data mohou být rozlišena jako </w:t>
      </w:r>
      <w:r>
        <w:rPr>
          <w:rFonts w:cs="Arial"/>
        </w:rPr>
        <w:t>naléhavá</w:t>
      </w:r>
      <w:r>
        <w:rPr>
          <w:rFonts w:cs="Arial"/>
          <w:sz w:val="20"/>
          <w:szCs w:val="20"/>
        </w:rPr>
        <w:t xml:space="preserve"> data. Datová struktura by měla být snadno zpracovatelná vozidlovými systémy. Datové struktury by měly minimalizovat velikost datové množiny</w:t>
      </w:r>
      <w:r>
        <w:rPr>
          <w:rFonts w:cs="Arial"/>
        </w:rPr>
        <w:t>,</w:t>
      </w:r>
      <w:r>
        <w:rPr>
          <w:rFonts w:cs="Arial"/>
          <w:sz w:val="20"/>
          <w:szCs w:val="20"/>
        </w:rPr>
        <w:t xml:space="preserve"> jak jen je to možné</w:t>
      </w:r>
      <w:r>
        <w:rPr>
          <w:rFonts w:cs="Arial"/>
        </w:rPr>
        <w:t>,</w:t>
      </w:r>
      <w:r>
        <w:rPr>
          <w:rFonts w:cs="Arial"/>
          <w:sz w:val="20"/>
          <w:szCs w:val="20"/>
        </w:rPr>
        <w:t xml:space="preserve"> pro přenos i zpracování ve vozidlových systémech </w:t>
      </w:r>
      <w:r>
        <w:rPr>
          <w:rFonts w:cs="Arial"/>
        </w:rPr>
        <w:t>uváděných</w:t>
      </w:r>
      <w:r>
        <w:rPr>
          <w:rFonts w:cs="Arial"/>
          <w:sz w:val="20"/>
          <w:szCs w:val="20"/>
        </w:rPr>
        <w:t xml:space="preserve"> na trh.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6.3 </w:t>
      </w:r>
      <w:r>
        <w:rPr>
          <w:i w:val="false"/>
          <w:iCs w:val="false"/>
          <w:sz w:val="20"/>
          <w:szCs w:val="20"/>
        </w:rPr>
        <w:t>P</w:t>
      </w:r>
      <w:r>
        <w:rPr>
          <w:i w:val="false"/>
          <w:iCs w:val="false"/>
          <w:sz w:val="20"/>
          <w:szCs w:val="20"/>
        </w:rPr>
        <w:t>ožadavky</w:t>
      </w:r>
      <w:r>
        <w:rPr>
          <w:i w:val="false"/>
          <w:iCs w:val="false"/>
          <w:sz w:val="20"/>
          <w:szCs w:val="20"/>
        </w:rPr>
        <w:t xml:space="preserve"> na protokol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- aktualizovaný protokol(y) mají být kompatibilní jak </w:t>
      </w:r>
      <w:r>
        <w:rPr>
          <w:rFonts w:cs="Arial"/>
        </w:rPr>
        <w:t>s </w:t>
      </w:r>
      <w:r>
        <w:rPr>
          <w:rFonts w:cs="Arial"/>
        </w:rPr>
        <w:t>bezdrátovými</w:t>
      </w:r>
      <w:r>
        <w:rPr>
          <w:rFonts w:cs="Arial"/>
        </w:rPr>
        <w:t xml:space="preserve"> metodami</w:t>
      </w:r>
      <w:r>
        <w:rPr>
          <w:rFonts w:cs="Arial"/>
        </w:rPr>
        <w:t xml:space="preserve">, tak i </w:t>
      </w:r>
      <w:r>
        <w:rPr>
          <w:rFonts w:cs="Arial"/>
        </w:rPr>
        <w:t xml:space="preserve">s metodami 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využívajícími pevných linek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- protokol by neměl vyžadovat více paměti na ukládání nebo </w:t>
      </w:r>
      <w:r>
        <w:rPr>
          <w:rFonts w:cs="Arial"/>
        </w:rPr>
        <w:t xml:space="preserve">více </w:t>
      </w:r>
      <w:r>
        <w:rPr>
          <w:rFonts w:cs="Arial"/>
        </w:rPr>
        <w:t>výpočetního výkonu, než jaký je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očekávaný, že bude dostupný  ve vozidlových systémech přicházejících na trh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- protokol v této normě by měl být napsán s dostatečnou flexibilitou jak pro podporu existujících 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komunikačních technologií, tak pro zlepšení schopnosti oslovit budoucí komunikační technologie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>- protokol definuje</w:t>
      </w:r>
      <w:r>
        <w:rPr>
          <w:rFonts w:cs="Arial"/>
        </w:rPr>
        <w:t>,</w:t>
      </w:r>
      <w:r>
        <w:rPr>
          <w:rFonts w:cs="Arial"/>
        </w:rPr>
        <w:t xml:space="preserve"> jak doručit mapově orientovaná data mezi centrem služeb a vozidlovými systémy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>- předpokládané využití protokolu je v mobilním prostředí ve kterém komunikace může být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 xml:space="preserve"> </w:t>
      </w:r>
      <w:r>
        <w:rPr>
          <w:rFonts w:cs="Arial"/>
        </w:rPr>
        <w:t>přerušována například jízdou v tunelech nebo jízdou v oblastech se špatným či žádným příjmem.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 xml:space="preserve"> </w:t>
      </w:r>
      <w:r>
        <w:rPr>
          <w:rFonts w:cs="Arial"/>
        </w:rPr>
        <w:t xml:space="preserve">Protokol by měl podporovat úplné a efektivní obnovení při přerušení komunikace: například </w:t>
      </w:r>
      <w:r>
        <w:rPr>
          <w:rFonts w:cs="Arial"/>
        </w:rPr>
        <w:t xml:space="preserve">by se 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měl vyhnout opětovnému přenosu celé aktualizace</w:t>
      </w:r>
      <w:r>
        <w:rPr>
          <w:rFonts w:cs="Arial"/>
        </w:rPr>
        <w:t xml:space="preserve"> v případě</w:t>
      </w:r>
      <w:r>
        <w:rPr>
          <w:rFonts w:cs="Arial"/>
        </w:rPr>
        <w:t>, kdy pouze malá část nebyla doručena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w:t>- protokol by měl minimalizovat velikost datové množiny</w:t>
      </w:r>
      <w:r>
        <w:rPr>
          <w:rFonts w:cs="Arial"/>
        </w:rPr>
        <w:t>,</w:t>
      </w:r>
      <w:r>
        <w:rPr>
          <w:rFonts w:cs="Arial"/>
        </w:rPr>
        <w:t xml:space="preserve"> jak jen je to možné</w:t>
      </w:r>
      <w:r>
        <w:rPr>
          <w:rFonts w:cs="Arial"/>
        </w:rPr>
        <w:t>,</w:t>
      </w:r>
      <w:r>
        <w:rPr>
          <w:rFonts w:cs="Arial"/>
        </w:rPr>
        <w:t xml:space="preserve"> jak pro přenos tak i pro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 xml:space="preserve"> </w:t>
      </w:r>
      <w:r>
        <w:rPr>
          <w:rFonts w:cs="Arial"/>
        </w:rPr>
        <w:t>zpracování ve vozidlových systémech přicházejících na trh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6.4 Komunikační požadavky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>Obecný proces aktualizace by měl být nezávislý na technických prostředcích spojení mezi centrem služeb a vozidlovými systémy.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w:t xml:space="preserve">V odůvodněných případech by </w:t>
      </w:r>
      <w:r>
        <w:rPr>
          <w:rFonts w:cs="Arial"/>
        </w:rPr>
        <w:t>proces aktualizace měl podporovat komunikační spojení s omezenou šířkou pásma</w:t>
      </w:r>
      <w:r>
        <w:rPr>
          <w:rFonts w:cs="Arial"/>
        </w:rPr>
        <w:t>.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6.5 Strategie aktualizace 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Návrh procesu </w:t>
      </w:r>
      <w:r>
        <w:rPr>
          <w:rFonts w:cs="Arial"/>
        </w:rPr>
        <w:t xml:space="preserve">aktualizace </w:t>
      </w:r>
      <w:r>
        <w:rPr>
          <w:rFonts w:cs="Arial"/>
        </w:rPr>
        <w:t xml:space="preserve">by měl být nezávislý na poskytovateli dat (mapovém centru). 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 xml:space="preserve">Návrh </w:t>
      </w:r>
      <w:r>
        <w:rPr>
          <w:rFonts w:cs="Arial"/>
        </w:rPr>
        <w:t xml:space="preserve">procesu </w:t>
      </w:r>
      <w:r>
        <w:rPr>
          <w:rFonts w:cs="Arial"/>
        </w:rPr>
        <w:t>aktualiza</w:t>
      </w:r>
      <w:r>
        <w:rPr>
          <w:rFonts w:cs="Arial"/>
        </w:rPr>
        <w:t>ce</w:t>
      </w:r>
      <w:r>
        <w:rPr>
          <w:rFonts w:cs="Arial"/>
        </w:rPr>
        <w:t xml:space="preserve"> by měl být nezávislý na vozidlové aplikaci</w:t>
      </w:r>
      <w:r>
        <w:rPr>
          <w:rFonts w:cs="Arial"/>
        </w:rPr>
        <w:t>.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>Norma by měla podporovat aktualizaci různých kategorií dat (mapové geoprvky a atributy, stavová data a zájmová data) s různou četností.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>Funkcionalita vozidlových systémů je ovlivněna změnami prostorových geoprvků a jejich atributů v reálném světě. Například výstavba nových PK</w:t>
      </w:r>
      <w:r>
        <w:rPr>
          <w:rFonts w:cs="Arial"/>
        </w:rPr>
        <w:t xml:space="preserve"> či z</w:t>
      </w:r>
      <w:r>
        <w:rPr>
          <w:rFonts w:cs="Arial"/>
        </w:rPr>
        <w:t>měn</w:t>
      </w:r>
      <w:r>
        <w:rPr>
          <w:rFonts w:cs="Arial"/>
        </w:rPr>
        <w:t>a</w:t>
      </w:r>
      <w:r>
        <w:rPr>
          <w:rFonts w:cs="Arial"/>
        </w:rPr>
        <w:t xml:space="preserve"> označení PK</w:t>
      </w:r>
      <w:r>
        <w:rPr>
          <w:rFonts w:cs="Arial"/>
        </w:rPr>
        <w:t>,</w:t>
      </w:r>
      <w:r>
        <w:rPr>
          <w:rFonts w:cs="Arial"/>
        </w:rPr>
        <w:t xml:space="preserve"> </w:t>
      </w:r>
      <w:r>
        <w:rPr>
          <w:rFonts w:cs="Arial"/>
        </w:rPr>
        <w:t xml:space="preserve">nebo oprava doposud </w:t>
      </w:r>
      <w:r>
        <w:rPr>
          <w:rFonts w:cs="Arial"/>
        </w:rPr>
        <w:t>se vyskytující chyb</w:t>
      </w:r>
      <w:r>
        <w:rPr>
          <w:rFonts w:cs="Arial"/>
        </w:rPr>
        <w:t>y</w:t>
      </w:r>
      <w:r>
        <w:rPr>
          <w:rFonts w:cs="Arial"/>
        </w:rPr>
        <w:t>. Z tohoto důvodu by data dostupná ve vozidlových systémech měla být udržována aktuální</w:t>
      </w:r>
      <w:r>
        <w:rPr>
          <w:rFonts w:cs="Arial"/>
        </w:rPr>
        <w:t>.</w:t>
      </w:r>
    </w:p>
    <w:p>
      <w:pPr>
        <w:pStyle w:val="Normal"/>
        <w:autoSpaceDE w:val="false"/>
        <w:rPr>
          <w:rFonts w:cs="Arial"/>
        </w:rPr>
      </w:pPr>
      <w:r>
        <w:rPr>
          <w:rFonts w:cs="Arial"/>
        </w:rPr>
        <w:t>Tato norma podporuje dvě metody zajištění aktualizace:</w:t>
      </w:r>
    </w:p>
    <w:p>
      <w:pPr>
        <w:pStyle w:val="Normal"/>
        <w:autoSpaceDE w:val="false"/>
        <w:ind w:start="768" w:end="0"/>
        <w:rPr>
          <w:rFonts w:cs="Arial"/>
        </w:rPr>
      </w:pPr>
      <w:r>
        <w:rPr>
          <w:rFonts w:cs="Arial"/>
        </w:rPr>
        <w:t>- aktualizace zeměpisnou oblastí: tato metoda umožňuje kompletní nahrazení dat pro</w:t>
      </w:r>
    </w:p>
    <w:p>
      <w:pPr>
        <w:pStyle w:val="Normal"/>
        <w:autoSpaceDE w:val="false"/>
        <w:ind w:start="768" w:end="0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kon</w:t>
      </w:r>
      <w:r>
        <w:rPr>
          <w:rFonts w:cs="Arial"/>
        </w:rPr>
        <w:t>k</w:t>
      </w:r>
      <w:r>
        <w:rPr>
          <w:rFonts w:cs="Arial"/>
        </w:rPr>
        <w:t>r</w:t>
      </w:r>
      <w:r>
        <w:rPr>
          <w:rFonts w:cs="Arial"/>
        </w:rPr>
        <w:t>é</w:t>
      </w:r>
      <w:r>
        <w:rPr>
          <w:rFonts w:cs="Arial"/>
        </w:rPr>
        <w:t>tní geografickou oblast nebo pro celou datovou množinu</w:t>
      </w:r>
    </w:p>
    <w:p>
      <w:pPr>
        <w:pStyle w:val="Normal"/>
        <w:autoSpaceDE w:val="false"/>
        <w:spacing w:before="0" w:after="0"/>
        <w:ind w:start="768" w:end="0"/>
        <w:jc w:val="start"/>
        <w:rPr>
          <w:rFonts w:cs="Arial"/>
        </w:rPr>
      </w:pPr>
      <w:r>
        <w:rPr>
          <w:rFonts w:cs="Arial"/>
        </w:rPr>
        <w:t>- inkrementální aktualizace prostorových geoprvků a atributů: tato metoda umožňuje</w:t>
      </w:r>
    </w:p>
    <w:p>
      <w:pPr>
        <w:pStyle w:val="Normal"/>
        <w:autoSpaceDE w:val="false"/>
        <w:spacing w:before="0" w:after="0"/>
        <w:ind w:start="768" w:end="0"/>
        <w:jc w:val="start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 xml:space="preserve"> </w:t>
      </w:r>
      <w:r>
        <w:rPr>
          <w:rFonts w:cs="Arial"/>
        </w:rPr>
        <w:t xml:space="preserve">nahrazení, vložení či zrušení geoprvků a/nebo atributů pouze v případě, že dojde k jejich </w:t>
      </w:r>
    </w:p>
    <w:p>
      <w:pPr>
        <w:pStyle w:val="Normal"/>
        <w:autoSpaceDE w:val="false"/>
        <w:spacing w:before="0" w:after="0"/>
        <w:ind w:start="768" w:end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změně oproti předcházející verzi datové množiny</w:t>
      </w:r>
    </w:p>
    <w:p>
      <w:pPr>
        <w:pStyle w:val="Normal"/>
        <w:spacing w:before="120" w:after="0"/>
        <w:jc w:val="both"/>
        <w:rPr>
          <w:rFonts w:cs="Arial"/>
        </w:rPr>
      </w:pPr>
      <w:r>
        <w:rPr>
          <w:rFonts w:cs="Arial"/>
        </w:rPr>
        <w:t xml:space="preserve">Tato norma podporuje čtyři </w:t>
      </w:r>
      <w:r>
        <w:rPr>
          <w:rFonts w:cs="Arial"/>
          <w:sz w:val="20"/>
          <w:szCs w:val="20"/>
        </w:rPr>
        <w:t>strategie zajištění aktualizace</w:t>
      </w:r>
      <w:r>
        <w:rPr>
          <w:rFonts w:cs="Arial"/>
        </w:rPr>
        <w:t>:</w:t>
      </w:r>
      <w:r>
        <w:rPr>
          <w:rFonts w:cs="Arial"/>
        </w:rPr>
        <w:t xml:space="preserve"> poskytování dat, získávání dat, dosažení dat</w:t>
      </w:r>
      <w:r>
        <w:rPr>
          <w:rFonts w:cs="Arial"/>
        </w:rPr>
        <w:t xml:space="preserve"> a</w:t>
      </w:r>
      <w:r>
        <w:rPr>
          <w:rFonts w:cs="Arial"/>
        </w:rPr>
        <w:t xml:space="preserve"> datové vysílání</w:t>
      </w:r>
    </w:p>
    <w:p>
      <w:pPr>
        <w:pStyle w:val="Textnormy"/>
        <w:rPr>
          <w:b w:val="false"/>
          <w:sz w:val="22"/>
          <w:szCs w:val="22"/>
        </w:rPr>
      </w:pPr>
      <w:r>
        <w:rPr>
          <w:rFonts w:cs="Arial"/>
          <w:b w:val="false"/>
          <w:sz w:val="22"/>
          <w:szCs w:val="2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7. </w:t>
      </w:r>
      <w:r>
        <w:rPr>
          <w:rFonts w:cs="Times New Roman"/>
          <w:b/>
          <w:sz w:val="22"/>
          <w:szCs w:val="22"/>
        </w:rPr>
        <w:t>Referenční architektura a  rámcový koncept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7.1 </w:t>
      </w:r>
      <w:r>
        <w:rPr>
          <w:i w:val="false"/>
          <w:iCs w:val="false"/>
          <w:sz w:val="20"/>
          <w:szCs w:val="20"/>
        </w:rPr>
        <w:t>Referenční architektura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w:t xml:space="preserve">Následující obrázek reprezentuje </w:t>
      </w:r>
      <w:r>
        <w:rPr>
          <w:rFonts w:cs="Arial"/>
          <w:sz w:val="20"/>
          <w:szCs w:val="20"/>
        </w:rPr>
        <w:t>obecnou architekturu, která podporuje doručování navigačních dat servisním centrem k vozidlovým systémům v souladu s touto normou.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w:t>T</w:t>
      </w:r>
      <w:r>
        <w:rPr>
          <w:rFonts w:cs="Arial"/>
        </w:rPr>
        <w:t xml:space="preserve">ato norma </w:t>
      </w:r>
      <w:r>
        <w:rPr>
          <w:rFonts w:cs="Arial"/>
        </w:rPr>
        <w:t xml:space="preserve">může být </w:t>
      </w:r>
      <w:r>
        <w:rPr>
          <w:rFonts w:cs="Arial"/>
        </w:rPr>
        <w:t>vy</w:t>
      </w:r>
      <w:r>
        <w:rPr>
          <w:rFonts w:cs="Arial"/>
        </w:rPr>
        <w:t>užit</w:t>
      </w:r>
      <w:r>
        <w:rPr>
          <w:rFonts w:cs="Arial"/>
        </w:rPr>
        <w:t>a</w:t>
      </w:r>
      <w:r>
        <w:rPr>
          <w:rFonts w:cs="Arial"/>
        </w:rPr>
        <w:t xml:space="preserve"> </w:t>
      </w:r>
      <w:r>
        <w:rPr>
          <w:rFonts w:cs="Arial"/>
        </w:rPr>
        <w:t>v</w:t>
      </w:r>
      <w:r>
        <w:rPr>
          <w:rFonts w:cs="Arial"/>
        </w:rPr>
        <w:t xml:space="preserve"> široce </w:t>
      </w:r>
      <w:r>
        <w:rPr>
          <w:rFonts w:cs="Arial"/>
        </w:rPr>
        <w:t>používaných protokolech</w:t>
      </w:r>
      <w:r>
        <w:rPr>
          <w:rFonts w:cs="Arial"/>
        </w:rPr>
        <w:t xml:space="preserve"> jako jsou TCP/IP a HTTP. Doručen</w:t>
      </w:r>
      <w:r>
        <w:rPr>
          <w:rFonts w:cs="Arial"/>
        </w:rPr>
        <w:t>á</w:t>
      </w:r>
      <w:r>
        <w:rPr>
          <w:rFonts w:cs="Arial"/>
        </w:rPr>
        <w:t xml:space="preserve"> data </w:t>
      </w:r>
      <w:r>
        <w:rPr>
          <w:rFonts w:cs="Arial"/>
        </w:rPr>
        <w:t>se skládají</w:t>
      </w:r>
      <w:r>
        <w:rPr>
          <w:rFonts w:cs="Arial"/>
        </w:rPr>
        <w:t xml:space="preserve"> z hlavičky (header) a těl (bod</w:t>
      </w:r>
      <w:r>
        <w:rPr>
          <w:rFonts w:cs="Arial"/>
        </w:rPr>
        <w:t>ies</w:t>
      </w:r>
      <w:r>
        <w:rPr>
          <w:rFonts w:cs="Arial"/>
        </w:rPr>
        <w:t xml:space="preserve">). </w:t>
      </w:r>
      <w:r>
        <w:rPr>
          <w:rFonts w:cs="Arial"/>
          <w:sz w:val="20"/>
          <w:szCs w:val="20"/>
        </w:rPr>
        <w:t>Tato norma definuje zejména informace v hlavičce, užívané ve vozidlových systémech, k posouzení skutečnosti, zda doručená data mohou či nemohou být využita. (Vozidlový systém může,</w:t>
      </w:r>
      <w:r>
        <w:rPr>
          <w:rFonts w:cs="Arial"/>
        </w:rPr>
        <w:t xml:space="preserve"> </w:t>
      </w:r>
      <w:r>
        <w:rPr>
          <w:rFonts w:cs="Arial"/>
          <w:sz w:val="20"/>
          <w:szCs w:val="20"/>
        </w:rPr>
        <w:t>při čtení informace obsažené v hlavičce, tato nadbytečná data přeskočit). Data zas</w:t>
      </w:r>
      <w:r>
        <w:rPr>
          <w:rFonts w:cs="Arial"/>
        </w:rPr>
        <w:t>laná</w:t>
      </w:r>
      <w:r>
        <w:rPr>
          <w:rFonts w:cs="Arial"/>
          <w:sz w:val="20"/>
          <w:szCs w:val="20"/>
        </w:rPr>
        <w:t xml:space="preserve"> v t</w:t>
      </w:r>
      <w:r>
        <w:rPr>
          <w:rFonts w:cs="Arial"/>
        </w:rPr>
        <w:t>ě</w:t>
      </w:r>
      <w:r>
        <w:rPr>
          <w:rFonts w:cs="Arial"/>
          <w:sz w:val="20"/>
          <w:szCs w:val="20"/>
        </w:rPr>
        <w:t>le zprávy jsou mapová data, stavová data, POI či naléhavá data.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widowControl w:val="false"/>
        <w:rPr>
          <w:rFonts w:cs="Arial" w:hint="eastAsia"/>
          <w:lang w:eastAsia="ja-JP"/>
        </w:rPr>
      </w:pPr>
      <w:r>
        <w:rPr>
          <w:rFonts w:cs="Arial" w:hint="eastAsia"/>
          <w:lang w:eastAsia="ja-JP"/>
        </w:rPr>
      </w:r>
    </w:p>
    <w:p>
      <w:pPr>
        <w:pStyle w:val="Normal"/>
        <w:widowControl w:val="false"/>
        <w:jc w:val="center"/>
        <w:rPr>
          <w:rFonts w:cs="Arial" w:hint="eastAsia"/>
          <w:lang w:eastAsia="ja-JP"/>
        </w:rPr>
      </w:pPr>
      <w:bookmarkStart w:id="0" w:name="_1333879826"/>
      <w:bookmarkStart w:id="1" w:name="_1333543705"/>
      <w:bookmarkStart w:id="2" w:name="_1333530769"/>
      <w:bookmarkStart w:id="3" w:name="_1333530479"/>
      <w:bookmarkStart w:id="4" w:name="_1333530458"/>
      <w:bookmarkStart w:id="5" w:name="_1333530142"/>
      <w:bookmarkStart w:id="6" w:name="_1333529907"/>
      <w:bookmarkStart w:id="7" w:name="_1275973738"/>
      <w:bookmarkStart w:id="8" w:name="_1263976248"/>
      <w:bookmarkStart w:id="9" w:name="_1263976129"/>
      <w:bookmarkStart w:id="10" w:name="_1263393591"/>
      <w:bookmarkStart w:id="11" w:name="_1263393582"/>
      <w:bookmarkStart w:id="12" w:name="_1263393564"/>
      <w:bookmarkStart w:id="13" w:name="_1263393556"/>
      <w:bookmarkStart w:id="14" w:name="_1263393524"/>
      <w:bookmarkStart w:id="15" w:name="_1263381731"/>
      <w:bookmarkStart w:id="16" w:name="_1263381724"/>
      <w:bookmarkStart w:id="17" w:name="_1263381425"/>
      <w:bookmarkStart w:id="18" w:name="_1258371198"/>
      <w:bookmarkStart w:id="19" w:name="_1258370374"/>
      <w:bookmarkStart w:id="20" w:name="_1253021832"/>
      <w:bookmarkStart w:id="21" w:name="_1253012422"/>
      <w:bookmarkStart w:id="22" w:name="_1253012270"/>
      <w:bookmarkStart w:id="23" w:name="_1252916686"/>
      <w:bookmarkStart w:id="24" w:name="_1252916677"/>
      <w:bookmarkStart w:id="25" w:name="_1252916513"/>
      <w:bookmarkStart w:id="26" w:name="_1252405451"/>
      <w:bookmarkStart w:id="27" w:name="_125240522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r>
        <w:rPr/>
        <w:object w:dxaOrig="9884" w:dyaOrig="9945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439.8pt;height:442.05pt" filled="f" o:ole="">
            <v:imagedata r:id="rId6" o:title=""/>
          </v:shape>
          <o:OLEObject Type="Embed" ProgID="" ShapeID="ole_rId5" DrawAspect="Content" ObjectID="_886934504" r:id="rId5"/>
        </w:object>
      </w:r>
    </w:p>
    <w:p>
      <w:pPr>
        <w:pStyle w:val="Normal"/>
        <w:widowControl w:val="false"/>
        <w:rPr>
          <w:rFonts w:cs="Arial" w:hint="eastAsia"/>
          <w:lang w:eastAsia="ja-JP"/>
        </w:rPr>
      </w:pPr>
      <w:r>
        <w:rPr>
          <w:rFonts w:cs="Arial" w:hint="eastAsia"/>
          <w:lang w:eastAsia="ja-JP"/>
        </w:rPr>
      </w:r>
    </w:p>
    <w:p>
      <w:pPr>
        <w:pStyle w:val="NadpisTabObr"/>
        <w:rPr/>
      </w:pPr>
      <w:r>
        <w:rPr/>
        <w:t>Obrázek 2.  R</w:t>
      </w:r>
      <w:r>
        <w:rPr/>
        <w:t>eferenční architektura</w:t>
      </w:r>
    </w:p>
    <w:p>
      <w:pPr>
        <w:pStyle w:val="Heading2"/>
        <w:jc w:val="both"/>
        <w:rPr>
          <w:i w:val="false"/>
          <w:iCs w:val="false"/>
          <w:sz w:val="20"/>
        </w:rPr>
      </w:pPr>
      <w:r>
        <w:rPr>
          <w:i w:val="false"/>
          <w:iCs w:val="false"/>
          <w:sz w:val="20"/>
        </w:rPr>
        <w:t>7.2 Rámcový koncept</w:t>
      </w:r>
    </w:p>
    <w:p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7.2.1 </w:t>
      </w:r>
      <w:r>
        <w:rPr>
          <w:sz w:val="20"/>
          <w:szCs w:val="20"/>
        </w:rPr>
        <w:t>Varianty</w:t>
      </w:r>
      <w:r>
        <w:rPr>
          <w:sz w:val="20"/>
          <w:szCs w:val="20"/>
        </w:rPr>
        <w:t xml:space="preserve"> aktualizací</w:t>
      </w:r>
    </w:p>
    <w:p>
      <w:pPr>
        <w:pStyle w:val="Normal"/>
        <w:autoSpaceDE w:val="false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Varianty aktualizací jsou definovány jako dvojice iniciativ, typů a datových kategorií.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>Třídění iniciativ a typů kategorií dat je uvedeno v kapitole 6 a v příloze B - užité případy</w:t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lang w:val="en-US" w:eastAsia="en-US"/>
        </w:rPr>
        <mc:AlternateContent>
          <mc:Choice Requires="wpg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-279400</wp:posOffset>
                </wp:positionV>
                <wp:extent cx="6241415" cy="1439545"/>
                <wp:effectExtent l="5080" t="0" r="5080" b="5080"/>
                <wp:wrapNone/>
                <wp:docPr id="1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1320" cy="1439640"/>
                          <a:chOff x="0" y="0"/>
                          <a:chExt cx="6241320" cy="1439640"/>
                        </a:xfrm>
                      </wpg:grpSpPr>
                      <wps:wsp>
                        <wps:cNvSpPr txBox="1"/>
                        <wps:spPr>
                          <a:xfrm>
                            <a:off x="0" y="221040"/>
                            <a:ext cx="831240" cy="552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rPr/>
                              </w:pPr>
                              <w:r>
                                <w:rPr>
                                  <w:rFonts w:eastAsia="Noto Serif CJK SC" w:ascii="Liberation Serif" w:hAnsi="Liberation Serif" w:cs="DejaVu Sans"/>
                                  <w:kern w:val="2"/>
                                  <w:sz w:val="24"/>
                                  <w:szCs w:val="24"/>
                                  <w:lang w:bidi="hi-IN"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Aktualizace</w:t>
                              </w:r>
                            </w:p>
                          </w:txbxContent>
                        </wps:txbx>
                        <wps:bodyPr wrap="square" lIns="74160" tIns="7164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00280" y="332280"/>
                            <a:ext cx="30024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eastAsia="ja-JP" w:bidi="ar-SA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029240" y="110520"/>
                            <a:ext cx="1600200" cy="885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mapová data (Map data)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POI data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stavová data (Status data)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eastAsia="Noto Serif CJK SC" w:cs="DejaVu Sans" w:ascii="Liberation Serif" w:hAnsi="Liberation Serif"/>
                                  <w:kern w:val="2"/>
                                  <w:sz w:val="24"/>
                                  <w:szCs w:val="24"/>
                                  <w:lang w:bidi="hi-IN"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naléhaváochranná data (Emergency data)</w:t>
                              </w:r>
                            </w:p>
                          </w:txbxContent>
                        </wps:txbx>
                        <wps:bodyPr wrap="square" lIns="74160" tIns="54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72320" y="0"/>
                            <a:ext cx="1144440" cy="159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Kategorie dat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 w:eastAsia="ja-JP"/>
                                </w:rPr>
                                <w:t>4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629080" y="332280"/>
                            <a:ext cx="30024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eastAsia="ja-JP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858040" y="111240"/>
                            <a:ext cx="1600200" cy="1328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poskytování dat (Data Providing)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získávání dat (Data Retrieving)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dosaženíposkytování dat (Data Pushing)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vysílání  datdat (Data Broadcasting)</w:t>
                              </w:r>
                            </w:p>
                          </w:txbxContent>
                        </wps:txbx>
                        <wps:bodyPr wrap="square" lIns="74160" tIns="54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200400" y="0"/>
                            <a:ext cx="698040" cy="159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Iniciativy (4)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457880" y="332280"/>
                            <a:ext cx="300240" cy="19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eastAsia="ja-JP" w:bidi="ar-SA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86480" y="110520"/>
                            <a:ext cx="1555200" cy="885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eastAsia="ja-JP" w:bidi="ar-SA"/>
                                </w:rPr>
                                <w:t xml:space="preserve">-  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geografickouá oblastí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eastAsia="ja-JP" w:bidi="ar-SA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By geographic area)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ind w:end="0" w:hanging="0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-  přírusstkověá (náhradaIncremental) přemístění, vložení, smazáníodstranění)</w:t>
                              </w:r>
                            </w:p>
                          </w:txbxContent>
                        </wps:txbx>
                        <wps:bodyPr wrap="square" lIns="74160" tIns="54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915080" y="0"/>
                            <a:ext cx="698040" cy="159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Druhy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 w:eastAsia="ja-JP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eastAsia="Times New Roman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3.8pt;margin-top:-22pt;width:491.5pt;height:113.35pt" coordorigin="-76,-440" coordsize="9830,2267">
                <v:shape id="shape_0" fillcolor="white" stroked="t" o:allowincell="f" style="position:absolute;left:-76;top:-92;width:1308;height:8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Aktualizace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stroked="f" o:allowincell="f" style="position:absolute;left:1184;top:83;width:472;height:31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20"/>
                            <w:szCs w:val="20"/>
                            <w:lang w:val="cs-CZ" w:eastAsia="ja-JP" w:bidi="ar-SA"/>
                          </w:rPr>
                          <w:t>=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fillcolor="white" stroked="t" o:allowincell="f" style="position:absolute;left:1545;top:-266;width:2519;height:1394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mapová data (Map data)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POI data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stavová data (Status data)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eastAsia="Noto Serif CJK SC" w:cs="DejaVu Sans" w:ascii="Liberation Serif" w:hAnsi="Liberation Serif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naléhaváochranná data (Emergency data)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f" o:allowincell="f" style="position:absolute;left:2085;top:-440;width:1801;height:25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Kategorie dat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 xml:space="preserve"> (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 w:eastAsia="ja-JP"/>
                          </w:rPr>
                          <w:t>4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)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f" o:allowincell="f" style="position:absolute;left:4064;top:83;width:472;height:31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20"/>
                            <w:szCs w:val="20"/>
                            <w:lang w:val="cs-CZ" w:eastAsia="ja-JP" w:bidi="ar-SA"/>
                          </w:rPr>
                          <w:t>x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fillcolor="white" stroked="t" o:allowincell="f" style="position:absolute;left:4425;top:-265;width:2519;height:209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poskytování dat (Data Providing)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získávání dat (Data Retrieving)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dosaženíposkytování dat (Data Pushing)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vysílání  datdat (Data Broadcasting)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f" o:allowincell="f" style="position:absolute;left:4964;top:-440;width:1098;height:25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Iniciativy (4)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  <v:shape id="shape_0" stroked="f" o:allowincell="f" style="position:absolute;left:6944;top:83;width:472;height:31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20"/>
                            <w:szCs w:val="20"/>
                            <w:lang w:val="cs-CZ" w:eastAsia="ja-JP" w:bidi="ar-SA"/>
                          </w:rPr>
                          <w:t>x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fillcolor="white" stroked="t" o:allowincell="f" style="position:absolute;left:7304;top:-266;width:2448;height:1394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20"/>
                            <w:szCs w:val="20"/>
                            <w:lang w:val="cs-CZ" w:eastAsia="ja-JP" w:bidi="ar-SA"/>
                          </w:rPr>
                          <w:t xml:space="preserve">-  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geografickouá oblastí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20"/>
                            <w:szCs w:val="20"/>
                            <w:lang w:val="cs-CZ" w:eastAsia="ja-JP" w:bidi="ar-SA"/>
                          </w:rPr>
                          <w:t xml:space="preserve"> (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By geographic area)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ind w:end="0" w:hanging="0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-  přírusstkověá (náhradaIncremental) přemístění, vložení, smazáníodstranění)</w:t>
                        </w:r>
                      </w:p>
                    </w:txbxContent>
                  </v:textbox>
                  <v:fill o:detectmouseclick="t" type="solid" color2="black"/>
                  <v:stroke color="black" weight="9360" joinstyle="miter" endcap="flat"/>
                  <w10:wrap type="none"/>
                </v:shape>
                <v:shape id="shape_0" fillcolor="white" stroked="f" o:allowincell="f" style="position:absolute;left:7664;top:-440;width:1098;height:25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Druhy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 xml:space="preserve"> (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 w:eastAsia="ja-JP"/>
                          </w:rPr>
                          <w:t>2</w:t>
                        </w:r>
                        <w:r>
                          <w:rPr>
                            <w:rFonts w:ascii="Arial" w:hAnsi="Arial" w:eastAsia="Times New Roman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)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2"/>
          <w:szCs w:val="22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firstLine="708" w:start="2832" w:end="0"/>
        <w:jc w:val="both"/>
        <w:rPr>
          <w:rFonts w:cs="Times New Roman"/>
          <w:b/>
        </w:rPr>
      </w:pPr>
      <w:r>
        <w:rPr>
          <w:b/>
        </w:rPr>
        <w:t>Obrázek 4.  Varianty aktualizací</w:t>
      </w:r>
    </w:p>
    <w:p>
      <w:pPr>
        <w:pStyle w:val="Normal"/>
        <w:jc w:val="center"/>
        <w:rPr>
          <w:rFonts w:cs="Arial"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p>
      <w:pPr>
        <w:pStyle w:val="Heading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7.2.1.1 Případ aktualizace geografick</w:t>
      </w:r>
      <w:r>
        <w:rPr>
          <w:rFonts w:cs="Arial" w:ascii="Arial" w:hAnsi="Arial"/>
          <w:sz w:val="20"/>
          <w:szCs w:val="20"/>
        </w:rPr>
        <w:t>ou</w:t>
      </w:r>
      <w:r>
        <w:rPr>
          <w:rFonts w:cs="Arial" w:ascii="Arial" w:hAnsi="Arial"/>
          <w:sz w:val="20"/>
          <w:szCs w:val="20"/>
        </w:rPr>
        <w:t xml:space="preserve"> oblastí</w:t>
      </w:r>
    </w:p>
    <w:p>
      <w:pPr>
        <w:pStyle w:val="Normal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Pokud aktualizace je vytvořena geografickou oblastí, všechna data geografické oblasti jsou posl</w:t>
      </w:r>
      <w:r>
        <w:rPr>
          <w:rFonts w:cs="Arial"/>
        </w:rPr>
        <w:t>ána</w:t>
      </w:r>
      <w:r>
        <w:rPr>
          <w:rFonts w:cs="Arial"/>
          <w:sz w:val="20"/>
          <w:szCs w:val="20"/>
        </w:rPr>
        <w:t>, což znamená, že soubor dat rovněž obsahuje nezměněné informace.</w:t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Rozlišujeme dvě metody aktualizace (Mód  1) provádí post-kompilaci ve vozidlových systémech, (Mód  2) provádí některé způsoby před-kompilace v centru služeb (například generování potřebných vrstev apod.) z důvodu redukce zpracování na straně vozidlového systému. Většina současných systémů představuje hybridní spojení Módu  1 a Módu  2.</w:t>
      </w:r>
    </w:p>
    <w:p>
      <w:pPr>
        <w:pStyle w:val="Normal"/>
        <w:autoSpaceDE w:val="false"/>
        <w:ind w:end="0"/>
        <w:jc w:val="both"/>
        <w:rPr>
          <w:rFonts w:ascii="Arial" w:hAnsi="Arial" w:cs="Arial"/>
          <w:color w:val="000000"/>
          <w:lang w:val="cs-CZ"/>
        </w:rPr>
      </w:pPr>
      <w:r>
        <w:rPr>
          <w:rFonts w:cs="Arial"/>
          <w:sz w:val="20"/>
          <w:szCs w:val="20"/>
        </w:rPr>
        <w:t>Úplná aktualizace je specifický případ aktualizace geografickou oblastí. Úplná aktualizace se provádí aby nahradila celou datovou množinu vozidlového systému.</w:t>
      </w:r>
      <w:r>
        <w:rPr>
          <w:rFonts w:cs="Arial"/>
          <w:color w:val="000000"/>
          <w:lang w:val="cs-CZ"/>
        </w:rPr>
        <w:t xml:space="preserve">  </w:t>
      </w:r>
    </w:p>
    <w:p>
      <w:pPr>
        <w:pStyle w:val="Normal"/>
        <w:jc w:val="both"/>
        <w:rPr>
          <w:rFonts w:cs="Arial"/>
          <w:sz w:val="22"/>
          <w:szCs w:val="22"/>
        </w:rPr>
      </w:pPr>
      <w:r>
        <w:rPr>
          <w:rFonts w:cs="Arial"/>
          <w:color w:val="000000"/>
          <w:sz w:val="22"/>
          <w:szCs w:val="22"/>
          <w:lang w:val="cs-CZ"/>
        </w:rPr>
      </w:r>
    </w:p>
    <w:p>
      <w:pPr>
        <w:pStyle w:val="Heading5"/>
        <w:rPr>
          <w:rFonts w:ascii="Arial" w:hAnsi="Arial" w:cs="Arial"/>
          <w:i w:val="false"/>
          <w:sz w:val="20"/>
          <w:szCs w:val="20"/>
        </w:rPr>
      </w:pPr>
      <w:r>
        <w:rPr>
          <w:rFonts w:cs="Arial" w:ascii="Arial" w:hAnsi="Arial"/>
          <w:i w:val="false"/>
          <w:sz w:val="20"/>
          <w:szCs w:val="20"/>
        </w:rPr>
        <w:t xml:space="preserve">7.2.1.1.1 </w:t>
      </w:r>
      <w:r>
        <w:rPr>
          <w:rFonts w:cs="Arial" w:ascii="Arial" w:hAnsi="Arial"/>
          <w:i w:val="false"/>
          <w:sz w:val="20"/>
          <w:szCs w:val="20"/>
        </w:rPr>
        <w:t xml:space="preserve">Případ post-kompilace </w:t>
      </w:r>
      <w:r>
        <w:rPr>
          <w:rFonts w:cs="Arial" w:ascii="Arial" w:hAnsi="Arial"/>
          <w:i w:val="false"/>
          <w:sz w:val="20"/>
          <w:szCs w:val="20"/>
        </w:rPr>
        <w:t>M</w:t>
      </w:r>
      <w:r>
        <w:rPr>
          <w:rFonts w:cs="Arial" w:ascii="Arial" w:hAnsi="Arial"/>
          <w:i w:val="false"/>
          <w:sz w:val="20"/>
          <w:szCs w:val="20"/>
        </w:rPr>
        <w:t>ód</w:t>
      </w:r>
      <w:r>
        <w:rPr>
          <w:rFonts w:cs="Arial" w:ascii="Arial" w:hAnsi="Arial"/>
          <w:i w:val="false"/>
          <w:sz w:val="20"/>
          <w:szCs w:val="20"/>
        </w:rPr>
        <w:t xml:space="preserve"> 1</w:t>
      </w:r>
    </w:p>
    <w:p>
      <w:pPr>
        <w:pStyle w:val="Normal"/>
        <w:autoSpaceDE w:val="tru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Vozidlový systém přijímá data oblasti aktualizace z centra služeb komunikační cestou. Kompilace a generování vrstvy je realizováno ve vozidlovém systému.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>Poznámka: Obecně post-kompilační Mód má tendenci dosahovat nižší objem přenášených dat.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  <mc:AlternateContent>
          <mc:Choice Requires="wpg">
            <w:drawing>
              <wp:inline distT="0" distB="0" distL="0" distR="0">
                <wp:extent cx="6360795" cy="2220595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0840" cy="2220480"/>
                          <a:chOff x="0" y="0"/>
                          <a:chExt cx="6360840" cy="2220480"/>
                        </a:xfrm>
                      </wpg:grpSpPr>
                      <wps:wsp>
                        <wps:cNvSpPr/>
                        <wps:nvSpPr>
                          <wps:cNvPr id="13" name=""/>
                          <wps:cNvSpPr/>
                        </wps:nvSpPr>
                        <wps:spPr>
                          <a:xfrm>
                            <a:off x="0" y="0"/>
                            <a:ext cx="6360840" cy="222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1114560" y="266760"/>
                            <a:ext cx="1114920" cy="19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Centrum služeb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530520" y="236160"/>
                            <a:ext cx="195516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VVnitřní vozidlový systém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Pr id="14" name=""/>
                        <wps:cNvSpPr/>
                        <wps:spPr>
                          <a:xfrm>
                            <a:off x="4451400" y="1277640"/>
                            <a:ext cx="715680" cy="573480"/>
                          </a:xfrm>
                          <a:prstGeom prst="flowChartMagneticDisk">
                            <a:avLst/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40"/>
                                <w:jc w:val="center"/>
                                <w:rPr/>
                              </w:pPr>
                              <w:r>
                                <w:rPr>
                                  <w:rFonts w:eastAsia="Noto Serif CJK SC" w:ascii="Liberation Serif" w:hAnsi="Liberation Serif" w:cs="DejaVu Sans"/>
                                  <w:kern w:val="2"/>
                                  <w:sz w:val="24"/>
                                  <w:szCs w:val="24"/>
                                  <w:lang w:bidi="hi-IN"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PNa palubníě DB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4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erif" w:hAnsi="Liberation Serif" w:cs="DejaVu Sans" w:eastAsia="Noto Serif CJK SC"/>
                                  <w:kern w:val="2"/>
                                  <w:sz w:val="24"/>
                                  <w:szCs w:val="24"/>
                                  <w:lang w:val="en-US"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6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color w:val="auto"/>
                                  <w:kern w:val="2"/>
                                  <w:sz w:val="14"/>
                                  <w:szCs w:val="14"/>
                                  <w:lang w:val="cs-CZ" w:bidi="ar-SA"/>
                                </w:rPr>
                                <w:t>(With conversion)</w:t>
                              </w:r>
                            </w:p>
                          </w:txbxContent>
                        </wps:txbx>
                        <wps:bodyPr lIns="0" tIns="18360" rIns="0" bIns="18360" anchor="ctr">
                          <a:noAutofit/>
                        </wps:bodyPr>
                      </wps:wsp>
                      <wps:wsp>
                        <wps:cNvPr id="15" name=""/>
                        <wps:cNvSpPr/>
                        <wps:spPr>
                          <a:xfrm rot="16200000">
                            <a:off x="4599000" y="146160"/>
                            <a:ext cx="257760" cy="984960"/>
                          </a:xfrm>
                          <a:prstGeom prst="flowChartAlternateProcess">
                            <a:avLst/>
                          </a:prstGeom>
                          <a:solidFill>
                            <a:srgbClr val="FFFF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Aplikace</w:t>
                              </w:r>
                            </w:p>
                          </w:txbxContent>
                        </wps:txbx>
                        <wps:bodyPr lIns="36720" tIns="18360" rIns="36720" bIns="18360" anchor="ctr" rot="5400000">
                          <a:noAutofit/>
                        </wps:bodyPr>
                      </wps:wsp>
                      <wps:wsp>
                        <wps:cNvPr id="16" name=""/>
                        <wps:cNvSpPr/>
                        <wps:spPr>
                          <a:xfrm>
                            <a:off x="1043280" y="203040"/>
                            <a:ext cx="1202760" cy="1871280"/>
                          </a:xfrm>
                          <a:custGeom>
                            <a:avLst/>
                            <a:gdLst>
                              <a:gd name="textAreaLeft" fmla="*/ 16920 w 681840"/>
                              <a:gd name="textAreaRight" fmla="*/ 664920 w 681840"/>
                              <a:gd name="textAreaTop" fmla="*/ 16920 h 1060920"/>
                              <a:gd name="textAreaBottom" fmla="*/ 1044000 h 1060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33603">
                                <a:moveTo>
                                  <a:pt x="1849" y="0"/>
                                </a:moveTo>
                                <a:arcTo wR="1849" hR="1849" stAng="16200000" swAng="-5400000"/>
                                <a:lnTo>
                                  <a:pt x="0" y="31754"/>
                                </a:lnTo>
                                <a:arcTo wR="1849" hR="1849" stAng="10800000" swAng="-5400000"/>
                                <a:lnTo>
                                  <a:pt x="19751" y="33603"/>
                                </a:lnTo>
                                <a:arcTo wR="1849" hR="1849" stAng="5400000" swAng="-5400000"/>
                                <a:lnTo>
                                  <a:pt x="21600" y="1849"/>
                                </a:lnTo>
                                <a:arcTo wR="1849" hR="1849" stAng="0" swAng="-5400000"/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prstDash val="dash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"/>
                        <wps:cNvSpPr/>
                        <wps:spPr>
                          <a:xfrm>
                            <a:off x="1127880" y="559440"/>
                            <a:ext cx="769680" cy="423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27880" y="605160"/>
                            <a:ext cx="7696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20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Aplikační server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Pr id="18" name=""/>
                        <wps:cNvSpPr/>
                        <wps:spPr>
                          <a:xfrm>
                            <a:off x="1366560" y="1015920"/>
                            <a:ext cx="302760" cy="237960"/>
                          </a:xfrm>
                          <a:prstGeom prst="down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3366FF">
                              <a:alpha val="50000"/>
                            </a:srgbClr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13760" y="228600"/>
                            <a:ext cx="894600" cy="388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Mapové Centrum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Pr id="19" name=""/>
                        <wps:cNvSpPr/>
                        <wps:spPr>
                          <a:xfrm>
                            <a:off x="241920" y="203040"/>
                            <a:ext cx="753840" cy="1871280"/>
                          </a:xfrm>
                          <a:custGeom>
                            <a:avLst/>
                            <a:gdLst>
                              <a:gd name="textAreaLeft" fmla="*/ 10440 w 427320"/>
                              <a:gd name="textAreaRight" fmla="*/ 416880 w 427320"/>
                              <a:gd name="textAreaTop" fmla="*/ 10440 h 1060920"/>
                              <a:gd name="textAreaBottom" fmla="*/ 1050480 h 10609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53600">
                                <a:moveTo>
                                  <a:pt x="1849" y="0"/>
                                </a:moveTo>
                                <a:arcTo wR="1849" hR="1849" stAng="16200000" swAng="-5400000"/>
                                <a:lnTo>
                                  <a:pt x="0" y="51751"/>
                                </a:lnTo>
                                <a:arcTo wR="1849" hR="1849" stAng="10800000" swAng="-5400000"/>
                                <a:lnTo>
                                  <a:pt x="19751" y="53600"/>
                                </a:lnTo>
                                <a:arcTo wR="1849" hR="1849" stAng="5400000" swAng="-5400000"/>
                                <a:lnTo>
                                  <a:pt x="21600" y="1849"/>
                                </a:lnTo>
                                <a:arcTo wR="1849" hR="1849" stAng="0" swAng="-5400000"/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prstDash val="dash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"/>
                        <wps:cNvSpPr/>
                        <wps:spPr>
                          <a:xfrm flipH="1">
                            <a:off x="329400" y="895320"/>
                            <a:ext cx="201240" cy="482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53440" y="542880"/>
                            <a:ext cx="81540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6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DataSběr dat &amp; editace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Pr id="21" name=""/>
                        <wps:cNvSpPr/>
                        <wps:spPr>
                          <a:xfrm>
                            <a:off x="1285200" y="1278720"/>
                            <a:ext cx="506160" cy="664200"/>
                          </a:xfrm>
                          <a:prstGeom prst="flowChartMagneticDisk">
                            <a:avLst/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6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Servisní centrum DB</w:t>
                              </w:r>
                            </w:p>
                          </w:txbxContent>
                        </wps:txbx>
                        <wps:bodyPr lIns="36720" tIns="71640" rIns="36720" bIns="18360" anchor="ctr">
                          <a:noAutofit/>
                        </wps:bodyPr>
                      </wps:wsp>
                      <wps:wsp>
                        <wps:cNvPr id="22" name=""/>
                        <wps:cNvSpPr/>
                        <wps:spPr>
                          <a:xfrm>
                            <a:off x="3200400" y="1028880"/>
                            <a:ext cx="660240" cy="893520"/>
                          </a:xfrm>
                          <a:prstGeom prst="flowChartMagneticDisk">
                            <a:avLst/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40"/>
                                <w:jc w:val="center"/>
                                <w:rPr/>
                              </w:pPr>
                              <w:r>
                                <w:rPr>
                                  <w:rFonts w:eastAsia="Noto Serif CJK SC" w:ascii="Liberation Serif" w:hAnsi="Liberation Serif" w:cs="DejaVu Sans"/>
                                  <w:kern w:val="2"/>
                                  <w:sz w:val="24"/>
                                  <w:szCs w:val="24"/>
                                  <w:lang w:bidi="hi-IN" w:val="en-US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6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eastAsia="ja-JP" w:bidi="ar-SA"/>
                                </w:rPr>
                                <w:t>Dočasnáý palubní DBsystém =PSF verze</w:t>
                              </w:r>
                            </w:p>
                          </w:txbxContent>
                        </wps:txbx>
                        <wps:bodyPr lIns="0" tIns="18360" rIns="0" bIns="18360" anchor="ctr">
                          <a:noAutofit/>
                        </wps:bodyPr>
                      </wps:wsp>
                      <wps:wsp>
                        <wps:cNvPr id="23" name=""/>
                        <wps:cNvSpPr/>
                        <wps:spPr>
                          <a:xfrm>
                            <a:off x="2425680" y="1410480"/>
                            <a:ext cx="214560" cy="22788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00">
                              <a:alpha val="40000"/>
                            </a:srgbClr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"/>
                        <wps:cNvSpPr/>
                        <wps:spPr>
                          <a:xfrm>
                            <a:off x="2113920" y="1377360"/>
                            <a:ext cx="275760" cy="294120"/>
                          </a:xfrm>
                          <a:prstGeom prst="flowChartInputOutput">
                            <a:avLst/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"/>
                        <wps:cNvSpPr/>
                        <wps:spPr>
                          <a:xfrm>
                            <a:off x="2674080" y="1377360"/>
                            <a:ext cx="275760" cy="294120"/>
                          </a:xfrm>
                          <a:prstGeom prst="flowChartInputOutput">
                            <a:avLst/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"/>
                        <wps:cNvSpPr/>
                        <wps:spPr>
                          <a:xfrm>
                            <a:off x="2985840" y="1410480"/>
                            <a:ext cx="214560" cy="22788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00FF00">
                              <a:alpha val="50000"/>
                            </a:srgbClr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"/>
                        <wps:cNvSpPr/>
                        <wps:spPr>
                          <a:xfrm>
                            <a:off x="1865520" y="1410480"/>
                            <a:ext cx="213840" cy="22788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714680" y="1828800"/>
                            <a:ext cx="54612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6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Extrakce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742480" y="1713960"/>
                            <a:ext cx="823680" cy="27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8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Aktualizace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71160" y="1714680"/>
                            <a:ext cx="596160" cy="217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Distribuce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954360" y="1498680"/>
                            <a:ext cx="285120" cy="79200"/>
                          </a:xfrm>
                          <a:prstGeom prst="line">
                            <a:avLst/>
                          </a:prstGeom>
                          <a:ln w="57240">
                            <a:solidFill>
                              <a:srgbClr val="919191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"/>
                        <wps:cNvSpPr/>
                        <wps:spPr>
                          <a:xfrm flipH="1" flipV="1">
                            <a:off x="329400" y="1377360"/>
                            <a:ext cx="201240" cy="482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stroke="0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  <a:lnTo>
                                  <a:pt x="10800" y="10800"/>
                                </a:lnTo>
                                <a:close/>
                              </a:path>
                              <a:path fill="none" w="10800" h="10800">
                                <a:moveTo>
                                  <a:pt x="10800" y="0"/>
                                </a:moveTo>
                                <a:arcTo wR="10800" hR="10800" stAng="-5400000" swAng="5400000"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20600" y="1686600"/>
                            <a:ext cx="325800" cy="231120"/>
                          </a:xfrm>
                          <a:prstGeom prst="line">
                            <a:avLst/>
                          </a:prstGeom>
                          <a:ln w="57240">
                            <a:solidFill>
                              <a:srgbClr val="919191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90440" y="740520"/>
                            <a:ext cx="255960" cy="280800"/>
                          </a:xfrm>
                          <a:prstGeom prst="line">
                            <a:avLst/>
                          </a:prstGeom>
                          <a:ln w="57240">
                            <a:solidFill>
                              <a:srgbClr val="919191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4680" y="1329120"/>
                            <a:ext cx="261000" cy="720"/>
                          </a:xfrm>
                          <a:prstGeom prst="line">
                            <a:avLst/>
                          </a:prstGeom>
                          <a:ln w="57240">
                            <a:solidFill>
                              <a:srgbClr val="919191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"/>
                        <wps:cNvSpPr/>
                        <wps:spPr>
                          <a:xfrm>
                            <a:off x="396360" y="1027440"/>
                            <a:ext cx="506880" cy="687240"/>
                          </a:xfrm>
                          <a:prstGeom prst="flowChartMagneticDisk">
                            <a:avLst/>
                          </a:prstGeom>
                          <a:solidFill>
                            <a:srgbClr val="618FFD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exact" w:line="16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Mapové centrum DB</w:t>
                              </w:r>
                            </w:p>
                          </w:txbxContent>
                        </wps:txbx>
                        <wps:bodyPr lIns="36720" tIns="71640" rIns="36720" bIns="18360" anchor="ctr">
                          <a:noAutofit/>
                        </wps:bodyPr>
                      </wps:wsp>
                      <wps:wsp>
                        <wps:cNvSpPr/>
                        <wps:spPr>
                          <a:xfrm flipV="1">
                            <a:off x="105480" y="1546200"/>
                            <a:ext cx="246240" cy="86400"/>
                          </a:xfrm>
                          <a:prstGeom prst="line">
                            <a:avLst/>
                          </a:prstGeom>
                          <a:ln w="57240">
                            <a:solidFill>
                              <a:srgbClr val="919191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6200" y="1041480"/>
                            <a:ext cx="245880" cy="84960"/>
                          </a:xfrm>
                          <a:prstGeom prst="line">
                            <a:avLst/>
                          </a:prstGeom>
                          <a:ln w="57240">
                            <a:solidFill>
                              <a:srgbClr val="919191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930120" y="1542960"/>
                            <a:ext cx="520200" cy="24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bidi="ar-SA"/>
                                </w:rPr>
                                <w:t>Převod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919680" y="1535400"/>
                            <a:ext cx="525960" cy="72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prstDash val="dash"/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"/>
                        <wps:cNvSpPr/>
                        <wps:spPr>
                          <a:xfrm>
                            <a:off x="2085840" y="1242000"/>
                            <a:ext cx="3211920" cy="6458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440">
                            <a:solidFill>
                              <a:srgbClr val="FF00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"/>
                        <wps:cNvSpPr/>
                        <wps:spPr>
                          <a:xfrm rot="16200000">
                            <a:off x="4567320" y="914760"/>
                            <a:ext cx="457200" cy="252000"/>
                          </a:xfrm>
                          <a:prstGeom prst="leftArrow">
                            <a:avLst>
                              <a:gd name="adj1" fmla="val 54963"/>
                              <a:gd name="adj2" fmla="val 37285"/>
                            </a:avLst>
                          </a:prstGeom>
                          <a:solidFill>
                            <a:srgbClr val="3366FF">
                              <a:alpha val="50000"/>
                            </a:srgbClr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5736600" y="410760"/>
                            <a:ext cx="306720" cy="523080"/>
                          </a:xfrm>
                        </wpg:grpSpPr>
                        <wps:wsp>
                          <wps:cNvSpPr/>
                          <wps:spPr>
                            <a:xfrm>
                              <a:off x="6840" y="205920"/>
                              <a:ext cx="28008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153720" y="128520"/>
                              <a:ext cx="720" cy="2800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2" name=""/>
                          <wps:cNvSpPr/>
                          <wps:spPr>
                            <a:xfrm>
                              <a:off x="77400" y="0"/>
                              <a:ext cx="152280" cy="1522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411480"/>
                              <a:ext cx="150480" cy="1116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156240" y="411480"/>
                              <a:ext cx="150480" cy="1116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5643720" y="1054800"/>
                            <a:ext cx="520200" cy="24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 flipH="1">
                            <a:off x="5221080" y="619200"/>
                            <a:ext cx="43452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"/>
                        <wps:cNvSpPr/>
                        <wps:spPr>
                          <a:xfrm>
                            <a:off x="3213720" y="203040"/>
                            <a:ext cx="2952000" cy="1871280"/>
                          </a:xfrm>
                          <a:prstGeom prst="roundRect">
                            <a:avLst>
                              <a:gd name="adj" fmla="val 8560"/>
                            </a:avLst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prstDash val="dashDot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629080" y="1143000"/>
                            <a:ext cx="7174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eastAsia="ja-JP" w:bidi="ar-SA"/>
                                </w:rPr>
                                <w:t>Oblast aktualizace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942560" y="1143000"/>
                            <a:ext cx="72720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PGothic" w:cs="Arial"/>
                                  <w:bCs/>
                                  <w:color w:val="auto"/>
                                  <w:kern w:val="2"/>
                                  <w:sz w:val="16"/>
                                  <w:szCs w:val="16"/>
                                  <w:lang w:val="cs-CZ" w:eastAsia="ja-JP" w:bidi="ar-SA"/>
                                </w:rPr>
                                <w:t>Oblast aktualizace</w:t>
                              </w:r>
                            </w:p>
                          </w:txbxContent>
                        </wps:txbx>
                        <wps:bodyPr wrap="square" lIns="36720" tIns="18360" rIns="36720" bIns="1836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500.85pt;height:174.85pt" coordorigin="0,0" coordsize="10017,3497">
                <v:rect id="shape_0" stroked="f" o:allowincell="f" style="position:absolute;left:0;top:0;width:10016;height:3496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shape id="shape_0" stroked="f" o:allowincell="f" style="position:absolute;left:1755;top:420;width:1755;height:310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Centrum služeb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5560;top:372;width:3078;height:39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VVnitřní vozidlový systém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type id="_x0000_t132" coordsize="21600,21600" o:spt="132" path="m,3600qy@1@2qx@3@4l21600,18000qy@5@6qx@7@8xnsem21600,3600qy@5@9qx@7@10nfem,3600qy@1@2qx@3@4l21600,18000qy@5@6qx@7@8xnfe">
                  <v:stroke joinstyle="miter"/>
                  <v:formulas>
                    <v:f eqn="prod height 5 6"/>
                    <v:f eqn="sum 10800 0 0"/>
                    <v:f eqn="sum 0 3600 3600"/>
                    <v:f eqn="sum 10800 @1 0"/>
                    <v:f eqn="sum 3600 @2 0"/>
                    <v:f eqn="sum 0 21600 10800"/>
                    <v:f eqn="sum 3600 18000 0"/>
                    <v:f eqn="sum 0 @5 10800"/>
                    <v:f eqn="sum 0 @6 3600"/>
                    <v:f eqn="sum 3600 3600 0"/>
                    <v:f eqn="sum 0 @9 3600"/>
                  </v:formulas>
                  <v:path gradientshapeok="t" o:connecttype="rect" textboxrect="0,7200,21600,@0"/>
                </v:shapetype>
                <v:shape id="shape_0" fillcolor="#618ffd" stroked="t" o:allowincell="f" style="position:absolute;left:7010;top:2012;width:1126;height:902;mso-wrap-style:square;v-text-anchor:middle;mso-position-horizontal:center" type="_x0000_t13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4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4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PNa palubníě DB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40"/>
                          <w:jc w:val="center"/>
                          <w:rPr/>
                        </w:pPr>
                        <w:r>
                          <w:rPr>
                            <w:rFonts w:ascii="Liberation Serif" w:hAnsi="Liberation Serif" w:cs="DejaVu Sans" w:eastAsia="Noto Serif CJK SC"/>
                            <w:kern w:val="2"/>
                            <w:sz w:val="24"/>
                            <w:szCs w:val="24"/>
                            <w:lang w:val="en-US" w:bidi="hi-IN"/>
                          </w:rPr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color w:val="auto"/>
                            <w:kern w:val="2"/>
                            <w:sz w:val="14"/>
                            <w:szCs w:val="14"/>
                            <w:lang w:val="cs-CZ" w:bidi="ar-SA"/>
                          </w:rPr>
                          <w:t>(With conversion)</w:t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shapetype id="_x0000_t176" coordsize="21600,21600" o:spt="176" path="m,3600qy@5@6l@0,qx@7@5l21600@1qy@8@9l3600,21600qx@6@8xe">
                  <v:stroke joinstyle="miter"/>
                  <v:formulas>
                    <v:f eqn="sum width 0 3600"/>
                    <v:f eqn="sum height 0 3600"/>
                    <v:f eqn="prod 3600 2929 10000"/>
                    <v:f eqn="sum width 0 @2"/>
                    <v:f eqn="sum height 0 @2"/>
                    <v:f eqn="sum 3600 0 0"/>
                    <v:f eqn="sum 0 3600 3600"/>
                    <v:f eqn="sum 3600 @0 0"/>
                    <v:f eqn="sum 0 21600 3600"/>
                    <v:f eqn="sum 3600 @1 0"/>
                  </v:formulas>
                  <v:path gradientshapeok="t" o:connecttype="rect" textboxrect="@2,@2,@3,@4"/>
                </v:shapetype>
                <v:shape id="shape_0" fillcolor="yellow" stroked="t" o:allowincell="f" style="position:absolute;left:7242;top:231;width:405;height:1550;mso-wrap-style:square;v-text-anchor:middle;rotation:270;mso-position-horizontal:center" type="_x0000_t176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Aplikace</w:t>
                        </w:r>
                      </w:p>
                    </w:txbxContent>
                  </v:textbox>
                  <v:fill o:detectmouseclick="t" type="solid" color2="blue"/>
                  <v:stroke color="black" weight="9360" joinstyle="miter" endcap="flat"/>
                  <w10:wrap type="square"/>
                </v:shape>
                <v:roundrect id="shape_0" stroked="t" o:allowincell="f" style="position:absolute;left:1643;top:320;width:1893;height:2946;mso-wrap-style:none;v-text-anchor:middle;mso-position-horizontal:center">
                  <v:fill o:detectmouseclick="t" on="false"/>
                  <v:stroke color="black" weight="9360" dashstyle="dashdot" joinstyle="miter" endcap="flat"/>
                  <w10:wrap type="square"/>
                </v:roundrect>
                <v:roundrect id="shape_0" fillcolor="yellow" stroked="t" o:allowincell="f" style="position:absolute;left:1776;top:881;width:1211;height:666;mso-wrap-style:none;v-text-anchor:middle;mso-position-horizontal:center">
                  <v:fill o:detectmouseclick="t" type="solid" color2="blue"/>
                  <v:stroke color="black" weight="9360" joinstyle="miter" endcap="flat"/>
                  <w10:wrap type="square"/>
                </v:roundrect>
                <v:shape id="shape_0" stroked="f" o:allowincell="f" style="position:absolute;left:1776;top:953;width:1211;height:43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20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Aplikační server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type id="_x0000_t67" coordsize="21600,21600" o:spt="67" adj="10800,10800" path="m0@3l@5@3l@5,l@6,l@6@3l21600@3l10800,21600xe">
                  <v:stroke joinstyle="miter"/>
                  <v:formulas>
                    <v:f eqn="val 21600"/>
                    <v:f eqn="val #1"/>
                    <v:f eqn="val #0"/>
                    <v:f eqn="sum height 0 @2"/>
                    <v:f eqn="prod 1 @1 2"/>
                    <v:f eqn="sum 10800 0 @4"/>
                    <v:f eqn="sum 10800 @4 0"/>
                    <v:f eqn="prod @5 @2 10800"/>
                    <v:f eqn="sum @3 @7 0"/>
                  </v:formulas>
                  <v:path gradientshapeok="t" o:connecttype="rect" textboxrect="@5,0,@6,@8"/>
                  <v:handles>
                    <v:h position="@5,0"/>
                    <v:h position="0,@3"/>
                  </v:handles>
                </v:shapetype>
                <v:shape id="shape_0" fillcolor="#3366ff" stroked="t" o:allowincell="f" style="position:absolute;left:2152;top:1600;width:476;height:374;mso-wrap-style:none;v-text-anchor:middle;mso-position-horizontal:center" type="_x0000_t67">
                  <v:fill o:detectmouseclick="t" type="solid" color2="#cc9900" opacity="0.5"/>
                  <v:stroke color="black" weight="9360" joinstyle="miter" endcap="flat"/>
                  <w10:wrap type="square"/>
                </v:shape>
                <v:shape id="shape_0" stroked="f" o:allowincell="f" style="position:absolute;left:179;top:360;width:1408;height:61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Mapové Centrum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roundrect id="shape_0" stroked="t" o:allowincell="f" style="position:absolute;left:381;top:320;width:1186;height:2946;mso-wrap-style:none;v-text-anchor:middle;mso-position-horizontal:center">
                  <v:fill o:detectmouseclick="t" on="false"/>
                  <v:stroke color="black" weight="9360" dashstyle="dashdot" joinstyle="miter" endcap="flat"/>
                  <w10:wrap type="square"/>
                </v:roundrect>
                <v:rect id="shape_0" coordsize="10800,10800" stroked="t" o:allowincell="f" style="position:absolute;left:519;top:1410;width:316;height:758;flip:x;mso-wrap-style:none;v-text-anchor:middle;mso-position-horizontal:center">
                  <v:fill o:detectmouseclick="t" on="false"/>
                  <v:stroke color="black" weight="12600" joinstyle="miter" endcap="flat"/>
                  <w10:wrap type="square"/>
                </v:rect>
                <v:shape id="shape_0" stroked="f" o:allowincell="f" style="position:absolute;left:399;top:855;width:1283;height:39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rPr/>
                        </w:pPr>
                        <w:r>
                          <w:rPr>
                            <w:rFonts w:ascii="Arial" w:hAnsi="Arial" w:eastAsia="MS PGothic" w:cs="Arial"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DataSběr dat &amp; editace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fillcolor="#618ffd" stroked="t" o:allowincell="f" style="position:absolute;left:2024;top:2014;width:796;height:1045;mso-wrap-style:square;v-text-anchor:middle;mso-position-horizontal:center" type="_x0000_t13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Servisní centrum DB</w:t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shape id="shape_0" fillcolor="#618ffd" stroked="t" o:allowincell="f" style="position:absolute;left:5040;top:1620;width:1039;height:1406;mso-wrap-style:square;v-text-anchor:middle;mso-position-horizontal:center" type="_x0000_t13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4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color w:val="auto"/>
                            <w:kern w:val="2"/>
                            <w:sz w:val="16"/>
                            <w:szCs w:val="16"/>
                            <w:lang w:val="cs-CZ" w:eastAsia="ja-JP" w:bidi="ar-SA"/>
                          </w:rPr>
                          <w:t>Dočasnáý palubní DBsystém =PSF verze</w:t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shape id="shape_0" fillcolor="yellow" stroked="t" o:allowincell="f" style="position:absolute;left:3820;top:2221;width:337;height:358;mso-wrap-style:none;v-text-anchor:middle;mso-position-horizontal:center" type="_x0000_t13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type="solid" color2="blue" opacity="0.39"/>
                  <v:stroke color="black" weight="9360" joinstyle="miter" endcap="flat"/>
                  <w10:wrap type="square"/>
                </v:shape>
                <v:shapetype id="_x0000_t111" coordsize="21600,21600" o:spt="111" path="m,21600l4320,l21600,l17280,21600xe">
                  <v:stroke joinstyle="miter"/>
                  <v:formulas>
                    <v:f eqn="prod width 2 5"/>
                    <v:f eqn="prod width 3 5"/>
                    <v:f eqn="prod width 4 5"/>
                    <v:f eqn="prod width 9 10"/>
                  </v:formulas>
                  <v:path gradientshapeok="t" o:connecttype="rect" textboxrect="4320,0,@2,21600"/>
                </v:shapetype>
                <v:shape id="shape_0" fillcolor="#618ffd" stroked="t" o:allowincell="f" style="position:absolute;left:3329;top:2169;width:433;height:462;mso-wrap-style:none;v-text-anchor:middle;mso-position-horizontal:center" type="_x0000_t111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shape id="shape_0" fillcolor="#618ffd" stroked="t" o:allowincell="f" style="position:absolute;left:4211;top:2169;width:433;height:462;mso-wrap-style:none;v-text-anchor:middle;mso-position-horizontal:center" type="_x0000_t111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shape id="shape_0" fillcolor="lime" stroked="t" o:allowincell="f" style="position:absolute;left:4702;top:2221;width:337;height:358;mso-wrap-style:none;v-text-anchor:middle;mso-position-horizontal:center" type="_x0000_t13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type="solid" color2="fuchsia" opacity="0.5"/>
                  <v:stroke color="black" weight="9360" joinstyle="miter" endcap="flat"/>
                  <w10:wrap type="square"/>
                </v:shape>
                <v:shape id="shape_0" fillcolor="#618ffd" stroked="t" o:allowincell="f" style="position:absolute;left:2938;top:2221;width:336;height:358;mso-wrap-style:none;v-text-anchor:middle;mso-position-horizontal:center" type="_x0000_t13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shape id="shape_0" stroked="f" o:allowincell="f" style="position:absolute;left:2700;top:2880;width:859;height:39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rPr/>
                        </w:pPr>
                        <w:r>
                          <w:rPr>
                            <w:rFonts w:ascii="Arial" w:hAnsi="Arial" w:eastAsia="MS PGothic" w:cs="Arial"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Extrakce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4319;top:2699;width:1296;height:434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80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Aktualizace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3419;top:2700;width:938;height:34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PGothic" w:cs="Arial"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Distribuce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line id="shape_0" from="1503,2360" to="1951,2484" stroked="t" o:allowincell="f" style="position:absolute;mso-position-horizontal:center">
                  <v:stroke color="#919191" weight="57240" endarrow="block" endarrowwidth="medium" endarrowlength="medium" joinstyle="miter" endcap="flat"/>
                  <v:fill o:detectmouseclick="t" on="false"/>
                  <w10:wrap type="square"/>
                </v:line>
                <v:rect id="shape_0" coordsize="10800,10800" stroked="t" o:allowincell="f" style="position:absolute;left:519;top:2169;width:316;height:759;flip:xy;mso-wrap-style:none;v-text-anchor:middle;mso-position-horizontal:center">
                  <v:fill o:detectmouseclick="t" on="false"/>
                  <v:stroke color="black" weight="12600" joinstyle="miter" endcap="flat"/>
                  <w10:wrap type="square"/>
                </v:rect>
                <v:line id="shape_0" from="190,2656" to="702,3019" stroked="t" o:allowincell="f" style="position:absolute;flip:y;mso-position-horizontal:center">
                  <v:stroke color="#919191" weight="57240" endarrow="block" endarrowwidth="medium" endarrowlength="medium" joinstyle="miter" endcap="flat"/>
                  <v:fill o:detectmouseclick="t" on="false"/>
                  <w10:wrap type="square"/>
                </v:line>
                <v:line id="shape_0" from="300,1166" to="702,1607" stroked="t" o:allowincell="f" style="position:absolute;mso-position-horizontal:center">
                  <v:stroke color="#919191" weight="57240" endarrow="block" endarrowwidth="medium" endarrowlength="medium" joinstyle="miter" endcap="flat"/>
                  <v:fill o:detectmouseclick="t" on="false"/>
                  <w10:wrap type="square"/>
                </v:line>
                <v:line id="shape_0" from="149,2093" to="559,2093" stroked="t" o:allowincell="f" style="position:absolute;mso-position-horizontal:center">
                  <v:stroke color="#919191" weight="57240" endarrow="block" endarrowwidth="medium" endarrowlength="medium" joinstyle="miter" endcap="flat"/>
                  <v:fill o:detectmouseclick="t" on="false"/>
                  <w10:wrap type="square"/>
                </v:line>
                <v:shape id="shape_0" fillcolor="#618ffd" stroked="t" o:allowincell="f" style="position:absolute;left:624;top:1618;width:797;height:1081;mso-wrap-style:square;v-text-anchor:middle;mso-position-horizontal:center" type="_x0000_t13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exact" w:line="160"/>
                          <w:jc w:val="center"/>
                          <w:rPr/>
                        </w:pPr>
                        <w:r>
                          <w:rPr>
                            <w:rFonts w:ascii="Arial" w:hAnsi="Arial" w:eastAsia="MS PGothic" w:cs="Arial"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Mapové centrum DB</w:t>
                        </w:r>
                      </w:p>
                    </w:txbxContent>
                  </v:textbox>
                  <v:fill o:detectmouseclick="t" type="solid" color2="#9e7002"/>
                  <v:stroke color="black" weight="9360" joinstyle="miter" endcap="flat"/>
                  <w10:wrap type="square"/>
                </v:shape>
                <v:line id="shape_0" from="166,2435" to="553,2570" stroked="t" o:allowincell="f" style="position:absolute;flip:y;mso-position-horizontal:center">
                  <v:stroke color="#919191" weight="57240" endarrow="block" endarrowwidth="medium" endarrowlength="medium" joinstyle="miter" endcap="flat"/>
                  <v:fill o:detectmouseclick="t" on="false"/>
                  <w10:wrap type="square"/>
                </v:line>
                <v:line id="shape_0" from="167,1640" to="553,1773" stroked="t" o:allowincell="f" style="position:absolute;mso-position-horizontal:center">
                  <v:stroke color="#919191" weight="57240" endarrow="block" endarrowwidth="medium" endarrowlength="medium" joinstyle="miter" endcap="flat"/>
                  <v:fill o:detectmouseclick="t" on="false"/>
                  <w10:wrap type="square"/>
                </v:line>
                <v:shape id="shape_0" stroked="f" o:allowincell="f" style="position:absolute;left:6189;top:2430;width:818;height:392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PGothic" w:cs="Arial"/>
                            <w:b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bidi="ar-SA"/>
                          </w:rPr>
                          <w:t>Převod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line id="shape_0" from="6173,2418" to="7000,2418" stroked="t" o:allowincell="f" style="position:absolute;mso-position-horizontal:center">
                  <v:stroke color="black" weight="19080" dashstyle="dash" endarrow="block" endarrowwidth="medium" endarrowlength="medium" joinstyle="miter" endcap="flat"/>
                  <v:fill o:detectmouseclick="t" on="false"/>
                  <w10:wrap type="square"/>
                </v:line>
                <v:roundrect id="shape_0" stroked="t" o:allowincell="f" style="position:absolute;left:3285;top:1956;width:5057;height:1016;mso-wrap-style:none;v-text-anchor:middle;mso-position-horizontal:center">
                  <v:fill o:detectmouseclick="t" on="false"/>
                  <v:stroke color="fuchsia" weight="28440" joinstyle="miter" endcap="flat"/>
                  <w10:wrap type="square"/>
                </v:roundrect>
                <v:shapetype id="_x0000_t66" coordsize="21600,21600" o:spt="66" adj="10800,10800" path="m,10800l@3,l@3@5l21600@5l21600@6l@3@6l@3,21600xe">
                  <v:stroke joinstyle="miter"/>
                  <v:formulas>
                    <v:f eqn="val 21600"/>
                    <v:f eqn="val #1"/>
                    <v:f eqn="val #0"/>
                    <v:f eqn="sum 0 @2 0"/>
                    <v:f eqn="prod 1 @1 2"/>
                    <v:f eqn="sum 10800 0 @4"/>
                    <v:f eqn="sum 10800 @4 0"/>
                    <v:f eqn="prod @5 @2 10800"/>
                    <v:f eqn="sum @3 0 @7"/>
                  </v:formulas>
                  <v:path gradientshapeok="t" o:connecttype="rect" textboxrect="@8,@5,21600,@6"/>
                  <v:handles>
                    <v:h position="21600,@5"/>
                    <v:h position="@3,0"/>
                  </v:handles>
                </v:shapetype>
                <v:shape id="shape_0" fillcolor="#3366ff" stroked="t" o:allowincell="f" style="position:absolute;left:7193;top:1440;width:719;height:396;mso-wrap-style:none;v-text-anchor:middle;rotation:270;mso-position-horizontal:center" type="_x0000_t66">
                  <v:fill o:detectmouseclick="t" type="solid" color2="#cc9900" opacity="0.5"/>
                  <v:stroke color="black" weight="9360" joinstyle="miter" endcap="flat"/>
                  <w10:wrap type="square"/>
                </v:shape>
                <v:group id="shape_0" style="position:absolute;left:9034;top:647;width:482;height:823">
                  <v:line id="shape_0" from="9045,971" to="9485,97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276,849" to="9276,1289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oval id="shape_0" fillcolor="white" stroked="t" o:allowincell="f" style="position:absolute;left:9156;top:647;width:239;height:239;mso-wrap-style:none;v-text-anchor:middle;mso-position-horizontal:center">
                    <v:fill o:detectmouseclick="t" type="solid" color2="black"/>
                    <v:stroke color="black" weight="9360" joinstyle="miter" endcap="flat"/>
                    <w10:wrap type="square"/>
                  </v:oval>
                  <v:line id="shape_0" from="9034,1295" to="9270,1470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280,1295" to="9516,1470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shape id="shape_0" stroked="f" o:allowincell="f" style="position:absolute;left:8888;top:1661;width:818;height:392;mso-wrap-style:none;v-text-anchor:middle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line id="shape_0" from="8222,975" to="8905,975" stroked="t" o:allowincell="f" style="position:absolute;flip:x;mso-position-horizontal:center">
                  <v:stroke color="black" weight="9360" endarrow="block" endarrowwidth="medium" endarrowlength="medium" joinstyle="miter" endcap="flat"/>
                  <v:fill o:detectmouseclick="t" on="false"/>
                  <w10:wrap type="square"/>
                </v:line>
                <v:roundrect id="shape_0" stroked="t" o:allowincell="f" style="position:absolute;left:5061;top:320;width:4648;height:2946;mso-wrap-style:none;v-text-anchor:middle;mso-position-horizontal:center">
                  <v:fill o:detectmouseclick="t" on="false"/>
                  <v:stroke color="black" weight="9360" dashstyle="dashdot" joinstyle="miter" endcap="flat"/>
                  <w10:wrap type="square"/>
                </v:roundrect>
                <v:shape id="shape_0" stroked="f" o:allowincell="f" style="position:absolute;left:4140;top:1800;width:1129;height:39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PGothic" w:cs="Arial"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eastAsia="ja-JP" w:bidi="ar-SA"/>
                          </w:rPr>
                          <w:t>Oblast aktualizace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3059;top:1800;width:1144;height:391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PGothic" w:cs="Arial"/>
                            <w:bCs/>
                            <w:color w:val="auto"/>
                            <w:kern w:val="2"/>
                            <w:sz w:val="16"/>
                            <w:szCs w:val="16"/>
                            <w:lang w:val="cs-CZ" w:eastAsia="ja-JP" w:bidi="ar-SA"/>
                          </w:rPr>
                          <w:t>Oblast aktualizace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  <mc:AlternateContent>
          <mc:Choice Requires="wpg">
            <w:drawing>
              <wp:inline distT="0" distB="0" distL="0" distR="0">
                <wp:extent cx="6106160" cy="24574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6320" cy="2457360"/>
                          <a:chOff x="0" y="0"/>
                          <a:chExt cx="6106320" cy="2457360"/>
                        </a:xfrm>
                      </wpg:grpSpPr>
                      <wps:wsp>
                        <wps:cNvSpPr/>
                        <wps:nvSpPr>
                          <wps:cNvPr id="35" name=""/>
                          <wps:cNvSpPr/>
                        </wps:nvSpPr>
                        <wps:spPr>
                          <a:xfrm>
                            <a:off x="0" y="0"/>
                            <a:ext cx="6106320" cy="245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g:grpSp>
                        <wpg:cNvGrpSpPr/>
                        <wpg:grpSpPr>
                          <a:xfrm>
                            <a:off x="2400480" y="114480"/>
                            <a:ext cx="1485360" cy="1999080"/>
                          </a:xfrm>
                        </wpg:grpSpPr>
                        <wps:wsp>
                          <wps:cNvPr id="36" name=""/>
                          <wps:cNvSpPr/>
                          <wps:spPr>
                            <a:xfrm>
                              <a:off x="0" y="368640"/>
                              <a:ext cx="1485360" cy="1630080"/>
                            </a:xfrm>
                            <a:prstGeom prst="can">
                              <a:avLst>
                                <a:gd name="adj" fmla="val 18606"/>
                              </a:avLst>
                            </a:prstGeom>
                            <a:solidFill>
                              <a:srgbClr val="7BC7C9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187200" y="0"/>
                              <a:ext cx="1109520" cy="354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b/>
                                    <w:color w:val="333333"/>
                                    <w:kern w:val="2"/>
                                    <w:sz w:val="18"/>
                                    <w:szCs w:val="18"/>
                                    <w:lang w:val="cs-CZ" w:eastAsia="ja-JP" w:bidi="ar-SA"/>
                                  </w:rPr>
                                  <w:t>Dočasnáý palubní systém DB</w:t>
                                </w:r>
                              </w:p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Noto Serif CJK SC" w:cs="DejaVu Sans" w:ascii="Liberation Serif" w:hAnsi="Liberation Serif"/>
                                    <w:kern w:val="2"/>
                                    <w:sz w:val="24"/>
                                    <w:szCs w:val="24"/>
                                    <w:lang w:bidi="hi-IN" w:val="en-US"/>
                                  </w:rPr>
                                </w:r>
                              </w:p>
                            </w:txbxContent>
                          </wps:txbx>
                          <wps:bodyPr wrap="square" lIns="57960" tIns="0" rIns="57960" bIns="0" anchor="t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9080" y="1526400"/>
                              <a:ext cx="1264320" cy="336600"/>
                            </a:xfrm>
                          </wpg:grpSpPr>
                          <wps:wsp>
                            <wps:cNvPr id="37" name=""/>
                            <wps:cNvSpPr/>
                            <wps:spPr>
                              <a:xfrm>
                                <a:off x="0" y="29340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8" name=""/>
                            <wps:cNvSpPr/>
                            <wps:spPr>
                              <a:xfrm>
                                <a:off x="62280" y="2512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9" name=""/>
                            <wps:cNvSpPr/>
                            <wps:spPr>
                              <a:xfrm>
                                <a:off x="123120" y="20952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0" name=""/>
                            <wps:cNvSpPr/>
                            <wps:spPr>
                              <a:xfrm>
                                <a:off x="185400" y="1677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1" name=""/>
                            <wps:cNvSpPr/>
                            <wps:spPr>
                              <a:xfrm>
                                <a:off x="246960" y="126360"/>
                                <a:ext cx="160200" cy="41400"/>
                              </a:xfrm>
                              <a:prstGeom prst="parallelogram">
                                <a:avLst>
                                  <a:gd name="adj" fmla="val 151056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2" name=""/>
                            <wps:cNvSpPr/>
                            <wps:spPr>
                              <a:xfrm>
                                <a:off x="309240" y="838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3" name=""/>
                            <wps:cNvSpPr/>
                            <wps:spPr>
                              <a:xfrm>
                                <a:off x="371520" y="4248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4" name=""/>
                            <wps:cNvSpPr/>
                            <wps:spPr>
                              <a:xfrm>
                                <a:off x="432360" y="7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5" name=""/>
                            <wps:cNvSpPr/>
                            <wps:spPr>
                              <a:xfrm>
                                <a:off x="95040" y="29340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6" name=""/>
                            <wps:cNvSpPr/>
                            <wps:spPr>
                              <a:xfrm>
                                <a:off x="158040" y="2512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7" name=""/>
                            <wps:cNvSpPr/>
                            <wps:spPr>
                              <a:xfrm>
                                <a:off x="218880" y="20952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8" name=""/>
                            <wps:cNvSpPr/>
                            <wps:spPr>
                              <a:xfrm>
                                <a:off x="281160" y="1677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49" name=""/>
                            <wps:cNvSpPr/>
                            <wps:spPr>
                              <a:xfrm>
                                <a:off x="343440" y="1263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0" name=""/>
                            <wps:cNvSpPr/>
                            <wps:spPr>
                              <a:xfrm>
                                <a:off x="405000" y="838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1" name=""/>
                            <wps:cNvSpPr/>
                            <wps:spPr>
                              <a:xfrm>
                                <a:off x="467280" y="424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2" name=""/>
                            <wps:cNvSpPr/>
                            <wps:spPr>
                              <a:xfrm>
                                <a:off x="528120" y="72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3" name=""/>
                            <wps:cNvSpPr/>
                            <wps:spPr>
                              <a:xfrm>
                                <a:off x="191160" y="29340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4" name=""/>
                            <wps:cNvSpPr/>
                            <wps:spPr>
                              <a:xfrm>
                                <a:off x="253800" y="25200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5" name=""/>
                            <wps:cNvSpPr/>
                            <wps:spPr>
                              <a:xfrm>
                                <a:off x="316080" y="2095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6" name=""/>
                            <wps:cNvSpPr/>
                            <wps:spPr>
                              <a:xfrm>
                                <a:off x="377280" y="1681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7" name=""/>
                            <wps:cNvSpPr/>
                            <wps:spPr>
                              <a:xfrm>
                                <a:off x="439560" y="1263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8" name=""/>
                            <wps:cNvSpPr/>
                            <wps:spPr>
                              <a:xfrm>
                                <a:off x="501120" y="8424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59" name=""/>
                            <wps:cNvSpPr/>
                            <wps:spPr>
                              <a:xfrm>
                                <a:off x="563040" y="424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0" name=""/>
                            <wps:cNvSpPr/>
                            <wps:spPr>
                              <a:xfrm>
                                <a:off x="625320" y="10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1" name=""/>
                            <wps:cNvSpPr/>
                            <wps:spPr>
                              <a:xfrm>
                                <a:off x="288360" y="2941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2" name=""/>
                            <wps:cNvSpPr/>
                            <wps:spPr>
                              <a:xfrm>
                                <a:off x="349920" y="25200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3" name=""/>
                            <wps:cNvSpPr/>
                            <wps:spPr>
                              <a:xfrm>
                                <a:off x="412200" y="2102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4" name=""/>
                            <wps:cNvSpPr/>
                            <wps:spPr>
                              <a:xfrm>
                                <a:off x="473040" y="16812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5" name=""/>
                            <wps:cNvSpPr/>
                            <wps:spPr>
                              <a:xfrm>
                                <a:off x="535320" y="1270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6" name=""/>
                            <wps:cNvSpPr/>
                            <wps:spPr>
                              <a:xfrm>
                                <a:off x="597600" y="842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7" name=""/>
                            <wps:cNvSpPr/>
                            <wps:spPr>
                              <a:xfrm>
                                <a:off x="659160" y="4320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FF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8" name=""/>
                            <wps:cNvSpPr/>
                            <wps:spPr>
                              <a:xfrm>
                                <a:off x="721440" y="10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69" name=""/>
                            <wps:cNvSpPr/>
                            <wps:spPr>
                              <a:xfrm>
                                <a:off x="384120" y="2941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0" name=""/>
                            <wps:cNvSpPr/>
                            <wps:spPr>
                              <a:xfrm>
                                <a:off x="446400" y="25272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1" name=""/>
                            <wps:cNvSpPr/>
                            <wps:spPr>
                              <a:xfrm>
                                <a:off x="507960" y="2102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2" name=""/>
                            <wps:cNvSpPr/>
                            <wps:spPr>
                              <a:xfrm>
                                <a:off x="570240" y="16884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3" name=""/>
                            <wps:cNvSpPr/>
                            <wps:spPr>
                              <a:xfrm>
                                <a:off x="631080" y="12708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4" name=""/>
                            <wps:cNvSpPr/>
                            <wps:spPr>
                              <a:xfrm>
                                <a:off x="693360" y="842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5" name=""/>
                            <wps:cNvSpPr/>
                            <wps:spPr>
                              <a:xfrm>
                                <a:off x="754920" y="4320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6" name=""/>
                            <wps:cNvSpPr/>
                            <wps:spPr>
                              <a:xfrm>
                                <a:off x="817200" y="10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7" name=""/>
                            <wps:cNvSpPr/>
                            <wps:spPr>
                              <a:xfrm>
                                <a:off x="479880" y="2941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8" name=""/>
                            <wps:cNvSpPr/>
                            <wps:spPr>
                              <a:xfrm>
                                <a:off x="542160" y="2527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79" name=""/>
                            <wps:cNvSpPr/>
                            <wps:spPr>
                              <a:xfrm>
                                <a:off x="603720" y="21024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0" name=""/>
                            <wps:cNvSpPr/>
                            <wps:spPr>
                              <a:xfrm>
                                <a:off x="666000" y="1688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1" name=""/>
                            <wps:cNvSpPr/>
                            <wps:spPr>
                              <a:xfrm>
                                <a:off x="728280" y="1270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2" name=""/>
                            <wps:cNvSpPr/>
                            <wps:spPr>
                              <a:xfrm>
                                <a:off x="789120" y="849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3" name=""/>
                            <wps:cNvSpPr/>
                            <wps:spPr>
                              <a:xfrm>
                                <a:off x="851400" y="4320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4" name=""/>
                            <wps:cNvSpPr/>
                            <wps:spPr>
                              <a:xfrm>
                                <a:off x="912960" y="180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5" name=""/>
                            <wps:cNvSpPr/>
                            <wps:spPr>
                              <a:xfrm>
                                <a:off x="576000" y="29448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6" name=""/>
                            <wps:cNvSpPr/>
                            <wps:spPr>
                              <a:xfrm>
                                <a:off x="638280" y="2527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2D0DA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7" name=""/>
                            <wps:cNvSpPr/>
                            <wps:spPr>
                              <a:xfrm>
                                <a:off x="700200" y="2109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8" name=""/>
                            <wps:cNvSpPr/>
                            <wps:spPr>
                              <a:xfrm>
                                <a:off x="762120" y="1688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89" name=""/>
                            <wps:cNvSpPr/>
                            <wps:spPr>
                              <a:xfrm>
                                <a:off x="824040" y="1274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0" name=""/>
                            <wps:cNvSpPr/>
                            <wps:spPr>
                              <a:xfrm>
                                <a:off x="885240" y="84960"/>
                                <a:ext cx="160200" cy="41760"/>
                              </a:xfrm>
                              <a:prstGeom prst="parallelogram">
                                <a:avLst>
                                  <a:gd name="adj" fmla="val 14975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1" name=""/>
                            <wps:cNvSpPr/>
                            <wps:spPr>
                              <a:xfrm>
                                <a:off x="947520" y="439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2" name=""/>
                            <wps:cNvSpPr/>
                            <wps:spPr>
                              <a:xfrm>
                                <a:off x="1009440" y="180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3" name=""/>
                            <wps:cNvSpPr/>
                            <wps:spPr>
                              <a:xfrm>
                                <a:off x="673200" y="29448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4" name=""/>
                            <wps:cNvSpPr/>
                            <wps:spPr>
                              <a:xfrm>
                                <a:off x="734040" y="25344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F2D0DA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5" name=""/>
                            <wps:cNvSpPr/>
                            <wps:spPr>
                              <a:xfrm>
                                <a:off x="796320" y="21096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6" name=""/>
                            <wps:cNvSpPr/>
                            <wps:spPr>
                              <a:xfrm>
                                <a:off x="857880" y="169560"/>
                                <a:ext cx="160200" cy="41400"/>
                              </a:xfrm>
                              <a:prstGeom prst="parallelogram">
                                <a:avLst>
                                  <a:gd name="adj" fmla="val 151056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7" name=""/>
                            <wps:cNvSpPr/>
                            <wps:spPr>
                              <a:xfrm>
                                <a:off x="920160" y="12744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8" name=""/>
                            <wps:cNvSpPr/>
                            <wps:spPr>
                              <a:xfrm>
                                <a:off x="982440" y="85680"/>
                                <a:ext cx="158760" cy="41400"/>
                              </a:xfrm>
                              <a:prstGeom prst="parallelogram">
                                <a:avLst>
                                  <a:gd name="adj" fmla="val 149698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99" name=""/>
                            <wps:cNvSpPr/>
                            <wps:spPr>
                              <a:xfrm>
                                <a:off x="1043280" y="4392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0" name=""/>
                            <wps:cNvSpPr/>
                            <wps:spPr>
                              <a:xfrm>
                                <a:off x="1105560" y="1800"/>
                                <a:ext cx="158760" cy="41760"/>
                              </a:xfrm>
                              <a:prstGeom prst="parallelogram">
                                <a:avLst>
                                  <a:gd name="adj" fmla="val 148408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1" name=""/>
                            <wps:cNvSpPr/>
                            <wps:spPr>
                              <a:xfrm>
                                <a:off x="412560" y="149040"/>
                                <a:ext cx="621720" cy="1364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779" h="580">
                                    <a:moveTo>
                                      <a:pt x="1779" y="28"/>
                                    </a:moveTo>
                                    <a:cubicBezTo>
                                      <a:pt x="1544" y="14"/>
                                      <a:pt x="1309" y="0"/>
                                      <a:pt x="1062" y="67"/>
                                    </a:cubicBezTo>
                                    <a:cubicBezTo>
                                      <a:pt x="815" y="134"/>
                                      <a:pt x="477" y="345"/>
                                      <a:pt x="300" y="430"/>
                                    </a:cubicBezTo>
                                    <a:cubicBezTo>
                                      <a:pt x="123" y="515"/>
                                      <a:pt x="61" y="547"/>
                                      <a:pt x="0" y="58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2" name=""/>
                            <wps:cNvSpPr/>
                            <wps:spPr>
                              <a:xfrm>
                                <a:off x="170640" y="218520"/>
                                <a:ext cx="329400" cy="1173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945" h="498">
                                    <a:moveTo>
                                      <a:pt x="0" y="0"/>
                                    </a:moveTo>
                                    <a:cubicBezTo>
                                      <a:pt x="268" y="102"/>
                                      <a:pt x="536" y="205"/>
                                      <a:pt x="693" y="288"/>
                                    </a:cubicBezTo>
                                    <a:cubicBezTo>
                                      <a:pt x="850" y="371"/>
                                      <a:pt x="897" y="434"/>
                                      <a:pt x="945" y="49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3" name=""/>
                            <wps:cNvSpPr/>
                            <wps:spPr>
                              <a:xfrm>
                                <a:off x="339840" y="0"/>
                                <a:ext cx="481320" cy="104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77" h="444">
                                    <a:moveTo>
                                      <a:pt x="0" y="444"/>
                                    </a:moveTo>
                                    <a:cubicBezTo>
                                      <a:pt x="209" y="412"/>
                                      <a:pt x="419" y="380"/>
                                      <a:pt x="648" y="306"/>
                                    </a:cubicBezTo>
                                    <a:cubicBezTo>
                                      <a:pt x="877" y="232"/>
                                      <a:pt x="1127" y="116"/>
                                      <a:pt x="137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4" name=""/>
                            <wps:cNvSpPr/>
                            <wps:spPr>
                              <a:xfrm>
                                <a:off x="629280" y="53280"/>
                                <a:ext cx="41760" cy="142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1" h="603">
                                    <a:moveTo>
                                      <a:pt x="43" y="0"/>
                                    </a:moveTo>
                                    <a:cubicBezTo>
                                      <a:pt x="21" y="166"/>
                                      <a:pt x="0" y="332"/>
                                      <a:pt x="13" y="432"/>
                                    </a:cubicBezTo>
                                    <a:cubicBezTo>
                                      <a:pt x="26" y="532"/>
                                      <a:pt x="73" y="567"/>
                                      <a:pt x="121" y="60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5" name=""/>
                            <wps:cNvSpPr/>
                            <wps:spPr>
                              <a:xfrm>
                                <a:off x="286200" y="100440"/>
                                <a:ext cx="98280" cy="158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3" h="675">
                                    <a:moveTo>
                                      <a:pt x="283" y="0"/>
                                    </a:moveTo>
                                    <a:cubicBezTo>
                                      <a:pt x="169" y="110"/>
                                      <a:pt x="56" y="220"/>
                                      <a:pt x="28" y="333"/>
                                    </a:cubicBezTo>
                                    <a:cubicBezTo>
                                      <a:pt x="0" y="446"/>
                                      <a:pt x="56" y="560"/>
                                      <a:pt x="112" y="67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6" name=""/>
                            <wps:cNvSpPr/>
                            <wps:spPr>
                              <a:xfrm>
                                <a:off x="476280" y="221040"/>
                                <a:ext cx="126360" cy="1015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60" h="431">
                                    <a:moveTo>
                                      <a:pt x="360" y="0"/>
                                    </a:moveTo>
                                    <a:cubicBezTo>
                                      <a:pt x="315" y="147"/>
                                      <a:pt x="270" y="295"/>
                                      <a:pt x="210" y="363"/>
                                    </a:cubicBezTo>
                                    <a:cubicBezTo>
                                      <a:pt x="150" y="431"/>
                                      <a:pt x="75" y="419"/>
                                      <a:pt x="0" y="40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7" name=""/>
                            <wps:cNvSpPr/>
                            <wps:spPr>
                              <a:xfrm>
                                <a:off x="466200" y="720"/>
                                <a:ext cx="313560" cy="3265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898" h="1383">
                                    <a:moveTo>
                                      <a:pt x="250" y="0"/>
                                    </a:moveTo>
                                    <a:cubicBezTo>
                                      <a:pt x="148" y="126"/>
                                      <a:pt x="46" y="253"/>
                                      <a:pt x="28" y="411"/>
                                    </a:cubicBezTo>
                                    <a:cubicBezTo>
                                      <a:pt x="10" y="569"/>
                                      <a:pt x="0" y="786"/>
                                      <a:pt x="145" y="948"/>
                                    </a:cubicBezTo>
                                    <a:cubicBezTo>
                                      <a:pt x="290" y="1110"/>
                                      <a:pt x="594" y="1246"/>
                                      <a:pt x="898" y="138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8" name=""/>
                            <wps:cNvSpPr/>
                            <wps:spPr>
                              <a:xfrm>
                                <a:off x="329040" y="69120"/>
                                <a:ext cx="156960" cy="1224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0" h="522">
                                    <a:moveTo>
                                      <a:pt x="0" y="522"/>
                                    </a:moveTo>
                                    <a:cubicBezTo>
                                      <a:pt x="124" y="441"/>
                                      <a:pt x="249" y="360"/>
                                      <a:pt x="324" y="273"/>
                                    </a:cubicBezTo>
                                    <a:cubicBezTo>
                                      <a:pt x="399" y="186"/>
                                      <a:pt x="424" y="93"/>
                                      <a:pt x="450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09" name=""/>
                            <wps:cNvSpPr/>
                            <wps:spPr>
                              <a:xfrm>
                                <a:off x="478800" y="69840"/>
                                <a:ext cx="98280" cy="50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4" h="217">
                                    <a:moveTo>
                                      <a:pt x="17" y="0"/>
                                    </a:moveTo>
                                    <a:cubicBezTo>
                                      <a:pt x="8" y="77"/>
                                      <a:pt x="0" y="155"/>
                                      <a:pt x="44" y="186"/>
                                    </a:cubicBezTo>
                                    <a:cubicBezTo>
                                      <a:pt x="88" y="217"/>
                                      <a:pt x="186" y="203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0" name=""/>
                            <wps:cNvSpPr/>
                            <wps:spPr>
                              <a:xfrm>
                                <a:off x="490680" y="114840"/>
                                <a:ext cx="84600" cy="1072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42" h="456">
                                    <a:moveTo>
                                      <a:pt x="242" y="0"/>
                                    </a:moveTo>
                                    <a:cubicBezTo>
                                      <a:pt x="150" y="41"/>
                                      <a:pt x="58" y="83"/>
                                      <a:pt x="29" y="159"/>
                                    </a:cubicBezTo>
                                    <a:cubicBezTo>
                                      <a:pt x="0" y="235"/>
                                      <a:pt x="32" y="345"/>
                                      <a:pt x="65" y="456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1" name=""/>
                            <wps:cNvSpPr/>
                            <wps:spPr>
                              <a:xfrm>
                                <a:off x="329400" y="175320"/>
                                <a:ext cx="181440" cy="457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22" h="195">
                                    <a:moveTo>
                                      <a:pt x="522" y="195"/>
                                    </a:moveTo>
                                    <a:cubicBezTo>
                                      <a:pt x="462" y="118"/>
                                      <a:pt x="402" y="42"/>
                                      <a:pt x="315" y="21"/>
                                    </a:cubicBezTo>
                                    <a:cubicBezTo>
                                      <a:pt x="228" y="0"/>
                                      <a:pt x="114" y="36"/>
                                      <a:pt x="0" y="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2" name=""/>
                            <wps:cNvSpPr/>
                            <wps:spPr>
                              <a:xfrm>
                                <a:off x="430560" y="113040"/>
                                <a:ext cx="77400" cy="705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24" h="300">
                                    <a:moveTo>
                                      <a:pt x="51" y="288"/>
                                    </a:moveTo>
                                    <a:cubicBezTo>
                                      <a:pt x="22" y="276"/>
                                      <a:pt x="0" y="142"/>
                                      <a:pt x="24" y="96"/>
                                    </a:cubicBezTo>
                                    <a:cubicBezTo>
                                      <a:pt x="48" y="50"/>
                                      <a:pt x="166" y="0"/>
                                      <a:pt x="195" y="12"/>
                                    </a:cubicBezTo>
                                    <a:cubicBezTo>
                                      <a:pt x="224" y="24"/>
                                      <a:pt x="222" y="123"/>
                                      <a:pt x="198" y="168"/>
                                    </a:cubicBezTo>
                                    <a:cubicBezTo>
                                      <a:pt x="174" y="213"/>
                                      <a:pt x="80" y="300"/>
                                      <a:pt x="51" y="2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3" name=""/>
                            <wps:cNvSpPr/>
                            <wps:spPr>
                              <a:xfrm>
                                <a:off x="871200" y="67320"/>
                                <a:ext cx="119880" cy="87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4" h="372">
                                    <a:moveTo>
                                      <a:pt x="344" y="0"/>
                                    </a:moveTo>
                                    <a:cubicBezTo>
                                      <a:pt x="228" y="45"/>
                                      <a:pt x="112" y="91"/>
                                      <a:pt x="56" y="153"/>
                                    </a:cubicBezTo>
                                    <a:cubicBezTo>
                                      <a:pt x="0" y="215"/>
                                      <a:pt x="2" y="293"/>
                                      <a:pt x="5" y="3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4" name=""/>
                            <wps:cNvSpPr/>
                            <wps:spPr>
                              <a:xfrm>
                                <a:off x="744840" y="87480"/>
                                <a:ext cx="117360" cy="680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7" h="289">
                                    <a:moveTo>
                                      <a:pt x="336" y="289"/>
                                    </a:moveTo>
                                    <a:cubicBezTo>
                                      <a:pt x="336" y="226"/>
                                      <a:pt x="337" y="163"/>
                                      <a:pt x="303" y="118"/>
                                    </a:cubicBezTo>
                                    <a:cubicBezTo>
                                      <a:pt x="269" y="73"/>
                                      <a:pt x="179" y="38"/>
                                      <a:pt x="129" y="19"/>
                                    </a:cubicBezTo>
                                    <a:cubicBezTo>
                                      <a:pt x="79" y="0"/>
                                      <a:pt x="39" y="0"/>
                                      <a:pt x="0" y="1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5" name=""/>
                            <wps:cNvSpPr/>
                            <wps:spPr>
                              <a:xfrm>
                                <a:off x="822240" y="39960"/>
                                <a:ext cx="189360" cy="781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44" h="330">
                                    <a:moveTo>
                                      <a:pt x="94" y="330"/>
                                    </a:moveTo>
                                    <a:cubicBezTo>
                                      <a:pt x="54" y="263"/>
                                      <a:pt x="14" y="197"/>
                                      <a:pt x="7" y="147"/>
                                    </a:cubicBezTo>
                                    <a:cubicBezTo>
                                      <a:pt x="0" y="97"/>
                                      <a:pt x="20" y="50"/>
                                      <a:pt x="49" y="27"/>
                                    </a:cubicBezTo>
                                    <a:cubicBezTo>
                                      <a:pt x="78" y="4"/>
                                      <a:pt x="140" y="0"/>
                                      <a:pt x="181" y="6"/>
                                    </a:cubicBezTo>
                                    <a:cubicBezTo>
                                      <a:pt x="222" y="12"/>
                                      <a:pt x="238" y="47"/>
                                      <a:pt x="298" y="63"/>
                                    </a:cubicBezTo>
                                    <a:cubicBezTo>
                                      <a:pt x="358" y="79"/>
                                      <a:pt x="451" y="92"/>
                                      <a:pt x="544" y="10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6" name=""/>
                            <wps:cNvSpPr/>
                            <wps:spPr>
                              <a:xfrm>
                                <a:off x="744120" y="50760"/>
                                <a:ext cx="153000" cy="583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40" h="250">
                                    <a:moveTo>
                                      <a:pt x="0" y="157"/>
                                    </a:moveTo>
                                    <a:cubicBezTo>
                                      <a:pt x="68" y="104"/>
                                      <a:pt x="137" y="52"/>
                                      <a:pt x="195" y="28"/>
                                    </a:cubicBezTo>
                                    <a:cubicBezTo>
                                      <a:pt x="253" y="4"/>
                                      <a:pt x="311" y="0"/>
                                      <a:pt x="351" y="13"/>
                                    </a:cubicBezTo>
                                    <a:cubicBezTo>
                                      <a:pt x="391" y="26"/>
                                      <a:pt x="424" y="66"/>
                                      <a:pt x="432" y="106"/>
                                    </a:cubicBezTo>
                                    <a:cubicBezTo>
                                      <a:pt x="440" y="146"/>
                                      <a:pt x="419" y="198"/>
                                      <a:pt x="399" y="25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7" name=""/>
                            <wps:cNvSpPr/>
                            <wps:spPr>
                              <a:xfrm>
                                <a:off x="73080" y="86400"/>
                                <a:ext cx="669960" cy="246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917" h="1044">
                                    <a:moveTo>
                                      <a:pt x="0" y="1044"/>
                                    </a:moveTo>
                                    <a:cubicBezTo>
                                      <a:pt x="250" y="818"/>
                                      <a:pt x="501" y="592"/>
                                      <a:pt x="741" y="438"/>
                                    </a:cubicBezTo>
                                    <a:cubicBezTo>
                                      <a:pt x="981" y="284"/>
                                      <a:pt x="1244" y="190"/>
                                      <a:pt x="1440" y="117"/>
                                    </a:cubicBezTo>
                                    <a:cubicBezTo>
                                      <a:pt x="1636" y="44"/>
                                      <a:pt x="1776" y="22"/>
                                      <a:pt x="191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8" name=""/>
                            <wps:cNvSpPr/>
                            <wps:spPr>
                              <a:xfrm>
                                <a:off x="743040" y="1800"/>
                                <a:ext cx="487080" cy="846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96" h="360">
                                    <a:moveTo>
                                      <a:pt x="0" y="360"/>
                                    </a:moveTo>
                                    <a:cubicBezTo>
                                      <a:pt x="282" y="328"/>
                                      <a:pt x="565" y="297"/>
                                      <a:pt x="693" y="282"/>
                                    </a:cubicBezTo>
                                    <a:cubicBezTo>
                                      <a:pt x="821" y="267"/>
                                      <a:pt x="686" y="285"/>
                                      <a:pt x="768" y="270"/>
                                    </a:cubicBezTo>
                                    <a:cubicBezTo>
                                      <a:pt x="850" y="255"/>
                                      <a:pt x="1089" y="222"/>
                                      <a:pt x="1188" y="192"/>
                                    </a:cubicBezTo>
                                    <a:cubicBezTo>
                                      <a:pt x="1287" y="162"/>
                                      <a:pt x="1328" y="119"/>
                                      <a:pt x="1362" y="87"/>
                                    </a:cubicBezTo>
                                    <a:cubicBezTo>
                                      <a:pt x="1396" y="55"/>
                                      <a:pt x="1395" y="27"/>
                                      <a:pt x="1395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19" name=""/>
                            <wps:cNvSpPr/>
                            <wps:spPr>
                              <a:xfrm>
                                <a:off x="527760" y="299160"/>
                                <a:ext cx="68040" cy="309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69" h="47">
                                    <a:moveTo>
                                      <a:pt x="32" y="0"/>
                                    </a:moveTo>
                                    <a:cubicBezTo>
                                      <a:pt x="50" y="7"/>
                                      <a:pt x="69" y="14"/>
                                      <a:pt x="68" y="22"/>
                                    </a:cubicBezTo>
                                    <a:cubicBezTo>
                                      <a:pt x="67" y="30"/>
                                      <a:pt x="38" y="45"/>
                                      <a:pt x="27" y="46"/>
                                    </a:cubicBezTo>
                                    <a:cubicBezTo>
                                      <a:pt x="16" y="47"/>
                                      <a:pt x="8" y="36"/>
                                      <a:pt x="0" y="25"/>
                                    </a:cubicBez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0" name=""/>
                            <wps:cNvSpPr/>
                            <wps:spPr>
                              <a:xfrm>
                                <a:off x="304920" y="135360"/>
                                <a:ext cx="68760" cy="284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0" h="43">
                                    <a:moveTo>
                                      <a:pt x="0" y="38"/>
                                    </a:moveTo>
                                    <a:cubicBezTo>
                                      <a:pt x="14" y="40"/>
                                      <a:pt x="28" y="43"/>
                                      <a:pt x="39" y="38"/>
                                    </a:cubicBezTo>
                                    <a:cubicBezTo>
                                      <a:pt x="50" y="33"/>
                                      <a:pt x="70" y="10"/>
                                      <a:pt x="68" y="5"/>
                                    </a:cubicBezTo>
                                    <a:cubicBezTo>
                                      <a:pt x="66" y="0"/>
                                      <a:pt x="47" y="2"/>
                                      <a:pt x="29" y="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21" name=""/>
                            <wps:cNvSpPr/>
                            <wps:spPr>
                              <a:xfrm>
                                <a:off x="630360" y="132120"/>
                                <a:ext cx="74880" cy="34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6" h="52">
                                    <a:moveTo>
                                      <a:pt x="0" y="4"/>
                                    </a:moveTo>
                                    <a:cubicBezTo>
                                      <a:pt x="28" y="2"/>
                                      <a:pt x="56" y="0"/>
                                      <a:pt x="66" y="7"/>
                                    </a:cubicBezTo>
                                    <a:cubicBezTo>
                                      <a:pt x="76" y="14"/>
                                      <a:pt x="73" y="42"/>
                                      <a:pt x="63" y="47"/>
                                    </a:cubicBezTo>
                                    <a:cubicBezTo>
                                      <a:pt x="53" y="52"/>
                                      <a:pt x="28" y="43"/>
                                      <a:pt x="4" y="3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735840" y="1800"/>
                                <a:ext cx="486360" cy="115560"/>
                              </a:xfrm>
                            </wpg:grpSpPr>
                            <wps:wsp>
                              <wps:cNvPr id="122" name=""/>
                              <wps:cNvSpPr/>
                              <wps:spPr>
                                <a:xfrm>
                                  <a:off x="78840" y="37440"/>
                                  <a:ext cx="189360" cy="781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44" h="330">
                                      <a:moveTo>
                                        <a:pt x="94" y="330"/>
                                      </a:moveTo>
                                      <a:cubicBezTo>
                                        <a:pt x="54" y="263"/>
                                        <a:pt x="14" y="197"/>
                                        <a:pt x="7" y="147"/>
                                      </a:cubicBezTo>
                                      <a:cubicBezTo>
                                        <a:pt x="0" y="97"/>
                                        <a:pt x="20" y="50"/>
                                        <a:pt x="49" y="27"/>
                                      </a:cubicBezTo>
                                      <a:cubicBezTo>
                                        <a:pt x="78" y="4"/>
                                        <a:pt x="140" y="0"/>
                                        <a:pt x="181" y="6"/>
                                      </a:cubicBezTo>
                                      <a:cubicBezTo>
                                        <a:pt x="222" y="12"/>
                                        <a:pt x="238" y="47"/>
                                        <a:pt x="298" y="63"/>
                                      </a:cubicBezTo>
                                      <a:cubicBezTo>
                                        <a:pt x="358" y="79"/>
                                        <a:pt x="451" y="92"/>
                                        <a:pt x="544" y="10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23" name=""/>
                              <wps:cNvSpPr/>
                              <wps:spPr>
                                <a:xfrm>
                                  <a:off x="0" y="0"/>
                                  <a:ext cx="486360" cy="846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396" h="360">
                                      <a:moveTo>
                                        <a:pt x="0" y="360"/>
                                      </a:moveTo>
                                      <a:cubicBezTo>
                                        <a:pt x="282" y="328"/>
                                        <a:pt x="565" y="297"/>
                                        <a:pt x="693" y="282"/>
                                      </a:cubicBezTo>
                                      <a:cubicBezTo>
                                        <a:pt x="821" y="267"/>
                                        <a:pt x="686" y="285"/>
                                        <a:pt x="768" y="270"/>
                                      </a:cubicBezTo>
                                      <a:cubicBezTo>
                                        <a:pt x="850" y="255"/>
                                        <a:pt x="1089" y="222"/>
                                        <a:pt x="1188" y="192"/>
                                      </a:cubicBezTo>
                                      <a:cubicBezTo>
                                        <a:pt x="1287" y="162"/>
                                        <a:pt x="1328" y="119"/>
                                        <a:pt x="1362" y="87"/>
                                      </a:cubicBezTo>
                                      <a:cubicBezTo>
                                        <a:pt x="1396" y="55"/>
                                        <a:pt x="1395" y="27"/>
                                        <a:pt x="139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24" name=""/>
                              <wps:cNvSpPr/>
                              <wps:spPr>
                                <a:xfrm>
                                  <a:off x="139320" y="63720"/>
                                  <a:ext cx="121320" cy="424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23" h="64">
                                      <a:moveTo>
                                        <a:pt x="0" y="64"/>
                                      </a:moveTo>
                                      <a:cubicBezTo>
                                        <a:pt x="5" y="55"/>
                                        <a:pt x="11" y="47"/>
                                        <a:pt x="22" y="39"/>
                                      </a:cubicBezTo>
                                      <a:cubicBezTo>
                                        <a:pt x="33" y="31"/>
                                        <a:pt x="46" y="25"/>
                                        <a:pt x="63" y="19"/>
                                      </a:cubicBezTo>
                                      <a:cubicBezTo>
                                        <a:pt x="80" y="13"/>
                                        <a:pt x="101" y="6"/>
                                        <a:pt x="12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</wpg:grpSp>
                      <wpg:grpSp>
                        <wpg:cNvGrpSpPr/>
                        <wpg:grpSpPr>
                          <a:xfrm>
                            <a:off x="114480" y="799560"/>
                            <a:ext cx="1143000" cy="1313640"/>
                          </a:xfrm>
                        </wpg:grpSpPr>
                        <wps:wsp>
                          <wps:cNvPr id="125" name=""/>
                          <wps:cNvSpPr/>
                          <wps:spPr>
                            <a:xfrm>
                              <a:off x="0" y="720"/>
                              <a:ext cx="1143000" cy="1313280"/>
                            </a:xfrm>
                            <a:prstGeom prst="flowChartMagneticDisk">
                              <a:avLst/>
                            </a:prstGeom>
                            <a:solidFill>
                              <a:srgbClr val="7BC7C9"/>
                            </a:solidFill>
                            <a:ln w="9360">
                              <a:solidFill>
                                <a:srgbClr val="333333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29160" y="0"/>
                              <a:ext cx="1084680" cy="3132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b/>
                                    <w:color w:val="333333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Centrum služeb DB</w:t>
                                </w:r>
                              </w:p>
                            </w:txbxContent>
                          </wps:txbx>
                          <wps:bodyPr wrap="square" lIns="57960" tIns="28440" rIns="57960" bIns="28440" anchor="t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0040" y="623520"/>
                              <a:ext cx="1041480" cy="46368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720"/>
                                <a:ext cx="1041480" cy="462960"/>
                              </a:xfrm>
                            </wpg:grpSpPr>
                            <wps:wsp>
                              <wps:cNvPr id="126" name=""/>
                              <wps:cNvSpPr/>
                              <wps:spPr>
                                <a:xfrm>
                                  <a:off x="0" y="4024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27" name=""/>
                              <wps:cNvSpPr/>
                              <wps:spPr>
                                <a:xfrm>
                                  <a:off x="50760" y="3452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28" name=""/>
                              <wps:cNvSpPr/>
                              <wps:spPr>
                                <a:xfrm>
                                  <a:off x="101520" y="2876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29" name=""/>
                              <wps:cNvSpPr/>
                              <wps:spPr>
                                <a:xfrm>
                                  <a:off x="152280" y="2296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0" name=""/>
                              <wps:cNvSpPr/>
                              <wps:spPr>
                                <a:xfrm>
                                  <a:off x="203760" y="1724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1" name=""/>
                              <wps:cNvSpPr/>
                              <wps:spPr>
                                <a:xfrm>
                                  <a:off x="254520" y="1148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2" name=""/>
                              <wps:cNvSpPr/>
                              <wps:spPr>
                                <a:xfrm>
                                  <a:off x="305280" y="568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3" name=""/>
                              <wps:cNvSpPr/>
                              <wps:spPr>
                                <a:xfrm>
                                  <a:off x="356040" y="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4" name=""/>
                              <wps:cNvSpPr/>
                              <wps:spPr>
                                <a:xfrm>
                                  <a:off x="78840" y="4032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5" name=""/>
                              <wps:cNvSpPr/>
                              <wps:spPr>
                                <a:xfrm>
                                  <a:off x="129600" y="3452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6" name=""/>
                              <wps:cNvSpPr/>
                              <wps:spPr>
                                <a:xfrm>
                                  <a:off x="181080" y="2876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7" name=""/>
                              <wps:cNvSpPr/>
                              <wps:spPr>
                                <a:xfrm>
                                  <a:off x="231840" y="2304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8" name=""/>
                              <wps:cNvSpPr/>
                              <wps:spPr>
                                <a:xfrm>
                                  <a:off x="282600" y="1724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39" name=""/>
                              <wps:cNvSpPr/>
                              <wps:spPr>
                                <a:xfrm>
                                  <a:off x="334080" y="1148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0" name=""/>
                              <wps:cNvSpPr/>
                              <wps:spPr>
                                <a:xfrm>
                                  <a:off x="384840" y="576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1" name=""/>
                              <wps:cNvSpPr/>
                              <wps:spPr>
                                <a:xfrm>
                                  <a:off x="435600" y="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2" name=""/>
                              <wps:cNvSpPr/>
                              <wps:spPr>
                                <a:xfrm>
                                  <a:off x="158040" y="4032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3" name=""/>
                              <wps:cNvSpPr/>
                              <wps:spPr>
                                <a:xfrm>
                                  <a:off x="208800" y="3459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4" name=""/>
                              <wps:cNvSpPr/>
                              <wps:spPr>
                                <a:xfrm>
                                  <a:off x="259560" y="2880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5" name=""/>
                              <wps:cNvSpPr/>
                              <wps:spPr>
                                <a:xfrm>
                                  <a:off x="311040" y="2304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6" name=""/>
                              <wps:cNvSpPr/>
                              <wps:spPr>
                                <a:xfrm>
                                  <a:off x="361800" y="1731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7" name=""/>
                              <wps:cNvSpPr/>
                              <wps:spPr>
                                <a:xfrm>
                                  <a:off x="412560" y="1155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8" name=""/>
                              <wps:cNvSpPr/>
                              <wps:spPr>
                                <a:xfrm>
                                  <a:off x="463320" y="576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49" name=""/>
                              <wps:cNvSpPr/>
                              <wps:spPr>
                                <a:xfrm>
                                  <a:off x="514800" y="3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0" name=""/>
                              <wps:cNvSpPr/>
                              <wps:spPr>
                                <a:xfrm>
                                  <a:off x="237600" y="4035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1" name=""/>
                              <wps:cNvSpPr/>
                              <wps:spPr>
                                <a:xfrm>
                                  <a:off x="288360" y="3459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2" name=""/>
                              <wps:cNvSpPr/>
                              <wps:spPr>
                                <a:xfrm>
                                  <a:off x="339120" y="2880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3" name=""/>
                              <wps:cNvSpPr/>
                              <wps:spPr>
                                <a:xfrm>
                                  <a:off x="389880" y="2311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4" name=""/>
                              <wps:cNvSpPr/>
                              <wps:spPr>
                                <a:xfrm>
                                  <a:off x="441360" y="1731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5" name=""/>
                              <wps:cNvSpPr/>
                              <wps:spPr>
                                <a:xfrm>
                                  <a:off x="492120" y="1155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6" name=""/>
                              <wps:cNvSpPr/>
                              <wps:spPr>
                                <a:xfrm>
                                  <a:off x="542880" y="583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7" name=""/>
                              <wps:cNvSpPr/>
                              <wps:spPr>
                                <a:xfrm>
                                  <a:off x="593640" y="3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8" name=""/>
                              <wps:cNvSpPr/>
                              <wps:spPr>
                                <a:xfrm>
                                  <a:off x="316080" y="40356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59" name=""/>
                              <wps:cNvSpPr/>
                              <wps:spPr>
                                <a:xfrm>
                                  <a:off x="367560" y="3466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0" name=""/>
                              <wps:cNvSpPr/>
                              <wps:spPr>
                                <a:xfrm>
                                  <a:off x="418320" y="2887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1" name=""/>
                              <wps:cNvSpPr/>
                              <wps:spPr>
                                <a:xfrm>
                                  <a:off x="469080" y="2311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2" name=""/>
                              <wps:cNvSpPr/>
                              <wps:spPr>
                                <a:xfrm>
                                  <a:off x="519840" y="1738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3" name=""/>
                              <wps:cNvSpPr/>
                              <wps:spPr>
                                <a:xfrm>
                                  <a:off x="571320" y="1159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4" name=""/>
                              <wps:cNvSpPr/>
                              <wps:spPr>
                                <a:xfrm>
                                  <a:off x="622080" y="583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5" name=""/>
                              <wps:cNvSpPr/>
                              <wps:spPr>
                                <a:xfrm>
                                  <a:off x="673200" y="10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6" name=""/>
                              <wps:cNvSpPr/>
                              <wps:spPr>
                                <a:xfrm>
                                  <a:off x="395640" y="4042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7" name=""/>
                              <wps:cNvSpPr/>
                              <wps:spPr>
                                <a:xfrm>
                                  <a:off x="446400" y="3466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8" name=""/>
                              <wps:cNvSpPr/>
                              <wps:spPr>
                                <a:xfrm>
                                  <a:off x="497880" y="2887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69" name=""/>
                              <wps:cNvSpPr/>
                              <wps:spPr>
                                <a:xfrm>
                                  <a:off x="548640" y="2314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0" name=""/>
                              <wps:cNvSpPr/>
                              <wps:spPr>
                                <a:xfrm>
                                  <a:off x="599400" y="1738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1" name=""/>
                              <wps:cNvSpPr/>
                              <wps:spPr>
                                <a:xfrm>
                                  <a:off x="650160" y="11592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2" name=""/>
                              <wps:cNvSpPr/>
                              <wps:spPr>
                                <a:xfrm>
                                  <a:off x="701640" y="590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3" name=""/>
                              <wps:cNvSpPr/>
                              <wps:spPr>
                                <a:xfrm>
                                  <a:off x="752400" y="10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4" name=""/>
                              <wps:cNvSpPr/>
                              <wps:spPr>
                                <a:xfrm>
                                  <a:off x="474840" y="4042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5" name=""/>
                              <wps:cNvSpPr/>
                              <wps:spPr>
                                <a:xfrm>
                                  <a:off x="525600" y="3470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6" name=""/>
                              <wps:cNvSpPr/>
                              <wps:spPr>
                                <a:xfrm>
                                  <a:off x="576360" y="2894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7" name=""/>
                              <wps:cNvSpPr/>
                              <wps:spPr>
                                <a:xfrm>
                                  <a:off x="627840" y="23148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8" name=""/>
                              <wps:cNvSpPr/>
                              <wps:spPr>
                                <a:xfrm>
                                  <a:off x="678600" y="1746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9" name=""/>
                              <wps:cNvSpPr/>
                              <wps:spPr>
                                <a:xfrm>
                                  <a:off x="729720" y="1166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0" name=""/>
                              <wps:cNvSpPr/>
                              <wps:spPr>
                                <a:xfrm>
                                  <a:off x="780480" y="590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1" name=""/>
                              <wps:cNvSpPr/>
                              <wps:spPr>
                                <a:xfrm>
                                  <a:off x="831960" y="18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2" name=""/>
                              <wps:cNvSpPr/>
                              <wps:spPr>
                                <a:xfrm>
                                  <a:off x="553680" y="4050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3" name=""/>
                              <wps:cNvSpPr/>
                              <wps:spPr>
                                <a:xfrm>
                                  <a:off x="605160" y="3470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4" name=""/>
                              <wps:cNvSpPr/>
                              <wps:spPr>
                                <a:xfrm>
                                  <a:off x="655920" y="2894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5" name=""/>
                              <wps:cNvSpPr/>
                              <wps:spPr>
                                <a:xfrm>
                                  <a:off x="706680" y="2322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6" name=""/>
                              <wps:cNvSpPr/>
                              <wps:spPr>
                                <a:xfrm>
                                  <a:off x="757440" y="1746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7" name=""/>
                              <wps:cNvSpPr/>
                              <wps:spPr>
                                <a:xfrm>
                                  <a:off x="808920" y="11664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8" name=""/>
                              <wps:cNvSpPr/>
                              <wps:spPr>
                                <a:xfrm>
                                  <a:off x="859680" y="594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9" name=""/>
                              <wps:cNvSpPr/>
                              <wps:spPr>
                                <a:xfrm>
                                  <a:off x="910440" y="1800"/>
                                  <a:ext cx="130680" cy="57960"/>
                                </a:xfrm>
                                <a:prstGeom prst="parallelogram">
                                  <a:avLst>
                                    <a:gd name="adj" fmla="val 8801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rnd" w="9360">
                                  <a:solidFill>
                                    <a:srgbClr val="000000"/>
                                  </a:solidFill>
                                  <a:custDash>
                                    <a:ds d="100000" sp="1000"/>
                                  </a:custDash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  <wps:wsp>
                            <wps:cNvPr id="190" name=""/>
                            <wps:cNvSpPr/>
                            <wps:spPr>
                              <a:xfrm>
                                <a:off x="340200" y="205560"/>
                                <a:ext cx="511920" cy="1886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779" h="580">
                                    <a:moveTo>
                                      <a:pt x="1779" y="28"/>
                                    </a:moveTo>
                                    <a:cubicBezTo>
                                      <a:pt x="1544" y="14"/>
                                      <a:pt x="1309" y="0"/>
                                      <a:pt x="1062" y="67"/>
                                    </a:cubicBezTo>
                                    <a:cubicBezTo>
                                      <a:pt x="815" y="134"/>
                                      <a:pt x="477" y="345"/>
                                      <a:pt x="300" y="430"/>
                                    </a:cubicBezTo>
                                    <a:cubicBezTo>
                                      <a:pt x="123" y="515"/>
                                      <a:pt x="61" y="547"/>
                                      <a:pt x="0" y="58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1" name=""/>
                            <wps:cNvSpPr/>
                            <wps:spPr>
                              <a:xfrm>
                                <a:off x="140400" y="300240"/>
                                <a:ext cx="271800" cy="1620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945" h="498">
                                    <a:moveTo>
                                      <a:pt x="0" y="0"/>
                                    </a:moveTo>
                                    <a:cubicBezTo>
                                      <a:pt x="268" y="102"/>
                                      <a:pt x="536" y="205"/>
                                      <a:pt x="693" y="288"/>
                                    </a:cubicBezTo>
                                    <a:cubicBezTo>
                                      <a:pt x="850" y="371"/>
                                      <a:pt x="897" y="434"/>
                                      <a:pt x="945" y="49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2" name=""/>
                            <wps:cNvSpPr/>
                            <wps:spPr>
                              <a:xfrm>
                                <a:off x="280080" y="0"/>
                                <a:ext cx="396360" cy="1440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77" h="444">
                                    <a:moveTo>
                                      <a:pt x="0" y="444"/>
                                    </a:moveTo>
                                    <a:cubicBezTo>
                                      <a:pt x="209" y="412"/>
                                      <a:pt x="419" y="380"/>
                                      <a:pt x="648" y="306"/>
                                    </a:cubicBezTo>
                                    <a:cubicBezTo>
                                      <a:pt x="877" y="232"/>
                                      <a:pt x="1127" y="116"/>
                                      <a:pt x="137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3" name=""/>
                            <wps:cNvSpPr/>
                            <wps:spPr>
                              <a:xfrm>
                                <a:off x="518760" y="73080"/>
                                <a:ext cx="34920" cy="195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1" h="603">
                                    <a:moveTo>
                                      <a:pt x="43" y="0"/>
                                    </a:moveTo>
                                    <a:cubicBezTo>
                                      <a:pt x="21" y="166"/>
                                      <a:pt x="0" y="332"/>
                                      <a:pt x="13" y="432"/>
                                    </a:cubicBezTo>
                                    <a:cubicBezTo>
                                      <a:pt x="26" y="532"/>
                                      <a:pt x="73" y="567"/>
                                      <a:pt x="121" y="60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4" name=""/>
                            <wps:cNvSpPr/>
                            <wps:spPr>
                              <a:xfrm>
                                <a:off x="235440" y="137880"/>
                                <a:ext cx="81360" cy="2185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3" h="675">
                                    <a:moveTo>
                                      <a:pt x="283" y="0"/>
                                    </a:moveTo>
                                    <a:cubicBezTo>
                                      <a:pt x="169" y="110"/>
                                      <a:pt x="56" y="220"/>
                                      <a:pt x="28" y="333"/>
                                    </a:cubicBezTo>
                                    <a:cubicBezTo>
                                      <a:pt x="0" y="446"/>
                                      <a:pt x="56" y="560"/>
                                      <a:pt x="112" y="67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5" name=""/>
                            <wps:cNvSpPr/>
                            <wps:spPr>
                              <a:xfrm>
                                <a:off x="392400" y="304200"/>
                                <a:ext cx="104040" cy="1396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60" h="431">
                                    <a:moveTo>
                                      <a:pt x="360" y="0"/>
                                    </a:moveTo>
                                    <a:cubicBezTo>
                                      <a:pt x="315" y="147"/>
                                      <a:pt x="270" y="295"/>
                                      <a:pt x="210" y="363"/>
                                    </a:cubicBezTo>
                                    <a:cubicBezTo>
                                      <a:pt x="150" y="431"/>
                                      <a:pt x="75" y="419"/>
                                      <a:pt x="0" y="40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6" name=""/>
                            <wps:cNvSpPr/>
                            <wps:spPr>
                              <a:xfrm>
                                <a:off x="384120" y="720"/>
                                <a:ext cx="258480" cy="4489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898" h="1383">
                                    <a:moveTo>
                                      <a:pt x="250" y="0"/>
                                    </a:moveTo>
                                    <a:cubicBezTo>
                                      <a:pt x="148" y="126"/>
                                      <a:pt x="46" y="253"/>
                                      <a:pt x="28" y="411"/>
                                    </a:cubicBezTo>
                                    <a:cubicBezTo>
                                      <a:pt x="10" y="569"/>
                                      <a:pt x="0" y="786"/>
                                      <a:pt x="145" y="948"/>
                                    </a:cubicBezTo>
                                    <a:cubicBezTo>
                                      <a:pt x="290" y="1110"/>
                                      <a:pt x="594" y="1246"/>
                                      <a:pt x="898" y="138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7" name=""/>
                            <wps:cNvSpPr/>
                            <wps:spPr>
                              <a:xfrm>
                                <a:off x="271080" y="95040"/>
                                <a:ext cx="128880" cy="1688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0" h="522">
                                    <a:moveTo>
                                      <a:pt x="0" y="522"/>
                                    </a:moveTo>
                                    <a:cubicBezTo>
                                      <a:pt x="124" y="441"/>
                                      <a:pt x="249" y="360"/>
                                      <a:pt x="324" y="273"/>
                                    </a:cubicBezTo>
                                    <a:cubicBezTo>
                                      <a:pt x="399" y="186"/>
                                      <a:pt x="424" y="93"/>
                                      <a:pt x="450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8" name=""/>
                            <wps:cNvSpPr/>
                            <wps:spPr>
                              <a:xfrm>
                                <a:off x="394920" y="96480"/>
                                <a:ext cx="81360" cy="698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4" h="217">
                                    <a:moveTo>
                                      <a:pt x="17" y="0"/>
                                    </a:moveTo>
                                    <a:cubicBezTo>
                                      <a:pt x="8" y="77"/>
                                      <a:pt x="0" y="155"/>
                                      <a:pt x="44" y="186"/>
                                    </a:cubicBezTo>
                                    <a:cubicBezTo>
                                      <a:pt x="88" y="217"/>
                                      <a:pt x="186" y="203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199" name=""/>
                            <wps:cNvSpPr/>
                            <wps:spPr>
                              <a:xfrm>
                                <a:off x="404280" y="158040"/>
                                <a:ext cx="69840" cy="1479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42" h="456">
                                    <a:moveTo>
                                      <a:pt x="242" y="0"/>
                                    </a:moveTo>
                                    <a:cubicBezTo>
                                      <a:pt x="150" y="41"/>
                                      <a:pt x="58" y="83"/>
                                      <a:pt x="29" y="159"/>
                                    </a:cubicBezTo>
                                    <a:cubicBezTo>
                                      <a:pt x="0" y="235"/>
                                      <a:pt x="32" y="345"/>
                                      <a:pt x="65" y="456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0" name=""/>
                            <wps:cNvSpPr/>
                            <wps:spPr>
                              <a:xfrm>
                                <a:off x="271800" y="240480"/>
                                <a:ext cx="149400" cy="633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22" h="195">
                                    <a:moveTo>
                                      <a:pt x="522" y="195"/>
                                    </a:moveTo>
                                    <a:cubicBezTo>
                                      <a:pt x="462" y="118"/>
                                      <a:pt x="402" y="42"/>
                                      <a:pt x="315" y="21"/>
                                    </a:cubicBezTo>
                                    <a:cubicBezTo>
                                      <a:pt x="228" y="0"/>
                                      <a:pt x="114" y="36"/>
                                      <a:pt x="0" y="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1" name=""/>
                            <wps:cNvSpPr/>
                            <wps:spPr>
                              <a:xfrm>
                                <a:off x="354960" y="154800"/>
                                <a:ext cx="64080" cy="97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24" h="300">
                                    <a:moveTo>
                                      <a:pt x="51" y="288"/>
                                    </a:moveTo>
                                    <a:cubicBezTo>
                                      <a:pt x="22" y="276"/>
                                      <a:pt x="0" y="142"/>
                                      <a:pt x="24" y="96"/>
                                    </a:cubicBezTo>
                                    <a:cubicBezTo>
                                      <a:pt x="48" y="50"/>
                                      <a:pt x="166" y="0"/>
                                      <a:pt x="195" y="12"/>
                                    </a:cubicBezTo>
                                    <a:cubicBezTo>
                                      <a:pt x="224" y="24"/>
                                      <a:pt x="222" y="123"/>
                                      <a:pt x="198" y="168"/>
                                    </a:cubicBezTo>
                                    <a:cubicBezTo>
                                      <a:pt x="174" y="213"/>
                                      <a:pt x="80" y="300"/>
                                      <a:pt x="51" y="2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2" name=""/>
                            <wps:cNvSpPr/>
                            <wps:spPr>
                              <a:xfrm>
                                <a:off x="614160" y="119880"/>
                                <a:ext cx="96480" cy="93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7" h="289">
                                    <a:moveTo>
                                      <a:pt x="336" y="289"/>
                                    </a:moveTo>
                                    <a:cubicBezTo>
                                      <a:pt x="336" y="226"/>
                                      <a:pt x="337" y="163"/>
                                      <a:pt x="303" y="118"/>
                                    </a:cubicBezTo>
                                    <a:cubicBezTo>
                                      <a:pt x="269" y="73"/>
                                      <a:pt x="179" y="38"/>
                                      <a:pt x="129" y="19"/>
                                    </a:cubicBezTo>
                                    <a:cubicBezTo>
                                      <a:pt x="79" y="0"/>
                                      <a:pt x="39" y="0"/>
                                      <a:pt x="0" y="1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3" name=""/>
                            <wps:cNvSpPr/>
                            <wps:spPr>
                              <a:xfrm>
                                <a:off x="677520" y="54720"/>
                                <a:ext cx="156240" cy="1072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44" h="330">
                                    <a:moveTo>
                                      <a:pt x="94" y="330"/>
                                    </a:moveTo>
                                    <a:cubicBezTo>
                                      <a:pt x="54" y="263"/>
                                      <a:pt x="14" y="197"/>
                                      <a:pt x="7" y="147"/>
                                    </a:cubicBezTo>
                                    <a:cubicBezTo>
                                      <a:pt x="0" y="97"/>
                                      <a:pt x="20" y="50"/>
                                      <a:pt x="49" y="27"/>
                                    </a:cubicBezTo>
                                    <a:cubicBezTo>
                                      <a:pt x="78" y="4"/>
                                      <a:pt x="140" y="0"/>
                                      <a:pt x="181" y="6"/>
                                    </a:cubicBezTo>
                                    <a:cubicBezTo>
                                      <a:pt x="222" y="12"/>
                                      <a:pt x="238" y="47"/>
                                      <a:pt x="298" y="63"/>
                                    </a:cubicBezTo>
                                    <a:cubicBezTo>
                                      <a:pt x="358" y="79"/>
                                      <a:pt x="451" y="92"/>
                                      <a:pt x="544" y="105"/>
                                    </a:cubicBez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4" name=""/>
                            <wps:cNvSpPr/>
                            <wps:spPr>
                              <a:xfrm>
                                <a:off x="612720" y="69840"/>
                                <a:ext cx="125640" cy="806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40" h="250">
                                    <a:moveTo>
                                      <a:pt x="0" y="157"/>
                                    </a:moveTo>
                                    <a:cubicBezTo>
                                      <a:pt x="68" y="104"/>
                                      <a:pt x="137" y="52"/>
                                      <a:pt x="195" y="28"/>
                                    </a:cubicBezTo>
                                    <a:cubicBezTo>
                                      <a:pt x="253" y="4"/>
                                      <a:pt x="311" y="0"/>
                                      <a:pt x="351" y="13"/>
                                    </a:cubicBezTo>
                                    <a:cubicBezTo>
                                      <a:pt x="391" y="26"/>
                                      <a:pt x="424" y="66"/>
                                      <a:pt x="432" y="106"/>
                                    </a:cubicBezTo>
                                    <a:cubicBezTo>
                                      <a:pt x="440" y="146"/>
                                      <a:pt x="419" y="198"/>
                                      <a:pt x="399" y="25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5" name=""/>
                            <wps:cNvSpPr/>
                            <wps:spPr>
                              <a:xfrm>
                                <a:off x="59760" y="119160"/>
                                <a:ext cx="551880" cy="3391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917" h="1044">
                                    <a:moveTo>
                                      <a:pt x="0" y="1044"/>
                                    </a:moveTo>
                                    <a:cubicBezTo>
                                      <a:pt x="250" y="818"/>
                                      <a:pt x="501" y="592"/>
                                      <a:pt x="741" y="438"/>
                                    </a:cubicBezTo>
                                    <a:cubicBezTo>
                                      <a:pt x="981" y="284"/>
                                      <a:pt x="1244" y="190"/>
                                      <a:pt x="1440" y="117"/>
                                    </a:cubicBezTo>
                                    <a:cubicBezTo>
                                      <a:pt x="1636" y="44"/>
                                      <a:pt x="1776" y="22"/>
                                      <a:pt x="191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6" name=""/>
                            <wps:cNvSpPr/>
                            <wps:spPr>
                              <a:xfrm>
                                <a:off x="612000" y="2520"/>
                                <a:ext cx="401400" cy="1170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96" h="360">
                                    <a:moveTo>
                                      <a:pt x="0" y="360"/>
                                    </a:moveTo>
                                    <a:cubicBezTo>
                                      <a:pt x="282" y="328"/>
                                      <a:pt x="565" y="297"/>
                                      <a:pt x="693" y="282"/>
                                    </a:cubicBezTo>
                                    <a:cubicBezTo>
                                      <a:pt x="821" y="267"/>
                                      <a:pt x="686" y="285"/>
                                      <a:pt x="768" y="270"/>
                                    </a:cubicBezTo>
                                    <a:cubicBezTo>
                                      <a:pt x="850" y="255"/>
                                      <a:pt x="1089" y="222"/>
                                      <a:pt x="1188" y="192"/>
                                    </a:cubicBezTo>
                                    <a:cubicBezTo>
                                      <a:pt x="1287" y="162"/>
                                      <a:pt x="1328" y="119"/>
                                      <a:pt x="1362" y="87"/>
                                    </a:cubicBezTo>
                                    <a:cubicBezTo>
                                      <a:pt x="1396" y="55"/>
                                      <a:pt x="1395" y="27"/>
                                      <a:pt x="1395" y="0"/>
                                    </a:cubicBez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7" name=""/>
                            <wps:cNvSpPr/>
                            <wps:spPr>
                              <a:xfrm>
                                <a:off x="433080" y="412200"/>
                                <a:ext cx="55800" cy="43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69" h="47">
                                    <a:moveTo>
                                      <a:pt x="32" y="0"/>
                                    </a:moveTo>
                                    <a:cubicBezTo>
                                      <a:pt x="50" y="7"/>
                                      <a:pt x="69" y="14"/>
                                      <a:pt x="68" y="22"/>
                                    </a:cubicBezTo>
                                    <a:cubicBezTo>
                                      <a:pt x="67" y="30"/>
                                      <a:pt x="38" y="45"/>
                                      <a:pt x="27" y="46"/>
                                    </a:cubicBezTo>
                                    <a:cubicBezTo>
                                      <a:pt x="16" y="47"/>
                                      <a:pt x="8" y="36"/>
                                      <a:pt x="0" y="25"/>
                                    </a:cubicBez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8" name=""/>
                            <wps:cNvSpPr/>
                            <wps:spPr>
                              <a:xfrm>
                                <a:off x="249480" y="186480"/>
                                <a:ext cx="56520" cy="39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0" h="43">
                                    <a:moveTo>
                                      <a:pt x="0" y="38"/>
                                    </a:moveTo>
                                    <a:cubicBezTo>
                                      <a:pt x="14" y="40"/>
                                      <a:pt x="28" y="43"/>
                                      <a:pt x="39" y="38"/>
                                    </a:cubicBezTo>
                                    <a:cubicBezTo>
                                      <a:pt x="50" y="33"/>
                                      <a:pt x="70" y="10"/>
                                      <a:pt x="68" y="5"/>
                                    </a:cubicBezTo>
                                    <a:cubicBezTo>
                                      <a:pt x="66" y="0"/>
                                      <a:pt x="47" y="2"/>
                                      <a:pt x="29" y="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09" name=""/>
                            <wps:cNvSpPr/>
                            <wps:spPr>
                              <a:xfrm>
                                <a:off x="517320" y="182160"/>
                                <a:ext cx="61560" cy="475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6" h="52">
                                    <a:moveTo>
                                      <a:pt x="0" y="4"/>
                                    </a:moveTo>
                                    <a:cubicBezTo>
                                      <a:pt x="28" y="2"/>
                                      <a:pt x="56" y="0"/>
                                      <a:pt x="66" y="7"/>
                                    </a:cubicBezTo>
                                    <a:cubicBezTo>
                                      <a:pt x="76" y="14"/>
                                      <a:pt x="73" y="42"/>
                                      <a:pt x="63" y="47"/>
                                    </a:cubicBezTo>
                                    <a:cubicBezTo>
                                      <a:pt x="53" y="52"/>
                                      <a:pt x="28" y="43"/>
                                      <a:pt x="4" y="3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0" name=""/>
                            <wps:cNvSpPr/>
                            <wps:spPr>
                              <a:xfrm>
                                <a:off x="721440" y="151560"/>
                                <a:ext cx="6480" cy="60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8" h="66">
                                    <a:moveTo>
                                      <a:pt x="8" y="0"/>
                                    </a:moveTo>
                                    <a:cubicBezTo>
                                      <a:pt x="5" y="8"/>
                                      <a:pt x="2" y="16"/>
                                      <a:pt x="1" y="27"/>
                                    </a:cubicBezTo>
                                    <a:cubicBezTo>
                                      <a:pt x="0" y="38"/>
                                      <a:pt x="0" y="52"/>
                                      <a:pt x="1" y="66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1" name=""/>
                            <wps:cNvSpPr/>
                            <wps:spPr>
                              <a:xfrm>
                                <a:off x="727200" y="90720"/>
                                <a:ext cx="99720" cy="583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3" h="64">
                                    <a:moveTo>
                                      <a:pt x="0" y="64"/>
                                    </a:moveTo>
                                    <a:cubicBezTo>
                                      <a:pt x="5" y="55"/>
                                      <a:pt x="11" y="47"/>
                                      <a:pt x="22" y="39"/>
                                    </a:cubicBezTo>
                                    <a:cubicBezTo>
                                      <a:pt x="33" y="31"/>
                                      <a:pt x="46" y="25"/>
                                      <a:pt x="63" y="19"/>
                                    </a:cubicBezTo>
                                    <a:cubicBezTo>
                                      <a:pt x="80" y="13"/>
                                      <a:pt x="101" y="6"/>
                                      <a:pt x="123" y="0"/>
                                    </a:cubicBez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grpSp>
                      <wps:wsp>
                        <wps:cNvSpPr txBox="1"/>
                        <wps:spPr>
                          <a:xfrm>
                            <a:off x="1423800" y="1494720"/>
                            <a:ext cx="874440" cy="252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>
                        <pic:nvPicPr>
                          <pic:cNvPr id="212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081520" y="1764720"/>
                            <a:ext cx="57204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13" name=""/>
                        <wps:cNvSpPr/>
                        <wps:spPr>
                          <a:xfrm>
                            <a:off x="1286640" y="1773000"/>
                            <a:ext cx="326520" cy="132840"/>
                          </a:xfrm>
                          <a:prstGeom prst="rightArrow">
                            <a:avLst>
                              <a:gd name="adj1" fmla="val 50000"/>
                              <a:gd name="adj2" fmla="val 61450"/>
                            </a:avLst>
                          </a:prstGeom>
                          <a:solidFill>
                            <a:srgbClr val="3366FF"/>
                          </a:solidFill>
                          <a:ln w="9360">
                            <a:solidFill>
                              <a:srgbClr val="33333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4131360" y="165240"/>
                            <a:ext cx="1224360" cy="1948680"/>
                          </a:xfrm>
                        </wpg:grpSpPr>
                        <wps:wsp>
                          <wps:cNvPr id="214" name=""/>
                          <wps:cNvSpPr/>
                          <wps:spPr>
                            <a:xfrm>
                              <a:off x="0" y="360000"/>
                              <a:ext cx="1224360" cy="1588680"/>
                            </a:xfrm>
                            <a:prstGeom prst="can">
                              <a:avLst>
                                <a:gd name="adj" fmla="val 18606"/>
                              </a:avLst>
                            </a:prstGeom>
                            <a:solidFill>
                              <a:srgbClr val="7BC7C9"/>
                            </a:solidFill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154800" y="0"/>
                              <a:ext cx="914400" cy="345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b/>
                                    <w:color w:val="333333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PalubníNa palubě DB</w:t>
                                </w:r>
                              </w:p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Noto Serif CJK SC" w:cs="DejaVu Sans" w:ascii="Liberation Serif" w:hAnsi="Liberation Serif"/>
                                    <w:kern w:val="2"/>
                                    <w:sz w:val="24"/>
                                    <w:szCs w:val="24"/>
                                    <w:lang w:bidi="hi-IN" w:val="en-US"/>
                                  </w:rPr>
                                </w:r>
                              </w:p>
                            </w:txbxContent>
                          </wps:txbx>
                          <wps:bodyPr wrap="square" lIns="57960" tIns="0" rIns="57960" bIns="0" anchor="t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0720" y="1487520"/>
                              <a:ext cx="1042560" cy="328320"/>
                            </a:xfrm>
                          </wpg:grpSpPr>
                          <wps:wsp>
                            <wps:cNvPr id="215" name=""/>
                            <wps:cNvSpPr/>
                            <wps:spPr>
                              <a:xfrm>
                                <a:off x="0" y="2865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6" name=""/>
                            <wps:cNvSpPr/>
                            <wps:spPr>
                              <a:xfrm>
                                <a:off x="50760" y="2451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7" name=""/>
                            <wps:cNvSpPr/>
                            <wps:spPr>
                              <a:xfrm>
                                <a:off x="101520" y="20448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8" name=""/>
                            <wps:cNvSpPr/>
                            <wps:spPr>
                              <a:xfrm>
                                <a:off x="153000" y="1634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19" name=""/>
                            <wps:cNvSpPr/>
                            <wps:spPr>
                              <a:xfrm>
                                <a:off x="203400" y="123480"/>
                                <a:ext cx="131400" cy="39960"/>
                              </a:xfrm>
                              <a:prstGeom prst="parallelogram">
                                <a:avLst>
                                  <a:gd name="adj" fmla="val 128365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0" name=""/>
                            <wps:cNvSpPr/>
                            <wps:spPr>
                              <a:xfrm>
                                <a:off x="254520" y="820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1" name=""/>
                            <wps:cNvSpPr/>
                            <wps:spPr>
                              <a:xfrm>
                                <a:off x="306000" y="4140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2" name=""/>
                            <wps:cNvSpPr/>
                            <wps:spPr>
                              <a:xfrm>
                                <a:off x="356760" y="72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3" name=""/>
                            <wps:cNvSpPr/>
                            <wps:spPr>
                              <a:xfrm>
                                <a:off x="78840" y="2865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4" name=""/>
                            <wps:cNvSpPr/>
                            <wps:spPr>
                              <a:xfrm>
                                <a:off x="130320" y="2451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5" name=""/>
                            <wps:cNvSpPr/>
                            <wps:spPr>
                              <a:xfrm>
                                <a:off x="180360" y="20448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6" name=""/>
                            <wps:cNvSpPr/>
                            <wps:spPr>
                              <a:xfrm>
                                <a:off x="231840" y="1634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7" name=""/>
                            <wps:cNvSpPr/>
                            <wps:spPr>
                              <a:xfrm>
                                <a:off x="283320" y="1234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8" name=""/>
                            <wps:cNvSpPr/>
                            <wps:spPr>
                              <a:xfrm>
                                <a:off x="334080" y="820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29" name=""/>
                            <wps:cNvSpPr/>
                            <wps:spPr>
                              <a:xfrm>
                                <a:off x="385560" y="414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0" name=""/>
                            <wps:cNvSpPr/>
                            <wps:spPr>
                              <a:xfrm>
                                <a:off x="435600" y="72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1" name=""/>
                            <wps:cNvSpPr/>
                            <wps:spPr>
                              <a:xfrm>
                                <a:off x="157680" y="28656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2" name=""/>
                            <wps:cNvSpPr/>
                            <wps:spPr>
                              <a:xfrm>
                                <a:off x="208800" y="2458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3" name=""/>
                            <wps:cNvSpPr/>
                            <wps:spPr>
                              <a:xfrm>
                                <a:off x="260280" y="2044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4" name=""/>
                            <wps:cNvSpPr/>
                            <wps:spPr>
                              <a:xfrm>
                                <a:off x="311040" y="1638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5" name=""/>
                            <wps:cNvSpPr/>
                            <wps:spPr>
                              <a:xfrm>
                                <a:off x="362520" y="1234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6" name=""/>
                            <wps:cNvSpPr/>
                            <wps:spPr>
                              <a:xfrm>
                                <a:off x="412920" y="8280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7" name=""/>
                            <wps:cNvSpPr/>
                            <wps:spPr>
                              <a:xfrm>
                                <a:off x="464400" y="414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8" name=""/>
                            <wps:cNvSpPr/>
                            <wps:spPr>
                              <a:xfrm>
                                <a:off x="515520" y="14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39" name=""/>
                            <wps:cNvSpPr/>
                            <wps:spPr>
                              <a:xfrm>
                                <a:off x="237600" y="2872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0" name=""/>
                            <wps:cNvSpPr/>
                            <wps:spPr>
                              <a:xfrm>
                                <a:off x="288360" y="24588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1" name=""/>
                            <wps:cNvSpPr/>
                            <wps:spPr>
                              <a:xfrm>
                                <a:off x="339840" y="2052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2" name=""/>
                            <wps:cNvSpPr/>
                            <wps:spPr>
                              <a:xfrm>
                                <a:off x="389880" y="16380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3" name=""/>
                            <wps:cNvSpPr/>
                            <wps:spPr>
                              <a:xfrm>
                                <a:off x="441360" y="1238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4" name=""/>
                            <wps:cNvSpPr/>
                            <wps:spPr>
                              <a:xfrm>
                                <a:off x="492840" y="828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5" name=""/>
                            <wps:cNvSpPr/>
                            <wps:spPr>
                              <a:xfrm>
                                <a:off x="543600" y="4212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FF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6" name=""/>
                            <wps:cNvSpPr/>
                            <wps:spPr>
                              <a:xfrm>
                                <a:off x="594360" y="14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7" name=""/>
                            <wps:cNvSpPr/>
                            <wps:spPr>
                              <a:xfrm>
                                <a:off x="316800" y="2872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8" name=""/>
                            <wps:cNvSpPr/>
                            <wps:spPr>
                              <a:xfrm>
                                <a:off x="368280" y="24660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49" name=""/>
                            <wps:cNvSpPr/>
                            <wps:spPr>
                              <a:xfrm>
                                <a:off x="418680" y="2052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0" name=""/>
                            <wps:cNvSpPr/>
                            <wps:spPr>
                              <a:xfrm>
                                <a:off x="469800" y="16524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1" name=""/>
                            <wps:cNvSpPr/>
                            <wps:spPr>
                              <a:xfrm>
                                <a:off x="520560" y="12384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2" name=""/>
                            <wps:cNvSpPr/>
                            <wps:spPr>
                              <a:xfrm>
                                <a:off x="571680" y="828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3" name=""/>
                            <wps:cNvSpPr/>
                            <wps:spPr>
                              <a:xfrm>
                                <a:off x="622440" y="4212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4" name=""/>
                            <wps:cNvSpPr/>
                            <wps:spPr>
                              <a:xfrm>
                                <a:off x="673920" y="14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5" name=""/>
                            <wps:cNvSpPr/>
                            <wps:spPr>
                              <a:xfrm>
                                <a:off x="395640" y="28728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6" name=""/>
                            <wps:cNvSpPr/>
                            <wps:spPr>
                              <a:xfrm>
                                <a:off x="447120" y="2466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7" name=""/>
                            <wps:cNvSpPr/>
                            <wps:spPr>
                              <a:xfrm>
                                <a:off x="497880" y="20520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8" name=""/>
                            <wps:cNvSpPr/>
                            <wps:spPr>
                              <a:xfrm>
                                <a:off x="548640" y="1652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59" name=""/>
                            <wps:cNvSpPr/>
                            <wps:spPr>
                              <a:xfrm>
                                <a:off x="600120" y="1238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0" name=""/>
                            <wps:cNvSpPr/>
                            <wps:spPr>
                              <a:xfrm>
                                <a:off x="650880" y="831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1" name=""/>
                            <wps:cNvSpPr/>
                            <wps:spPr>
                              <a:xfrm>
                                <a:off x="702360" y="4212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2" name=""/>
                            <wps:cNvSpPr/>
                            <wps:spPr>
                              <a:xfrm>
                                <a:off x="752400" y="216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3" name=""/>
                            <wps:cNvSpPr/>
                            <wps:spPr>
                              <a:xfrm>
                                <a:off x="474840" y="28764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4" name=""/>
                            <wps:cNvSpPr/>
                            <wps:spPr>
                              <a:xfrm>
                                <a:off x="526320" y="24660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2D0DA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5" name=""/>
                            <wps:cNvSpPr/>
                            <wps:spPr>
                              <a:xfrm>
                                <a:off x="577080" y="20592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6" name=""/>
                            <wps:cNvSpPr/>
                            <wps:spPr>
                              <a:xfrm>
                                <a:off x="628200" y="1652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7" name=""/>
                            <wps:cNvSpPr/>
                            <wps:spPr>
                              <a:xfrm>
                                <a:off x="679320" y="1245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8" name=""/>
                            <wps:cNvSpPr/>
                            <wps:spPr>
                              <a:xfrm>
                                <a:off x="729720" y="83160"/>
                                <a:ext cx="131400" cy="40680"/>
                              </a:xfrm>
                              <a:prstGeom prst="parallelogram">
                                <a:avLst>
                                  <a:gd name="adj" fmla="val 126093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69" name=""/>
                            <wps:cNvSpPr/>
                            <wps:spPr>
                              <a:xfrm>
                                <a:off x="781200" y="428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0" name=""/>
                            <wps:cNvSpPr/>
                            <wps:spPr>
                              <a:xfrm>
                                <a:off x="832680" y="21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1" name=""/>
                            <wps:cNvSpPr/>
                            <wps:spPr>
                              <a:xfrm>
                                <a:off x="554400" y="2876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2" name=""/>
                            <wps:cNvSpPr/>
                            <wps:spPr>
                              <a:xfrm>
                                <a:off x="605160" y="24732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F2D0DA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3" name=""/>
                            <wps:cNvSpPr/>
                            <wps:spPr>
                              <a:xfrm>
                                <a:off x="656640" y="20592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4" name=""/>
                            <wps:cNvSpPr/>
                            <wps:spPr>
                              <a:xfrm>
                                <a:off x="706680" y="165960"/>
                                <a:ext cx="131400" cy="39960"/>
                              </a:xfrm>
                              <a:prstGeom prst="parallelogram">
                                <a:avLst>
                                  <a:gd name="adj" fmla="val 128365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5" name=""/>
                            <wps:cNvSpPr/>
                            <wps:spPr>
                              <a:xfrm>
                                <a:off x="758160" y="1245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6" name=""/>
                            <wps:cNvSpPr/>
                            <wps:spPr>
                              <a:xfrm>
                                <a:off x="809640" y="83880"/>
                                <a:ext cx="130680" cy="39960"/>
                              </a:xfrm>
                              <a:prstGeom prst="parallelogram">
                                <a:avLst>
                                  <a:gd name="adj" fmla="val 127662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7" name=""/>
                            <wps:cNvSpPr/>
                            <wps:spPr>
                              <a:xfrm>
                                <a:off x="860400" y="4284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8" name=""/>
                            <wps:cNvSpPr/>
                            <wps:spPr>
                              <a:xfrm>
                                <a:off x="911880" y="2160"/>
                                <a:ext cx="130680" cy="40680"/>
                              </a:xfrm>
                              <a:prstGeom prst="parallelogram">
                                <a:avLst>
                                  <a:gd name="adj" fmla="val 125402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79" name=""/>
                            <wps:cNvSpPr/>
                            <wps:spPr>
                              <a:xfrm>
                                <a:off x="340560" y="146160"/>
                                <a:ext cx="512280" cy="133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779" h="580">
                                    <a:moveTo>
                                      <a:pt x="1779" y="28"/>
                                    </a:moveTo>
                                    <a:cubicBezTo>
                                      <a:pt x="1544" y="14"/>
                                      <a:pt x="1309" y="0"/>
                                      <a:pt x="1062" y="67"/>
                                    </a:cubicBezTo>
                                    <a:cubicBezTo>
                                      <a:pt x="815" y="134"/>
                                      <a:pt x="477" y="345"/>
                                      <a:pt x="300" y="430"/>
                                    </a:cubicBezTo>
                                    <a:cubicBezTo>
                                      <a:pt x="123" y="515"/>
                                      <a:pt x="61" y="547"/>
                                      <a:pt x="0" y="58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0" name=""/>
                            <wps:cNvSpPr/>
                            <wps:spPr>
                              <a:xfrm>
                                <a:off x="141120" y="213480"/>
                                <a:ext cx="271800" cy="114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945" h="498">
                                    <a:moveTo>
                                      <a:pt x="0" y="0"/>
                                    </a:moveTo>
                                    <a:cubicBezTo>
                                      <a:pt x="268" y="102"/>
                                      <a:pt x="536" y="205"/>
                                      <a:pt x="693" y="288"/>
                                    </a:cubicBezTo>
                                    <a:cubicBezTo>
                                      <a:pt x="850" y="371"/>
                                      <a:pt x="897" y="434"/>
                                      <a:pt x="945" y="49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1" name=""/>
                            <wps:cNvSpPr/>
                            <wps:spPr>
                              <a:xfrm>
                                <a:off x="280080" y="0"/>
                                <a:ext cx="396720" cy="102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77" h="444">
                                    <a:moveTo>
                                      <a:pt x="0" y="444"/>
                                    </a:moveTo>
                                    <a:cubicBezTo>
                                      <a:pt x="209" y="412"/>
                                      <a:pt x="419" y="380"/>
                                      <a:pt x="648" y="306"/>
                                    </a:cubicBezTo>
                                    <a:cubicBezTo>
                                      <a:pt x="877" y="232"/>
                                      <a:pt x="1127" y="116"/>
                                      <a:pt x="137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2" name=""/>
                            <wps:cNvSpPr/>
                            <wps:spPr>
                              <a:xfrm>
                                <a:off x="518760" y="52200"/>
                                <a:ext cx="34920" cy="1386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1" h="603">
                                    <a:moveTo>
                                      <a:pt x="43" y="0"/>
                                    </a:moveTo>
                                    <a:cubicBezTo>
                                      <a:pt x="21" y="166"/>
                                      <a:pt x="0" y="332"/>
                                      <a:pt x="13" y="432"/>
                                    </a:cubicBezTo>
                                    <a:cubicBezTo>
                                      <a:pt x="26" y="532"/>
                                      <a:pt x="73" y="567"/>
                                      <a:pt x="121" y="60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3" name=""/>
                            <wps:cNvSpPr/>
                            <wps:spPr>
                              <a:xfrm>
                                <a:off x="236160" y="97920"/>
                                <a:ext cx="81360" cy="1548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3" h="675">
                                    <a:moveTo>
                                      <a:pt x="283" y="0"/>
                                    </a:moveTo>
                                    <a:cubicBezTo>
                                      <a:pt x="169" y="110"/>
                                      <a:pt x="56" y="220"/>
                                      <a:pt x="28" y="333"/>
                                    </a:cubicBezTo>
                                    <a:cubicBezTo>
                                      <a:pt x="0" y="446"/>
                                      <a:pt x="56" y="560"/>
                                      <a:pt x="112" y="67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4" name=""/>
                            <wps:cNvSpPr/>
                            <wps:spPr>
                              <a:xfrm>
                                <a:off x="392400" y="216000"/>
                                <a:ext cx="104040" cy="990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60" h="431">
                                    <a:moveTo>
                                      <a:pt x="360" y="0"/>
                                    </a:moveTo>
                                    <a:cubicBezTo>
                                      <a:pt x="315" y="147"/>
                                      <a:pt x="270" y="295"/>
                                      <a:pt x="210" y="363"/>
                                    </a:cubicBezTo>
                                    <a:cubicBezTo>
                                      <a:pt x="150" y="431"/>
                                      <a:pt x="75" y="419"/>
                                      <a:pt x="0" y="40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5" name=""/>
                            <wps:cNvSpPr/>
                            <wps:spPr>
                              <a:xfrm>
                                <a:off x="384120" y="720"/>
                                <a:ext cx="259200" cy="318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898" h="1383">
                                    <a:moveTo>
                                      <a:pt x="250" y="0"/>
                                    </a:moveTo>
                                    <a:cubicBezTo>
                                      <a:pt x="148" y="126"/>
                                      <a:pt x="46" y="253"/>
                                      <a:pt x="28" y="411"/>
                                    </a:cubicBezTo>
                                    <a:cubicBezTo>
                                      <a:pt x="10" y="569"/>
                                      <a:pt x="0" y="786"/>
                                      <a:pt x="145" y="948"/>
                                    </a:cubicBezTo>
                                    <a:cubicBezTo>
                                      <a:pt x="290" y="1110"/>
                                      <a:pt x="594" y="1246"/>
                                      <a:pt x="898" y="138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6" name=""/>
                            <wps:cNvSpPr/>
                            <wps:spPr>
                              <a:xfrm>
                                <a:off x="271080" y="67320"/>
                                <a:ext cx="129600" cy="1198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0" h="522">
                                    <a:moveTo>
                                      <a:pt x="0" y="522"/>
                                    </a:moveTo>
                                    <a:cubicBezTo>
                                      <a:pt x="124" y="441"/>
                                      <a:pt x="249" y="360"/>
                                      <a:pt x="324" y="273"/>
                                    </a:cubicBezTo>
                                    <a:cubicBezTo>
                                      <a:pt x="399" y="186"/>
                                      <a:pt x="424" y="93"/>
                                      <a:pt x="450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7" name=""/>
                            <wps:cNvSpPr/>
                            <wps:spPr>
                              <a:xfrm>
                                <a:off x="394920" y="68040"/>
                                <a:ext cx="81360" cy="496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4" h="217">
                                    <a:moveTo>
                                      <a:pt x="17" y="0"/>
                                    </a:moveTo>
                                    <a:cubicBezTo>
                                      <a:pt x="8" y="77"/>
                                      <a:pt x="0" y="155"/>
                                      <a:pt x="44" y="186"/>
                                    </a:cubicBezTo>
                                    <a:cubicBezTo>
                                      <a:pt x="88" y="217"/>
                                      <a:pt x="186" y="203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8" name=""/>
                            <wps:cNvSpPr/>
                            <wps:spPr>
                              <a:xfrm>
                                <a:off x="404640" y="111960"/>
                                <a:ext cx="69840" cy="104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42" h="456">
                                    <a:moveTo>
                                      <a:pt x="242" y="0"/>
                                    </a:moveTo>
                                    <a:cubicBezTo>
                                      <a:pt x="150" y="41"/>
                                      <a:pt x="58" y="83"/>
                                      <a:pt x="29" y="159"/>
                                    </a:cubicBezTo>
                                    <a:cubicBezTo>
                                      <a:pt x="0" y="235"/>
                                      <a:pt x="32" y="345"/>
                                      <a:pt x="65" y="456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89" name=""/>
                            <wps:cNvSpPr/>
                            <wps:spPr>
                              <a:xfrm>
                                <a:off x="271800" y="171000"/>
                                <a:ext cx="149760" cy="442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22" h="195">
                                    <a:moveTo>
                                      <a:pt x="522" y="195"/>
                                    </a:moveTo>
                                    <a:cubicBezTo>
                                      <a:pt x="462" y="118"/>
                                      <a:pt x="402" y="42"/>
                                      <a:pt x="315" y="21"/>
                                    </a:cubicBezTo>
                                    <a:cubicBezTo>
                                      <a:pt x="228" y="0"/>
                                      <a:pt x="114" y="36"/>
                                      <a:pt x="0" y="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0" name=""/>
                            <wps:cNvSpPr/>
                            <wps:spPr>
                              <a:xfrm>
                                <a:off x="354960" y="110160"/>
                                <a:ext cx="64080" cy="68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24" h="300">
                                    <a:moveTo>
                                      <a:pt x="51" y="288"/>
                                    </a:moveTo>
                                    <a:cubicBezTo>
                                      <a:pt x="22" y="276"/>
                                      <a:pt x="0" y="142"/>
                                      <a:pt x="24" y="96"/>
                                    </a:cubicBezTo>
                                    <a:cubicBezTo>
                                      <a:pt x="48" y="50"/>
                                      <a:pt x="166" y="0"/>
                                      <a:pt x="195" y="12"/>
                                    </a:cubicBezTo>
                                    <a:cubicBezTo>
                                      <a:pt x="224" y="24"/>
                                      <a:pt x="222" y="123"/>
                                      <a:pt x="198" y="168"/>
                                    </a:cubicBezTo>
                                    <a:cubicBezTo>
                                      <a:pt x="174" y="213"/>
                                      <a:pt x="80" y="300"/>
                                      <a:pt x="51" y="2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1" name=""/>
                            <wps:cNvSpPr/>
                            <wps:spPr>
                              <a:xfrm>
                                <a:off x="718200" y="65520"/>
                                <a:ext cx="99000" cy="849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4" h="372">
                                    <a:moveTo>
                                      <a:pt x="344" y="0"/>
                                    </a:moveTo>
                                    <a:cubicBezTo>
                                      <a:pt x="228" y="45"/>
                                      <a:pt x="112" y="91"/>
                                      <a:pt x="56" y="153"/>
                                    </a:cubicBezTo>
                                    <a:cubicBezTo>
                                      <a:pt x="0" y="215"/>
                                      <a:pt x="2" y="293"/>
                                      <a:pt x="5" y="3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2" name=""/>
                            <wps:cNvSpPr/>
                            <wps:spPr>
                              <a:xfrm>
                                <a:off x="614160" y="85320"/>
                                <a:ext cx="96480" cy="658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7" h="289">
                                    <a:moveTo>
                                      <a:pt x="336" y="289"/>
                                    </a:moveTo>
                                    <a:cubicBezTo>
                                      <a:pt x="336" y="226"/>
                                      <a:pt x="337" y="163"/>
                                      <a:pt x="303" y="118"/>
                                    </a:cubicBezTo>
                                    <a:cubicBezTo>
                                      <a:pt x="269" y="73"/>
                                      <a:pt x="179" y="38"/>
                                      <a:pt x="129" y="19"/>
                                    </a:cubicBezTo>
                                    <a:cubicBezTo>
                                      <a:pt x="79" y="0"/>
                                      <a:pt x="39" y="0"/>
                                      <a:pt x="0" y="1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3" name=""/>
                            <wps:cNvSpPr/>
                            <wps:spPr>
                              <a:xfrm>
                                <a:off x="677520" y="38880"/>
                                <a:ext cx="156240" cy="763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44" h="330">
                                    <a:moveTo>
                                      <a:pt x="94" y="330"/>
                                    </a:moveTo>
                                    <a:cubicBezTo>
                                      <a:pt x="54" y="263"/>
                                      <a:pt x="14" y="197"/>
                                      <a:pt x="7" y="147"/>
                                    </a:cubicBezTo>
                                    <a:cubicBezTo>
                                      <a:pt x="0" y="97"/>
                                      <a:pt x="20" y="50"/>
                                      <a:pt x="49" y="27"/>
                                    </a:cubicBezTo>
                                    <a:cubicBezTo>
                                      <a:pt x="78" y="4"/>
                                      <a:pt x="140" y="0"/>
                                      <a:pt x="181" y="6"/>
                                    </a:cubicBezTo>
                                    <a:cubicBezTo>
                                      <a:pt x="222" y="12"/>
                                      <a:pt x="238" y="47"/>
                                      <a:pt x="298" y="63"/>
                                    </a:cubicBezTo>
                                    <a:cubicBezTo>
                                      <a:pt x="358" y="79"/>
                                      <a:pt x="451" y="92"/>
                                      <a:pt x="544" y="10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4" name=""/>
                            <wps:cNvSpPr/>
                            <wps:spPr>
                              <a:xfrm>
                                <a:off x="613440" y="49680"/>
                                <a:ext cx="125640" cy="57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40" h="250">
                                    <a:moveTo>
                                      <a:pt x="0" y="157"/>
                                    </a:moveTo>
                                    <a:cubicBezTo>
                                      <a:pt x="68" y="104"/>
                                      <a:pt x="137" y="52"/>
                                      <a:pt x="195" y="28"/>
                                    </a:cubicBezTo>
                                    <a:cubicBezTo>
                                      <a:pt x="253" y="4"/>
                                      <a:pt x="311" y="0"/>
                                      <a:pt x="351" y="13"/>
                                    </a:cubicBezTo>
                                    <a:cubicBezTo>
                                      <a:pt x="391" y="26"/>
                                      <a:pt x="424" y="66"/>
                                      <a:pt x="432" y="106"/>
                                    </a:cubicBezTo>
                                    <a:cubicBezTo>
                                      <a:pt x="440" y="146"/>
                                      <a:pt x="419" y="198"/>
                                      <a:pt x="399" y="25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5" name=""/>
                            <wps:cNvSpPr/>
                            <wps:spPr>
                              <a:xfrm>
                                <a:off x="59760" y="84600"/>
                                <a:ext cx="552600" cy="2408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917" h="1044">
                                    <a:moveTo>
                                      <a:pt x="0" y="1044"/>
                                    </a:moveTo>
                                    <a:cubicBezTo>
                                      <a:pt x="250" y="818"/>
                                      <a:pt x="501" y="592"/>
                                      <a:pt x="741" y="438"/>
                                    </a:cubicBezTo>
                                    <a:cubicBezTo>
                                      <a:pt x="981" y="284"/>
                                      <a:pt x="1244" y="190"/>
                                      <a:pt x="1440" y="117"/>
                                    </a:cubicBezTo>
                                    <a:cubicBezTo>
                                      <a:pt x="1636" y="44"/>
                                      <a:pt x="1776" y="22"/>
                                      <a:pt x="191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6" name=""/>
                            <wps:cNvSpPr/>
                            <wps:spPr>
                              <a:xfrm>
                                <a:off x="612720" y="2160"/>
                                <a:ext cx="401400" cy="824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96" h="360">
                                    <a:moveTo>
                                      <a:pt x="0" y="360"/>
                                    </a:moveTo>
                                    <a:cubicBezTo>
                                      <a:pt x="282" y="328"/>
                                      <a:pt x="565" y="297"/>
                                      <a:pt x="693" y="282"/>
                                    </a:cubicBezTo>
                                    <a:cubicBezTo>
                                      <a:pt x="821" y="267"/>
                                      <a:pt x="686" y="285"/>
                                      <a:pt x="768" y="270"/>
                                    </a:cubicBezTo>
                                    <a:cubicBezTo>
                                      <a:pt x="850" y="255"/>
                                      <a:pt x="1089" y="222"/>
                                      <a:pt x="1188" y="192"/>
                                    </a:cubicBezTo>
                                    <a:cubicBezTo>
                                      <a:pt x="1287" y="162"/>
                                      <a:pt x="1328" y="119"/>
                                      <a:pt x="1362" y="87"/>
                                    </a:cubicBezTo>
                                    <a:cubicBezTo>
                                      <a:pt x="1396" y="55"/>
                                      <a:pt x="1395" y="27"/>
                                      <a:pt x="1395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7" name=""/>
                            <wps:cNvSpPr/>
                            <wps:spPr>
                              <a:xfrm>
                                <a:off x="434880" y="292320"/>
                                <a:ext cx="55800" cy="306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69" h="47">
                                    <a:moveTo>
                                      <a:pt x="32" y="0"/>
                                    </a:moveTo>
                                    <a:cubicBezTo>
                                      <a:pt x="50" y="7"/>
                                      <a:pt x="69" y="14"/>
                                      <a:pt x="68" y="22"/>
                                    </a:cubicBezTo>
                                    <a:cubicBezTo>
                                      <a:pt x="67" y="30"/>
                                      <a:pt x="38" y="45"/>
                                      <a:pt x="27" y="46"/>
                                    </a:cubicBezTo>
                                    <a:cubicBezTo>
                                      <a:pt x="16" y="47"/>
                                      <a:pt x="8" y="36"/>
                                      <a:pt x="0" y="25"/>
                                    </a:cubicBez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8" name=""/>
                            <wps:cNvSpPr/>
                            <wps:spPr>
                              <a:xfrm>
                                <a:off x="251640" y="132120"/>
                                <a:ext cx="56520" cy="280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0" h="43">
                                    <a:moveTo>
                                      <a:pt x="0" y="38"/>
                                    </a:moveTo>
                                    <a:cubicBezTo>
                                      <a:pt x="14" y="40"/>
                                      <a:pt x="28" y="43"/>
                                      <a:pt x="39" y="38"/>
                                    </a:cubicBezTo>
                                    <a:cubicBezTo>
                                      <a:pt x="50" y="33"/>
                                      <a:pt x="70" y="10"/>
                                      <a:pt x="68" y="5"/>
                                    </a:cubicBezTo>
                                    <a:cubicBezTo>
                                      <a:pt x="66" y="0"/>
                                      <a:pt x="47" y="2"/>
                                      <a:pt x="29" y="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299" name=""/>
                            <wps:cNvSpPr/>
                            <wps:spPr>
                              <a:xfrm>
                                <a:off x="519480" y="128880"/>
                                <a:ext cx="61560" cy="33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6" h="52">
                                    <a:moveTo>
                                      <a:pt x="0" y="4"/>
                                    </a:moveTo>
                                    <a:cubicBezTo>
                                      <a:pt x="28" y="2"/>
                                      <a:pt x="56" y="0"/>
                                      <a:pt x="66" y="7"/>
                                    </a:cubicBezTo>
                                    <a:cubicBezTo>
                                      <a:pt x="76" y="14"/>
                                      <a:pt x="73" y="42"/>
                                      <a:pt x="63" y="47"/>
                                    </a:cubicBezTo>
                                    <a:cubicBezTo>
                                      <a:pt x="53" y="52"/>
                                      <a:pt x="28" y="43"/>
                                      <a:pt x="4" y="3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FF99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606960" y="2160"/>
                                <a:ext cx="400680" cy="112320"/>
                              </a:xfrm>
                            </wpg:grpSpPr>
                            <wps:wsp>
                              <wps:cNvPr id="300" name=""/>
                              <wps:cNvSpPr/>
                              <wps:spPr>
                                <a:xfrm>
                                  <a:off x="64800" y="36720"/>
                                  <a:ext cx="156240" cy="756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44" h="330">
                                      <a:moveTo>
                                        <a:pt x="94" y="330"/>
                                      </a:moveTo>
                                      <a:cubicBezTo>
                                        <a:pt x="54" y="263"/>
                                        <a:pt x="14" y="197"/>
                                        <a:pt x="7" y="147"/>
                                      </a:cubicBezTo>
                                      <a:cubicBezTo>
                                        <a:pt x="0" y="97"/>
                                        <a:pt x="20" y="50"/>
                                        <a:pt x="49" y="27"/>
                                      </a:cubicBezTo>
                                      <a:cubicBezTo>
                                        <a:pt x="78" y="4"/>
                                        <a:pt x="140" y="0"/>
                                        <a:pt x="181" y="6"/>
                                      </a:cubicBezTo>
                                      <a:cubicBezTo>
                                        <a:pt x="222" y="12"/>
                                        <a:pt x="238" y="47"/>
                                        <a:pt x="298" y="63"/>
                                      </a:cubicBezTo>
                                      <a:cubicBezTo>
                                        <a:pt x="358" y="79"/>
                                        <a:pt x="451" y="92"/>
                                        <a:pt x="544" y="10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1" name=""/>
                              <wps:cNvSpPr/>
                              <wps:spPr>
                                <a:xfrm>
                                  <a:off x="0" y="0"/>
                                  <a:ext cx="400680" cy="82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396" h="360">
                                      <a:moveTo>
                                        <a:pt x="0" y="360"/>
                                      </a:moveTo>
                                      <a:cubicBezTo>
                                        <a:pt x="282" y="328"/>
                                        <a:pt x="565" y="297"/>
                                        <a:pt x="693" y="282"/>
                                      </a:cubicBezTo>
                                      <a:cubicBezTo>
                                        <a:pt x="821" y="267"/>
                                        <a:pt x="686" y="285"/>
                                        <a:pt x="768" y="270"/>
                                      </a:cubicBezTo>
                                      <a:cubicBezTo>
                                        <a:pt x="850" y="255"/>
                                        <a:pt x="1089" y="222"/>
                                        <a:pt x="1188" y="192"/>
                                      </a:cubicBezTo>
                                      <a:cubicBezTo>
                                        <a:pt x="1287" y="162"/>
                                        <a:pt x="1328" y="119"/>
                                        <a:pt x="1362" y="87"/>
                                      </a:cubicBezTo>
                                      <a:cubicBezTo>
                                        <a:pt x="1396" y="55"/>
                                        <a:pt x="1395" y="27"/>
                                        <a:pt x="139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02" name=""/>
                              <wps:cNvSpPr/>
                              <wps:spPr>
                                <a:xfrm>
                                  <a:off x="114480" y="62280"/>
                                  <a:ext cx="99720" cy="414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23" h="64">
                                      <a:moveTo>
                                        <a:pt x="0" y="64"/>
                                      </a:moveTo>
                                      <a:cubicBezTo>
                                        <a:pt x="5" y="55"/>
                                        <a:pt x="11" y="47"/>
                                        <a:pt x="22" y="39"/>
                                      </a:cubicBezTo>
                                      <a:cubicBezTo>
                                        <a:pt x="33" y="31"/>
                                        <a:pt x="46" y="25"/>
                                        <a:pt x="63" y="19"/>
                                      </a:cubicBezTo>
                                      <a:cubicBezTo>
                                        <a:pt x="80" y="13"/>
                                        <a:pt x="101" y="6"/>
                                        <a:pt x="12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87480" y="1085760"/>
                              <a:ext cx="1049040" cy="332640"/>
                            </a:xfrm>
                          </wpg:grpSpPr>
                          <wps:wsp>
                            <wps:cNvPr id="303" name=""/>
                            <wps:cNvSpPr/>
                            <wps:spPr>
                              <a:xfrm>
                                <a:off x="0" y="24624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04" name=""/>
                            <wps:cNvSpPr/>
                            <wps:spPr>
                              <a:xfrm>
                                <a:off x="157680" y="24768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05" name=""/>
                            <wps:cNvSpPr/>
                            <wps:spPr>
                              <a:xfrm>
                                <a:off x="315720" y="24876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06" name=""/>
                            <wps:cNvSpPr/>
                            <wps:spPr>
                              <a:xfrm>
                                <a:off x="473760" y="25020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2D0DA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07" name=""/>
                            <wps:cNvSpPr/>
                            <wps:spPr>
                              <a:xfrm>
                                <a:off x="102960" y="16380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08" name=""/>
                            <wps:cNvSpPr/>
                            <wps:spPr>
                              <a:xfrm>
                                <a:off x="261000" y="16488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09" name=""/>
                            <wps:cNvSpPr/>
                            <wps:spPr>
                              <a:xfrm>
                                <a:off x="419040" y="16704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0" name=""/>
                            <wps:cNvSpPr/>
                            <wps:spPr>
                              <a:xfrm>
                                <a:off x="577440" y="16812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1" name=""/>
                            <wps:cNvSpPr/>
                            <wps:spPr>
                              <a:xfrm>
                                <a:off x="206640" y="8172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2" name=""/>
                            <wps:cNvSpPr/>
                            <wps:spPr>
                              <a:xfrm>
                                <a:off x="364680" y="8316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3" name=""/>
                            <wps:cNvSpPr/>
                            <wps:spPr>
                              <a:xfrm>
                                <a:off x="522720" y="8424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4" name=""/>
                            <wps:cNvSpPr/>
                            <wps:spPr>
                              <a:xfrm>
                                <a:off x="680760" y="8568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5" name=""/>
                            <wps:cNvSpPr/>
                            <wps:spPr>
                              <a:xfrm>
                                <a:off x="309960" y="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6" name=""/>
                            <wps:cNvSpPr/>
                            <wps:spPr>
                              <a:xfrm>
                                <a:off x="468000" y="108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7" name=""/>
                            <wps:cNvSpPr/>
                            <wps:spPr>
                              <a:xfrm>
                                <a:off x="626040" y="252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8" name=""/>
                            <wps:cNvSpPr/>
                            <wps:spPr>
                              <a:xfrm>
                                <a:off x="784440" y="3600"/>
                                <a:ext cx="264960" cy="82440"/>
                              </a:xfrm>
                              <a:prstGeom prst="parallelogram">
                                <a:avLst>
                                  <a:gd name="adj" fmla="val 125464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19" name=""/>
                            <wps:cNvSpPr/>
                            <wps:spPr>
                              <a:xfrm>
                                <a:off x="340560" y="147960"/>
                                <a:ext cx="512280" cy="133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779" h="580">
                                    <a:moveTo>
                                      <a:pt x="1779" y="28"/>
                                    </a:moveTo>
                                    <a:cubicBezTo>
                                      <a:pt x="1544" y="14"/>
                                      <a:pt x="1309" y="0"/>
                                      <a:pt x="1062" y="67"/>
                                    </a:cubicBezTo>
                                    <a:cubicBezTo>
                                      <a:pt x="815" y="134"/>
                                      <a:pt x="477" y="345"/>
                                      <a:pt x="300" y="430"/>
                                    </a:cubicBezTo>
                                    <a:cubicBezTo>
                                      <a:pt x="123" y="515"/>
                                      <a:pt x="61" y="547"/>
                                      <a:pt x="0" y="58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0" name=""/>
                            <wps:cNvSpPr/>
                            <wps:spPr>
                              <a:xfrm>
                                <a:off x="140400" y="215280"/>
                                <a:ext cx="271800" cy="114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945" h="498">
                                    <a:moveTo>
                                      <a:pt x="0" y="0"/>
                                    </a:moveTo>
                                    <a:cubicBezTo>
                                      <a:pt x="268" y="102"/>
                                      <a:pt x="536" y="205"/>
                                      <a:pt x="693" y="288"/>
                                    </a:cubicBezTo>
                                    <a:cubicBezTo>
                                      <a:pt x="850" y="371"/>
                                      <a:pt x="897" y="434"/>
                                      <a:pt x="945" y="49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1" name=""/>
                            <wps:cNvSpPr/>
                            <wps:spPr>
                              <a:xfrm>
                                <a:off x="280080" y="1800"/>
                                <a:ext cx="396360" cy="102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77" h="444">
                                    <a:moveTo>
                                      <a:pt x="0" y="444"/>
                                    </a:moveTo>
                                    <a:cubicBezTo>
                                      <a:pt x="209" y="412"/>
                                      <a:pt x="419" y="380"/>
                                      <a:pt x="648" y="306"/>
                                    </a:cubicBezTo>
                                    <a:cubicBezTo>
                                      <a:pt x="877" y="232"/>
                                      <a:pt x="1127" y="116"/>
                                      <a:pt x="137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2" name=""/>
                            <wps:cNvSpPr/>
                            <wps:spPr>
                              <a:xfrm>
                                <a:off x="384120" y="2520"/>
                                <a:ext cx="259200" cy="318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898" h="1383">
                                    <a:moveTo>
                                      <a:pt x="250" y="0"/>
                                    </a:moveTo>
                                    <a:cubicBezTo>
                                      <a:pt x="148" y="126"/>
                                      <a:pt x="46" y="253"/>
                                      <a:pt x="28" y="411"/>
                                    </a:cubicBezTo>
                                    <a:cubicBezTo>
                                      <a:pt x="10" y="569"/>
                                      <a:pt x="0" y="786"/>
                                      <a:pt x="145" y="948"/>
                                    </a:cubicBezTo>
                                    <a:cubicBezTo>
                                      <a:pt x="290" y="1110"/>
                                      <a:pt x="594" y="1246"/>
                                      <a:pt x="898" y="138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3" name=""/>
                            <wps:cNvSpPr/>
                            <wps:spPr>
                              <a:xfrm>
                                <a:off x="271080" y="69120"/>
                                <a:ext cx="129600" cy="1198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0" h="522">
                                    <a:moveTo>
                                      <a:pt x="0" y="522"/>
                                    </a:moveTo>
                                    <a:cubicBezTo>
                                      <a:pt x="124" y="441"/>
                                      <a:pt x="249" y="360"/>
                                      <a:pt x="324" y="273"/>
                                    </a:cubicBezTo>
                                    <a:cubicBezTo>
                                      <a:pt x="399" y="186"/>
                                      <a:pt x="424" y="93"/>
                                      <a:pt x="450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4" name=""/>
                            <wps:cNvSpPr/>
                            <wps:spPr>
                              <a:xfrm>
                                <a:off x="394920" y="69840"/>
                                <a:ext cx="81360" cy="496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4" h="217">
                                    <a:moveTo>
                                      <a:pt x="17" y="0"/>
                                    </a:moveTo>
                                    <a:cubicBezTo>
                                      <a:pt x="8" y="77"/>
                                      <a:pt x="0" y="155"/>
                                      <a:pt x="44" y="186"/>
                                    </a:cubicBezTo>
                                    <a:cubicBezTo>
                                      <a:pt x="88" y="217"/>
                                      <a:pt x="186" y="203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5" name=""/>
                            <wps:cNvSpPr/>
                            <wps:spPr>
                              <a:xfrm>
                                <a:off x="404640" y="113760"/>
                                <a:ext cx="69840" cy="104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42" h="456">
                                    <a:moveTo>
                                      <a:pt x="242" y="0"/>
                                    </a:moveTo>
                                    <a:cubicBezTo>
                                      <a:pt x="150" y="41"/>
                                      <a:pt x="58" y="83"/>
                                      <a:pt x="29" y="159"/>
                                    </a:cubicBezTo>
                                    <a:cubicBezTo>
                                      <a:pt x="0" y="235"/>
                                      <a:pt x="32" y="345"/>
                                      <a:pt x="65" y="456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6" name=""/>
                            <wps:cNvSpPr/>
                            <wps:spPr>
                              <a:xfrm>
                                <a:off x="271800" y="172800"/>
                                <a:ext cx="149760" cy="442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22" h="195">
                                    <a:moveTo>
                                      <a:pt x="522" y="195"/>
                                    </a:moveTo>
                                    <a:cubicBezTo>
                                      <a:pt x="462" y="118"/>
                                      <a:pt x="402" y="42"/>
                                      <a:pt x="315" y="21"/>
                                    </a:cubicBezTo>
                                    <a:cubicBezTo>
                                      <a:pt x="228" y="0"/>
                                      <a:pt x="114" y="36"/>
                                      <a:pt x="0" y="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7" name=""/>
                            <wps:cNvSpPr/>
                            <wps:spPr>
                              <a:xfrm>
                                <a:off x="354960" y="111600"/>
                                <a:ext cx="64080" cy="68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24" h="300">
                                    <a:moveTo>
                                      <a:pt x="51" y="288"/>
                                    </a:moveTo>
                                    <a:cubicBezTo>
                                      <a:pt x="22" y="276"/>
                                      <a:pt x="0" y="142"/>
                                      <a:pt x="24" y="96"/>
                                    </a:cubicBezTo>
                                    <a:cubicBezTo>
                                      <a:pt x="48" y="50"/>
                                      <a:pt x="166" y="0"/>
                                      <a:pt x="195" y="12"/>
                                    </a:cubicBezTo>
                                    <a:cubicBezTo>
                                      <a:pt x="224" y="24"/>
                                      <a:pt x="222" y="123"/>
                                      <a:pt x="198" y="168"/>
                                    </a:cubicBezTo>
                                    <a:cubicBezTo>
                                      <a:pt x="174" y="213"/>
                                      <a:pt x="80" y="300"/>
                                      <a:pt x="51" y="2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8" name=""/>
                            <wps:cNvSpPr/>
                            <wps:spPr>
                              <a:xfrm>
                                <a:off x="718200" y="67320"/>
                                <a:ext cx="99000" cy="849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4" h="372">
                                    <a:moveTo>
                                      <a:pt x="344" y="0"/>
                                    </a:moveTo>
                                    <a:cubicBezTo>
                                      <a:pt x="228" y="45"/>
                                      <a:pt x="112" y="91"/>
                                      <a:pt x="56" y="153"/>
                                    </a:cubicBezTo>
                                    <a:cubicBezTo>
                                      <a:pt x="0" y="215"/>
                                      <a:pt x="2" y="293"/>
                                      <a:pt x="5" y="3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29" name=""/>
                            <wps:cNvSpPr/>
                            <wps:spPr>
                              <a:xfrm>
                                <a:off x="614160" y="87120"/>
                                <a:ext cx="96480" cy="658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7" h="289">
                                    <a:moveTo>
                                      <a:pt x="336" y="289"/>
                                    </a:moveTo>
                                    <a:cubicBezTo>
                                      <a:pt x="336" y="226"/>
                                      <a:pt x="337" y="163"/>
                                      <a:pt x="303" y="118"/>
                                    </a:cubicBezTo>
                                    <a:cubicBezTo>
                                      <a:pt x="269" y="73"/>
                                      <a:pt x="179" y="38"/>
                                      <a:pt x="129" y="19"/>
                                    </a:cubicBezTo>
                                    <a:cubicBezTo>
                                      <a:pt x="79" y="0"/>
                                      <a:pt x="39" y="0"/>
                                      <a:pt x="0" y="1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0" name=""/>
                            <wps:cNvSpPr/>
                            <wps:spPr>
                              <a:xfrm>
                                <a:off x="677520" y="40680"/>
                                <a:ext cx="156240" cy="763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44" h="330">
                                    <a:moveTo>
                                      <a:pt x="94" y="330"/>
                                    </a:moveTo>
                                    <a:cubicBezTo>
                                      <a:pt x="54" y="263"/>
                                      <a:pt x="14" y="197"/>
                                      <a:pt x="7" y="147"/>
                                    </a:cubicBezTo>
                                    <a:cubicBezTo>
                                      <a:pt x="0" y="97"/>
                                      <a:pt x="20" y="50"/>
                                      <a:pt x="49" y="27"/>
                                    </a:cubicBezTo>
                                    <a:cubicBezTo>
                                      <a:pt x="78" y="4"/>
                                      <a:pt x="140" y="0"/>
                                      <a:pt x="181" y="6"/>
                                    </a:cubicBezTo>
                                    <a:cubicBezTo>
                                      <a:pt x="222" y="12"/>
                                      <a:pt x="238" y="47"/>
                                      <a:pt x="298" y="63"/>
                                    </a:cubicBezTo>
                                    <a:cubicBezTo>
                                      <a:pt x="358" y="79"/>
                                      <a:pt x="451" y="92"/>
                                      <a:pt x="544" y="10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1" name=""/>
                            <wps:cNvSpPr/>
                            <wps:spPr>
                              <a:xfrm>
                                <a:off x="613440" y="51480"/>
                                <a:ext cx="125640" cy="57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40" h="250">
                                    <a:moveTo>
                                      <a:pt x="0" y="157"/>
                                    </a:moveTo>
                                    <a:cubicBezTo>
                                      <a:pt x="68" y="104"/>
                                      <a:pt x="137" y="52"/>
                                      <a:pt x="195" y="28"/>
                                    </a:cubicBezTo>
                                    <a:cubicBezTo>
                                      <a:pt x="253" y="4"/>
                                      <a:pt x="311" y="0"/>
                                      <a:pt x="351" y="13"/>
                                    </a:cubicBezTo>
                                    <a:cubicBezTo>
                                      <a:pt x="391" y="26"/>
                                      <a:pt x="424" y="66"/>
                                      <a:pt x="432" y="106"/>
                                    </a:cubicBezTo>
                                    <a:cubicBezTo>
                                      <a:pt x="440" y="146"/>
                                      <a:pt x="419" y="198"/>
                                      <a:pt x="399" y="25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2" name=""/>
                            <wps:cNvSpPr/>
                            <wps:spPr>
                              <a:xfrm>
                                <a:off x="59760" y="86400"/>
                                <a:ext cx="551880" cy="2408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917" h="1044">
                                    <a:moveTo>
                                      <a:pt x="0" y="1044"/>
                                    </a:moveTo>
                                    <a:cubicBezTo>
                                      <a:pt x="250" y="818"/>
                                      <a:pt x="501" y="592"/>
                                      <a:pt x="741" y="438"/>
                                    </a:cubicBezTo>
                                    <a:cubicBezTo>
                                      <a:pt x="981" y="284"/>
                                      <a:pt x="1244" y="190"/>
                                      <a:pt x="1440" y="117"/>
                                    </a:cubicBezTo>
                                    <a:cubicBezTo>
                                      <a:pt x="1636" y="44"/>
                                      <a:pt x="1776" y="22"/>
                                      <a:pt x="191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3" name=""/>
                            <wps:cNvSpPr/>
                            <wps:spPr>
                              <a:xfrm>
                                <a:off x="612360" y="3600"/>
                                <a:ext cx="401400" cy="824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96" h="360">
                                    <a:moveTo>
                                      <a:pt x="0" y="360"/>
                                    </a:moveTo>
                                    <a:cubicBezTo>
                                      <a:pt x="282" y="328"/>
                                      <a:pt x="565" y="297"/>
                                      <a:pt x="693" y="282"/>
                                    </a:cubicBezTo>
                                    <a:cubicBezTo>
                                      <a:pt x="821" y="267"/>
                                      <a:pt x="686" y="285"/>
                                      <a:pt x="768" y="270"/>
                                    </a:cubicBezTo>
                                    <a:cubicBezTo>
                                      <a:pt x="850" y="255"/>
                                      <a:pt x="1089" y="222"/>
                                      <a:pt x="1188" y="192"/>
                                    </a:cubicBezTo>
                                    <a:cubicBezTo>
                                      <a:pt x="1287" y="162"/>
                                      <a:pt x="1328" y="119"/>
                                      <a:pt x="1362" y="87"/>
                                    </a:cubicBezTo>
                                    <a:cubicBezTo>
                                      <a:pt x="1396" y="55"/>
                                      <a:pt x="1395" y="27"/>
                                      <a:pt x="1395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4" name=""/>
                            <wps:cNvSpPr/>
                            <wps:spPr>
                              <a:xfrm>
                                <a:off x="516240" y="54000"/>
                                <a:ext cx="34920" cy="1386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1" h="603">
                                    <a:moveTo>
                                      <a:pt x="43" y="0"/>
                                    </a:moveTo>
                                    <a:cubicBezTo>
                                      <a:pt x="21" y="166"/>
                                      <a:pt x="0" y="332"/>
                                      <a:pt x="13" y="432"/>
                                    </a:cubicBezTo>
                                    <a:cubicBezTo>
                                      <a:pt x="26" y="532"/>
                                      <a:pt x="73" y="567"/>
                                      <a:pt x="121" y="60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5" name=""/>
                            <wps:cNvSpPr/>
                            <wps:spPr>
                              <a:xfrm>
                                <a:off x="233640" y="99720"/>
                                <a:ext cx="81360" cy="1548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3" h="675">
                                    <a:moveTo>
                                      <a:pt x="283" y="0"/>
                                    </a:moveTo>
                                    <a:cubicBezTo>
                                      <a:pt x="169" y="110"/>
                                      <a:pt x="56" y="220"/>
                                      <a:pt x="28" y="333"/>
                                    </a:cubicBezTo>
                                    <a:cubicBezTo>
                                      <a:pt x="0" y="446"/>
                                      <a:pt x="56" y="560"/>
                                      <a:pt x="112" y="67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36" name=""/>
                            <wps:cNvSpPr/>
                            <wps:spPr>
                              <a:xfrm>
                                <a:off x="389880" y="217800"/>
                                <a:ext cx="104040" cy="990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60" h="431">
                                    <a:moveTo>
                                      <a:pt x="360" y="0"/>
                                    </a:moveTo>
                                    <a:cubicBezTo>
                                      <a:pt x="315" y="147"/>
                                      <a:pt x="270" y="295"/>
                                      <a:pt x="210" y="363"/>
                                    </a:cubicBezTo>
                                    <a:cubicBezTo>
                                      <a:pt x="150" y="431"/>
                                      <a:pt x="75" y="419"/>
                                      <a:pt x="0" y="40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FF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613440" y="1800"/>
                                <a:ext cx="400680" cy="112320"/>
                              </a:xfrm>
                            </wpg:grpSpPr>
                            <wps:wsp>
                              <wps:cNvPr id="337" name=""/>
                              <wps:cNvSpPr/>
                              <wps:spPr>
                                <a:xfrm>
                                  <a:off x="64800" y="36720"/>
                                  <a:ext cx="156240" cy="756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44" h="330">
                                      <a:moveTo>
                                        <a:pt x="94" y="330"/>
                                      </a:moveTo>
                                      <a:cubicBezTo>
                                        <a:pt x="54" y="263"/>
                                        <a:pt x="14" y="197"/>
                                        <a:pt x="7" y="147"/>
                                      </a:cubicBezTo>
                                      <a:cubicBezTo>
                                        <a:pt x="0" y="97"/>
                                        <a:pt x="20" y="50"/>
                                        <a:pt x="49" y="27"/>
                                      </a:cubicBezTo>
                                      <a:cubicBezTo>
                                        <a:pt x="78" y="4"/>
                                        <a:pt x="140" y="0"/>
                                        <a:pt x="181" y="6"/>
                                      </a:cubicBezTo>
                                      <a:cubicBezTo>
                                        <a:pt x="222" y="12"/>
                                        <a:pt x="238" y="47"/>
                                        <a:pt x="298" y="63"/>
                                      </a:cubicBezTo>
                                      <a:cubicBezTo>
                                        <a:pt x="358" y="79"/>
                                        <a:pt x="451" y="92"/>
                                        <a:pt x="544" y="10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38" name=""/>
                              <wps:cNvSpPr/>
                              <wps:spPr>
                                <a:xfrm>
                                  <a:off x="0" y="0"/>
                                  <a:ext cx="400680" cy="82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396" h="360">
                                      <a:moveTo>
                                        <a:pt x="0" y="360"/>
                                      </a:moveTo>
                                      <a:cubicBezTo>
                                        <a:pt x="282" y="328"/>
                                        <a:pt x="565" y="297"/>
                                        <a:pt x="693" y="282"/>
                                      </a:cubicBezTo>
                                      <a:cubicBezTo>
                                        <a:pt x="821" y="267"/>
                                        <a:pt x="686" y="285"/>
                                        <a:pt x="768" y="270"/>
                                      </a:cubicBezTo>
                                      <a:cubicBezTo>
                                        <a:pt x="850" y="255"/>
                                        <a:pt x="1089" y="222"/>
                                        <a:pt x="1188" y="192"/>
                                      </a:cubicBezTo>
                                      <a:cubicBezTo>
                                        <a:pt x="1287" y="162"/>
                                        <a:pt x="1328" y="119"/>
                                        <a:pt x="1362" y="87"/>
                                      </a:cubicBezTo>
                                      <a:cubicBezTo>
                                        <a:pt x="1396" y="55"/>
                                        <a:pt x="1395" y="27"/>
                                        <a:pt x="139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39" name=""/>
                              <wps:cNvSpPr/>
                              <wps:spPr>
                                <a:xfrm>
                                  <a:off x="114480" y="62280"/>
                                  <a:ext cx="99720" cy="414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23" h="64">
                                      <a:moveTo>
                                        <a:pt x="0" y="64"/>
                                      </a:moveTo>
                                      <a:cubicBezTo>
                                        <a:pt x="5" y="55"/>
                                        <a:pt x="11" y="47"/>
                                        <a:pt x="22" y="39"/>
                                      </a:cubicBezTo>
                                      <a:cubicBezTo>
                                        <a:pt x="33" y="31"/>
                                        <a:pt x="46" y="25"/>
                                        <a:pt x="63" y="19"/>
                                      </a:cubicBezTo>
                                      <a:cubicBezTo>
                                        <a:pt x="80" y="13"/>
                                        <a:pt x="101" y="6"/>
                                        <a:pt x="12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88920" y="690840"/>
                              <a:ext cx="1045800" cy="331560"/>
                            </a:xfrm>
                          </wpg:grpSpPr>
                          <wps:wsp>
                            <wps:cNvPr id="340" name=""/>
                            <wps:cNvSpPr/>
                            <wps:spPr>
                              <a:xfrm>
                                <a:off x="0" y="167400"/>
                                <a:ext cx="525240" cy="163800"/>
                              </a:xfrm>
                              <a:prstGeom prst="parallelogram">
                                <a:avLst>
                                  <a:gd name="adj" fmla="val 125176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1" name=""/>
                            <wps:cNvSpPr/>
                            <wps:spPr>
                              <a:xfrm>
                                <a:off x="317520" y="167400"/>
                                <a:ext cx="525240" cy="163800"/>
                              </a:xfrm>
                              <a:prstGeom prst="parallelogram">
                                <a:avLst>
                                  <a:gd name="adj" fmla="val 125176"/>
                                </a:avLst>
                              </a:prstGeom>
                              <a:solidFill>
                                <a:srgbClr val="FFFF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2" name=""/>
                            <wps:cNvSpPr/>
                            <wps:spPr>
                              <a:xfrm>
                                <a:off x="202320" y="4320"/>
                                <a:ext cx="525240" cy="163800"/>
                              </a:xfrm>
                              <a:prstGeom prst="parallelogram">
                                <a:avLst>
                                  <a:gd name="adj" fmla="val 125176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3" name=""/>
                            <wps:cNvSpPr/>
                            <wps:spPr>
                              <a:xfrm>
                                <a:off x="520560" y="4320"/>
                                <a:ext cx="525240" cy="163800"/>
                              </a:xfrm>
                              <a:prstGeom prst="parallelogram">
                                <a:avLst>
                                  <a:gd name="adj" fmla="val 125176"/>
                                </a:avLst>
                              </a:prstGeom>
                              <a:solidFill>
                                <a:srgbClr val="99CCFF"/>
                              </a:solidFill>
                              <a:ln cap="rnd" w="9360">
                                <a:solidFill>
                                  <a:srgbClr val="000000"/>
                                </a:solidFill>
                                <a:custDash>
                                  <a:ds d="100000" sp="1000"/>
                                </a:custDash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4" name=""/>
                            <wps:cNvSpPr/>
                            <wps:spPr>
                              <a:xfrm>
                                <a:off x="382320" y="4320"/>
                                <a:ext cx="259200" cy="318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898" h="1383">
                                    <a:moveTo>
                                      <a:pt x="250" y="0"/>
                                    </a:moveTo>
                                    <a:cubicBezTo>
                                      <a:pt x="148" y="126"/>
                                      <a:pt x="46" y="253"/>
                                      <a:pt x="28" y="411"/>
                                    </a:cubicBezTo>
                                    <a:cubicBezTo>
                                      <a:pt x="10" y="569"/>
                                      <a:pt x="0" y="786"/>
                                      <a:pt x="145" y="948"/>
                                    </a:cubicBezTo>
                                    <a:cubicBezTo>
                                      <a:pt x="290" y="1110"/>
                                      <a:pt x="594" y="1246"/>
                                      <a:pt x="898" y="1383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5" name=""/>
                            <wps:cNvSpPr/>
                            <wps:spPr>
                              <a:xfrm>
                                <a:off x="268560" y="71640"/>
                                <a:ext cx="129600" cy="1198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0" h="522">
                                    <a:moveTo>
                                      <a:pt x="0" y="522"/>
                                    </a:moveTo>
                                    <a:cubicBezTo>
                                      <a:pt x="124" y="441"/>
                                      <a:pt x="249" y="360"/>
                                      <a:pt x="324" y="273"/>
                                    </a:cubicBezTo>
                                    <a:cubicBezTo>
                                      <a:pt x="399" y="186"/>
                                      <a:pt x="424" y="93"/>
                                      <a:pt x="450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6" name=""/>
                            <wps:cNvSpPr/>
                            <wps:spPr>
                              <a:xfrm>
                                <a:off x="393120" y="72360"/>
                                <a:ext cx="81360" cy="496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84" h="217">
                                    <a:moveTo>
                                      <a:pt x="17" y="0"/>
                                    </a:moveTo>
                                    <a:cubicBezTo>
                                      <a:pt x="8" y="77"/>
                                      <a:pt x="0" y="155"/>
                                      <a:pt x="44" y="186"/>
                                    </a:cubicBezTo>
                                    <a:cubicBezTo>
                                      <a:pt x="88" y="217"/>
                                      <a:pt x="186" y="203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7" name=""/>
                            <wps:cNvSpPr/>
                            <wps:spPr>
                              <a:xfrm>
                                <a:off x="402480" y="115560"/>
                                <a:ext cx="69840" cy="104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42" h="456">
                                    <a:moveTo>
                                      <a:pt x="242" y="0"/>
                                    </a:moveTo>
                                    <a:cubicBezTo>
                                      <a:pt x="150" y="41"/>
                                      <a:pt x="58" y="83"/>
                                      <a:pt x="29" y="159"/>
                                    </a:cubicBezTo>
                                    <a:cubicBezTo>
                                      <a:pt x="0" y="235"/>
                                      <a:pt x="32" y="345"/>
                                      <a:pt x="65" y="456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8" name=""/>
                            <wps:cNvSpPr/>
                            <wps:spPr>
                              <a:xfrm>
                                <a:off x="269640" y="174600"/>
                                <a:ext cx="149760" cy="442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22" h="195">
                                    <a:moveTo>
                                      <a:pt x="522" y="195"/>
                                    </a:moveTo>
                                    <a:cubicBezTo>
                                      <a:pt x="462" y="118"/>
                                      <a:pt x="402" y="42"/>
                                      <a:pt x="315" y="21"/>
                                    </a:cubicBezTo>
                                    <a:cubicBezTo>
                                      <a:pt x="228" y="0"/>
                                      <a:pt x="114" y="36"/>
                                      <a:pt x="0" y="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49" name=""/>
                            <wps:cNvSpPr/>
                            <wps:spPr>
                              <a:xfrm>
                                <a:off x="353160" y="113400"/>
                                <a:ext cx="64080" cy="687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24" h="300">
                                    <a:moveTo>
                                      <a:pt x="51" y="288"/>
                                    </a:moveTo>
                                    <a:cubicBezTo>
                                      <a:pt x="22" y="276"/>
                                      <a:pt x="0" y="142"/>
                                      <a:pt x="24" y="96"/>
                                    </a:cubicBezTo>
                                    <a:cubicBezTo>
                                      <a:pt x="48" y="50"/>
                                      <a:pt x="166" y="0"/>
                                      <a:pt x="195" y="12"/>
                                    </a:cubicBezTo>
                                    <a:cubicBezTo>
                                      <a:pt x="224" y="24"/>
                                      <a:pt x="222" y="123"/>
                                      <a:pt x="198" y="168"/>
                                    </a:cubicBezTo>
                                    <a:cubicBezTo>
                                      <a:pt x="174" y="213"/>
                                      <a:pt x="80" y="300"/>
                                      <a:pt x="51" y="2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0" name=""/>
                            <wps:cNvSpPr/>
                            <wps:spPr>
                              <a:xfrm>
                                <a:off x="57600" y="88200"/>
                                <a:ext cx="552600" cy="2408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917" h="1044">
                                    <a:moveTo>
                                      <a:pt x="0" y="1044"/>
                                    </a:moveTo>
                                    <a:cubicBezTo>
                                      <a:pt x="250" y="818"/>
                                      <a:pt x="501" y="592"/>
                                      <a:pt x="741" y="438"/>
                                    </a:cubicBezTo>
                                    <a:cubicBezTo>
                                      <a:pt x="981" y="284"/>
                                      <a:pt x="1244" y="190"/>
                                      <a:pt x="1440" y="117"/>
                                    </a:cubicBezTo>
                                    <a:cubicBezTo>
                                      <a:pt x="1636" y="44"/>
                                      <a:pt x="1776" y="22"/>
                                      <a:pt x="191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1" name=""/>
                            <wps:cNvSpPr/>
                            <wps:spPr>
                              <a:xfrm>
                                <a:off x="610200" y="5760"/>
                                <a:ext cx="402120" cy="824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96" h="360">
                                    <a:moveTo>
                                      <a:pt x="0" y="360"/>
                                    </a:moveTo>
                                    <a:cubicBezTo>
                                      <a:pt x="282" y="328"/>
                                      <a:pt x="565" y="297"/>
                                      <a:pt x="693" y="282"/>
                                    </a:cubicBezTo>
                                    <a:cubicBezTo>
                                      <a:pt x="821" y="267"/>
                                      <a:pt x="686" y="285"/>
                                      <a:pt x="768" y="270"/>
                                    </a:cubicBezTo>
                                    <a:cubicBezTo>
                                      <a:pt x="850" y="255"/>
                                      <a:pt x="1089" y="222"/>
                                      <a:pt x="1188" y="192"/>
                                    </a:cubicBezTo>
                                    <a:cubicBezTo>
                                      <a:pt x="1287" y="162"/>
                                      <a:pt x="1328" y="119"/>
                                      <a:pt x="1362" y="87"/>
                                    </a:cubicBezTo>
                                    <a:cubicBezTo>
                                      <a:pt x="1396" y="55"/>
                                      <a:pt x="1395" y="27"/>
                                      <a:pt x="1395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2" name=""/>
                            <wps:cNvSpPr/>
                            <wps:spPr>
                              <a:xfrm>
                                <a:off x="342720" y="145800"/>
                                <a:ext cx="512280" cy="13320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779" h="580">
                                    <a:moveTo>
                                      <a:pt x="1779" y="28"/>
                                    </a:moveTo>
                                    <a:cubicBezTo>
                                      <a:pt x="1544" y="14"/>
                                      <a:pt x="1309" y="0"/>
                                      <a:pt x="1062" y="67"/>
                                    </a:cubicBezTo>
                                    <a:cubicBezTo>
                                      <a:pt x="815" y="134"/>
                                      <a:pt x="477" y="345"/>
                                      <a:pt x="300" y="430"/>
                                    </a:cubicBezTo>
                                    <a:cubicBezTo>
                                      <a:pt x="123" y="515"/>
                                      <a:pt x="61" y="547"/>
                                      <a:pt x="0" y="58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3" name=""/>
                            <wps:cNvSpPr/>
                            <wps:spPr>
                              <a:xfrm>
                                <a:off x="143280" y="212760"/>
                                <a:ext cx="271800" cy="1144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945" h="498">
                                    <a:moveTo>
                                      <a:pt x="0" y="0"/>
                                    </a:moveTo>
                                    <a:cubicBezTo>
                                      <a:pt x="268" y="102"/>
                                      <a:pt x="536" y="205"/>
                                      <a:pt x="693" y="288"/>
                                    </a:cubicBezTo>
                                    <a:cubicBezTo>
                                      <a:pt x="850" y="371"/>
                                      <a:pt x="897" y="434"/>
                                      <a:pt x="945" y="498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4" name=""/>
                            <wps:cNvSpPr/>
                            <wps:spPr>
                              <a:xfrm>
                                <a:off x="282600" y="0"/>
                                <a:ext cx="396720" cy="102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377" h="444">
                                    <a:moveTo>
                                      <a:pt x="0" y="444"/>
                                    </a:moveTo>
                                    <a:cubicBezTo>
                                      <a:pt x="209" y="412"/>
                                      <a:pt x="419" y="380"/>
                                      <a:pt x="648" y="306"/>
                                    </a:cubicBezTo>
                                    <a:cubicBezTo>
                                      <a:pt x="877" y="232"/>
                                      <a:pt x="1127" y="116"/>
                                      <a:pt x="1377" y="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CC0066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5" name=""/>
                            <wps:cNvSpPr/>
                            <wps:spPr>
                              <a:xfrm>
                                <a:off x="716040" y="67320"/>
                                <a:ext cx="99000" cy="8496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44" h="372">
                                    <a:moveTo>
                                      <a:pt x="344" y="0"/>
                                    </a:moveTo>
                                    <a:cubicBezTo>
                                      <a:pt x="228" y="45"/>
                                      <a:pt x="112" y="91"/>
                                      <a:pt x="56" y="153"/>
                                    </a:cubicBezTo>
                                    <a:cubicBezTo>
                                      <a:pt x="0" y="215"/>
                                      <a:pt x="2" y="293"/>
                                      <a:pt x="5" y="372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6" name=""/>
                            <wps:cNvSpPr/>
                            <wps:spPr>
                              <a:xfrm>
                                <a:off x="612000" y="86760"/>
                                <a:ext cx="96480" cy="6588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7" h="289">
                                    <a:moveTo>
                                      <a:pt x="336" y="289"/>
                                    </a:moveTo>
                                    <a:cubicBezTo>
                                      <a:pt x="336" y="226"/>
                                      <a:pt x="337" y="163"/>
                                      <a:pt x="303" y="118"/>
                                    </a:cubicBezTo>
                                    <a:cubicBezTo>
                                      <a:pt x="269" y="73"/>
                                      <a:pt x="179" y="38"/>
                                      <a:pt x="129" y="19"/>
                                    </a:cubicBezTo>
                                    <a:cubicBezTo>
                                      <a:pt x="79" y="0"/>
                                      <a:pt x="39" y="0"/>
                                      <a:pt x="0" y="1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7" name=""/>
                            <wps:cNvSpPr/>
                            <wps:spPr>
                              <a:xfrm>
                                <a:off x="675720" y="40680"/>
                                <a:ext cx="156240" cy="763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544" h="330">
                                    <a:moveTo>
                                      <a:pt x="94" y="330"/>
                                    </a:moveTo>
                                    <a:cubicBezTo>
                                      <a:pt x="54" y="263"/>
                                      <a:pt x="14" y="197"/>
                                      <a:pt x="7" y="147"/>
                                    </a:cubicBezTo>
                                    <a:cubicBezTo>
                                      <a:pt x="0" y="97"/>
                                      <a:pt x="20" y="50"/>
                                      <a:pt x="49" y="27"/>
                                    </a:cubicBezTo>
                                    <a:cubicBezTo>
                                      <a:pt x="78" y="4"/>
                                      <a:pt x="140" y="0"/>
                                      <a:pt x="181" y="6"/>
                                    </a:cubicBezTo>
                                    <a:cubicBezTo>
                                      <a:pt x="222" y="12"/>
                                      <a:pt x="238" y="47"/>
                                      <a:pt x="298" y="63"/>
                                    </a:cubicBezTo>
                                    <a:cubicBezTo>
                                      <a:pt x="358" y="79"/>
                                      <a:pt x="451" y="92"/>
                                      <a:pt x="544" y="105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Pr id="358" name=""/>
                            <wps:cNvSpPr/>
                            <wps:spPr>
                              <a:xfrm>
                                <a:off x="611280" y="51480"/>
                                <a:ext cx="126360" cy="5724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40" h="250">
                                    <a:moveTo>
                                      <a:pt x="0" y="157"/>
                                    </a:moveTo>
                                    <a:cubicBezTo>
                                      <a:pt x="68" y="104"/>
                                      <a:pt x="137" y="52"/>
                                      <a:pt x="195" y="28"/>
                                    </a:cubicBezTo>
                                    <a:cubicBezTo>
                                      <a:pt x="253" y="4"/>
                                      <a:pt x="311" y="0"/>
                                      <a:pt x="351" y="13"/>
                                    </a:cubicBezTo>
                                    <a:cubicBezTo>
                                      <a:pt x="391" y="26"/>
                                      <a:pt x="424" y="66"/>
                                      <a:pt x="432" y="106"/>
                                    </a:cubicBezTo>
                                    <a:cubicBezTo>
                                      <a:pt x="440" y="146"/>
                                      <a:pt x="419" y="198"/>
                                      <a:pt x="399" y="250"/>
                                    </a:cubicBezTo>
                                  </a:path>
                                </a:pathLst>
                              </a:custGeom>
                              <a:noFill/>
                              <a:ln w="12600">
                                <a:solidFill>
                                  <a:srgbClr val="0000FF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g:grpSp>
                            <wpg:cNvGrpSpPr/>
                            <wpg:grpSpPr>
                              <a:xfrm>
                                <a:off x="611280" y="2520"/>
                                <a:ext cx="401400" cy="112320"/>
                              </a:xfrm>
                            </wpg:grpSpPr>
                            <wps:wsp>
                              <wps:cNvPr id="359" name=""/>
                              <wps:cNvSpPr/>
                              <wps:spPr>
                                <a:xfrm>
                                  <a:off x="64800" y="36720"/>
                                  <a:ext cx="156240" cy="756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44" h="330">
                                      <a:moveTo>
                                        <a:pt x="94" y="330"/>
                                      </a:moveTo>
                                      <a:cubicBezTo>
                                        <a:pt x="54" y="263"/>
                                        <a:pt x="14" y="197"/>
                                        <a:pt x="7" y="147"/>
                                      </a:cubicBezTo>
                                      <a:cubicBezTo>
                                        <a:pt x="0" y="97"/>
                                        <a:pt x="20" y="50"/>
                                        <a:pt x="49" y="27"/>
                                      </a:cubicBezTo>
                                      <a:cubicBezTo>
                                        <a:pt x="78" y="4"/>
                                        <a:pt x="140" y="0"/>
                                        <a:pt x="181" y="6"/>
                                      </a:cubicBezTo>
                                      <a:cubicBezTo>
                                        <a:pt x="222" y="12"/>
                                        <a:pt x="238" y="47"/>
                                        <a:pt x="298" y="63"/>
                                      </a:cubicBezTo>
                                      <a:cubicBezTo>
                                        <a:pt x="358" y="79"/>
                                        <a:pt x="451" y="92"/>
                                        <a:pt x="544" y="10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60" name=""/>
                              <wps:cNvSpPr/>
                              <wps:spPr>
                                <a:xfrm>
                                  <a:off x="0" y="0"/>
                                  <a:ext cx="401400" cy="8208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396" h="360">
                                      <a:moveTo>
                                        <a:pt x="0" y="360"/>
                                      </a:moveTo>
                                      <a:cubicBezTo>
                                        <a:pt x="282" y="328"/>
                                        <a:pt x="565" y="297"/>
                                        <a:pt x="693" y="282"/>
                                      </a:cubicBezTo>
                                      <a:cubicBezTo>
                                        <a:pt x="821" y="267"/>
                                        <a:pt x="686" y="285"/>
                                        <a:pt x="768" y="270"/>
                                      </a:cubicBezTo>
                                      <a:cubicBezTo>
                                        <a:pt x="850" y="255"/>
                                        <a:pt x="1089" y="222"/>
                                        <a:pt x="1188" y="192"/>
                                      </a:cubicBezTo>
                                      <a:cubicBezTo>
                                        <a:pt x="1287" y="162"/>
                                        <a:pt x="1328" y="119"/>
                                        <a:pt x="1362" y="87"/>
                                      </a:cubicBezTo>
                                      <a:cubicBezTo>
                                        <a:pt x="1396" y="55"/>
                                        <a:pt x="1395" y="27"/>
                                        <a:pt x="139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361" name=""/>
                              <wps:cNvSpPr/>
                              <wps:spPr>
                                <a:xfrm>
                                  <a:off x="114480" y="62280"/>
                                  <a:ext cx="99720" cy="4140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23" h="64">
                                      <a:moveTo>
                                        <a:pt x="0" y="64"/>
                                      </a:moveTo>
                                      <a:cubicBezTo>
                                        <a:pt x="5" y="55"/>
                                        <a:pt x="11" y="47"/>
                                        <a:pt x="22" y="39"/>
                                      </a:cubicBezTo>
                                      <a:cubicBezTo>
                                        <a:pt x="33" y="31"/>
                                        <a:pt x="46" y="25"/>
                                        <a:pt x="63" y="19"/>
                                      </a:cubicBezTo>
                                      <a:cubicBezTo>
                                        <a:pt x="80" y="13"/>
                                        <a:pt x="101" y="6"/>
                                        <a:pt x="12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60">
                                  <a:solidFill>
                                    <a:srgbClr val="0000FF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62" name=""/>
                          <wps:cNvSpPr/>
                          <wps:spPr>
                            <a:xfrm>
                              <a:off x="83880" y="1489680"/>
                              <a:ext cx="1057320" cy="326520"/>
                            </a:xfrm>
                            <a:prstGeom prst="parallelogram">
                              <a:avLst>
                                <a:gd name="adj" fmla="val 126407"/>
                              </a:avLst>
                            </a:prstGeom>
                            <a:solidFill>
                              <a:srgbClr val="CCFFFF">
                                <a:alpha val="64000"/>
                              </a:srgbClr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143680" y="1423080"/>
                            <a:ext cx="914400" cy="277560"/>
                          </a:xfrm>
                        </wpg:grpSpPr>
                        <wps:wsp>
                          <wps:cNvPr id="363" name=""/>
                          <wps:cNvSpPr/>
                          <wps:spPr>
                            <a:xfrm>
                              <a:off x="0" y="0"/>
                              <a:ext cx="228600" cy="185400"/>
                            </a:xfrm>
                            <a:prstGeom prst="upArrow">
                              <a:avLst>
                                <a:gd name="adj1" fmla="val 67315"/>
                                <a:gd name="adj2" fmla="val 25227"/>
                              </a:avLst>
                            </a:prstGeom>
                            <a:solidFill>
                              <a:srgbClr val="CCFFFF">
                                <a:alpha val="50000"/>
                              </a:srgbClr>
                            </a:solidFill>
                            <a:ln w="19080">
                              <a:solidFill>
                                <a:srgbClr val="333333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0" y="30600"/>
                              <a:ext cx="914400" cy="246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333333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 xml:space="preserve">     Generování</w:t>
                                </w:r>
                              </w:p>
                            </w:txbxContent>
                          </wps:txbx>
                          <wps:bodyPr wrap="square" lIns="74160" tIns="9000" rIns="74160" bIns="9000" anchor="t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143680" y="995040"/>
                            <a:ext cx="914400" cy="277560"/>
                          </a:xfrm>
                        </wpg:grpSpPr>
                        <wps:wsp>
                          <wps:cNvPr id="364" name=""/>
                          <wps:cNvSpPr/>
                          <wps:spPr>
                            <a:xfrm>
                              <a:off x="0" y="0"/>
                              <a:ext cx="228600" cy="185400"/>
                            </a:xfrm>
                            <a:prstGeom prst="upArrow">
                              <a:avLst>
                                <a:gd name="adj1" fmla="val 67315"/>
                                <a:gd name="adj2" fmla="val 25227"/>
                              </a:avLst>
                            </a:prstGeom>
                            <a:solidFill>
                              <a:srgbClr val="CCFFFF">
                                <a:alpha val="50000"/>
                              </a:srgbClr>
                            </a:solidFill>
                            <a:ln w="19080">
                              <a:solidFill>
                                <a:srgbClr val="333333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0" y="30600"/>
                              <a:ext cx="914400" cy="246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autoSpaceDE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333333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 xml:space="preserve">     Generování</w:t>
                                </w:r>
                              </w:p>
                            </w:txbxContent>
                          </wps:txbx>
                          <wps:bodyPr wrap="square" lIns="74160" tIns="9000" rIns="74160" bIns="9000" anchor="t">
                            <a:noAutofit/>
                          </wps:bodyPr>
                        </wps:wsp>
                      </wpg:grpSp>
                      <wps:wsp>
                        <wps:cNvPr id="365" name=""/>
                        <wps:cNvSpPr/>
                        <wps:spPr>
                          <a:xfrm>
                            <a:off x="3733920" y="1804680"/>
                            <a:ext cx="555120" cy="132840"/>
                          </a:xfrm>
                          <a:prstGeom prst="rightArrow">
                            <a:avLst>
                              <a:gd name="adj1" fmla="val 50000"/>
                              <a:gd name="adj2" fmla="val 104472"/>
                            </a:avLst>
                          </a:prstGeom>
                          <a:solidFill>
                            <a:srgbClr val="33CC33">
                              <a:alpha val="35000"/>
                            </a:srgbClr>
                          </a:solidFill>
                          <a:ln w="9360">
                            <a:solidFill>
                              <a:srgbClr val="333333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MS Gothic;MS Mincho" w:hAnsi="MS Gothic;MS Mincho" w:eastAsia="MS Gothic;MS Mincho" w:cs="Arial"/>
                                  <w:color w:val="333333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tIns="20880" bIns="20880" anchor="ctr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57480" y="1371600"/>
                            <a:ext cx="1257480" cy="278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Oblast aktualizace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92640" y="1715040"/>
                            <a:ext cx="547200" cy="222840"/>
                          </a:xfrm>
                        </wpg:grpSpPr>
                        <wps:wsp>
                          <wps:cNvPr id="366" name=""/>
                          <wps:cNvSpPr/>
                          <wps:spPr>
                            <a:xfrm>
                              <a:off x="0" y="9000"/>
                              <a:ext cx="547200" cy="213840"/>
                            </a:xfrm>
                            <a:prstGeom prst="parallelogram">
                              <a:avLst>
                                <a:gd name="adj" fmla="val 99893"/>
                              </a:avLst>
                            </a:prstGeom>
                            <a:solidFill>
                              <a:srgbClr val="FFFFFF"/>
                            </a:solidFill>
                            <a:ln cap="rnd" w="9360">
                              <a:solidFill>
                                <a:srgbClr val="000000"/>
                              </a:solidFill>
                              <a:custDash>
                                <a:ds d="100000" sp="1000"/>
                              </a:custDash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67" name=""/>
                          <wps:cNvSpPr/>
                          <wps:spPr>
                            <a:xfrm>
                              <a:off x="163800" y="56520"/>
                              <a:ext cx="163080" cy="990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44" h="330">
                                  <a:moveTo>
                                    <a:pt x="94" y="330"/>
                                  </a:moveTo>
                                  <a:cubicBezTo>
                                    <a:pt x="54" y="263"/>
                                    <a:pt x="14" y="197"/>
                                    <a:pt x="7" y="147"/>
                                  </a:cubicBezTo>
                                  <a:cubicBezTo>
                                    <a:pt x="0" y="97"/>
                                    <a:pt x="20" y="50"/>
                                    <a:pt x="49" y="27"/>
                                  </a:cubicBezTo>
                                  <a:cubicBezTo>
                                    <a:pt x="78" y="4"/>
                                    <a:pt x="140" y="0"/>
                                    <a:pt x="181" y="6"/>
                                  </a:cubicBezTo>
                                  <a:cubicBezTo>
                                    <a:pt x="222" y="12"/>
                                    <a:pt x="238" y="47"/>
                                    <a:pt x="298" y="63"/>
                                  </a:cubicBezTo>
                                  <a:cubicBezTo>
                                    <a:pt x="358" y="79"/>
                                    <a:pt x="451" y="92"/>
                                    <a:pt x="544" y="105"/>
                                  </a:cubicBez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FF00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68" name=""/>
                          <wps:cNvSpPr/>
                          <wps:spPr>
                            <a:xfrm>
                              <a:off x="95760" y="8280"/>
                              <a:ext cx="419040" cy="1080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396" h="360">
                                  <a:moveTo>
                                    <a:pt x="0" y="360"/>
                                  </a:moveTo>
                                  <a:cubicBezTo>
                                    <a:pt x="282" y="328"/>
                                    <a:pt x="565" y="297"/>
                                    <a:pt x="693" y="282"/>
                                  </a:cubicBezTo>
                                  <a:cubicBezTo>
                                    <a:pt x="821" y="267"/>
                                    <a:pt x="686" y="285"/>
                                    <a:pt x="768" y="270"/>
                                  </a:cubicBezTo>
                                  <a:cubicBezTo>
                                    <a:pt x="850" y="255"/>
                                    <a:pt x="1089" y="222"/>
                                    <a:pt x="1188" y="192"/>
                                  </a:cubicBezTo>
                                  <a:cubicBezTo>
                                    <a:pt x="1287" y="162"/>
                                    <a:pt x="1328" y="119"/>
                                    <a:pt x="1362" y="87"/>
                                  </a:cubicBezTo>
                                  <a:cubicBezTo>
                                    <a:pt x="1396" y="55"/>
                                    <a:pt x="1395" y="27"/>
                                    <a:pt x="1395" y="0"/>
                                  </a:cubicBez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FF00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69" name=""/>
                          <wps:cNvSpPr/>
                          <wps:spPr>
                            <a:xfrm>
                              <a:off x="86400" y="75600"/>
                              <a:ext cx="131400" cy="748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40" h="250">
                                  <a:moveTo>
                                    <a:pt x="0" y="157"/>
                                  </a:moveTo>
                                  <a:cubicBezTo>
                                    <a:pt x="68" y="104"/>
                                    <a:pt x="137" y="52"/>
                                    <a:pt x="195" y="28"/>
                                  </a:cubicBezTo>
                                  <a:cubicBezTo>
                                    <a:pt x="253" y="4"/>
                                    <a:pt x="311" y="0"/>
                                    <a:pt x="351" y="13"/>
                                  </a:cubicBezTo>
                                  <a:cubicBezTo>
                                    <a:pt x="391" y="26"/>
                                    <a:pt x="424" y="66"/>
                                    <a:pt x="432" y="106"/>
                                  </a:cubicBezTo>
                                  <a:cubicBezTo>
                                    <a:pt x="440" y="146"/>
                                    <a:pt x="419" y="198"/>
                                    <a:pt x="399" y="250"/>
                                  </a:cubicBez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FF00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0" name=""/>
                          <wps:cNvSpPr/>
                          <wps:spPr>
                            <a:xfrm>
                              <a:off x="210600" y="88200"/>
                              <a:ext cx="104040" cy="540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3" h="64">
                                  <a:moveTo>
                                    <a:pt x="0" y="64"/>
                                  </a:moveTo>
                                  <a:cubicBezTo>
                                    <a:pt x="5" y="55"/>
                                    <a:pt x="11" y="47"/>
                                    <a:pt x="22" y="39"/>
                                  </a:cubicBezTo>
                                  <a:cubicBezTo>
                                    <a:pt x="33" y="31"/>
                                    <a:pt x="46" y="25"/>
                                    <a:pt x="63" y="19"/>
                                  </a:cubicBezTo>
                                  <a:cubicBezTo>
                                    <a:pt x="80" y="13"/>
                                    <a:pt x="101" y="6"/>
                                    <a:pt x="123" y="0"/>
                                  </a:cubicBez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FF00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1" name=""/>
                          <wps:cNvSpPr/>
                          <wps:spPr>
                            <a:xfrm>
                              <a:off x="379080" y="7128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2" name=""/>
                          <wps:cNvSpPr/>
                          <wps:spPr>
                            <a:xfrm>
                              <a:off x="297000" y="7308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3" name=""/>
                          <wps:cNvSpPr/>
                          <wps:spPr>
                            <a:xfrm>
                              <a:off x="283680" y="8532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4" name=""/>
                          <wps:cNvSpPr/>
                          <wps:spPr>
                            <a:xfrm>
                              <a:off x="231120" y="10692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5" name=""/>
                          <wps:cNvSpPr/>
                          <wps:spPr>
                            <a:xfrm>
                              <a:off x="207000" y="10692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6" name=""/>
                          <wps:cNvSpPr/>
                          <wps:spPr>
                            <a:xfrm>
                              <a:off x="159480" y="10548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7" name=""/>
                          <wps:cNvSpPr/>
                          <wps:spPr>
                            <a:xfrm>
                              <a:off x="86400" y="10692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8" name=""/>
                          <wps:cNvSpPr/>
                          <wps:spPr>
                            <a:xfrm>
                              <a:off x="226080" y="5904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9" name=""/>
                          <wps:cNvSpPr/>
                          <wps:spPr>
                            <a:xfrm>
                              <a:off x="509760" y="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80" name=""/>
                          <wps:cNvSpPr/>
                          <wps:spPr>
                            <a:xfrm>
                              <a:off x="198720" y="13608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81" name=""/>
                          <wps:cNvSpPr/>
                          <wps:spPr>
                            <a:xfrm>
                              <a:off x="181440" y="14796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82" name=""/>
                          <wps:cNvSpPr/>
                          <wps:spPr>
                            <a:xfrm>
                              <a:off x="452160" y="52920"/>
                              <a:ext cx="16560" cy="165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480">
                              <a:solidFill>
                                <a:srgbClr val="6600CC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480.8pt;height:193.5pt" coordorigin="0,0" coordsize="9616,3870">
                <v:rect id="shape_0" stroked="f" o:allowincell="f" style="position:absolute;left:0;top:0;width:9615;height:3869;mso-wrap-style:none;v-text-anchor:middle;mso-position-horizontal:center">
                  <v:fill o:detectmouseclick="t" on="false"/>
                  <v:stroke color="#3465a4" joinstyle="round" endcap="flat"/>
                  <w10:wrap type="square"/>
                </v:rect>
                <v:group id="shape_0" style="position:absolute;left:3780;top:180;width:2339;height:3148">
                  <v:shapetype id="_x0000_t22" coordsize="21600,21600" o:spt="22" adj="5400" path="m0@2qy@5@3qx@6@7l21600@4qy@8@9qx@10@11xnsem0@2qy@5@12qx@6@13qy@14@15qx@16@17xnsem21600@2qy@8@3qx@10@7qy@18@19qx@20@21l21600@4qy@8@9qx@10@11l0@2nfe">
                    <v:stroke joinstyle="miter"/>
                    <v:formulas>
                      <v:f eqn="val 10800"/>
                      <v:f eqn="val #0"/>
                      <v:f eqn="prod 1 @1 2"/>
                      <v:f eqn="sum @2 @2 0"/>
                      <v:f eqn="sum height 0 @2"/>
                      <v:f eqn="sum 10800 0 0"/>
                      <v:f eqn="sum 10800 @5 0"/>
                      <v:f eqn="sum 0 @3 @2"/>
                      <v:f eqn="sum 0 21600 10800"/>
                      <v:f eqn="sum @2 @4 0"/>
                      <v:f eqn="sum 0 @8 10800"/>
                      <v:f eqn="sum 0 @9 @2"/>
                      <v:f eqn="sum 0 @2 @2"/>
                      <v:f eqn="sum @2 @12 0"/>
                      <v:f eqn="sum 0 @6 10800"/>
                      <v:f eqn="sum @2 @13 0"/>
                      <v:f eqn="sum 0 @14 10800"/>
                      <v:f eqn="sum 0 @15 @2"/>
                      <v:f eqn="sum 10800 @10 0"/>
                      <v:f eqn="sum 0 @7 @2"/>
                      <v:f eqn="sum 10800 @18 0"/>
                      <v:f eqn="sum @2 @19 0"/>
                    </v:formulas>
                    <v:path gradientshapeok="t" o:connecttype="rect" textboxrect="0,@3,21600,@4"/>
                    <v:handles>
                      <v:h position="10800,@3"/>
                    </v:handles>
                  </v:shapetype>
                  <v:shape id="shape_0" fillcolor="#7bc7c9" stroked="t" o:allowincell="f" style="position:absolute;left:3780;top:761;width:2338;height:2566;mso-wrap-style:none;v-text-anchor:middle;mso-position-horizontal:center" type="_x0000_t22">
                    <v:fill o:detectmouseclick="t" type="solid" color2="#843836"/>
                    <v:stroke color="black" weight="9360" joinstyle="miter" endcap="flat"/>
                    <w10:wrap type="square"/>
                  </v:shape>
                  <v:shape id="shape_0" stroked="f" o:allowincell="f" style="position:absolute;left:4075;top:180;width:1746;height:557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b/>
                              <w:color w:val="333333"/>
                              <w:kern w:val="2"/>
                              <w:sz w:val="18"/>
                              <w:szCs w:val="18"/>
                              <w:lang w:val="cs-CZ" w:eastAsia="ja-JP" w:bidi="ar-SA"/>
                            </w:rPr>
                            <w:t>Dočasnáý palubní systém DB</w:t>
                          </w:r>
                        </w:p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eastAsia="Noto Serif CJK SC" w:cs="DejaVu Sans" w:ascii="Liberation Serif" w:hAnsi="Liberation Serif"/>
                              <w:kern w:val="2"/>
                              <w:sz w:val="24"/>
                              <w:szCs w:val="24"/>
                              <w:lang w:bidi="hi-IN" w:val="en-US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group id="shape_0" style="position:absolute;left:3952;top:2584;width:1991;height:530">
                    <v:shapetype id="_x0000_t7" coordsize="21600,21600" o:spt="7" adj="5400" path="m,21600l@1,l21600,l@4,21600xe">
                      <v:stroke joinstyle="miter"/>
                      <v:formulas>
                        <v:f eqn="val 21600"/>
                        <v:f eqn="val #0"/>
                        <v:f eqn="prod 1 @1 2"/>
                        <v:f eqn="sum width 0 @2"/>
                        <v:f eqn="sum width 0 @1"/>
                        <v:f eqn="prod @4 1 2"/>
                        <v:f eqn="sum width 0 @5"/>
                        <v:f eqn="prod 10800 @1 @0"/>
                        <v:f eqn="prod 5 @1 @0"/>
                        <v:f eqn="sum 1 @8 0"/>
                        <v:f eqn="prod 1 @9 12"/>
                        <v:f eqn="prod 100000 @10 1"/>
                        <v:f eqn="sum width 0 @11"/>
                        <v:f eqn="sum height 0 @11"/>
                        <v:f eqn="prod height 10800 @1"/>
                        <v:f eqn="val @14"/>
                        <v:f eqn="sum height 0 @15"/>
                      </v:formulas>
                      <v:path gradientshapeok="t" o:connecttype="rect" textboxrect="@11,@11,@12,@13"/>
                      <v:handles>
                        <v:h position="@1,0"/>
                      </v:handles>
                    </v:shapetype>
                    <v:shape id="shape_0" fillcolor="white" stroked="t" o:allowincell="f" style="position:absolute;left:3952;top:304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050;top:2980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146;top:2914;width:249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244;top:2848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341;top:2783;width:251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439;top:271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537;top:2651;width:249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633;top:2585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102;top:304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201;top:2980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297;top:2914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395;top:2848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493;top:2783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590;top:271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688;top:2651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784;top:2585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253;top:3046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352;top:2981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450;top:2914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546;top:2849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644;top:2783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741;top:2717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839;top:2651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937;top:258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406;top:3047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503;top:2981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601;top:2915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697;top:2849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795;top:2784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4893;top:2717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4990;top:2652;width:249;height:64;mso-wrap-style:none;v-text-anchor:middle;mso-position-horizontal:center" type="_x0000_t7">
                      <v:fill o:detectmouseclick="t" type="solid" color2="#663300"/>
                      <v:stroke color="blue" weight="9360" dashstyle="shortdot" joinstyle="miter" endcap="round"/>
                      <w10:wrap type="square"/>
                    </v:shape>
                    <v:shape id="shape_0" fillcolor="white" stroked="t" o:allowincell="f" style="position:absolute;left:5088;top:258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557;top:3047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655;top:2982;width:249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752;top:2915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850;top:2850;width:249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946;top:2784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044;top:2717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141;top:2652;width:251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239;top:258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4708;top:3047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806;top:2982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903;top:2915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001;top:2850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099;top:2784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195;top:2718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293;top:2652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390;top:2587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4859;top:3048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f2d0da" stroked="t" o:allowincell="f" style="position:absolute;left:4957;top:2982;width:249;height:65;mso-wrap-style:none;v-text-anchor:middle;mso-position-horizontal:center" type="_x0000_t7">
                      <v:fill o:detectmouseclick="t" type="solid" color2="#0d2f25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055;top:291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152;top:2850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250;top:2785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346;top:2718;width:251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444;top:2653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542;top:2587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012;top:3048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f2d0da" stroked="t" o:allowincell="f" style="position:absolute;left:5108;top:2983;width:249;height:64;mso-wrap-style:none;v-text-anchor:middle;mso-position-horizontal:center" type="_x0000_t7">
                      <v:fill o:detectmouseclick="t" type="solid" color2="#0d2f25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206;top:2916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303;top:2851;width:251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401;top:2785;width:249;height:65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5499;top:2719;width:249;height:64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595;top:2653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5693;top:2587;width:249;height:65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coordsize="1779,580" stroked="t" o:allowincell="f" style="position:absolute;left:4602;top:2819;width:978;height:214;mso-wrap-style:none;v-text-anchor:middle;mso-position-horizontal:center" path="m1779,28c1544,14,1309,0,1062,67c815,134,477,345,300,430c123,515,61,547,0,58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945,498" stroked="t" o:allowincell="f" style="position:absolute;left:4221;top:2928;width:518;height:184;mso-wrap-style:none;v-text-anchor:middle;mso-position-horizontal:center" path="m0,0c268,102,536,205,693,288c850,371,897,434,945,498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377,444" stroked="t" o:allowincell="f" style="position:absolute;left:4487;top:2584;width:757;height:164;mso-wrap-style:none;v-text-anchor:middle;mso-position-horizontal:center" path="m0,444c209,412,419,380,648,306c877,232,1127,116,1377,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21,603" stroked="t" o:allowincell="f" style="position:absolute;left:4943;top:2668;width:65;height:223;mso-wrap-style:none;v-text-anchor:middle;mso-position-horizontal:center" path="m43,0c21,166,0,332,13,432c26,532,73,567,121,603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283,675" stroked="t" o:allowincell="f" style="position:absolute;left:4403;top:2742;width:154;height:249;mso-wrap-style:none;v-text-anchor:middle;mso-position-horizontal:center" path="m283,0c169,110,56,220,28,333c0,446,56,560,112,675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360,431" stroked="t" o:allowincell="f" style="position:absolute;left:4702;top:2932;width:198;height:159;mso-wrap-style:none;v-text-anchor:middle;mso-position-horizontal:center" path="m360,0c315,147,270,295,210,363c150,431,75,419,0,408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898,1383" stroked="t" o:allowincell="f" style="position:absolute;left:4686;top:2585;width:493;height:513;mso-wrap-style:none;v-text-anchor:middle;mso-position-horizontal:center" path="m250,0c148,126,46,253,28,411c10,569,0,786,145,948c290,1110,594,1246,898,1383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50,522" stroked="t" o:allowincell="f" style="position:absolute;left:4470;top:2693;width:246;height:192;mso-wrap-style:none;v-text-anchor:middle;mso-position-horizontal:center" path="m0,522c124,441,249,360,324,273c399,186,424,93,450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84,217" stroked="t" o:allowincell="f" style="position:absolute;left:4706;top:2694;width:154;height:79;mso-wrap-style:none;v-text-anchor:middle;mso-position-horizontal:center" path="m17,0c8,77,0,155,44,186c88,217,186,203,284,189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42,456" stroked="t" o:allowincell="f" style="position:absolute;left:4725;top:2765;width:132;height:168;mso-wrap-style:none;v-text-anchor:middle;mso-position-horizontal:center" path="m242,0c150,41,58,83,29,159c0,235,32,345,65,456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22,195" stroked="t" o:allowincell="f" style="position:absolute;left:4471;top:2860;width:285;height:71;mso-wrap-style:none;v-text-anchor:middle;mso-position-horizontal:center" path="m522,195c462,118,402,42,315,21c228,0,114,36,0,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24,300" stroked="t" o:allowincell="f" style="position:absolute;left:4630;top:2762;width:121;height:110;mso-wrap-style:none;v-text-anchor:middle;mso-position-horizontal:center" path="m51,288c22,276,0,142,24,96c48,50,166,0,195,12c224,24,222,123,198,168c174,213,80,300,51,288x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44,372" stroked="t" o:allowincell="f" style="position:absolute;left:5324;top:2690;width:188;height:137;mso-wrap-style:none;v-text-anchor:middle;mso-position-horizontal:center" path="m344,0c228,45,112,91,56,153c0,215,2,293,5,3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37,289" stroked="t" o:allowincell="f" style="position:absolute;left:5125;top:2722;width:184;height:106;mso-wrap-style:none;v-text-anchor:middle;mso-position-horizontal:center" path="m336,289c336,226,337,163,303,118c269,73,179,38,129,19c79,0,39,0,0,1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44,330" stroked="t" o:allowincell="f" style="position:absolute;left:5247;top:2647;width:297;height:122;mso-wrap-style:none;v-text-anchor:middle;mso-position-horizontal:center" path="m94,330c54,263,14,197,7,147c0,97,20,50,49,27c78,4,140,0,181,6c222,12,238,47,298,63c358,79,451,92,544,105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40,250" stroked="t" o:allowincell="f" style="position:absolute;left:5124;top:2664;width:240;height:91;mso-wrap-style:none;v-text-anchor:middle;mso-position-horizontal:center" path="m0,157c68,104,137,52,195,28c253,4,311,0,351,13c391,26,424,66,432,106c440,146,419,198,399,25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917,1044" stroked="t" o:allowincell="f" style="position:absolute;left:4067;top:2720;width:1054;height:387;mso-wrap-style:none;v-text-anchor:middle;mso-position-horizontal:center" path="m0,1044c250,818,501,592,741,438c981,284,1244,190,1440,117c1636,44,1776,22,1917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396,360" stroked="t" o:allowincell="f" style="position:absolute;left:5122;top:2587;width:766;height:132;mso-wrap-style:none;v-text-anchor:middle;mso-position-horizontal:center" path="m0,360c282,328,565,297,693,282c821,267,686,285,768,270c850,255,1089,222,1188,192c1287,162,1328,119,1362,87c1396,55,1395,27,1395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69,47" stroked="t" o:allowincell="f" style="position:absolute;left:4783;top:3055;width:106;height:48;mso-wrap-style:none;v-text-anchor:middle;mso-position-horizontal:center" path="m32,0c50,7,69,14,68,22c67,30,38,45,27,46c16,47,8,36,0,25e">
                      <v:fill o:detectmouseclick="t" on="false"/>
                      <v:stroke color="#ff9900" weight="38160" joinstyle="round" endcap="flat"/>
                      <w10:wrap type="square"/>
                    </v:shape>
                    <v:shape id="shape_0" coordsize="70,43" stroked="t" o:allowincell="f" style="position:absolute;left:4432;top:2797;width:107;height:44;mso-wrap-style:none;v-text-anchor:middle;mso-position-horizontal:center" path="m0,38c14,40,28,43,39,38c50,33,70,10,68,5c66,0,47,2,29,5e">
                      <v:fill o:detectmouseclick="t" on="false"/>
                      <v:stroke color="#ff9900" weight="12600" joinstyle="round" endcap="flat"/>
                      <w10:wrap type="square"/>
                    </v:shape>
                    <v:shape id="shape_0" coordsize="76,52" stroked="t" o:allowincell="f" style="position:absolute;left:4945;top:2792;width:117;height:53;mso-wrap-style:none;v-text-anchor:middle;mso-position-horizontal:center" path="m0,4c28,2,56,0,66,7c76,14,73,42,63,47c53,52,28,43,4,35e">
                      <v:fill o:detectmouseclick="t" on="false"/>
                      <v:stroke color="#ff9900" weight="12600" joinstyle="round" endcap="flat"/>
                      <w10:wrap type="square"/>
                    </v:shape>
                    <v:group id="shape_0" style="position:absolute;left:5111;top:2587;width:766;height:182">
                      <v:shape id="shape_0" coordsize="544,330" stroked="t" o:allowincell="f" style="position:absolute;left:5235;top:2646;width:297;height:122;mso-wrap-style:none;v-text-anchor:middle;mso-position-horizontal:center" path="m94,330c54,263,14,197,7,147c0,97,20,50,49,27c78,4,140,0,181,6c222,12,238,47,298,63c358,79,451,92,544,105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396,360" stroked="t" o:allowincell="f" style="position:absolute;left:5111;top:2587;width:765;height:132;mso-wrap-style:none;v-text-anchor:middle;mso-position-horizontal:center" path="m0,360c282,328,565,297,693,282c821,267,686,285,768,270c850,255,1089,222,1188,192c1287,162,1328,119,1362,87c1396,55,1395,27,1395,0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23,64" stroked="t" o:allowincell="f" style="position:absolute;left:5330;top:2687;width:190;height:66;mso-wrap-style:none;v-text-anchor:middle;mso-position-horizontal:center" path="m0,64c5,55,11,47,22,39c33,31,46,25,63,19c80,13,101,6,123,0e">
                        <v:fill o:detectmouseclick="t" on="false"/>
                        <v:stroke color="blue" weight="38160" joinstyle="round" endcap="flat"/>
                        <w10:wrap type="square"/>
                      </v:shape>
                    </v:group>
                  </v:group>
                </v:group>
                <v:group id="shape_0" style="position:absolute;left:180;top:1259;width:1800;height:2069">
                  <v:shape id="shape_0" fillcolor="#7bc7c9" stroked="t" o:allowincell="f" style="position:absolute;left:180;top:1260;width:1799;height:2067;mso-wrap-style:none;v-text-anchor:middle;mso-position-horizontal:center" type="_x0000_t132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eastAsia="Noto Serif CJK SC" w:ascii="Liberation Serif" w:hAnsi="Liberation Serif" w:cs="DejaVu Sans"/>
                              <w:kern w:val="2"/>
                              <w:sz w:val="24"/>
                              <w:szCs w:val="24"/>
                              <w:lang w:bidi="hi-IN" w:val="en-US"/>
                            </w:rPr>
                          </w:r>
                        </w:p>
                      </w:txbxContent>
                    </v:textbox>
                    <v:fill o:detectmouseclick="t" type="solid" color2="#843836"/>
                    <v:stroke color="#333333" weight="9360" joinstyle="miter" endcap="flat"/>
                    <w10:wrap type="square"/>
                  </v:shape>
                  <v:shape id="shape_0" stroked="f" o:allowincell="f" style="position:absolute;left:226;top:1259;width:1707;height:492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b/>
                              <w:color w:val="333333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Centrum služeb DB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group id="shape_0" style="position:absolute;left:259;top:2241;width:1640;height:730">
                    <v:group id="shape_0" style="position:absolute;left:259;top:2242;width:1640;height:729">
                      <v:shape id="shape_0" fillcolor="white" stroked="t" o:allowincell="f" style="position:absolute;left:259;top:287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339;top:278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419;top:269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499;top:260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580;top:251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660;top:2423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40;top:2332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820;top:2242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383;top:287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463;top:278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544;top:269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624;top:260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04;top:251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85;top:2423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865;top:2333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45;top:2242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508;top:287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588;top:278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668;top:269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49;top:260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829;top:251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09;top:242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89;top:2333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070;top:2243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633;top:287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13;top:278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93;top:269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873;top:260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54;top:251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034;top:242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114;top:233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194;top:2243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757;top:287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838;top:278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18;top:269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98;top:260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078;top:251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159;top:242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239;top:233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319;top:224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882;top:2879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962;top:278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043;top:269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123;top:260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203;top:251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283;top:242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364;top:233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444;top:2244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007;top:2879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087;top:2789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167;top:269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248;top:260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328;top:251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408;top:242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488;top:233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569;top:224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131;top:2880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212;top:2789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292;top:269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372;top:2608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452;top:2517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533;top:242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613;top:2336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  <v:shape id="shape_0" fillcolor="white" stroked="t" o:allowincell="f" style="position:absolute;left:1693;top:2245;width:205;height:90;mso-wrap-style:none;v-text-anchor:middle;mso-position-horizontal:center" type="_x0000_t7">
                        <v:fill o:detectmouseclick="t" type="solid" color2="black"/>
                        <v:stroke color="black" weight="9360" dashstyle="shortdot" joinstyle="miter" endcap="round"/>
                        <w10:wrap type="square"/>
                      </v:shape>
                    </v:group>
                    <v:shape id="shape_0" coordsize="1779,580" stroked="t" o:allowincell="f" style="position:absolute;left:795;top:2565;width:805;height:296;mso-wrap-style:none;v-text-anchor:middle;mso-position-horizontal:center" path="m1779,28c1544,14,1309,0,1062,67c815,134,477,345,300,430c123,515,61,547,0,58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945,498" stroked="t" o:allowincell="f" style="position:absolute;left:480;top:2714;width:427;height:254;mso-wrap-style:none;v-text-anchor:middle;mso-position-horizontal:center" path="m0,0c268,102,536,205,693,288c850,371,897,434,945,498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377,444" stroked="t" o:allowincell="f" style="position:absolute;left:700;top:2241;width:623;height:226;mso-wrap-style:none;v-text-anchor:middle;mso-position-horizontal:center" path="m0,444c209,412,419,380,648,306c877,232,1127,116,1377,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21,603" stroked="t" o:allowincell="f" style="position:absolute;left:1076;top:2356;width:54;height:307;mso-wrap-style:none;v-text-anchor:middle;mso-position-horizontal:center" path="m43,0c21,166,0,332,13,432c26,532,73,567,121,603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283,675" stroked="t" o:allowincell="f" style="position:absolute;left:630;top:2458;width:127;height:343;mso-wrap-style:none;v-text-anchor:middle;mso-position-horizontal:center" path="m283,0c169,110,56,220,28,333c0,446,56,560,112,675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360,431" stroked="t" o:allowincell="f" style="position:absolute;left:877;top:2720;width:163;height:219;mso-wrap-style:none;v-text-anchor:middle;mso-position-horizontal:center" path="m360,0c315,147,270,295,210,363c150,431,75,419,0,408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898,1383" stroked="t" o:allowincell="f" style="position:absolute;left:864;top:2242;width:406;height:706;mso-wrap-style:none;v-text-anchor:middle;mso-position-horizontal:center" path="m250,0c148,126,46,253,28,411c10,569,0,786,145,948c290,1110,594,1246,898,1383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50,522" stroked="t" o:allowincell="f" style="position:absolute;left:686;top:2391;width:202;height:265;mso-wrap-style:none;v-text-anchor:middle;mso-position-horizontal:center" path="m0,522c124,441,249,360,324,273c399,186,424,93,450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84,217" stroked="t" o:allowincell="f" style="position:absolute;left:881;top:2393;width:127;height:109;mso-wrap-style:none;v-text-anchor:middle;mso-position-horizontal:center" path="m17,0c8,77,0,155,44,186c88,217,186,203,284,189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42,456" stroked="t" o:allowincell="f" style="position:absolute;left:896;top:2490;width:109;height:232;mso-wrap-style:none;v-text-anchor:middle;mso-position-horizontal:center" path="m242,0c150,41,58,83,29,159c0,235,32,345,65,456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22,195" stroked="t" o:allowincell="f" style="position:absolute;left:687;top:2620;width:234;height:99;mso-wrap-style:none;v-text-anchor:middle;mso-position-horizontal:center" path="m522,195c462,118,402,42,315,21c228,0,114,36,0,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24,300" stroked="t" o:allowincell="f" style="position:absolute;left:818;top:2485;width:100;height:152;mso-wrap-style:none;v-text-anchor:middle;mso-position-horizontal:center" path="m51,288c22,276,0,142,24,96c48,50,166,0,195,12c224,24,222,123,198,168c174,213,80,300,51,288x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37,289" stroked="t" o:allowincell="f" style="position:absolute;left:1226;top:2430;width:151;height:146;mso-wrap-style:none;v-text-anchor:middle;mso-position-horizontal:center" path="m336,289c336,226,337,163,303,118c269,73,179,38,129,19c79,0,39,0,0,1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44,330" stroked="t" o:allowincell="f" style="position:absolute;left:1326;top:2327;width:245;height:168;mso-wrap-style:none;v-text-anchor:middle;mso-position-horizontal:center" path="m94,330c54,263,14,197,7,147c0,97,20,50,49,27c78,4,140,0,181,6c222,12,238,47,298,63c358,79,451,92,544,105e">
                      <v:fill o:detectmouseclick="t" on="false"/>
                      <v:stroke color="blue" weight="38160" joinstyle="round" endcap="flat"/>
                      <w10:wrap type="square"/>
                    </v:shape>
                    <v:shape id="shape_0" coordsize="440,250" stroked="t" o:allowincell="f" style="position:absolute;left:1224;top:2351;width:197;height:126;mso-wrap-style:none;v-text-anchor:middle;mso-position-horizontal:center" path="m0,157c68,104,137,52,195,28c253,4,311,0,351,13c391,26,424,66,432,106c440,146,419,198,399,25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917,1044" stroked="t" o:allowincell="f" style="position:absolute;left:353;top:2429;width:868;height:533;mso-wrap-style:none;v-text-anchor:middle;mso-position-horizontal:center" path="m0,1044c250,818,501,592,741,438c981,284,1244,190,1440,117c1636,44,1776,22,1917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396,360" stroked="t" o:allowincell="f" style="position:absolute;left:1223;top:2245;width:631;height:183;mso-wrap-style:none;v-text-anchor:middle;mso-position-horizontal:center" path="m0,360c282,328,565,297,693,282c821,267,686,285,768,270c850,255,1089,222,1188,192c1287,162,1328,119,1362,87c1396,55,1395,27,1395,0e">
                      <v:fill o:detectmouseclick="t" on="false"/>
                      <v:stroke color="blue" weight="38160" joinstyle="round" endcap="flat"/>
                      <w10:wrap type="square"/>
                    </v:shape>
                    <v:shape id="shape_0" coordsize="69,47" stroked="t" o:allowincell="f" style="position:absolute;left:941;top:2890;width:87;height:67;mso-wrap-style:none;v-text-anchor:middle;mso-position-horizontal:center" path="m32,0c50,7,69,14,68,22c67,30,38,45,27,46c16,47,8,36,0,25e">
                      <v:fill o:detectmouseclick="t" on="false"/>
                      <v:stroke color="#ff9900" weight="38160" joinstyle="round" endcap="flat"/>
                      <w10:wrap type="square"/>
                    </v:shape>
                    <v:shape id="shape_0" coordsize="70,43" stroked="t" o:allowincell="f" style="position:absolute;left:652;top:2535;width:88;height:61;mso-wrap-style:none;v-text-anchor:middle;mso-position-horizontal:center" path="m0,38c14,40,28,43,39,38c50,33,70,10,68,5c66,0,47,2,29,5e">
                      <v:fill o:detectmouseclick="t" on="false"/>
                      <v:stroke color="#ff9900" weight="12600" joinstyle="round" endcap="flat"/>
                      <w10:wrap type="square"/>
                    </v:shape>
                    <v:shape id="shape_0" coordsize="76,52" stroked="t" o:allowincell="f" style="position:absolute;left:1074;top:2528;width:96;height:74;mso-wrap-style:none;v-text-anchor:middle;mso-position-horizontal:center" path="m0,4c28,2,56,0,66,7c76,14,73,42,63,47c53,52,28,43,4,35e">
                      <v:fill o:detectmouseclick="t" on="false"/>
                      <v:stroke color="#ff9900" weight="12600" joinstyle="round" endcap="flat"/>
                      <w10:wrap type="square"/>
                    </v:shape>
                    <v:shape id="shape_0" coordsize="8,66" stroked="t" o:allowincell="f" style="position:absolute;left:1395;top:2480;width:9;height:94;mso-wrap-style:none;v-text-anchor:middle;mso-position-horizontal:center" path="m8,0c5,8,2,16,1,27c0,38,0,52,1,66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23,64" stroked="t" o:allowincell="f" style="position:absolute;left:1404;top:2384;width:156;height:91;mso-wrap-style:none;v-text-anchor:middle;mso-position-horizontal:center" path="m0,64c5,55,11,47,22,39c33,31,46,25,63,19c80,13,101,6,123,0e">
                      <v:fill o:detectmouseclick="t" on="false"/>
                      <v:stroke color="blue" weight="38160" joinstyle="round" endcap="flat"/>
                      <w10:wrap type="square"/>
                    </v:shape>
                  </v:group>
                </v:group>
                <v:shape id="shape_0" stroked="f" o:allowincell="f" style="position:absolute;left:2242;top:2354;width:1376;height:397;mso-wrap-style:none;v-text-anchor:middle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278;top:2779;width:900;height:233;mso-wrap-style:none;v-text-anchor:middle;mso-position-horizontal:center" type="_x0000_t75">
                  <v:imagedata r:id="rId8" o:detectmouseclick="t"/>
                  <v:stroke color="#3465a4" joinstyle="round" endcap="flat"/>
                  <w10:wrap type="square"/>
                </v:shape>
                <v:shape id="shape_0" fillcolor="#3366ff" stroked="t" o:allowincell="f" style="position:absolute;left:2026;top:2792;width:513;height:208;mso-wrap-style:none;v-text-anchor:middle;mso-position-horizontal:center" type="_x0000_t13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eastAsia="Noto Serif CJK SC" w:ascii="Liberation Serif" w:hAnsi="Liberation Serif" w:cs="DejaVu Sans"/>
                            <w:kern w:val="2"/>
                            <w:sz w:val="24"/>
                            <w:szCs w:val="24"/>
                            <w:lang w:bidi="hi-IN" w:val="en-US"/>
                          </w:rPr>
                        </w:r>
                      </w:p>
                    </w:txbxContent>
                  </v:textbox>
                  <v:fill o:detectmouseclick="t" type="solid" color2="#cc9900"/>
                  <v:stroke color="#333333" weight="9360" joinstyle="miter" endcap="flat"/>
                  <w10:wrap type="square"/>
                </v:shape>
                <v:group id="shape_0" style="position:absolute;left:6506;top:260;width:1928;height:3069">
                  <v:shape id="shape_0" fillcolor="#7bc7c9" stroked="t" o:allowincell="f" style="position:absolute;left:6506;top:827;width:1927;height:2501;mso-wrap-style:none;v-text-anchor:middle;mso-position-horizontal:center" type="_x0000_t22">
                    <v:fill o:detectmouseclick="t" type="solid" color2="#843836"/>
                    <v:stroke color="black" weight="9360" joinstyle="miter" endcap="flat"/>
                    <w10:wrap type="square"/>
                  </v:shape>
                  <v:shape id="shape_0" stroked="f" o:allowincell="f" style="position:absolute;left:6750;top:260;width:1439;height:543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b/>
                              <w:color w:val="333333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PalubníNa palubě DB</w:t>
                          </w:r>
                        </w:p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eastAsia="Noto Serif CJK SC" w:cs="DejaVu Sans" w:ascii="Liberation Serif" w:hAnsi="Liberation Serif"/>
                              <w:kern w:val="2"/>
                              <w:sz w:val="24"/>
                              <w:szCs w:val="24"/>
                              <w:lang w:bidi="hi-IN" w:val="en-US"/>
                            </w:rPr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group id="shape_0" style="position:absolute;left:6649;top:2603;width:1642;height:517">
                    <v:shape id="shape_0" fillcolor="white" stroked="t" o:allowincell="f" style="position:absolute;left:6649;top:3054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729;top:2989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809;top:2925;width:205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890;top:2860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969;top:2797;width:206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050;top:2732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31;top:2668;width:205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211;top:2604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773;top:3054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854;top:2989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933;top:2925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014;top:2860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095;top:2797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75;top:2732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256;top:2668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35;top:2604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897;top:3054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978;top:2990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059;top:2925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39;top:2861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220;top:2797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299;top:2733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80;top:2668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461;top:2605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023;top:3055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03;top:2990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84;top:2926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263;top:2861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44;top:2798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425;top:2733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505;top:2669;width:205;height:62;mso-wrap-style:none;v-text-anchor:middle;mso-position-horizontal:center" type="_x0000_t7">
                      <v:fill o:detectmouseclick="t" type="solid" color2="#663300"/>
                      <v:stroke color="blue" weight="9360" dashstyle="shortdot" joinstyle="miter" endcap="round"/>
                      <w10:wrap type="square"/>
                    </v:shape>
                    <v:shape id="shape_0" fillcolor="white" stroked="t" o:allowincell="f" style="position:absolute;left:7585;top:2605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48;top:3055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229;top:2991;width:205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08;top:2926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89;top:2863;width:205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469;top:2798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549;top:2733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629;top:2669;width:206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710;top:2605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272;top:3055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53;top:2991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433;top:2926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513;top:2863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594;top:2798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674;top:2734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755;top:2669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834;top:2606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97;top:3056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f2d0da" stroked="t" o:allowincell="f" style="position:absolute;left:7478;top:2991;width:205;height:63;mso-wrap-style:none;v-text-anchor:middle;mso-position-horizontal:center" type="_x0000_t7">
                      <v:fill o:detectmouseclick="t" type="solid" color2="#0d2f25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558;top:2927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638;top:2863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719;top:2799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798;top:2734;width:206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879;top:2670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960;top:2606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522;top:3056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f2d0da" stroked="t" o:allowincell="f" style="position:absolute;left:7602;top:2992;width:205;height:62;mso-wrap-style:none;v-text-anchor:middle;mso-position-horizontal:center" type="_x0000_t7">
                      <v:fill o:detectmouseclick="t" type="solid" color2="#0d2f25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683;top:2927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762;top:2864;width:206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843;top:2799;width:205;height:63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924;top:2735;width:205;height:62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8004;top:2670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8085;top:2606;width:205;height:63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coordsize="1779,580" stroked="t" o:allowincell="f" style="position:absolute;left:7185;top:2833;width:806;height:209;mso-wrap-style:none;v-text-anchor:middle;mso-position-horizontal:center" path="m1779,28c1544,14,1309,0,1062,67c815,134,477,345,300,430c123,515,61,547,0,58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945,498" stroked="t" o:allowincell="f" style="position:absolute;left:6871;top:2939;width:427;height:179;mso-wrap-style:none;v-text-anchor:middle;mso-position-horizontal:center" path="m0,0c268,102,536,205,693,288c850,371,897,434,945,498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377,444" stroked="t" o:allowincell="f" style="position:absolute;left:7090;top:2603;width:624;height:160;mso-wrap-style:none;v-text-anchor:middle;mso-position-horizontal:center" path="m0,444c209,412,419,380,648,306c877,232,1127,116,1377,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21,603" stroked="t" o:allowincell="f" style="position:absolute;left:7466;top:2685;width:54;height:217;mso-wrap-style:none;v-text-anchor:middle;mso-position-horizontal:center" path="m43,0c21,166,0,332,13,432c26,532,73,567,121,603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283,675" stroked="t" o:allowincell="f" style="position:absolute;left:7021;top:2757;width:127;height:243;mso-wrap-style:none;v-text-anchor:middle;mso-position-horizontal:center" path="m283,0c169,110,56,220,28,333c0,446,56,560,112,675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360,431" stroked="t" o:allowincell="f" style="position:absolute;left:7267;top:2943;width:163;height:155;mso-wrap-style:none;v-text-anchor:middle;mso-position-horizontal:center" path="m360,0c315,147,270,295,210,363c150,431,75,419,0,408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898,1383" stroked="t" o:allowincell="f" style="position:absolute;left:7254;top:2604;width:407;height:500;mso-wrap-style:none;v-text-anchor:middle;mso-position-horizontal:center" path="m250,0c148,126,46,253,28,411c10,569,0,786,145,948c290,1110,594,1246,898,1383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50,522" stroked="t" o:allowincell="f" style="position:absolute;left:7076;top:2709;width:203;height:188;mso-wrap-style:none;v-text-anchor:middle;mso-position-horizontal:center" path="m0,522c124,441,249,360,324,273c399,186,424,93,450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84,217" stroked="t" o:allowincell="f" style="position:absolute;left:7271;top:2710;width:127;height:77;mso-wrap-style:none;v-text-anchor:middle;mso-position-horizontal:center" path="m17,0c8,77,0,155,44,186c88,217,186,203,284,189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42,456" stroked="t" o:allowincell="f" style="position:absolute;left:7286;top:2779;width:109;height:164;mso-wrap-style:none;v-text-anchor:middle;mso-position-horizontal:center" path="m242,0c150,41,58,83,29,159c0,235,32,345,65,456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22,195" stroked="t" o:allowincell="f" style="position:absolute;left:7077;top:2872;width:235;height:69;mso-wrap-style:none;v-text-anchor:middle;mso-position-horizontal:center" path="m522,195c462,118,402,42,315,21c228,0,114,36,0,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24,300" stroked="t" o:allowincell="f" style="position:absolute;left:7208;top:2776;width:100;height:107;mso-wrap-style:none;v-text-anchor:middle;mso-position-horizontal:center" path="m51,288c22,276,0,142,24,96c48,50,166,0,195,12c224,24,222,123,198,168c174,213,80,300,51,288x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44,372" stroked="t" o:allowincell="f" style="position:absolute;left:7780;top:2706;width:155;height:133;mso-wrap-style:none;v-text-anchor:middle;mso-position-horizontal:center" path="m344,0c228,45,112,91,56,153c0,215,2,293,5,3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37,289" stroked="t" o:allowincell="f" style="position:absolute;left:7616;top:2737;width:151;height:103;mso-wrap-style:none;v-text-anchor:middle;mso-position-horizontal:center" path="m336,289c336,226,337,163,303,118c269,73,179,38,129,19c79,0,39,0,0,1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44,330" stroked="t" o:allowincell="f" style="position:absolute;left:7716;top:2664;width:245;height:119;mso-wrap-style:none;v-text-anchor:middle;mso-position-horizontal:center" path="m94,330c54,263,14,197,7,147c0,97,20,50,49,27c78,4,140,0,181,6c222,12,238,47,298,63c358,79,451,92,544,105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40,250" stroked="t" o:allowincell="f" style="position:absolute;left:7615;top:2681;width:197;height:89;mso-wrap-style:none;v-text-anchor:middle;mso-position-horizontal:center" path="m0,157c68,104,137,52,195,28c253,4,311,0,351,13c391,26,424,66,432,106c440,146,419,198,399,25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917,1044" stroked="t" o:allowincell="f" style="position:absolute;left:6743;top:2736;width:869;height:378;mso-wrap-style:none;v-text-anchor:middle;mso-position-horizontal:center" path="m0,1044c250,818,501,592,741,438c981,284,1244,190,1440,117c1636,44,1776,22,1917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396,360" stroked="t" o:allowincell="f" style="position:absolute;left:7614;top:2606;width:631;height:129;mso-wrap-style:none;v-text-anchor:middle;mso-position-horizontal:center" path="m0,360c282,328,565,297,693,282c821,267,686,285,768,270c850,255,1089,222,1188,192c1287,162,1328,119,1362,87c1396,55,1395,27,1395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69,47" stroked="t" o:allowincell="f" style="position:absolute;left:7334;top:3063;width:87;height:47;mso-wrap-style:none;v-text-anchor:middle;mso-position-horizontal:center" path="m32,0c50,7,69,14,68,22c67,30,38,45,27,46c16,47,8,36,0,25e">
                      <v:fill o:detectmouseclick="t" on="false"/>
                      <v:stroke color="#ff9900" weight="38160" joinstyle="round" endcap="flat"/>
                      <w10:wrap type="square"/>
                    </v:shape>
                    <v:shape id="shape_0" coordsize="70,43" stroked="t" o:allowincell="f" style="position:absolute;left:7045;top:2811;width:88;height:43;mso-wrap-style:none;v-text-anchor:middle;mso-position-horizontal:center" path="m0,38c14,40,28,43,39,38c50,33,70,10,68,5c66,0,47,2,29,5e">
                      <v:fill o:detectmouseclick="t" on="false"/>
                      <v:stroke color="#ff9900" weight="12600" joinstyle="round" endcap="flat"/>
                      <w10:wrap type="square"/>
                    </v:shape>
                    <v:shape id="shape_0" coordsize="76,52" stroked="t" o:allowincell="f" style="position:absolute;left:7467;top:2806;width:96;height:52;mso-wrap-style:none;v-text-anchor:middle;mso-position-horizontal:center" path="m0,4c28,2,56,0,66,7c76,14,73,42,63,47c53,52,28,43,4,35e">
                      <v:fill o:detectmouseclick="t" on="false"/>
                      <v:stroke color="#ff9900" weight="12600" joinstyle="round" endcap="flat"/>
                      <w10:wrap type="square"/>
                    </v:shape>
                    <v:group id="shape_0" style="position:absolute;left:7605;top:2606;width:631;height:177">
                      <v:shape id="shape_0" coordsize="544,330" stroked="t" o:allowincell="f" style="position:absolute;left:7707;top:2664;width:245;height:118;mso-wrap-style:none;v-text-anchor:middle;mso-position-horizontal:center" path="m94,330c54,263,14,197,7,147c0,97,20,50,49,27c78,4,140,0,181,6c222,12,238,47,298,63c358,79,451,92,544,105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396,360" stroked="t" o:allowincell="f" style="position:absolute;left:7605;top:2606;width:630;height:128;mso-wrap-style:none;v-text-anchor:middle;mso-position-horizontal:center" path="m0,360c282,328,565,297,693,282c821,267,686,285,768,270c850,255,1089,222,1188,192c1287,162,1328,119,1362,87c1396,55,1395,27,1395,0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23,64" stroked="t" o:allowincell="f" style="position:absolute;left:7785;top:2704;width:156;height:64;mso-wrap-style:none;v-text-anchor:middle;mso-position-horizontal:center" path="m0,64c5,55,11,47,22,39c33,31,46,25,63,19c80,13,101,6,123,0e">
                        <v:fill o:detectmouseclick="t" on="false"/>
                        <v:stroke color="blue" weight="38160" joinstyle="round" endcap="flat"/>
                        <w10:wrap type="square"/>
                      </v:shape>
                    </v:group>
                  </v:group>
                  <v:group id="shape_0" style="position:absolute;left:6644;top:1970;width:1652;height:524">
                    <v:shape id="shape_0" fillcolor="white" stroked="t" o:allowincell="f" style="position:absolute;left:6644;top:2358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892;top:2360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41;top:2362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f2d0da" stroked="t" o:allowincell="f" style="position:absolute;left:7390;top:2364;width:416;height:129;mso-wrap-style:none;v-text-anchor:middle;mso-position-horizontal:center" type="_x0000_t7">
                      <v:fill o:detectmouseclick="t" type="solid" color2="#0d2f25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806;top:2228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055;top:2230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304;top:2233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553;top:2235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6969;top:2099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218;top:2101;width:416;height:129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467;top:2103;width:416;height:129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716;top:2105;width:416;height:129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32;top:1970;width:416;height:129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381;top:1972;width:416;height:129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630;top:1974;width:416;height:129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879;top:1976;width:416;height:129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coordsize="1779,580" stroked="t" o:allowincell="f" style="position:absolute;left:7180;top:2203;width:806;height:209;mso-wrap-style:none;v-text-anchor:middle;mso-position-horizontal:center" path="m1779,28c1544,14,1309,0,1062,67c815,134,477,345,300,430c123,515,61,547,0,58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945,498" stroked="t" o:allowincell="f" style="position:absolute;left:6865;top:2309;width:427;height:179;mso-wrap-style:none;v-text-anchor:middle;mso-position-horizontal:center" path="m0,0c268,102,536,205,693,288c850,371,897,434,945,498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377,444" stroked="t" o:allowincell="f" style="position:absolute;left:7085;top:1973;width:623;height:160;mso-wrap-style:none;v-text-anchor:middle;mso-position-horizontal:center" path="m0,444c209,412,419,380,648,306c877,232,1127,116,1377,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898,1383" stroked="t" o:allowincell="f" style="position:absolute;left:7249;top:1974;width:407;height:500;mso-wrap-style:none;v-text-anchor:middle;mso-position-horizontal:center" path="m250,0c148,126,46,253,28,411c10,569,0,786,145,948c290,1110,594,1246,898,1383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50,522" stroked="t" o:allowincell="f" style="position:absolute;left:7071;top:2079;width:203;height:188;mso-wrap-style:none;v-text-anchor:middle;mso-position-horizontal:center" path="m0,522c124,441,249,360,324,273c399,186,424,93,450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84,217" stroked="t" o:allowincell="f" style="position:absolute;left:7266;top:2080;width:127;height:77;mso-wrap-style:none;v-text-anchor:middle;mso-position-horizontal:center" path="m17,0c8,77,0,155,44,186c88,217,186,203,284,189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42,456" stroked="t" o:allowincell="f" style="position:absolute;left:7281;top:2149;width:109;height:164;mso-wrap-style:none;v-text-anchor:middle;mso-position-horizontal:center" path="m242,0c150,41,58,83,29,159c0,235,32,345,65,456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22,195" stroked="t" o:allowincell="f" style="position:absolute;left:7072;top:2242;width:235;height:69;mso-wrap-style:none;v-text-anchor:middle;mso-position-horizontal:center" path="m522,195c462,118,402,42,315,21c228,0,114,36,0,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24,300" stroked="t" o:allowincell="f" style="position:absolute;left:7203;top:2146;width:100;height:107;mso-wrap-style:none;v-text-anchor:middle;mso-position-horizontal:center" path="m51,288c22,276,0,142,24,96c48,50,166,0,195,12c224,24,222,123,198,168c174,213,80,300,51,288x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44,372" stroked="t" o:allowincell="f" style="position:absolute;left:7775;top:2076;width:155;height:133;mso-wrap-style:none;v-text-anchor:middle;mso-position-horizontal:center" path="m344,0c228,45,112,91,56,153c0,215,2,293,5,3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37,289" stroked="t" o:allowincell="f" style="position:absolute;left:7611;top:2107;width:151;height:103;mso-wrap-style:none;v-text-anchor:middle;mso-position-horizontal:center" path="m336,289c336,226,337,163,303,118c269,73,179,38,129,19c79,0,39,0,0,1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44,330" stroked="t" o:allowincell="f" style="position:absolute;left:7711;top:2034;width:245;height:119;mso-wrap-style:none;v-text-anchor:middle;mso-position-horizontal:center" path="m94,330c54,263,14,197,7,147c0,97,20,50,49,27c78,4,140,0,181,6c222,12,238,47,298,63c358,79,451,92,544,105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40,250" stroked="t" o:allowincell="f" style="position:absolute;left:7610;top:2051;width:197;height:89;mso-wrap-style:none;v-text-anchor:middle;mso-position-horizontal:center" path="m0,157c68,104,137,52,195,28c253,4,311,0,351,13c391,26,424,66,432,106c440,146,419,198,399,25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917,1044" stroked="t" o:allowincell="f" style="position:absolute;left:6738;top:2106;width:868;height:378;mso-wrap-style:none;v-text-anchor:middle;mso-position-horizontal:center" path="m0,1044c250,818,501,592,741,438c981,284,1244,190,1440,117c1636,44,1776,22,1917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396,360" stroked="t" o:allowincell="f" style="position:absolute;left:7608;top:1976;width:631;height:129;mso-wrap-style:none;v-text-anchor:middle;mso-position-horizontal:center" path="m0,360c282,328,565,297,693,282c821,267,686,285,768,270c850,255,1089,222,1188,192c1287,162,1328,119,1362,87c1396,55,1395,27,1395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21,603" stroked="t" o:allowincell="f" style="position:absolute;left:7457;top:2055;width:54;height:217;mso-wrap-style:none;v-text-anchor:middle;mso-position-horizontal:center" path="m43,0c21,166,0,332,13,432c26,532,73,567,121,603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283,675" stroked="t" o:allowincell="f" style="position:absolute;left:7012;top:2127;width:127;height:243;mso-wrap-style:none;v-text-anchor:middle;mso-position-horizontal:center" path="m283,0c169,110,56,220,28,333c0,446,56,560,112,675e">
                      <v:fill o:detectmouseclick="t" on="false"/>
                      <v:stroke color="lime" weight="12600" joinstyle="round" endcap="flat"/>
                      <w10:wrap type="square"/>
                    </v:shape>
                    <v:shape id="shape_0" coordsize="360,431" stroked="t" o:allowincell="f" style="position:absolute;left:7258;top:2313;width:163;height:155;mso-wrap-style:none;v-text-anchor:middle;mso-position-horizontal:center" path="m360,0c315,147,270,295,210,363c150,431,75,419,0,408e">
                      <v:fill o:detectmouseclick="t" on="false"/>
                      <v:stroke color="lime" weight="12600" joinstyle="round" endcap="flat"/>
                      <w10:wrap type="square"/>
                    </v:shape>
                    <v:group id="shape_0" style="position:absolute;left:7610;top:1973;width:631;height:177">
                      <v:shape id="shape_0" coordsize="544,330" stroked="t" o:allowincell="f" style="position:absolute;left:7712;top:2031;width:245;height:118;mso-wrap-style:none;v-text-anchor:middle;mso-position-horizontal:center" path="m94,330c54,263,14,197,7,147c0,97,20,50,49,27c78,4,140,0,181,6c222,12,238,47,298,63c358,79,451,92,544,105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396,360" stroked="t" o:allowincell="f" style="position:absolute;left:7610;top:1973;width:630;height:128;mso-wrap-style:none;v-text-anchor:middle;mso-position-horizontal:center" path="m0,360c282,328,565,297,693,282c821,267,686,285,768,270c850,255,1089,222,1188,192c1287,162,1328,119,1362,87c1396,55,1395,27,1395,0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23,64" stroked="t" o:allowincell="f" style="position:absolute;left:7790;top:2071;width:156;height:64;mso-wrap-style:none;v-text-anchor:middle;mso-position-horizontal:center" path="m0,64c5,55,11,47,22,39c33,31,46,25,63,19c80,13,101,6,123,0e">
                        <v:fill o:detectmouseclick="t" on="false"/>
                        <v:stroke color="blue" weight="38160" joinstyle="round" endcap="flat"/>
                        <w10:wrap type="square"/>
                      </v:shape>
                    </v:group>
                  </v:group>
                  <v:group id="shape_0" style="position:absolute;left:6646;top:1348;width:1647;height:522">
                    <v:shape id="shape_0" fillcolor="white" stroked="t" o:allowincell="f" style="position:absolute;left:6646;top:1612;width:826;height:257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white" stroked="t" o:allowincell="f" style="position:absolute;left:7146;top:1612;width:826;height:257;mso-wrap-style:none;v-text-anchor:middle;mso-position-horizontal:center" type="_x0000_t7">
                      <v:fill o:detectmouseclick="t" type="solid" color2="black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6965;top:1355;width:826;height:257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fillcolor="#99ccff" stroked="t" o:allowincell="f" style="position:absolute;left:7466;top:1355;width:826;height:257;mso-wrap-style:none;v-text-anchor:middle;mso-position-horizontal:center" type="_x0000_t7">
                      <v:fill o:detectmouseclick="t" type="solid" color2="#663300"/>
                      <v:stroke color="black" weight="9360" dashstyle="shortdot" joinstyle="miter" endcap="round"/>
                      <w10:wrap type="square"/>
                    </v:shape>
                    <v:shape id="shape_0" coordsize="898,1383" stroked="t" o:allowincell="f" style="position:absolute;left:7248;top:1355;width:407;height:500;mso-wrap-style:none;v-text-anchor:middle;mso-position-horizontal:center" path="m250,0c148,126,46,253,28,411c10,569,0,786,145,948c290,1110,594,1246,898,1383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50,522" stroked="t" o:allowincell="f" style="position:absolute;left:7069;top:1461;width:203;height:188;mso-wrap-style:none;v-text-anchor:middle;mso-position-horizontal:center" path="m0,522c124,441,249,360,324,273c399,186,424,93,450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84,217" stroked="t" o:allowincell="f" style="position:absolute;left:7265;top:1462;width:127;height:77;mso-wrap-style:none;v-text-anchor:middle;mso-position-horizontal:center" path="m17,0c8,77,0,155,44,186c88,217,186,203,284,189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42,456" stroked="t" o:allowincell="f" style="position:absolute;left:7280;top:1530;width:109;height:164;mso-wrap-style:none;v-text-anchor:middle;mso-position-horizontal:center" path="m242,0c150,41,58,83,29,159c0,235,32,345,65,456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22,195" stroked="t" o:allowincell="f" style="position:absolute;left:7071;top:1623;width:235;height:69;mso-wrap-style:none;v-text-anchor:middle;mso-position-horizontal:center" path="m522,195c462,118,402,42,315,21c228,0,114,36,0,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224,300" stroked="t" o:allowincell="f" style="position:absolute;left:7202;top:1527;width:100;height:107;mso-wrap-style:none;v-text-anchor:middle;mso-position-horizontal:center" path="m51,288c22,276,0,142,24,96c48,50,166,0,195,12c224,24,222,123,198,168c174,213,80,300,51,288x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917,1044" stroked="t" o:allowincell="f" style="position:absolute;left:6737;top:1487;width:869;height:378;mso-wrap-style:none;v-text-anchor:middle;mso-position-horizontal:center" path="m0,1044c250,818,501,592,741,438c981,284,1244,190,1440,117c1636,44,1776,22,1917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396,360" stroked="t" o:allowincell="f" style="position:absolute;left:7607;top:1357;width:632;height:129;mso-wrap-style:none;v-text-anchor:middle;mso-position-horizontal:center" path="m0,360c282,328,565,297,693,282c821,267,686,285,768,270c850,255,1089,222,1188,192c1287,162,1328,119,1362,87c1396,55,1395,27,1395,0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1779,580" stroked="t" o:allowincell="f" style="position:absolute;left:7186;top:1578;width:806;height:209;mso-wrap-style:none;v-text-anchor:middle;mso-position-horizontal:center" path="m1779,28c1544,14,1309,0,1062,67c815,134,477,345,300,430c123,515,61,547,0,58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945,498" stroked="t" o:allowincell="f" style="position:absolute;left:6872;top:1683;width:427;height:179;mso-wrap-style:none;v-text-anchor:middle;mso-position-horizontal:center" path="m0,0c268,102,536,205,693,288c850,371,897,434,945,498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1377,444" stroked="t" o:allowincell="f" style="position:absolute;left:7091;top:1348;width:624;height:160;mso-wrap-style:none;v-text-anchor:middle;mso-position-horizontal:center" path="m0,444c209,412,419,380,648,306c877,232,1127,116,1377,0e">
                      <v:fill o:detectmouseclick="t" on="false"/>
                      <v:stroke color="#cc0066" weight="12600" joinstyle="round" endcap="flat"/>
                      <w10:wrap type="square"/>
                    </v:shape>
                    <v:shape id="shape_0" coordsize="344,372" stroked="t" o:allowincell="f" style="position:absolute;left:7774;top:1454;width:155;height:133;mso-wrap-style:none;v-text-anchor:middle;mso-position-horizontal:center" path="m344,0c228,45,112,91,56,153c0,215,2,293,5,372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337,289" stroked="t" o:allowincell="f" style="position:absolute;left:7610;top:1485;width:151;height:103;mso-wrap-style:none;v-text-anchor:middle;mso-position-horizontal:center" path="m336,289c336,226,337,163,303,118c269,73,179,38,129,19c79,0,39,0,0,1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544,330" stroked="t" o:allowincell="f" style="position:absolute;left:7710;top:1412;width:245;height:119;mso-wrap-style:none;v-text-anchor:middle;mso-position-horizontal:center" path="m94,330c54,263,14,197,7,147c0,97,20,50,49,27c78,4,140,0,181,6c222,12,238,47,298,63c358,79,451,92,544,105e">
                      <v:fill o:detectmouseclick="t" on="false"/>
                      <v:stroke color="blue" weight="12600" joinstyle="round" endcap="flat"/>
                      <w10:wrap type="square"/>
                    </v:shape>
                    <v:shape id="shape_0" coordsize="440,250" stroked="t" o:allowincell="f" style="position:absolute;left:7609;top:1429;width:198;height:89;mso-wrap-style:none;v-text-anchor:middle;mso-position-horizontal:center" path="m0,157c68,104,137,52,195,28c253,4,311,0,351,13c391,26,424,66,432,106c440,146,419,198,399,250e">
                      <v:fill o:detectmouseclick="t" on="false"/>
                      <v:stroke color="blue" weight="12600" joinstyle="round" endcap="flat"/>
                      <w10:wrap type="square"/>
                    </v:shape>
                    <v:group id="shape_0" style="position:absolute;left:7609;top:1352;width:632;height:177">
                      <v:shape id="shape_0" coordsize="544,330" stroked="t" o:allowincell="f" style="position:absolute;left:7711;top:1410;width:245;height:118;mso-wrap-style:none;v-text-anchor:middle;mso-position-horizontal:center" path="m94,330c54,263,14,197,7,147c0,97,20,50,49,27c78,4,140,0,181,6c222,12,238,47,298,63c358,79,451,92,544,105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396,360" stroked="t" o:allowincell="f" style="position:absolute;left:7609;top:1352;width:631;height:128;mso-wrap-style:none;v-text-anchor:middle;mso-position-horizontal:center" path="m0,360c282,328,565,297,693,282c821,267,686,285,768,270c850,255,1089,222,1188,192c1287,162,1328,119,1362,87c1396,55,1395,27,1395,0e">
                        <v:fill o:detectmouseclick="t" on="false"/>
                        <v:stroke color="blue" weight="38160" joinstyle="round" endcap="flat"/>
                        <w10:wrap type="square"/>
                      </v:shape>
                      <v:shape id="shape_0" coordsize="123,64" stroked="t" o:allowincell="f" style="position:absolute;left:7789;top:1450;width:156;height:64;mso-wrap-style:none;v-text-anchor:middle;mso-position-horizontal:center" path="m0,64c5,55,11,47,22,39c33,31,46,25,63,19c80,13,101,6,123,0e">
                        <v:fill o:detectmouseclick="t" on="false"/>
                        <v:stroke color="blue" weight="38160" joinstyle="round" endcap="flat"/>
                        <w10:wrap type="square"/>
                      </v:shape>
                    </v:group>
                  </v:group>
                  <v:shape id="shape_0" fillcolor="#ccffff" stroked="f" o:allowincell="f" style="position:absolute;left:6638;top:2606;width:1664;height:513;mso-wrap-style:none;v-text-anchor:middle;mso-position-horizontal:center" type="_x0000_t7">
                    <v:fill o:detectmouseclick="t" type="solid" color2="#330000" opacity="0.63"/>
                    <v:stroke color="#3465a4" joinstyle="round" endcap="flat"/>
                    <w10:wrap type="square"/>
                  </v:shape>
                </v:group>
                <v:group id="shape_0" style="position:absolute;left:8100;top:2241;width:1440;height:437">
                  <v:shapetype id="_x0000_t68" coordsize="21600,21600" o:spt="68" adj="10800,10800" path="m0@3l10800,l21600@3l@6@3l@6,21600l@5,21600l@5@3xe">
                    <v:stroke joinstyle="miter"/>
                    <v:formulas>
                      <v:f eqn="val 21600"/>
                      <v:f eqn="val #1"/>
                      <v:f eqn="val #0"/>
                      <v:f eqn="sum 0 @2 0"/>
                      <v:f eqn="prod 1 @1 2"/>
                      <v:f eqn="sum 10800 0 @4"/>
                      <v:f eqn="sum 10800 @4 0"/>
                      <v:f eqn="prod @5 @2 10800"/>
                      <v:f eqn="sum @3 0 @7"/>
                    </v:formulas>
                    <v:path gradientshapeok="t" o:connecttype="rect" textboxrect="@5,@8,@6,21600"/>
                    <v:handles>
                      <v:h position="@5,21600"/>
                      <v:h position="0,@3"/>
                    </v:handles>
                  </v:shapetype>
                  <v:shape id="shape_0" fillcolor="#ccffff" stroked="t" o:allowincell="f" style="position:absolute;left:8100;top:2241;width:359;height:291;mso-wrap-style:none;v-text-anchor:middle;mso-position-horizontal:center" type="_x0000_t68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eastAsia="Noto Serif CJK SC" w:ascii="Liberation Serif" w:hAnsi="Liberation Serif" w:cs="DejaVu Sans"/>
                              <w:kern w:val="2"/>
                              <w:sz w:val="24"/>
                              <w:szCs w:val="24"/>
                              <w:lang w:bidi="hi-IN" w:val="en-US"/>
                            </w:rPr>
                          </w:r>
                        </w:p>
                      </w:txbxContent>
                    </v:textbox>
                    <v:fill o:detectmouseclick="t" type="solid" color2="#330000" opacity="0.5"/>
                    <v:stroke color="#333333" weight="19080" joinstyle="miter" endcap="flat"/>
                    <w10:wrap type="square"/>
                  </v:shape>
                  <v:shape id="shape_0" stroked="f" o:allowincell="f" style="position:absolute;left:8100;top:2289;width:1439;height:388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333333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 xml:space="preserve">     Generování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  <v:group id="shape_0" style="position:absolute;left:8100;top:1567;width:1440;height:437">
                  <v:shape id="shape_0" fillcolor="#ccffff" stroked="t" o:allowincell="f" style="position:absolute;left:8100;top:1567;width:359;height:291;mso-wrap-style:none;v-text-anchor:middle;mso-position-horizontal:center" type="_x0000_t68">
                    <v:textbox>
                      <w:txbxContent>
                        <w:p>
                          <w:pPr>
                            <w:overflowPunct w:val="false"/>
                            <w:bidi w:val="0"/>
                            <w:rPr/>
                          </w:pPr>
                          <w:r>
                            <w:rPr>
                              <w:rFonts w:eastAsia="Noto Serif CJK SC" w:ascii="Liberation Serif" w:hAnsi="Liberation Serif" w:cs="DejaVu Sans"/>
                              <w:kern w:val="2"/>
                              <w:sz w:val="24"/>
                              <w:szCs w:val="24"/>
                              <w:lang w:bidi="hi-IN" w:val="en-US"/>
                            </w:rPr>
                          </w:r>
                        </w:p>
                      </w:txbxContent>
                    </v:textbox>
                    <v:fill o:detectmouseclick="t" type="solid" color2="#330000" opacity="0.5"/>
                    <v:stroke color="#333333" weight="19080" joinstyle="miter" endcap="flat"/>
                    <w10:wrap type="square"/>
                  </v:shape>
                  <v:shape id="shape_0" stroked="f" o:allowincell="f" style="position:absolute;left:8100;top:1615;width:1439;height:388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333333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 xml:space="preserve">     Generování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  <v:shape id="shape_0" fillcolor="#33cc33" stroked="t" o:allowincell="f" style="position:absolute;left:5880;top:2842;width:873;height:208;mso-wrap-style:square;v-text-anchor:middle;mso-position-horizontal:center" type="_x0000_t13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MS Gothic;MS Mincho" w:hAnsi="MS Gothic;MS Mincho" w:eastAsia="MS Gothic;MS Mincho" w:cs="Arial"/>
                            <w:color w:val="333333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Generate</w:t>
                        </w:r>
                      </w:p>
                    </w:txbxContent>
                  </v:textbox>
                  <v:fill o:detectmouseclick="t" type="solid" color2="#cc33cc" opacity="0.34"/>
                  <v:stroke color="#333333" weight="9360" joinstyle="miter" endcap="flat"/>
                  <w10:wrap type="square"/>
                </v:shape>
                <v:shape id="shape_0" stroked="f" o:allowincell="f" style="position:absolute;left:1980;top:2160;width:1979;height:43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Oblast aktualizace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group id="shape_0" style="position:absolute;left:2508;top:2701;width:862;height:351">
                  <v:shape id="shape_0" fillcolor="white" stroked="t" o:allowincell="f" style="position:absolute;left:2508;top:2715;width:861;height:336;mso-wrap-style:none;v-text-anchor:middle;mso-position-horizontal:center" type="_x0000_t7">
                    <v:fill o:detectmouseclick="t" type="solid" color2="black"/>
                    <v:stroke color="black" weight="9360" dashstyle="shortdot" joinstyle="miter" endcap="round"/>
                    <w10:wrap type="square"/>
                  </v:shape>
                  <v:shape id="shape_0" coordsize="544,330" stroked="t" o:allowincell="f" style="position:absolute;left:2766;top:2790;width:256;height:155;mso-wrap-style:none;v-text-anchor:middle;mso-position-horizontal:center" path="m94,330c54,263,14,197,7,147c0,97,20,50,49,27c78,4,140,0,181,6c222,12,238,47,298,63c358,79,451,92,544,105e">
                    <v:fill o:detectmouseclick="t" on="false"/>
                    <v:stroke color="fuchsia" weight="12600" joinstyle="round" endcap="flat"/>
                    <w10:wrap type="square"/>
                  </v:shape>
                  <v:shape id="shape_0" coordsize="1396,360" stroked="t" o:allowincell="f" style="position:absolute;left:2659;top:2714;width:659;height:169;mso-wrap-style:none;v-text-anchor:middle;mso-position-horizontal:center" path="m0,360c282,328,565,297,693,282c821,267,686,285,768,270c850,255,1089,222,1188,192c1287,162,1328,119,1362,87c1396,55,1395,27,1395,0e">
                    <v:fill o:detectmouseclick="t" on="false"/>
                    <v:stroke color="fuchsia" weight="12600" joinstyle="round" endcap="flat"/>
                    <w10:wrap type="square"/>
                  </v:shape>
                  <v:shape id="shape_0" coordsize="440,250" stroked="t" o:allowincell="f" style="position:absolute;left:2644;top:2820;width:206;height:117;mso-wrap-style:none;v-text-anchor:middle;mso-position-horizontal:center" path="m0,157c68,104,137,52,195,28c253,4,311,0,351,13c391,26,424,66,432,106c440,146,419,198,399,250e">
                    <v:fill o:detectmouseclick="t" on="false"/>
                    <v:stroke color="fuchsia" weight="12600" joinstyle="round" endcap="flat"/>
                    <w10:wrap type="square"/>
                  </v:shape>
                  <v:shape id="shape_0" coordsize="123,64" stroked="t" o:allowincell="f" style="position:absolute;left:2840;top:2840;width:163;height:84;mso-wrap-style:none;v-text-anchor:middle;mso-position-horizontal:center" path="m0,64c5,55,11,47,22,39c33,31,46,25,63,19c80,13,101,6,123,0e">
                    <v:fill o:detectmouseclick="t" on="false"/>
                    <v:stroke color="fuchsia" weight="12600" joinstyle="round" endcap="flat"/>
                    <w10:wrap type="square"/>
                  </v:shape>
                  <v:oval id="shape_0" fillcolor="white" stroked="t" o:allowincell="f" style="position:absolute;left:3105;top:2813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976;top:2816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955;top:2835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872;top:2869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834;top:2869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759;top:2867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644;top:2869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864;top:2794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3311;top:2701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821;top:2915;width:25;height:25;mso-wrap-style:none;v-text-anchor:middle;mso-position-horizontal:center">
                    <v:textbox>
                      <w:txbxContent>
                        <w:p>
                          <w:pPr>
                            <w:overflowPunct w:val="false"/>
                            <w:autoSpaceDE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eastAsia="Noto Serif CJK SC" w:ascii="Liberation Serif" w:hAnsi="Liberation Serif" w:cs="DejaVu Sans"/>
                              <w:kern w:val="2"/>
                              <w:sz w:val="24"/>
                              <w:szCs w:val="24"/>
                              <w:lang w:bidi="hi-IN" w:val="en-US"/>
                            </w:rPr>
                          </w:r>
                        </w:p>
                      </w:txbxContent>
                    </v:textbox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2794;top:2934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  <v:oval id="shape_0" fillcolor="white" stroked="t" o:allowincell="f" style="position:absolute;left:3220;top:2784;width:25;height:25;mso-wrap-style:none;v-text-anchor:middle;mso-position-horizontal:center">
                    <v:fill o:detectmouseclick="t" type="solid" color2="black"/>
                    <v:stroke color="#6600cc" weight="6480" joinstyle="miter" endcap="flat"/>
                    <w10:wrap type="square"/>
                  </v:oval>
                </v:group>
              </v:group>
            </w:pict>
          </mc:Fallback>
        </mc:AlternateContent>
      </w:r>
    </w:p>
    <w:p>
      <w:pPr>
        <w:pStyle w:val="Normal"/>
        <w:jc w:val="center"/>
        <w:rPr>
          <w:rFonts w:cs="Times New Roman"/>
          <w:b/>
          <w:sz w:val="20"/>
          <w:szCs w:val="20"/>
        </w:rPr>
      </w:pPr>
      <w:r>
        <w:rPr>
          <w:b/>
        </w:rPr>
        <w:t xml:space="preserve">Obrázek 5.  </w:t>
      </w:r>
      <w:r>
        <w:rPr>
          <w:rFonts w:cs="Times New Roman"/>
          <w:b/>
          <w:i w:val="false"/>
        </w:rPr>
        <w:t xml:space="preserve">Případ post-kompilace </w:t>
      </w:r>
      <w:r>
        <w:rPr>
          <w:b/>
        </w:rPr>
        <w:t>(</w:t>
      </w:r>
      <w:r>
        <w:rPr>
          <w:rFonts w:cs="Times New Roman"/>
          <w:b/>
          <w:i w:val="false"/>
        </w:rPr>
        <w:t>Mód 1</w:t>
      </w:r>
      <w:r>
        <w:rPr>
          <w:b/>
        </w:rPr>
        <w:t>)</w:t>
      </w:r>
    </w:p>
    <w:p>
      <w:pPr>
        <w:pStyle w:val="Normal"/>
        <w:jc w:val="both"/>
        <w:rPr>
          <w:rFonts w:cs="Arial"/>
        </w:rPr>
      </w:pPr>
      <w:r>
        <w:rPr>
          <w:rFonts w:cs="Arial"/>
          <w:b/>
          <w:sz w:val="20"/>
          <w:szCs w:val="20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Heading4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7.2.1.2 Případ </w:t>
      </w:r>
      <w:r>
        <w:rPr>
          <w:rFonts w:cs="Arial" w:ascii="Arial" w:hAnsi="Arial"/>
          <w:sz w:val="20"/>
        </w:rPr>
        <w:t>inkrementální</w:t>
      </w:r>
      <w:r>
        <w:rPr>
          <w:rFonts w:cs="Arial" w:ascii="Arial" w:hAnsi="Arial"/>
          <w:sz w:val="20"/>
        </w:rPr>
        <w:t xml:space="preserve"> aktualizace</w:t>
      </w:r>
    </w:p>
    <w:p>
      <w:pPr>
        <w:pStyle w:val="Normal"/>
        <w:autoSpaceDE w:val="false"/>
        <w:ind w:end="0"/>
        <w:jc w:val="both"/>
        <w:rPr>
          <w:rFonts w:cs="Arial"/>
        </w:rPr>
      </w:pPr>
      <w:r>
        <w:rPr>
          <w:rFonts w:cs="Arial"/>
        </w:rPr>
        <w:t>V případě, že je aktualizace provedena inkrementálně, budou poslány jen různé části</w:t>
      </w:r>
      <w:r>
        <w:rPr>
          <w:rFonts w:cs="Arial"/>
        </w:rPr>
        <w:t xml:space="preserve"> datového souboru</w:t>
      </w:r>
      <w:r>
        <w:rPr>
          <w:rFonts w:cs="Arial"/>
        </w:rPr>
        <w:t>. Tak</w:t>
      </w:r>
      <w:r>
        <w:rPr>
          <w:rFonts w:cs="Arial"/>
        </w:rPr>
        <w:t>,</w:t>
      </w:r>
      <w:r>
        <w:rPr>
          <w:rFonts w:cs="Arial"/>
        </w:rPr>
        <w:t xml:space="preserve"> jak je </w:t>
      </w:r>
      <w:r>
        <w:rPr>
          <w:rFonts w:cs="Arial"/>
        </w:rPr>
        <w:t xml:space="preserve">to </w:t>
      </w:r>
      <w:r>
        <w:rPr>
          <w:rFonts w:cs="Arial"/>
        </w:rPr>
        <w:t>vidět při aktualizaci geografickou oblastí, jsou i zde dva Módy inkrementální aktualizace: (Mód 1) pro kompilování dat ve vozidlovém systému (post-kompilace). (Mód 2) pro kompilaci dat v centru služeb a poskytnutí požadovaných vrstev (před-kompilace).</w:t>
      </w:r>
    </w:p>
    <w:p>
      <w:pPr>
        <w:pStyle w:val="Normal"/>
        <w:autoSpaceDE w:val="false"/>
        <w:jc w:val="both"/>
        <w:rPr>
          <w:rFonts w:cs="Arial"/>
        </w:rPr>
      </w:pPr>
      <w:r>
        <w:rPr>
          <w:rFonts w:cs="Arial"/>
        </w:rPr>
        <w:t>Většina skutečných systémů představuje hybridní spojení Módu 1 a Módu 2.</w:t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Mód 1 Post-kompilace</w:t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Vozidlový systém přijme</w:t>
      </w:r>
      <w:r>
        <w:rPr>
          <w:rFonts w:cs="Arial"/>
        </w:rPr>
        <w:t xml:space="preserve"> komunikačními prostředky</w:t>
      </w:r>
      <w:r>
        <w:rPr>
          <w:rFonts w:cs="Arial"/>
          <w:sz w:val="20"/>
          <w:szCs w:val="20"/>
        </w:rPr>
        <w:t xml:space="preserve"> minimální množství aktualizovaných dat (například pouze změny) z centra služeb. Každý vozidlový systém zkompiluje a vygeneruje datovou podmnožinu. </w:t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Mód 2 Před-kompilace</w:t>
      </w:r>
    </w:p>
    <w:p>
      <w:pPr>
        <w:pStyle w:val="Normal"/>
        <w:autoSpaceDE w:val="false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Vozidlový systém přijme </w:t>
      </w:r>
      <w:r>
        <w:rPr>
          <w:rFonts w:cs="Arial"/>
        </w:rPr>
        <w:t xml:space="preserve">komunikační cestou </w:t>
      </w:r>
      <w:r>
        <w:rPr>
          <w:rFonts w:cs="Arial"/>
          <w:sz w:val="20"/>
          <w:szCs w:val="20"/>
        </w:rPr>
        <w:t>aktualizovaná data z centra služeb. Kompilace dat je provedena v cen</w:t>
      </w:r>
      <w:r>
        <w:rPr>
          <w:rFonts w:cs="Arial"/>
        </w:rPr>
        <w:t>t</w:t>
      </w:r>
      <w:r>
        <w:rPr>
          <w:rFonts w:cs="Arial"/>
          <w:sz w:val="20"/>
          <w:szCs w:val="20"/>
        </w:rPr>
        <w:t xml:space="preserve">ru služeb. Aktualizovaná data jsou zaslána do vozidlového systému a integrována bez palubní kompilace. 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 xml:space="preserve">Poznámka: obecně je kompilace ve vozidlovém systému minimalizována. Integrace dat do palubní DB je v podstatě jediný proces potřebný </w:t>
      </w:r>
      <w:r>
        <w:rPr>
          <w:rFonts w:cs="Arial"/>
        </w:rPr>
        <w:t xml:space="preserve">k realizaci </w:t>
      </w:r>
      <w:r>
        <w:rPr>
          <w:rFonts w:cs="Arial"/>
          <w:sz w:val="20"/>
          <w:szCs w:val="20"/>
        </w:rPr>
        <w:t>ve vozidlovém systému. Zatížení procesoru bude pravděpodobně menší  než u systému post-kompilace (Mód 1) ačkoliv se množství aktualizovaných dat pravděpodobně zvýší.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Heading4"/>
        <w:rPr>
          <w:rFonts w:ascii="Arial" w:hAnsi="Arial" w:cs="Arial" w:hint="eastAsia"/>
          <w:sz w:val="20"/>
        </w:rPr>
      </w:pPr>
      <w:r>
        <w:rPr>
          <w:rFonts w:cs="Arial" w:ascii="Arial" w:hAnsi="Arial"/>
          <w:sz w:val="20"/>
        </w:rPr>
        <w:t xml:space="preserve">7.2.2 </w:t>
      </w:r>
      <w:r>
        <w:rPr>
          <w:rFonts w:cs="Arial" w:ascii="Arial" w:hAnsi="Arial"/>
          <w:sz w:val="20"/>
        </w:rPr>
        <w:t>Popis procesu výměny aktualizačních dat</w:t>
      </w:r>
    </w:p>
    <w:p>
      <w:pPr>
        <w:pStyle w:val="Heading4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7.2.2.1 </w:t>
      </w:r>
      <w:r>
        <w:rPr>
          <w:rFonts w:cs="Times New Roman" w:ascii="Arial" w:hAnsi="Arial"/>
          <w:sz w:val="20"/>
        </w:rPr>
        <w:t>Úplný proces aktualizace</w:t>
      </w:r>
    </w:p>
    <w:p>
      <w:pPr>
        <w:pStyle w:val="Normal"/>
        <w:autoSpaceDE w:val="false"/>
        <w:rPr>
          <w:rFonts w:cs="Arial"/>
          <w:sz w:val="20"/>
          <w:szCs w:val="20"/>
        </w:rPr>
      </w:pPr>
      <w:r>
        <w:rPr>
          <w:rFonts w:cs="Arial"/>
        </w:rPr>
        <w:t xml:space="preserve">Při aktualizaci mapy, centrum služeb a vozidlový systém musí zkontrolovat stav před a po aktualizaci. </w:t>
      </w:r>
    </w:p>
    <w:p>
      <w:pPr>
        <w:pStyle w:val="Normal"/>
        <w:autoSpaceDE w:val="false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autoSpaceDE w:val="false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Proces je rozdělen do třech kroků</w:t>
      </w:r>
    </w:p>
    <w:p>
      <w:pPr>
        <w:pStyle w:val="Normal"/>
        <w:autoSpaceDE w:val="false"/>
        <w:ind w:start="708" w:end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1) předzpracování: připravit aktualizovaná data a ověřit záměr uživatele</w:t>
      </w:r>
    </w:p>
    <w:p>
      <w:pPr>
        <w:pStyle w:val="Normal"/>
        <w:autoSpaceDE w:val="false"/>
        <w:ind w:start="708" w:end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2) doručení aktualizovaných dat: poslání a příjem dat</w:t>
      </w:r>
    </w:p>
    <w:p>
      <w:pPr>
        <w:pStyle w:val="Normal"/>
        <w:autoSpaceDE w:val="false"/>
        <w:ind w:start="708" w:end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3) dodatečné zpracování: ověření ukončení a dalších souvisejících úloh</w:t>
      </w:r>
    </w:p>
    <w:p>
      <w:pPr>
        <w:pStyle w:val="Normal"/>
        <w:autoSpaceDE w:val="false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 xml:space="preserve">Níže je znázorněn celý proces. </w:t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  <w:drawing>
          <wp:inline distT="0" distB="0" distL="0" distR="0">
            <wp:extent cx="4926330" cy="4936490"/>
            <wp:effectExtent l="0" t="0" r="0" b="0"/>
            <wp:docPr id="38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388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" t="-7" r="-7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493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cs="Arial"/>
          <w:sz w:val="18"/>
          <w:szCs w:val="18"/>
        </w:rPr>
      </w:pPr>
      <w:r>
        <w:rPr>
          <w:b/>
        </w:rPr>
        <w:t>Obrázek 7. Úplný proces aktuali</w:t>
      </w:r>
      <w:r>
        <w:rPr>
          <w:b/>
        </w:rPr>
        <w:t>z</w:t>
      </w:r>
      <w:r>
        <w:rPr>
          <w:b/>
        </w:rPr>
        <w:t>ace</w:t>
      </w:r>
    </w:p>
    <w:p>
      <w:pPr>
        <w:pStyle w:val="Normal"/>
        <w:jc w:val="center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  <w:sz w:val="18"/>
          <w:szCs w:val="18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2686685</wp:posOffset>
                </wp:positionH>
                <wp:positionV relativeFrom="paragraph">
                  <wp:posOffset>1198880</wp:posOffset>
                </wp:positionV>
                <wp:extent cx="931545" cy="909320"/>
                <wp:effectExtent l="3810" t="3810" r="3810" b="3810"/>
                <wp:wrapNone/>
                <wp:docPr id="3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31680" cy="909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55pt,94.4pt" to="284.85pt,165.95pt" stroked="t" o:allowincell="f" style="position:absolute;flip:x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686435</wp:posOffset>
                </wp:positionV>
                <wp:extent cx="935355" cy="635"/>
                <wp:effectExtent l="635" t="5080" r="635" b="5080"/>
                <wp:wrapNone/>
                <wp:docPr id="3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28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55pt,54.05pt" to="284.15pt,54.0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w:t>Proces je řízen žádostmi a odpověďmi mezi centrem služeb a vozidlovým systémem.</w:t>
      </w:r>
      <w:r>
        <w:rPr>
          <w:rFonts w:cs="Arial"/>
        </w:rPr>
        <w:t xml:space="preserve"> Datový tok znázorněný ve tmavém okně obrázku 8 je definován touto normou.</w:t>
      </w:r>
      <w: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1176655</wp:posOffset>
                </wp:positionV>
                <wp:extent cx="1138555" cy="520065"/>
                <wp:effectExtent l="0" t="0" r="0" b="0"/>
                <wp:wrapNone/>
                <wp:docPr id="391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2006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72" w:after="0"/>
                              <w:jc w:val="center"/>
                              <w:rPr>
                                <w:rFonts w:eastAsia="MS Gothic;MS Mincho" w:cs="Arial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  <w:lang w:eastAsia="ja-JP"/>
                              </w:rPr>
                              <w:t xml:space="preserve">Aplikační a komunikační </w:t>
                            </w:r>
                          </w:p>
                          <w:p>
                            <w:pPr>
                              <w:pStyle w:val="Normal"/>
                              <w:spacing w:before="72" w:after="0"/>
                              <w:jc w:val="center"/>
                              <w:rPr>
                                <w:rFonts w:eastAsia="MS Gothic;MS Mincho" w:cs="Arial" w:hint="eastAsia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  <w:lang w:eastAsia="ja-JP"/>
                              </w:rPr>
                              <w:t>protokol</w:t>
                            </w:r>
                          </w:p>
                        </w:txbxContent>
                      </wps:txbx>
                      <wps:bodyPr anchor="t" lIns="8890" tIns="6985" rIns="8890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89.65pt;height:40.95pt;mso-wrap-distance-left:9.05pt;mso-wrap-distance-right:9.05pt;mso-wrap-distance-top:0pt;mso-wrap-distance-bottom:0pt;margin-top:92.65pt;mso-position-vertical-relative:text;margin-left:121.8pt;mso-position-horizontal-relative:text">
                <v:textbox inset="0.00972222222222222in,0.00763888888888889in,0.00972222222222222in,0.00972222222222222in">
                  <w:txbxContent>
                    <w:p>
                      <w:pPr>
                        <w:pStyle w:val="Normal"/>
                        <w:spacing w:before="72" w:after="0"/>
                        <w:jc w:val="center"/>
                        <w:rPr>
                          <w:rFonts w:eastAsia="MS Gothic;MS Mincho" w:cs="Arial"/>
                          <w:sz w:val="18"/>
                          <w:szCs w:val="18"/>
                          <w:lang w:eastAsia="ja-JP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  <w:lang w:eastAsia="ja-JP"/>
                        </w:rPr>
                        <w:t xml:space="preserve">Aplikační a komunikační </w:t>
                      </w:r>
                    </w:p>
                    <w:p>
                      <w:pPr>
                        <w:pStyle w:val="Normal"/>
                        <w:spacing w:before="72" w:after="0"/>
                        <w:jc w:val="center"/>
                        <w:rPr>
                          <w:rFonts w:eastAsia="MS Gothic;MS Mincho" w:cs="Arial" w:hint="eastAsia"/>
                          <w:sz w:val="18"/>
                          <w:szCs w:val="18"/>
                          <w:lang w:eastAsia="ja-JP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  <w:lang w:eastAsia="ja-JP"/>
                        </w:rPr>
                        <w:t>protokol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3578860</wp:posOffset>
                </wp:positionH>
                <wp:positionV relativeFrom="paragraph">
                  <wp:posOffset>1078865</wp:posOffset>
                </wp:positionV>
                <wp:extent cx="1188085" cy="570865"/>
                <wp:effectExtent l="0" t="0" r="0" b="0"/>
                <wp:wrapNone/>
                <wp:docPr id="39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85" cy="570865"/>
                        </a:xfrm>
                        <a:prstGeom prst="rect"/>
                        <a:solidFill>
                          <a:srgbClr val="969696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40"/>
                              <w:jc w:val="center"/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Parametr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exact" w:line="240"/>
                              <w:jc w:val="center"/>
                              <w:rPr>
                                <w:rFonts w:eastAsia="MS Gothic;MS Mincho" w:cs="Arial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(běžné použití)</w:t>
                            </w:r>
                          </w:p>
                        </w:txbxContent>
                      </wps:txbx>
                      <wps:bodyPr anchor="t" lIns="8890" tIns="36195" rIns="8890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969696" strokecolor="#000000" strokeweight="3pt" style="position:absolute;rotation:-0;width:93.55pt;height:44.95pt;mso-wrap-distance-left:9.05pt;mso-wrap-distance-right:9.05pt;mso-wrap-distance-top:0pt;mso-wrap-distance-bottom:0pt;margin-top:84.95pt;mso-position-vertical-relative:text;margin-left:281.8pt;mso-position-horizontal-relative:text">
                <v:textbox inset="0.00972222222222222in,0.0395833333333333in,0.00972222222222222in,0.00972222222222222in">
                  <w:txbxContent>
                    <w:p>
                      <w:pPr>
                        <w:pStyle w:val="Normal"/>
                        <w:spacing w:lineRule="exact" w:line="240"/>
                        <w:jc w:val="center"/>
                        <w:rPr>
                          <w:rFonts w:eastAsia="MS Gothic;MS Mincho" w:cs="Arial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Parametr</w:t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exact" w:line="240"/>
                        <w:jc w:val="center"/>
                        <w:rPr>
                          <w:rFonts w:eastAsia="MS Gothic;MS Mincho" w:cs="Arial" w:hint="eastAsia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(běžné použití)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1624965</wp:posOffset>
                </wp:positionV>
                <wp:extent cx="1139190" cy="520065"/>
                <wp:effectExtent l="0" t="0" r="0" b="0"/>
                <wp:wrapNone/>
                <wp:docPr id="39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52006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40"/>
                              <w:jc w:val="center"/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Parametr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exact" w:line="240"/>
                              <w:jc w:val="center"/>
                              <w:rPr>
                                <w:rFonts w:eastAsia="MS Gothic;MS Mincho" w:cs="Arial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(vlastnictví)</w:t>
                            </w:r>
                          </w:p>
                        </w:txbxContent>
                      </wps:txbx>
                      <wps:bodyPr anchor="t" lIns="8890" tIns="36195" rIns="8890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89.7pt;height:40.95pt;mso-wrap-distance-left:9.05pt;mso-wrap-distance-right:9.05pt;mso-wrap-distance-top:0pt;mso-wrap-distance-bottom:0pt;margin-top:127.95pt;mso-position-vertical-relative:text;margin-left:283.95pt;mso-position-horizontal-relative:text">
                <v:textbox inset="0.00972222222222222in,0.0395833333333333in,0.00972222222222222in,0.00972222222222222in">
                  <w:txbxContent>
                    <w:p>
                      <w:pPr>
                        <w:pStyle w:val="Normal"/>
                        <w:spacing w:lineRule="exact" w:line="240"/>
                        <w:jc w:val="center"/>
                        <w:rPr>
                          <w:rFonts w:eastAsia="MS Gothic;MS Mincho" w:cs="Arial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Parametr</w:t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exact" w:line="240"/>
                        <w:jc w:val="center"/>
                        <w:rPr>
                          <w:rFonts w:eastAsia="MS Gothic;MS Mincho" w:cs="Arial" w:hint="eastAsia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(vlastnictví)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669925</wp:posOffset>
                </wp:positionV>
                <wp:extent cx="1138555" cy="520065"/>
                <wp:effectExtent l="0" t="0" r="0" b="0"/>
                <wp:wrapNone/>
                <wp:docPr id="39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52006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MS Gothic;MS Mincho" w:cs="Arial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Požadavek</w:t>
                            </w:r>
                          </w:p>
                        </w:txbxContent>
                      </wps:txbx>
                      <wps:bodyPr anchor="t" lIns="8890" tIns="179705" rIns="8890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89.65pt;height:40.95pt;mso-wrap-distance-left:9.05pt;mso-wrap-distance-right:9.05pt;mso-wrap-distance-top:0pt;mso-wrap-distance-bottom:0pt;margin-top:52.75pt;mso-position-vertical-relative:text;margin-left:121.8pt;mso-position-horizontal-relative:text">
                <v:textbox inset="0.00972222222222222in,0.196527777777778in,0.00972222222222222in,0.00972222222222222in">
                  <w:txbxContent>
                    <w:p>
                      <w:pPr>
                        <w:pStyle w:val="Normal"/>
                        <w:jc w:val="center"/>
                        <w:rPr>
                          <w:rFonts w:eastAsia="MS Gothic;MS Mincho" w:cs="Arial" w:hint="eastAsia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Požadavek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3578860</wp:posOffset>
                </wp:positionH>
                <wp:positionV relativeFrom="paragraph">
                  <wp:posOffset>621665</wp:posOffset>
                </wp:positionV>
                <wp:extent cx="1189990" cy="570865"/>
                <wp:effectExtent l="0" t="0" r="0" b="0"/>
                <wp:wrapNone/>
                <wp:docPr id="39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990" cy="570865"/>
                        </a:xfrm>
                        <a:prstGeom prst="rect"/>
                        <a:solidFill>
                          <a:srgbClr val="969696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40"/>
                              <w:jc w:val="center"/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Hlavička</w:t>
                            </w: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240"/>
                              <w:jc w:val="center"/>
                              <w:rPr>
                                <w:rFonts w:eastAsia="MS Gothic;MS Mincho" w:cs="Arial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MS Gothic;MS Mincho" w:cs="Arial"/>
                                <w:sz w:val="18"/>
                                <w:szCs w:val="18"/>
                              </w:rPr>
                              <w:t>(požadavek)</w:t>
                            </w:r>
                          </w:p>
                        </w:txbxContent>
                      </wps:txbx>
                      <wps:bodyPr anchor="t" lIns="8890" tIns="71755" rIns="8890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969696" strokecolor="#000000" strokeweight="3pt" style="position:absolute;rotation:-0;width:93.7pt;height:44.95pt;mso-wrap-distance-left:9.05pt;mso-wrap-distance-right:9.05pt;mso-wrap-distance-top:0pt;mso-wrap-distance-bottom:0pt;margin-top:48.95pt;mso-position-vertical-relative:text;margin-left:281.8pt;mso-position-horizontal-relative:text">
                <v:textbox inset="0.00972222222222222in,0.0784722222222222in,0.00972222222222222in,0.00972222222222222in">
                  <w:txbxContent>
                    <w:p>
                      <w:pPr>
                        <w:pStyle w:val="Normal"/>
                        <w:spacing w:lineRule="exact" w:line="240"/>
                        <w:jc w:val="center"/>
                        <w:rPr>
                          <w:rFonts w:eastAsia="MS Gothic;MS Mincho" w:cs="Arial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Hlavička</w:t>
                      </w: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240"/>
                        <w:jc w:val="center"/>
                        <w:rPr>
                          <w:rFonts w:eastAsia="MS Gothic;MS Mincho" w:cs="Arial" w:hint="eastAsia"/>
                          <w:sz w:val="18"/>
                          <w:szCs w:val="18"/>
                        </w:rPr>
                      </w:pPr>
                      <w:r>
                        <w:rPr>
                          <w:rFonts w:eastAsia="MS Gothic;MS Mincho" w:cs="Arial"/>
                          <w:sz w:val="18"/>
                          <w:szCs w:val="18"/>
                        </w:rPr>
                        <w:t>(požadavek)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357505</wp:posOffset>
                </wp:positionV>
                <wp:extent cx="2128520" cy="244475"/>
                <wp:effectExtent l="0" t="0" r="0" b="0"/>
                <wp:wrapNone/>
                <wp:docPr id="39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2444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ooter"/>
                              <w:rPr>
                                <w:rFonts w:eastAsia="MS Gothic;MS Mincho" w:cs="Arial" w:hint="eastAsia"/>
                              </w:rPr>
                            </w:pPr>
                            <w:r>
                              <w:rPr>
                                <w:rFonts w:eastAsia="MS Gothic;MS Mincho" w:cs="Arial"/>
                              </w:rPr>
                              <w:t>Základní struktura (1) Požadavek</w:t>
                            </w:r>
                          </w:p>
                        </w:txbxContent>
                      </wps:txbx>
                      <wps:bodyPr anchor="t" lIns="74930" tIns="9525" rIns="74930" bIns="95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7.6pt;height:19.25pt;mso-wrap-distance-left:9.05pt;mso-wrap-distance-right:9.05pt;mso-wrap-distance-top:0pt;mso-wrap-distance-bottom:0pt;margin-top:28.15pt;mso-position-vertical-relative:text;margin-left:5.65pt;mso-position-horizontal-relative:text">
                <v:fill opacity="0f"/>
                <v:textbox inset="0.0819444444444444in,0.0104166666666667in,0.0819444444444444in,0.0104166666666667in">
                  <w:txbxContent>
                    <w:p>
                      <w:pPr>
                        <w:pStyle w:val="Footer"/>
                        <w:rPr>
                          <w:rFonts w:eastAsia="MS Gothic;MS Mincho" w:cs="Arial" w:hint="eastAsia"/>
                        </w:rPr>
                      </w:pPr>
                      <w:r>
                        <w:rPr>
                          <w:rFonts w:eastAsia="MS Gothic;MS Mincho" w:cs="Arial"/>
                        </w:rPr>
                        <w:t>Základní struktura (1) Požadavek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33655</wp:posOffset>
                </wp:positionV>
                <wp:extent cx="2128520" cy="244475"/>
                <wp:effectExtent l="0" t="0" r="0" b="0"/>
                <wp:wrapNone/>
                <wp:docPr id="39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2444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ooter"/>
                              <w:rPr>
                                <w:rFonts w:eastAsia="MS Gothic;MS Mincho" w:cs="Arial" w:hint="eastAsia"/>
                              </w:rPr>
                            </w:pPr>
                            <w:r>
                              <w:rPr>
                                <w:rFonts w:eastAsia="MS Gothic;MS Mincho" w:cs="Arial"/>
                              </w:rPr>
                              <w:t>Základní struktura (2) Odpověď</w:t>
                            </w:r>
                          </w:p>
                        </w:txbxContent>
                      </wps:txbx>
                      <wps:bodyPr anchor="t" lIns="74930" tIns="9525" rIns="74930" bIns="95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7.6pt;height:19.25pt;mso-wrap-distance-left:9.05pt;mso-wrap-distance-right:9.05pt;mso-wrap-distance-top:0pt;mso-wrap-distance-bottom:0pt;margin-top:2.65pt;mso-position-vertical-relative:text;margin-left:-20pt;mso-position-horizontal-relative:text">
                <v:fill opacity="0f"/>
                <v:textbox inset="0.0819444444444444in,0.0104166666666667in,0.0819444444444444in,0.0104166666666667in">
                  <w:txbxContent>
                    <w:p>
                      <w:pPr>
                        <w:pStyle w:val="Footer"/>
                        <w:rPr>
                          <w:rFonts w:eastAsia="MS Gothic;MS Mincho" w:cs="Arial" w:hint="eastAsia"/>
                        </w:rPr>
                      </w:pPr>
                      <w:r>
                        <w:rPr>
                          <w:rFonts w:eastAsia="MS Gothic;MS Mincho" w:cs="Arial"/>
                        </w:rPr>
                        <w:t>Základní struktura (2) Odpověď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start"/>
        <w:rPr>
          <w:rFonts w:cs="Arial"/>
        </w:rPr>
      </w:pPr>
      <w:r>
        <w:rPr>
          <w:rFonts w:cs="Arial"/>
          <w:lang w:val="en-US" w:eastAsia="en-US"/>
        </w:rPr>
        <mc:AlternateContent>
          <mc:Choice Requires="wpg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1519555</wp:posOffset>
                </wp:positionH>
                <wp:positionV relativeFrom="paragraph">
                  <wp:posOffset>104775</wp:posOffset>
                </wp:positionV>
                <wp:extent cx="3169285" cy="1503045"/>
                <wp:effectExtent l="6350" t="19050" r="19050" b="6350"/>
                <wp:wrapNone/>
                <wp:docPr id="39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9440" cy="1503000"/>
                          <a:chOff x="0" y="0"/>
                          <a:chExt cx="3169440" cy="1503000"/>
                        </a:xfrm>
                      </wpg:grpSpPr>
                      <wps:wsp>
                        <wps:cNvSpPr txBox="1"/>
                        <wps:spPr>
                          <a:xfrm>
                            <a:off x="0" y="506880"/>
                            <a:ext cx="111312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72" w:after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 xml:space="preserve">Aplikační a komunikační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72" w:after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protokol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Application and communication protocol</w:t>
                              </w:r>
                            </w:p>
                          </w:txbxContent>
                        </wps:txbx>
                        <wps:bodyPr wrap="square" lIns="9000" tIns="684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054880" y="506880"/>
                            <a:ext cx="111204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Tělo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Body1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Doručená data nebo zpráva, skript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 w:eastAsia="ja-JP"/>
                                </w:rPr>
                                <w:t>Map data, etc.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9000" tIns="3636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055600" y="1008360"/>
                            <a:ext cx="111384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Tělo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Body2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9000" tIns="3636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111312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Odpověď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Delivery Data</w:t>
                              </w:r>
                            </w:p>
                          </w:txbxContent>
                        </wps:txbx>
                        <wps:bodyPr wrap="square" lIns="9000" tIns="179640" rIns="9000" bIns="9000" anchor="t">
                          <a:noAutofit/>
                        </wps:bodyPr>
                      </wps:wsp>
                      <wps:wsp>
                        <wps:cNvSpPr/>
                        <wps:spPr>
                          <a:xfrm flipH="1" flipV="1">
                            <a:off x="1127880" y="516240"/>
                            <a:ext cx="910080" cy="9709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14920" y="4320"/>
                            <a:ext cx="93528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055600" y="0"/>
                            <a:ext cx="1113840" cy="494640"/>
                          </a:xfrm>
                          <a:prstGeom prst="rect">
                            <a:avLst/>
                          </a:prstGeom>
                          <a:solidFill>
                            <a:srgbClr val="969696"/>
                          </a:solidFill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Hlavička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9000" tIns="179640" rIns="9000" bIns="900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19.65pt;margin-top:8.25pt;width:249.55pt;height:118.35pt" coordorigin="2393,165" coordsize="4991,2367">
                <v:shape id="shape_0" fillcolor="white" stroked="t" o:allowincell="f" style="position:absolute;left:2393;top:963;width:1752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72" w:after="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 xml:space="preserve">Aplikační a komunikační </w:t>
                        </w:r>
                      </w:p>
                      <w:p>
                        <w:pPr>
                          <w:overflowPunct w:val="false"/>
                          <w:bidi w:val="0"/>
                          <w:spacing w:before="72" w:after="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protokol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Application and communication protocol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shape id="shape_0" fillcolor="white" stroked="t" o:allowincell="f" style="position:absolute;left:5629;top:963;width:1750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Tělo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Body1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(</w:t>
                        </w: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Doručená data nebo zpráva, skript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 w:eastAsia="ja-JP"/>
                          </w:rPr>
                          <w:t>Map data, etc.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)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shape id="shape_0" fillcolor="white" stroked="t" o:allowincell="f" style="position:absolute;left:5630;top:1753;width:1753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Tělo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Body2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…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shape id="shape_0" fillcolor="white" stroked="t" o:allowincell="f" style="position:absolute;left:2393;top:165;width:1752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Odpověď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Delivery Data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line id="shape_0" from="4169,978" to="5601,2506" stroked="t" o:allowincell="f" style="position:absolute;flip:xy">
                  <v:stroke color="black" weight="9360" joinstyle="miter" endcap="flat"/>
                  <v:fill o:detectmouseclick="t" on="false"/>
                  <w10:wrap type="none"/>
                </v:line>
                <v:line id="shape_0" from="4149,172" to="5621,17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shape id="shape_0" fillcolor="#969696" stroked="t" o:allowincell="f" style="position:absolute;left:5630;top:165;width:1753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Hlavička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Header</w:t>
                        </w:r>
                      </w:p>
                    </w:txbxContent>
                  </v:textbox>
                  <v:fill o:detectmouseclick="t" type="solid" color2="#696969"/>
                  <v:stroke color="black" weight="38160" joinstyle="miter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  <w:sz w:val="24"/>
          <w:lang w:val="en-US" w:eastAsia="en-US"/>
        </w:rPr>
        <mc:AlternateContent>
          <mc:Choice Requires="wpg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54610</wp:posOffset>
                </wp:positionV>
                <wp:extent cx="2120900" cy="245745"/>
                <wp:effectExtent l="19050" t="19050" r="0" b="45085"/>
                <wp:wrapNone/>
                <wp:docPr id="39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760" cy="245880"/>
                          <a:chOff x="0" y="0"/>
                          <a:chExt cx="2120760" cy="245880"/>
                        </a:xfrm>
                      </wpg:grpSpPr>
                      <wps:wsp>
                        <wps:cNvPr id="400" name=""/>
                        <wps:cNvSpPr/>
                        <wps:spPr>
                          <a:xfrm>
                            <a:off x="0" y="0"/>
                            <a:ext cx="388800" cy="200520"/>
                          </a:xfrm>
                          <a:prstGeom prst="rect">
                            <a:avLst/>
                          </a:prstGeom>
                          <a:solidFill>
                            <a:srgbClr val="969696"/>
                          </a:solidFill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52440" y="19080"/>
                            <a:ext cx="17683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6"/>
                                  <w:szCs w:val="18"/>
                                  <w:lang w:val="cs-CZ" w:eastAsia="ja-JP" w:bidi="ar-SA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6"/>
                                  <w:szCs w:val="18"/>
                                  <w:lang w:val="cs-CZ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 w:eastAsia="Times New Roman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bidi="ar-SA"/>
                                </w:rPr>
                                <w:t xml:space="preserve"> obsaženo v normě</w:t>
                              </w:r>
                              <w:r>
                                <w:rPr>
                                  <w:rFonts w:ascii="Arial" w:hAnsi="Arial" w:cs="Arial" w:eastAsia="MS Gothic;MS Mincho"/>
                                  <w:color w:val="auto"/>
                                  <w:kern w:val="2"/>
                                  <w:sz w:val="16"/>
                                  <w:szCs w:val="18"/>
                                  <w:lang w:val="cs-CZ" w:bidi="ar-SA"/>
                                </w:rPr>
                                <w:t>Covered by the standard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4.85pt;margin-top:4.3pt;width:167pt;height:19.35pt" coordorigin="6497,86" coordsize="3340,387">
                <v:rect id="shape_0" fillcolor="#969696" stroked="t" o:allowincell="f" style="position:absolute;left:6497;top:86;width:611;height:315;mso-wrap-style:none;v-text-anchor:middle">
                  <v:fill o:detectmouseclick="t" type="solid" color2="#696969"/>
                  <v:stroke color="black" weight="38160" joinstyle="miter" endcap="flat"/>
                  <w10:wrap type="none"/>
                </v:rect>
                <v:shape id="shape_0" stroked="f" o:allowincell="f" style="position:absolute;left:7052;top:116;width:2784;height:356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ind w:start="0" w:end="0" w:hanging="0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6"/>
                            <w:szCs w:val="18"/>
                            <w:lang w:val="cs-CZ" w:eastAsia="ja-JP" w:bidi="ar-SA"/>
                          </w:rPr>
                          <w:t>:</w:t>
                        </w: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6"/>
                            <w:szCs w:val="18"/>
                            <w:lang w:val="cs-CZ" w:bidi="ar-SA"/>
                          </w:rPr>
                          <w:t xml:space="preserve"> </w:t>
                        </w:r>
                        <w:r>
                          <w:rPr>
                            <w:rFonts w:ascii="Arial" w:hAnsi="Arial" w:cs="Arial" w:eastAsia="Times New Roman"/>
                            <w:color w:val="auto"/>
                            <w:kern w:val="2"/>
                            <w:sz w:val="20"/>
                            <w:szCs w:val="20"/>
                            <w:lang w:val="cs-CZ" w:bidi="ar-SA"/>
                          </w:rPr>
                          <w:t xml:space="preserve"> obsaženo v normě</w:t>
                        </w:r>
                        <w:r>
                          <w:rPr>
                            <w:rFonts w:ascii="Arial" w:hAnsi="Arial" w:cs="Arial" w:eastAsia="MS Gothic;MS Mincho"/>
                            <w:color w:val="auto"/>
                            <w:kern w:val="2"/>
                            <w:sz w:val="16"/>
                            <w:szCs w:val="18"/>
                            <w:lang w:val="cs-CZ" w:bidi="ar-SA"/>
                          </w:rPr>
                          <w:t>Covered by the standard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jc w:val="center"/>
        <w:rPr>
          <w:b/>
        </w:rPr>
      </w:pPr>
      <w:r>
        <w:rPr>
          <w:rFonts w:cs="Arial"/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Obrázek 8.  </w:t>
      </w:r>
      <w:r>
        <w:rPr>
          <w:b/>
        </w:rPr>
        <w:t>Základní datová struktura</w:t>
      </w:r>
    </w:p>
    <w:p>
      <w:pPr>
        <w:pStyle w:val="Normal"/>
        <w:jc w:val="start"/>
        <w:rPr>
          <w:rFonts w:cs="Arial"/>
        </w:rPr>
      </w:pPr>
      <w:r>
        <w:rPr>
          <w:rFonts w:cs="Arial"/>
          <w:b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Heading1"/>
        <w:ind w:hanging="0" w:start="0"/>
        <w:rPr>
          <w:sz w:val="24"/>
        </w:rPr>
      </w:pPr>
      <w:r>
        <mc:AlternateContent>
          <mc:Choice Requires="wpg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-1270</wp:posOffset>
                </wp:positionV>
                <wp:extent cx="4298950" cy="3792220"/>
                <wp:effectExtent l="0" t="0" r="17145" b="6350"/>
                <wp:wrapNone/>
                <wp:docPr id="40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9120" cy="3792240"/>
                          <a:chOff x="0" y="0"/>
                          <a:chExt cx="4299120" cy="3792240"/>
                        </a:xfrm>
                      </wpg:grpSpPr>
                      <wpg:grpSp>
                        <wpg:cNvGrpSpPr/>
                        <wpg:grpSpPr>
                          <a:xfrm>
                            <a:off x="1125360" y="2289240"/>
                            <a:ext cx="3169440" cy="1503000"/>
                          </a:xfrm>
                        </wpg:grpSpPr>
                        <wps:wsp>
                          <wps:cNvSpPr txBox="1"/>
                          <wps:spPr>
                            <a:xfrm>
                              <a:off x="0" y="506520"/>
                              <a:ext cx="1113120" cy="4946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before="72" w:after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eastAsia="ja-JP" w:bidi="ar-SA"/>
                                  </w:rPr>
                                  <w:t xml:space="preserve">Aplikační a komunikační 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spacing w:before="72" w:after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eastAsia="ja-JP" w:bidi="ar-SA"/>
                                  </w:rPr>
                                  <w:t>protokol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eastAsia="ja-JP" w:bidi="ar-SA"/>
                                  </w:rPr>
                                  <w:t>Application and communication protocol</w:t>
                                </w:r>
                              </w:p>
                            </w:txbxContent>
                          </wps:txbx>
                          <wps:bodyPr wrap="square" lIns="9000" tIns="6840" rIns="9000" bIns="900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054880" y="506520"/>
                              <a:ext cx="1112040" cy="4946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24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Tělo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Body1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spacing w:lineRule="exact" w:line="24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Doručená data nebo zpráva, skript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 w:eastAsia="ja-JP"/>
                                  </w:rPr>
                                  <w:t>Map data, etc.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wrap="square" lIns="9000" tIns="36360" rIns="9000" bIns="900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2055240" y="1008360"/>
                              <a:ext cx="1113840" cy="4946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24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Tělo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Body2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spacing w:lineRule="exact" w:line="24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eastAsia="ja-JP" w:bidi="ar-SA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wrap="square" lIns="9000" tIns="36360" rIns="9000" bIns="900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1113120" cy="4946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6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Odpověď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Delivery Data</w:t>
                                </w:r>
                              </w:p>
                            </w:txbxContent>
                          </wps:txbx>
                          <wps:bodyPr wrap="square" lIns="9000" tIns="179640" rIns="9000" bIns="9000" anchor="t">
                            <a:noAutofit/>
                          </wps:bodyPr>
                        </wps:wsp>
                        <wps:wsp>
                          <wps:cNvSpPr/>
                          <wps:spPr>
                            <a:xfrm flipH="1" flipV="1">
                              <a:off x="1127520" y="516240"/>
                              <a:ext cx="910080" cy="9709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114920" y="4320"/>
                              <a:ext cx="93528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2055240" y="0"/>
                              <a:ext cx="1113840" cy="494640"/>
                            </a:xfrm>
                            <a:prstGeom prst="rect">
                              <a:avLst/>
                            </a:prstGeom>
                            <a:solidFill>
                              <a:srgbClr val="969696"/>
                            </a:solidFill>
                            <a:ln w="381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24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MS Gothic;MS Mincho" w:cs="Arial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Záhlaví</w:t>
                                </w:r>
                                <w:r>
                                  <w:rPr>
                                    <w:rFonts w:ascii="Arial" w:hAnsi="Arial" w:eastAsia="MS Gothic;MS Mincho" w:cs="Arial" w:hint="eastAsia"/>
                                    <w:color w:val="auto"/>
                                    <w:kern w:val="2"/>
                                    <w:sz w:val="18"/>
                                    <w:szCs w:val="18"/>
                                    <w:lang w:val="cs-CZ" w:bidi="ar-SA"/>
                                  </w:rPr>
                                  <w:t>Header</w:t>
                                </w:r>
                              </w:p>
                            </w:txbxContent>
                          </wps:txbx>
                          <wps:bodyPr wrap="square" lIns="9000" tIns="179640" rIns="9000" bIns="9000" anchor="t">
                            <a:noAutofit/>
                          </wps:bodyPr>
                        </wps:wsp>
                      </wpg:grpSp>
                      <wps:wsp>
                        <wps:cNvSpPr txBox="1"/>
                        <wps:spPr>
                          <a:xfrm>
                            <a:off x="1125360" y="891000"/>
                            <a:ext cx="111312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72" w:after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 xml:space="preserve">Aplikační a komunikační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72" w:after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protokol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Application and communication protocol</w:t>
                              </w:r>
                            </w:p>
                          </w:txbxContent>
                        </wps:txbx>
                        <wps:bodyPr wrap="square" lIns="9000" tIns="684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82760" y="818640"/>
                            <a:ext cx="1112040" cy="494640"/>
                          </a:xfrm>
                          <a:prstGeom prst="rect">
                            <a:avLst/>
                          </a:prstGeom>
                          <a:solidFill>
                            <a:srgbClr val="969696"/>
                          </a:solidFill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Parametr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(běžné použití)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Body1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 w:eastAsia="ja-JP"/>
                                </w:rPr>
                                <w:t>Map data, etc.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9000" tIns="3636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185280" y="1339200"/>
                            <a:ext cx="111384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Parametr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(vlastnictví)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Body2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eastAsia="ja-JP" w:bidi="ar-SA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9000" tIns="3636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25360" y="384120"/>
                            <a:ext cx="1113120" cy="494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Požadavek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Delivery Data</w:t>
                              </w:r>
                            </w:p>
                          </w:txbxContent>
                        </wps:txbx>
                        <wps:bodyPr wrap="square" lIns="9000" tIns="179640" rIns="9000" bIns="9000" anchor="t">
                          <a:noAutofit/>
                        </wps:bodyPr>
                      </wps:wsp>
                      <wps:wsp>
                        <wps:cNvSpPr/>
                        <wps:spPr>
                          <a:xfrm flipH="1" flipV="1">
                            <a:off x="2252880" y="901080"/>
                            <a:ext cx="931680" cy="9093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40280" y="388800"/>
                            <a:ext cx="93528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183120" y="361440"/>
                            <a:ext cx="1113840" cy="494640"/>
                          </a:xfrm>
                          <a:prstGeom prst="rect">
                            <a:avLst/>
                          </a:prstGeom>
                          <a:solidFill>
                            <a:srgbClr val="969696"/>
                          </a:solidFill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 xml:space="preserve">Záhlaví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(požadavek)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val="cs-CZ" w:bidi="ar-SA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9000" tIns="71640" rIns="900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0"/>
                            <a:ext cx="2128680" cy="24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center" w:pos="4536" w:leader="none"/>
                                  <w:tab w:val="right" w:pos="9072" w:leader="none"/>
                                </w:tabs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bidi="ar-SA"/>
                                </w:rPr>
                                <w:t>Základní struktura (1) Požadavek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bidi="ar-SA"/>
                                </w:rPr>
                                <w:t>Basic Structure (1) Request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1846080"/>
                            <a:ext cx="2128680" cy="24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center" w:pos="4536" w:leader="none"/>
                                  <w:tab w:val="right" w:pos="9072" w:leader="none"/>
                                </w:tabs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Arial" w:hAnsi="Arial" w:eastAsia="MS Gothic;MS Mincho" w:cs="Arial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bidi="ar-SA"/>
                                </w:rPr>
                                <w:t>Základní struktura (2) Odpověď</w:t>
                              </w:r>
                              <w:r>
                                <w:rPr>
                                  <w:rFonts w:ascii="Arial" w:hAnsi="Arial" w:eastAsia="MS Gothic;MS Mincho" w:cs="Arial" w:hint="eastAsia"/>
                                  <w:color w:val="auto"/>
                                  <w:kern w:val="2"/>
                                  <w:sz w:val="20"/>
                                  <w:szCs w:val="20"/>
                                  <w:lang w:val="cs-CZ" w:bidi="ar-SA"/>
                                </w:rPr>
                                <w:t>Basic Structure (1) Request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11.45pt;margin-top:-0.1pt;width:338.5pt;height:298.6pt" coordorigin="-229,-2" coordsize="6770,5972">
                <v:group id="shape_0" style="position:absolute;left:1543;top:3603;width:4991;height:2367">
                  <v:shape id="shape_0" fillcolor="white" stroked="t" o:allowincell="f" style="position:absolute;left:1543;top:4401;width:1752;height:778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before="72" w:after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eastAsia="ja-JP" w:bidi="ar-SA"/>
                            </w:rPr>
                            <w:t xml:space="preserve">Aplikační a komunikační </w:t>
                          </w:r>
                        </w:p>
                        <w:p>
                          <w:pPr>
                            <w:overflowPunct w:val="false"/>
                            <w:bidi w:val="0"/>
                            <w:spacing w:before="72" w:after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eastAsia="ja-JP" w:bidi="ar-SA"/>
                            </w:rPr>
                            <w:t>protokol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eastAsia="ja-JP" w:bidi="ar-SA"/>
                            </w:rPr>
                            <w:t>Application and communication protocol</w:t>
                          </w:r>
                        </w:p>
                      </w:txbxContent>
                    </v:textbox>
                    <v:fill o:detectmouseclick="t" type="solid" color2="black"/>
                    <v:stroke color="black" weight="12600" joinstyle="miter" endcap="flat"/>
                    <w10:wrap type="none"/>
                  </v:shape>
                  <v:shape id="shape_0" fillcolor="white" stroked="t" o:allowincell="f" style="position:absolute;left:4779;top:4401;width:1750;height:778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24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Tělo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Body1</w:t>
                          </w:r>
                        </w:p>
                        <w:p>
                          <w:pPr>
                            <w:overflowPunct w:val="false"/>
                            <w:bidi w:val="0"/>
                            <w:spacing w:lineRule="exact" w:line="24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(</w:t>
                          </w: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Doručená data nebo zpráva, skript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 w:eastAsia="ja-JP"/>
                            </w:rPr>
                            <w:t>Map data, etc.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)</w:t>
                          </w:r>
                        </w:p>
                      </w:txbxContent>
                    </v:textbox>
                    <v:fill o:detectmouseclick="t" type="solid" color2="black"/>
                    <v:stroke color="black" weight="12600" joinstyle="miter" endcap="flat"/>
                    <w10:wrap type="none"/>
                  </v:shape>
                  <v:shape id="shape_0" fillcolor="white" stroked="t" o:allowincell="f" style="position:absolute;left:4780;top:5191;width:1753;height:778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24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Tělo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Body2</w:t>
                          </w:r>
                        </w:p>
                        <w:p>
                          <w:pPr>
                            <w:overflowPunct w:val="false"/>
                            <w:bidi w:val="0"/>
                            <w:spacing w:lineRule="exact" w:line="24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eastAsia="ja-JP" w:bidi="ar-SA"/>
                            </w:rPr>
                            <w:t>…</w:t>
                          </w:r>
                        </w:p>
                      </w:txbxContent>
                    </v:textbox>
                    <v:fill o:detectmouseclick="t" type="solid" color2="black"/>
                    <v:stroke color="black" weight="12600" joinstyle="miter" endcap="flat"/>
                    <w10:wrap type="none"/>
                  </v:shape>
                  <v:shape id="shape_0" fillcolor="white" stroked="t" o:allowincell="f" style="position:absolute;left:1543;top:3603;width:1752;height:778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Odpověď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Delivery Data</w:t>
                          </w:r>
                        </w:p>
                      </w:txbxContent>
                    </v:textbox>
                    <v:fill o:detectmouseclick="t" type="solid" color2="black"/>
                    <v:stroke color="black" weight="12600" joinstyle="miter" endcap="flat"/>
                    <w10:wrap type="none"/>
                  </v:shape>
                  <v:line id="shape_0" from="3319,4416" to="4751,5944" stroked="t" o:allowincell="f" style="position:absolute;flip:xy">
                    <v:stroke color="black" weight="9360" joinstyle="miter" endcap="flat"/>
                    <v:fill o:detectmouseclick="t" on="false"/>
                    <w10:wrap type="none"/>
                  </v:line>
                  <v:line id="shape_0" from="3299,3610" to="4771,3610" stroked="t" o:allowincell="f" style="position:absolute">
                    <v:stroke color="black" weight="9360" joinstyle="miter" endcap="flat"/>
                    <v:fill o:detectmouseclick="t" on="false"/>
                    <w10:wrap type="none"/>
                  </v:line>
                  <v:shape id="shape_0" fillcolor="#969696" stroked="t" o:allowincell="f" style="position:absolute;left:4780;top:3603;width:1753;height:778;mso-wrap-style:square;v-text-anchor:top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240"/>
                            <w:jc w:val="center"/>
                            <w:rPr/>
                          </w:pPr>
                          <w:r>
                            <w:rPr>
                              <w:rFonts w:ascii="Arial" w:hAnsi="Arial" w:eastAsia="MS Gothic;MS Mincho" w:cs="Arial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Záhlaví</w:t>
                          </w:r>
                          <w:r>
                            <w:rPr>
                              <w:rFonts w:ascii="Arial" w:hAnsi="Arial" w:eastAsia="MS Gothic;MS Mincho" w:cs="Arial" w:hint="eastAsia"/>
                              <w:color w:val="auto"/>
                              <w:kern w:val="2"/>
                              <w:sz w:val="18"/>
                              <w:szCs w:val="18"/>
                              <w:lang w:val="cs-CZ" w:bidi="ar-SA"/>
                            </w:rPr>
                            <w:t>Header</w:t>
                          </w:r>
                        </w:p>
                      </w:txbxContent>
                    </v:textbox>
                    <v:fill o:detectmouseclick="t" type="solid" color2="#696969"/>
                    <v:stroke color="black" weight="38160" joinstyle="miter" endcap="flat"/>
                    <w10:wrap type="none"/>
                  </v:shape>
                </v:group>
                <v:shape id="shape_0" fillcolor="white" stroked="t" o:allowincell="f" style="position:absolute;left:1543;top:1401;width:1752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72" w:after="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 xml:space="preserve">Aplikační a komunikační </w:t>
                        </w:r>
                      </w:p>
                      <w:p>
                        <w:pPr>
                          <w:overflowPunct w:val="false"/>
                          <w:bidi w:val="0"/>
                          <w:spacing w:before="72" w:after="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protokol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Application and communication protocol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shape id="shape_0" fillcolor="#969696" stroked="t" o:allowincell="f" style="position:absolute;left:4783;top:1287;width:1750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Parametr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(běžné použití)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Body1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(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 w:eastAsia="ja-JP"/>
                          </w:rPr>
                          <w:t>Map data, etc.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)</w:t>
                        </w:r>
                      </w:p>
                    </w:txbxContent>
                  </v:textbox>
                  <v:fill o:detectmouseclick="t" type="solid" color2="#696969"/>
                  <v:stroke color="black" weight="38160" joinstyle="miter" endcap="flat"/>
                  <w10:wrap type="none"/>
                </v:shape>
                <v:shape id="shape_0" fillcolor="white" stroked="t" o:allowincell="f" style="position:absolute;left:4787;top:2107;width:1753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Parametr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(vlastnictví)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Body2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eastAsia="ja-JP" w:bidi="ar-SA"/>
                          </w:rPr>
                          <w:t>…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shape id="shape_0" fillcolor="white" stroked="t" o:allowincell="f" style="position:absolute;left:1543;top:603;width:1752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Požadavek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Delivery Data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none"/>
                </v:shape>
                <v:line id="shape_0" from="3319,1417" to="4785,2848" stroked="t" o:allowincell="f" style="position:absolute;flip:xy">
                  <v:stroke color="black" weight="9360" joinstyle="miter" endcap="flat"/>
                  <v:fill o:detectmouseclick="t" on="false"/>
                  <w10:wrap type="none"/>
                </v:line>
                <v:line id="shape_0" from="3299,610" to="4771,61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shape id="shape_0" fillcolor="#969696" stroked="t" o:allowincell="f" style="position:absolute;left:4784;top:567;width:1753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 xml:space="preserve">Záhlaví 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40"/>
                          <w:jc w:val="center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(požadavek)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18"/>
                            <w:szCs w:val="18"/>
                            <w:lang w:val="cs-CZ" w:bidi="ar-SA"/>
                          </w:rPr>
                          <w:t>Header</w:t>
                        </w:r>
                      </w:p>
                    </w:txbxContent>
                  </v:textbox>
                  <v:fill o:detectmouseclick="t" type="solid" color2="#696969"/>
                  <v:stroke color="black" weight="38160" joinstyle="miter" endcap="flat"/>
                  <w10:wrap type="none"/>
                </v:shape>
                <v:shape id="shape_0" stroked="f" o:allowincell="f" style="position:absolute;left:-229;top:-2;width:3351;height:384;mso-wrap-style:square;v-text-anchor:top" type="_x0000_t202">
                  <v:textbox>
                    <w:txbxContent>
                      <w:p>
                        <w:pPr>
                          <w:tabs>
                            <w:tab w:val="center" w:pos="4536" w:leader="none"/>
                            <w:tab w:val="right" w:pos="9072" w:leader="none"/>
                          </w:tabs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20"/>
                            <w:szCs w:val="20"/>
                            <w:lang w:val="cs-CZ" w:bidi="ar-SA"/>
                          </w:rPr>
                          <w:t>Základní struktura (1) Požadavek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20"/>
                            <w:szCs w:val="20"/>
                            <w:lang w:val="cs-CZ" w:bidi="ar-SA"/>
                          </w:rPr>
                          <w:t>Basic Structure (1) Request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-229;top:2905;width:3351;height:384;mso-wrap-style:square;v-text-anchor:top" type="_x0000_t202">
                  <v:textbox>
                    <w:txbxContent>
                      <w:p>
                        <w:pPr>
                          <w:tabs>
                            <w:tab w:val="center" w:pos="4536" w:leader="none"/>
                            <w:tab w:val="right" w:pos="9072" w:leader="none"/>
                          </w:tabs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Arial" w:hAnsi="Arial" w:eastAsia="MS Gothic;MS Mincho" w:cs="Arial"/>
                            <w:color w:val="auto"/>
                            <w:kern w:val="2"/>
                            <w:sz w:val="20"/>
                            <w:szCs w:val="20"/>
                            <w:lang w:val="cs-CZ" w:bidi="ar-SA"/>
                          </w:rPr>
                          <w:t>Základní struktura (2) Odpověď</w:t>
                        </w:r>
                        <w:r>
                          <w:rPr>
                            <w:rFonts w:ascii="Arial" w:hAnsi="Arial" w:eastAsia="MS Gothic;MS Mincho" w:cs="Arial" w:hint="eastAsia"/>
                            <w:color w:val="auto"/>
                            <w:kern w:val="2"/>
                            <w:sz w:val="20"/>
                            <w:szCs w:val="20"/>
                            <w:lang w:val="cs-CZ" w:bidi="ar-SA"/>
                          </w:rPr>
                          <w:t>Basic Structure (1) Request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4"/>
        </w:rPr>
        <w:t>8. Protokoly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8.1 Úvod</w:t>
      </w:r>
    </w:p>
    <w:p>
      <w:pPr>
        <w:pStyle w:val="Normal"/>
        <w:autoSpaceDE w:val="true"/>
        <w:jc w:val="both"/>
        <w:rPr>
          <w:rFonts w:cs="Arial"/>
          <w:sz w:val="20"/>
          <w:szCs w:val="20"/>
          <w:lang w:val="en-US" w:eastAsia="en-US"/>
        </w:rPr>
      </w:pPr>
      <w:r>
        <w:rPr>
          <w:rFonts w:cs="Arial"/>
          <w:sz w:val="20"/>
          <w:szCs w:val="20"/>
          <w:lang w:val="en-US" w:eastAsia="en-US"/>
        </w:rPr>
        <w:t xml:space="preserve">Tato kapitola definuje protokoly pro aktualizaci dat ve vozidlových systémech v souladu s koncepty definovanými v kapitole 7. Zde jsou uvedeny čtyři protokoly. Dva z nich jsou užívány v případech, kdy je vozidlový systém aktivačním členem. </w:t>
      </w:r>
      <w:r>
        <w:rPr>
          <w:rFonts w:cs="Arial"/>
          <w:lang w:val="en-US" w:eastAsia="en-US"/>
        </w:rPr>
        <w:t>Zbylé</w:t>
      </w:r>
      <w:r>
        <w:rPr>
          <w:rFonts w:cs="Arial"/>
          <w:sz w:val="20"/>
          <w:szCs w:val="20"/>
          <w:lang w:val="en-US" w:eastAsia="en-US"/>
        </w:rPr>
        <w:t xml:space="preserve"> dva jsou využity pokud je centrum služeb aktivačním prvkem. Tyto protokoly mohou pracovat s několika datovými kategoriemi. Vztah mezi těmito protokoly a variantou aktualizace definovaný v podkapitole 7.2.1 je popsán v tabulce 1.</w:t>
      </w:r>
    </w:p>
    <w:p>
      <w:pPr>
        <w:pStyle w:val="Normal"/>
        <w:autoSpaceDE w:val="true"/>
        <w:jc w:val="both"/>
        <w:rPr>
          <w:rFonts w:cs="Arial"/>
          <w:sz w:val="20"/>
          <w:szCs w:val="20"/>
          <w:lang w:val="en-US" w:eastAsia="en-US"/>
        </w:rPr>
      </w:pPr>
      <w:r>
        <w:rPr>
          <w:rFonts w:cs="Arial"/>
          <w:sz w:val="20"/>
          <w:szCs w:val="20"/>
          <w:lang w:val="en-US" w:eastAsia="en-US"/>
        </w:rPr>
        <w:t xml:space="preserve">Protokoly jsou definovány jako uspořádaná posloupnost mezi centrem služeb a vozidlovým systémem. </w:t>
      </w:r>
      <w:r>
        <w:rPr>
          <w:rFonts w:cs="Arial"/>
          <w:lang w:val="en-US" w:eastAsia="en-US"/>
        </w:rPr>
        <w:t xml:space="preserve">Reálný </w:t>
      </w:r>
      <w:r>
        <w:rPr>
          <w:rFonts w:cs="Arial"/>
          <w:sz w:val="20"/>
          <w:szCs w:val="20"/>
          <w:lang w:val="en-US" w:eastAsia="en-US"/>
        </w:rPr>
        <w:t xml:space="preserve">systém může </w:t>
      </w:r>
      <w:r>
        <w:rPr>
          <w:rFonts w:cs="Arial"/>
          <w:lang w:val="en-US" w:eastAsia="en-US"/>
        </w:rPr>
        <w:t>přeskočit</w:t>
      </w:r>
      <w:r>
        <w:rPr>
          <w:rFonts w:cs="Arial"/>
          <w:sz w:val="20"/>
          <w:szCs w:val="20"/>
          <w:lang w:val="en-US" w:eastAsia="en-US"/>
        </w:rPr>
        <w:t xml:space="preserve"> volitelná pořadí těchto protokolů.</w:t>
      </w:r>
    </w:p>
    <w:p>
      <w:pPr>
        <w:pStyle w:val="Normal"/>
        <w:jc w:val="both"/>
        <w:rPr>
          <w:rFonts w:cs="Arial"/>
          <w:lang w:val="en-US" w:eastAsia="en-US"/>
        </w:rPr>
      </w:pPr>
      <w:r>
        <w:rPr>
          <w:rFonts w:cs="Arial"/>
          <w:sz w:val="20"/>
          <w:szCs w:val="20"/>
          <w:lang w:val="en-US" w:eastAsia="en-US"/>
        </w:rPr>
        <w:t xml:space="preserve">Protokoly ve vozidlových systémech a centru služeb jsou mimo rozsah této normy.  </w:t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Times New Roman"/>
          <w:b/>
        </w:rPr>
      </w:pPr>
      <w:r>
        <w:rPr>
          <w:rFonts w:cs="Times New Roman"/>
          <w:b/>
        </w:rPr>
        <w:t>Tabulka1.  Protokoly a relační vztahy s variantami aktualizace</w:t>
      </w:r>
    </w:p>
    <w:tbl>
      <w:tblPr>
        <w:tblW w:w="92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23"/>
        <w:gridCol w:w="1947"/>
        <w:gridCol w:w="1984"/>
        <w:gridCol w:w="2534"/>
      </w:tblGrid>
      <w:tr>
        <w:trPr>
          <w:trHeight w:val="379" w:hRule="atLeast"/>
          <w:cantSplit/>
        </w:trPr>
        <w:tc>
          <w:tcPr>
            <w:tcW w:w="282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Protokoly</w:t>
            </w:r>
          </w:p>
        </w:tc>
        <w:tc>
          <w:tcPr>
            <w:tcW w:w="6465" w:type="dxa"/>
            <w:gridSpan w:val="3"/>
            <w:tcBorders>
              <w:top w:val="single" w:sz="12" w:space="0" w:color="000000"/>
              <w:start w:val="doub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Varianty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aktualizací</w:t>
            </w:r>
          </w:p>
        </w:tc>
      </w:tr>
      <w:tr>
        <w:trPr>
          <w:trHeight w:val="222" w:hRule="atLeast"/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r>
          </w:p>
        </w:tc>
        <w:tc>
          <w:tcPr>
            <w:tcW w:w="1947" w:type="dxa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Kategorie dat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Iniciativy</w:t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doub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300"/>
              <w:jc w:val="center"/>
              <w:rPr>
                <w:rFonts w:eastAsia="MS Mincho;ＭＳ 明朝" w:cs="Arial"/>
                <w:color w:val="000000"/>
                <w:sz w:val="18"/>
                <w:szCs w:val="18"/>
                <w:lang w:val="cs-CZ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Druhy</w:t>
            </w:r>
          </w:p>
        </w:tc>
      </w:tr>
      <w:tr>
        <w:trPr>
          <w:cantSplit/>
        </w:trPr>
        <w:tc>
          <w:tcPr>
            <w:tcW w:w="2823" w:type="dxa"/>
            <w:vMerge w:val="restart"/>
            <w:tcBorders>
              <w:top w:val="double" w:sz="4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exact" w:line="300"/>
              <w:rPr>
                <w:rFonts w:eastAsia="MS Mincho;ＭＳ 明朝" w:cs="Arial"/>
                <w:color w:val="000000"/>
                <w:sz w:val="18"/>
                <w:szCs w:val="18"/>
                <w:lang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Protokol pro vozidlov</w:t>
            </w:r>
            <w:r>
              <w:rPr>
                <w:rFonts w:cs="Arial"/>
                <w:sz w:val="18"/>
                <w:szCs w:val="18"/>
                <w:lang w:eastAsia="ja-JP"/>
              </w:rPr>
              <w:t>ý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systém - spouštěcí systémy doručující mapová data nebo POI data.</w:t>
            </w:r>
          </w:p>
        </w:tc>
        <w:tc>
          <w:tcPr>
            <w:tcW w:w="1947" w:type="dxa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Mapová Data, POI data</w:t>
            </w:r>
          </w:p>
        </w:tc>
        <w:tc>
          <w:tcPr>
            <w:tcW w:w="1984" w:type="dxa"/>
            <w:vMerge w:val="restart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Poskytování dat</w:t>
            </w:r>
          </w:p>
        </w:tc>
        <w:tc>
          <w:tcPr>
            <w:tcW w:w="2534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</w:t>
            </w:r>
            <w:r>
              <w:rPr>
                <w:rFonts w:cs="Arial"/>
                <w:sz w:val="18"/>
                <w:szCs w:val="18"/>
                <w:lang w:eastAsia="ja-JP"/>
              </w:rPr>
              <w:t>ou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oblast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double" w:sz="4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double" w:sz="4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Získávání dat</w:t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double" w:sz="4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cantSplit/>
        </w:trPr>
        <w:tc>
          <w:tcPr>
            <w:tcW w:w="282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exact" w:line="300"/>
              <w:rPr>
                <w:rFonts w:eastAsia="MS Mincho;ＭＳ 明朝" w:cs="Arial"/>
                <w:color w:val="000000"/>
                <w:sz w:val="18"/>
                <w:szCs w:val="18"/>
                <w:lang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Protokol pro vozidlov</w:t>
            </w:r>
            <w:r>
              <w:rPr>
                <w:rFonts w:cs="Arial"/>
                <w:sz w:val="18"/>
                <w:szCs w:val="18"/>
                <w:lang w:eastAsia="ja-JP"/>
              </w:rPr>
              <w:t>ý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systém - spouštěcí systémy doručující stavová data </w:t>
            </w:r>
          </w:p>
        </w:tc>
        <w:tc>
          <w:tcPr>
            <w:tcW w:w="1947" w:type="dxa"/>
            <w:vMerge w:val="restart"/>
            <w:tcBorders>
              <w:top w:val="single" w:sz="12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Stavová Data</w:t>
            </w:r>
          </w:p>
        </w:tc>
        <w:tc>
          <w:tcPr>
            <w:tcW w:w="1984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Poskytování dat</w:t>
            </w:r>
          </w:p>
        </w:tc>
        <w:tc>
          <w:tcPr>
            <w:tcW w:w="253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Získávání dat</w:t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cantSplit/>
        </w:trPr>
        <w:tc>
          <w:tcPr>
            <w:tcW w:w="282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exact" w:line="300"/>
              <w:rPr>
                <w:rFonts w:eastAsia="MS Mincho;ＭＳ 明朝" w:cs="Arial"/>
                <w:color w:val="000000"/>
                <w:sz w:val="18"/>
                <w:szCs w:val="18"/>
                <w:lang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Protokol pro centrum služeb - spouštěcí systémy doručující mapová data, POI data nebo stavová data</w:t>
            </w:r>
          </w:p>
        </w:tc>
        <w:tc>
          <w:tcPr>
            <w:tcW w:w="1947" w:type="dxa"/>
            <w:vMerge w:val="restart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Mapová Data, POI data, Stavová Data</w:t>
            </w:r>
          </w:p>
        </w:tc>
        <w:tc>
          <w:tcPr>
            <w:tcW w:w="1984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Dosažení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dat</w:t>
            </w:r>
          </w:p>
        </w:tc>
        <w:tc>
          <w:tcPr>
            <w:tcW w:w="253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Vysílání dat</w:t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8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trHeight w:val="209" w:hRule="atLeast"/>
          <w:cantSplit/>
        </w:trPr>
        <w:tc>
          <w:tcPr>
            <w:tcW w:w="2823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double" w:sz="4" w:space="0" w:color="000000"/>
            </w:tcBorders>
          </w:tcPr>
          <w:p>
            <w:pPr>
              <w:pStyle w:val="Normal"/>
              <w:spacing w:lineRule="exact" w:line="300"/>
              <w:rPr>
                <w:rFonts w:eastAsia="MS Mincho;ＭＳ 明朝" w:cs="Arial"/>
                <w:color w:val="000000"/>
                <w:sz w:val="18"/>
                <w:szCs w:val="18"/>
                <w:lang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 xml:space="preserve">Protokol pro centrum služeb - spouštěcí systémy doručující </w:t>
            </w:r>
            <w:r>
              <w:rPr>
                <w:rFonts w:cs="Arial"/>
                <w:sz w:val="18"/>
                <w:szCs w:val="18"/>
                <w:lang w:eastAsia="ja-JP"/>
              </w:rPr>
              <w:t>naléhavá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data </w:t>
            </w:r>
          </w:p>
        </w:tc>
        <w:tc>
          <w:tcPr>
            <w:tcW w:w="1947" w:type="dxa"/>
            <w:vMerge w:val="restart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Naléhavá</w:t>
            </w:r>
            <w:r>
              <w:rPr>
                <w:rFonts w:cs="Arial"/>
                <w:sz w:val="18"/>
                <w:szCs w:val="18"/>
                <w:lang w:eastAsia="ja-JP"/>
              </w:rPr>
              <w:t xml:space="preserve"> data</w:t>
            </w:r>
          </w:p>
        </w:tc>
        <w:tc>
          <w:tcPr>
            <w:tcW w:w="1984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Dosažení dat</w:t>
            </w:r>
          </w:p>
        </w:tc>
        <w:tc>
          <w:tcPr>
            <w:tcW w:w="253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trHeight w:val="272" w:hRule="atLeast"/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  <w:tr>
        <w:trPr>
          <w:trHeight w:val="378" w:hRule="atLeast"/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Vysílání dat</w:t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Geografickou oblast</w:t>
            </w:r>
          </w:p>
        </w:tc>
      </w:tr>
      <w:tr>
        <w:trPr>
          <w:trHeight w:val="272" w:hRule="atLeast"/>
          <w:cantSplit/>
        </w:trPr>
        <w:tc>
          <w:tcPr>
            <w:tcW w:w="2823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doub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47" w:type="dxa"/>
            <w:vMerge w:val="continue"/>
            <w:tcBorders>
              <w:top w:val="single" w:sz="12" w:space="0" w:color="000000"/>
              <w:start w:val="doub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300"/>
              <w:jc w:val="both"/>
              <w:rPr>
                <w:rFonts w:eastAsia="MS Mincho;ＭＳ 明朝" w:cs="Arial"/>
                <w:color w:val="000000"/>
                <w:sz w:val="18"/>
                <w:szCs w:val="18"/>
                <w:lang w:val="en-US" w:eastAsia="ja-JP"/>
              </w:rPr>
            </w:pPr>
            <w:r>
              <w:rPr>
                <w:rFonts w:cs="Arial"/>
                <w:sz w:val="18"/>
                <w:szCs w:val="18"/>
                <w:lang w:eastAsia="ja-JP"/>
              </w:rPr>
              <w:t>Inkrementálně</w:t>
            </w:r>
          </w:p>
        </w:tc>
      </w:tr>
    </w:tbl>
    <w:p>
      <w:pPr>
        <w:pStyle w:val="Normal"/>
        <w:jc w:val="both"/>
        <w:rPr>
          <w:rFonts w:cs="Arial"/>
        </w:rPr>
      </w:pPr>
      <w:r>
        <w:rPr>
          <w:rFonts w:cs="Arial"/>
        </w:rPr>
        <w:t xml:space="preserve"> </w:t>
      </w:r>
    </w:p>
    <w:p>
      <w:pPr>
        <w:pStyle w:val="Heading1"/>
        <w:ind w:hanging="0" w:start="0"/>
        <w:rPr>
          <w:sz w:val="24"/>
        </w:rPr>
      </w:pPr>
      <w:r>
        <w:rPr>
          <w:sz w:val="24"/>
        </w:rPr>
        <w:t>9. Datov</w:t>
      </w:r>
      <w:r>
        <w:rPr>
          <w:sz w:val="24"/>
        </w:rPr>
        <w:t>é</w:t>
      </w:r>
      <w:r>
        <w:rPr>
          <w:sz w:val="24"/>
        </w:rPr>
        <w:t xml:space="preserve"> struktur</w:t>
      </w:r>
      <w:r>
        <w:rPr>
          <w:sz w:val="24"/>
        </w:rPr>
        <w:t>y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9.1 Úvod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 xml:space="preserve">Datová výměna mezi centrem služeb a vozidlovým systémem je uspořádána pěti zprávami definovanými v kapitole 8.6. Relační vztah mezi zprávami a výměnnými parametry je znázorněn na obrázku 13. </w:t>
      </w:r>
      <w:r>
        <w:rPr>
          <w:rFonts w:cs="Arial"/>
        </w:rPr>
        <w:t>Více</w:t>
      </w:r>
      <w:r>
        <w:rPr>
          <w:rFonts w:cs="Arial"/>
          <w:sz w:val="20"/>
          <w:szCs w:val="20"/>
        </w:rPr>
        <w:t xml:space="preserve">četnost objevující se na každém konci relačního vztahu </w:t>
      </w:r>
      <w:r>
        <w:rPr>
          <w:rFonts w:cs="Arial"/>
        </w:rPr>
        <w:t>objasňuje</w:t>
      </w:r>
      <w:r>
        <w:rPr>
          <w:rFonts w:cs="Arial"/>
          <w:sz w:val="20"/>
          <w:szCs w:val="20"/>
        </w:rPr>
        <w:t>, zda se jedná o parametr volitelný či nikoli, a zda se může vyskytovat vícekrát.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9.2 Třída: Place_identifier (identifikátor</w:t>
      </w:r>
      <w:r>
        <w:rPr>
          <w:i w:val="false"/>
          <w:iCs w:val="false"/>
          <w:sz w:val="20"/>
          <w:szCs w:val="20"/>
        </w:rPr>
        <w:t>_</w:t>
      </w:r>
      <w:r>
        <w:rPr>
          <w:i w:val="false"/>
          <w:iCs w:val="false"/>
          <w:sz w:val="20"/>
          <w:szCs w:val="20"/>
        </w:rPr>
        <w:t xml:space="preserve">místa) 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 xml:space="preserve">Třída </w:t>
      </w:r>
      <w:r>
        <w:rPr>
          <w:i/>
          <w:iCs/>
        </w:rPr>
        <w:t xml:space="preserve">Place_identifier </w:t>
      </w:r>
      <w:r>
        <w:rPr>
          <w:rFonts w:cs="Arial"/>
          <w:sz w:val="20"/>
          <w:szCs w:val="20"/>
        </w:rPr>
        <w:t>je třída užívaná ve zprávách vycházejících z vozidlového systému do centra služeb pro potřeby specifikace místa, kde je aktualizace požadovaná. To je užíváno v případech, kdy vozidlový systém nemůže identifikovat ID obsah přicházející z centra služeb</w:t>
      </w:r>
      <w:r>
        <w:rPr>
          <w:rFonts w:cs="Arial"/>
        </w:rPr>
        <w:t>,</w:t>
      </w:r>
      <w:r>
        <w:rPr>
          <w:rFonts w:cs="Arial"/>
          <w:sz w:val="20"/>
          <w:szCs w:val="20"/>
        </w:rPr>
        <w:t xml:space="preserve"> když je to vyžadováno.</w:t>
      </w:r>
    </w:p>
    <w:p>
      <w:pPr>
        <w:pStyle w:val="Heading2"/>
        <w:jc w:val="both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9.3 Třída: Area_ID (</w:t>
      </w:r>
      <w:r>
        <w:rPr>
          <w:i w:val="false"/>
          <w:iCs w:val="false"/>
          <w:sz w:val="20"/>
          <w:szCs w:val="20"/>
        </w:rPr>
        <w:t>ID_</w:t>
      </w:r>
      <w:r>
        <w:rPr>
          <w:i w:val="false"/>
          <w:iCs w:val="false"/>
          <w:sz w:val="20"/>
          <w:szCs w:val="20"/>
        </w:rPr>
        <w:t>oblast</w:t>
      </w:r>
      <w:r>
        <w:rPr>
          <w:i w:val="false"/>
          <w:iCs w:val="false"/>
          <w:sz w:val="20"/>
          <w:szCs w:val="20"/>
        </w:rPr>
        <w:t>i</w:t>
      </w:r>
      <w:r>
        <w:rPr>
          <w:i w:val="false"/>
          <w:iCs w:val="false"/>
          <w:sz w:val="20"/>
          <w:szCs w:val="20"/>
        </w:rPr>
        <w:t>)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  <w:t xml:space="preserve">Třída </w:t>
      </w:r>
      <w:r>
        <w:rPr>
          <w:rFonts w:cs="Times New Roman"/>
          <w:i/>
          <w:iCs/>
        </w:rPr>
        <w:t>Area_ID</w:t>
      </w:r>
      <w:r>
        <w:rPr>
          <w:rFonts w:cs="Arial"/>
        </w:rPr>
        <w:t xml:space="preserve"> j</w:t>
      </w:r>
      <w:r>
        <w:rPr>
          <w:rFonts w:cs="Arial"/>
          <w:sz w:val="20"/>
          <w:szCs w:val="20"/>
        </w:rPr>
        <w:t>e třída užívaná poskytovatelem dat k informování příjemce dat o identifikátoru místa, které má být aktualizováno. T</w:t>
      </w:r>
      <w:r>
        <w:rPr>
          <w:rFonts w:cs="Arial"/>
        </w:rPr>
        <w:t>o</w:t>
      </w:r>
      <w:r>
        <w:rPr>
          <w:rFonts w:cs="Arial"/>
          <w:sz w:val="20"/>
          <w:szCs w:val="20"/>
        </w:rPr>
        <w:t xml:space="preserve"> je </w:t>
      </w:r>
      <w:r>
        <w:rPr>
          <w:rFonts w:cs="Arial"/>
        </w:rPr>
        <w:t>pak</w:t>
      </w:r>
      <w:r>
        <w:rPr>
          <w:rFonts w:cs="Arial"/>
          <w:sz w:val="20"/>
          <w:szCs w:val="20"/>
        </w:rPr>
        <w:t xml:space="preserve"> užito ke specifikaci identifikátora místa aktualizovaných dat. T</w:t>
      </w:r>
      <w:r>
        <w:rPr>
          <w:rFonts w:cs="Arial"/>
        </w:rPr>
        <w:t>řída j</w:t>
      </w:r>
      <w:r>
        <w:rPr>
          <w:rFonts w:cs="Arial"/>
          <w:sz w:val="20"/>
          <w:szCs w:val="20"/>
        </w:rPr>
        <w:t>e využíván</w:t>
      </w:r>
      <w:r>
        <w:rPr>
          <w:rFonts w:cs="Arial"/>
        </w:rPr>
        <w:t>a</w:t>
      </w:r>
      <w:r>
        <w:rPr>
          <w:rFonts w:cs="Arial"/>
          <w:sz w:val="20"/>
          <w:szCs w:val="20"/>
        </w:rPr>
        <w:t xml:space="preserve"> v případech, kdy typ aktualizace je  "geografickou oblastí".</w:t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</w:rPr>
      </w:pPr>
      <w:r>
        <w:rPr>
          <w:rFonts w:cs="Arial"/>
        </w:rPr>
      </w:r>
    </w:p>
    <w:p>
      <w:pPr>
        <w:pStyle w:val="Heading1"/>
        <w:ind w:hanging="0" w:start="0"/>
        <w:rPr>
          <w:sz w:val="24"/>
        </w:rPr>
      </w:pPr>
      <w:r>
        <w:rPr>
          <w:rFonts w:cs="Arial"/>
          <w:sz w:val="22"/>
          <w:szCs w:val="22"/>
        </w:rPr>
        <w:t>Příloha A  Abstraktní testovací soubor</w:t>
      </w:r>
      <w:r>
        <w:rPr>
          <w:sz w:val="24"/>
        </w:rPr>
        <w:t xml:space="preserve"> (</w:t>
      </w:r>
      <w:r>
        <w:rPr>
          <w:sz w:val="24"/>
        </w:rPr>
        <w:t>normat</w:t>
      </w:r>
      <w:r>
        <w:rPr>
          <w:sz w:val="24"/>
        </w:rPr>
        <w:t>ivní)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>Abstraktní testovací soubor platí pro obsažený protokol a data odvozená z této mezinárodní normy.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Heading1"/>
        <w:ind w:hanging="0" w:start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Příloha</w:t>
      </w:r>
      <w:r>
        <w:rPr>
          <w:rFonts w:cs="Arial"/>
          <w:sz w:val="22"/>
          <w:szCs w:val="22"/>
        </w:rPr>
        <w:t xml:space="preserve"> B </w:t>
      </w:r>
      <w:r>
        <w:rPr>
          <w:rFonts w:cs="Arial"/>
          <w:sz w:val="22"/>
          <w:szCs w:val="22"/>
        </w:rPr>
        <w:t>P</w:t>
      </w:r>
      <w:r>
        <w:rPr>
          <w:rFonts w:cs="Arial"/>
          <w:sz w:val="22"/>
          <w:szCs w:val="22"/>
        </w:rPr>
        <w:t>řípady</w:t>
      </w:r>
      <w:r>
        <w:rPr>
          <w:rFonts w:cs="Arial"/>
          <w:sz w:val="22"/>
          <w:szCs w:val="22"/>
        </w:rPr>
        <w:t xml:space="preserve"> užití</w:t>
      </w:r>
      <w:r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>(informativní)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 xml:space="preserve">Tato část dokumentu obsahuje užité případy, které popisují závislost mezi vozidlovým systémem a centrem služeb. Účelem vytvoření těchto </w:t>
      </w:r>
      <w:r>
        <w:rPr>
          <w:rFonts w:cs="Arial"/>
        </w:rPr>
        <w:t xml:space="preserve">případů </w:t>
      </w:r>
      <w:r>
        <w:rPr>
          <w:rFonts w:cs="Arial"/>
          <w:sz w:val="20"/>
          <w:szCs w:val="20"/>
        </w:rPr>
        <w:t>užit</w:t>
      </w:r>
      <w:r>
        <w:rPr>
          <w:rFonts w:cs="Arial"/>
        </w:rPr>
        <w:t>í</w:t>
      </w:r>
      <w:r>
        <w:rPr>
          <w:rFonts w:cs="Arial"/>
          <w:sz w:val="20"/>
          <w:szCs w:val="20"/>
        </w:rPr>
        <w:t>, je vyjasnit požadavek této normy objasněním postupu výměny dat mezi vozidlovým systémem a centrem služeb. Autoři vy</w:t>
      </w:r>
      <w:r>
        <w:rPr>
          <w:rFonts w:cs="Arial"/>
        </w:rPr>
        <w:t>tvořili</w:t>
      </w:r>
      <w:r>
        <w:rPr>
          <w:rFonts w:cs="Arial"/>
          <w:sz w:val="20"/>
          <w:szCs w:val="20"/>
        </w:rPr>
        <w:t xml:space="preserve"> tyto případy</w:t>
      </w:r>
      <w:r>
        <w:rPr>
          <w:rFonts w:cs="Arial"/>
        </w:rPr>
        <w:t xml:space="preserve"> užití</w:t>
      </w:r>
      <w:r>
        <w:rPr>
          <w:rFonts w:cs="Arial"/>
          <w:sz w:val="20"/>
          <w:szCs w:val="20"/>
        </w:rPr>
        <w:t xml:space="preserve"> za předpokladu, že položky popsané v návrhu </w:t>
      </w:r>
      <w:r>
        <w:rPr>
          <w:rFonts w:cs="Arial"/>
        </w:rPr>
        <w:t xml:space="preserve">normy </w:t>
      </w:r>
      <w:r>
        <w:rPr>
          <w:rFonts w:cs="Arial"/>
          <w:sz w:val="20"/>
          <w:szCs w:val="20"/>
        </w:rPr>
        <w:t xml:space="preserve">verze 5.1 Navigační datové doručovací struktury </w:t>
      </w:r>
      <w:r>
        <w:rPr>
          <w:rFonts w:cs="Arial"/>
        </w:rPr>
        <w:t>a protokoly</w:t>
      </w:r>
      <w:r>
        <w:rPr>
          <w:rFonts w:cs="Arial"/>
        </w:rPr>
        <w:t>,</w:t>
      </w:r>
      <w:r>
        <w:rPr>
          <w:rFonts w:cs="Arial"/>
        </w:rPr>
        <w:t xml:space="preserve"> </w:t>
      </w:r>
      <w:r>
        <w:rPr>
          <w:rFonts w:cs="Arial"/>
          <w:sz w:val="20"/>
          <w:szCs w:val="20"/>
        </w:rPr>
        <w:t>jsou schváleny.</w:t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  <mc:AlternateContent>
          <mc:Choice Requires="wpg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118745</wp:posOffset>
                </wp:positionV>
                <wp:extent cx="342900" cy="571500"/>
                <wp:effectExtent l="3810" t="5715" r="3810" b="3810"/>
                <wp:wrapNone/>
                <wp:docPr id="40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80" cy="571680"/>
                          <a:chOff x="0" y="0"/>
                          <a:chExt cx="343080" cy="571680"/>
                        </a:xfrm>
                      </wpg:grpSpPr>
                      <wps:wsp>
                        <wps:cNvPr id="403" name=""/>
                        <wps:cNvSpPr/>
                        <wps:spPr>
                          <a:xfrm>
                            <a:off x="85680" y="0"/>
                            <a:ext cx="171360" cy="163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44440"/>
                            <a:ext cx="3430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1360" y="163080"/>
                            <a:ext cx="0" cy="244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0" y="408240"/>
                            <a:ext cx="171360" cy="16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1360" y="408240"/>
                            <a:ext cx="171360" cy="16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54pt;margin-top:9.35pt;width:26.95pt;height:44.95pt" coordorigin="1080,187" coordsize="539,899">
                <v:oval id="shape_0" fillcolor="white" stroked="t" o:allowincell="f" style="position:absolute;left:1215;top:187;width:269;height:256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line id="shape_0" from="1080,572" to="1619,57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1350,444" to="1350,8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1080,830" to="1349,1086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1350,830" to="1619,108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4445</wp:posOffset>
                </wp:positionV>
                <wp:extent cx="342900" cy="114300"/>
                <wp:effectExtent l="5080" t="5080" r="5080" b="5080"/>
                <wp:wrapNone/>
                <wp:docPr id="4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53pt;margin-top:0.35pt;width:26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g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118745</wp:posOffset>
                </wp:positionV>
                <wp:extent cx="342900" cy="571500"/>
                <wp:effectExtent l="3810" t="5715" r="3810" b="3810"/>
                <wp:wrapNone/>
                <wp:docPr id="40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80" cy="571680"/>
                          <a:chOff x="0" y="0"/>
                          <a:chExt cx="343080" cy="571680"/>
                        </a:xfrm>
                      </wpg:grpSpPr>
                      <wps:wsp>
                        <wps:cNvPr id="406" name=""/>
                        <wps:cNvSpPr/>
                        <wps:spPr>
                          <a:xfrm>
                            <a:off x="85680" y="0"/>
                            <a:ext cx="171360" cy="163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44440"/>
                            <a:ext cx="34308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1360" y="163080"/>
                            <a:ext cx="0" cy="244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0" y="408240"/>
                            <a:ext cx="171360" cy="16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1360" y="408240"/>
                            <a:ext cx="171360" cy="16308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06pt;margin-top:9.35pt;width:26.95pt;height:44.95pt" coordorigin="6120,187" coordsize="539,899">
                <v:oval id="shape_0" fillcolor="white" stroked="t" o:allowincell="f" style="position:absolute;left:6255;top:187;width:269;height:256;mso-wrap-style:none;v-text-anchor:middle">
                  <v:fill o:detectmouseclick="t" type="solid" color2="black"/>
                  <v:stroke color="black" weight="9360" joinstyle="miter" endcap="flat"/>
                  <w10:wrap type="none"/>
                </v:oval>
                <v:line id="shape_0" from="6120,572" to="6659,572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390,444" to="6390,8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6120,830" to="6389,1086" stroked="t" o:allowincell="f" style="position:absolute;flip:x">
                  <v:stroke color="black" weight="9360" joinstyle="miter" endcap="flat"/>
                  <v:fill o:detectmouseclick="t" on="false"/>
                  <w10:wrap type="none"/>
                </v:line>
                <v:line id="shape_0" from="6390,830" to="6659,1086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109220</wp:posOffset>
                </wp:positionV>
                <wp:extent cx="1047750" cy="704850"/>
                <wp:effectExtent l="0" t="0" r="0" b="0"/>
                <wp:wrapNone/>
                <wp:docPr id="40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7048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Zkladntext2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Navigace</w:t>
                            </w:r>
                          </w:p>
                          <w:p>
                            <w:pPr>
                              <w:pStyle w:val="Zkladntext2"/>
                              <w:spacing w:before="0" w:after="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Doručen</w:t>
                            </w:r>
                            <w:r>
                              <w:rPr>
                                <w:rFonts w:cs="Arial"/>
                              </w:rPr>
                              <w:t>í</w:t>
                            </w:r>
                            <w:r>
                              <w:rPr>
                                <w:rFonts w:cs="Arial"/>
                              </w:rPr>
                              <w:t xml:space="preserve"> dat</w:t>
                            </w:r>
                          </w:p>
                        </w:txbxContent>
                      </wps:txbx>
                      <wps:bodyPr anchor="t" lIns="74295" tIns="8890" rIns="74295" bIns="889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2.5pt;height:55.5pt;mso-wrap-distance-left:9.05pt;mso-wrap-distance-right:9.05pt;mso-wrap-distance-top:0pt;mso-wrap-distance-bottom:0pt;margin-top:8.6pt;mso-position-vertical-relative:text;margin-left:152.25pt;mso-position-horizontal-relative:text">
                <v:textbox inset="0.08125in,0.00972222222222222in,0.08125in,0.00972222222222222in">
                  <w:txbxContent>
                    <w:p>
                      <w:pPr>
                        <w:pStyle w:val="Zkladntext2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Navigace</w:t>
                      </w:r>
                    </w:p>
                    <w:p>
                      <w:pPr>
                        <w:pStyle w:val="Zkladntext2"/>
                        <w:spacing w:before="0" w:after="0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Doručen</w:t>
                      </w:r>
                      <w:r>
                        <w:rPr>
                          <w:rFonts w:cs="Arial"/>
                        </w:rPr>
                        <w:t>í</w:t>
                      </w:r>
                      <w:r>
                        <w:rPr>
                          <w:rFonts w:cs="Arial"/>
                        </w:rPr>
                        <w:t xml:space="preserve"> dat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86995</wp:posOffset>
                </wp:positionV>
                <wp:extent cx="775970" cy="228600"/>
                <wp:effectExtent l="0" t="0" r="0" b="0"/>
                <wp:wrapNone/>
                <wp:docPr id="40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970" cy="228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Komunikace</w:t>
                            </w:r>
                          </w:p>
                        </w:txbxContent>
                      </wps:txbx>
                      <wps:bodyPr anchor="t" lIns="74930" tIns="9525" rIns="74930" bIns="95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1pt;height:18pt;mso-wrap-distance-left:9.05pt;mso-wrap-distance-right:9.05pt;mso-wrap-distance-top:0pt;mso-wrap-distance-bottom:0pt;margin-top:6.85pt;mso-position-vertical-relative:text;margin-left:81pt;mso-position-horizontal-relative:text">
                <v:fill opacity="0f"/>
                <v:textbox inset="0.0819444444444444in,0.0104166666666667in,0.0819444444444444in,0.0104166666666667in">
                  <w:txbxContent>
                    <w:p>
                      <w:pPr>
                        <w:pStyle w:val="Normal"/>
                        <w:rPr>
                          <w:rFonts w:cs="Arial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6"/>
                          <w:szCs w:val="16"/>
                        </w:rPr>
                        <w:t>Komunikace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86995</wp:posOffset>
                </wp:positionV>
                <wp:extent cx="775970" cy="228600"/>
                <wp:effectExtent l="0" t="0" r="0" b="0"/>
                <wp:wrapNone/>
                <wp:docPr id="40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970" cy="228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Komunikace</w:t>
                            </w:r>
                          </w:p>
                        </w:txbxContent>
                      </wps:txbx>
                      <wps:bodyPr anchor="t" lIns="74930" tIns="9525" rIns="74930" bIns="95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1pt;height:18pt;mso-wrap-distance-left:9.05pt;mso-wrap-distance-right:9.05pt;mso-wrap-distance-top:0pt;mso-wrap-distance-bottom:0pt;margin-top:6.85pt;mso-position-vertical-relative:text;margin-left:243pt;mso-position-horizontal-relative:text">
                <v:fill opacity="0f"/>
                <v:textbox inset="0.0819444444444444in,0.0104166666666667in,0.0819444444444444in,0.0104166666666667in">
                  <w:txbxContent>
                    <w:p>
                      <w:pPr>
                        <w:pStyle w:val="Normal"/>
                        <w:rPr>
                          <w:rFonts w:cs="Arial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6"/>
                          <w:szCs w:val="16"/>
                        </w:rPr>
                        <w:t>Komunikace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23495</wp:posOffset>
                </wp:positionV>
                <wp:extent cx="800100" cy="0"/>
                <wp:effectExtent l="0" t="57150" r="0" b="57150"/>
                <wp:wrapNone/>
                <wp:docPr id="4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"/>
                          <a:miter/>
                          <a:tailEnd len="med" type="arrow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pt,1.85pt" to="143.95pt,1.85pt" stroked="t" o:allowincell="f" style="position:absolute">
                <v:stroke color="black" weight="9360" dashstyle="dash" endarrow="open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3039745</wp:posOffset>
                </wp:positionH>
                <wp:positionV relativeFrom="paragraph">
                  <wp:posOffset>43815</wp:posOffset>
                </wp:positionV>
                <wp:extent cx="854710" cy="0"/>
                <wp:effectExtent l="0" t="57150" r="0" b="57150"/>
                <wp:wrapNone/>
                <wp:docPr id="4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4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"/>
                          <a:miter/>
                          <a:tailEnd len="med" type="arrow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9.35pt,3.45pt" to="306.6pt,3.45pt" stroked="t" o:allowincell="f" style="position:absolute;flip:x">
                <v:stroke color="black" weight="9360" dashstyle="dash" endarrow="open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rFonts w:cs="Arial"/>
        </w:rPr>
      </w:pPr>
      <w:r>
        <w:rPr>
          <w:rFonts w:cs="Arial"/>
          <w:lang w:val="en-US" w:eastAsia="en-US"/>
        </w:rPr>
      </w:r>
      <w: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106045</wp:posOffset>
                </wp:positionV>
                <wp:extent cx="1028700" cy="228600"/>
                <wp:effectExtent l="0" t="0" r="0" b="0"/>
                <wp:wrapNone/>
                <wp:docPr id="41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28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Centrum služeb</w:t>
                            </w:r>
                          </w:p>
                        </w:txbxContent>
                      </wps:txbx>
                      <wps:bodyPr anchor="t" lIns="74930" tIns="9525" rIns="74930" bIns="95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1pt;height:18pt;mso-wrap-distance-left:9.05pt;mso-wrap-distance-right:9.05pt;mso-wrap-distance-top:0pt;mso-wrap-distance-bottom:0pt;margin-top:8.35pt;mso-position-vertical-relative:text;margin-left:36pt;mso-position-horizontal-relative:text">
                <v:fill opacity="0f"/>
                <v:textbox inset="0.0819444444444444in,0.0104166666666667in,0.0819444444444444in,0.0104166666666667in">
                  <w:txbxContent>
                    <w:p>
                      <w:pPr>
                        <w:pStyle w:val="Normal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Centrum služeb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106045</wp:posOffset>
                </wp:positionV>
                <wp:extent cx="1485900" cy="228600"/>
                <wp:effectExtent l="0" t="0" r="0" b="0"/>
                <wp:wrapNone/>
                <wp:docPr id="413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28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ozidlový systém</w:t>
                            </w:r>
                          </w:p>
                        </w:txbxContent>
                      </wps:txbx>
                      <wps:bodyPr anchor="t" lIns="74930" tIns="9525" rIns="74930" bIns="95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7pt;height:18pt;mso-wrap-distance-left:9.05pt;mso-wrap-distance-right:9.05pt;mso-wrap-distance-top:0pt;mso-wrap-distance-bottom:0pt;margin-top:8.35pt;mso-position-vertical-relative:text;margin-left:297pt;mso-position-horizontal-relative:text">
                <v:fill opacity="0f"/>
                <v:textbox inset="0.0819444444444444in,0.0104166666666667in,0.0819444444444444in,0.0104166666666667in">
                  <w:txbxContent>
                    <w:p>
                      <w:pPr>
                        <w:pStyle w:val="Normal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cs="Arial"/>
                          <w:sz w:val="18"/>
                          <w:szCs w:val="18"/>
                        </w:rPr>
                        <w:t>ozidlový systém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</w:r>
    </w:p>
    <w:p>
      <w:pPr>
        <w:pStyle w:val="Normal"/>
        <w:jc w:val="center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Obr</w:t>
      </w:r>
      <w:r>
        <w:rPr>
          <w:b/>
        </w:rPr>
        <w:t>ázek</w:t>
      </w:r>
      <w:r>
        <w:rPr>
          <w:rFonts w:cs="Times New Roman"/>
          <w:b/>
          <w:sz w:val="20"/>
          <w:szCs w:val="20"/>
        </w:rPr>
        <w:t xml:space="preserve"> B1</w:t>
      </w:r>
      <w:r>
        <w:rPr>
          <w:b/>
        </w:rPr>
        <w:t xml:space="preserve">. 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b/>
        </w:rPr>
        <w:t>Diagram případu užití - n</w:t>
      </w:r>
      <w:r>
        <w:rPr>
          <w:rFonts w:cs="Times New Roman"/>
          <w:b/>
          <w:sz w:val="20"/>
          <w:szCs w:val="20"/>
        </w:rPr>
        <w:t xml:space="preserve">ejvyšší úroveň </w:t>
      </w:r>
    </w:p>
    <w:p>
      <w:pPr>
        <w:pStyle w:val="Heading1"/>
        <w:ind w:hanging="0" w:start="0"/>
        <w:rPr>
          <w:rFonts w:cs="Tahoma"/>
          <w:sz w:val="24"/>
          <w:szCs w:val="32"/>
        </w:rPr>
      </w:pPr>
      <w:r>
        <w:rPr>
          <w:rFonts w:cs="Tahoma"/>
          <w:b/>
          <w:sz w:val="24"/>
          <w:szCs w:val="32"/>
        </w:rPr>
      </w:r>
    </w:p>
    <w:p>
      <w:pPr>
        <w:pStyle w:val="Heading1"/>
        <w:ind w:hanging="0" w:start="0"/>
        <w:rPr>
          <w:sz w:val="24"/>
        </w:rPr>
      </w:pPr>
      <w:r>
        <w:rPr>
          <w:rFonts w:cs="Arial"/>
          <w:sz w:val="22"/>
          <w:szCs w:val="22"/>
        </w:rPr>
        <w:t>Příloha C Příklady protokolů pro jednotlivé varianty aktualizace</w:t>
      </w:r>
      <w:r>
        <w:rPr>
          <w:sz w:val="24"/>
        </w:rPr>
        <w:t xml:space="preserve"> (informativní)</w:t>
      </w:r>
    </w:p>
    <w:p>
      <w:pPr>
        <w:pStyle w:val="Normal"/>
        <w:jc w:val="both"/>
        <w:rPr>
          <w:rFonts w:cs="Arial"/>
        </w:rPr>
      </w:pPr>
      <w:r>
        <w:rPr>
          <w:rFonts w:cs="Arial"/>
          <w:sz w:val="20"/>
          <w:szCs w:val="20"/>
        </w:rPr>
        <w:t xml:space="preserve">Tato příloha ukazuje příklad </w:t>
      </w:r>
      <w:r>
        <w:rPr>
          <w:rFonts w:cs="Arial"/>
        </w:rPr>
        <w:t>provozního</w:t>
      </w:r>
      <w:r>
        <w:rPr>
          <w:rFonts w:cs="Arial"/>
          <w:sz w:val="20"/>
          <w:szCs w:val="20"/>
        </w:rPr>
        <w:t xml:space="preserve"> postupu aktualizace dat vozidlového systému, který využívá pojmy obsažené v kapitole 6 a datové struktury popsané v kapitole 8. Tabulka C1 přináší podrobnosti k seznamu ukázkových protokolů. Tyto protokoly jsou definovány pro každou variantu aktualizace  definovanou v podkapitole 7.2.1. </w:t>
      </w:r>
    </w:p>
    <w:p>
      <w:pPr>
        <w:pStyle w:val="Normal"/>
        <w:jc w:val="both"/>
        <w:rPr>
          <w:rFonts w:cs="Arial"/>
        </w:rPr>
      </w:pPr>
      <w:r>
        <w:rPr>
          <w:rFonts w:cs="Arial"/>
        </w:rPr>
      </w:r>
    </w:p>
    <w:p>
      <w:pPr>
        <w:pStyle w:val="Heading1"/>
        <w:ind w:hanging="0" w:start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Příloha D  Příklad procesu aktualizace dat</w:t>
      </w:r>
      <w:r>
        <w:rPr>
          <w:rFonts w:cs="Arial"/>
          <w:sz w:val="22"/>
          <w:szCs w:val="22"/>
        </w:rPr>
        <w:t xml:space="preserve"> (informativní)</w:t>
      </w:r>
    </w:p>
    <w:p>
      <w:pPr>
        <w:pStyle w:val="Textnormy"/>
        <w:widowControl/>
        <w:bidi w:val="0"/>
        <w:spacing w:before="0" w:after="120"/>
        <w:jc w:val="both"/>
        <w:rPr>
          <w:rFonts w:cs="Arial"/>
          <w:b w:val="false"/>
          <w:sz w:val="20"/>
          <w:szCs w:val="20"/>
        </w:rPr>
      </w:pPr>
      <w:r>
        <w:rPr>
          <w:rFonts w:cs="Arial"/>
          <w:sz w:val="20"/>
          <w:szCs w:val="20"/>
        </w:rPr>
        <w:t xml:space="preserve">V této části je popsán soubor </w:t>
      </w:r>
      <w:r>
        <w:rPr>
          <w:rFonts w:cs="Arial"/>
        </w:rPr>
        <w:t>základních</w:t>
      </w:r>
      <w:r>
        <w:rPr>
          <w:rFonts w:cs="Arial"/>
          <w:sz w:val="20"/>
          <w:szCs w:val="20"/>
        </w:rPr>
        <w:t xml:space="preserve"> aktualizací prvků </w:t>
      </w:r>
      <w:r>
        <w:rPr>
          <w:rFonts w:cs="Arial"/>
        </w:rPr>
        <w:t xml:space="preserve">protokolu </w:t>
      </w:r>
      <w:r>
        <w:rPr>
          <w:rFonts w:cs="Arial"/>
          <w:sz w:val="20"/>
          <w:szCs w:val="20"/>
        </w:rPr>
        <w:t>k zajištění podpory výměny zpráv mezi centrem služeb a vozidlovými systémy.</w:t>
      </w:r>
      <w:r>
        <w:rPr>
          <w:rFonts w:cs="Arial"/>
        </w:rPr>
        <w:t xml:space="preserve"> </w:t>
      </w:r>
      <w:r>
        <w:rPr>
          <w:rFonts w:cs="Arial"/>
          <w:sz w:val="20"/>
          <w:szCs w:val="20"/>
        </w:rPr>
        <w:t>Jsou rozlišovány dva typy aktualizací v závislosti na iniciaci aktualizace, která je buď zahájena centrem služeb nebo vozidlovým systémem. Základní prvky protokolu jsou odvozeny z pozorování těchto dvou procesů.</w:t>
      </w:r>
    </w:p>
    <w:p>
      <w:pPr>
        <w:pStyle w:val="Heading1"/>
        <w:ind w:hanging="0" w:start="0"/>
        <w:rPr>
          <w:sz w:val="24"/>
        </w:rPr>
      </w:pPr>
      <w:r>
        <w:rPr>
          <w:rFonts w:cs="Arial"/>
          <w:sz w:val="22"/>
          <w:szCs w:val="22"/>
        </w:rPr>
        <w:t xml:space="preserve">Příloha E   Popis vyjadřovacích prvků jazyka UML </w:t>
      </w:r>
      <w:r>
        <w:rPr>
          <w:sz w:val="24"/>
        </w:rPr>
        <w:t>(informativní)</w:t>
      </w:r>
    </w:p>
    <w:p>
      <w:pPr>
        <w:pStyle w:val="BodyText"/>
        <w:jc w:val="both"/>
        <w:rPr>
          <w:lang w:eastAsia="zxx"/>
        </w:rPr>
      </w:pPr>
      <w:r>
        <w:rPr>
          <w:rFonts w:cs="Arial"/>
          <w:sz w:val="20"/>
          <w:szCs w:val="20"/>
        </w:rPr>
        <w:t xml:space="preserve">Tato norma využívá nově vytvořené metodologie nazývané UML k vyjádření strukturovaných závislostí. </w:t>
      </w:r>
      <w:r>
        <w:rPr>
          <w:rFonts w:cs="Arial"/>
        </w:rPr>
        <w:t>Obsažená</w:t>
      </w:r>
      <w:r>
        <w:rPr>
          <w:rFonts w:cs="Arial"/>
          <w:sz w:val="20"/>
          <w:szCs w:val="20"/>
        </w:rPr>
        <w:t xml:space="preserve"> tabulka ukazuje krátký popis základních prvků diagramu UML užívaných k  od</w:t>
      </w:r>
      <w:r>
        <w:rPr>
          <w:rFonts w:cs="Arial"/>
        </w:rPr>
        <w:t>s</w:t>
      </w:r>
      <w:r>
        <w:rPr>
          <w:rFonts w:cs="Arial"/>
          <w:sz w:val="20"/>
          <w:szCs w:val="20"/>
        </w:rPr>
        <w:t xml:space="preserve">tranění nesprávné interpretace dalšího vývoje jazyka UML 1.4, jež je normalizovaný v dokumentu ISO 19501. Nicméně normalizace UML2 by měla být dokončena </w:t>
      </w:r>
      <w:r>
        <w:rPr>
          <w:rFonts w:cs="Arial"/>
        </w:rPr>
        <w:t xml:space="preserve">pracovní </w:t>
      </w:r>
      <w:r>
        <w:rPr>
          <w:rFonts w:cs="Arial"/>
          <w:sz w:val="20"/>
          <w:szCs w:val="20"/>
        </w:rPr>
        <w:t xml:space="preserve">skupinou </w:t>
      </w:r>
      <w:r>
        <w:rPr>
          <w:rFonts w:cs="Arial"/>
          <w:color w:val="000000"/>
          <w:lang w:val="cs-CZ"/>
        </w:rPr>
        <w:t>Object Management Group</w:t>
      </w:r>
      <w:r>
        <w:rPr>
          <w:rFonts w:cs="Helvetica" w:ascii="Helvetica" w:hAnsi="Helvetica"/>
          <w:color w:val="000000"/>
          <w:lang w:val="en-GB"/>
        </w:rPr>
        <w:t xml:space="preserve"> </w:t>
      </w:r>
      <w:r>
        <w:rPr>
          <w:rFonts w:cs="Helvetica" w:ascii="Helvetica" w:hAnsi="Helvetica"/>
          <w:color w:val="0000FF"/>
          <w:u w:val="single"/>
          <w:lang w:val="en-GB"/>
        </w:rPr>
        <w:t>www.omg.org</w:t>
      </w:r>
      <w:r>
        <w:rPr>
          <w:rFonts w:cs="Helvetica" w:ascii="Helvetica" w:hAnsi="Helvetica"/>
          <w:color w:val="000000"/>
          <w:lang w:val="en-GB"/>
        </w:rPr>
        <w:t>.</w:t>
      </w:r>
    </w:p>
    <w:p>
      <w:pPr>
        <w:pStyle w:val="Heading1"/>
        <w:ind w:hanging="0" w:start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Příloha F  Informativní odkazy </w:t>
      </w:r>
      <w:r>
        <w:rPr>
          <w:rFonts w:cs="Arial"/>
          <w:sz w:val="22"/>
          <w:szCs w:val="22"/>
        </w:rPr>
        <w:t>(informativní)</w:t>
      </w:r>
    </w:p>
    <w:p>
      <w:pPr>
        <w:pStyle w:val="BodyText"/>
        <w:rPr>
          <w:sz w:val="20"/>
          <w:lang w:eastAsia="zxx"/>
        </w:rPr>
      </w:pPr>
      <w:r>
        <w:rPr>
          <w:lang w:eastAsia="zxx"/>
        </w:rPr>
        <w:t>Tato část obsahuje dva související odkazy.</w:t>
      </w:r>
    </w:p>
    <w:p>
      <w:pPr>
        <w:pStyle w:val="BodyText"/>
        <w:rPr>
          <w:sz w:val="20"/>
          <w:lang w:eastAsia="zxx"/>
        </w:rPr>
      </w:pPr>
      <w:r>
        <w:rPr>
          <w:sz w:val="20"/>
          <w:lang w:eastAsia="zxx"/>
        </w:rPr>
      </w:r>
    </w:p>
    <w:p>
      <w:pPr>
        <w:pStyle w:val="Textnormy"/>
        <w:rPr>
          <w:b/>
        </w:rPr>
      </w:pPr>
      <w:r>
        <w:rPr>
          <w:b/>
          <w:sz w:val="20"/>
          <w:lang w:eastAsia="zxx"/>
        </w:rPr>
      </w:r>
    </w:p>
    <w:p>
      <w:pPr>
        <w:pStyle w:val="Textnormy"/>
        <w:rPr>
          <w:b/>
        </w:rPr>
      </w:pPr>
      <w:r>
        <w:rPr>
          <w:b/>
        </w:rPr>
      </w:r>
    </w:p>
    <w:p>
      <w:pPr>
        <w:pStyle w:val="Textnormy"/>
        <w:rPr>
          <w:b/>
        </w:rPr>
      </w:pPr>
      <w:r>
        <w:rPr>
          <w:b/>
        </w:rPr>
      </w:r>
    </w:p>
    <w:p>
      <w:pPr>
        <w:pStyle w:val="Textnormy"/>
        <w:numPr>
          <w:ilvl w:val="0"/>
          <w:numId w:val="2"/>
        </w:numPr>
        <w:ind w:hanging="0" w:start="0"/>
        <w:rPr/>
      </w:pPr>
    </w:p>
    <w:tbl>
      <w:tblPr>
        <w:tblW w:w="92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354"/>
        <w:gridCol w:w="606"/>
        <w:gridCol w:w="1951"/>
        <w:gridCol w:w="1228"/>
        <w:gridCol w:w="535"/>
        <w:gridCol w:w="360"/>
        <w:gridCol w:w="3890"/>
      </w:tblGrid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892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Textnormy"/>
        <w:rPr/>
      </w:pPr>
    </w:p>
    <w:tbl>
      <w:tblPr>
        <w:tblpPr w:vertAnchor="text" w:horzAnchor="text" w:tblpXSpec="center" w:leftFromText="141" w:rightFromText="141" w:tblpY="1"/>
        <w:tblOverlap w:val="never"/>
        <w:tblW w:w="47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1434"/>
        <w:gridCol w:w="720"/>
        <w:gridCol w:w="2340"/>
      </w:tblGrid>
      <w:tr>
        <w:trPr/>
        <w:tc>
          <w:tcPr>
            <w:tcW w:w="29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3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25" w:leader="none"/>
                <w:tab w:val="left" w:pos="2190" w:leader="none"/>
                <w:tab w:val="left" w:pos="3495" w:leader="none"/>
                <w:tab w:val="center" w:pos="4536" w:leader="none"/>
                <w:tab w:val="left" w:pos="5430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</w:tbl>
    <w:p>
      <w:pPr>
        <w:pStyle w:val="Poznmka"/>
        <w:rPr/>
      </w:pPr>
      <w:r>
        <mc:AlternateContent>
          <mc:Choice Requires="wps">
            <w:drawing>
              <wp:anchor distT="0" distB="0" distL="114935" distR="114935" simplePos="0" relativeHeight="0" behindDoc="1" locked="0" layoutInCell="1" allowOverlap="1">
                <wp:simplePos x="0" y="0"/>
                <wp:positionH relativeFrom="column">
                  <wp:posOffset>851535</wp:posOffset>
                </wp:positionH>
                <wp:positionV relativeFrom="paragraph">
                  <wp:posOffset>8255</wp:posOffset>
                </wp:positionV>
                <wp:extent cx="314325" cy="381000"/>
                <wp:effectExtent l="0" t="0" r="0" b="0"/>
                <wp:wrapNone/>
                <wp:docPr id="41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1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2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.75pt;height:30pt;mso-wrap-distance-left:9.05pt;mso-wrap-distance-right:9.05pt;mso-wrap-distance-top:0pt;mso-wrap-distance-bottom:0pt;margin-top:0.65pt;mso-position-vertical-relative:text;margin-left:67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0" behindDoc="1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130175</wp:posOffset>
                </wp:positionV>
                <wp:extent cx="314325" cy="381000"/>
                <wp:effectExtent l="0" t="0" r="0" b="0"/>
                <wp:wrapNone/>
                <wp:docPr id="41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1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3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.75pt;height:30pt;mso-wrap-distance-left:9.05pt;mso-wrap-distance-right:9.05pt;mso-wrap-distance-top:0pt;mso-wrap-distance-bottom:0pt;margin-top:10.25pt;mso-position-vertical-relative:text;margin-left:55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0" behindDoc="1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753110</wp:posOffset>
                </wp:positionV>
                <wp:extent cx="314325" cy="314325"/>
                <wp:effectExtent l="0" t="0" r="0" b="0"/>
                <wp:wrapNone/>
                <wp:docPr id="420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.75pt;height:24.75pt;mso-wrap-distance-left:9.05pt;mso-wrap-distance-right:9.05pt;mso-wrap-distance-top:0pt;mso-wrap-distance-bottom:0pt;margin-top:59.3pt;mso-position-vertical-relative:text;margin-left:127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28" w:name="OLE_LINK1"/>
      <w:bookmarkEnd w:id="28"/>
      <w:r>
        <w:rPr/>
        <w:t>ednoduché návěstí</w:t>
      </w:r>
    </w:p>
    <w:tbl>
      <w:tblPr>
        <w:tblW w:w="22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714"/>
        <w:gridCol w:w="1260"/>
      </w:tblGrid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80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80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80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Abecednseznam"/>
        <w:rPr/>
      </w:pPr>
    </w:p>
    <w:tbl>
      <w:tblPr>
        <w:tblW w:w="22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714"/>
        <w:gridCol w:w="1260"/>
      </w:tblGrid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Textnormy"/>
        <w:rPr/>
      </w:pPr>
      <w:r>
        <w:rPr/>
      </w:r>
    </w:p>
    <w:tbl>
      <w:tblPr>
        <w:tblW w:w="35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1083"/>
        <w:gridCol w:w="2160"/>
      </w:tblGrid>
      <w:tr>
        <w:trPr/>
        <w:tc>
          <w:tcPr>
            <w:tcW w:w="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highlight w:val="lightGray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highlight w:val="lightGray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highlight w:val="lightGray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Textnormy"/>
        <w:rPr/>
      </w:pPr>
    </w:p>
    <w:tbl>
      <w:tblPr>
        <w:tblW w:w="29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"/>
        <w:gridCol w:w="720"/>
        <w:gridCol w:w="1260"/>
        <w:gridCol w:w="383"/>
        <w:gridCol w:w="337"/>
      </w:tblGrid>
      <w:tr>
        <w:trPr/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</w:tbl>
    <w:p>
      <w:pPr>
        <w:pStyle w:val="Abecednseznam"/>
        <w:rPr/>
      </w:pPr>
    </w:p>
    <w:tbl>
      <w:tblPr>
        <w:tblW w:w="300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714"/>
        <w:gridCol w:w="1260"/>
        <w:gridCol w:w="383"/>
        <w:gridCol w:w="350"/>
      </w:tblGrid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highlight w:val="lightGray"/>
              </w:rPr>
            </w:r>
          </w:p>
        </w:tc>
        <w:tc>
          <w:tcPr>
            <w:tcW w:w="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3001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Abecednseznam"/>
        <w:rPr/>
      </w:pPr>
    </w:p>
    <w:tbl>
      <w:tblPr>
        <w:tblW w:w="22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714"/>
        <w:gridCol w:w="1260"/>
      </w:tblGrid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Abecednseznam"/>
        <w:rPr/>
      </w:pPr>
    </w:p>
    <w:tbl>
      <w:tblPr>
        <w:tblW w:w="424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9"/>
        <w:gridCol w:w="3209"/>
      </w:tblGrid>
      <w:tr>
        <w:trPr/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Abecednseznam"/>
        <w:rPr/>
      </w:pPr>
    </w:p>
    <w:tbl>
      <w:tblPr>
        <w:tblW w:w="38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3060"/>
      </w:tblGrid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Abecednseznam"/>
        <w:rPr/>
      </w:pPr>
    </w:p>
    <w:tbl>
      <w:tblPr>
        <w:tblW w:w="92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"/>
        <w:gridCol w:w="354"/>
        <w:gridCol w:w="720"/>
        <w:gridCol w:w="1980"/>
        <w:gridCol w:w="1260"/>
        <w:gridCol w:w="540"/>
        <w:gridCol w:w="360"/>
        <w:gridCol w:w="3766"/>
        <w:gridCol w:w="14"/>
      </w:tblGrid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89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  <w:tr>
        <w:trPr/>
        <w:tc>
          <w:tcPr>
            <w:tcW w:w="136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  <w:highlight w:val="lightGray"/>
              </w:rPr>
            </w:pP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highlight w:val="lightGray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W w:w="3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</w:r>
          </w:p>
        </w:tc>
      </w:tr>
      <w:tr>
        <w:trPr/>
        <w:tc>
          <w:tcPr>
            <w:tcW w:w="2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</w:rPr>
            </w:pPr>
          </w:p>
        </w:tc>
        <w:tc>
          <w:tcPr>
            <w:tcW w:w="3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8"/>
                <w:szCs w:val="18"/>
                <w:highlight w:val="lightGray"/>
              </w:rPr>
            </w:pPr>
          </w:p>
        </w:tc>
      </w:tr>
    </w:tbl>
    <w:p>
      <w:pPr>
        <w:pStyle w:val="Textnormy"/>
        <w:numPr>
          <w:ilvl w:val="0"/>
          <w:numId w:val="4"/>
        </w:numPr>
        <w:ind w:hanging="0" w:start="0"/>
        <w:rPr/>
      </w:pPr>
    </w:p>
    <w:tbl>
      <w:tblPr>
        <w:tblW w:w="432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2961"/>
      </w:tblGrid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Abecednseznam"/>
        <w:numPr>
          <w:ilvl w:val="0"/>
          <w:numId w:val="3"/>
        </w:numPr>
        <w:ind w:hanging="0" w:start="0"/>
        <w:rPr/>
      </w:pPr>
      <w:r>
        <w:rPr/>
        <w:t>Podtypy prvků</w:t>
      </w:r>
    </w:p>
    <w:tbl>
      <w:tblPr>
        <w:tblW w:w="426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2893"/>
      </w:tblGrid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2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595" w:leader="none"/>
              </w:tabs>
              <w:rPr>
                <w:rFonts w:cs="Arial"/>
                <w:sz w:val="18"/>
                <w:szCs w:val="18"/>
              </w:rPr>
            </w:pPr>
          </w:p>
        </w:tc>
      </w:tr>
    </w:tbl>
    <w:p>
      <w:pPr>
        <w:pStyle w:val="Textnormy"/>
        <w:spacing w:before="0" w:after="120"/>
        <w:rPr/>
      </w:pPr>
      <w:bookmarkStart w:id="29" w:name="OLE_LINK39"/>
      <w:bookmarkStart w:id="30" w:name="OLE_LINK38"/>
      <w:bookmarkEnd w:id="29"/>
      <w:bookmarkEnd w:id="30"/>
      <w:r>
        <w:rPr/>
        <w:t xml:space="preserve"> </w:t>
      </w:r>
    </w:p>
    <w:sectPr>
      <w:footerReference w:type="default" r:id="rId11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MS Gothic">
    <w:altName w:val="MS Mincho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9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1605" cy="146050"/>
              <wp:effectExtent l="0" t="0" r="0" b="0"/>
              <wp:wrapSquare wrapText="bothSides"/>
              <wp:docPr id="421" name="Frame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15pt;height:11.5pt;mso-wrap-distance-left:0pt;mso-wrap-distance-right:0pt;mso-wrap-distance-top:0pt;mso-wrap-distance-bottom:0pt;margin-top:0.05pt;mso-position-vertical-relative:text;margin-left:221.2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revisionView w:insDel="0" w:formatting="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eastAsia="Times New Roman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Arial" w:hAnsi="Arial" w:cs="Arial"/>
    </w:rPr>
  </w:style>
  <w:style w:type="character" w:styleId="WW8Num7z0">
    <w:name w:val="WW8Num7z0"/>
    <w:qFormat/>
    <w:rPr>
      <w:rFonts w:ascii="Arial" w:hAnsi="Arial" w:eastAsia="Times New Roman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Arial" w:hAnsi="Arial" w:eastAsia="Times New Roman" w:cs="Aria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  <w:sz w:val="24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Arial" w:hAnsi="Arial" w:cs="Arial"/>
      <w:b/>
      <w:i w:val="false"/>
      <w:sz w:val="20"/>
    </w:rPr>
  </w:style>
  <w:style w:type="character" w:styleId="WW8Num11z1">
    <w:name w:val="WW8Num11z1"/>
    <w:qFormat/>
    <w:rPr/>
  </w:style>
  <w:style w:type="character" w:styleId="WW8Num12z0">
    <w:name w:val="WW8Num12z0"/>
    <w:qFormat/>
    <w:rPr>
      <w:rFonts w:ascii="Arial" w:hAnsi="Arial" w:eastAsia="Times New Roman" w:cs="Aria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Wingdings" w:hAnsi="Wingdings" w:cs="StarSymbol;Times New Roman"/>
      <w:sz w:val="18"/>
      <w:szCs w:val="18"/>
    </w:rPr>
  </w:style>
  <w:style w:type="character" w:styleId="WW8Num14z1">
    <w:name w:val="WW8Num14z1"/>
    <w:qFormat/>
    <w:rPr>
      <w:rFonts w:ascii="Wingdings 2" w:hAnsi="Wingdings 2" w:cs="StarSymbol;Times New Roman"/>
      <w:sz w:val="18"/>
      <w:szCs w:val="18"/>
    </w:rPr>
  </w:style>
  <w:style w:type="character" w:styleId="WW8Num14z2">
    <w:name w:val="WW8Num1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6z0">
    <w:name w:val="WW8Num16z0"/>
    <w:qFormat/>
    <w:rPr>
      <w:rFonts w:ascii="Arial" w:hAnsi="Arial" w:cs="Arial"/>
      <w:sz w:val="18"/>
      <w:szCs w:val="18"/>
    </w:rPr>
  </w:style>
  <w:style w:type="character" w:styleId="WW8Num16z1">
    <w:name w:val="WW8Num16z1"/>
    <w:qFormat/>
    <w:rPr>
      <w:rFonts w:ascii="Wingdings 2" w:hAnsi="Wingdings 2" w:cs="StarSymbol;Times New Roman"/>
      <w:sz w:val="18"/>
      <w:szCs w:val="18"/>
    </w:rPr>
  </w:style>
  <w:style w:type="character" w:styleId="WW8Num16z2">
    <w:name w:val="WW8Num16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6z3">
    <w:name w:val="WW8Num16z3"/>
    <w:qFormat/>
    <w:rPr>
      <w:rFonts w:ascii="Wingdings" w:hAnsi="Wingdings" w:cs="StarSymbol;Times New Roman"/>
      <w:sz w:val="18"/>
      <w:szCs w:val="18"/>
    </w:rPr>
  </w:style>
  <w:style w:type="character" w:styleId="WW8Num17z0">
    <w:name w:val="WW8Num17z0"/>
    <w:qFormat/>
    <w:rPr>
      <w:rFonts w:ascii="Arial" w:hAnsi="Arial" w:eastAsia="Times New Roman" w:cs="Aria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Arial" w:hAnsi="Arial" w:cs="Arial"/>
      <w:sz w:val="18"/>
      <w:szCs w:val="18"/>
    </w:rPr>
  </w:style>
  <w:style w:type="character" w:styleId="WW8Num18z1">
    <w:name w:val="WW8Num18z1"/>
    <w:qFormat/>
    <w:rPr>
      <w:rFonts w:ascii="Wingdings 2" w:hAnsi="Wingdings 2" w:cs="StarSymbol;Times New Roman"/>
      <w:sz w:val="18"/>
      <w:szCs w:val="18"/>
    </w:rPr>
  </w:style>
  <w:style w:type="character" w:styleId="WW8Num18z2">
    <w:name w:val="WW8Num18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8z3">
    <w:name w:val="WW8Num18z3"/>
    <w:qFormat/>
    <w:rPr>
      <w:rFonts w:ascii="Wingdings" w:hAnsi="Wingdings" w:cs="StarSymbol;Times New Roman"/>
      <w:sz w:val="18"/>
      <w:szCs w:val="18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2"/>
      </w:numPr>
    </w:pPr>
    <w:rPr/>
  </w:style>
  <w:style w:type="paragraph" w:styleId="Abecednseznam">
    <w:name w:val="Abecední seznam"/>
    <w:basedOn w:val="Textnormy"/>
    <w:qFormat/>
    <w:pPr>
      <w:numPr>
        <w:ilvl w:val="0"/>
        <w:numId w:val="3"/>
      </w:numPr>
    </w:pPr>
    <w:rPr/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zzCover">
    <w:name w:val="zzCover"/>
    <w:basedOn w:val="Normal"/>
    <w:qFormat/>
    <w:pPr>
      <w:spacing w:before="0" w:after="220"/>
      <w:jc w:val="end"/>
    </w:pPr>
    <w:rPr>
      <w:rFonts w:ascii="Helvetica" w:hAnsi="Helvetica" w:eastAsia="MS Mincho;ＭＳ 明朝" w:cs="Helvetica"/>
      <w:b/>
      <w:color w:val="000000"/>
      <w:sz w:val="24"/>
      <w:lang w:val="en-US"/>
    </w:rPr>
  </w:style>
  <w:style w:type="paragraph" w:styleId="Reference">
    <w:name w:val="Reference"/>
    <w:basedOn w:val="Normal"/>
    <w:qFormat/>
    <w:pPr>
      <w:spacing w:before="0" w:after="220"/>
      <w:ind w:hanging="2268" w:start="2268" w:end="0"/>
    </w:pPr>
    <w:rPr>
      <w:rFonts w:ascii="Helvetica" w:hAnsi="Helvetica" w:eastAsia="MS Mincho;ＭＳ 明朝" w:cs="Helvetica"/>
      <w:color w:val="000000"/>
      <w:lang w:val="en-GB"/>
    </w:rPr>
  </w:style>
  <w:style w:type="paragraph" w:styleId="Definition">
    <w:name w:val="Definition"/>
    <w:basedOn w:val="Normal"/>
    <w:qFormat/>
    <w:pPr>
      <w:spacing w:lineRule="exact" w:line="260" w:before="0" w:after="220"/>
      <w:jc w:val="both"/>
    </w:pPr>
    <w:rPr>
      <w:rFonts w:ascii="Helvetica" w:hAnsi="Helvetica" w:eastAsia="MS Mincho;ＭＳ 明朝" w:cs="Helvetica"/>
      <w:color w:val="000000"/>
      <w:lang w:val="en-US"/>
    </w:rPr>
  </w:style>
  <w:style w:type="paragraph" w:styleId="Terms">
    <w:name w:val="Term(s)"/>
    <w:basedOn w:val="Normal"/>
    <w:next w:val="Definition"/>
    <w:qFormat/>
    <w:pPr>
      <w:keepNext w:val="true"/>
      <w:tabs>
        <w:tab w:val="clear" w:pos="708"/>
        <w:tab w:val="left" w:pos="567" w:leader="none"/>
      </w:tabs>
      <w:spacing w:lineRule="exact" w:line="220"/>
    </w:pPr>
    <w:rPr>
      <w:rFonts w:ascii="Helvetica" w:hAnsi="Helvetica" w:eastAsia="MS Mincho;ＭＳ 明朝" w:cs="Helvetica"/>
      <w:b/>
      <w:color w:val="000000"/>
      <w:lang w:val="en-US"/>
    </w:rPr>
  </w:style>
  <w:style w:type="paragraph" w:styleId="Note">
    <w:name w:val="Note"/>
    <w:basedOn w:val="Normal"/>
    <w:qFormat/>
    <w:pPr>
      <w:spacing w:lineRule="exact" w:line="200" w:before="0" w:after="220"/>
      <w:jc w:val="both"/>
    </w:pPr>
    <w:rPr>
      <w:rFonts w:ascii="Helvetica" w:hAnsi="Helvetica" w:eastAsia="MS Mincho;ＭＳ 明朝" w:cs="Helvetica"/>
      <w:color w:val="000000"/>
      <w:sz w:val="18"/>
      <w:lang w:val="en-US"/>
    </w:rPr>
  </w:style>
  <w:style w:type="paragraph" w:styleId="TermNum">
    <w:name w:val="TermNum"/>
    <w:basedOn w:val="Normal"/>
    <w:next w:val="Terms"/>
    <w:qFormat/>
    <w:pPr>
      <w:keepNext w:val="true"/>
      <w:spacing w:lineRule="atLeast" w:line="230"/>
      <w:jc w:val="both"/>
    </w:pPr>
    <w:rPr>
      <w:rFonts w:eastAsia="MS Mincho;ＭＳ 明朝"/>
      <w:b/>
      <w:lang w:val="en-GB" w:eastAsia="ja-JP"/>
    </w:rPr>
  </w:style>
  <w:style w:type="paragraph" w:styleId="Zkladntext2">
    <w:name w:val="Základní text 2"/>
    <w:basedOn w:val="Normal"/>
    <w:qFormat/>
    <w:pPr>
      <w:spacing w:lineRule="auto" w:line="480" w:before="0" w:after="120"/>
    </w:pPr>
    <w:rPr/>
  </w:style>
  <w:style w:type="paragraph" w:styleId="Titulek">
    <w:name w:val="Titulek"/>
    <w:basedOn w:val="Normal"/>
    <w:next w:val="Normal"/>
    <w:qFormat/>
    <w:pPr>
      <w:spacing w:before="120" w:after="120"/>
      <w:jc w:val="center"/>
    </w:pPr>
    <w:rPr>
      <w:rFonts w:ascii="Helvetica" w:hAnsi="Helvetica" w:eastAsia="MS Mincho;ＭＳ 明朝" w:cs="Helvetica"/>
      <w:color w:val="00000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oleObject" Target="embeddings/oleObject1.bin"/><Relationship Id="rId6" Type="http://schemas.openxmlformats.org/officeDocument/2006/relationships/image" Target="media/image4.emf"/><Relationship Id="rId7" Type="http://schemas.openxmlformats.org/officeDocument/2006/relationships/image" Target="media/image5.emf"/><Relationship Id="rId8" Type="http://schemas.openxmlformats.org/officeDocument/2006/relationships/image" Target="media/image5.emf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2010-04-15T12:53:00Z</dcterms:created>
  <dc:creator>David Bárta</dc:creator>
  <dc:description/>
  <cp:keywords/>
  <dc:language>en-US</dc:language>
  <cp:lastModifiedBy>barta</cp:lastModifiedBy>
  <cp:lastPrinted>2008-11-03T10:47:00Z</cp:lastPrinted>
  <dcterms:modified xsi:type="dcterms:W3CDTF">2010-06-16T18:13:00Z</dcterms:modified>
  <cp:revision>58</cp:revision>
  <dc:subject/>
  <dc:title>ČESKÁ TECHNICKÁ NORMA</dc:title>
</cp:coreProperties>
</file>