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D8" w:rsidRPr="00530578" w:rsidRDefault="00FD3B8A" w:rsidP="00EE4830">
      <w:pPr>
        <w:pStyle w:val="a8"/>
        <w:spacing w:line="240" w:lineRule="auto"/>
        <w:ind w:firstLine="800"/>
        <w:jc w:val="both"/>
        <w:rPr>
          <w:sz w:val="22"/>
        </w:rPr>
      </w:pPr>
      <w:bookmarkStart w:id="0" w:name="_Toc458778142"/>
      <w:r>
        <w:rPr>
          <w:rFonts w:hint="eastAsia"/>
          <w:sz w:val="48"/>
        </w:rPr>
        <w:t>UB-</w:t>
      </w:r>
      <w:proofErr w:type="spellStart"/>
      <w:r w:rsidR="004D6F98">
        <w:rPr>
          <w:rFonts w:hint="eastAsia"/>
          <w:sz w:val="48"/>
        </w:rPr>
        <w:t>A</w:t>
      </w:r>
      <w:r w:rsidR="004D6F98">
        <w:rPr>
          <w:sz w:val="48"/>
        </w:rPr>
        <w:t>limy</w:t>
      </w:r>
      <w:proofErr w:type="spellEnd"/>
      <w:r w:rsidR="009F1BD8" w:rsidRPr="00530578">
        <w:rPr>
          <w:rFonts w:hint="eastAsia"/>
          <w:sz w:val="48"/>
        </w:rPr>
        <w:t xml:space="preserve"> </w:t>
      </w:r>
      <w:r w:rsidR="009F1BD8" w:rsidRPr="00530578">
        <w:rPr>
          <w:sz w:val="48"/>
        </w:rPr>
        <w:t>™</w:t>
      </w:r>
    </w:p>
    <w:p w:rsidR="009F1BD8" w:rsidRPr="00530578" w:rsidRDefault="009F1BD8" w:rsidP="009F1BD8">
      <w:pPr>
        <w:pStyle w:val="a8"/>
        <w:spacing w:line="240" w:lineRule="auto"/>
        <w:jc w:val="center"/>
        <w:rPr>
          <w:sz w:val="22"/>
        </w:rPr>
      </w:pPr>
    </w:p>
    <w:p w:rsidR="009F1BD8" w:rsidRPr="00530578" w:rsidRDefault="009F1BD8" w:rsidP="009F1BD8">
      <w:pPr>
        <w:pStyle w:val="a8"/>
        <w:spacing w:line="240" w:lineRule="auto"/>
        <w:jc w:val="center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</w:pPr>
    </w:p>
    <w:p w:rsidR="009F1BD8" w:rsidRPr="00530578" w:rsidRDefault="009F1BD8" w:rsidP="009F1BD8">
      <w:pPr>
        <w:pStyle w:val="a8"/>
        <w:spacing w:line="240" w:lineRule="auto"/>
        <w:rPr>
          <w:color w:val="FF0000"/>
          <w:u w:val="single"/>
        </w:rPr>
      </w:pPr>
    </w:p>
    <w:tbl>
      <w:tblPr>
        <w:tblW w:w="9597" w:type="dxa"/>
        <w:tblBorders>
          <w:top w:val="single" w:sz="36" w:space="0" w:color="FFFFFF"/>
          <w:left w:val="single" w:sz="36" w:space="0" w:color="FFFFFF"/>
          <w:bottom w:val="single" w:sz="24" w:space="0" w:color="auto"/>
          <w:right w:val="single" w:sz="36" w:space="0" w:color="FFFFFF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7"/>
      </w:tblGrid>
      <w:tr w:rsidR="009F1BD8" w:rsidRPr="00530578" w:rsidTr="006C1B8F">
        <w:trPr>
          <w:trHeight w:val="380"/>
        </w:trPr>
        <w:tc>
          <w:tcPr>
            <w:tcW w:w="9597" w:type="dxa"/>
          </w:tcPr>
          <w:p w:rsidR="009F1BD8" w:rsidRPr="00530578" w:rsidRDefault="00F01733" w:rsidP="00D34259">
            <w:pPr>
              <w:pStyle w:val="a8"/>
              <w:spacing w:line="240" w:lineRule="auto"/>
              <w:rPr>
                <w:rFonts w:cs="Arial"/>
                <w:kern w:val="0"/>
                <w:sz w:val="48"/>
              </w:rPr>
            </w:pPr>
            <w:r>
              <w:rPr>
                <w:rFonts w:cs="Arial"/>
                <w:kern w:val="0"/>
                <w:sz w:val="48"/>
              </w:rPr>
              <w:t>UB-</w:t>
            </w:r>
            <w:proofErr w:type="spellStart"/>
            <w:r>
              <w:rPr>
                <w:rFonts w:cs="Arial"/>
                <w:kern w:val="0"/>
                <w:sz w:val="48"/>
              </w:rPr>
              <w:t>Alimy</w:t>
            </w:r>
            <w:proofErr w:type="spellEnd"/>
            <w:r>
              <w:rPr>
                <w:rFonts w:cs="Arial"/>
                <w:kern w:val="0"/>
                <w:sz w:val="48"/>
              </w:rPr>
              <w:t xml:space="preserve"> 3</w:t>
            </w:r>
            <w:r w:rsidR="004D6F98">
              <w:rPr>
                <w:rFonts w:cs="Arial"/>
                <w:kern w:val="0"/>
                <w:sz w:val="48"/>
              </w:rPr>
              <w:t xml:space="preserve">.0 </w:t>
            </w:r>
            <w:r w:rsidR="009F1BD8" w:rsidRPr="00530578">
              <w:rPr>
                <w:rFonts w:cs="Arial"/>
                <w:kern w:val="0"/>
                <w:sz w:val="48"/>
              </w:rPr>
              <w:t>Guide</w:t>
            </w:r>
            <w:r w:rsidR="009F1BD8" w:rsidRPr="00530578">
              <w:rPr>
                <w:rFonts w:cs="Arial" w:hint="eastAsia"/>
                <w:kern w:val="0"/>
                <w:sz w:val="48"/>
              </w:rPr>
              <w:t xml:space="preserve"> </w:t>
            </w:r>
          </w:p>
        </w:tc>
      </w:tr>
    </w:tbl>
    <w:p w:rsidR="009F1BD8" w:rsidRPr="00EA4741" w:rsidRDefault="009F1BD8" w:rsidP="009F1BD8">
      <w:pPr>
        <w:jc w:val="right"/>
      </w:pPr>
    </w:p>
    <w:p w:rsidR="009F1BD8" w:rsidRPr="00530578" w:rsidRDefault="00F01733" w:rsidP="009F1BD8">
      <w:pPr>
        <w:jc w:val="right"/>
        <w:rPr>
          <w:sz w:val="32"/>
        </w:rPr>
      </w:pPr>
      <w:r>
        <w:rPr>
          <w:rFonts w:hint="eastAsia"/>
          <w:b/>
          <w:sz w:val="32"/>
        </w:rPr>
        <w:t>Version 3</w:t>
      </w:r>
      <w:r w:rsidR="009F1BD8" w:rsidRPr="00530578">
        <w:rPr>
          <w:rFonts w:hint="eastAsia"/>
          <w:b/>
          <w:sz w:val="32"/>
        </w:rPr>
        <w:t>.</w:t>
      </w:r>
      <w:r w:rsidR="009F1BD8" w:rsidRPr="00530578">
        <w:rPr>
          <w:b/>
          <w:sz w:val="32"/>
        </w:rPr>
        <w:t>0.</w:t>
      </w:r>
      <w:r w:rsidR="009F1BD8" w:rsidRPr="00530578">
        <w:rPr>
          <w:rFonts w:hint="eastAsia"/>
          <w:b/>
          <w:sz w:val="32"/>
        </w:rPr>
        <w:t>0</w:t>
      </w:r>
    </w:p>
    <w:p w:rsidR="009F1BD8" w:rsidRPr="00530578" w:rsidRDefault="009F1BD8" w:rsidP="009F1BD8">
      <w:pPr>
        <w:jc w:val="right"/>
        <w:rPr>
          <w:sz w:val="32"/>
        </w:rPr>
      </w:pPr>
    </w:p>
    <w:p w:rsidR="009F1BD8" w:rsidRPr="00530578" w:rsidRDefault="009F1BD8" w:rsidP="009F1BD8">
      <w:pPr>
        <w:jc w:val="right"/>
        <w:rPr>
          <w:rFonts w:cs="Arial"/>
          <w:sz w:val="32"/>
        </w:rPr>
      </w:pPr>
      <w:r w:rsidRPr="00530578">
        <w:rPr>
          <w:rFonts w:cs="Arial"/>
          <w:b/>
          <w:sz w:val="32"/>
        </w:rPr>
        <w:t>201</w:t>
      </w:r>
      <w:r w:rsidRPr="00530578">
        <w:rPr>
          <w:rFonts w:cs="Arial" w:hint="eastAsia"/>
          <w:b/>
          <w:sz w:val="32"/>
        </w:rPr>
        <w:t>6</w:t>
      </w:r>
      <w:r w:rsidRPr="00530578">
        <w:rPr>
          <w:rFonts w:cs="Arial"/>
          <w:b/>
          <w:sz w:val="32"/>
        </w:rPr>
        <w:t>-</w:t>
      </w:r>
      <w:r w:rsidR="00396BC0">
        <w:rPr>
          <w:rFonts w:cs="Arial" w:hint="eastAsia"/>
          <w:b/>
          <w:sz w:val="32"/>
        </w:rPr>
        <w:t>0</w:t>
      </w:r>
      <w:r w:rsidR="00F01733">
        <w:rPr>
          <w:rFonts w:cs="Arial"/>
          <w:b/>
          <w:sz w:val="32"/>
        </w:rPr>
        <w:t>8</w:t>
      </w:r>
      <w:r w:rsidRPr="00530578">
        <w:rPr>
          <w:rFonts w:cs="Arial" w:hint="eastAsia"/>
          <w:b/>
          <w:sz w:val="32"/>
        </w:rPr>
        <w:t>-</w:t>
      </w:r>
      <w:r w:rsidR="00F01733">
        <w:rPr>
          <w:rFonts w:cs="Arial"/>
          <w:b/>
          <w:sz w:val="32"/>
        </w:rPr>
        <w:t>01</w:t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  <w:r w:rsidRPr="00530578">
        <w:rPr>
          <w:rFonts w:cs="Arial" w:hint="eastAsia"/>
          <w:b/>
          <w:noProof/>
          <w:sz w:val="32"/>
        </w:rPr>
        <w:drawing>
          <wp:inline distT="0" distB="0" distL="0" distR="0" wp14:anchorId="217136FF" wp14:editId="0F5799E0">
            <wp:extent cx="1295400" cy="342900"/>
            <wp:effectExtent l="19050" t="0" r="0" b="0"/>
            <wp:docPr id="1" name="그림 1" descr="logo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jc w:val="center"/>
      </w:pP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</w:rPr>
        <w:t>Copyright</w:t>
      </w:r>
      <w:r w:rsidRPr="00530578">
        <w:rPr>
          <w:rFonts w:hint="eastAsia"/>
          <w:lang w:val="en-AU"/>
        </w:rPr>
        <w:t>ⓒ</w:t>
      </w:r>
      <w:r w:rsidRPr="00530578">
        <w:rPr>
          <w:rFonts w:hint="eastAsia"/>
        </w:rPr>
        <w:t xml:space="preserve"> 20</w:t>
      </w:r>
      <w:r w:rsidRPr="00530578">
        <w:t>1</w:t>
      </w:r>
      <w:r w:rsidRPr="00530578">
        <w:rPr>
          <w:rFonts w:hint="eastAsia"/>
        </w:rPr>
        <w:t xml:space="preserve">6 </w:t>
      </w:r>
      <w:proofErr w:type="spellStart"/>
      <w:r w:rsidRPr="00530578">
        <w:t>UBone</w:t>
      </w:r>
      <w:proofErr w:type="spellEnd"/>
      <w:r w:rsidRPr="00530578">
        <w:rPr>
          <w:rFonts w:hint="eastAsia"/>
        </w:rPr>
        <w:t xml:space="preserve"> </w:t>
      </w:r>
      <w:r w:rsidRPr="00530578">
        <w:t>CO</w:t>
      </w:r>
      <w:proofErr w:type="gramStart"/>
      <w:r w:rsidRPr="00530578">
        <w:rPr>
          <w:rFonts w:hint="eastAsia"/>
        </w:rPr>
        <w:t>.,</w:t>
      </w:r>
      <w:proofErr w:type="gramEnd"/>
      <w:r w:rsidRPr="00530578">
        <w:rPr>
          <w:rFonts w:hint="eastAsia"/>
        </w:rPr>
        <w:t xml:space="preserve"> Ltd. All right reserved.</w:t>
      </w:r>
    </w:p>
    <w:p w:rsidR="009F1BD8" w:rsidRPr="00530578" w:rsidRDefault="009F1BD8" w:rsidP="009F1BD8">
      <w:pPr>
        <w:pStyle w:val="30"/>
        <w:jc w:val="center"/>
      </w:pPr>
    </w:p>
    <w:p w:rsidR="009F1BD8" w:rsidRPr="00530578" w:rsidRDefault="009F1BD8" w:rsidP="009F1BD8">
      <w:pPr>
        <w:pStyle w:val="30"/>
        <w:jc w:val="center"/>
        <w:rPr>
          <w:color w:val="FF0000"/>
        </w:rPr>
      </w:pPr>
      <w:r w:rsidRPr="00530578">
        <w:rPr>
          <w:rFonts w:hint="eastAsia"/>
          <w:color w:val="FF0000"/>
        </w:rPr>
        <w:t>본 문서는 (주)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Solution제작 산출물로써  (주) </w:t>
      </w:r>
      <w:proofErr w:type="spellStart"/>
      <w:r w:rsidRPr="00530578">
        <w:rPr>
          <w:rFonts w:hint="eastAsia"/>
          <w:color w:val="FF0000"/>
        </w:rPr>
        <w:t>유비원의</w:t>
      </w:r>
      <w:proofErr w:type="spellEnd"/>
      <w:r w:rsidRPr="00530578">
        <w:rPr>
          <w:rFonts w:hint="eastAsia"/>
          <w:color w:val="FF0000"/>
        </w:rPr>
        <w:t xml:space="preserve"> 지적 자산이므로</w:t>
      </w:r>
    </w:p>
    <w:p w:rsidR="009F1BD8" w:rsidRPr="00530578" w:rsidRDefault="009F1BD8" w:rsidP="009F1BD8">
      <w:pPr>
        <w:pStyle w:val="30"/>
        <w:jc w:val="center"/>
      </w:pPr>
      <w:r w:rsidRPr="00530578">
        <w:rPr>
          <w:rFonts w:hint="eastAsia"/>
          <w:color w:val="FF0000"/>
        </w:rPr>
        <w:t xml:space="preserve">본 문서의 형태 및 </w:t>
      </w:r>
      <w:proofErr w:type="gramStart"/>
      <w:r w:rsidRPr="00530578">
        <w:rPr>
          <w:rFonts w:hint="eastAsia"/>
          <w:color w:val="FF0000"/>
        </w:rPr>
        <w:t>내용을  다른</w:t>
      </w:r>
      <w:proofErr w:type="gramEnd"/>
      <w:r w:rsidRPr="00530578">
        <w:rPr>
          <w:rFonts w:hint="eastAsia"/>
          <w:color w:val="FF0000"/>
        </w:rPr>
        <w:t xml:space="preserve"> 용도로 임의 사용 또는 변경할 수 없음을 밝힙니다.</w:t>
      </w:r>
      <w:r w:rsidRPr="00530578">
        <w:rPr>
          <w:rFonts w:hint="eastAsia"/>
        </w:rPr>
        <w:t xml:space="preserve"> </w:t>
      </w:r>
    </w:p>
    <w:p w:rsidR="009F1BD8" w:rsidRPr="00530578" w:rsidRDefault="009F1BD8" w:rsidP="009F1BD8">
      <w:pPr>
        <w:pStyle w:val="30"/>
        <w:jc w:val="center"/>
        <w:sectPr w:rsidR="009F1BD8" w:rsidRPr="00530578" w:rsidSect="009F1BD8">
          <w:footerReference w:type="default" r:id="rId9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</w:p>
    <w:p w:rsidR="009F1BD8" w:rsidRPr="00530578" w:rsidRDefault="009F1BD8" w:rsidP="009F1BD8">
      <w:pPr>
        <w:pStyle w:val="a5"/>
        <w:spacing w:line="240" w:lineRule="auto"/>
      </w:pPr>
      <w:bookmarkStart w:id="1" w:name="_Toc503854331"/>
      <w:bookmarkStart w:id="2" w:name="_Toc503854396"/>
      <w:bookmarkStart w:id="3" w:name="_Toc449599776"/>
      <w:r w:rsidRPr="00530578">
        <w:rPr>
          <w:rFonts w:hint="eastAsia"/>
        </w:rPr>
        <w:lastRenderedPageBreak/>
        <w:t>Revision History</w:t>
      </w:r>
      <w:bookmarkEnd w:id="1"/>
      <w:bookmarkEnd w:id="2"/>
      <w:bookmarkEnd w:id="3"/>
    </w:p>
    <w:p w:rsidR="009F1BD8" w:rsidRPr="00530578" w:rsidRDefault="009F1BD8" w:rsidP="009F1BD8"/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4"/>
        <w:gridCol w:w="1105"/>
        <w:gridCol w:w="1216"/>
        <w:gridCol w:w="1272"/>
        <w:gridCol w:w="2924"/>
        <w:gridCol w:w="1500"/>
      </w:tblGrid>
      <w:tr w:rsidR="009F1BD8" w:rsidRPr="00530578" w:rsidTr="006C1B8F">
        <w:trPr>
          <w:cantSplit/>
          <w:trHeight w:val="497"/>
          <w:jc w:val="center"/>
        </w:trPr>
        <w:tc>
          <w:tcPr>
            <w:tcW w:w="99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Revision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Revised Date</w:t>
            </w:r>
          </w:p>
        </w:tc>
        <w:tc>
          <w:tcPr>
            <w:tcW w:w="1275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</w:t>
            </w:r>
          </w:p>
        </w:tc>
        <w:tc>
          <w:tcPr>
            <w:tcW w:w="1276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Authorized</w:t>
            </w:r>
          </w:p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By</w:t>
            </w:r>
          </w:p>
        </w:tc>
        <w:tc>
          <w:tcPr>
            <w:tcW w:w="3209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Comments</w:t>
            </w:r>
          </w:p>
        </w:tc>
        <w:tc>
          <w:tcPr>
            <w:tcW w:w="1560" w:type="dxa"/>
            <w:shd w:val="clear" w:color="auto" w:fill="CCCCCC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  <w:b/>
                <w:bCs/>
                <w:i/>
                <w:iCs/>
              </w:rPr>
            </w:pPr>
            <w:r w:rsidRPr="00530578">
              <w:rPr>
                <w:rFonts w:cs="Arial" w:hint="eastAsia"/>
                <w:b/>
                <w:bCs/>
                <w:i/>
                <w:iCs/>
              </w:rPr>
              <w:t>Reference</w:t>
            </w: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  <w:r w:rsidRPr="00530578">
              <w:rPr>
                <w:rFonts w:cs="Arial" w:hint="eastAsia"/>
              </w:rPr>
              <w:t>1.0</w:t>
            </w: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5652C1" w:rsidP="006C1B8F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강영운</w:t>
            </w: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  <w:r w:rsidRPr="00530578">
              <w:rPr>
                <w:rFonts w:cs="Arial" w:hint="eastAsia"/>
              </w:rPr>
              <w:t>초본</w:t>
            </w: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  <w:tr w:rsidR="009F1BD8" w:rsidRPr="00530578" w:rsidTr="006C1B8F">
        <w:trPr>
          <w:cantSplit/>
          <w:trHeight w:val="389"/>
          <w:jc w:val="center"/>
        </w:trPr>
        <w:tc>
          <w:tcPr>
            <w:tcW w:w="99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134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5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9F1BD8" w:rsidRPr="00530578" w:rsidRDefault="009F1BD8" w:rsidP="006C1B8F">
            <w:pPr>
              <w:jc w:val="center"/>
              <w:rPr>
                <w:rFonts w:cs="Arial"/>
              </w:rPr>
            </w:pPr>
          </w:p>
        </w:tc>
        <w:tc>
          <w:tcPr>
            <w:tcW w:w="3209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  <w:tc>
          <w:tcPr>
            <w:tcW w:w="1560" w:type="dxa"/>
            <w:vAlign w:val="center"/>
          </w:tcPr>
          <w:p w:rsidR="009F1BD8" w:rsidRPr="00530578" w:rsidRDefault="009F1BD8" w:rsidP="006C1B8F">
            <w:pPr>
              <w:rPr>
                <w:rFonts w:cs="Arial"/>
              </w:rPr>
            </w:pPr>
          </w:p>
        </w:tc>
      </w:tr>
    </w:tbl>
    <w:p w:rsidR="009F1BD8" w:rsidRPr="00530578" w:rsidRDefault="009F1BD8" w:rsidP="009F1BD8">
      <w:pPr>
        <w:pStyle w:val="30"/>
        <w:jc w:val="center"/>
        <w:rPr>
          <w:i/>
          <w:iCs/>
        </w:rPr>
      </w:pPr>
    </w:p>
    <w:p w:rsidR="009F1BD8" w:rsidRPr="00530578" w:rsidRDefault="009F1BD8" w:rsidP="009F1BD8">
      <w:pPr>
        <w:pStyle w:val="a5"/>
        <w:spacing w:line="240" w:lineRule="auto"/>
      </w:pPr>
      <w:r w:rsidRPr="00530578">
        <w:rPr>
          <w:i/>
          <w:iCs/>
        </w:rPr>
        <w:br w:type="page"/>
      </w:r>
      <w:bookmarkStart w:id="4" w:name="_Toc500742815"/>
      <w:bookmarkStart w:id="5" w:name="_Toc501184820"/>
      <w:bookmarkStart w:id="6" w:name="_Toc501185034"/>
      <w:bookmarkStart w:id="7" w:name="_Toc503683297"/>
      <w:bookmarkStart w:id="8" w:name="_Toc503796959"/>
      <w:bookmarkStart w:id="9" w:name="_Toc503854332"/>
      <w:bookmarkStart w:id="10" w:name="_Toc503854397"/>
      <w:bookmarkStart w:id="11" w:name="_Toc449599777"/>
      <w:r w:rsidRPr="00530578">
        <w:lastRenderedPageBreak/>
        <w:t>Table of Contents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B96D17" w:rsidRDefault="007E7EAE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r w:rsidRPr="00530578">
        <w:rPr>
          <w:rFonts w:ascii="맑은 고딕" w:hAnsi="맑은 고딕"/>
        </w:rPr>
        <w:fldChar w:fldCharType="begin"/>
      </w:r>
      <w:r w:rsidR="009F1BD8" w:rsidRPr="00530578">
        <w:rPr>
          <w:rFonts w:ascii="맑은 고딕" w:hAnsi="맑은 고딕"/>
        </w:rPr>
        <w:instrText xml:space="preserve"> TOC \o "1-4" \h \z </w:instrText>
      </w:r>
      <w:r w:rsidRPr="00530578">
        <w:rPr>
          <w:rFonts w:ascii="맑은 고딕" w:hAnsi="맑은 고딕"/>
        </w:rPr>
        <w:fldChar w:fldCharType="separate"/>
      </w:r>
      <w:hyperlink w:anchor="_Toc449599776" w:history="1">
        <w:r w:rsidR="00B96D17" w:rsidRPr="0032382D">
          <w:rPr>
            <w:rStyle w:val="aa"/>
            <w:noProof/>
          </w:rPr>
          <w:t>Revision History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_Toc449599776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2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77" w:history="1">
        <w:r w:rsidR="00B96D17" w:rsidRPr="0032382D">
          <w:rPr>
            <w:rStyle w:val="aa"/>
            <w:noProof/>
          </w:rPr>
          <w:t>Table of Contents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_Toc449599777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3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78" w:history="1">
        <w:r w:rsidR="00B96D17" w:rsidRPr="0032382D">
          <w:rPr>
            <w:rStyle w:val="aa"/>
            <w:noProof/>
          </w:rPr>
          <w:t>1.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UB-Alimy</w:t>
        </w:r>
        <w:r w:rsidR="00B96D17" w:rsidRPr="0032382D">
          <w:rPr>
            <w:rStyle w:val="aa"/>
            <w:noProof/>
          </w:rPr>
          <w:t>개요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_Toc449599778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1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79" w:history="1">
        <w:r w:rsidR="00B96D17" w:rsidRPr="0032382D">
          <w:rPr>
            <w:rStyle w:val="aa"/>
            <w:noProof/>
          </w:rPr>
          <w:t>1.1.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UB-Alimy</w:t>
        </w:r>
        <w:r w:rsidR="00B96D17" w:rsidRPr="0032382D">
          <w:rPr>
            <w:rStyle w:val="aa"/>
            <w:noProof/>
          </w:rPr>
          <w:t>란</w:t>
        </w:r>
        <w:r w:rsidR="00B96D17" w:rsidRPr="0032382D">
          <w:rPr>
            <w:rStyle w:val="aa"/>
            <w:noProof/>
          </w:rPr>
          <w:t>?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_Toc449599779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1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0" w:history="1">
        <w:r w:rsidR="00B96D17" w:rsidRPr="0032382D">
          <w:rPr>
            <w:rStyle w:val="aa"/>
            <w:noProof/>
          </w:rPr>
          <w:t>2.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 xml:space="preserve">UB-Alimy </w:t>
        </w:r>
        <w:r w:rsidR="00B96D17" w:rsidRPr="0032382D">
          <w:rPr>
            <w:rStyle w:val="aa"/>
            <w:noProof/>
          </w:rPr>
          <w:t>흐름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_Toc449599780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2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1" w:history="1">
        <w:r w:rsidR="00B96D17" w:rsidRPr="0032382D">
          <w:rPr>
            <w:rStyle w:val="aa"/>
            <w:noProof/>
          </w:rPr>
          <w:t>3.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 xml:space="preserve">UB-Alimy </w:t>
        </w:r>
        <w:r w:rsidR="00B96D17" w:rsidRPr="0032382D">
          <w:rPr>
            <w:rStyle w:val="aa"/>
            <w:noProof/>
          </w:rPr>
          <w:t>테이블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_Toc449599781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3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2" w:history="1">
        <w:r w:rsidR="00B96D17" w:rsidRPr="0032382D">
          <w:rPr>
            <w:rStyle w:val="aa"/>
            <w:noProof/>
          </w:rPr>
          <w:t>4.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 xml:space="preserve">UB-Alimy </w:t>
        </w:r>
        <w:r w:rsidR="00B96D17" w:rsidRPr="0032382D">
          <w:rPr>
            <w:rStyle w:val="aa"/>
            <w:noProof/>
          </w:rPr>
          <w:t>관련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파일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_Toc449599782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4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83" w:history="1">
        <w:r w:rsidR="00B96D17" w:rsidRPr="0032382D">
          <w:rPr>
            <w:rStyle w:val="aa"/>
            <w:noProof/>
          </w:rPr>
          <w:t>4.1.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폴더구조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_Toc449599783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4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84" w:history="1">
        <w:r w:rsidR="00B96D17" w:rsidRPr="0032382D">
          <w:rPr>
            <w:rStyle w:val="aa"/>
            <w:noProof/>
          </w:rPr>
          <w:t>4.2.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서버모듈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관련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파일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리스트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_Toc449599784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5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85" w:history="1">
        <w:r w:rsidR="00B96D17" w:rsidRPr="0032382D">
          <w:rPr>
            <w:rStyle w:val="aa"/>
            <w:noProof/>
          </w:rPr>
          <w:t>4.3.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관련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라이브러리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_Toc449599785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5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86" w:history="1">
        <w:r w:rsidR="00B96D17" w:rsidRPr="0032382D">
          <w:rPr>
            <w:rStyle w:val="aa"/>
            <w:noProof/>
          </w:rPr>
          <w:t>4.4.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배포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관련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파일리스트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_Toc449599786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5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7" w:history="1">
        <w:r w:rsidR="00B96D17" w:rsidRPr="0032382D">
          <w:rPr>
            <w:rStyle w:val="aa"/>
            <w:noProof/>
          </w:rPr>
          <w:t>5.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 xml:space="preserve">UB-Alimy </w:t>
        </w:r>
        <w:r w:rsidR="00B96D17" w:rsidRPr="0032382D">
          <w:rPr>
            <w:rStyle w:val="aa"/>
            <w:noProof/>
          </w:rPr>
          <w:t>설정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_Toc449599787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6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8" w:history="1">
        <w:r w:rsidR="00B96D17" w:rsidRPr="0032382D">
          <w:rPr>
            <w:rStyle w:val="aa"/>
            <w:noProof/>
          </w:rPr>
          <w:t>6.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로그인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구성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_Toc449599788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7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10"/>
        <w:tabs>
          <w:tab w:val="left" w:pos="400"/>
          <w:tab w:val="right" w:leader="dot" w:pos="9017"/>
        </w:tabs>
        <w:rPr>
          <w:rFonts w:asciiTheme="minorHAnsi" w:eastAsiaTheme="minorEastAsia" w:hAnsiTheme="minorHAnsi" w:cstheme="minorBidi"/>
          <w:b w:val="0"/>
          <w:caps w:val="0"/>
          <w:noProof/>
          <w:szCs w:val="22"/>
        </w:rPr>
      </w:pPr>
      <w:hyperlink w:anchor="_Toc449599789" w:history="1">
        <w:r w:rsidR="00B96D17" w:rsidRPr="0032382D">
          <w:rPr>
            <w:rStyle w:val="aa"/>
            <w:noProof/>
          </w:rPr>
          <w:t>7.</w:t>
        </w:r>
        <w:r w:rsidR="00B96D17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 xml:space="preserve">Update </w:t>
        </w:r>
        <w:r w:rsidR="00B96D17" w:rsidRPr="0032382D">
          <w:rPr>
            <w:rStyle w:val="aa"/>
            <w:noProof/>
          </w:rPr>
          <w:t>배포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_Toc449599789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8</w:t>
        </w:r>
        <w:r w:rsidR="00B96D17">
          <w:rPr>
            <w:noProof/>
            <w:webHidden/>
          </w:rPr>
          <w:fldChar w:fldCharType="end"/>
        </w:r>
      </w:hyperlink>
    </w:p>
    <w:p w:rsidR="00B96D17" w:rsidRDefault="00331B2D">
      <w:pPr>
        <w:pStyle w:val="20"/>
        <w:tabs>
          <w:tab w:val="left" w:pos="80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49599790" w:history="1">
        <w:r w:rsidR="00B96D17" w:rsidRPr="0032382D">
          <w:rPr>
            <w:rStyle w:val="aa"/>
            <w:noProof/>
          </w:rPr>
          <w:t>7.1.</w:t>
        </w:r>
        <w:r w:rsidR="00B96D17">
          <w:rPr>
            <w:rFonts w:asciiTheme="minorHAnsi" w:eastAsiaTheme="minorEastAsia" w:hAnsiTheme="minorHAnsi" w:cstheme="minorBidi"/>
            <w:smallCaps w:val="0"/>
            <w:noProof/>
            <w:szCs w:val="22"/>
          </w:rPr>
          <w:tab/>
        </w:r>
        <w:r w:rsidR="00B96D17" w:rsidRPr="0032382D">
          <w:rPr>
            <w:rStyle w:val="aa"/>
            <w:noProof/>
          </w:rPr>
          <w:t>배포</w:t>
        </w:r>
        <w:r w:rsidR="00B96D17" w:rsidRPr="0032382D">
          <w:rPr>
            <w:rStyle w:val="aa"/>
            <w:noProof/>
          </w:rPr>
          <w:t xml:space="preserve"> </w:t>
        </w:r>
        <w:r w:rsidR="00B96D17" w:rsidRPr="0032382D">
          <w:rPr>
            <w:rStyle w:val="aa"/>
            <w:noProof/>
          </w:rPr>
          <w:t>절차</w:t>
        </w:r>
        <w:r w:rsidR="00B96D17">
          <w:rPr>
            <w:noProof/>
            <w:webHidden/>
          </w:rPr>
          <w:tab/>
        </w:r>
        <w:r w:rsidR="00B96D17">
          <w:rPr>
            <w:noProof/>
            <w:webHidden/>
          </w:rPr>
          <w:fldChar w:fldCharType="begin"/>
        </w:r>
        <w:r w:rsidR="00B96D17">
          <w:rPr>
            <w:noProof/>
            <w:webHidden/>
          </w:rPr>
          <w:instrText xml:space="preserve"> PAGEREF _Toc449599790 \h </w:instrText>
        </w:r>
        <w:r w:rsidR="00B96D17">
          <w:rPr>
            <w:noProof/>
            <w:webHidden/>
          </w:rPr>
        </w:r>
        <w:r w:rsidR="00B96D17">
          <w:rPr>
            <w:noProof/>
            <w:webHidden/>
          </w:rPr>
          <w:fldChar w:fldCharType="separate"/>
        </w:r>
        <w:r w:rsidR="00B96D17">
          <w:rPr>
            <w:noProof/>
            <w:webHidden/>
          </w:rPr>
          <w:t>8</w:t>
        </w:r>
        <w:r w:rsidR="00B96D17">
          <w:rPr>
            <w:noProof/>
            <w:webHidden/>
          </w:rPr>
          <w:fldChar w:fldCharType="end"/>
        </w:r>
      </w:hyperlink>
    </w:p>
    <w:p w:rsidR="009F1BD8" w:rsidRPr="005A489F" w:rsidRDefault="007E7EAE" w:rsidP="009F1BD8">
      <w:pPr>
        <w:pStyle w:val="30"/>
        <w:rPr>
          <w:b/>
          <w:caps/>
        </w:rPr>
        <w:sectPr w:rsidR="009F1BD8" w:rsidRPr="005A489F" w:rsidSect="006C1B8F">
          <w:headerReference w:type="default" r:id="rId10"/>
          <w:footerReference w:type="default" r:id="rId11"/>
          <w:pgSz w:w="11907" w:h="16840" w:code="9"/>
          <w:pgMar w:top="1701" w:right="1440" w:bottom="1440" w:left="1440" w:header="992" w:footer="624" w:gutter="0"/>
          <w:cols w:space="720"/>
          <w:docGrid w:linePitch="245"/>
        </w:sectPr>
      </w:pPr>
      <w:r w:rsidRPr="00530578">
        <w:rPr>
          <w:kern w:val="2"/>
          <w:sz w:val="18"/>
        </w:rPr>
        <w:fldChar w:fldCharType="end"/>
      </w:r>
      <w:bookmarkEnd w:id="0"/>
    </w:p>
    <w:p w:rsidR="009F1BD8" w:rsidRPr="00530578" w:rsidRDefault="00D3540C" w:rsidP="009F1BD8">
      <w:pPr>
        <w:pStyle w:val="1"/>
        <w:numPr>
          <w:ilvl w:val="0"/>
          <w:numId w:val="2"/>
        </w:numPr>
        <w:spacing w:line="240" w:lineRule="auto"/>
      </w:pPr>
      <w:bookmarkStart w:id="12" w:name="_Toc15901347"/>
      <w:bookmarkStart w:id="13" w:name="_Toc449599778"/>
      <w:r>
        <w:lastRenderedPageBreak/>
        <w:t>UB-</w:t>
      </w:r>
      <w:proofErr w:type="spellStart"/>
      <w:r>
        <w:t>Alimy</w:t>
      </w:r>
      <w:proofErr w:type="spellEnd"/>
      <w:r w:rsidR="009F1BD8" w:rsidRPr="00530578">
        <w:rPr>
          <w:rFonts w:hint="eastAsia"/>
        </w:rPr>
        <w:t>개요</w:t>
      </w:r>
      <w:bookmarkEnd w:id="12"/>
      <w:bookmarkEnd w:id="13"/>
    </w:p>
    <w:p w:rsidR="009F1BD8" w:rsidRPr="00530578" w:rsidRDefault="00D3540C" w:rsidP="004D10B5">
      <w:pPr>
        <w:pStyle w:val="2"/>
        <w:spacing w:line="240" w:lineRule="auto"/>
      </w:pPr>
      <w:bookmarkStart w:id="14" w:name="_Toc15901348"/>
      <w:bookmarkStart w:id="15" w:name="_Toc449599779"/>
      <w:r>
        <w:t>UB-</w:t>
      </w:r>
      <w:proofErr w:type="spellStart"/>
      <w:r>
        <w:t>Alimy</w:t>
      </w:r>
      <w:proofErr w:type="spellEnd"/>
      <w:r w:rsidR="009F1BD8" w:rsidRPr="00530578">
        <w:rPr>
          <w:rFonts w:hint="eastAsia"/>
        </w:rPr>
        <w:t>란?</w:t>
      </w:r>
      <w:bookmarkEnd w:id="14"/>
      <w:bookmarkEnd w:id="15"/>
    </w:p>
    <w:p w:rsidR="009F1BD8" w:rsidRPr="00530578" w:rsidRDefault="009F1BD8" w:rsidP="009F1BD8"/>
    <w:p w:rsidR="009F1BD8" w:rsidRPr="00530578" w:rsidRDefault="00027282" w:rsidP="009F1BD8">
      <w:pPr>
        <w:numPr>
          <w:ilvl w:val="0"/>
          <w:numId w:val="3"/>
        </w:numPr>
      </w:pPr>
      <w:r>
        <w:rPr>
          <w:rFonts w:hint="eastAsia"/>
        </w:rPr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는 </w:t>
      </w:r>
      <w:r>
        <w:t>ub-framework</w:t>
      </w:r>
      <w:r>
        <w:rPr>
          <w:rFonts w:hint="eastAsia"/>
        </w:rPr>
        <w:t>-1.5.0 이상</w:t>
      </w:r>
      <w:r w:rsidR="0080355F">
        <w:rPr>
          <w:rFonts w:hint="eastAsia"/>
        </w:rPr>
        <w:t xml:space="preserve"> </w:t>
      </w:r>
      <w:r>
        <w:rPr>
          <w:rFonts w:hint="eastAsia"/>
        </w:rPr>
        <w:t>버</w:t>
      </w:r>
      <w:r w:rsidR="0080355F">
        <w:rPr>
          <w:rFonts w:hint="eastAsia"/>
        </w:rPr>
        <w:t>전</w:t>
      </w:r>
      <w:r>
        <w:rPr>
          <w:rFonts w:hint="eastAsia"/>
        </w:rPr>
        <w:t>을 기준으로 구성되었으며,</w:t>
      </w:r>
      <w:r>
        <w:t xml:space="preserve"> </w:t>
      </w:r>
      <w:r>
        <w:rPr>
          <w:rFonts w:hint="eastAsia"/>
        </w:rPr>
        <w:t>크게 서버 모듈과 클라이언트 모듈로 구성된다.</w:t>
      </w:r>
    </w:p>
    <w:p w:rsidR="001945DE" w:rsidRPr="00530578" w:rsidRDefault="00027282" w:rsidP="009F1BD8">
      <w:pPr>
        <w:numPr>
          <w:ilvl w:val="0"/>
          <w:numId w:val="3"/>
        </w:numPr>
      </w:pPr>
      <w:r>
        <w:rPr>
          <w:rFonts w:hint="eastAsia"/>
        </w:rPr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는 </w:t>
      </w:r>
      <w:r w:rsidR="00990DC6">
        <w:t>C</w:t>
      </w:r>
      <w:r>
        <w:t>S Application</w:t>
      </w:r>
      <w:r>
        <w:rPr>
          <w:rFonts w:hint="eastAsia"/>
        </w:rPr>
        <w:t>의 유형이며,</w:t>
      </w:r>
      <w:r>
        <w:t xml:space="preserve"> </w:t>
      </w:r>
      <w:r>
        <w:rPr>
          <w:rFonts w:hint="eastAsia"/>
        </w:rPr>
        <w:t xml:space="preserve">서버는 </w:t>
      </w:r>
      <w:r>
        <w:t xml:space="preserve">Java </w:t>
      </w:r>
      <w:r>
        <w:rPr>
          <w:rFonts w:hint="eastAsia"/>
        </w:rPr>
        <w:t xml:space="preserve">환경에 </w:t>
      </w:r>
      <w:r>
        <w:t xml:space="preserve">Spring </w:t>
      </w:r>
      <w:r>
        <w:rPr>
          <w:rFonts w:hint="eastAsia"/>
        </w:rPr>
        <w:t>환경을 기준으로 기본 구성이 되며,</w:t>
      </w:r>
      <w:r>
        <w:t xml:space="preserve"> </w:t>
      </w:r>
      <w:r>
        <w:rPr>
          <w:rFonts w:hint="eastAsia"/>
        </w:rPr>
        <w:t xml:space="preserve">클라이언트는 </w:t>
      </w:r>
      <w:r>
        <w:t xml:space="preserve">Window </w:t>
      </w:r>
      <w:r>
        <w:rPr>
          <w:rFonts w:hint="eastAsia"/>
        </w:rPr>
        <w:t>환경을 지원하는 알림 메신저 역할을 수행한다.</w:t>
      </w:r>
    </w:p>
    <w:p w:rsidR="00325C54" w:rsidRDefault="00325C54">
      <w:pPr>
        <w:widowControl/>
        <w:wordWrap/>
        <w:jc w:val="left"/>
      </w:pPr>
      <w:r>
        <w:br w:type="page"/>
      </w:r>
    </w:p>
    <w:p w:rsidR="00325C54" w:rsidRPr="00530578" w:rsidRDefault="00325C54" w:rsidP="00325C54">
      <w:pPr>
        <w:pStyle w:val="1"/>
        <w:spacing w:line="240" w:lineRule="auto"/>
      </w:pPr>
      <w:bookmarkStart w:id="16" w:name="_Toc449599780"/>
      <w:r>
        <w:rPr>
          <w:rFonts w:hint="eastAsia"/>
        </w:rPr>
        <w:lastRenderedPageBreak/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 </w:t>
      </w:r>
      <w:r w:rsidR="000605A0">
        <w:rPr>
          <w:rFonts w:hint="eastAsia"/>
        </w:rPr>
        <w:t>흐름</w:t>
      </w:r>
      <w:bookmarkEnd w:id="16"/>
    </w:p>
    <w:p w:rsidR="00325C54" w:rsidRDefault="00325C54" w:rsidP="00022BC9">
      <w:pPr>
        <w:widowControl/>
        <w:wordWrap/>
        <w:jc w:val="left"/>
      </w:pPr>
    </w:p>
    <w:p w:rsidR="00325C54" w:rsidRDefault="00D80A8B" w:rsidP="00022BC9">
      <w:pPr>
        <w:widowControl/>
        <w:wordWrap/>
        <w:jc w:val="left"/>
      </w:pPr>
      <w:r>
        <w:rPr>
          <w:noProof/>
        </w:rPr>
        <w:drawing>
          <wp:inline distT="0" distB="0" distL="0" distR="0" wp14:anchorId="75FB2AD9">
            <wp:extent cx="6005195" cy="530987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25C54" w:rsidRDefault="00325C54" w:rsidP="00022BC9">
      <w:pPr>
        <w:widowControl/>
        <w:wordWrap/>
        <w:jc w:val="left"/>
      </w:pPr>
    </w:p>
    <w:p w:rsidR="009C1022" w:rsidRDefault="009C1022" w:rsidP="00022BC9">
      <w:pPr>
        <w:widowControl/>
        <w:wordWrap/>
        <w:jc w:val="left"/>
      </w:pPr>
      <w:r>
        <w:rPr>
          <w:rFonts w:hint="eastAsia"/>
        </w:rPr>
        <w:t xml:space="preserve">메시지 전송은 Thread를 이용한 </w:t>
      </w:r>
      <w:r>
        <w:t>TCP Socket</w:t>
      </w:r>
      <w:r>
        <w:rPr>
          <w:rFonts w:hint="eastAsia"/>
        </w:rPr>
        <w:t>을 사용하여 구성되어 있으며,</w:t>
      </w:r>
      <w:r>
        <w:t xml:space="preserve"> </w:t>
      </w:r>
      <w:r>
        <w:rPr>
          <w:rFonts w:hint="eastAsia"/>
        </w:rPr>
        <w:t xml:space="preserve">동시에 많은 데이터를 전송할 경우 특정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전송문제로 인한 대기 시간이 다른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영항을</w:t>
      </w:r>
      <w:proofErr w:type="spellEnd"/>
      <w:r>
        <w:rPr>
          <w:rFonts w:hint="eastAsia"/>
        </w:rPr>
        <w:t xml:space="preserve"> 주지 않는 구조</w:t>
      </w:r>
      <w:r w:rsidR="00441E7C">
        <w:rPr>
          <w:rFonts w:hint="eastAsia"/>
        </w:rPr>
        <w:t>로 되어 있다.</w:t>
      </w:r>
    </w:p>
    <w:p w:rsidR="00022BC9" w:rsidRPr="00530578" w:rsidRDefault="00A5186C" w:rsidP="00022BC9">
      <w:pPr>
        <w:widowControl/>
        <w:wordWrap/>
        <w:jc w:val="left"/>
      </w:pPr>
      <w:r>
        <w:br w:type="page"/>
      </w:r>
    </w:p>
    <w:p w:rsidR="009F1BD8" w:rsidRPr="00530578" w:rsidRDefault="000D6542" w:rsidP="00A749FA">
      <w:pPr>
        <w:pStyle w:val="1"/>
      </w:pPr>
      <w:bookmarkStart w:id="17" w:name="_Toc449599781"/>
      <w:r>
        <w:lastRenderedPageBreak/>
        <w:t>UB-</w:t>
      </w:r>
      <w:proofErr w:type="spellStart"/>
      <w:r>
        <w:t>Alimy</w:t>
      </w:r>
      <w:proofErr w:type="spellEnd"/>
      <w:r w:rsidR="009F1BD8" w:rsidRPr="00530578">
        <w:rPr>
          <w:rFonts w:hint="eastAsia"/>
        </w:rPr>
        <w:t xml:space="preserve"> 테이블</w:t>
      </w:r>
      <w:bookmarkEnd w:id="17"/>
    </w:p>
    <w:p w:rsidR="003C1C37" w:rsidRPr="00530578" w:rsidRDefault="003C1C37" w:rsidP="003C1C37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909"/>
        <w:gridCol w:w="6714"/>
      </w:tblGrid>
      <w:tr w:rsidR="003C1C37" w:rsidRPr="00530578" w:rsidTr="006C1B8F">
        <w:tc>
          <w:tcPr>
            <w:tcW w:w="2943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테이블 명</w:t>
            </w:r>
          </w:p>
        </w:tc>
        <w:tc>
          <w:tcPr>
            <w:tcW w:w="6894" w:type="dxa"/>
            <w:shd w:val="solid" w:color="000000" w:fill="FFFFFF"/>
          </w:tcPr>
          <w:p w:rsidR="003C1C37" w:rsidRPr="00530578" w:rsidRDefault="003C1C37" w:rsidP="006C1B8F">
            <w:pPr>
              <w:jc w:val="center"/>
              <w:rPr>
                <w:b/>
                <w:bCs/>
              </w:rPr>
            </w:pPr>
            <w:r w:rsidRPr="00530578">
              <w:rPr>
                <w:rFonts w:hint="eastAsia"/>
                <w:b/>
                <w:bCs/>
              </w:rPr>
              <w:t>설명</w:t>
            </w:r>
          </w:p>
        </w:tc>
      </w:tr>
      <w:tr w:rsidR="003C1C37" w:rsidRPr="00530578" w:rsidTr="006C1B8F">
        <w:tc>
          <w:tcPr>
            <w:tcW w:w="2943" w:type="dxa"/>
            <w:shd w:val="clear" w:color="auto" w:fill="auto"/>
          </w:tcPr>
          <w:p w:rsidR="003C1C37" w:rsidRPr="00530578" w:rsidRDefault="000B0D3F" w:rsidP="006C1B8F">
            <w:pPr>
              <w:rPr>
                <w:sz w:val="18"/>
              </w:rPr>
            </w:pPr>
            <w:r w:rsidRPr="000B0D3F">
              <w:rPr>
                <w:sz w:val="18"/>
              </w:rPr>
              <w:t>SYS_LOGIN_ALIMY</w:t>
            </w:r>
          </w:p>
        </w:tc>
        <w:tc>
          <w:tcPr>
            <w:tcW w:w="6894" w:type="dxa"/>
            <w:shd w:val="clear" w:color="auto" w:fill="auto"/>
          </w:tcPr>
          <w:p w:rsidR="000B0D3F" w:rsidRPr="00530578" w:rsidRDefault="000B0D3F" w:rsidP="00B2619C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정보를 관리하는 테이블</w:t>
            </w:r>
          </w:p>
        </w:tc>
      </w:tr>
    </w:tbl>
    <w:p w:rsidR="00BF3FC1" w:rsidRPr="00530578" w:rsidRDefault="00BF3FC1" w:rsidP="00BF3FC1"/>
    <w:tbl>
      <w:tblPr>
        <w:tblStyle w:val="1-1"/>
        <w:tblpPr w:leftFromText="142" w:rightFromText="142" w:vertAnchor="text" w:horzAnchor="margin" w:tblpY="206"/>
        <w:tblW w:w="9880" w:type="dxa"/>
        <w:tblLayout w:type="fixed"/>
        <w:tblLook w:val="04A0" w:firstRow="1" w:lastRow="0" w:firstColumn="1" w:lastColumn="0" w:noHBand="0" w:noVBand="1"/>
      </w:tblPr>
      <w:tblGrid>
        <w:gridCol w:w="2088"/>
        <w:gridCol w:w="2340"/>
        <w:gridCol w:w="1080"/>
        <w:gridCol w:w="2104"/>
        <w:gridCol w:w="2268"/>
      </w:tblGrid>
      <w:tr w:rsidR="00BF3FC1" w:rsidRPr="00530578" w:rsidTr="00350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0" w:type="dxa"/>
            <w:gridSpan w:val="5"/>
            <w:noWrap/>
            <w:hideMark/>
          </w:tcPr>
          <w:p w:rsidR="00BF3FC1" w:rsidRPr="00530578" w:rsidRDefault="000B0D3F" w:rsidP="000B0D3F">
            <w:pPr>
              <w:widowControl/>
              <w:wordWrap/>
              <w:jc w:val="center"/>
              <w:rPr>
                <w:rFonts w:cs="굴림"/>
                <w:color w:val="000000"/>
                <w:sz w:val="18"/>
                <w:szCs w:val="16"/>
              </w:rPr>
            </w:pPr>
            <w:r>
              <w:rPr>
                <w:rFonts w:cs="굴림" w:hint="eastAsia"/>
                <w:color w:val="000000"/>
                <w:sz w:val="18"/>
                <w:szCs w:val="16"/>
              </w:rPr>
              <w:t>SYS_LOGIN_ALIMY</w:t>
            </w:r>
          </w:p>
        </w:tc>
      </w:tr>
      <w:tr w:rsidR="00350E5F" w:rsidRPr="00530578" w:rsidTr="006D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rPr>
                <w:rFonts w:cs="굴림"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color w:val="000000"/>
                <w:sz w:val="16"/>
                <w:szCs w:val="16"/>
              </w:rPr>
              <w:t>Column Name</w:t>
            </w:r>
          </w:p>
        </w:tc>
        <w:tc>
          <w:tcPr>
            <w:tcW w:w="2340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Data Type</w:t>
            </w:r>
          </w:p>
        </w:tc>
        <w:tc>
          <w:tcPr>
            <w:tcW w:w="1080" w:type="dxa"/>
            <w:noWrap/>
            <w:hideMark/>
          </w:tcPr>
          <w:p w:rsidR="00FF74E6" w:rsidRPr="006D5EC8" w:rsidRDefault="006D5EC8" w:rsidP="006D5EC8">
            <w:pPr>
              <w:widowControl/>
              <w:wordWrap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NULLABLE</w:t>
            </w:r>
          </w:p>
        </w:tc>
        <w:tc>
          <w:tcPr>
            <w:tcW w:w="2104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Default</w:t>
            </w:r>
          </w:p>
        </w:tc>
        <w:tc>
          <w:tcPr>
            <w:tcW w:w="2268" w:type="dxa"/>
            <w:noWrap/>
            <w:hideMark/>
          </w:tcPr>
          <w:p w:rsidR="00FF74E6" w:rsidRPr="006D5EC8" w:rsidRDefault="00FF74E6" w:rsidP="00BF3FC1">
            <w:pPr>
              <w:widowControl/>
              <w:wordWrap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b/>
                <w:color w:val="000000"/>
                <w:sz w:val="16"/>
                <w:szCs w:val="16"/>
              </w:rPr>
            </w:pPr>
            <w:r w:rsidRPr="006D5EC8">
              <w:rPr>
                <w:rFonts w:cs="굴림" w:hint="eastAsia"/>
                <w:b/>
                <w:color w:val="000000"/>
                <w:sz w:val="16"/>
                <w:szCs w:val="16"/>
              </w:rPr>
              <w:t>Comments</w:t>
            </w:r>
          </w:p>
        </w:tc>
      </w:tr>
      <w:tr w:rsidR="00350E5F" w:rsidRPr="00530578" w:rsidTr="000B0D3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sz w:val="18"/>
              </w:rPr>
              <w:t>LOGIN</w:t>
            </w:r>
            <w:r w:rsidR="00FF74E6" w:rsidRPr="00530578">
              <w:rPr>
                <w:sz w:val="18"/>
              </w:rPr>
              <w:t>_ID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0B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VARCHAR2(</w:t>
            </w:r>
            <w:r w:rsidR="000B0D3F">
              <w:rPr>
                <w:sz w:val="18"/>
              </w:rPr>
              <w:t>5</w:t>
            </w:r>
            <w:r w:rsidRPr="00530578">
              <w:rPr>
                <w:sz w:val="18"/>
              </w:rPr>
              <w:t>0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N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68" w:type="dxa"/>
            <w:noWrap/>
          </w:tcPr>
          <w:p w:rsidR="00FF74E6" w:rsidRPr="00530578" w:rsidRDefault="000B0D3F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로그인ID</w:t>
            </w:r>
          </w:p>
        </w:tc>
      </w:tr>
      <w:tr w:rsidR="00350E5F" w:rsidRPr="00530578" w:rsidTr="000B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sz w:val="18"/>
              </w:rPr>
              <w:t>CLIENT_IP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0B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VARCHAR2(</w:t>
            </w:r>
            <w:r w:rsidR="000B0D3F">
              <w:rPr>
                <w:sz w:val="18"/>
              </w:rPr>
              <w:t>30</w:t>
            </w:r>
            <w:r w:rsidRPr="00530578">
              <w:rPr>
                <w:sz w:val="18"/>
              </w:rPr>
              <w:t xml:space="preserve">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68" w:type="dxa"/>
            <w:noWrap/>
          </w:tcPr>
          <w:p w:rsidR="00FF74E6" w:rsidRPr="00530578" w:rsidRDefault="000B0D3F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클라이언트IP</w:t>
            </w:r>
          </w:p>
        </w:tc>
      </w:tr>
      <w:tr w:rsidR="00350E5F" w:rsidRPr="00530578" w:rsidTr="000B0D3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sz w:val="18"/>
              </w:rPr>
              <w:t>CLIENT_PORT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0B0D3F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VARCHAR2(5</w:t>
            </w:r>
            <w:r w:rsidR="00FF74E6" w:rsidRPr="00530578">
              <w:rPr>
                <w:sz w:val="18"/>
              </w:rPr>
              <w:t xml:space="preserve">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68" w:type="dxa"/>
            <w:noWrap/>
          </w:tcPr>
          <w:p w:rsidR="00FF74E6" w:rsidRPr="00530578" w:rsidRDefault="000B0D3F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클라이언트포트</w:t>
            </w:r>
          </w:p>
        </w:tc>
      </w:tr>
      <w:tr w:rsidR="00350E5F" w:rsidRPr="00530578" w:rsidTr="000B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sz w:val="18"/>
              </w:rPr>
              <w:t>SESSION_ID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FF74E6" w:rsidP="000B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VARCHAR2(</w:t>
            </w:r>
            <w:r w:rsidR="000B0D3F">
              <w:rPr>
                <w:sz w:val="18"/>
              </w:rPr>
              <w:t>100</w:t>
            </w:r>
            <w:r w:rsidRPr="00530578">
              <w:rPr>
                <w:sz w:val="18"/>
              </w:rPr>
              <w:t xml:space="preserve">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68" w:type="dxa"/>
            <w:noWrap/>
          </w:tcPr>
          <w:p w:rsidR="00FF74E6" w:rsidRPr="00530578" w:rsidRDefault="000B0D3F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세션ID</w:t>
            </w:r>
          </w:p>
        </w:tc>
      </w:tr>
      <w:tr w:rsidR="00350E5F" w:rsidRPr="00530578" w:rsidTr="000B0D3F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  <w:hideMark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sz w:val="18"/>
              </w:rPr>
              <w:t>LOGIN_TOKEN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0B0D3F" w:rsidP="000B0D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VARCHAR2(</w:t>
            </w:r>
            <w:r>
              <w:rPr>
                <w:sz w:val="18"/>
              </w:rPr>
              <w:t>100</w:t>
            </w:r>
            <w:r w:rsidRPr="00530578">
              <w:rPr>
                <w:sz w:val="18"/>
              </w:rPr>
              <w:t xml:space="preserve"> BYTE)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0B0D3F" w:rsidP="00FF74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FF74E6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268" w:type="dxa"/>
            <w:noWrap/>
          </w:tcPr>
          <w:p w:rsidR="00FF74E6" w:rsidRPr="00530578" w:rsidRDefault="000B0D3F" w:rsidP="006C1B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로그인토큰</w:t>
            </w:r>
            <w:proofErr w:type="spellEnd"/>
            <w:r>
              <w:rPr>
                <w:rFonts w:hint="eastAsia"/>
              </w:rPr>
              <w:t>ID</w:t>
            </w:r>
          </w:p>
        </w:tc>
      </w:tr>
      <w:tr w:rsidR="00350E5F" w:rsidRPr="00530578" w:rsidTr="000B0D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noWrap/>
          </w:tcPr>
          <w:p w:rsidR="00FF74E6" w:rsidRPr="00530578" w:rsidRDefault="000B0D3F" w:rsidP="006C1B8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LOGIN_DT</w:t>
            </w:r>
          </w:p>
        </w:tc>
        <w:tc>
          <w:tcPr>
            <w:tcW w:w="2340" w:type="dxa"/>
            <w:noWrap/>
            <w:hideMark/>
          </w:tcPr>
          <w:p w:rsidR="00FF74E6" w:rsidRPr="00530578" w:rsidRDefault="000B0D3F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TIMESTAMP(6)</w:t>
            </w:r>
          </w:p>
        </w:tc>
        <w:tc>
          <w:tcPr>
            <w:tcW w:w="1080" w:type="dxa"/>
            <w:noWrap/>
            <w:hideMark/>
          </w:tcPr>
          <w:p w:rsidR="00FF74E6" w:rsidRPr="00530578" w:rsidRDefault="00FF74E6" w:rsidP="00FF74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Y</w:t>
            </w:r>
          </w:p>
        </w:tc>
        <w:tc>
          <w:tcPr>
            <w:tcW w:w="2104" w:type="dxa"/>
            <w:noWrap/>
            <w:hideMark/>
          </w:tcPr>
          <w:p w:rsidR="00FF74E6" w:rsidRPr="00530578" w:rsidRDefault="000B0D3F" w:rsidP="006C1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530578">
              <w:rPr>
                <w:sz w:val="18"/>
              </w:rPr>
              <w:t>CURRENT_TIMESTAMP</w:t>
            </w:r>
          </w:p>
        </w:tc>
        <w:tc>
          <w:tcPr>
            <w:tcW w:w="2268" w:type="dxa"/>
            <w:noWrap/>
          </w:tcPr>
          <w:p w:rsidR="00FF74E6" w:rsidRPr="00530578" w:rsidRDefault="000B0D3F" w:rsidP="000B0D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최종로그인일시</w:t>
            </w:r>
            <w:proofErr w:type="spellEnd"/>
          </w:p>
        </w:tc>
      </w:tr>
    </w:tbl>
    <w:p w:rsidR="00BF3FC1" w:rsidRPr="00530578" w:rsidRDefault="00BF3FC1" w:rsidP="003C1C37"/>
    <w:p w:rsidR="00BF3FC1" w:rsidRPr="00530578" w:rsidRDefault="00BF3FC1" w:rsidP="000B0D3F">
      <w:pPr>
        <w:widowControl/>
        <w:wordWrap/>
        <w:jc w:val="left"/>
      </w:pPr>
    </w:p>
    <w:p w:rsidR="000B0D3F" w:rsidRDefault="000B0D3F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9F1BD8" w:rsidRPr="00530578" w:rsidRDefault="008B51F2" w:rsidP="009F1BD8">
      <w:pPr>
        <w:pStyle w:val="1"/>
      </w:pPr>
      <w:bookmarkStart w:id="18" w:name="_Toc449599782"/>
      <w:r>
        <w:rPr>
          <w:rFonts w:hint="eastAsia"/>
        </w:rPr>
        <w:lastRenderedPageBreak/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 </w:t>
      </w:r>
      <w:r w:rsidR="00772632">
        <w:rPr>
          <w:rFonts w:hint="eastAsia"/>
        </w:rPr>
        <w:t>관련 파일</w:t>
      </w:r>
      <w:bookmarkEnd w:id="18"/>
    </w:p>
    <w:p w:rsidR="0082727C" w:rsidRPr="0082727C" w:rsidRDefault="008C4F48" w:rsidP="008C4F48">
      <w:r>
        <w:rPr>
          <w:rFonts w:hint="eastAsia"/>
        </w:rPr>
        <w:t>BaseWeb3.0을 기준으로 관련 내용이 포함되어 있으며,</w:t>
      </w:r>
      <w:r>
        <w:t xml:space="preserve"> </w:t>
      </w:r>
      <w:r>
        <w:rPr>
          <w:rFonts w:hint="eastAsia"/>
        </w:rPr>
        <w:t xml:space="preserve">관련 자료는 </w:t>
      </w:r>
      <w:r>
        <w:t>SVN</w:t>
      </w:r>
      <w:r>
        <w:rPr>
          <w:rFonts w:hint="eastAsia"/>
        </w:rPr>
        <w:t>을 통해서 다운로드 할 수 있다.</w:t>
      </w:r>
    </w:p>
    <w:p w:rsidR="0082727C" w:rsidRDefault="00AB4CC0" w:rsidP="0082727C">
      <w:pPr>
        <w:pStyle w:val="2"/>
      </w:pPr>
      <w:bookmarkStart w:id="19" w:name="_Toc449599783"/>
      <w:r>
        <w:rPr>
          <w:rFonts w:hint="eastAsia"/>
        </w:rPr>
        <w:t>폴더구조</w:t>
      </w:r>
      <w:bookmarkEnd w:id="19"/>
    </w:p>
    <w:p w:rsidR="0082727C" w:rsidRDefault="0036287E" w:rsidP="008272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4153535</wp:posOffset>
                </wp:positionV>
                <wp:extent cx="2453005" cy="564515"/>
                <wp:effectExtent l="643255" t="11430" r="0" b="5080"/>
                <wp:wrapNone/>
                <wp:docPr id="19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453005" cy="564515"/>
                        </a:xfrm>
                        <a:prstGeom prst="accentCallout1">
                          <a:avLst>
                            <a:gd name="adj1" fmla="val 20245"/>
                            <a:gd name="adj2" fmla="val -3106"/>
                            <a:gd name="adj3" fmla="val 72889"/>
                            <a:gd name="adj4" fmla="val -258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527" w:rsidRDefault="004F4527">
                            <w:r>
                              <w:t>UB-</w:t>
                            </w:r>
                            <w:proofErr w:type="spellStart"/>
                            <w:r>
                              <w:t>Alimy</w:t>
                            </w:r>
                            <w:proofErr w:type="spellEnd"/>
                            <w:r>
                              <w:t xml:space="preserve"> Update Resource </w:t>
                            </w:r>
                            <w:r>
                              <w:rPr>
                                <w:rFonts w:hint="eastAsia"/>
                              </w:rPr>
                              <w:t>관리 폴더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AutoShape 4" o:spid="_x0000_s1026" type="#_x0000_t44" style="position:absolute;left:0;text-align:left;margin-left:278.95pt;margin-top:327.05pt;width:193.1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" adj="-5580,15744,-671,4373">
                <v:textbox>
                  <w:txbxContent>
                    <w:p w:rsidR="004F4527" w:rsidRDefault="004F4527">
                      <w:pPr>
                        <w:rPr>
                          <w:rFonts w:hint="eastAsia"/>
                        </w:rPr>
                      </w:pPr>
                      <w:r>
                        <w:t>UB-</w:t>
                      </w:r>
                      <w:proofErr w:type="spellStart"/>
                      <w:r>
                        <w:t>Alimy</w:t>
                      </w:r>
                      <w:proofErr w:type="spellEnd"/>
                      <w:r>
                        <w:t xml:space="preserve"> Update Resource </w:t>
                      </w:r>
                      <w:r>
                        <w:rPr>
                          <w:rFonts w:hint="eastAsia"/>
                        </w:rPr>
                        <w:t>관리 폴더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3649980</wp:posOffset>
                </wp:positionH>
                <wp:positionV relativeFrom="paragraph">
                  <wp:posOffset>906145</wp:posOffset>
                </wp:positionV>
                <wp:extent cx="1840865" cy="564515"/>
                <wp:effectExtent l="645795" t="12065" r="0" b="13970"/>
                <wp:wrapNone/>
                <wp:docPr id="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40865" cy="564515"/>
                        </a:xfrm>
                        <a:prstGeom prst="accentCallout1">
                          <a:avLst>
                            <a:gd name="adj1" fmla="val 20245"/>
                            <a:gd name="adj2" fmla="val -4139"/>
                            <a:gd name="adj3" fmla="val 72889"/>
                            <a:gd name="adj4" fmla="val -3442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4527" w:rsidRDefault="004F4527">
                            <w:r>
                              <w:rPr>
                                <w:rFonts w:hint="eastAsia"/>
                              </w:rPr>
                              <w:t>Java Source &amp; 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7" type="#_x0000_t44" style="position:absolute;left:0;text-align:left;margin-left:287.4pt;margin-top:71.35pt;width:144.95pt;height:44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" adj="-7436,15744,-894,4373">
                <v:textbox>
                  <w:txbxContent>
                    <w:p w:rsidR="004F4527" w:rsidRDefault="004F452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Java Source &amp; Resource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82727C">
        <w:rPr>
          <w:noProof/>
        </w:rPr>
        <w:drawing>
          <wp:inline distT="0" distB="0" distL="0" distR="0" wp14:anchorId="561FA46B" wp14:editId="180F13E9">
            <wp:extent cx="2940849" cy="6027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4943" cy="611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C0" w:rsidRDefault="00AB4CC0">
      <w:pPr>
        <w:widowControl/>
        <w:wordWrap/>
        <w:jc w:val="left"/>
        <w:rPr>
          <w:b/>
          <w:kern w:val="2"/>
          <w:sz w:val="24"/>
        </w:rPr>
      </w:pPr>
      <w:r>
        <w:br w:type="page"/>
      </w:r>
    </w:p>
    <w:p w:rsidR="00AB4CC0" w:rsidRDefault="00A44400" w:rsidP="00AB4CC0">
      <w:pPr>
        <w:pStyle w:val="2"/>
      </w:pPr>
      <w:bookmarkStart w:id="20" w:name="_Toc449599784"/>
      <w:r>
        <w:rPr>
          <w:rFonts w:hint="eastAsia"/>
        </w:rPr>
        <w:lastRenderedPageBreak/>
        <w:t xml:space="preserve">서버모듈 </w:t>
      </w:r>
      <w:r w:rsidR="00AB4CC0">
        <w:rPr>
          <w:rFonts w:hint="eastAsia"/>
        </w:rPr>
        <w:t>관련 파일 리스트</w:t>
      </w:r>
      <w:bookmarkEnd w:id="2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86"/>
        <w:gridCol w:w="4125"/>
        <w:gridCol w:w="2712"/>
      </w:tblGrid>
      <w:tr w:rsidR="00407DBE" w:rsidRPr="00530578" w:rsidTr="00A44400">
        <w:tc>
          <w:tcPr>
            <w:tcW w:w="2802" w:type="dxa"/>
            <w:shd w:val="solid" w:color="000000" w:fill="FFFFFF"/>
          </w:tcPr>
          <w:p w:rsidR="00407DBE" w:rsidRPr="00530578" w:rsidRDefault="00407DBE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4252" w:type="dxa"/>
            <w:shd w:val="solid" w:color="000000" w:fill="FFFFFF"/>
          </w:tcPr>
          <w:p w:rsidR="00407DBE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801" w:type="dxa"/>
            <w:shd w:val="solid" w:color="000000" w:fill="FFFFFF"/>
          </w:tcPr>
          <w:p w:rsidR="00407DBE" w:rsidRPr="00530578" w:rsidRDefault="00407DBE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407DBE" w:rsidRPr="00530578" w:rsidTr="00A44400">
        <w:tc>
          <w:tcPr>
            <w:tcW w:w="2802" w:type="dxa"/>
            <w:shd w:val="clear" w:color="auto" w:fill="auto"/>
          </w:tcPr>
          <w:p w:rsidR="00407DBE" w:rsidRPr="00530578" w:rsidRDefault="0082727C" w:rsidP="004F4527">
            <w:pPr>
              <w:rPr>
                <w:sz w:val="18"/>
              </w:rPr>
            </w:pPr>
            <w:r w:rsidRPr="0082727C">
              <w:rPr>
                <w:sz w:val="18"/>
              </w:rPr>
              <w:t>AlimyLoginController</w:t>
            </w:r>
            <w:r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java</w:t>
            </w:r>
          </w:p>
        </w:tc>
        <w:tc>
          <w:tcPr>
            <w:tcW w:w="4252" w:type="dxa"/>
            <w:shd w:val="clear" w:color="auto" w:fill="auto"/>
          </w:tcPr>
          <w:p w:rsidR="00407DBE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관련 컨트롤러</w:t>
            </w:r>
          </w:p>
        </w:tc>
        <w:tc>
          <w:tcPr>
            <w:tcW w:w="2801" w:type="dxa"/>
          </w:tcPr>
          <w:p w:rsidR="00407DBE" w:rsidRDefault="00407DBE" w:rsidP="004F4527"/>
        </w:tc>
      </w:tr>
      <w:tr w:rsidR="0082727C" w:rsidRPr="00530578" w:rsidTr="00A44400">
        <w:tc>
          <w:tcPr>
            <w:tcW w:w="2802" w:type="dxa"/>
            <w:shd w:val="clear" w:color="auto" w:fill="auto"/>
          </w:tcPr>
          <w:p w:rsidR="0082727C" w:rsidRPr="0082727C" w:rsidRDefault="003B0BAF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</w:t>
            </w:r>
            <w:r>
              <w:rPr>
                <w:sz w:val="18"/>
              </w:rPr>
              <w:t>imyLoginDAO.java</w:t>
            </w:r>
          </w:p>
        </w:tc>
        <w:tc>
          <w:tcPr>
            <w:tcW w:w="4252" w:type="dxa"/>
            <w:shd w:val="clear" w:color="auto" w:fill="auto"/>
          </w:tcPr>
          <w:p w:rsidR="0082727C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</w:t>
            </w:r>
            <w:r>
              <w:t xml:space="preserve">DAO </w:t>
            </w:r>
            <w:r>
              <w:rPr>
                <w:rFonts w:hint="eastAsia"/>
              </w:rPr>
              <w:t>인터페이스</w:t>
            </w:r>
          </w:p>
        </w:tc>
        <w:tc>
          <w:tcPr>
            <w:tcW w:w="2801" w:type="dxa"/>
          </w:tcPr>
          <w:p w:rsidR="0082727C" w:rsidRDefault="0082727C" w:rsidP="004F4527"/>
        </w:tc>
      </w:tr>
      <w:tr w:rsidR="003B0BAF" w:rsidRPr="00530578" w:rsidTr="00A44400">
        <w:tc>
          <w:tcPr>
            <w:tcW w:w="2802" w:type="dxa"/>
            <w:shd w:val="clear" w:color="auto" w:fill="auto"/>
          </w:tcPr>
          <w:p w:rsidR="003B0BAF" w:rsidRDefault="00A44400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AlimyLoginDAO.oracle.xml</w:t>
            </w:r>
          </w:p>
        </w:tc>
        <w:tc>
          <w:tcPr>
            <w:tcW w:w="4252" w:type="dxa"/>
            <w:shd w:val="clear" w:color="auto" w:fill="auto"/>
          </w:tcPr>
          <w:p w:rsidR="003B0BAF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쿼리 </w:t>
            </w:r>
            <w:r>
              <w:t xml:space="preserve">XML </w:t>
            </w:r>
            <w:r>
              <w:rPr>
                <w:rFonts w:hint="eastAsia"/>
              </w:rPr>
              <w:t>파일</w:t>
            </w:r>
          </w:p>
        </w:tc>
        <w:tc>
          <w:tcPr>
            <w:tcW w:w="2801" w:type="dxa"/>
          </w:tcPr>
          <w:p w:rsidR="003B0BAF" w:rsidRDefault="003B0BAF" w:rsidP="004F4527"/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Default="00A44400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AlimyLoginDAOImpl.java</w:t>
            </w:r>
          </w:p>
        </w:tc>
        <w:tc>
          <w:tcPr>
            <w:tcW w:w="4252" w:type="dxa"/>
            <w:shd w:val="clear" w:color="auto" w:fill="auto"/>
          </w:tcPr>
          <w:p w:rsidR="00A44400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</w:t>
            </w:r>
            <w:r>
              <w:t xml:space="preserve">DAO </w:t>
            </w:r>
            <w:r>
              <w:rPr>
                <w:rFonts w:hint="eastAsia"/>
              </w:rPr>
              <w:t>구현 클래스</w:t>
            </w:r>
          </w:p>
        </w:tc>
        <w:tc>
          <w:tcPr>
            <w:tcW w:w="2801" w:type="dxa"/>
          </w:tcPr>
          <w:p w:rsidR="00A44400" w:rsidRDefault="00A44400" w:rsidP="004F4527"/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Default="00A44400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AlimyTest.java</w:t>
            </w:r>
          </w:p>
        </w:tc>
        <w:tc>
          <w:tcPr>
            <w:tcW w:w="4252" w:type="dxa"/>
            <w:shd w:val="clear" w:color="auto" w:fill="auto"/>
          </w:tcPr>
          <w:p w:rsidR="00A44400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메시지 전송 테스트 클래스</w:t>
            </w:r>
          </w:p>
        </w:tc>
        <w:tc>
          <w:tcPr>
            <w:tcW w:w="2801" w:type="dxa"/>
          </w:tcPr>
          <w:p w:rsidR="00A44400" w:rsidRDefault="00A44400" w:rsidP="004F4527"/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Default="00A44400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AlimyLoginSO.java</w:t>
            </w:r>
          </w:p>
        </w:tc>
        <w:tc>
          <w:tcPr>
            <w:tcW w:w="4252" w:type="dxa"/>
            <w:shd w:val="clear" w:color="auto" w:fill="auto"/>
          </w:tcPr>
          <w:p w:rsidR="00A44400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로그인 </w:t>
            </w:r>
            <w:r>
              <w:t xml:space="preserve">Service Object </w:t>
            </w:r>
            <w:r>
              <w:rPr>
                <w:rFonts w:hint="eastAsia"/>
              </w:rPr>
              <w:t>클래스</w:t>
            </w:r>
          </w:p>
        </w:tc>
        <w:tc>
          <w:tcPr>
            <w:tcW w:w="2801" w:type="dxa"/>
          </w:tcPr>
          <w:p w:rsidR="00A44400" w:rsidRDefault="00A44400" w:rsidP="004F4527"/>
        </w:tc>
      </w:tr>
    </w:tbl>
    <w:p w:rsidR="00407DBE" w:rsidRPr="00407DBE" w:rsidRDefault="00407DBE" w:rsidP="00407DBE"/>
    <w:p w:rsidR="008B51F2" w:rsidRDefault="00A44400" w:rsidP="00A44400">
      <w:pPr>
        <w:pStyle w:val="2"/>
      </w:pPr>
      <w:bookmarkStart w:id="21" w:name="_Toc449599785"/>
      <w:r>
        <w:rPr>
          <w:rFonts w:hint="eastAsia"/>
        </w:rPr>
        <w:t>관련 라이브러리</w:t>
      </w:r>
      <w:bookmarkEnd w:id="21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53"/>
        <w:gridCol w:w="4143"/>
        <w:gridCol w:w="2727"/>
      </w:tblGrid>
      <w:tr w:rsidR="00A44400" w:rsidRPr="00530578" w:rsidTr="00A44400">
        <w:tc>
          <w:tcPr>
            <w:tcW w:w="2802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4252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801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Default="00A44400" w:rsidP="00E17F3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ub-alimy-</w:t>
            </w:r>
            <w:r w:rsidR="00E17F38">
              <w:rPr>
                <w:sz w:val="18"/>
              </w:rPr>
              <w:t>3</w:t>
            </w:r>
            <w:r>
              <w:rPr>
                <w:rFonts w:hint="eastAsia"/>
                <w:sz w:val="18"/>
              </w:rPr>
              <w:t>.0.0.jar</w:t>
            </w:r>
          </w:p>
        </w:tc>
        <w:tc>
          <w:tcPr>
            <w:tcW w:w="4252" w:type="dxa"/>
            <w:shd w:val="clear" w:color="auto" w:fill="auto"/>
          </w:tcPr>
          <w:p w:rsidR="00A44400" w:rsidRPr="00530578" w:rsidRDefault="00A44400" w:rsidP="00A44400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라이브러리</w:t>
            </w:r>
          </w:p>
        </w:tc>
        <w:tc>
          <w:tcPr>
            <w:tcW w:w="2801" w:type="dxa"/>
          </w:tcPr>
          <w:p w:rsidR="00A44400" w:rsidRDefault="00A44400" w:rsidP="00A44400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전송모듈 및 규약 </w:t>
            </w:r>
          </w:p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Default="00A44400" w:rsidP="004F4527">
            <w:pPr>
              <w:rPr>
                <w:sz w:val="18"/>
              </w:rPr>
            </w:pPr>
            <w:r w:rsidRPr="00A44400">
              <w:rPr>
                <w:sz w:val="18"/>
              </w:rPr>
              <w:t>jackson-annotations-2.6.1.jar</w:t>
            </w:r>
          </w:p>
        </w:tc>
        <w:tc>
          <w:tcPr>
            <w:tcW w:w="4252" w:type="dxa"/>
            <w:shd w:val="clear" w:color="auto" w:fill="auto"/>
          </w:tcPr>
          <w:p w:rsidR="00A44400" w:rsidRDefault="00A44400" w:rsidP="004F4527">
            <w:r>
              <w:rPr>
                <w:rFonts w:hint="eastAsia"/>
              </w:rPr>
              <w:t xml:space="preserve">JSON </w:t>
            </w:r>
            <w:r>
              <w:t xml:space="preserve">String </w:t>
            </w:r>
            <w:r>
              <w:rPr>
                <w:rFonts w:hint="eastAsia"/>
              </w:rPr>
              <w:t>생성 라이브러리</w:t>
            </w:r>
          </w:p>
        </w:tc>
        <w:tc>
          <w:tcPr>
            <w:tcW w:w="2801" w:type="dxa"/>
            <w:vMerge w:val="restart"/>
          </w:tcPr>
          <w:p w:rsidR="00A44400" w:rsidRDefault="00A44400" w:rsidP="004F4527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전송시에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Pr="00A44400" w:rsidRDefault="00A44400" w:rsidP="00A44400">
            <w:pPr>
              <w:rPr>
                <w:sz w:val="18"/>
              </w:rPr>
            </w:pPr>
            <w:r w:rsidRPr="00A44400">
              <w:rPr>
                <w:sz w:val="18"/>
              </w:rPr>
              <w:t>jackson-core-2.6.1.jar</w:t>
            </w:r>
          </w:p>
        </w:tc>
        <w:tc>
          <w:tcPr>
            <w:tcW w:w="4252" w:type="dxa"/>
            <w:shd w:val="clear" w:color="auto" w:fill="auto"/>
          </w:tcPr>
          <w:p w:rsidR="00A44400" w:rsidRDefault="00A44400" w:rsidP="00A44400">
            <w:r>
              <w:rPr>
                <w:rFonts w:hint="eastAsia"/>
              </w:rPr>
              <w:t xml:space="preserve">JSON </w:t>
            </w:r>
            <w:r>
              <w:t xml:space="preserve">String </w:t>
            </w:r>
            <w:r>
              <w:rPr>
                <w:rFonts w:hint="eastAsia"/>
              </w:rPr>
              <w:t>생성 라이브러리</w:t>
            </w:r>
          </w:p>
        </w:tc>
        <w:tc>
          <w:tcPr>
            <w:tcW w:w="2801" w:type="dxa"/>
            <w:vMerge/>
          </w:tcPr>
          <w:p w:rsidR="00A44400" w:rsidRDefault="00A44400" w:rsidP="00A44400"/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Pr="00A44400" w:rsidRDefault="00A44400" w:rsidP="00A44400">
            <w:pPr>
              <w:rPr>
                <w:sz w:val="18"/>
              </w:rPr>
            </w:pPr>
            <w:r w:rsidRPr="00A44400">
              <w:rPr>
                <w:sz w:val="18"/>
              </w:rPr>
              <w:t>jackson-databind-2.6.1.jar</w:t>
            </w:r>
          </w:p>
        </w:tc>
        <w:tc>
          <w:tcPr>
            <w:tcW w:w="4252" w:type="dxa"/>
            <w:shd w:val="clear" w:color="auto" w:fill="auto"/>
          </w:tcPr>
          <w:p w:rsidR="00A44400" w:rsidRDefault="00A44400" w:rsidP="00A44400">
            <w:r>
              <w:rPr>
                <w:rFonts w:hint="eastAsia"/>
              </w:rPr>
              <w:t xml:space="preserve">JSON </w:t>
            </w:r>
            <w:r>
              <w:t xml:space="preserve">String </w:t>
            </w:r>
            <w:r>
              <w:rPr>
                <w:rFonts w:hint="eastAsia"/>
              </w:rPr>
              <w:t>생성 라이브러리</w:t>
            </w:r>
          </w:p>
        </w:tc>
        <w:tc>
          <w:tcPr>
            <w:tcW w:w="2801" w:type="dxa"/>
            <w:vMerge/>
          </w:tcPr>
          <w:p w:rsidR="00A44400" w:rsidRDefault="00A44400" w:rsidP="00A44400"/>
        </w:tc>
      </w:tr>
    </w:tbl>
    <w:p w:rsidR="00A44400" w:rsidRPr="00A44400" w:rsidRDefault="00A44400" w:rsidP="00A44400"/>
    <w:p w:rsidR="00A44400" w:rsidRDefault="00A44400" w:rsidP="00A44400">
      <w:pPr>
        <w:pStyle w:val="2"/>
      </w:pPr>
      <w:bookmarkStart w:id="22" w:name="_Toc449599786"/>
      <w:r>
        <w:rPr>
          <w:rFonts w:hint="eastAsia"/>
        </w:rPr>
        <w:t>배포 관련 파일리스트</w:t>
      </w:r>
      <w:bookmarkEnd w:id="22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58"/>
        <w:gridCol w:w="4136"/>
        <w:gridCol w:w="2729"/>
      </w:tblGrid>
      <w:tr w:rsidR="00A44400" w:rsidRPr="00530578" w:rsidTr="00A44400">
        <w:tc>
          <w:tcPr>
            <w:tcW w:w="2802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4252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801" w:type="dxa"/>
            <w:shd w:val="solid" w:color="000000" w:fill="FFFFFF"/>
          </w:tcPr>
          <w:p w:rsidR="00A44400" w:rsidRPr="00530578" w:rsidRDefault="00A44400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A44400" w:rsidRPr="00530578" w:rsidTr="00A44400">
        <w:tc>
          <w:tcPr>
            <w:tcW w:w="2802" w:type="dxa"/>
            <w:shd w:val="clear" w:color="auto" w:fill="auto"/>
          </w:tcPr>
          <w:p w:rsidR="00A44400" w:rsidRPr="00530578" w:rsidRDefault="00A44400" w:rsidP="004F4527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lastVersion.txt</w:t>
            </w:r>
          </w:p>
        </w:tc>
        <w:tc>
          <w:tcPr>
            <w:tcW w:w="4252" w:type="dxa"/>
            <w:shd w:val="clear" w:color="auto" w:fill="auto"/>
          </w:tcPr>
          <w:p w:rsidR="00A44400" w:rsidRPr="00530578" w:rsidRDefault="00A44400" w:rsidP="004F4527">
            <w:proofErr w:type="spellStart"/>
            <w:r>
              <w:rPr>
                <w:rFonts w:hint="eastAsia"/>
              </w:rPr>
              <w:t>알리미</w:t>
            </w:r>
            <w:proofErr w:type="spellEnd"/>
            <w:r>
              <w:rPr>
                <w:rFonts w:hint="eastAsia"/>
              </w:rPr>
              <w:t xml:space="preserve"> 업데이트 버전파일</w:t>
            </w:r>
          </w:p>
        </w:tc>
        <w:tc>
          <w:tcPr>
            <w:tcW w:w="2801" w:type="dxa"/>
          </w:tcPr>
          <w:p w:rsidR="00A44400" w:rsidRDefault="00A44400" w:rsidP="004F4527"/>
        </w:tc>
      </w:tr>
    </w:tbl>
    <w:p w:rsidR="00A44400" w:rsidRDefault="00A44400" w:rsidP="00A44400"/>
    <w:p w:rsidR="0091496E" w:rsidRDefault="0091496E" w:rsidP="00A44400"/>
    <w:p w:rsidR="0091496E" w:rsidRDefault="0091496E" w:rsidP="00A44400"/>
    <w:p w:rsidR="006234B7" w:rsidRDefault="006234B7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6234B7" w:rsidRDefault="006234B7" w:rsidP="006234B7">
      <w:pPr>
        <w:pStyle w:val="1"/>
      </w:pPr>
      <w:bookmarkStart w:id="23" w:name="_Toc449599787"/>
      <w:r>
        <w:rPr>
          <w:rFonts w:hint="eastAsia"/>
        </w:rPr>
        <w:lastRenderedPageBreak/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 설정</w:t>
      </w:r>
      <w:bookmarkEnd w:id="23"/>
    </w:p>
    <w:tbl>
      <w:tblPr>
        <w:tblW w:w="9639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776"/>
        <w:gridCol w:w="4135"/>
        <w:gridCol w:w="2728"/>
      </w:tblGrid>
      <w:tr w:rsidR="00013E41" w:rsidRPr="00530578" w:rsidTr="002815A4">
        <w:tc>
          <w:tcPr>
            <w:tcW w:w="2776" w:type="dxa"/>
            <w:shd w:val="solid" w:color="000000" w:fill="FFFFFF"/>
          </w:tcPr>
          <w:p w:rsidR="00013E41" w:rsidRPr="00530578" w:rsidRDefault="00013E41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파일명</w:t>
            </w:r>
          </w:p>
        </w:tc>
        <w:tc>
          <w:tcPr>
            <w:tcW w:w="4135" w:type="dxa"/>
            <w:shd w:val="solid" w:color="000000" w:fill="FFFFFF"/>
          </w:tcPr>
          <w:p w:rsidR="00013E41" w:rsidRPr="00530578" w:rsidRDefault="00013E41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설명</w:t>
            </w:r>
          </w:p>
        </w:tc>
        <w:tc>
          <w:tcPr>
            <w:tcW w:w="2728" w:type="dxa"/>
            <w:shd w:val="solid" w:color="000000" w:fill="FFFFFF"/>
          </w:tcPr>
          <w:p w:rsidR="00013E41" w:rsidRPr="00530578" w:rsidRDefault="00013E41" w:rsidP="004F452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013E41" w:rsidRPr="00530578" w:rsidTr="002815A4">
        <w:tc>
          <w:tcPr>
            <w:tcW w:w="2776" w:type="dxa"/>
            <w:shd w:val="clear" w:color="auto" w:fill="auto"/>
          </w:tcPr>
          <w:p w:rsidR="00013E41" w:rsidRPr="00013E41" w:rsidRDefault="00013E41" w:rsidP="004F4527">
            <w:pPr>
              <w:rPr>
                <w:b/>
                <w:sz w:val="18"/>
              </w:rPr>
            </w:pPr>
            <w:r w:rsidRPr="00013E41">
              <w:rPr>
                <w:sz w:val="18"/>
              </w:rPr>
              <w:t>applicationContext-web.xml</w:t>
            </w:r>
          </w:p>
        </w:tc>
        <w:tc>
          <w:tcPr>
            <w:tcW w:w="4135" w:type="dxa"/>
            <w:shd w:val="clear" w:color="auto" w:fill="auto"/>
          </w:tcPr>
          <w:p w:rsidR="00013E41" w:rsidRPr="00530578" w:rsidRDefault="00013E41" w:rsidP="004F4527">
            <w:r>
              <w:rPr>
                <w:rFonts w:hint="eastAsia"/>
              </w:rPr>
              <w:t>Spring web 관련 Bean 설정 파일</w:t>
            </w:r>
          </w:p>
        </w:tc>
        <w:tc>
          <w:tcPr>
            <w:tcW w:w="2728" w:type="dxa"/>
          </w:tcPr>
          <w:p w:rsidR="00013E41" w:rsidRDefault="00013E41" w:rsidP="004F4527"/>
        </w:tc>
      </w:tr>
    </w:tbl>
    <w:p w:rsidR="006234B7" w:rsidRDefault="006234B7" w:rsidP="006234B7"/>
    <w:p w:rsidR="00013E41" w:rsidRDefault="00013E41" w:rsidP="006234B7">
      <w:r>
        <w:rPr>
          <w:rFonts w:hint="eastAsia"/>
        </w:rPr>
        <w:t xml:space="preserve">설정 파일에 아래의 </w:t>
      </w:r>
      <w:proofErr w:type="spellStart"/>
      <w:r>
        <w:rPr>
          <w:rFonts w:hint="eastAsia"/>
        </w:rPr>
        <w:t>알리미</w:t>
      </w:r>
      <w:proofErr w:type="spellEnd"/>
      <w:r>
        <w:rPr>
          <w:rFonts w:hint="eastAsia"/>
        </w:rPr>
        <w:t xml:space="preserve"> 로그인 컨트롤러를 추가한다.</w:t>
      </w:r>
    </w:p>
    <w:p w:rsidR="00013E41" w:rsidRDefault="00013E41" w:rsidP="006234B7"/>
    <w:p w:rsidR="00013E41" w:rsidRPr="005A6996" w:rsidRDefault="00013E41" w:rsidP="00013E41">
      <w:pPr>
        <w:wordWrap/>
        <w:autoSpaceDE w:val="0"/>
        <w:autoSpaceDN w:val="0"/>
        <w:adjustRightInd w:val="0"/>
        <w:jc w:val="left"/>
        <w:rPr>
          <w:rFonts w:cs="Fixedsys"/>
          <w:sz w:val="24"/>
          <w:szCs w:val="24"/>
        </w:rPr>
      </w:pPr>
      <w:proofErr w:type="gramStart"/>
      <w:r w:rsidRPr="005A6996">
        <w:rPr>
          <w:rFonts w:cs="Fixedsys"/>
          <w:color w:val="3F5FBF"/>
          <w:sz w:val="24"/>
          <w:szCs w:val="24"/>
        </w:rPr>
        <w:t>&lt;!--</w:t>
      </w:r>
      <w:proofErr w:type="gramEnd"/>
      <w:r w:rsidRPr="005A6996">
        <w:rPr>
          <w:rFonts w:cs="Fixedsys"/>
          <w:color w:val="3F5FBF"/>
          <w:sz w:val="24"/>
          <w:szCs w:val="24"/>
        </w:rPr>
        <w:t xml:space="preserve"> UB-</w:t>
      </w:r>
      <w:proofErr w:type="spellStart"/>
      <w:r w:rsidRPr="005A6996">
        <w:rPr>
          <w:rFonts w:cs="Fixedsys"/>
          <w:color w:val="3F5FBF"/>
          <w:sz w:val="24"/>
          <w:szCs w:val="24"/>
          <w:u w:val="single"/>
        </w:rPr>
        <w:t>Alimy</w:t>
      </w:r>
      <w:proofErr w:type="spellEnd"/>
      <w:r w:rsidRPr="005A6996">
        <w:rPr>
          <w:rFonts w:cs="Fixedsys"/>
          <w:color w:val="3F5FBF"/>
          <w:sz w:val="24"/>
          <w:szCs w:val="24"/>
        </w:rPr>
        <w:t xml:space="preserve"> Login Controller 설정 --&gt;</w:t>
      </w:r>
    </w:p>
    <w:p w:rsidR="00013E41" w:rsidRPr="005A6996" w:rsidRDefault="00013E41" w:rsidP="00013E41">
      <w:pPr>
        <w:wordWrap/>
        <w:autoSpaceDE w:val="0"/>
        <w:autoSpaceDN w:val="0"/>
        <w:adjustRightInd w:val="0"/>
        <w:jc w:val="left"/>
        <w:rPr>
          <w:rFonts w:cs="Fixedsys"/>
          <w:sz w:val="24"/>
          <w:szCs w:val="24"/>
        </w:rPr>
      </w:pPr>
      <w:r w:rsidRPr="005A6996">
        <w:rPr>
          <w:rFonts w:cs="Fixedsys"/>
          <w:color w:val="008080"/>
          <w:sz w:val="24"/>
          <w:szCs w:val="24"/>
        </w:rPr>
        <w:t>&lt;</w:t>
      </w:r>
      <w:r w:rsidRPr="005A6996">
        <w:rPr>
          <w:rFonts w:cs="Fixedsys"/>
          <w:color w:val="3F7F7F"/>
          <w:sz w:val="24"/>
          <w:szCs w:val="24"/>
        </w:rPr>
        <w:t>bean</w:t>
      </w:r>
      <w:r w:rsidRPr="005A6996">
        <w:rPr>
          <w:rFonts w:cs="Fixedsys"/>
          <w:sz w:val="24"/>
          <w:szCs w:val="24"/>
        </w:rPr>
        <w:t xml:space="preserve"> </w:t>
      </w:r>
      <w:r w:rsidRPr="005A6996">
        <w:rPr>
          <w:rFonts w:cs="Fixedsys"/>
          <w:color w:val="7F007F"/>
          <w:sz w:val="24"/>
          <w:szCs w:val="24"/>
        </w:rPr>
        <w:t>class</w:t>
      </w:r>
      <w:r w:rsidRPr="005A6996">
        <w:rPr>
          <w:rFonts w:cs="Fixedsys"/>
          <w:color w:val="000000"/>
          <w:sz w:val="24"/>
          <w:szCs w:val="24"/>
        </w:rPr>
        <w:t>=</w:t>
      </w:r>
      <w:r w:rsidRPr="005A6996">
        <w:rPr>
          <w:rFonts w:cs="Fixedsys"/>
          <w:color w:val="2A00FF"/>
          <w:sz w:val="24"/>
          <w:szCs w:val="24"/>
        </w:rPr>
        <w:t>"</w:t>
      </w:r>
      <w:proofErr w:type="spellStart"/>
      <w:r w:rsidRPr="005A6996">
        <w:rPr>
          <w:rFonts w:cs="Fixedsys"/>
          <w:color w:val="2A00FF"/>
          <w:sz w:val="24"/>
          <w:szCs w:val="24"/>
        </w:rPr>
        <w:t>com.ubone.standard.alimy.controller.AlimyLoginController</w:t>
      </w:r>
      <w:proofErr w:type="spellEnd"/>
      <w:r w:rsidRPr="005A6996">
        <w:rPr>
          <w:rFonts w:cs="Fixedsys"/>
          <w:color w:val="2A00FF"/>
          <w:sz w:val="24"/>
          <w:szCs w:val="24"/>
        </w:rPr>
        <w:t>"</w:t>
      </w:r>
      <w:r w:rsidRPr="005A6996">
        <w:rPr>
          <w:rFonts w:cs="Fixedsys"/>
          <w:sz w:val="24"/>
          <w:szCs w:val="24"/>
        </w:rPr>
        <w:t xml:space="preserve"> </w:t>
      </w:r>
      <w:r w:rsidRPr="005A6996">
        <w:rPr>
          <w:rFonts w:cs="Fixedsys"/>
          <w:color w:val="008080"/>
          <w:sz w:val="24"/>
          <w:szCs w:val="24"/>
        </w:rPr>
        <w:t>/&gt;</w:t>
      </w:r>
    </w:p>
    <w:p w:rsidR="00013E41" w:rsidRDefault="00013E41" w:rsidP="006234B7"/>
    <w:p w:rsidR="00013E41" w:rsidRDefault="00013E41" w:rsidP="006234B7"/>
    <w:p w:rsidR="00E34427" w:rsidRDefault="005A6996" w:rsidP="005A6996">
      <w:r>
        <w:rPr>
          <w:rFonts w:hint="eastAsia"/>
        </w:rPr>
        <w:t xml:space="preserve"> 컨트롤러</w:t>
      </w:r>
      <w:r w:rsidR="00E34427">
        <w:rPr>
          <w:rFonts w:hint="eastAsia"/>
        </w:rPr>
        <w:t xml:space="preserve"> </w:t>
      </w:r>
      <w:proofErr w:type="spellStart"/>
      <w:r w:rsidR="00E34427">
        <w:rPr>
          <w:rFonts w:hint="eastAsia"/>
        </w:rPr>
        <w:t>설정외는</w:t>
      </w:r>
      <w:proofErr w:type="spellEnd"/>
      <w:r w:rsidR="00E34427">
        <w:rPr>
          <w:rFonts w:hint="eastAsia"/>
        </w:rPr>
        <w:t xml:space="preserve"> 다른 설정이 없으며,</w:t>
      </w:r>
      <w:r w:rsidR="00E34427">
        <w:t xml:space="preserve"> </w:t>
      </w:r>
      <w:proofErr w:type="spellStart"/>
      <w:r w:rsidR="00E34427">
        <w:rPr>
          <w:rFonts w:hint="eastAsia"/>
        </w:rPr>
        <w:t>필요시에는</w:t>
      </w:r>
      <w:proofErr w:type="spellEnd"/>
      <w:r w:rsidR="00E34427">
        <w:rPr>
          <w:rFonts w:hint="eastAsia"/>
        </w:rPr>
        <w:t xml:space="preserve"> 기존 </w:t>
      </w:r>
      <w:proofErr w:type="spellStart"/>
      <w:r w:rsidR="00E34427">
        <w:t>ub</w:t>
      </w:r>
      <w:proofErr w:type="spellEnd"/>
      <w:r w:rsidR="00E34427">
        <w:t>-framework</w:t>
      </w:r>
      <w:r w:rsidR="00E34427">
        <w:rPr>
          <w:rFonts w:hint="eastAsia"/>
        </w:rPr>
        <w:t>의 설정을 따른다.</w:t>
      </w:r>
    </w:p>
    <w:p w:rsidR="004F4527" w:rsidRDefault="004F4527" w:rsidP="00E34427">
      <w:pPr>
        <w:pStyle w:val="ac"/>
        <w:ind w:leftChars="0" w:left="1120"/>
      </w:pPr>
    </w:p>
    <w:p w:rsidR="004F4527" w:rsidRDefault="004F4527" w:rsidP="004F4527"/>
    <w:p w:rsidR="004F4527" w:rsidRDefault="004F4527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4F4527" w:rsidRDefault="004F4527" w:rsidP="004F4527">
      <w:pPr>
        <w:pStyle w:val="1"/>
      </w:pPr>
      <w:bookmarkStart w:id="24" w:name="_Toc449599788"/>
      <w:r>
        <w:rPr>
          <w:rFonts w:hint="eastAsia"/>
        </w:rPr>
        <w:lastRenderedPageBreak/>
        <w:t>로그인 구성</w:t>
      </w:r>
      <w:bookmarkEnd w:id="24"/>
    </w:p>
    <w:p w:rsidR="004F4527" w:rsidRDefault="004F4527" w:rsidP="004F4527">
      <w:proofErr w:type="spellStart"/>
      <w:r>
        <w:rPr>
          <w:rFonts w:hint="eastAsia"/>
        </w:rPr>
        <w:t>로그인은</w:t>
      </w:r>
      <w:proofErr w:type="spellEnd"/>
      <w:r>
        <w:rPr>
          <w:rFonts w:hint="eastAsia"/>
        </w:rPr>
        <w:t xml:space="preserve"> 기존 </w:t>
      </w:r>
      <w:proofErr w:type="spellStart"/>
      <w:r>
        <w:t>LoginController</w:t>
      </w:r>
      <w:proofErr w:type="spellEnd"/>
      <w:r>
        <w:rPr>
          <w:rFonts w:hint="eastAsia"/>
        </w:rPr>
        <w:t>에서 구현된 정책을 따르며,</w:t>
      </w:r>
      <w:r>
        <w:t xml:space="preserve"> </w:t>
      </w: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정상 로그인 하였을 </w:t>
      </w:r>
      <w:proofErr w:type="gramStart"/>
      <w:r>
        <w:rPr>
          <w:rFonts w:hint="eastAsia"/>
        </w:rPr>
        <w:t xml:space="preserve">경우  </w:t>
      </w:r>
      <w:r>
        <w:t>SYS</w:t>
      </w:r>
      <w:proofErr w:type="gramEnd"/>
      <w:r>
        <w:t xml:space="preserve">_LOGIN_ALIMY </w:t>
      </w:r>
      <w:r>
        <w:rPr>
          <w:rFonts w:hint="eastAsia"/>
        </w:rPr>
        <w:t>테이블에 관련 정보를 업로드 하는 것을 권장한다.</w:t>
      </w:r>
    </w:p>
    <w:p w:rsidR="004F4527" w:rsidRDefault="004F4527" w:rsidP="004F4527"/>
    <w:p w:rsidR="004F4527" w:rsidRDefault="004F4527" w:rsidP="004F4527">
      <w:r>
        <w:rPr>
          <w:rFonts w:hint="eastAsia"/>
        </w:rPr>
        <w:t xml:space="preserve">즉, </w:t>
      </w:r>
      <w:proofErr w:type="spellStart"/>
      <w:r>
        <w:rPr>
          <w:rFonts w:hint="eastAsia"/>
        </w:rPr>
        <w:t>로그인이</w:t>
      </w:r>
      <w:proofErr w:type="spellEnd"/>
      <w:r>
        <w:rPr>
          <w:rFonts w:hint="eastAsia"/>
        </w:rPr>
        <w:t xml:space="preserve"> 불가능한 사용자가 알림이 </w:t>
      </w:r>
      <w:proofErr w:type="spellStart"/>
      <w:r>
        <w:rPr>
          <w:rFonts w:hint="eastAsia"/>
        </w:rPr>
        <w:t>로그인을</w:t>
      </w:r>
      <w:proofErr w:type="spellEnd"/>
      <w:r>
        <w:rPr>
          <w:rFonts w:hint="eastAsia"/>
        </w:rPr>
        <w:t xml:space="preserve"> 사용하는 </w:t>
      </w:r>
      <w:r w:rsidR="004B2DE1">
        <w:rPr>
          <w:rFonts w:hint="eastAsia"/>
        </w:rPr>
        <w:t>것은 문제가 될 수 있다.</w:t>
      </w:r>
    </w:p>
    <w:p w:rsidR="004B2DE1" w:rsidRDefault="004B2DE1" w:rsidP="004F4527"/>
    <w:p w:rsidR="004B2DE1" w:rsidRDefault="004B2DE1" w:rsidP="004F4527">
      <w:r>
        <w:t>SSO</w:t>
      </w:r>
      <w:r>
        <w:rPr>
          <w:rFonts w:hint="eastAsia"/>
        </w:rPr>
        <w:t xml:space="preserve">를 이용하는 경우는 </w:t>
      </w:r>
      <w:proofErr w:type="spellStart"/>
      <w:r>
        <w:rPr>
          <w:rFonts w:hint="eastAsia"/>
        </w:rPr>
        <w:t>알리미에서</w:t>
      </w:r>
      <w:proofErr w:type="spellEnd"/>
      <w:r>
        <w:rPr>
          <w:rFonts w:hint="eastAsia"/>
        </w:rPr>
        <w:t xml:space="preserve"> </w:t>
      </w:r>
      <w:r>
        <w:t xml:space="preserve">SSO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파싱할</w:t>
      </w:r>
      <w:proofErr w:type="spellEnd"/>
      <w:r>
        <w:rPr>
          <w:rFonts w:hint="eastAsia"/>
        </w:rPr>
        <w:t xml:space="preserve"> 수 없기 때문에,</w:t>
      </w:r>
      <w:r>
        <w:t xml:space="preserve"> SSO</w:t>
      </w:r>
      <w:r>
        <w:rPr>
          <w:rFonts w:hint="eastAsia"/>
        </w:rPr>
        <w:t xml:space="preserve">를 이용하는 경우는 웹으로 로그인한 정보로 </w:t>
      </w:r>
      <w:proofErr w:type="spellStart"/>
      <w:r>
        <w:rPr>
          <w:rFonts w:hint="eastAsia"/>
        </w:rPr>
        <w:t>알리미가</w:t>
      </w:r>
      <w:proofErr w:type="spellEnd"/>
      <w:r>
        <w:rPr>
          <w:rFonts w:hint="eastAsia"/>
        </w:rPr>
        <w:t xml:space="preserve"> 자동로그인 하는 방식으로 접근해야 한다.</w:t>
      </w:r>
    </w:p>
    <w:p w:rsidR="004B2DE1" w:rsidRDefault="004B2DE1" w:rsidP="004F4527"/>
    <w:p w:rsidR="00467AD0" w:rsidRDefault="00467AD0">
      <w:pPr>
        <w:widowControl/>
        <w:wordWrap/>
        <w:jc w:val="left"/>
        <w:rPr>
          <w:b/>
          <w:kern w:val="2"/>
          <w:sz w:val="32"/>
        </w:rPr>
      </w:pPr>
      <w:r>
        <w:br w:type="page"/>
      </w:r>
    </w:p>
    <w:p w:rsidR="00FA5C09" w:rsidRDefault="00FA5C09" w:rsidP="00FA5C09">
      <w:pPr>
        <w:pStyle w:val="1"/>
      </w:pPr>
      <w:bookmarkStart w:id="25" w:name="_Toc449599789"/>
      <w:r>
        <w:lastRenderedPageBreak/>
        <w:t xml:space="preserve">Update </w:t>
      </w:r>
      <w:r>
        <w:rPr>
          <w:rFonts w:hint="eastAsia"/>
        </w:rPr>
        <w:t>배포</w:t>
      </w:r>
      <w:bookmarkEnd w:id="25"/>
    </w:p>
    <w:p w:rsidR="00FA5C09" w:rsidRPr="00FA5C09" w:rsidRDefault="00FA5C09" w:rsidP="00FA5C09">
      <w:r>
        <w:rPr>
          <w:rFonts w:hint="eastAsia"/>
        </w:rPr>
        <w:t>UB-</w:t>
      </w:r>
      <w:proofErr w:type="spellStart"/>
      <w:r>
        <w:rPr>
          <w:rFonts w:hint="eastAsia"/>
        </w:rPr>
        <w:t>Alimy</w:t>
      </w:r>
      <w:proofErr w:type="spellEnd"/>
      <w:r>
        <w:rPr>
          <w:rFonts w:hint="eastAsia"/>
        </w:rPr>
        <w:t xml:space="preserve">의 배포는 크게 </w:t>
      </w:r>
      <w:proofErr w:type="spellStart"/>
      <w:r>
        <w:rPr>
          <w:rFonts w:hint="eastAsia"/>
        </w:rPr>
        <w:t>두가지의</w:t>
      </w:r>
      <w:proofErr w:type="spellEnd"/>
      <w:r>
        <w:rPr>
          <w:rFonts w:hint="eastAsia"/>
        </w:rPr>
        <w:t xml:space="preserve"> 의미로 사용이 가능하다. </w:t>
      </w:r>
      <w:proofErr w:type="spellStart"/>
      <w:r>
        <w:rPr>
          <w:rFonts w:hint="eastAsia"/>
        </w:rPr>
        <w:t>첫번째는</w:t>
      </w:r>
      <w:proofErr w:type="spellEnd"/>
      <w:r>
        <w:rPr>
          <w:rFonts w:hint="eastAsia"/>
        </w:rPr>
        <w:t xml:space="preserve"> 초기 시스템 </w:t>
      </w:r>
      <w:proofErr w:type="spellStart"/>
      <w:r>
        <w:rPr>
          <w:rFonts w:hint="eastAsia"/>
        </w:rPr>
        <w:t>셋팅후</w:t>
      </w:r>
      <w:proofErr w:type="spellEnd"/>
      <w:r>
        <w:rPr>
          <w:rFonts w:hint="eastAsia"/>
        </w:rPr>
        <w:t xml:space="preserve"> 프로젝트에 맞는 로고 및 이미지를 업로드 하는 경우이며,</w:t>
      </w:r>
      <w:r>
        <w:t xml:space="preserve"> </w:t>
      </w:r>
      <w:proofErr w:type="spellStart"/>
      <w:r>
        <w:rPr>
          <w:rFonts w:hint="eastAsia"/>
        </w:rPr>
        <w:t>두번째는</w:t>
      </w:r>
      <w:proofErr w:type="spellEnd"/>
      <w:r>
        <w:rPr>
          <w:rFonts w:hint="eastAsia"/>
        </w:rPr>
        <w:t xml:space="preserve"> </w:t>
      </w:r>
      <w:r>
        <w:t>UB-</w:t>
      </w:r>
      <w:proofErr w:type="spellStart"/>
      <w:r>
        <w:t>Alimy</w:t>
      </w:r>
      <w:proofErr w:type="spellEnd"/>
      <w:r>
        <w:t xml:space="preserve"> </w:t>
      </w:r>
      <w:r>
        <w:rPr>
          <w:rFonts w:hint="eastAsia"/>
        </w:rPr>
        <w:t>자체의 버그 및 기능 업그레이드로 인한 프로그램의 업데이트를 말한다.</w:t>
      </w:r>
    </w:p>
    <w:p w:rsidR="00FA5C09" w:rsidRDefault="00FA5C09" w:rsidP="00FA5C09">
      <w:pPr>
        <w:pStyle w:val="2"/>
      </w:pPr>
      <w:bookmarkStart w:id="26" w:name="_Toc449599790"/>
      <w:r>
        <w:rPr>
          <w:rFonts w:hint="eastAsia"/>
        </w:rPr>
        <w:t>배포 절차</w:t>
      </w:r>
      <w:bookmarkEnd w:id="26"/>
    </w:p>
    <w:p w:rsidR="00FA5C09" w:rsidRPr="00FA5C09" w:rsidRDefault="00FA5C09" w:rsidP="00FA5C09"/>
    <w:p w:rsidR="008041E9" w:rsidRDefault="00FA5C09" w:rsidP="0009671C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배포 대상 파일을 </w:t>
      </w:r>
      <w:r>
        <w:t xml:space="preserve">alimy.zip </w:t>
      </w:r>
      <w:r>
        <w:rPr>
          <w:rFonts w:hint="eastAsia"/>
        </w:rPr>
        <w:t>파일로 압축을 한다.</w:t>
      </w:r>
      <w:r>
        <w:t xml:space="preserve"> (</w:t>
      </w:r>
      <w:r>
        <w:rPr>
          <w:rFonts w:hint="eastAsia"/>
        </w:rPr>
        <w:t>압축폴더의 구조는 설치폴더와 동일)</w:t>
      </w:r>
    </w:p>
    <w:p w:rsidR="00FA5C09" w:rsidRDefault="00FA5C09" w:rsidP="00FA5C09">
      <w:pPr>
        <w:pStyle w:val="ac"/>
        <w:numPr>
          <w:ilvl w:val="0"/>
          <w:numId w:val="15"/>
        </w:numPr>
        <w:ind w:leftChars="0"/>
      </w:pPr>
      <w:r>
        <w:t xml:space="preserve">lastVersion.txt </w:t>
      </w:r>
      <w:r>
        <w:rPr>
          <w:rFonts w:hint="eastAsia"/>
        </w:rPr>
        <w:t>파일의 내용을 증가시킨다.</w:t>
      </w:r>
      <w:r>
        <w:t xml:space="preserve"> (</w:t>
      </w:r>
      <w:r>
        <w:rPr>
          <w:rFonts w:hint="eastAsia"/>
        </w:rPr>
        <w:t xml:space="preserve">초기값은 </w:t>
      </w:r>
      <w:r w:rsidR="00C859CB">
        <w:t>3</w:t>
      </w:r>
      <w:r>
        <w:t xml:space="preserve">.0.0 </w:t>
      </w:r>
      <w:r>
        <w:rPr>
          <w:rFonts w:hint="eastAsia"/>
        </w:rPr>
        <w:t>으로 되어 있음)</w:t>
      </w:r>
    </w:p>
    <w:p w:rsidR="00FA5C09" w:rsidRDefault="00FA5C09" w:rsidP="00FA5C0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맨 마지막 </w:t>
      </w:r>
      <w:r>
        <w:t>Revision</w:t>
      </w:r>
      <w:r>
        <w:rPr>
          <w:rFonts w:hint="eastAsia"/>
        </w:rPr>
        <w:t xml:space="preserve">값을 증가시킴 </w:t>
      </w:r>
      <w:r>
        <w:t>(</w:t>
      </w:r>
      <w:r>
        <w:rPr>
          <w:rFonts w:hint="eastAsia"/>
        </w:rPr>
        <w:t>예:</w:t>
      </w:r>
      <w:r>
        <w:t xml:space="preserve"> </w:t>
      </w:r>
      <w:r w:rsidR="008E1273">
        <w:t>3</w:t>
      </w:r>
      <w:r>
        <w:t xml:space="preserve">.0.0 → </w:t>
      </w:r>
      <w:r w:rsidR="008E1273">
        <w:t>3</w:t>
      </w:r>
      <w:bookmarkStart w:id="27" w:name="_GoBack"/>
      <w:bookmarkEnd w:id="27"/>
      <w:r>
        <w:t>.0.1)</w:t>
      </w:r>
    </w:p>
    <w:p w:rsidR="00682C2F" w:rsidRDefault="00682C2F" w:rsidP="00FA5C09">
      <w:pPr>
        <w:pStyle w:val="ac"/>
        <w:numPr>
          <w:ilvl w:val="0"/>
          <w:numId w:val="16"/>
        </w:numPr>
        <w:ind w:leftChars="0"/>
      </w:pPr>
      <w:r>
        <w:rPr>
          <w:rFonts w:hint="eastAsia"/>
        </w:rPr>
        <w:t xml:space="preserve">버전의 Major Version과 </w:t>
      </w:r>
      <w:r>
        <w:t xml:space="preserve">Minor Version </w:t>
      </w:r>
      <w:r>
        <w:rPr>
          <w:rFonts w:hint="eastAsia"/>
        </w:rPr>
        <w:t>값을 프로그램의 버전으로 사용함.</w:t>
      </w:r>
    </w:p>
    <w:p w:rsidR="00FA5C09" w:rsidRDefault="00103622" w:rsidP="00FA5C09">
      <w:pPr>
        <w:pStyle w:val="ac"/>
        <w:numPr>
          <w:ilvl w:val="0"/>
          <w:numId w:val="15"/>
        </w:numPr>
        <w:ind w:leftChars="0"/>
      </w:pPr>
      <w:r>
        <w:t>lastVersion.txt</w:t>
      </w:r>
      <w:r>
        <w:rPr>
          <w:rFonts w:hint="eastAsia"/>
        </w:rPr>
        <w:t xml:space="preserve">파일을 </w:t>
      </w:r>
      <w:proofErr w:type="spellStart"/>
      <w:r>
        <w:t>WebServer</w:t>
      </w:r>
      <w:proofErr w:type="spellEnd"/>
      <w:r>
        <w:rPr>
          <w:rFonts w:hint="eastAsia"/>
        </w:rPr>
        <w:t xml:space="preserve">의 </w:t>
      </w:r>
      <w:r>
        <w:t>/</w:t>
      </w:r>
      <w:proofErr w:type="spellStart"/>
      <w:r>
        <w:t>alimy</w:t>
      </w:r>
      <w:proofErr w:type="spellEnd"/>
      <w:r>
        <w:t xml:space="preserve"> </w:t>
      </w:r>
      <w:r>
        <w:rPr>
          <w:rFonts w:hint="eastAsia"/>
        </w:rPr>
        <w:t>폴더에 업로드 한다.</w:t>
      </w:r>
    </w:p>
    <w:p w:rsidR="008041E9" w:rsidRPr="008041E9" w:rsidRDefault="008041E9" w:rsidP="005621E6">
      <w:pPr>
        <w:pStyle w:val="ac"/>
        <w:numPr>
          <w:ilvl w:val="0"/>
          <w:numId w:val="15"/>
        </w:numPr>
        <w:ind w:leftChars="0"/>
      </w:pPr>
      <w:r>
        <w:t xml:space="preserve">alimy.zip </w:t>
      </w:r>
      <w:r>
        <w:rPr>
          <w:rFonts w:hint="eastAsia"/>
        </w:rPr>
        <w:t xml:space="preserve">파일은 </w:t>
      </w:r>
      <w:r>
        <w:t>/</w:t>
      </w:r>
      <w:proofErr w:type="spellStart"/>
      <w:r>
        <w:t>alimy</w:t>
      </w:r>
      <w:proofErr w:type="spellEnd"/>
      <w:r>
        <w:t>/update/</w:t>
      </w:r>
      <w:r>
        <w:rPr>
          <w:rFonts w:hint="eastAsia"/>
        </w:rPr>
        <w:t>[버전정보]</w:t>
      </w:r>
      <w:r>
        <w:t xml:space="preserve"> </w:t>
      </w:r>
      <w:r>
        <w:rPr>
          <w:rFonts w:hint="eastAsia"/>
        </w:rPr>
        <w:t>폴더에 업로드 한다.</w:t>
      </w:r>
    </w:p>
    <w:p w:rsidR="00484CF4" w:rsidRDefault="00484CF4" w:rsidP="00FA5C09">
      <w:pPr>
        <w:pStyle w:val="ac"/>
        <w:numPr>
          <w:ilvl w:val="0"/>
          <w:numId w:val="15"/>
        </w:numPr>
        <w:ind w:leftChars="0"/>
      </w:pPr>
      <w:r>
        <w:rPr>
          <w:rFonts w:hint="eastAsia"/>
        </w:rPr>
        <w:t xml:space="preserve">이후 </w:t>
      </w:r>
      <w:r>
        <w:t>UB-</w:t>
      </w:r>
      <w:proofErr w:type="spellStart"/>
      <w:r>
        <w:t>Alimy</w:t>
      </w:r>
      <w:proofErr w:type="spellEnd"/>
      <w:r>
        <w:t xml:space="preserve">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업데이트 버전을 </w:t>
      </w:r>
      <w:proofErr w:type="spellStart"/>
      <w:r>
        <w:rPr>
          <w:rFonts w:hint="eastAsia"/>
        </w:rPr>
        <w:t>확인후</w:t>
      </w:r>
      <w:proofErr w:type="spellEnd"/>
      <w:r>
        <w:rPr>
          <w:rFonts w:hint="eastAsia"/>
        </w:rPr>
        <w:t xml:space="preserve"> 클라이언트에서 자동업데이트가 실행된다.</w:t>
      </w:r>
    </w:p>
    <w:sectPr w:rsidR="00484CF4" w:rsidSect="006C1B8F">
      <w:headerReference w:type="even" r:id="rId14"/>
      <w:headerReference w:type="default" r:id="rId15"/>
      <w:footerReference w:type="default" r:id="rId16"/>
      <w:pgSz w:w="11907" w:h="16840" w:code="9"/>
      <w:pgMar w:top="1701" w:right="1134" w:bottom="1440" w:left="1134" w:header="992" w:footer="595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B2D" w:rsidRDefault="00331B2D" w:rsidP="008C5AED">
      <w:r>
        <w:separator/>
      </w:r>
    </w:p>
  </w:endnote>
  <w:endnote w:type="continuationSeparator" w:id="0">
    <w:p w:rsidR="00331B2D" w:rsidRDefault="00331B2D" w:rsidP="008C5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Fixedsy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3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30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36287E">
    <w:pPr>
      <w:pStyle w:val="30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26670</wp:posOffset>
              </wp:positionV>
              <wp:extent cx="6120130" cy="0"/>
              <wp:effectExtent l="32385" t="31750" r="29210" b="34925"/>
              <wp:wrapTopAndBottom/>
              <wp:docPr id="2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880FC" id="Line 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5pt,2.1pt" to="483.2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" strokeweight="4.5pt">
              <v:stroke linestyle="thinThick"/>
              <w10:wrap type="topAndBottom"/>
            </v:line>
          </w:pict>
        </mc:Fallback>
      </mc:AlternateContent>
    </w:r>
  </w:p>
  <w:tbl>
    <w:tblPr>
      <w:tblW w:w="0" w:type="auto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4207"/>
      <w:gridCol w:w="1275"/>
      <w:gridCol w:w="4157"/>
    </w:tblGrid>
    <w:tr w:rsidR="004F4527">
      <w:tc>
        <w:tcPr>
          <w:tcW w:w="4210" w:type="dxa"/>
          <w:vAlign w:val="center"/>
        </w:tcPr>
        <w:p w:rsidR="004F4527" w:rsidRDefault="004F4527" w:rsidP="006C1B8F">
          <w:pPr>
            <w:widowControl/>
            <w:wordWrap/>
          </w:pPr>
        </w:p>
      </w:tc>
      <w:tc>
        <w:tcPr>
          <w:tcW w:w="1276" w:type="dxa"/>
          <w:vAlign w:val="center"/>
        </w:tcPr>
        <w:p w:rsidR="004F4527" w:rsidRDefault="004F4527">
          <w:pPr>
            <w:pStyle w:val="30"/>
            <w:jc w:val="center"/>
            <w:rPr>
              <w:rStyle w:val="a7"/>
              <w:sz w:val="18"/>
            </w:rPr>
          </w:pPr>
          <w:r>
            <w:rPr>
              <w:rStyle w:val="a7"/>
              <w:sz w:val="18"/>
            </w:rPr>
            <w:fldChar w:fldCharType="begin"/>
          </w:r>
          <w:r>
            <w:rPr>
              <w:rStyle w:val="a7"/>
              <w:sz w:val="18"/>
            </w:rPr>
            <w:instrText xml:space="preserve"> PAGE  \* MERGEFORMAT </w:instrText>
          </w:r>
          <w:r>
            <w:rPr>
              <w:rStyle w:val="a7"/>
              <w:sz w:val="18"/>
            </w:rPr>
            <w:fldChar w:fldCharType="separate"/>
          </w:r>
          <w:r w:rsidR="008E1273" w:rsidRPr="008E1273">
            <w:rPr>
              <w:rStyle w:val="a7"/>
              <w:noProof/>
            </w:rPr>
            <w:t>7</w:t>
          </w:r>
          <w:r>
            <w:rPr>
              <w:rStyle w:val="a7"/>
              <w:sz w:val="18"/>
            </w:rPr>
            <w:fldChar w:fldCharType="end"/>
          </w:r>
          <w:r>
            <w:rPr>
              <w:rStyle w:val="a7"/>
              <w:rFonts w:hint="eastAsia"/>
              <w:sz w:val="18"/>
            </w:rPr>
            <w:t>/</w:t>
          </w:r>
          <w:r w:rsidR="00331B2D">
            <w:fldChar w:fldCharType="begin"/>
          </w:r>
          <w:r w:rsidR="00331B2D">
            <w:instrText xml:space="preserve"> SECTIONPAGES  \* MERGEFORMAT </w:instrText>
          </w:r>
          <w:r w:rsidR="00331B2D">
            <w:fldChar w:fldCharType="separate"/>
          </w:r>
          <w:r w:rsidR="008E1273" w:rsidRPr="008E1273">
            <w:rPr>
              <w:rStyle w:val="a7"/>
              <w:noProof/>
            </w:rPr>
            <w:t>8</w:t>
          </w:r>
          <w:r w:rsidR="00331B2D">
            <w:rPr>
              <w:rStyle w:val="a7"/>
              <w:noProof/>
            </w:rPr>
            <w:fldChar w:fldCharType="end"/>
          </w:r>
        </w:p>
      </w:tc>
      <w:tc>
        <w:tcPr>
          <w:tcW w:w="4159" w:type="dxa"/>
          <w:vAlign w:val="center"/>
        </w:tcPr>
        <w:p w:rsidR="004F4527" w:rsidRDefault="004F4527" w:rsidP="006C1B8F">
          <w:pPr>
            <w:pStyle w:val="30"/>
            <w:jc w:val="right"/>
          </w:pPr>
          <w:r>
            <w:rPr>
              <w:rFonts w:ascii="Arial Black" w:eastAsia="굴림"/>
            </w:rPr>
            <w:t xml:space="preserve">  </w:t>
          </w:r>
          <w:r w:rsidR="0036287E">
            <w:rPr>
              <w:rFonts w:ascii="Arial Black" w:eastAsia="굴림"/>
              <w:noProof/>
            </w:rPr>
            <w:drawing>
              <wp:inline distT="0" distB="0" distL="0" distR="0">
                <wp:extent cx="1028700" cy="285750"/>
                <wp:effectExtent l="0" t="0" r="0" b="0"/>
                <wp:docPr id="28" name="그림 1" descr="logo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4F4527" w:rsidRDefault="004F452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B2D" w:rsidRDefault="00331B2D" w:rsidP="008C5AED">
      <w:r>
        <w:separator/>
      </w:r>
    </w:p>
  </w:footnote>
  <w:footnote w:type="continuationSeparator" w:id="0">
    <w:p w:rsidR="00331B2D" w:rsidRDefault="00331B2D" w:rsidP="008C5A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527" w:rsidRDefault="004F4527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380"/>
      <w:gridCol w:w="1985"/>
      <w:gridCol w:w="1417"/>
      <w:gridCol w:w="2126"/>
      <w:gridCol w:w="1276"/>
      <w:gridCol w:w="1455"/>
    </w:tblGrid>
    <w:tr w:rsidR="004F4527" w:rsidTr="0091496E">
      <w:trPr>
        <w:cantSplit/>
      </w:trPr>
      <w:tc>
        <w:tcPr>
          <w:tcW w:w="3365" w:type="dxa"/>
          <w:gridSpan w:val="2"/>
          <w:vMerge w:val="restart"/>
          <w:tcBorders>
            <w:top w:val="single" w:sz="8" w:space="0" w:color="auto"/>
          </w:tcBorders>
          <w:noWrap/>
          <w:vAlign w:val="center"/>
        </w:tcPr>
        <w:p w:rsidR="004F4527" w:rsidRDefault="004F4527" w:rsidP="006D3036">
          <w:pPr>
            <w:rPr>
              <w:rFonts w:ascii="바탕체" w:hAnsi="바탕체"/>
              <w:b/>
              <w:bCs/>
            </w:rPr>
          </w:pPr>
          <w:r w:rsidRPr="008665E3">
            <w:rPr>
              <w:rFonts w:ascii="Arial Black" w:hAnsi="Arial Black" w:hint="eastAsia"/>
              <w:sz w:val="28"/>
            </w:rPr>
            <w:t>UB-</w:t>
          </w:r>
          <w:r>
            <w:rPr>
              <w:rFonts w:ascii="Arial Black" w:hAnsi="Arial Black"/>
              <w:sz w:val="28"/>
            </w:rPr>
            <w:t>ALIMY</w:t>
          </w:r>
          <w:r w:rsidRPr="008665E3">
            <w:rPr>
              <w:rFonts w:ascii="Arial Black" w:hAnsi="Arial Black"/>
              <w:sz w:val="28"/>
            </w:rPr>
            <w:t>™</w:t>
          </w:r>
        </w:p>
      </w:tc>
      <w:tc>
        <w:tcPr>
          <w:tcW w:w="1417" w:type="dxa"/>
          <w:tcBorders>
            <w:top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pStyle w:val="a4"/>
            <w:tabs>
              <w:tab w:val="clear" w:pos="4252"/>
              <w:tab w:val="clear" w:pos="8504"/>
            </w:tabs>
            <w:snapToGrid/>
            <w:spacing w:line="240" w:lineRule="auto"/>
            <w:jc w:val="center"/>
            <w:rPr>
              <w:kern w:val="0"/>
            </w:rPr>
          </w:pPr>
          <w:r w:rsidRPr="00041070">
            <w:rPr>
              <w:rFonts w:hint="eastAsia"/>
            </w:rPr>
            <w:t>Doc. Name</w:t>
          </w:r>
        </w:p>
      </w:tc>
      <w:tc>
        <w:tcPr>
          <w:tcW w:w="4857" w:type="dxa"/>
          <w:gridSpan w:val="3"/>
          <w:tcBorders>
            <w:top w:val="single" w:sz="8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 w:rsidP="00407DBE">
          <w:pPr>
            <w:jc w:val="center"/>
            <w:rPr>
              <w:b/>
              <w:bCs/>
            </w:rPr>
          </w:pPr>
          <w:r w:rsidRPr="00041070">
            <w:rPr>
              <w:b/>
              <w:bCs/>
            </w:rPr>
            <w:t>UB-</w:t>
          </w:r>
          <w:proofErr w:type="spellStart"/>
          <w:r>
            <w:rPr>
              <w:rFonts w:hint="eastAsia"/>
              <w:b/>
              <w:bCs/>
            </w:rPr>
            <w:t>Alimy</w:t>
          </w:r>
          <w:proofErr w:type="spellEnd"/>
          <w:r>
            <w:rPr>
              <w:b/>
              <w:bCs/>
            </w:rPr>
            <w:t xml:space="preserve"> 2.0</w:t>
          </w:r>
          <w:r>
            <w:rPr>
              <w:rFonts w:hint="eastAsia"/>
              <w:b/>
              <w:bCs/>
            </w:rPr>
            <w:t xml:space="preserve"> </w:t>
          </w:r>
          <w:r w:rsidRPr="00041070">
            <w:rPr>
              <w:b/>
              <w:bCs/>
            </w:rPr>
            <w:t>Guide</w:t>
          </w:r>
        </w:p>
      </w:tc>
    </w:tr>
    <w:tr w:rsidR="004F4527" w:rsidTr="0091496E">
      <w:trPr>
        <w:cantSplit/>
        <w:trHeight w:val="70"/>
      </w:trPr>
      <w:tc>
        <w:tcPr>
          <w:tcW w:w="3365" w:type="dxa"/>
          <w:gridSpan w:val="2"/>
          <w:vMerge/>
          <w:noWrap/>
          <w:vAlign w:val="center"/>
        </w:tcPr>
        <w:p w:rsidR="004F4527" w:rsidRDefault="004F4527">
          <w:pPr>
            <w:rPr>
              <w:rFonts w:ascii="바탕체" w:hAnsi="바탕체"/>
              <w:b/>
              <w:bCs/>
            </w:rPr>
          </w:pP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Doc. No.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Version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>
          <w:pPr>
            <w:pStyle w:val="a9"/>
            <w:spacing w:line="240" w:lineRule="auto"/>
            <w:jc w:val="both"/>
            <w:rPr>
              <w:kern w:val="0"/>
            </w:rPr>
          </w:pPr>
          <w:r>
            <w:rPr>
              <w:rFonts w:hint="eastAsia"/>
              <w:kern w:val="0"/>
            </w:rPr>
            <w:t>1</w:t>
          </w:r>
          <w:r w:rsidRPr="00041070">
            <w:rPr>
              <w:rFonts w:hint="eastAsia"/>
              <w:kern w:val="0"/>
            </w:rPr>
            <w:t>.</w:t>
          </w:r>
          <w:r w:rsidRPr="00041070">
            <w:rPr>
              <w:kern w:val="0"/>
            </w:rPr>
            <w:t>0</w:t>
          </w:r>
        </w:p>
      </w:tc>
    </w:tr>
    <w:tr w:rsidR="004F4527" w:rsidTr="0091496E">
      <w:trPr>
        <w:cantSplit/>
      </w:trPr>
      <w:tc>
        <w:tcPr>
          <w:tcW w:w="1380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System</w:t>
          </w:r>
        </w:p>
      </w:tc>
      <w:tc>
        <w:tcPr>
          <w:tcW w:w="1985" w:type="dxa"/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Author</w:t>
          </w:r>
        </w:p>
      </w:tc>
      <w:tc>
        <w:tcPr>
          <w:tcW w:w="2126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Date</w:t>
          </w:r>
        </w:p>
      </w:tc>
      <w:tc>
        <w:tcPr>
          <w:tcW w:w="1455" w:type="dxa"/>
          <w:tcBorders>
            <w:right w:val="single" w:sz="8" w:space="0" w:color="auto"/>
          </w:tcBorders>
          <w:noWrap/>
          <w:vAlign w:val="center"/>
        </w:tcPr>
        <w:p w:rsidR="004F4527" w:rsidRPr="00041070" w:rsidRDefault="004F4527" w:rsidP="006C1B8F"/>
      </w:tc>
    </w:tr>
    <w:tr w:rsidR="004F4527" w:rsidTr="0091496E">
      <w:trPr>
        <w:cantSplit/>
      </w:trPr>
      <w:tc>
        <w:tcPr>
          <w:tcW w:w="1380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Sub System</w:t>
          </w:r>
        </w:p>
      </w:tc>
      <w:tc>
        <w:tcPr>
          <w:tcW w:w="1985" w:type="dxa"/>
          <w:tcBorders>
            <w:bottom w:val="single" w:sz="4" w:space="0" w:color="auto"/>
          </w:tcBorders>
          <w:noWrap/>
          <w:vAlign w:val="center"/>
        </w:tcPr>
        <w:p w:rsidR="004F4527" w:rsidRPr="00041070" w:rsidRDefault="004F4527">
          <w:r w:rsidRPr="00041070">
            <w:rPr>
              <w:rFonts w:hint="eastAsia"/>
            </w:rPr>
            <w:t>All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Approver</w:t>
          </w:r>
        </w:p>
      </w:tc>
      <w:tc>
        <w:tcPr>
          <w:tcW w:w="2126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/>
      </w:tc>
      <w:tc>
        <w:tcPr>
          <w:tcW w:w="1276" w:type="dxa"/>
          <w:tcBorders>
            <w:bottom w:val="single" w:sz="4" w:space="0" w:color="auto"/>
            <w:right w:val="single" w:sz="8" w:space="0" w:color="auto"/>
          </w:tcBorders>
          <w:shd w:val="clear" w:color="auto" w:fill="E6E6E6"/>
          <w:noWrap/>
          <w:vAlign w:val="center"/>
        </w:tcPr>
        <w:p w:rsidR="004F4527" w:rsidRPr="00041070" w:rsidRDefault="004F4527">
          <w:pPr>
            <w:jc w:val="center"/>
          </w:pPr>
          <w:r w:rsidRPr="00041070">
            <w:rPr>
              <w:rFonts w:hint="eastAsia"/>
            </w:rPr>
            <w:t>Page</w:t>
          </w:r>
        </w:p>
      </w:tc>
      <w:tc>
        <w:tcPr>
          <w:tcW w:w="1455" w:type="dxa"/>
          <w:tcBorders>
            <w:bottom w:val="single" w:sz="4" w:space="0" w:color="auto"/>
            <w:right w:val="single" w:sz="8" w:space="0" w:color="auto"/>
          </w:tcBorders>
          <w:noWrap/>
          <w:vAlign w:val="center"/>
        </w:tcPr>
        <w:p w:rsidR="004F4527" w:rsidRPr="00041070" w:rsidRDefault="004F4527"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E1273">
            <w:rPr>
              <w:noProof/>
            </w:rPr>
            <w:t>7</w:t>
          </w:r>
          <w:r>
            <w:rPr>
              <w:noProof/>
            </w:rPr>
            <w:fldChar w:fldCharType="end"/>
          </w:r>
          <w:r w:rsidRPr="00041070">
            <w:t>/</w:t>
          </w:r>
          <w:r w:rsidR="00331B2D">
            <w:fldChar w:fldCharType="begin"/>
          </w:r>
          <w:r w:rsidR="00331B2D">
            <w:instrText xml:space="preserve"> SECTIONPAGES  \* MERGEFORMAT </w:instrText>
          </w:r>
          <w:r w:rsidR="00331B2D">
            <w:fldChar w:fldCharType="separate"/>
          </w:r>
          <w:r w:rsidR="008E1273">
            <w:rPr>
              <w:noProof/>
            </w:rPr>
            <w:t>8</w:t>
          </w:r>
          <w:r w:rsidR="00331B2D">
            <w:rPr>
              <w:noProof/>
            </w:rPr>
            <w:fldChar w:fldCharType="end"/>
          </w:r>
        </w:p>
      </w:tc>
    </w:tr>
  </w:tbl>
  <w:p w:rsidR="004F4527" w:rsidRDefault="0036287E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-5715</wp:posOffset>
              </wp:positionH>
              <wp:positionV relativeFrom="paragraph">
                <wp:posOffset>62865</wp:posOffset>
              </wp:positionV>
              <wp:extent cx="6134100" cy="0"/>
              <wp:effectExtent l="0" t="19050" r="38100" b="38100"/>
              <wp:wrapTopAndBottom/>
              <wp:docPr id="3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95897" id="Line 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4.95pt" to="482.55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" strokeweight="4.5pt">
              <v:stroke linestyle="thinThick"/>
              <w10:wrap type="topAndBotto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F0F43"/>
    <w:multiLevelType w:val="hybridMultilevel"/>
    <w:tmpl w:val="A21C9DA2"/>
    <w:lvl w:ilvl="0" w:tplc="B06CC608">
      <w:start w:val="5"/>
      <w:numFmt w:val="bullet"/>
      <w:lvlText w:val=""/>
      <w:lvlJc w:val="left"/>
      <w:pPr>
        <w:ind w:left="11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F9573D4"/>
    <w:multiLevelType w:val="hybridMultilevel"/>
    <w:tmpl w:val="E278C47E"/>
    <w:lvl w:ilvl="0" w:tplc="1B3087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6A347C"/>
    <w:multiLevelType w:val="hybridMultilevel"/>
    <w:tmpl w:val="582CF70E"/>
    <w:lvl w:ilvl="0" w:tplc="1DEA18B0">
      <w:start w:val="2015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BEB4D53"/>
    <w:multiLevelType w:val="hybridMultilevel"/>
    <w:tmpl w:val="DBDC1032"/>
    <w:lvl w:ilvl="0" w:tplc="BCD85A76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FB3150E"/>
    <w:multiLevelType w:val="hybridMultilevel"/>
    <w:tmpl w:val="1A7A1FCE"/>
    <w:lvl w:ilvl="0" w:tplc="A87417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19426E5"/>
    <w:multiLevelType w:val="hybridMultilevel"/>
    <w:tmpl w:val="574EE44C"/>
    <w:lvl w:ilvl="0" w:tplc="BCC8E43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C2524C3"/>
    <w:multiLevelType w:val="hybridMultilevel"/>
    <w:tmpl w:val="59DA7EC4"/>
    <w:lvl w:ilvl="0" w:tplc="3CCA8F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color w:val="auto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5D83F7D"/>
    <w:multiLevelType w:val="hybridMultilevel"/>
    <w:tmpl w:val="F5123492"/>
    <w:lvl w:ilvl="0" w:tplc="3AB22E7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3F1426"/>
    <w:multiLevelType w:val="hybridMultilevel"/>
    <w:tmpl w:val="F7B0E446"/>
    <w:lvl w:ilvl="0" w:tplc="48404F92">
      <w:start w:val="5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BD31F09"/>
    <w:multiLevelType w:val="multilevel"/>
    <w:tmpl w:val="5C361A98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 w15:restartNumberingAfterBreak="0">
    <w:nsid w:val="514636FC"/>
    <w:multiLevelType w:val="hybridMultilevel"/>
    <w:tmpl w:val="70307FA4"/>
    <w:lvl w:ilvl="0" w:tplc="DB6085A4">
      <w:start w:val="3"/>
      <w:numFmt w:val="bullet"/>
      <w:lvlText w:val=""/>
      <w:lvlJc w:val="left"/>
      <w:pPr>
        <w:ind w:left="1069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1" w15:restartNumberingAfterBreak="0">
    <w:nsid w:val="53C867A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2" w15:restartNumberingAfterBreak="0">
    <w:nsid w:val="593A5C84"/>
    <w:multiLevelType w:val="hybridMultilevel"/>
    <w:tmpl w:val="C8FABE1E"/>
    <w:lvl w:ilvl="0" w:tplc="FE96455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E57238"/>
    <w:multiLevelType w:val="hybridMultilevel"/>
    <w:tmpl w:val="672C7FE0"/>
    <w:lvl w:ilvl="0" w:tplc="7EDA01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D3338A6"/>
    <w:multiLevelType w:val="hybridMultilevel"/>
    <w:tmpl w:val="2CCE2DDC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7"/>
        </w:tabs>
        <w:ind w:left="96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67"/>
        </w:tabs>
        <w:ind w:left="13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67"/>
        </w:tabs>
        <w:ind w:left="17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7"/>
        </w:tabs>
        <w:ind w:left="21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67"/>
        </w:tabs>
        <w:ind w:left="25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67"/>
        </w:tabs>
        <w:ind w:left="29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7"/>
        </w:tabs>
        <w:ind w:left="33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7"/>
        </w:tabs>
        <w:ind w:left="3767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2"/>
  </w:num>
  <w:num w:numId="5">
    <w:abstractNumId w:val="7"/>
  </w:num>
  <w:num w:numId="6">
    <w:abstractNumId w:val="4"/>
  </w:num>
  <w:num w:numId="7">
    <w:abstractNumId w:val="12"/>
  </w:num>
  <w:num w:numId="8">
    <w:abstractNumId w:val="13"/>
  </w:num>
  <w:num w:numId="9">
    <w:abstractNumId w:val="10"/>
  </w:num>
  <w:num w:numId="10">
    <w:abstractNumId w:val="6"/>
  </w:num>
  <w:num w:numId="11">
    <w:abstractNumId w:val="9"/>
    <w:lvlOverride w:ilvl="0">
      <w:startOverride w:val="4"/>
    </w:lvlOverride>
    <w:lvlOverride w:ilvl="1">
      <w:startOverride w:val="4"/>
    </w:lvlOverride>
  </w:num>
  <w:num w:numId="12">
    <w:abstractNumId w:val="3"/>
  </w:num>
  <w:num w:numId="13">
    <w:abstractNumId w:val="8"/>
  </w:num>
  <w:num w:numId="14">
    <w:abstractNumId w:val="0"/>
  </w:num>
  <w:num w:numId="15">
    <w:abstractNumId w:val="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D8"/>
    <w:rsid w:val="00013E41"/>
    <w:rsid w:val="000143F7"/>
    <w:rsid w:val="00017660"/>
    <w:rsid w:val="000177E5"/>
    <w:rsid w:val="00022BC9"/>
    <w:rsid w:val="00023F75"/>
    <w:rsid w:val="00025B4C"/>
    <w:rsid w:val="00027282"/>
    <w:rsid w:val="0003027B"/>
    <w:rsid w:val="000415E8"/>
    <w:rsid w:val="00042045"/>
    <w:rsid w:val="000446AD"/>
    <w:rsid w:val="00047330"/>
    <w:rsid w:val="00057F17"/>
    <w:rsid w:val="000605A0"/>
    <w:rsid w:val="00075FAD"/>
    <w:rsid w:val="000822CE"/>
    <w:rsid w:val="00085170"/>
    <w:rsid w:val="000A015F"/>
    <w:rsid w:val="000A3A67"/>
    <w:rsid w:val="000A4AD4"/>
    <w:rsid w:val="000A5AD6"/>
    <w:rsid w:val="000A5E37"/>
    <w:rsid w:val="000B0D3F"/>
    <w:rsid w:val="000C0E87"/>
    <w:rsid w:val="000D6542"/>
    <w:rsid w:val="000E0DFB"/>
    <w:rsid w:val="000E3E4A"/>
    <w:rsid w:val="000F1DDC"/>
    <w:rsid w:val="00103622"/>
    <w:rsid w:val="001037AE"/>
    <w:rsid w:val="00107499"/>
    <w:rsid w:val="00137891"/>
    <w:rsid w:val="00141574"/>
    <w:rsid w:val="00151607"/>
    <w:rsid w:val="00152575"/>
    <w:rsid w:val="00155F13"/>
    <w:rsid w:val="00162F28"/>
    <w:rsid w:val="001945DE"/>
    <w:rsid w:val="001C798A"/>
    <w:rsid w:val="001D4725"/>
    <w:rsid w:val="001E4914"/>
    <w:rsid w:val="002408E1"/>
    <w:rsid w:val="00245344"/>
    <w:rsid w:val="00252E18"/>
    <w:rsid w:val="00257242"/>
    <w:rsid w:val="00261263"/>
    <w:rsid w:val="00264355"/>
    <w:rsid w:val="002733DC"/>
    <w:rsid w:val="002815A4"/>
    <w:rsid w:val="00293DF6"/>
    <w:rsid w:val="002A4F80"/>
    <w:rsid w:val="002C5D09"/>
    <w:rsid w:val="002D0241"/>
    <w:rsid w:val="002D4DFC"/>
    <w:rsid w:val="002D5F17"/>
    <w:rsid w:val="002D76D5"/>
    <w:rsid w:val="002F2141"/>
    <w:rsid w:val="00325263"/>
    <w:rsid w:val="00325C54"/>
    <w:rsid w:val="00331B2D"/>
    <w:rsid w:val="00337D35"/>
    <w:rsid w:val="00350E5F"/>
    <w:rsid w:val="0036287E"/>
    <w:rsid w:val="0037664A"/>
    <w:rsid w:val="00394C9B"/>
    <w:rsid w:val="00396BC0"/>
    <w:rsid w:val="003B0BAF"/>
    <w:rsid w:val="003B1FB9"/>
    <w:rsid w:val="003C1C37"/>
    <w:rsid w:val="003C1F8E"/>
    <w:rsid w:val="003C7F98"/>
    <w:rsid w:val="003D12FB"/>
    <w:rsid w:val="003D6F47"/>
    <w:rsid w:val="003E5788"/>
    <w:rsid w:val="0040043E"/>
    <w:rsid w:val="00402363"/>
    <w:rsid w:val="00407DBE"/>
    <w:rsid w:val="0042172F"/>
    <w:rsid w:val="004327C2"/>
    <w:rsid w:val="00440AF1"/>
    <w:rsid w:val="00441E7C"/>
    <w:rsid w:val="004432FB"/>
    <w:rsid w:val="00446862"/>
    <w:rsid w:val="004539A2"/>
    <w:rsid w:val="0046002A"/>
    <w:rsid w:val="00462779"/>
    <w:rsid w:val="00467AD0"/>
    <w:rsid w:val="00484CF4"/>
    <w:rsid w:val="004853DD"/>
    <w:rsid w:val="004871EE"/>
    <w:rsid w:val="004A4D90"/>
    <w:rsid w:val="004B05F9"/>
    <w:rsid w:val="004B0E1E"/>
    <w:rsid w:val="004B2DE1"/>
    <w:rsid w:val="004D10B5"/>
    <w:rsid w:val="004D2223"/>
    <w:rsid w:val="004D229B"/>
    <w:rsid w:val="004D3156"/>
    <w:rsid w:val="004D31DB"/>
    <w:rsid w:val="004D6CBD"/>
    <w:rsid w:val="004D6F98"/>
    <w:rsid w:val="004E4490"/>
    <w:rsid w:val="004F4527"/>
    <w:rsid w:val="004F5D74"/>
    <w:rsid w:val="005046B9"/>
    <w:rsid w:val="00530578"/>
    <w:rsid w:val="00533916"/>
    <w:rsid w:val="00534F51"/>
    <w:rsid w:val="005471E5"/>
    <w:rsid w:val="005628B4"/>
    <w:rsid w:val="005652C1"/>
    <w:rsid w:val="00570291"/>
    <w:rsid w:val="00570A08"/>
    <w:rsid w:val="005765D2"/>
    <w:rsid w:val="00594096"/>
    <w:rsid w:val="005A0E7C"/>
    <w:rsid w:val="005A21F8"/>
    <w:rsid w:val="005A489F"/>
    <w:rsid w:val="005A4E93"/>
    <w:rsid w:val="005A6996"/>
    <w:rsid w:val="005B0B11"/>
    <w:rsid w:val="005B4C77"/>
    <w:rsid w:val="005D6CCE"/>
    <w:rsid w:val="005E1227"/>
    <w:rsid w:val="00603D39"/>
    <w:rsid w:val="006234B7"/>
    <w:rsid w:val="006249C6"/>
    <w:rsid w:val="0062755B"/>
    <w:rsid w:val="006315CA"/>
    <w:rsid w:val="0064004F"/>
    <w:rsid w:val="006614DF"/>
    <w:rsid w:val="00665D90"/>
    <w:rsid w:val="00674767"/>
    <w:rsid w:val="00682C2F"/>
    <w:rsid w:val="0068669B"/>
    <w:rsid w:val="006B1888"/>
    <w:rsid w:val="006C1B8F"/>
    <w:rsid w:val="006D3036"/>
    <w:rsid w:val="006D5EC8"/>
    <w:rsid w:val="006E113D"/>
    <w:rsid w:val="006E13FD"/>
    <w:rsid w:val="007128C0"/>
    <w:rsid w:val="00713C0C"/>
    <w:rsid w:val="007377B8"/>
    <w:rsid w:val="00740B9D"/>
    <w:rsid w:val="007414AC"/>
    <w:rsid w:val="0074722F"/>
    <w:rsid w:val="00760807"/>
    <w:rsid w:val="00761545"/>
    <w:rsid w:val="00772632"/>
    <w:rsid w:val="00783FCF"/>
    <w:rsid w:val="007A02DE"/>
    <w:rsid w:val="007A4B76"/>
    <w:rsid w:val="007B1988"/>
    <w:rsid w:val="007D3A85"/>
    <w:rsid w:val="007D6097"/>
    <w:rsid w:val="007E0A91"/>
    <w:rsid w:val="007E5AC3"/>
    <w:rsid w:val="007E7EAE"/>
    <w:rsid w:val="007F5182"/>
    <w:rsid w:val="008015C0"/>
    <w:rsid w:val="00801CA0"/>
    <w:rsid w:val="0080355F"/>
    <w:rsid w:val="008041E9"/>
    <w:rsid w:val="0082438E"/>
    <w:rsid w:val="0082727C"/>
    <w:rsid w:val="0083656D"/>
    <w:rsid w:val="008515B5"/>
    <w:rsid w:val="00862B11"/>
    <w:rsid w:val="00876C32"/>
    <w:rsid w:val="008A4DB7"/>
    <w:rsid w:val="008A5CE2"/>
    <w:rsid w:val="008B51F2"/>
    <w:rsid w:val="008C4F48"/>
    <w:rsid w:val="008C5AED"/>
    <w:rsid w:val="008D1180"/>
    <w:rsid w:val="008E070F"/>
    <w:rsid w:val="008E1273"/>
    <w:rsid w:val="008E691D"/>
    <w:rsid w:val="008F20BD"/>
    <w:rsid w:val="009070E4"/>
    <w:rsid w:val="00910546"/>
    <w:rsid w:val="00911F01"/>
    <w:rsid w:val="00912252"/>
    <w:rsid w:val="00914042"/>
    <w:rsid w:val="0091496E"/>
    <w:rsid w:val="00914C94"/>
    <w:rsid w:val="00916491"/>
    <w:rsid w:val="00925C3B"/>
    <w:rsid w:val="009316D0"/>
    <w:rsid w:val="0093688D"/>
    <w:rsid w:val="00960304"/>
    <w:rsid w:val="009725EC"/>
    <w:rsid w:val="0097301B"/>
    <w:rsid w:val="00986A9A"/>
    <w:rsid w:val="00990DC6"/>
    <w:rsid w:val="009A43AE"/>
    <w:rsid w:val="009C1022"/>
    <w:rsid w:val="009E3A61"/>
    <w:rsid w:val="009F1BD8"/>
    <w:rsid w:val="009F6F4C"/>
    <w:rsid w:val="009F76F5"/>
    <w:rsid w:val="00A23861"/>
    <w:rsid w:val="00A43295"/>
    <w:rsid w:val="00A44400"/>
    <w:rsid w:val="00A5186C"/>
    <w:rsid w:val="00A56B8F"/>
    <w:rsid w:val="00A73114"/>
    <w:rsid w:val="00A749FA"/>
    <w:rsid w:val="00A92D9E"/>
    <w:rsid w:val="00AA6376"/>
    <w:rsid w:val="00AB0E47"/>
    <w:rsid w:val="00AB4CC0"/>
    <w:rsid w:val="00AB4DF9"/>
    <w:rsid w:val="00AC08AF"/>
    <w:rsid w:val="00AE76A4"/>
    <w:rsid w:val="00AF741F"/>
    <w:rsid w:val="00AF7589"/>
    <w:rsid w:val="00B15CD6"/>
    <w:rsid w:val="00B2619C"/>
    <w:rsid w:val="00B40496"/>
    <w:rsid w:val="00B4433A"/>
    <w:rsid w:val="00B45361"/>
    <w:rsid w:val="00B54139"/>
    <w:rsid w:val="00B62344"/>
    <w:rsid w:val="00B7279C"/>
    <w:rsid w:val="00B73455"/>
    <w:rsid w:val="00B866F6"/>
    <w:rsid w:val="00B86909"/>
    <w:rsid w:val="00B96D17"/>
    <w:rsid w:val="00BA3825"/>
    <w:rsid w:val="00BB65A7"/>
    <w:rsid w:val="00BC6E03"/>
    <w:rsid w:val="00BD0422"/>
    <w:rsid w:val="00BF0357"/>
    <w:rsid w:val="00BF3FC1"/>
    <w:rsid w:val="00C13033"/>
    <w:rsid w:val="00C409E2"/>
    <w:rsid w:val="00C46E9A"/>
    <w:rsid w:val="00C51DB0"/>
    <w:rsid w:val="00C73933"/>
    <w:rsid w:val="00C82181"/>
    <w:rsid w:val="00C859CB"/>
    <w:rsid w:val="00C94236"/>
    <w:rsid w:val="00CA6264"/>
    <w:rsid w:val="00CA68C9"/>
    <w:rsid w:val="00CD3E0D"/>
    <w:rsid w:val="00CD715A"/>
    <w:rsid w:val="00CE3557"/>
    <w:rsid w:val="00CE4698"/>
    <w:rsid w:val="00CF6DBA"/>
    <w:rsid w:val="00CF7687"/>
    <w:rsid w:val="00D337DB"/>
    <w:rsid w:val="00D33D35"/>
    <w:rsid w:val="00D34259"/>
    <w:rsid w:val="00D3540C"/>
    <w:rsid w:val="00D4175A"/>
    <w:rsid w:val="00D41BDD"/>
    <w:rsid w:val="00D576BE"/>
    <w:rsid w:val="00D65CE0"/>
    <w:rsid w:val="00D73323"/>
    <w:rsid w:val="00D80A8B"/>
    <w:rsid w:val="00D93CF3"/>
    <w:rsid w:val="00DA1B3C"/>
    <w:rsid w:val="00DA5BAA"/>
    <w:rsid w:val="00DD462B"/>
    <w:rsid w:val="00DE019C"/>
    <w:rsid w:val="00DE0A73"/>
    <w:rsid w:val="00DF5D3E"/>
    <w:rsid w:val="00E17F38"/>
    <w:rsid w:val="00E21A93"/>
    <w:rsid w:val="00E24DA6"/>
    <w:rsid w:val="00E26B41"/>
    <w:rsid w:val="00E34427"/>
    <w:rsid w:val="00E630BC"/>
    <w:rsid w:val="00E652F7"/>
    <w:rsid w:val="00E740BC"/>
    <w:rsid w:val="00E75479"/>
    <w:rsid w:val="00E877A6"/>
    <w:rsid w:val="00E97215"/>
    <w:rsid w:val="00EA4741"/>
    <w:rsid w:val="00EA6E3D"/>
    <w:rsid w:val="00EC1EE0"/>
    <w:rsid w:val="00EE3086"/>
    <w:rsid w:val="00EE4830"/>
    <w:rsid w:val="00EF4991"/>
    <w:rsid w:val="00F01733"/>
    <w:rsid w:val="00F243E9"/>
    <w:rsid w:val="00F47195"/>
    <w:rsid w:val="00F7013C"/>
    <w:rsid w:val="00F711E6"/>
    <w:rsid w:val="00FA442F"/>
    <w:rsid w:val="00FA5C09"/>
    <w:rsid w:val="00FB0256"/>
    <w:rsid w:val="00FC3DF8"/>
    <w:rsid w:val="00FC6993"/>
    <w:rsid w:val="00FC69B7"/>
    <w:rsid w:val="00FD3B8A"/>
    <w:rsid w:val="00FE2A14"/>
    <w:rsid w:val="00FE6136"/>
    <w:rsid w:val="00FF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C996C99-1C36-4698-BB6C-050122C0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1BD8"/>
    <w:pPr>
      <w:widowControl w:val="0"/>
      <w:wordWrap w:val="0"/>
      <w:jc w:val="both"/>
    </w:pPr>
    <w:rPr>
      <w:rFonts w:ascii="맑은 고딕" w:eastAsia="맑은 고딕" w:hAnsi="맑은 고딕" w:cs="Times New Roman"/>
      <w:kern w:val="0"/>
      <w:szCs w:val="20"/>
    </w:rPr>
  </w:style>
  <w:style w:type="paragraph" w:styleId="1">
    <w:name w:val="heading 1"/>
    <w:aliases w:val="H1,DO NOT USE_h1"/>
    <w:basedOn w:val="a"/>
    <w:next w:val="a"/>
    <w:link w:val="1Char"/>
    <w:qFormat/>
    <w:rsid w:val="009F1BD8"/>
    <w:pPr>
      <w:keepNext/>
      <w:numPr>
        <w:numId w:val="1"/>
      </w:numPr>
      <w:spacing w:after="120" w:line="320" w:lineRule="atLeast"/>
      <w:jc w:val="left"/>
      <w:textAlignment w:val="bottom"/>
      <w:outlineLvl w:val="0"/>
    </w:pPr>
    <w:rPr>
      <w:b/>
      <w:kern w:val="2"/>
      <w:sz w:val="32"/>
    </w:rPr>
  </w:style>
  <w:style w:type="paragraph" w:styleId="2">
    <w:name w:val="heading 2"/>
    <w:aliases w:val="H2,Chapter Number/Appendix Letter,chn"/>
    <w:basedOn w:val="a"/>
    <w:next w:val="a"/>
    <w:link w:val="2Char"/>
    <w:qFormat/>
    <w:rsid w:val="009F1BD8"/>
    <w:pPr>
      <w:keepNext/>
      <w:numPr>
        <w:ilvl w:val="1"/>
        <w:numId w:val="1"/>
      </w:numPr>
      <w:spacing w:before="240" w:after="120" w:line="400" w:lineRule="atLeast"/>
      <w:textAlignment w:val="baseline"/>
      <w:outlineLvl w:val="1"/>
    </w:pPr>
    <w:rPr>
      <w:b/>
      <w:kern w:val="2"/>
      <w:sz w:val="24"/>
    </w:rPr>
  </w:style>
  <w:style w:type="paragraph" w:styleId="3">
    <w:name w:val="heading 3"/>
    <w:aliases w:val="Org Heading 1,h1"/>
    <w:basedOn w:val="a"/>
    <w:next w:val="a"/>
    <w:link w:val="3Char"/>
    <w:autoRedefine/>
    <w:qFormat/>
    <w:rsid w:val="00D93CF3"/>
    <w:pPr>
      <w:keepNext/>
      <w:numPr>
        <w:ilvl w:val="2"/>
        <w:numId w:val="1"/>
      </w:numPr>
      <w:spacing w:line="240" w:lineRule="atLeast"/>
      <w:outlineLvl w:val="2"/>
    </w:pPr>
    <w:rPr>
      <w:b/>
      <w:kern w:val="2"/>
      <w:sz w:val="22"/>
      <w:szCs w:val="22"/>
    </w:rPr>
  </w:style>
  <w:style w:type="paragraph" w:styleId="4">
    <w:name w:val="heading 4"/>
    <w:aliases w:val="Org Heading 2,h2,Ref Heading 1,rh1,DO NOT USE_H2,H4"/>
    <w:basedOn w:val="a"/>
    <w:next w:val="a0"/>
    <w:link w:val="4Char"/>
    <w:qFormat/>
    <w:rsid w:val="009F1BD8"/>
    <w:pPr>
      <w:keepNext/>
      <w:numPr>
        <w:ilvl w:val="3"/>
        <w:numId w:val="1"/>
      </w:numPr>
      <w:spacing w:line="240" w:lineRule="atLeast"/>
      <w:outlineLvl w:val="3"/>
    </w:pPr>
    <w:rPr>
      <w:b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H1 Char,DO NOT USE_h1 Char"/>
    <w:basedOn w:val="a1"/>
    <w:link w:val="1"/>
    <w:rsid w:val="009F1BD8"/>
    <w:rPr>
      <w:rFonts w:ascii="맑은 고딕" w:eastAsia="맑은 고딕" w:hAnsi="맑은 고딕" w:cs="Times New Roman"/>
      <w:b/>
      <w:sz w:val="32"/>
      <w:szCs w:val="20"/>
    </w:rPr>
  </w:style>
  <w:style w:type="character" w:customStyle="1" w:styleId="2Char">
    <w:name w:val="제목 2 Char"/>
    <w:aliases w:val="H2 Char,Chapter Number/Appendix Letter Char,chn Char"/>
    <w:basedOn w:val="a1"/>
    <w:link w:val="2"/>
    <w:rsid w:val="009F1BD8"/>
    <w:rPr>
      <w:rFonts w:ascii="맑은 고딕" w:eastAsia="맑은 고딕" w:hAnsi="맑은 고딕" w:cs="Times New Roman"/>
      <w:b/>
      <w:sz w:val="24"/>
      <w:szCs w:val="20"/>
    </w:rPr>
  </w:style>
  <w:style w:type="character" w:customStyle="1" w:styleId="3Char">
    <w:name w:val="제목 3 Char"/>
    <w:aliases w:val="Org Heading 1 Char,h1 Char"/>
    <w:basedOn w:val="a1"/>
    <w:link w:val="3"/>
    <w:rsid w:val="00D93CF3"/>
    <w:rPr>
      <w:rFonts w:ascii="맑은 고딕" w:eastAsia="맑은 고딕" w:hAnsi="맑은 고딕" w:cs="Times New Roman"/>
      <w:b/>
      <w:sz w:val="22"/>
    </w:rPr>
  </w:style>
  <w:style w:type="character" w:customStyle="1" w:styleId="4Char">
    <w:name w:val="제목 4 Char"/>
    <w:aliases w:val="Org Heading 2 Char,h2 Char,Ref Heading 1 Char,rh1 Char,DO NOT USE_H2 Char,H4 Char"/>
    <w:basedOn w:val="a1"/>
    <w:link w:val="4"/>
    <w:rsid w:val="009F1BD8"/>
    <w:rPr>
      <w:rFonts w:ascii="맑은 고딕" w:eastAsia="맑은 고딕" w:hAnsi="맑은 고딕" w:cs="Times New Roman"/>
      <w:b/>
      <w:szCs w:val="20"/>
    </w:rPr>
  </w:style>
  <w:style w:type="paragraph" w:styleId="a4">
    <w:name w:val="footer"/>
    <w:aliases w:val="f"/>
    <w:basedOn w:val="a"/>
    <w:link w:val="Char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">
    <w:name w:val="바닥글 Char"/>
    <w:aliases w:val="f Char"/>
    <w:basedOn w:val="a1"/>
    <w:link w:val="a4"/>
    <w:rsid w:val="009F1BD8"/>
    <w:rPr>
      <w:rFonts w:ascii="맑은 고딕" w:eastAsia="맑은 고딕" w:hAnsi="맑은 고딕" w:cs="Times New Roman"/>
      <w:szCs w:val="20"/>
    </w:rPr>
  </w:style>
  <w:style w:type="paragraph" w:styleId="30">
    <w:name w:val="Body Text 3"/>
    <w:basedOn w:val="a"/>
    <w:link w:val="3Char0"/>
    <w:rsid w:val="009F1BD8"/>
    <w:rPr>
      <w:sz w:val="16"/>
    </w:rPr>
  </w:style>
  <w:style w:type="character" w:customStyle="1" w:styleId="3Char0">
    <w:name w:val="본문 3 Char"/>
    <w:basedOn w:val="a1"/>
    <w:link w:val="30"/>
    <w:rsid w:val="009F1BD8"/>
    <w:rPr>
      <w:rFonts w:ascii="맑은 고딕" w:eastAsia="맑은 고딕" w:hAnsi="맑은 고딕" w:cs="Times New Roman"/>
      <w:kern w:val="0"/>
      <w:sz w:val="16"/>
      <w:szCs w:val="20"/>
    </w:rPr>
  </w:style>
  <w:style w:type="paragraph" w:styleId="10">
    <w:name w:val="toc 1"/>
    <w:aliases w:val="toc1_DO NOT USE,toc1"/>
    <w:basedOn w:val="a"/>
    <w:next w:val="a"/>
    <w:autoRedefine/>
    <w:uiPriority w:val="39"/>
    <w:rsid w:val="009F1BD8"/>
    <w:pPr>
      <w:spacing w:before="120" w:after="120" w:line="240" w:lineRule="atLeast"/>
      <w:jc w:val="left"/>
    </w:pPr>
    <w:rPr>
      <w:rFonts w:ascii="Times New Roman" w:hAnsi="Times New Roman"/>
      <w:b/>
      <w:caps/>
      <w:kern w:val="2"/>
    </w:rPr>
  </w:style>
  <w:style w:type="paragraph" w:styleId="20">
    <w:name w:val="toc 2"/>
    <w:aliases w:val="toc2_DO NOT USE,toc2"/>
    <w:basedOn w:val="a"/>
    <w:next w:val="a"/>
    <w:autoRedefine/>
    <w:uiPriority w:val="39"/>
    <w:rsid w:val="009F1BD8"/>
    <w:pPr>
      <w:spacing w:line="240" w:lineRule="atLeast"/>
      <w:ind w:left="200"/>
      <w:jc w:val="left"/>
    </w:pPr>
    <w:rPr>
      <w:rFonts w:ascii="Times New Roman" w:hAnsi="Times New Roman"/>
      <w:smallCaps/>
      <w:kern w:val="2"/>
    </w:rPr>
  </w:style>
  <w:style w:type="paragraph" w:styleId="31">
    <w:name w:val="toc 3"/>
    <w:aliases w:val="toc3"/>
    <w:basedOn w:val="a"/>
    <w:next w:val="a"/>
    <w:autoRedefine/>
    <w:uiPriority w:val="39"/>
    <w:rsid w:val="009F1BD8"/>
    <w:pPr>
      <w:spacing w:line="240" w:lineRule="atLeast"/>
      <w:ind w:left="400"/>
      <w:jc w:val="left"/>
    </w:pPr>
    <w:rPr>
      <w:rFonts w:ascii="Times New Roman" w:hAnsi="Times New Roman"/>
      <w:i/>
      <w:kern w:val="2"/>
    </w:rPr>
  </w:style>
  <w:style w:type="paragraph" w:styleId="a5">
    <w:name w:val="Title"/>
    <w:basedOn w:val="a"/>
    <w:next w:val="a"/>
    <w:link w:val="Char0"/>
    <w:qFormat/>
    <w:rsid w:val="009F1BD8"/>
    <w:pPr>
      <w:spacing w:before="240" w:after="120" w:line="240" w:lineRule="atLeast"/>
      <w:jc w:val="center"/>
      <w:outlineLvl w:val="0"/>
    </w:pPr>
    <w:rPr>
      <w:b/>
      <w:kern w:val="2"/>
      <w:sz w:val="40"/>
    </w:rPr>
  </w:style>
  <w:style w:type="character" w:customStyle="1" w:styleId="Char0">
    <w:name w:val="제목 Char"/>
    <w:basedOn w:val="a1"/>
    <w:link w:val="a5"/>
    <w:rsid w:val="009F1BD8"/>
    <w:rPr>
      <w:rFonts w:ascii="맑은 고딕" w:eastAsia="맑은 고딕" w:hAnsi="맑은 고딕" w:cs="Times New Roman"/>
      <w:b/>
      <w:sz w:val="40"/>
      <w:szCs w:val="20"/>
    </w:rPr>
  </w:style>
  <w:style w:type="paragraph" w:styleId="a6">
    <w:name w:val="header"/>
    <w:aliases w:val="h"/>
    <w:basedOn w:val="a"/>
    <w:link w:val="Char1"/>
    <w:rsid w:val="009F1BD8"/>
    <w:pPr>
      <w:tabs>
        <w:tab w:val="center" w:pos="4252"/>
        <w:tab w:val="right" w:pos="8504"/>
      </w:tabs>
      <w:snapToGrid w:val="0"/>
      <w:spacing w:line="240" w:lineRule="atLeast"/>
    </w:pPr>
    <w:rPr>
      <w:kern w:val="2"/>
    </w:rPr>
  </w:style>
  <w:style w:type="character" w:customStyle="1" w:styleId="Char1">
    <w:name w:val="머리글 Char"/>
    <w:aliases w:val="h Char"/>
    <w:basedOn w:val="a1"/>
    <w:link w:val="a6"/>
    <w:rsid w:val="009F1BD8"/>
    <w:rPr>
      <w:rFonts w:ascii="맑은 고딕" w:eastAsia="맑은 고딕" w:hAnsi="맑은 고딕" w:cs="Times New Roman"/>
      <w:szCs w:val="20"/>
    </w:rPr>
  </w:style>
  <w:style w:type="character" w:styleId="a7">
    <w:name w:val="page number"/>
    <w:basedOn w:val="a1"/>
    <w:rsid w:val="009F1BD8"/>
  </w:style>
  <w:style w:type="paragraph" w:customStyle="1" w:styleId="a8">
    <w:name w:val="겉표지제목"/>
    <w:basedOn w:val="a"/>
    <w:rsid w:val="009F1BD8"/>
    <w:pPr>
      <w:spacing w:line="240" w:lineRule="atLeast"/>
      <w:jc w:val="right"/>
    </w:pPr>
    <w:rPr>
      <w:b/>
      <w:kern w:val="2"/>
      <w:sz w:val="40"/>
    </w:rPr>
  </w:style>
  <w:style w:type="paragraph" w:customStyle="1" w:styleId="a9">
    <w:name w:val="그림/표 제목"/>
    <w:basedOn w:val="a"/>
    <w:next w:val="a"/>
    <w:rsid w:val="009F1BD8"/>
    <w:pPr>
      <w:spacing w:line="240" w:lineRule="atLeast"/>
      <w:jc w:val="center"/>
    </w:pPr>
    <w:rPr>
      <w:kern w:val="2"/>
    </w:rPr>
  </w:style>
  <w:style w:type="character" w:styleId="aa">
    <w:name w:val="Hyperlink"/>
    <w:uiPriority w:val="99"/>
    <w:rsid w:val="009F1BD8"/>
    <w:rPr>
      <w:color w:val="0000FF"/>
      <w:u w:val="single"/>
    </w:rPr>
  </w:style>
  <w:style w:type="paragraph" w:styleId="a0">
    <w:name w:val="Normal Indent"/>
    <w:basedOn w:val="a"/>
    <w:uiPriority w:val="99"/>
    <w:semiHidden/>
    <w:unhideWhenUsed/>
    <w:rsid w:val="009F1BD8"/>
    <w:pPr>
      <w:ind w:leftChars="400" w:left="800"/>
    </w:pPr>
  </w:style>
  <w:style w:type="paragraph" w:styleId="ab">
    <w:name w:val="Balloon Text"/>
    <w:basedOn w:val="a"/>
    <w:link w:val="Char2"/>
    <w:uiPriority w:val="99"/>
    <w:semiHidden/>
    <w:unhideWhenUsed/>
    <w:rsid w:val="009F1BD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9F1BD8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BF3FC1"/>
    <w:pPr>
      <w:ind w:leftChars="400" w:left="800"/>
    </w:pPr>
  </w:style>
  <w:style w:type="table" w:customStyle="1" w:styleId="1-11">
    <w:name w:val="중간 음영 1 - 강조색 11"/>
    <w:basedOn w:val="a2"/>
    <w:uiPriority w:val="63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Grid 1 Accent 1"/>
    <w:basedOn w:val="a2"/>
    <w:uiPriority w:val="67"/>
    <w:rsid w:val="00350E5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ad">
    <w:name w:val="Table Grid"/>
    <w:basedOn w:val="a2"/>
    <w:uiPriority w:val="59"/>
    <w:rsid w:val="00FE2A1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266AA-A09F-40D5-8C1C-244A7FD6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KimByeongGi</dc:creator>
  <cp:lastModifiedBy>강영운</cp:lastModifiedBy>
  <cp:revision>8</cp:revision>
  <cp:lastPrinted>2016-03-25T00:44:00Z</cp:lastPrinted>
  <dcterms:created xsi:type="dcterms:W3CDTF">2016-04-28T00:41:00Z</dcterms:created>
  <dcterms:modified xsi:type="dcterms:W3CDTF">2016-08-01T09:32:00Z</dcterms:modified>
</cp:coreProperties>
</file>