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</w:pPr>
      <w:r>
        <w:t>《学术论文规范》2021上半年北京真题</w:t>
      </w:r>
    </w:p>
    <w:p>
      <w:pPr>
        <w:numPr>
          <w:ilvl w:val="0"/>
          <w:numId w:val="1"/>
        </w:numP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0"/>
          <w:szCs w:val="20"/>
          <w:shd w:val="clear" w:fill="FFFFFF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0"/>
          <w:szCs w:val="20"/>
          <w:shd w:val="clear" w:fill="FFFFFF"/>
        </w:rPr>
        <w:t xml:space="preserve">假设你想给某学术杂志社投稿1篇期刊论文，请明确给出你准备撰写文章的题目、摘要、关键词、引言。此外，略写文章的其他部分结构(40分)。 </w:t>
      </w:r>
    </w:p>
    <w:p>
      <w:pPr>
        <w:numPr>
          <w:ilvl w:val="0"/>
          <w:numId w:val="1"/>
        </w:numPr>
        <w:ind w:left="0" w:leftChars="0" w:firstLine="0" w:firstLineChars="0"/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0"/>
          <w:szCs w:val="20"/>
          <w:shd w:val="clear" w:fill="FFFFFF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0"/>
          <w:szCs w:val="20"/>
          <w:shd w:val="clear" w:fill="FFFFFF"/>
        </w:rPr>
        <w:t xml:space="preserve">请给出毕业论文答辩阶段，准备答辩PPT 和答辩时的注意事项(30分)。 </w:t>
      </w:r>
    </w:p>
    <w:p>
      <w:pPr>
        <w:numPr>
          <w:numId w:val="0"/>
        </w:numPr>
        <w:ind w:leftChars="0"/>
      </w:pPr>
      <w:bookmarkStart w:id="0" w:name="_GoBack"/>
      <w:bookmarkEnd w:id="0"/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0"/>
          <w:sz w:val="20"/>
          <w:szCs w:val="20"/>
          <w:shd w:val="clear" w:fill="FFFFFF"/>
        </w:rPr>
        <w:t>三、请举一个例子，这个例子可以是信息系统伦理、大数据伦理或写作伦理的例子，然后按照伦理问题分析的五个步骤，进行应对(30分)。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A2CFDA"/>
    <w:multiLevelType w:val="singleLevel"/>
    <w:tmpl w:val="C4A2CFD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MyMDk0NzBiZjExNzU5MmU2MTI0ZjZhZDMwNDkyODEifQ=="/>
  </w:docVars>
  <w:rsids>
    <w:rsidRoot w:val="00000000"/>
    <w:rsid w:val="0980017F"/>
    <w:rsid w:val="3312665D"/>
    <w:rsid w:val="39B10794"/>
    <w:rsid w:val="4DDA060D"/>
    <w:rsid w:val="5D386F41"/>
    <w:rsid w:val="7C1C6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2022-11-13T07:32:27Z</dcterms:created>
  <dc:creator>jasne</dc:creator>
  <cp:lastModifiedBy>Albert Yang</cp:lastModifiedBy>
  <dcterms:modified xsi:type="dcterms:W3CDTF">2022-11-13T07:33:24Z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E25B1D5ECB8A409B99F337221234DBF9</vt:lpwstr>
  </property>
</Properties>
</file>