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bdr w:val="none" w:color="auto" w:sz="0" w:space="0"/>
          <w:shd w:val="clear" w:fill="FFFFFF"/>
        </w:rPr>
        <w:t>2018 春(7月)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drawing>
          <wp:inline distT="0" distB="0" distL="114300" distR="114300">
            <wp:extent cx="4791075" cy="1562100"/>
            <wp:effectExtent l="0" t="0" r="9525" b="762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bdr w:val="none" w:color="auto" w:sz="0" w:space="0"/>
          <w:shd w:val="clear" w:fill="FFFFFF"/>
        </w:rPr>
        <w:t>2.(10分)3个0、2个2和3个5构成的八位数共有多少个?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bdr w:val="none" w:color="auto" w:sz="0" w:space="0"/>
          <w:shd w:val="clear" w:fill="FFFFFF"/>
        </w:rPr>
        <w:t>解：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bdr w:val="none" w:color="auto" w:sz="0" w:space="0"/>
          <w:shd w:val="clear" w:fill="FFFFFF"/>
        </w:rPr>
        <w:t>P7/P3P2P2+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8"/>
          <w:szCs w:val="18"/>
          <w:bdr w:val="none" w:color="auto" w:sz="0" w:space="0"/>
          <w:shd w:val="clear" w:fill="FFFFFF"/>
        </w:rPr>
        <w:t>P7/P3P3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bdr w:val="none" w:color="auto" w:sz="0" w:space="0"/>
          <w:shd w:val="clear" w:fill="FFFFFF"/>
        </w:rPr>
        <w:t>=350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bdr w:val="none" w:color="auto" w:sz="0" w:space="0"/>
          <w:shd w:val="clear" w:fill="FFFFFF"/>
        </w:rPr>
        <w:t>3.(15分)有200本相同的书，欲摆放在四个不同的书柜，使得每个书柜摆放的书的数目只可能是20、40、60、80、100本，问有多少种摆放方法？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bdr w:val="none" w:color="auto" w:sz="0" w:space="0"/>
          <w:shd w:val="clear" w:fill="FFFFFF"/>
        </w:rPr>
        <w:t>解：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drawing>
          <wp:inline distT="0" distB="0" distL="114300" distR="114300">
            <wp:extent cx="4781550" cy="5038725"/>
            <wp:effectExtent l="0" t="0" r="3810" b="5715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5038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bdr w:val="none" w:color="auto" w:sz="0" w:space="0"/>
          <w:shd w:val="clear" w:fill="FFFFFF"/>
        </w:rPr>
        <w:t>4.(15分)现找来8位审阅者对8本书审阅。第一周每位审阅者分配到一本书，第二周重新分配。为了使每本书有两个不同的审阅者，共有多少种分配方案.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bdr w:val="none" w:color="auto" w:sz="0" w:space="0"/>
          <w:shd w:val="clear" w:fill="FFFFFF"/>
        </w:rPr>
        <w:t>解：(这题答案不确定)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7"/>
          <w:sz w:val="18"/>
          <w:szCs w:val="18"/>
          <w:bdr w:val="none" w:color="auto" w:sz="0" w:space="0"/>
          <w:shd w:val="clear" w:fill="FFFFFF"/>
        </w:rPr>
        <w:t>排错，D(8)=</w:t>
      </w:r>
      <w:r>
        <w:rPr>
          <w:rFonts w:hint="eastAsia" w:ascii="Arial" w:hAnsi="Arial" w:eastAsia="Microsoft YaHei UI" w:cs="Arial"/>
          <w:i w:val="0"/>
          <w:iCs w:val="0"/>
          <w:caps w:val="0"/>
          <w:color w:val="000000"/>
          <w:spacing w:val="7"/>
          <w:sz w:val="18"/>
          <w:szCs w:val="18"/>
          <w:bdr w:val="none" w:color="auto" w:sz="0" w:space="0"/>
          <w:shd w:val="clear" w:fill="FFFFFF"/>
        </w:rPr>
        <w:t>8! - 8!/1! + 8!/2! - 8!/3! + </w:t>
      </w:r>
      <w:r>
        <w:rPr>
          <w:rFonts w:hint="default" w:ascii="Arial" w:hAnsi="Arial" w:eastAsia="Microsoft YaHei UI" w:cs="Arial"/>
          <w:i w:val="0"/>
          <w:iCs w:val="0"/>
          <w:caps w:val="0"/>
          <w:color w:val="000000"/>
          <w:spacing w:val="7"/>
          <w:sz w:val="18"/>
          <w:szCs w:val="18"/>
          <w:bdr w:val="none" w:color="auto" w:sz="0" w:space="0"/>
          <w:shd w:val="clear" w:fill="FFFFFF"/>
        </w:rPr>
        <w:t>8!/4! - 8!/5! + 8!/6!- 8!/7! + 8!/8! = 14833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bdr w:val="none" w:color="auto" w:sz="0" w:space="0"/>
          <w:shd w:val="clear" w:fill="FFFFFF"/>
        </w:rPr>
        <w:t>5.(10分)求由a, b, c这3个文字组成的n位符号串中不出现aa图像的符号串的数目.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bdr w:val="none" w:color="auto" w:sz="0" w:space="0"/>
          <w:shd w:val="clear" w:fill="FFFFFF"/>
        </w:rPr>
        <w:t>解：设不出现aa的字符串的排列数为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drawing>
          <wp:inline distT="0" distB="0" distL="114300" distR="114300">
            <wp:extent cx="190500" cy="180975"/>
            <wp:effectExtent l="0" t="0" r="7620" b="1905"/>
            <wp:docPr id="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bdr w:val="none" w:color="auto" w:sz="0" w:space="0"/>
          <w:shd w:val="clear" w:fill="FFFFFF"/>
        </w:rPr>
        <w:t>在所有符合要求的n位串中，最后一位是a,则n-1位是b或c，最后一位不是a，则是b或c.故有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drawing>
          <wp:inline distT="0" distB="0" distL="114300" distR="114300">
            <wp:extent cx="2609850" cy="2466975"/>
            <wp:effectExtent l="0" t="0" r="11430" b="1905"/>
            <wp:docPr id="1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bdr w:val="none" w:color="auto" w:sz="0" w:space="0"/>
          <w:shd w:val="clear" w:fill="FFFFFF"/>
        </w:rPr>
        <w:t>6.(10分)设G是n个顶点的简单连通平面图，且每个面的度数（也就是说每个面的边界有三条边）都是3。求此图的边数是多少？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bdr w:val="none" w:color="auto" w:sz="0" w:space="0"/>
          <w:shd w:val="clear" w:fill="FFFFFF"/>
        </w:rPr>
        <w:t>解：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bdr w:val="none" w:color="auto" w:sz="0" w:space="0"/>
          <w:shd w:val="clear" w:fill="FFFFFF"/>
        </w:rPr>
        <w:t>设边数是m，面数是x, 根据欧拉定理公式 n-m+x=2, 另根据握手定理总度数为边的2倍，得3x=2m， 得m=3n-6，即边数为3n-6。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bdr w:val="none" w:color="auto" w:sz="0" w:space="0"/>
          <w:shd w:val="clear" w:fill="FFFFFF"/>
        </w:rPr>
        <w:t>7.(15分)求方程: x1+x2+x3+x4=22的整数解的个数，其中x_1≥3，x_2≥2，x_3≥0，x_4≥4.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bdr w:val="none" w:color="auto" w:sz="0" w:space="0"/>
          <w:shd w:val="clear" w:fill="FFFFFF"/>
        </w:rPr>
        <w:t>解：令: y1=x1-3,y2=x2-2,y3=x3,y4=x4-4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bdr w:val="none" w:color="auto" w:sz="0" w:space="0"/>
          <w:shd w:val="clear" w:fill="FFFFFF"/>
        </w:rPr>
        <w:t>则求x1+x2+x3+x4=22的整数解的个数，相当于求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bdr w:val="none" w:color="auto" w:sz="0" w:space="0"/>
          <w:shd w:val="clear" w:fill="FFFFFF"/>
        </w:rPr>
        <w:t>y1+y2+y3+y4=13的非负整数解的个数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bdr w:val="none" w:color="auto" w:sz="0" w:space="0"/>
          <w:shd w:val="clear" w:fill="FFFFFF"/>
        </w:rPr>
        <w:t>根据公式得：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drawing>
          <wp:inline distT="0" distB="0" distL="114300" distR="114300">
            <wp:extent cx="914400" cy="495300"/>
            <wp:effectExtent l="0" t="0" r="0" b="7620"/>
            <wp:docPr id="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bdr w:val="none" w:color="auto" w:sz="0" w:space="0"/>
          <w:shd w:val="clear" w:fill="FFFFFF"/>
        </w:rPr>
        <w:t>等于16*15*14/3*2*1=560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bdr w:val="none" w:color="auto" w:sz="0" w:space="0"/>
          <w:shd w:val="clear" w:fill="FFFFFF"/>
        </w:rPr>
        <w:t>8.(15分)4行19列的格子用3种颜色着色，每格着—色，其中必有四角相同颜色的格子.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bdr w:val="none" w:color="auto" w:sz="0" w:space="0"/>
          <w:shd w:val="clear" w:fill="FFFFFF"/>
        </w:rPr>
        <w:t>解：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bdr w:val="none" w:color="auto" w:sz="0" w:space="0"/>
          <w:shd w:val="clear" w:fill="FFFFFF"/>
        </w:rPr>
        <w:t>由于一列4格染3种颜色，必有某色至少染2格，每1种颜色染2格的方案有C(2，4)=6种，3种颜色是6*3=18种；在19列中，根据鸽巢原理可知：必有某两列染两格的方式相同，即一定存在一个长方形，四个顶点处的四个方格同色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yMDk0NzBiZjExNzU5MmU2MTI0ZjZhZDMwNDkyODEifQ=="/>
  </w:docVars>
  <w:rsids>
    <w:rsidRoot w:val="00000000"/>
    <w:rsid w:val="4221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2022-10-29T02:36:06Z</dcterms:created>
  <dc:creator>jasne</dc:creator>
  <cp:lastModifiedBy>Albert Yang</cp:lastModifiedBy>
  <dcterms:modified xsi:type="dcterms:W3CDTF">2022-10-29T02:36:32Z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47C7640E087D4D5B9171A8E5AB0FA6A2</vt:lpwstr>
  </property>
</Properties>
</file>