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DDA21D" w14:textId="77777777" w:rsidR="00650F23" w:rsidRPr="00650F23" w:rsidRDefault="00650F23" w:rsidP="00650F23">
      <w:pPr>
        <w:widowControl/>
        <w:shd w:val="clear" w:color="auto" w:fill="FFFFFF"/>
        <w:rPr>
          <w:rFonts w:ascii="Microsoft YaHei UI" w:eastAsia="Microsoft YaHei UI" w:hAnsi="Microsoft YaHei UI" w:cs="宋体"/>
          <w:color w:val="333333"/>
          <w:spacing w:val="8"/>
          <w:kern w:val="0"/>
          <w:sz w:val="26"/>
          <w:szCs w:val="26"/>
        </w:rPr>
      </w:pPr>
      <w:r w:rsidRPr="00650F23">
        <w:rPr>
          <w:rFonts w:ascii="等线" w:eastAsia="等线" w:hAnsi="等线" w:cs="宋体" w:hint="eastAsia"/>
          <w:b/>
          <w:bCs/>
          <w:color w:val="333333"/>
          <w:spacing w:val="8"/>
          <w:kern w:val="0"/>
          <w:szCs w:val="21"/>
        </w:rPr>
        <w:t>一、（共</w:t>
      </w:r>
      <w:r w:rsidRPr="00650F23">
        <w:rPr>
          <w:rFonts w:ascii="Microsoft YaHei UI" w:eastAsia="Microsoft YaHei UI" w:hAnsi="Microsoft YaHei UI" w:cs="宋体" w:hint="eastAsia"/>
          <w:b/>
          <w:bCs/>
          <w:color w:val="333333"/>
          <w:spacing w:val="8"/>
          <w:kern w:val="0"/>
          <w:szCs w:val="21"/>
        </w:rPr>
        <w:t>5</w:t>
      </w:r>
      <w:r w:rsidRPr="00650F23">
        <w:rPr>
          <w:rFonts w:ascii="等线" w:eastAsia="等线" w:hAnsi="等线" w:cs="宋体" w:hint="eastAsia"/>
          <w:b/>
          <w:bCs/>
          <w:color w:val="333333"/>
          <w:spacing w:val="8"/>
          <w:kern w:val="0"/>
          <w:szCs w:val="21"/>
        </w:rPr>
        <w:t>分）用逻辑符号表达下列语句（论域为包含一切事物的合集）</w:t>
      </w:r>
    </w:p>
    <w:p w14:paraId="60A124E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1. </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2</w:t>
      </w:r>
      <w:r w:rsidRPr="00650F23">
        <w:rPr>
          <w:rFonts w:ascii="等线" w:eastAsia="等线" w:hAnsi="等线" w:cs="宋体" w:hint="eastAsia"/>
          <w:b/>
          <w:bCs/>
          <w:color w:val="333333"/>
          <w:spacing w:val="8"/>
          <w:kern w:val="0"/>
          <w:szCs w:val="21"/>
        </w:rPr>
        <w:t>分）确诊者并不都有症状（注：需给出两种形式表达，一种用存在量词，一种用全称量词）</w:t>
      </w:r>
    </w:p>
    <w:p w14:paraId="2110864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11FB668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F(x): x</w:t>
      </w:r>
      <w:r w:rsidRPr="00650F23">
        <w:rPr>
          <w:rFonts w:ascii="等线" w:eastAsia="等线" w:hAnsi="等线" w:cs="宋体" w:hint="eastAsia"/>
          <w:color w:val="333333"/>
          <w:spacing w:val="8"/>
          <w:kern w:val="0"/>
          <w:szCs w:val="21"/>
        </w:rPr>
        <w:t>是确诊者，</w:t>
      </w:r>
      <w:r w:rsidRPr="00650F23">
        <w:rPr>
          <w:rFonts w:ascii="Microsoft YaHei UI" w:eastAsia="Microsoft YaHei UI" w:hAnsi="Microsoft YaHei UI" w:cs="宋体" w:hint="eastAsia"/>
          <w:color w:val="333333"/>
          <w:spacing w:val="8"/>
          <w:kern w:val="0"/>
          <w:szCs w:val="21"/>
        </w:rPr>
        <w:t>G(x):x</w:t>
      </w:r>
      <w:r w:rsidRPr="00650F23">
        <w:rPr>
          <w:rFonts w:ascii="等线" w:eastAsia="等线" w:hAnsi="等线" w:cs="宋体" w:hint="eastAsia"/>
          <w:color w:val="333333"/>
          <w:spacing w:val="8"/>
          <w:kern w:val="0"/>
          <w:szCs w:val="21"/>
        </w:rPr>
        <w:t>有症状</w:t>
      </w:r>
    </w:p>
    <w:p w14:paraId="7497EBC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x(F(x)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¬G(x))</w:t>
      </w:r>
    </w:p>
    <w:p w14:paraId="033D22B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shd w:val="clear" w:color="auto" w:fill="FFFFFF"/>
        </w:rPr>
        <w:t>¬</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x(F(x) </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G(x))</w:t>
      </w:r>
    </w:p>
    <w:p w14:paraId="5B6A606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2. </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3</w:t>
      </w:r>
      <w:r w:rsidRPr="00650F23">
        <w:rPr>
          <w:rFonts w:ascii="等线" w:eastAsia="等线" w:hAnsi="等线" w:cs="宋体" w:hint="eastAsia"/>
          <w:b/>
          <w:bCs/>
          <w:color w:val="333333"/>
          <w:spacing w:val="8"/>
          <w:kern w:val="0"/>
          <w:szCs w:val="21"/>
        </w:rPr>
        <w:t>分）有些老人不喜欢宠物</w:t>
      </w:r>
    </w:p>
    <w:p w14:paraId="1B026FE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478A9DE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F(x): x</w:t>
      </w:r>
      <w:r w:rsidRPr="00650F23">
        <w:rPr>
          <w:rFonts w:ascii="等线" w:eastAsia="等线" w:hAnsi="等线" w:cs="宋体" w:hint="eastAsia"/>
          <w:color w:val="333333"/>
          <w:spacing w:val="8"/>
          <w:kern w:val="0"/>
          <w:szCs w:val="21"/>
        </w:rPr>
        <w:t>是老人，</w:t>
      </w:r>
      <w:r w:rsidRPr="00650F23">
        <w:rPr>
          <w:rFonts w:ascii="Microsoft YaHei UI" w:eastAsia="Microsoft YaHei UI" w:hAnsi="Microsoft YaHei UI" w:cs="宋体" w:hint="eastAsia"/>
          <w:color w:val="333333"/>
          <w:spacing w:val="8"/>
          <w:kern w:val="0"/>
          <w:szCs w:val="21"/>
        </w:rPr>
        <w:t>G(x):x</w:t>
      </w:r>
      <w:r w:rsidRPr="00650F23">
        <w:rPr>
          <w:rFonts w:ascii="等线" w:eastAsia="等线" w:hAnsi="等线" w:cs="宋体" w:hint="eastAsia"/>
          <w:color w:val="333333"/>
          <w:spacing w:val="8"/>
          <w:kern w:val="0"/>
          <w:szCs w:val="21"/>
        </w:rPr>
        <w:t>是宠物，</w:t>
      </w:r>
      <w:r w:rsidRPr="00650F23">
        <w:rPr>
          <w:rFonts w:ascii="Microsoft YaHei UI" w:eastAsia="Microsoft YaHei UI" w:hAnsi="Microsoft YaHei UI" w:cs="宋体" w:hint="eastAsia"/>
          <w:color w:val="333333"/>
          <w:spacing w:val="8"/>
          <w:kern w:val="0"/>
          <w:szCs w:val="21"/>
        </w:rPr>
        <w:t>L(x,y): x</w:t>
      </w:r>
      <w:r w:rsidRPr="00650F23">
        <w:rPr>
          <w:rFonts w:ascii="等线" w:eastAsia="等线" w:hAnsi="等线" w:cs="宋体" w:hint="eastAsia"/>
          <w:color w:val="333333"/>
          <w:spacing w:val="8"/>
          <w:kern w:val="0"/>
          <w:szCs w:val="21"/>
        </w:rPr>
        <w:t>喜欢</w:t>
      </w:r>
      <w:r w:rsidRPr="00650F23">
        <w:rPr>
          <w:rFonts w:ascii="Microsoft YaHei UI" w:eastAsia="Microsoft YaHei UI" w:hAnsi="Microsoft YaHei UI" w:cs="宋体" w:hint="eastAsia"/>
          <w:color w:val="333333"/>
          <w:spacing w:val="8"/>
          <w:kern w:val="0"/>
          <w:szCs w:val="21"/>
        </w:rPr>
        <w:t>y</w:t>
      </w:r>
    </w:p>
    <w:p w14:paraId="2BD92D6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x(F(x)</w:t>
      </w:r>
      <w:r w:rsidRPr="00650F23">
        <w:rPr>
          <w:rFonts w:ascii="等线" w:eastAsia="等线" w:hAnsi="等线" w:cs="宋体" w:hint="eastAsia"/>
          <w:color w:val="333333"/>
          <w:spacing w:val="8"/>
          <w:kern w:val="0"/>
          <w:szCs w:val="21"/>
          <w:shd w:val="clear" w:color="auto" w:fill="FFFFFF"/>
        </w:rPr>
        <w:t>∧</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y(G(y) </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¬L(x, y)))</w:t>
      </w:r>
    </w:p>
    <w:p w14:paraId="45AF3A2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6E57E34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二、填空题（第</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b/>
          <w:bCs/>
          <w:color w:val="333333"/>
          <w:spacing w:val="8"/>
          <w:kern w:val="0"/>
          <w:szCs w:val="21"/>
        </w:rPr>
        <w:t>小题每空</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b/>
          <w:bCs/>
          <w:color w:val="333333"/>
          <w:spacing w:val="8"/>
          <w:kern w:val="0"/>
          <w:szCs w:val="21"/>
        </w:rPr>
        <w:t>分，第</w:t>
      </w:r>
      <w:r w:rsidRPr="00650F23">
        <w:rPr>
          <w:rFonts w:ascii="Microsoft YaHei UI" w:eastAsia="Microsoft YaHei UI" w:hAnsi="Microsoft YaHei UI" w:cs="宋体" w:hint="eastAsia"/>
          <w:b/>
          <w:bCs/>
          <w:color w:val="333333"/>
          <w:spacing w:val="8"/>
          <w:kern w:val="0"/>
          <w:szCs w:val="21"/>
        </w:rPr>
        <w:t>2~3</w:t>
      </w:r>
      <w:r w:rsidRPr="00650F23">
        <w:rPr>
          <w:rFonts w:ascii="等线" w:eastAsia="等线" w:hAnsi="等线" w:cs="宋体" w:hint="eastAsia"/>
          <w:b/>
          <w:bCs/>
          <w:color w:val="333333"/>
          <w:spacing w:val="8"/>
          <w:kern w:val="0"/>
          <w:szCs w:val="21"/>
        </w:rPr>
        <w:t>小题每空</w:t>
      </w:r>
      <w:r w:rsidRPr="00650F23">
        <w:rPr>
          <w:rFonts w:ascii="Microsoft YaHei UI" w:eastAsia="Microsoft YaHei UI" w:hAnsi="Microsoft YaHei UI" w:cs="宋体" w:hint="eastAsia"/>
          <w:b/>
          <w:bCs/>
          <w:color w:val="333333"/>
          <w:spacing w:val="8"/>
          <w:kern w:val="0"/>
          <w:szCs w:val="21"/>
        </w:rPr>
        <w:t>2</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6</w:t>
      </w:r>
      <w:r w:rsidRPr="00650F23">
        <w:rPr>
          <w:rFonts w:ascii="等线" w:eastAsia="等线" w:hAnsi="等线" w:cs="宋体" w:hint="eastAsia"/>
          <w:b/>
          <w:bCs/>
          <w:color w:val="333333"/>
          <w:spacing w:val="8"/>
          <w:kern w:val="0"/>
          <w:szCs w:val="21"/>
        </w:rPr>
        <w:t>分）</w:t>
      </w:r>
    </w:p>
    <w:p w14:paraId="3CB7229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1. </w:t>
      </w:r>
      <w:r w:rsidRPr="00650F23">
        <w:rPr>
          <w:rFonts w:ascii="等线" w:eastAsia="等线" w:hAnsi="等线" w:cs="宋体" w:hint="eastAsia"/>
          <w:color w:val="333333"/>
          <w:spacing w:val="8"/>
          <w:kern w:val="0"/>
          <w:szCs w:val="21"/>
        </w:rPr>
        <w:t>设集合</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有</w:t>
      </w:r>
      <w:r w:rsidRPr="00650F23">
        <w:rPr>
          <w:rFonts w:ascii="Microsoft YaHei UI" w:eastAsia="Microsoft YaHei UI" w:hAnsi="Microsoft YaHei UI" w:cs="宋体" w:hint="eastAsia"/>
          <w:color w:val="333333"/>
          <w:spacing w:val="8"/>
          <w:kern w:val="0"/>
          <w:szCs w:val="21"/>
        </w:rPr>
        <w:t>50</w:t>
      </w:r>
      <w:r w:rsidRPr="00650F23">
        <w:rPr>
          <w:rFonts w:ascii="等线" w:eastAsia="等线" w:hAnsi="等线" w:cs="宋体" w:hint="eastAsia"/>
          <w:color w:val="333333"/>
          <w:spacing w:val="8"/>
          <w:kern w:val="0"/>
          <w:szCs w:val="21"/>
        </w:rPr>
        <w:t>个元素，则由集合</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可构成</w:t>
      </w:r>
      <w:r w:rsidRPr="00650F23">
        <w:rPr>
          <w:rFonts w:ascii="Microsoft YaHei UI" w:eastAsia="Microsoft YaHei UI" w:hAnsi="Microsoft YaHei UI" w:cs="宋体" w:hint="eastAsia"/>
          <w:color w:val="333333"/>
          <w:spacing w:val="8"/>
          <w:kern w:val="0"/>
          <w:szCs w:val="21"/>
          <w:u w:val="single"/>
        </w:rPr>
        <w:t>___2^50(2</w:t>
      </w:r>
      <w:r w:rsidRPr="00650F23">
        <w:rPr>
          <w:rFonts w:ascii="等线" w:eastAsia="等线" w:hAnsi="等线" w:cs="宋体" w:hint="eastAsia"/>
          <w:color w:val="333333"/>
          <w:spacing w:val="8"/>
          <w:kern w:val="0"/>
          <w:szCs w:val="21"/>
          <w:u w:val="single"/>
        </w:rPr>
        <w:t>的</w:t>
      </w:r>
      <w:r w:rsidRPr="00650F23">
        <w:rPr>
          <w:rFonts w:ascii="Microsoft YaHei UI" w:eastAsia="Microsoft YaHei UI" w:hAnsi="Microsoft YaHei UI" w:cs="宋体" w:hint="eastAsia"/>
          <w:color w:val="333333"/>
          <w:spacing w:val="8"/>
          <w:kern w:val="0"/>
          <w:szCs w:val="21"/>
          <w:u w:val="single"/>
        </w:rPr>
        <w:t>50</w:t>
      </w:r>
      <w:r w:rsidRPr="00650F23">
        <w:rPr>
          <w:rFonts w:ascii="等线" w:eastAsia="等线" w:hAnsi="等线" w:cs="宋体" w:hint="eastAsia"/>
          <w:color w:val="333333"/>
          <w:spacing w:val="8"/>
          <w:kern w:val="0"/>
          <w:szCs w:val="21"/>
          <w:u w:val="single"/>
        </w:rPr>
        <w:t>次方</w:t>
      </w:r>
      <w:r w:rsidRPr="00650F23">
        <w:rPr>
          <w:rFonts w:ascii="Microsoft YaHei UI" w:eastAsia="Microsoft YaHei UI" w:hAnsi="Microsoft YaHei UI" w:cs="宋体" w:hint="eastAsia"/>
          <w:color w:val="333333"/>
          <w:spacing w:val="8"/>
          <w:kern w:val="0"/>
          <w:szCs w:val="21"/>
          <w:u w:val="single"/>
        </w:rPr>
        <w:t>)_____</w:t>
      </w:r>
      <w:r w:rsidRPr="00650F23">
        <w:rPr>
          <w:rFonts w:ascii="等线" w:eastAsia="等线" w:hAnsi="等线" w:cs="宋体" w:hint="eastAsia"/>
          <w:color w:val="333333"/>
          <w:spacing w:val="8"/>
          <w:kern w:val="0"/>
          <w:szCs w:val="21"/>
        </w:rPr>
        <w:t>个子集。其中有</w:t>
      </w:r>
      <w:r w:rsidRPr="00650F23">
        <w:rPr>
          <w:rFonts w:ascii="Microsoft YaHei UI" w:eastAsia="Microsoft YaHei UI" w:hAnsi="Microsoft YaHei UI" w:cs="宋体" w:hint="eastAsia"/>
          <w:color w:val="333333"/>
          <w:spacing w:val="8"/>
          <w:kern w:val="0"/>
          <w:szCs w:val="21"/>
        </w:rPr>
        <w:t>__</w:t>
      </w:r>
      <w:r w:rsidRPr="00650F23">
        <w:rPr>
          <w:rFonts w:ascii="Microsoft YaHei UI" w:eastAsia="Microsoft YaHei UI" w:hAnsi="Microsoft YaHei UI" w:cs="宋体" w:hint="eastAsia"/>
          <w:color w:val="333333"/>
          <w:spacing w:val="8"/>
          <w:kern w:val="0"/>
          <w:szCs w:val="21"/>
          <w:u w:val="single"/>
        </w:rPr>
        <w:t>_2^49(2</w:t>
      </w:r>
      <w:r w:rsidRPr="00650F23">
        <w:rPr>
          <w:rFonts w:ascii="等线" w:eastAsia="等线" w:hAnsi="等线" w:cs="宋体" w:hint="eastAsia"/>
          <w:color w:val="333333"/>
          <w:spacing w:val="8"/>
          <w:kern w:val="0"/>
          <w:szCs w:val="21"/>
          <w:u w:val="single"/>
        </w:rPr>
        <w:t>的</w:t>
      </w:r>
      <w:r w:rsidRPr="00650F23">
        <w:rPr>
          <w:rFonts w:ascii="Microsoft YaHei UI" w:eastAsia="Microsoft YaHei UI" w:hAnsi="Microsoft YaHei UI" w:cs="宋体" w:hint="eastAsia"/>
          <w:color w:val="333333"/>
          <w:spacing w:val="8"/>
          <w:kern w:val="0"/>
          <w:szCs w:val="21"/>
          <w:u w:val="single"/>
        </w:rPr>
        <w:t>49</w:t>
      </w:r>
      <w:r w:rsidRPr="00650F23">
        <w:rPr>
          <w:rFonts w:ascii="等线" w:eastAsia="等线" w:hAnsi="等线" w:cs="宋体" w:hint="eastAsia"/>
          <w:color w:val="333333"/>
          <w:spacing w:val="8"/>
          <w:kern w:val="0"/>
          <w:szCs w:val="21"/>
          <w:u w:val="single"/>
        </w:rPr>
        <w:t>次方</w:t>
      </w:r>
      <w:r w:rsidRPr="00650F23">
        <w:rPr>
          <w:rFonts w:ascii="Microsoft YaHei UI" w:eastAsia="Microsoft YaHei UI" w:hAnsi="Microsoft YaHei UI" w:cs="宋体" w:hint="eastAsia"/>
          <w:color w:val="333333"/>
          <w:spacing w:val="8"/>
          <w:kern w:val="0"/>
          <w:szCs w:val="21"/>
          <w:u w:val="single"/>
        </w:rPr>
        <w:t>)</w:t>
      </w:r>
      <w:r w:rsidRPr="00650F23">
        <w:rPr>
          <w:rFonts w:ascii="Microsoft YaHei UI" w:eastAsia="Microsoft YaHei UI" w:hAnsi="Microsoft YaHei UI" w:cs="宋体" w:hint="eastAsia"/>
          <w:color w:val="333333"/>
          <w:spacing w:val="8"/>
          <w:kern w:val="0"/>
          <w:szCs w:val="21"/>
        </w:rPr>
        <w:t>_____</w:t>
      </w:r>
      <w:r w:rsidRPr="00650F23">
        <w:rPr>
          <w:rFonts w:ascii="等线" w:eastAsia="等线" w:hAnsi="等线" w:cs="宋体" w:hint="eastAsia"/>
          <w:color w:val="333333"/>
          <w:spacing w:val="8"/>
          <w:kern w:val="0"/>
          <w:szCs w:val="21"/>
        </w:rPr>
        <w:t>个子集其元素个数为奇数。</w:t>
      </w:r>
    </w:p>
    <w:p w14:paraId="58B5CD3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让</w:t>
      </w:r>
      <w:r w:rsidRPr="00650F23">
        <w:rPr>
          <w:rFonts w:ascii="Microsoft YaHei UI" w:eastAsia="Microsoft YaHei UI" w:hAnsi="Microsoft YaHei UI" w:cs="宋体" w:hint="eastAsia"/>
          <w:color w:val="333333"/>
          <w:spacing w:val="8"/>
          <w:kern w:val="0"/>
          <w:szCs w:val="21"/>
        </w:rPr>
        <w:t>5</w:t>
      </w:r>
      <w:r w:rsidRPr="00650F23">
        <w:rPr>
          <w:rFonts w:ascii="等线" w:eastAsia="等线" w:hAnsi="等线" w:cs="宋体" w:hint="eastAsia"/>
          <w:color w:val="333333"/>
          <w:spacing w:val="8"/>
          <w:kern w:val="0"/>
          <w:szCs w:val="21"/>
        </w:rPr>
        <w:t>位中国籍学生和</w:t>
      </w:r>
      <w:r w:rsidRPr="00650F23">
        <w:rPr>
          <w:rFonts w:ascii="Microsoft YaHei UI" w:eastAsia="Microsoft YaHei UI" w:hAnsi="Microsoft YaHei UI" w:cs="宋体" w:hint="eastAsia"/>
          <w:color w:val="333333"/>
          <w:spacing w:val="8"/>
          <w:kern w:val="0"/>
          <w:szCs w:val="21"/>
        </w:rPr>
        <w:t>5</w:t>
      </w:r>
      <w:r w:rsidRPr="00650F23">
        <w:rPr>
          <w:rFonts w:ascii="等线" w:eastAsia="等线" w:hAnsi="等线" w:cs="宋体" w:hint="eastAsia"/>
          <w:color w:val="333333"/>
          <w:spacing w:val="8"/>
          <w:kern w:val="0"/>
          <w:szCs w:val="21"/>
        </w:rPr>
        <w:t>位英国籍学生排成一排，要求中国籍学生和英国籍学生交叉出现，即同国籍的学生不能相邻，则有</w:t>
      </w:r>
      <w:r w:rsidRPr="00650F23">
        <w:rPr>
          <w:rFonts w:ascii="Microsoft YaHei UI" w:eastAsia="Microsoft YaHei UI" w:hAnsi="Microsoft YaHei UI" w:cs="宋体" w:hint="eastAsia"/>
          <w:color w:val="333333"/>
          <w:spacing w:val="8"/>
          <w:kern w:val="0"/>
          <w:szCs w:val="21"/>
        </w:rPr>
        <w:t>__</w:t>
      </w:r>
      <w:r w:rsidRPr="00650F23">
        <w:rPr>
          <w:rFonts w:ascii="Microsoft YaHei UI" w:eastAsia="Microsoft YaHei UI" w:hAnsi="Microsoft YaHei UI" w:cs="宋体" w:hint="eastAsia"/>
          <w:color w:val="333333"/>
          <w:spacing w:val="8"/>
          <w:kern w:val="0"/>
          <w:szCs w:val="21"/>
          <w:u w:val="single"/>
        </w:rPr>
        <w:t>2*5!*5!</w:t>
      </w:r>
      <w:r w:rsidRPr="00650F23">
        <w:rPr>
          <w:rFonts w:ascii="Microsoft YaHei UI" w:eastAsia="Microsoft YaHei UI" w:hAnsi="Microsoft YaHei UI" w:cs="宋体" w:hint="eastAsia"/>
          <w:color w:val="333333"/>
          <w:spacing w:val="8"/>
          <w:kern w:val="0"/>
          <w:szCs w:val="21"/>
        </w:rPr>
        <w:t>____</w:t>
      </w:r>
      <w:r w:rsidRPr="00650F23">
        <w:rPr>
          <w:rFonts w:ascii="等线" w:eastAsia="等线" w:hAnsi="等线" w:cs="宋体" w:hint="eastAsia"/>
          <w:color w:val="333333"/>
          <w:spacing w:val="8"/>
          <w:kern w:val="0"/>
          <w:szCs w:val="21"/>
        </w:rPr>
        <w:t>种不同的排法。</w:t>
      </w:r>
    </w:p>
    <w:p w14:paraId="518FC90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3. </w:t>
      </w:r>
      <w:r w:rsidRPr="00650F23">
        <w:rPr>
          <w:rFonts w:ascii="等线" w:eastAsia="等线" w:hAnsi="等线" w:cs="宋体" w:hint="eastAsia"/>
          <w:color w:val="333333"/>
          <w:spacing w:val="8"/>
          <w:kern w:val="0"/>
          <w:szCs w:val="21"/>
        </w:rPr>
        <w:t>函数</w:t>
      </w:r>
      <w:r w:rsidRPr="00650F23">
        <w:rPr>
          <w:rFonts w:ascii="Microsoft YaHei UI" w:eastAsia="Microsoft YaHei UI" w:hAnsi="Microsoft YaHei UI" w:cs="宋体" w:hint="eastAsia"/>
          <w:color w:val="333333"/>
          <w:spacing w:val="8"/>
          <w:kern w:val="0"/>
          <w:szCs w:val="21"/>
        </w:rPr>
        <w:t>f(x)=(1-3x)^-2</w:t>
      </w:r>
      <w:r w:rsidRPr="00650F23">
        <w:rPr>
          <w:rFonts w:ascii="等线" w:eastAsia="等线" w:hAnsi="等线" w:cs="宋体" w:hint="eastAsia"/>
          <w:color w:val="333333"/>
          <w:spacing w:val="8"/>
          <w:kern w:val="0"/>
          <w:szCs w:val="21"/>
        </w:rPr>
        <w:t>中，</w:t>
      </w:r>
      <w:r w:rsidRPr="00650F23">
        <w:rPr>
          <w:rFonts w:ascii="Microsoft YaHei UI" w:eastAsia="Microsoft YaHei UI" w:hAnsi="Microsoft YaHei UI" w:cs="宋体" w:hint="eastAsia"/>
          <w:color w:val="333333"/>
          <w:spacing w:val="8"/>
          <w:kern w:val="0"/>
          <w:szCs w:val="21"/>
        </w:rPr>
        <w:t>x^4</w:t>
      </w:r>
      <w:r w:rsidRPr="00650F23">
        <w:rPr>
          <w:rFonts w:ascii="等线" w:eastAsia="等线" w:hAnsi="等线" w:cs="宋体" w:hint="eastAsia"/>
          <w:color w:val="333333"/>
          <w:spacing w:val="8"/>
          <w:kern w:val="0"/>
          <w:szCs w:val="21"/>
        </w:rPr>
        <w:t>的系数是</w:t>
      </w:r>
      <w:r w:rsidRPr="00650F23">
        <w:rPr>
          <w:rFonts w:ascii="Microsoft YaHei UI" w:eastAsia="Microsoft YaHei UI" w:hAnsi="Microsoft YaHei UI" w:cs="宋体" w:hint="eastAsia"/>
          <w:color w:val="333333"/>
          <w:spacing w:val="8"/>
          <w:kern w:val="0"/>
          <w:szCs w:val="21"/>
        </w:rPr>
        <w:t>_</w:t>
      </w:r>
      <w:r w:rsidRPr="00650F23">
        <w:rPr>
          <w:rFonts w:ascii="Microsoft YaHei UI" w:eastAsia="Microsoft YaHei UI" w:hAnsi="Microsoft YaHei UI" w:cs="宋体" w:hint="eastAsia"/>
          <w:color w:val="333333"/>
          <w:spacing w:val="8"/>
          <w:kern w:val="0"/>
          <w:szCs w:val="21"/>
          <w:u w:val="single"/>
        </w:rPr>
        <w:t>5*3^4_____.</w:t>
      </w:r>
    </w:p>
    <w:p w14:paraId="14209F1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p>
    <w:p w14:paraId="4282EA2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三、计算题（共</w:t>
      </w:r>
      <w:r w:rsidRPr="00650F23">
        <w:rPr>
          <w:rFonts w:ascii="Microsoft YaHei UI" w:eastAsia="Microsoft YaHei UI" w:hAnsi="Microsoft YaHei UI" w:cs="宋体" w:hint="eastAsia"/>
          <w:b/>
          <w:bCs/>
          <w:color w:val="333333"/>
          <w:spacing w:val="8"/>
          <w:kern w:val="0"/>
          <w:szCs w:val="21"/>
        </w:rPr>
        <w:t>9</w:t>
      </w:r>
      <w:r w:rsidRPr="00650F23">
        <w:rPr>
          <w:rFonts w:ascii="等线" w:eastAsia="等线" w:hAnsi="等线" w:cs="宋体" w:hint="eastAsia"/>
          <w:b/>
          <w:bCs/>
          <w:color w:val="333333"/>
          <w:spacing w:val="8"/>
          <w:kern w:val="0"/>
          <w:szCs w:val="21"/>
        </w:rPr>
        <w:t>分）</w:t>
      </w:r>
    </w:p>
    <w:p w14:paraId="335D9CA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1. </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5</w:t>
      </w:r>
      <w:r w:rsidRPr="00650F23">
        <w:rPr>
          <w:rFonts w:ascii="等线" w:eastAsia="等线" w:hAnsi="等线" w:cs="宋体" w:hint="eastAsia"/>
          <w:b/>
          <w:bCs/>
          <w:color w:val="333333"/>
          <w:spacing w:val="8"/>
          <w:kern w:val="0"/>
          <w:szCs w:val="21"/>
        </w:rPr>
        <w:t>分）由</w:t>
      </w:r>
      <w:r w:rsidRPr="00650F23">
        <w:rPr>
          <w:rFonts w:ascii="Microsoft YaHei UI" w:eastAsia="Microsoft YaHei UI" w:hAnsi="Microsoft YaHei UI" w:cs="宋体" w:hint="eastAsia"/>
          <w:b/>
          <w:bCs/>
          <w:color w:val="333333"/>
          <w:spacing w:val="8"/>
          <w:kern w:val="0"/>
          <w:szCs w:val="21"/>
        </w:rPr>
        <w:t>P</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Q=¬(P</w:t>
      </w:r>
      <w:r w:rsidRPr="00650F23">
        <w:rPr>
          <w:rFonts w:ascii="等线" w:eastAsia="等线" w:hAnsi="等线" w:cs="宋体" w:hint="eastAsia"/>
          <w:b/>
          <w:bCs/>
          <w:color w:val="333333"/>
          <w:spacing w:val="8"/>
          <w:kern w:val="0"/>
          <w:szCs w:val="21"/>
          <w:shd w:val="clear" w:color="auto" w:fill="FFFFFF"/>
        </w:rPr>
        <w:t>∧</w:t>
      </w:r>
      <w:r w:rsidRPr="00650F23">
        <w:rPr>
          <w:rFonts w:ascii="Microsoft YaHei UI" w:eastAsia="Microsoft YaHei UI" w:hAnsi="Microsoft YaHei UI" w:cs="宋体" w:hint="eastAsia"/>
          <w:b/>
          <w:bCs/>
          <w:color w:val="333333"/>
          <w:spacing w:val="8"/>
          <w:kern w:val="0"/>
          <w:szCs w:val="21"/>
          <w:shd w:val="clear" w:color="auto" w:fill="FFFFFF"/>
        </w:rPr>
        <w:t>Q</w:t>
      </w:r>
      <w:r w:rsidRPr="00650F23">
        <w:rPr>
          <w:rFonts w:ascii="Microsoft YaHei UI" w:eastAsia="Microsoft YaHei UI" w:hAnsi="Microsoft YaHei UI" w:cs="宋体" w:hint="eastAsia"/>
          <w:b/>
          <w:bCs/>
          <w:color w:val="333333"/>
          <w:spacing w:val="8"/>
          <w:kern w:val="0"/>
          <w:szCs w:val="21"/>
        </w:rPr>
        <w:t>)</w:t>
      </w:r>
      <w:r w:rsidRPr="00650F23">
        <w:rPr>
          <w:rFonts w:ascii="等线" w:eastAsia="等线" w:hAnsi="等线" w:cs="宋体" w:hint="eastAsia"/>
          <w:b/>
          <w:bCs/>
          <w:color w:val="333333"/>
          <w:spacing w:val="8"/>
          <w:kern w:val="0"/>
          <w:szCs w:val="21"/>
        </w:rPr>
        <w:t>，试仅用与非联结词↑分别表示出：</w:t>
      </w:r>
    </w:p>
    <w:p w14:paraId="294EAAC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w:t>
      </w:r>
    </w:p>
    <w:p w14:paraId="49F94E8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rPr>
        <w:t>Q</w:t>
      </w:r>
    </w:p>
    <w:p w14:paraId="7C47905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Q</w:t>
      </w:r>
    </w:p>
    <w:p w14:paraId="607A973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lastRenderedPageBreak/>
        <w:t>答：</w:t>
      </w:r>
    </w:p>
    <w:p w14:paraId="5A07881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 = ¬(P</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P</w:t>
      </w:r>
      <w:r w:rsidRPr="00650F23">
        <w:rPr>
          <w:rFonts w:ascii="Microsoft YaHei UI" w:eastAsia="Microsoft YaHei UI" w:hAnsi="Microsoft YaHei UI" w:cs="宋体" w:hint="eastAsia"/>
          <w:color w:val="333333"/>
          <w:spacing w:val="8"/>
          <w:kern w:val="0"/>
          <w:szCs w:val="21"/>
        </w:rPr>
        <w:t>) =P</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w:t>
      </w:r>
    </w:p>
    <w:p w14:paraId="6DFDEC1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rPr>
        <w:t>Q =¬(¬( P</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rPr>
        <w:t>Q)) = (P</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Q)</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Q)</w:t>
      </w:r>
    </w:p>
    <w:p w14:paraId="4158397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3</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Q= ¬P</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Q = </w:t>
      </w:r>
      <w:r w:rsidRPr="00650F23">
        <w:rPr>
          <w:rFonts w:ascii="Microsoft YaHei UI" w:eastAsia="Microsoft YaHei UI" w:hAnsi="Microsoft YaHei UI" w:cs="宋体" w:hint="eastAsia"/>
          <w:color w:val="333333"/>
          <w:spacing w:val="8"/>
          <w:kern w:val="0"/>
          <w:szCs w:val="21"/>
        </w:rPr>
        <w:t>¬(P</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rPr>
        <w:t>¬Q)= P</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(Q</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Q)</w:t>
      </w:r>
    </w:p>
    <w:p w14:paraId="70A0E90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2. </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4</w:t>
      </w:r>
      <w:r w:rsidRPr="00650F23">
        <w:rPr>
          <w:rFonts w:ascii="等线" w:eastAsia="等线" w:hAnsi="等线" w:cs="宋体" w:hint="eastAsia"/>
          <w:b/>
          <w:bCs/>
          <w:color w:val="333333"/>
          <w:spacing w:val="8"/>
          <w:kern w:val="0"/>
          <w:szCs w:val="21"/>
        </w:rPr>
        <w:t>分）对任意正整数</w:t>
      </w:r>
      <w:r w:rsidRPr="00650F23">
        <w:rPr>
          <w:rFonts w:ascii="Microsoft YaHei UI" w:eastAsia="Microsoft YaHei UI" w:hAnsi="Microsoft YaHei UI" w:cs="宋体" w:hint="eastAsia"/>
          <w:b/>
          <w:bCs/>
          <w:color w:val="333333"/>
          <w:spacing w:val="8"/>
          <w:kern w:val="0"/>
          <w:szCs w:val="21"/>
        </w:rPr>
        <w:t>n</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2</w:t>
      </w:r>
      <w:r w:rsidRPr="00650F23">
        <w:rPr>
          <w:rFonts w:ascii="等线" w:eastAsia="等线" w:hAnsi="等线" w:cs="宋体" w:hint="eastAsia"/>
          <w:b/>
          <w:bCs/>
          <w:color w:val="333333"/>
          <w:spacing w:val="8"/>
          <w:kern w:val="0"/>
          <w:szCs w:val="21"/>
        </w:rPr>
        <w:t>，给出</w:t>
      </w:r>
      <w:r w:rsidRPr="00650F23">
        <w:rPr>
          <w:rFonts w:ascii="Microsoft YaHei UI" w:eastAsia="Microsoft YaHei UI" w:hAnsi="Microsoft YaHei UI" w:cs="宋体" w:hint="eastAsia"/>
          <w:b/>
          <w:bCs/>
          <w:color w:val="333333"/>
          <w:spacing w:val="8"/>
          <w:kern w:val="0"/>
          <w:szCs w:val="21"/>
        </w:rPr>
        <w:t>C(n,1) + C(n, 2)+…+(Cn, n)</w:t>
      </w:r>
      <w:r w:rsidRPr="00650F23">
        <w:rPr>
          <w:rFonts w:ascii="等线" w:eastAsia="等线" w:hAnsi="等线" w:cs="宋体" w:hint="eastAsia"/>
          <w:b/>
          <w:bCs/>
          <w:color w:val="333333"/>
          <w:spacing w:val="8"/>
          <w:kern w:val="0"/>
          <w:szCs w:val="21"/>
        </w:rPr>
        <w:t>的最简表达式（即计算其值），其中</w:t>
      </w:r>
      <w:r w:rsidRPr="00650F23">
        <w:rPr>
          <w:rFonts w:ascii="Microsoft YaHei UI" w:eastAsia="Microsoft YaHei UI" w:hAnsi="Microsoft YaHei UI" w:cs="宋体" w:hint="eastAsia"/>
          <w:b/>
          <w:bCs/>
          <w:color w:val="333333"/>
          <w:spacing w:val="8"/>
          <w:kern w:val="0"/>
          <w:szCs w:val="21"/>
        </w:rPr>
        <w:t>C(n,i)</w:t>
      </w:r>
      <w:r w:rsidRPr="00650F23">
        <w:rPr>
          <w:rFonts w:ascii="等线" w:eastAsia="等线" w:hAnsi="等线" w:cs="宋体" w:hint="eastAsia"/>
          <w:b/>
          <w:bCs/>
          <w:color w:val="333333"/>
          <w:spacing w:val="8"/>
          <w:kern w:val="0"/>
          <w:szCs w:val="21"/>
        </w:rPr>
        <w:t>表示从</w:t>
      </w:r>
      <w:r w:rsidRPr="00650F23">
        <w:rPr>
          <w:rFonts w:ascii="Microsoft YaHei UI" w:eastAsia="Microsoft YaHei UI" w:hAnsi="Microsoft YaHei UI" w:cs="宋体" w:hint="eastAsia"/>
          <w:b/>
          <w:bCs/>
          <w:color w:val="333333"/>
          <w:spacing w:val="8"/>
          <w:kern w:val="0"/>
          <w:szCs w:val="21"/>
        </w:rPr>
        <w:t>n</w:t>
      </w:r>
      <w:r w:rsidRPr="00650F23">
        <w:rPr>
          <w:rFonts w:ascii="等线" w:eastAsia="等线" w:hAnsi="等线" w:cs="宋体" w:hint="eastAsia"/>
          <w:b/>
          <w:bCs/>
          <w:color w:val="333333"/>
          <w:spacing w:val="8"/>
          <w:kern w:val="0"/>
          <w:szCs w:val="21"/>
        </w:rPr>
        <w:t>个元素中取</w:t>
      </w:r>
      <w:r w:rsidRPr="00650F23">
        <w:rPr>
          <w:rFonts w:ascii="Microsoft YaHei UI" w:eastAsia="Microsoft YaHei UI" w:hAnsi="Microsoft YaHei UI" w:cs="宋体" w:hint="eastAsia"/>
          <w:b/>
          <w:bCs/>
          <w:color w:val="333333"/>
          <w:spacing w:val="8"/>
          <w:kern w:val="0"/>
          <w:szCs w:val="21"/>
        </w:rPr>
        <w:t>i</w:t>
      </w:r>
      <w:r w:rsidRPr="00650F23">
        <w:rPr>
          <w:rFonts w:ascii="等线" w:eastAsia="等线" w:hAnsi="等线" w:cs="宋体" w:hint="eastAsia"/>
          <w:b/>
          <w:bCs/>
          <w:color w:val="333333"/>
          <w:spacing w:val="8"/>
          <w:kern w:val="0"/>
          <w:szCs w:val="21"/>
        </w:rPr>
        <w:t>个元素的组合数。</w:t>
      </w:r>
    </w:p>
    <w:p w14:paraId="6818EC9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1F38388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(1+x)^n = C(n, 0)+C(n, 1)+C(n, 2)+…+(Cn, n)</w:t>
      </w:r>
    </w:p>
    <w:p w14:paraId="4ADDD30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令</w:t>
      </w:r>
      <w:r w:rsidRPr="00650F23">
        <w:rPr>
          <w:rFonts w:ascii="Microsoft YaHei UI" w:eastAsia="Microsoft YaHei UI" w:hAnsi="Microsoft YaHei UI" w:cs="宋体" w:hint="eastAsia"/>
          <w:color w:val="333333"/>
          <w:spacing w:val="8"/>
          <w:kern w:val="0"/>
          <w:szCs w:val="21"/>
        </w:rPr>
        <w:t>x=1</w:t>
      </w:r>
      <w:r w:rsidRPr="00650F23">
        <w:rPr>
          <w:rFonts w:ascii="等线" w:eastAsia="等线" w:hAnsi="等线" w:cs="宋体" w:hint="eastAsia"/>
          <w:color w:val="333333"/>
          <w:spacing w:val="8"/>
          <w:kern w:val="0"/>
          <w:szCs w:val="21"/>
        </w:rPr>
        <w:t>得，</w:t>
      </w:r>
    </w:p>
    <w:p w14:paraId="3AF4DB8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(1+1)^n = C(n, 0)+C(n, 1)+C(n, 2)+…+(Cn, n) = 2^n</w:t>
      </w:r>
    </w:p>
    <w:p w14:paraId="5E95AD4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则</w:t>
      </w:r>
      <w:r w:rsidRPr="00650F23">
        <w:rPr>
          <w:rFonts w:ascii="Microsoft YaHei UI" w:eastAsia="Microsoft YaHei UI" w:hAnsi="Microsoft YaHei UI" w:cs="宋体" w:hint="eastAsia"/>
          <w:color w:val="333333"/>
          <w:spacing w:val="8"/>
          <w:kern w:val="0"/>
          <w:szCs w:val="21"/>
        </w:rPr>
        <w:t>C(n, 1)+C(n, 2)+…+(Cn, n) = 2^n-C(n, 0) = 2^n-1</w:t>
      </w:r>
    </w:p>
    <w:p w14:paraId="2F25F06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5D83CD2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四、解答题（共</w:t>
      </w:r>
      <w:r w:rsidRPr="00650F23">
        <w:rPr>
          <w:rFonts w:ascii="Microsoft YaHei UI" w:eastAsia="Microsoft YaHei UI" w:hAnsi="Microsoft YaHei UI" w:cs="宋体" w:hint="eastAsia"/>
          <w:b/>
          <w:bCs/>
          <w:color w:val="333333"/>
          <w:spacing w:val="8"/>
          <w:kern w:val="0"/>
          <w:szCs w:val="21"/>
        </w:rPr>
        <w:t>2</w:t>
      </w:r>
      <w:r w:rsidRPr="00650F23">
        <w:rPr>
          <w:rFonts w:ascii="等线" w:eastAsia="等线" w:hAnsi="等线" w:cs="宋体" w:hint="eastAsia"/>
          <w:b/>
          <w:bCs/>
          <w:color w:val="333333"/>
          <w:spacing w:val="8"/>
          <w:kern w:val="0"/>
          <w:szCs w:val="21"/>
        </w:rPr>
        <w:t>小题，每小题</w:t>
      </w:r>
      <w:r w:rsidRPr="00650F23">
        <w:rPr>
          <w:rFonts w:ascii="Microsoft YaHei UI" w:eastAsia="Microsoft YaHei UI" w:hAnsi="Microsoft YaHei UI" w:cs="宋体" w:hint="eastAsia"/>
          <w:b/>
          <w:bCs/>
          <w:color w:val="333333"/>
          <w:spacing w:val="8"/>
          <w:kern w:val="0"/>
          <w:szCs w:val="21"/>
        </w:rPr>
        <w:t>5</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10</w:t>
      </w:r>
      <w:r w:rsidRPr="00650F23">
        <w:rPr>
          <w:rFonts w:ascii="等线" w:eastAsia="等线" w:hAnsi="等线" w:cs="宋体" w:hint="eastAsia"/>
          <w:b/>
          <w:bCs/>
          <w:color w:val="333333"/>
          <w:spacing w:val="8"/>
          <w:kern w:val="0"/>
          <w:szCs w:val="21"/>
        </w:rPr>
        <w:t>分）</w:t>
      </w:r>
    </w:p>
    <w:p w14:paraId="2461F3B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1. </w:t>
      </w:r>
      <w:r w:rsidRPr="00650F23">
        <w:rPr>
          <w:rFonts w:ascii="等线" w:eastAsia="等线" w:hAnsi="等线" w:cs="宋体" w:hint="eastAsia"/>
          <w:b/>
          <w:bCs/>
          <w:color w:val="333333"/>
          <w:spacing w:val="8"/>
          <w:kern w:val="0"/>
          <w:szCs w:val="21"/>
        </w:rPr>
        <w:t>由</w:t>
      </w:r>
      <w:r w:rsidRPr="00650F23">
        <w:rPr>
          <w:rFonts w:ascii="Microsoft YaHei UI" w:eastAsia="Microsoft YaHei UI" w:hAnsi="Microsoft YaHei UI" w:cs="宋体" w:hint="eastAsia"/>
          <w:b/>
          <w:bCs/>
          <w:color w:val="333333"/>
          <w:spacing w:val="8"/>
          <w:kern w:val="0"/>
          <w:szCs w:val="21"/>
        </w:rPr>
        <w:t>2</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4</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6</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8</w:t>
      </w:r>
      <w:r w:rsidRPr="00650F23">
        <w:rPr>
          <w:rFonts w:ascii="等线" w:eastAsia="等线" w:hAnsi="等线" w:cs="宋体" w:hint="eastAsia"/>
          <w:b/>
          <w:bCs/>
          <w:color w:val="333333"/>
          <w:spacing w:val="8"/>
          <w:kern w:val="0"/>
          <w:szCs w:val="21"/>
        </w:rPr>
        <w:t>（数字可重复使用）这四个数字组成的</w:t>
      </w:r>
      <w:r w:rsidRPr="00650F23">
        <w:rPr>
          <w:rFonts w:ascii="Microsoft YaHei UI" w:eastAsia="Microsoft YaHei UI" w:hAnsi="Microsoft YaHei UI" w:cs="宋体" w:hint="eastAsia"/>
          <w:b/>
          <w:bCs/>
          <w:color w:val="333333"/>
          <w:spacing w:val="8"/>
          <w:kern w:val="0"/>
          <w:szCs w:val="21"/>
        </w:rPr>
        <w:t>n</w:t>
      </w:r>
      <w:r w:rsidRPr="00650F23">
        <w:rPr>
          <w:rFonts w:ascii="等线" w:eastAsia="等线" w:hAnsi="等线" w:cs="宋体" w:hint="eastAsia"/>
          <w:b/>
          <w:bCs/>
          <w:color w:val="333333"/>
          <w:spacing w:val="8"/>
          <w:kern w:val="0"/>
          <w:szCs w:val="21"/>
        </w:rPr>
        <w:t>位数中（</w:t>
      </w:r>
      <w:r w:rsidRPr="00650F23">
        <w:rPr>
          <w:rFonts w:ascii="Microsoft YaHei UI" w:eastAsia="Microsoft YaHei UI" w:hAnsi="Microsoft YaHei UI" w:cs="宋体" w:hint="eastAsia"/>
          <w:b/>
          <w:bCs/>
          <w:color w:val="333333"/>
          <w:spacing w:val="8"/>
          <w:kern w:val="0"/>
          <w:szCs w:val="21"/>
        </w:rPr>
        <w:t>n</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2</w:t>
      </w:r>
      <w:r w:rsidRPr="00650F23">
        <w:rPr>
          <w:rFonts w:ascii="等线" w:eastAsia="等线" w:hAnsi="等线" w:cs="宋体" w:hint="eastAsia"/>
          <w:b/>
          <w:bCs/>
          <w:color w:val="333333"/>
          <w:spacing w:val="8"/>
          <w:kern w:val="0"/>
          <w:szCs w:val="21"/>
        </w:rPr>
        <w:t>）要求含偶数个</w:t>
      </w:r>
      <w:r w:rsidRPr="00650F23">
        <w:rPr>
          <w:rFonts w:ascii="Microsoft YaHei UI" w:eastAsia="Microsoft YaHei UI" w:hAnsi="Microsoft YaHei UI" w:cs="宋体" w:hint="eastAsia"/>
          <w:b/>
          <w:bCs/>
          <w:color w:val="333333"/>
          <w:spacing w:val="8"/>
          <w:kern w:val="0"/>
          <w:szCs w:val="21"/>
        </w:rPr>
        <w:t>2</w:t>
      </w:r>
      <w:r w:rsidRPr="00650F23">
        <w:rPr>
          <w:rFonts w:ascii="等线" w:eastAsia="等线" w:hAnsi="等线" w:cs="宋体" w:hint="eastAsia"/>
          <w:b/>
          <w:bCs/>
          <w:color w:val="333333"/>
          <w:spacing w:val="8"/>
          <w:kern w:val="0"/>
          <w:szCs w:val="21"/>
        </w:rPr>
        <w:t>，奇数个</w:t>
      </w:r>
      <w:r w:rsidRPr="00650F23">
        <w:rPr>
          <w:rFonts w:ascii="Microsoft YaHei UI" w:eastAsia="Microsoft YaHei UI" w:hAnsi="Microsoft YaHei UI" w:cs="宋体" w:hint="eastAsia"/>
          <w:b/>
          <w:bCs/>
          <w:color w:val="333333"/>
          <w:spacing w:val="8"/>
          <w:kern w:val="0"/>
          <w:szCs w:val="21"/>
        </w:rPr>
        <w:t>4</w:t>
      </w:r>
      <w:r w:rsidRPr="00650F23">
        <w:rPr>
          <w:rFonts w:ascii="等线" w:eastAsia="等线" w:hAnsi="等线" w:cs="宋体" w:hint="eastAsia"/>
          <w:b/>
          <w:bCs/>
          <w:color w:val="333333"/>
          <w:spacing w:val="8"/>
          <w:kern w:val="0"/>
          <w:szCs w:val="21"/>
        </w:rPr>
        <w:t>且至少含</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b/>
          <w:bCs/>
          <w:color w:val="333333"/>
          <w:spacing w:val="8"/>
          <w:kern w:val="0"/>
          <w:szCs w:val="21"/>
        </w:rPr>
        <w:t>个</w:t>
      </w:r>
      <w:r w:rsidRPr="00650F23">
        <w:rPr>
          <w:rFonts w:ascii="Microsoft YaHei UI" w:eastAsia="Microsoft YaHei UI" w:hAnsi="Microsoft YaHei UI" w:cs="宋体" w:hint="eastAsia"/>
          <w:b/>
          <w:bCs/>
          <w:color w:val="333333"/>
          <w:spacing w:val="8"/>
          <w:kern w:val="0"/>
          <w:szCs w:val="21"/>
        </w:rPr>
        <w:t>6</w:t>
      </w:r>
      <w:r w:rsidRPr="00650F23">
        <w:rPr>
          <w:rFonts w:ascii="等线" w:eastAsia="等线" w:hAnsi="等线" w:cs="宋体" w:hint="eastAsia"/>
          <w:b/>
          <w:bCs/>
          <w:color w:val="333333"/>
          <w:spacing w:val="8"/>
          <w:kern w:val="0"/>
          <w:szCs w:val="21"/>
        </w:rPr>
        <w:t>，数字</w:t>
      </w:r>
      <w:r w:rsidRPr="00650F23">
        <w:rPr>
          <w:rFonts w:ascii="Microsoft YaHei UI" w:eastAsia="Microsoft YaHei UI" w:hAnsi="Microsoft YaHei UI" w:cs="宋体" w:hint="eastAsia"/>
          <w:b/>
          <w:bCs/>
          <w:color w:val="333333"/>
          <w:spacing w:val="8"/>
          <w:kern w:val="0"/>
          <w:szCs w:val="21"/>
        </w:rPr>
        <w:t>8</w:t>
      </w:r>
      <w:r w:rsidRPr="00650F23">
        <w:rPr>
          <w:rFonts w:ascii="等线" w:eastAsia="等线" w:hAnsi="等线" w:cs="宋体" w:hint="eastAsia"/>
          <w:b/>
          <w:bCs/>
          <w:color w:val="333333"/>
          <w:spacing w:val="8"/>
          <w:kern w:val="0"/>
          <w:szCs w:val="21"/>
        </w:rPr>
        <w:t>出现的次数不加限制。设满足这些条件的</w:t>
      </w:r>
      <w:r w:rsidRPr="00650F23">
        <w:rPr>
          <w:rFonts w:ascii="Microsoft YaHei UI" w:eastAsia="Microsoft YaHei UI" w:hAnsi="Microsoft YaHei UI" w:cs="宋体" w:hint="eastAsia"/>
          <w:b/>
          <w:bCs/>
          <w:color w:val="333333"/>
          <w:spacing w:val="8"/>
          <w:kern w:val="0"/>
          <w:szCs w:val="21"/>
        </w:rPr>
        <w:t>n</w:t>
      </w:r>
      <w:r w:rsidRPr="00650F23">
        <w:rPr>
          <w:rFonts w:ascii="等线" w:eastAsia="等线" w:hAnsi="等线" w:cs="宋体" w:hint="eastAsia"/>
          <w:b/>
          <w:bCs/>
          <w:color w:val="333333"/>
          <w:spacing w:val="8"/>
          <w:kern w:val="0"/>
          <w:szCs w:val="21"/>
        </w:rPr>
        <w:t>位数的个数为</w:t>
      </w:r>
      <w:r w:rsidRPr="00650F23">
        <w:rPr>
          <w:rFonts w:ascii="Microsoft YaHei UI" w:eastAsia="Microsoft YaHei UI" w:hAnsi="Microsoft YaHei UI" w:cs="宋体" w:hint="eastAsia"/>
          <w:b/>
          <w:bCs/>
          <w:color w:val="333333"/>
          <w:spacing w:val="8"/>
          <w:kern w:val="0"/>
          <w:szCs w:val="21"/>
        </w:rPr>
        <w:t>an</w:t>
      </w:r>
      <w:r w:rsidRPr="00650F23">
        <w:rPr>
          <w:rFonts w:ascii="等线" w:eastAsia="等线" w:hAnsi="等线" w:cs="宋体" w:hint="eastAsia"/>
          <w:b/>
          <w:bCs/>
          <w:color w:val="333333"/>
          <w:spacing w:val="8"/>
          <w:kern w:val="0"/>
          <w:szCs w:val="21"/>
        </w:rPr>
        <w:t>。</w:t>
      </w:r>
    </w:p>
    <w:p w14:paraId="5CCF5CD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）求</w:t>
      </w:r>
      <w:r w:rsidRPr="00650F23">
        <w:rPr>
          <w:rFonts w:ascii="Microsoft YaHei UI" w:eastAsia="Microsoft YaHei UI" w:hAnsi="Microsoft YaHei UI" w:cs="宋体" w:hint="eastAsia"/>
          <w:color w:val="333333"/>
          <w:spacing w:val="8"/>
          <w:kern w:val="0"/>
          <w:szCs w:val="21"/>
        </w:rPr>
        <w:t>a1, a2, a3…, an…</w:t>
      </w:r>
      <w:r w:rsidRPr="00650F23">
        <w:rPr>
          <w:rFonts w:ascii="等线" w:eastAsia="等线" w:hAnsi="等线" w:cs="宋体" w:hint="eastAsia"/>
          <w:color w:val="333333"/>
          <w:spacing w:val="8"/>
          <w:kern w:val="0"/>
          <w:szCs w:val="21"/>
        </w:rPr>
        <w:t>对应的指数型母函数</w:t>
      </w:r>
      <w:r w:rsidRPr="00650F23">
        <w:rPr>
          <w:rFonts w:ascii="Microsoft YaHei UI" w:eastAsia="Microsoft YaHei UI" w:hAnsi="Microsoft YaHei UI" w:cs="宋体" w:hint="eastAsia"/>
          <w:color w:val="333333"/>
          <w:spacing w:val="8"/>
          <w:kern w:val="0"/>
          <w:szCs w:val="21"/>
        </w:rPr>
        <w:t>g(x)</w:t>
      </w:r>
      <w:r w:rsidRPr="00650F23">
        <w:rPr>
          <w:rFonts w:ascii="等线" w:eastAsia="等线" w:hAnsi="等线" w:cs="宋体" w:hint="eastAsia"/>
          <w:color w:val="333333"/>
          <w:spacing w:val="8"/>
          <w:kern w:val="0"/>
          <w:szCs w:val="21"/>
        </w:rPr>
        <w:t>。</w:t>
      </w:r>
    </w:p>
    <w:p w14:paraId="1A29882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）求</w:t>
      </w:r>
      <w:r w:rsidRPr="00650F23">
        <w:rPr>
          <w:rFonts w:ascii="Microsoft YaHei UI" w:eastAsia="Microsoft YaHei UI" w:hAnsi="Microsoft YaHei UI" w:cs="宋体" w:hint="eastAsia"/>
          <w:color w:val="333333"/>
          <w:spacing w:val="8"/>
          <w:kern w:val="0"/>
          <w:szCs w:val="21"/>
        </w:rPr>
        <w:t>an</w:t>
      </w:r>
      <w:r w:rsidRPr="00650F23">
        <w:rPr>
          <w:rFonts w:ascii="等线" w:eastAsia="等线" w:hAnsi="等线" w:cs="宋体" w:hint="eastAsia"/>
          <w:color w:val="333333"/>
          <w:spacing w:val="8"/>
          <w:kern w:val="0"/>
          <w:szCs w:val="21"/>
        </w:rPr>
        <w:t>的表达式。</w:t>
      </w:r>
    </w:p>
    <w:p w14:paraId="46586CF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495A5B0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）满足题目要求的指数型母函数为</w:t>
      </w:r>
    </w:p>
    <w:p w14:paraId="2A625CE8" w14:textId="138CB625"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drawing>
          <wp:inline distT="0" distB="0" distL="0" distR="0" wp14:anchorId="29DE3557" wp14:editId="1E613DCD">
            <wp:extent cx="5274310" cy="1210945"/>
            <wp:effectExtent l="0" t="0" r="2540" b="8255"/>
            <wp:docPr id="20" name="图片 2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1210945"/>
                    </a:xfrm>
                    <a:prstGeom prst="rect">
                      <a:avLst/>
                    </a:prstGeom>
                    <a:noFill/>
                    <a:ln>
                      <a:noFill/>
                    </a:ln>
                  </pic:spPr>
                </pic:pic>
              </a:graphicData>
            </a:graphic>
          </wp:inline>
        </w:drawing>
      </w:r>
    </w:p>
    <w:p w14:paraId="1A92E97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lastRenderedPageBreak/>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）由（</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）知，</w:t>
      </w:r>
    </w:p>
    <w:p w14:paraId="1112D153" w14:textId="49A9BE5F"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drawing>
          <wp:inline distT="0" distB="0" distL="0" distR="0" wp14:anchorId="4CB101AD" wp14:editId="257D0EB3">
            <wp:extent cx="3200400" cy="891540"/>
            <wp:effectExtent l="0" t="0" r="0" b="3810"/>
            <wp:docPr id="19" name="图片 1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0400" cy="891540"/>
                    </a:xfrm>
                    <a:prstGeom prst="rect">
                      <a:avLst/>
                    </a:prstGeom>
                    <a:noFill/>
                    <a:ln>
                      <a:noFill/>
                    </a:ln>
                  </pic:spPr>
                </pic:pic>
              </a:graphicData>
            </a:graphic>
          </wp:inline>
        </w:drawing>
      </w:r>
    </w:p>
    <w:p w14:paraId="19F509E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68890DC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2. </w:t>
      </w:r>
      <w:r w:rsidRPr="00650F23">
        <w:rPr>
          <w:rFonts w:ascii="等线" w:eastAsia="等线" w:hAnsi="等线" w:cs="宋体" w:hint="eastAsia"/>
          <w:b/>
          <w:bCs/>
          <w:color w:val="333333"/>
          <w:spacing w:val="8"/>
          <w:kern w:val="0"/>
          <w:szCs w:val="21"/>
        </w:rPr>
        <w:t>有５个人雨天带伞参加会议，每人带一把伞，进入会场时随意放伞，结束时每人随意拿一把伞离开，问：</w:t>
      </w:r>
    </w:p>
    <w:p w14:paraId="6CE33E1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（１）每人拿到的都不是自己的伞的排列数。</w:t>
      </w:r>
    </w:p>
    <w:p w14:paraId="64D3247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（２）至少有一人拿到自己伞的概率是多少？</w:t>
      </w:r>
    </w:p>
    <w:p w14:paraId="132BF21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17F2D03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w:t>
      </w:r>
    </w:p>
    <w:p w14:paraId="592ABDD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设</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个人拿回自己雨伞的排列数为</w:t>
      </w:r>
      <w:r w:rsidRPr="00650F23">
        <w:rPr>
          <w:rFonts w:ascii="Microsoft YaHei UI" w:eastAsia="Microsoft YaHei UI" w:hAnsi="Microsoft YaHei UI" w:cs="宋体" w:hint="eastAsia"/>
          <w:color w:val="333333"/>
          <w:spacing w:val="8"/>
          <w:kern w:val="0"/>
          <w:szCs w:val="21"/>
        </w:rPr>
        <w:t>|Ai|</w:t>
      </w:r>
      <w:r w:rsidRPr="00650F23">
        <w:rPr>
          <w:rFonts w:ascii="等线" w:eastAsia="等线" w:hAnsi="等线" w:cs="宋体" w:hint="eastAsia"/>
          <w:color w:val="333333"/>
          <w:spacing w:val="8"/>
          <w:kern w:val="0"/>
          <w:szCs w:val="21"/>
        </w:rPr>
        <w:t>，其中</w:t>
      </w:r>
      <w:r w:rsidRPr="00650F23">
        <w:rPr>
          <w:rFonts w:ascii="Microsoft YaHei UI" w:eastAsia="Microsoft YaHei UI" w:hAnsi="Microsoft YaHei UI" w:cs="宋体" w:hint="eastAsia"/>
          <w:color w:val="333333"/>
          <w:spacing w:val="8"/>
          <w:kern w:val="0"/>
          <w:szCs w:val="21"/>
        </w:rPr>
        <w:t>i= 1, 2, 3, 4, 5</w:t>
      </w:r>
    </w:p>
    <w:p w14:paraId="57C20EF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则</w:t>
      </w:r>
      <w:r w:rsidRPr="00650F23">
        <w:rPr>
          <w:rFonts w:ascii="Microsoft YaHei UI" w:eastAsia="Microsoft YaHei UI" w:hAnsi="Microsoft YaHei UI" w:cs="宋体" w:hint="eastAsia"/>
          <w:color w:val="333333"/>
          <w:spacing w:val="8"/>
          <w:kern w:val="0"/>
          <w:szCs w:val="21"/>
        </w:rPr>
        <w:t>|Ai| =4!</w:t>
      </w:r>
    </w:p>
    <w:p w14:paraId="4AC3F69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设</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个人拿回自己雨伞的排列数为</w:t>
      </w:r>
      <w:r w:rsidRPr="00650F23">
        <w:rPr>
          <w:rFonts w:ascii="Microsoft YaHei UI" w:eastAsia="Microsoft YaHei UI" w:hAnsi="Microsoft YaHei UI" w:cs="宋体" w:hint="eastAsia"/>
          <w:color w:val="333333"/>
          <w:spacing w:val="8"/>
          <w:kern w:val="0"/>
          <w:szCs w:val="21"/>
        </w:rPr>
        <w:t>|Aij|</w:t>
      </w:r>
      <w:r w:rsidRPr="00650F23">
        <w:rPr>
          <w:rFonts w:ascii="等线" w:eastAsia="等线" w:hAnsi="等线" w:cs="宋体" w:hint="eastAsia"/>
          <w:color w:val="333333"/>
          <w:spacing w:val="8"/>
          <w:kern w:val="0"/>
          <w:szCs w:val="21"/>
        </w:rPr>
        <w:t>，其中</w:t>
      </w:r>
      <w:r w:rsidRPr="00650F23">
        <w:rPr>
          <w:rFonts w:ascii="Microsoft YaHei UI" w:eastAsia="Microsoft YaHei UI" w:hAnsi="Microsoft YaHei UI" w:cs="宋体" w:hint="eastAsia"/>
          <w:color w:val="333333"/>
          <w:spacing w:val="8"/>
          <w:kern w:val="0"/>
          <w:szCs w:val="21"/>
        </w:rPr>
        <w:t>i, j = 1, 2, 3, 4, 5</w:t>
      </w:r>
    </w:p>
    <w:p w14:paraId="5AD8AE5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则</w:t>
      </w:r>
      <w:r w:rsidRPr="00650F23">
        <w:rPr>
          <w:rFonts w:ascii="Microsoft YaHei UI" w:eastAsia="Microsoft YaHei UI" w:hAnsi="Microsoft YaHei UI" w:cs="宋体" w:hint="eastAsia"/>
          <w:color w:val="333333"/>
          <w:spacing w:val="8"/>
          <w:kern w:val="0"/>
          <w:szCs w:val="21"/>
        </w:rPr>
        <w:t>|Aij| =3!</w:t>
      </w:r>
    </w:p>
    <w:p w14:paraId="45A425A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以此类推，</w:t>
      </w:r>
    </w:p>
    <w:p w14:paraId="454460E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3</w:t>
      </w:r>
      <w:r w:rsidRPr="00650F23">
        <w:rPr>
          <w:rFonts w:ascii="等线" w:eastAsia="等线" w:hAnsi="等线" w:cs="宋体" w:hint="eastAsia"/>
          <w:color w:val="333333"/>
          <w:spacing w:val="8"/>
          <w:kern w:val="0"/>
          <w:szCs w:val="21"/>
        </w:rPr>
        <w:t>个人拿回自己雨伞的排列数为</w:t>
      </w:r>
      <w:r w:rsidRPr="00650F23">
        <w:rPr>
          <w:rFonts w:ascii="Microsoft YaHei UI" w:eastAsia="Microsoft YaHei UI" w:hAnsi="Microsoft YaHei UI" w:cs="宋体" w:hint="eastAsia"/>
          <w:color w:val="333333"/>
          <w:spacing w:val="8"/>
          <w:kern w:val="0"/>
          <w:szCs w:val="21"/>
        </w:rPr>
        <w:t>|Aijk|= 2!</w:t>
      </w:r>
    </w:p>
    <w:p w14:paraId="6B46B92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4</w:t>
      </w:r>
      <w:r w:rsidRPr="00650F23">
        <w:rPr>
          <w:rFonts w:ascii="等线" w:eastAsia="等线" w:hAnsi="等线" w:cs="宋体" w:hint="eastAsia"/>
          <w:color w:val="333333"/>
          <w:spacing w:val="8"/>
          <w:kern w:val="0"/>
          <w:szCs w:val="21"/>
        </w:rPr>
        <w:t>个人拿回自己雨伞的排列数为</w:t>
      </w:r>
      <w:r w:rsidRPr="00650F23">
        <w:rPr>
          <w:rFonts w:ascii="Microsoft YaHei UI" w:eastAsia="Microsoft YaHei UI" w:hAnsi="Microsoft YaHei UI" w:cs="宋体" w:hint="eastAsia"/>
          <w:color w:val="333333"/>
          <w:spacing w:val="8"/>
          <w:kern w:val="0"/>
          <w:szCs w:val="21"/>
        </w:rPr>
        <w:t>|Aijkh|= 1!</w:t>
      </w:r>
    </w:p>
    <w:p w14:paraId="133A570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5</w:t>
      </w:r>
      <w:r w:rsidRPr="00650F23">
        <w:rPr>
          <w:rFonts w:ascii="等线" w:eastAsia="等线" w:hAnsi="等线" w:cs="宋体" w:hint="eastAsia"/>
          <w:color w:val="333333"/>
          <w:spacing w:val="8"/>
          <w:kern w:val="0"/>
          <w:szCs w:val="21"/>
        </w:rPr>
        <w:t>个人拿回自己雨伞的排列数为</w:t>
      </w:r>
      <w:r w:rsidRPr="00650F23">
        <w:rPr>
          <w:rFonts w:ascii="Microsoft YaHei UI" w:eastAsia="Microsoft YaHei UI" w:hAnsi="Microsoft YaHei UI" w:cs="宋体" w:hint="eastAsia"/>
          <w:color w:val="333333"/>
          <w:spacing w:val="8"/>
          <w:kern w:val="0"/>
          <w:szCs w:val="21"/>
        </w:rPr>
        <w:t>|Aijkhl|= 1</w:t>
      </w:r>
    </w:p>
    <w:p w14:paraId="4029683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根据容斥原理，每个人拿回的都不是自己的伞的排列数</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为，</w:t>
      </w:r>
    </w:p>
    <w:p w14:paraId="0F8F89B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S = </w:t>
      </w:r>
    </w:p>
    <w:p w14:paraId="10A3818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5!–C(5,1)*4!+C(5,2)*3!–C(5,3)*2!+C(5,4)*1!–1</w:t>
      </w:r>
    </w:p>
    <w:p w14:paraId="6BAE0E6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44</w:t>
      </w:r>
    </w:p>
    <w:p w14:paraId="0F6AB1B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即每个人拿回的都不是自己的伞的排列数为</w:t>
      </w:r>
      <w:r w:rsidRPr="00650F23">
        <w:rPr>
          <w:rFonts w:ascii="Microsoft YaHei UI" w:eastAsia="Microsoft YaHei UI" w:hAnsi="Microsoft YaHei UI" w:cs="宋体" w:hint="eastAsia"/>
          <w:color w:val="333333"/>
          <w:spacing w:val="8"/>
          <w:kern w:val="0"/>
          <w:szCs w:val="21"/>
        </w:rPr>
        <w:t>44</w:t>
      </w:r>
    </w:p>
    <w:p w14:paraId="0B30E43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）至少有一个人拿回自己雨伞的排列数</w:t>
      </w:r>
      <w:r w:rsidRPr="00650F23">
        <w:rPr>
          <w:rFonts w:ascii="Microsoft YaHei UI" w:eastAsia="Microsoft YaHei UI" w:hAnsi="Microsoft YaHei UI" w:cs="宋体" w:hint="eastAsia"/>
          <w:color w:val="333333"/>
          <w:spacing w:val="8"/>
          <w:kern w:val="0"/>
          <w:szCs w:val="21"/>
        </w:rPr>
        <w:t>S1</w:t>
      </w:r>
      <w:r w:rsidRPr="00650F23">
        <w:rPr>
          <w:rFonts w:ascii="等线" w:eastAsia="等线" w:hAnsi="等线" w:cs="宋体" w:hint="eastAsia"/>
          <w:color w:val="333333"/>
          <w:spacing w:val="8"/>
          <w:kern w:val="0"/>
          <w:szCs w:val="21"/>
        </w:rPr>
        <w:t>为，</w:t>
      </w:r>
    </w:p>
    <w:p w14:paraId="6DB0F6C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lastRenderedPageBreak/>
        <w:t>S1 = 5!–S = 120–44 = 76</w:t>
      </w:r>
    </w:p>
    <w:p w14:paraId="38F87C2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则至少一个人拿回自己雨伞的概率为</w:t>
      </w:r>
      <w:r w:rsidRPr="00650F23">
        <w:rPr>
          <w:rFonts w:ascii="Microsoft YaHei UI" w:eastAsia="Microsoft YaHei UI" w:hAnsi="Microsoft YaHei UI" w:cs="宋体" w:hint="eastAsia"/>
          <w:color w:val="333333"/>
          <w:spacing w:val="8"/>
          <w:kern w:val="0"/>
          <w:szCs w:val="21"/>
        </w:rPr>
        <w:t>(76/120)*100% </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 63.33%</w:t>
      </w:r>
    </w:p>
    <w:p w14:paraId="2FC0874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0812090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五、证明题（共</w:t>
      </w:r>
      <w:r w:rsidRPr="00650F23">
        <w:rPr>
          <w:rFonts w:ascii="Microsoft YaHei UI" w:eastAsia="Microsoft YaHei UI" w:hAnsi="Microsoft YaHei UI" w:cs="宋体" w:hint="eastAsia"/>
          <w:b/>
          <w:bCs/>
          <w:color w:val="333333"/>
          <w:spacing w:val="8"/>
          <w:kern w:val="0"/>
          <w:szCs w:val="21"/>
        </w:rPr>
        <w:t>10</w:t>
      </w:r>
      <w:r w:rsidRPr="00650F23">
        <w:rPr>
          <w:rFonts w:ascii="等线" w:eastAsia="等线" w:hAnsi="等线" w:cs="宋体" w:hint="eastAsia"/>
          <w:b/>
          <w:bCs/>
          <w:color w:val="333333"/>
          <w:spacing w:val="8"/>
          <w:kern w:val="0"/>
          <w:szCs w:val="21"/>
        </w:rPr>
        <w:t>分）</w:t>
      </w:r>
    </w:p>
    <w:p w14:paraId="36F13CC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1. </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6</w:t>
      </w:r>
      <w:r w:rsidRPr="00650F23">
        <w:rPr>
          <w:rFonts w:ascii="等线" w:eastAsia="等线" w:hAnsi="等线" w:cs="宋体" w:hint="eastAsia"/>
          <w:b/>
          <w:bCs/>
          <w:color w:val="333333"/>
          <w:spacing w:val="8"/>
          <w:kern w:val="0"/>
          <w:szCs w:val="21"/>
        </w:rPr>
        <w:t>分）设</w:t>
      </w:r>
      <w:r w:rsidRPr="00650F23">
        <w:rPr>
          <w:rFonts w:ascii="Microsoft YaHei UI" w:eastAsia="Microsoft YaHei UI" w:hAnsi="Microsoft YaHei UI" w:cs="宋体" w:hint="eastAsia"/>
          <w:b/>
          <w:bCs/>
          <w:color w:val="333333"/>
          <w:spacing w:val="8"/>
          <w:kern w:val="0"/>
          <w:szCs w:val="21"/>
        </w:rPr>
        <w:t>A</w:t>
      </w:r>
      <w:r w:rsidRPr="00650F23">
        <w:rPr>
          <w:rFonts w:ascii="等线" w:eastAsia="等线" w:hAnsi="等线" w:cs="宋体" w:hint="eastAsia"/>
          <w:b/>
          <w:bCs/>
          <w:color w:val="333333"/>
          <w:spacing w:val="8"/>
          <w:kern w:val="0"/>
          <w:szCs w:val="21"/>
        </w:rPr>
        <w:t>为</w:t>
      </w:r>
      <w:r w:rsidRPr="00650F23">
        <w:rPr>
          <w:rFonts w:ascii="Microsoft YaHei UI" w:eastAsia="Microsoft YaHei UI" w:hAnsi="Microsoft YaHei UI" w:cs="宋体" w:hint="eastAsia"/>
          <w:b/>
          <w:bCs/>
          <w:color w:val="333333"/>
          <w:spacing w:val="8"/>
          <w:kern w:val="0"/>
          <w:szCs w:val="21"/>
        </w:rPr>
        <w:t>n</w:t>
      </w:r>
      <w:r w:rsidRPr="00650F23">
        <w:rPr>
          <w:rFonts w:ascii="等线" w:eastAsia="等线" w:hAnsi="等线" w:cs="宋体" w:hint="eastAsia"/>
          <w:b/>
          <w:bCs/>
          <w:color w:val="333333"/>
          <w:spacing w:val="8"/>
          <w:kern w:val="0"/>
          <w:szCs w:val="21"/>
        </w:rPr>
        <w:t>元集，</w:t>
      </w:r>
      <w:r w:rsidRPr="00650F23">
        <w:rPr>
          <w:rFonts w:ascii="Microsoft YaHei UI" w:eastAsia="Microsoft YaHei UI" w:hAnsi="Microsoft YaHei UI" w:cs="宋体" w:hint="eastAsia"/>
          <w:b/>
          <w:bCs/>
          <w:color w:val="333333"/>
          <w:spacing w:val="8"/>
          <w:kern w:val="0"/>
          <w:szCs w:val="21"/>
        </w:rPr>
        <w:t>R</w:t>
      </w:r>
      <w:r w:rsidRPr="00650F23">
        <w:rPr>
          <w:rFonts w:ascii="等线" w:eastAsia="等线" w:hAnsi="等线" w:cs="宋体" w:hint="eastAsia"/>
          <w:b/>
          <w:bCs/>
          <w:color w:val="333333"/>
          <w:spacing w:val="8"/>
          <w:kern w:val="0"/>
          <w:szCs w:val="21"/>
        </w:rPr>
        <w:t>是</w:t>
      </w:r>
      <w:r w:rsidRPr="00650F23">
        <w:rPr>
          <w:rFonts w:ascii="Microsoft YaHei UI" w:eastAsia="Microsoft YaHei UI" w:hAnsi="Microsoft YaHei UI" w:cs="宋体" w:hint="eastAsia"/>
          <w:b/>
          <w:bCs/>
          <w:color w:val="333333"/>
          <w:spacing w:val="8"/>
          <w:kern w:val="0"/>
          <w:szCs w:val="21"/>
        </w:rPr>
        <w:t>A</w:t>
      </w:r>
      <w:r w:rsidRPr="00650F23">
        <w:rPr>
          <w:rFonts w:ascii="等线" w:eastAsia="等线" w:hAnsi="等线" w:cs="宋体" w:hint="eastAsia"/>
          <w:b/>
          <w:bCs/>
          <w:color w:val="333333"/>
          <w:spacing w:val="8"/>
          <w:kern w:val="0"/>
          <w:szCs w:val="21"/>
        </w:rPr>
        <w:t>上的关系，则比存在两个非负整数使</w:t>
      </w:r>
      <w:r w:rsidRPr="00650F23">
        <w:rPr>
          <w:rFonts w:ascii="Microsoft YaHei UI" w:eastAsia="Microsoft YaHei UI" w:hAnsi="Microsoft YaHei UI" w:cs="宋体" w:hint="eastAsia"/>
          <w:b/>
          <w:bCs/>
          <w:color w:val="333333"/>
          <w:spacing w:val="8"/>
          <w:kern w:val="0"/>
          <w:szCs w:val="21"/>
        </w:rPr>
        <w:t>s</w:t>
      </w:r>
      <w:r w:rsidRPr="00650F23">
        <w:rPr>
          <w:rFonts w:ascii="等线" w:eastAsia="等线" w:hAnsi="等线" w:cs="宋体" w:hint="eastAsia"/>
          <w:b/>
          <w:bCs/>
          <w:color w:val="333333"/>
          <w:spacing w:val="8"/>
          <w:kern w:val="0"/>
          <w:szCs w:val="21"/>
        </w:rPr>
        <w:t>和</w:t>
      </w:r>
      <w:r w:rsidRPr="00650F23">
        <w:rPr>
          <w:rFonts w:ascii="Microsoft YaHei UI" w:eastAsia="Microsoft YaHei UI" w:hAnsi="Microsoft YaHei UI" w:cs="宋体" w:hint="eastAsia"/>
          <w:b/>
          <w:bCs/>
          <w:color w:val="333333"/>
          <w:spacing w:val="8"/>
          <w:kern w:val="0"/>
          <w:szCs w:val="21"/>
        </w:rPr>
        <w:t>t</w:t>
      </w:r>
      <w:r w:rsidRPr="00650F23">
        <w:rPr>
          <w:rFonts w:ascii="等线" w:eastAsia="等线" w:hAnsi="等线" w:cs="宋体" w:hint="eastAsia"/>
          <w:b/>
          <w:bCs/>
          <w:color w:val="333333"/>
          <w:spacing w:val="8"/>
          <w:kern w:val="0"/>
          <w:szCs w:val="21"/>
        </w:rPr>
        <w:t>，使得</w:t>
      </w:r>
      <w:r w:rsidRPr="00650F23">
        <w:rPr>
          <w:rFonts w:ascii="Microsoft YaHei UI" w:eastAsia="Microsoft YaHei UI" w:hAnsi="Microsoft YaHei UI" w:cs="宋体" w:hint="eastAsia"/>
          <w:b/>
          <w:bCs/>
          <w:color w:val="333333"/>
          <w:spacing w:val="8"/>
          <w:kern w:val="0"/>
          <w:szCs w:val="21"/>
        </w:rPr>
        <w:t>R^s=R^t</w:t>
      </w:r>
    </w:p>
    <w:p w14:paraId="5FB5024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 证明：</w:t>
      </w:r>
    </w:p>
    <w:p w14:paraId="3E24ED74" w14:textId="1C4C0F53"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mc:AlternateContent>
          <mc:Choice Requires="wps">
            <w:drawing>
              <wp:inline distT="0" distB="0" distL="0" distR="0" wp14:anchorId="3D9A3718" wp14:editId="32986AF5">
                <wp:extent cx="304800" cy="304800"/>
                <wp:effectExtent l="0" t="0" r="0" b="0"/>
                <wp:docPr id="18" name="矩形 1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E01C0" id="矩形 18"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TrEYQBAIAANI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29B6538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52B0555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2. </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4</w:t>
      </w:r>
      <w:r w:rsidRPr="00650F23">
        <w:rPr>
          <w:rFonts w:ascii="等线" w:eastAsia="等线" w:hAnsi="等线" w:cs="宋体" w:hint="eastAsia"/>
          <w:b/>
          <w:bCs/>
          <w:color w:val="333333"/>
          <w:spacing w:val="8"/>
          <w:kern w:val="0"/>
          <w:szCs w:val="21"/>
        </w:rPr>
        <w:t>分）简单图</w:t>
      </w:r>
      <w:r w:rsidRPr="00650F23">
        <w:rPr>
          <w:rFonts w:ascii="Microsoft YaHei UI" w:eastAsia="Microsoft YaHei UI" w:hAnsi="Microsoft YaHei UI" w:cs="宋体" w:hint="eastAsia"/>
          <w:b/>
          <w:bCs/>
          <w:color w:val="333333"/>
          <w:spacing w:val="8"/>
          <w:kern w:val="0"/>
          <w:szCs w:val="21"/>
        </w:rPr>
        <w:t>G</w:t>
      </w:r>
      <w:r w:rsidRPr="00650F23">
        <w:rPr>
          <w:rFonts w:ascii="等线" w:eastAsia="等线" w:hAnsi="等线" w:cs="宋体" w:hint="eastAsia"/>
          <w:b/>
          <w:bCs/>
          <w:color w:val="333333"/>
          <w:spacing w:val="8"/>
          <w:kern w:val="0"/>
          <w:szCs w:val="21"/>
        </w:rPr>
        <w:t>中顶点的最小度为</w:t>
      </w:r>
      <w:r w:rsidRPr="00650F23">
        <w:rPr>
          <w:rFonts w:ascii="Microsoft YaHei UI" w:eastAsia="Microsoft YaHei UI" w:hAnsi="Microsoft YaHei UI" w:cs="宋体" w:hint="eastAsia"/>
          <w:b/>
          <w:bCs/>
          <w:color w:val="333333"/>
          <w:spacing w:val="8"/>
          <w:kern w:val="0"/>
          <w:szCs w:val="21"/>
        </w:rPr>
        <w:t>k</w:t>
      </w:r>
      <w:r w:rsidRPr="00650F23">
        <w:rPr>
          <w:rFonts w:ascii="等线" w:eastAsia="等线" w:hAnsi="等线" w:cs="宋体" w:hint="eastAsia"/>
          <w:b/>
          <w:bCs/>
          <w:color w:val="333333"/>
          <w:spacing w:val="8"/>
          <w:kern w:val="0"/>
          <w:szCs w:val="21"/>
        </w:rPr>
        <w:t>，证明</w:t>
      </w:r>
      <w:r w:rsidRPr="00650F23">
        <w:rPr>
          <w:rFonts w:ascii="Microsoft YaHei UI" w:eastAsia="Microsoft YaHei UI" w:hAnsi="Microsoft YaHei UI" w:cs="宋体" w:hint="eastAsia"/>
          <w:b/>
          <w:bCs/>
          <w:color w:val="333333"/>
          <w:spacing w:val="8"/>
          <w:kern w:val="0"/>
          <w:szCs w:val="21"/>
        </w:rPr>
        <w:t>G</w:t>
      </w:r>
      <w:r w:rsidRPr="00650F23">
        <w:rPr>
          <w:rFonts w:ascii="等线" w:eastAsia="等线" w:hAnsi="等线" w:cs="宋体" w:hint="eastAsia"/>
          <w:b/>
          <w:bCs/>
          <w:color w:val="333333"/>
          <w:spacing w:val="8"/>
          <w:kern w:val="0"/>
          <w:szCs w:val="21"/>
        </w:rPr>
        <w:t>中存在一个最少为</w:t>
      </w:r>
      <w:r w:rsidRPr="00650F23">
        <w:rPr>
          <w:rFonts w:ascii="Microsoft YaHei UI" w:eastAsia="Microsoft YaHei UI" w:hAnsi="Microsoft YaHei UI" w:cs="宋体" w:hint="eastAsia"/>
          <w:b/>
          <w:bCs/>
          <w:color w:val="333333"/>
          <w:spacing w:val="8"/>
          <w:kern w:val="0"/>
          <w:szCs w:val="21"/>
        </w:rPr>
        <w:t>k</w:t>
      </w:r>
      <w:r w:rsidRPr="00650F23">
        <w:rPr>
          <w:rFonts w:ascii="等线" w:eastAsia="等线" w:hAnsi="等线" w:cs="宋体" w:hint="eastAsia"/>
          <w:b/>
          <w:bCs/>
          <w:color w:val="333333"/>
          <w:spacing w:val="8"/>
          <w:kern w:val="0"/>
          <w:szCs w:val="21"/>
        </w:rPr>
        <w:t>的路</w:t>
      </w:r>
    </w:p>
    <w:p w14:paraId="51C5B90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证明：不会</w:t>
      </w:r>
    </w:p>
    <w:p w14:paraId="295808A7" w14:textId="09B4812C"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mc:AlternateContent>
          <mc:Choice Requires="wps">
            <w:drawing>
              <wp:inline distT="0" distB="0" distL="0" distR="0" wp14:anchorId="6040671D" wp14:editId="0A9177FB">
                <wp:extent cx="304800" cy="304800"/>
                <wp:effectExtent l="0" t="0" r="0" b="0"/>
                <wp:docPr id="17" name="矩形 1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688F2" id="矩形 17"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rjNGeBAIAANI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3150B09B" w14:textId="77777777"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 w:val="26"/>
          <w:szCs w:val="26"/>
        </w:rPr>
        <w:t>第二部分计算机网络</w:t>
      </w:r>
    </w:p>
    <w:p w14:paraId="7F93FE2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一、填空题</w:t>
      </w:r>
    </w:p>
    <w:p w14:paraId="6B8A01D2" w14:textId="77777777" w:rsidR="00650F23" w:rsidRPr="00650F23" w:rsidRDefault="00650F23" w:rsidP="00650F23">
      <w:pPr>
        <w:widowControl/>
        <w:shd w:val="clear" w:color="auto" w:fill="FFFFFF"/>
        <w:spacing w:line="329" w:lineRule="atLeast"/>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w:t>
      </w:r>
      <w:r w:rsidRPr="00650F23">
        <w:rPr>
          <w:rFonts w:ascii="微软雅黑" w:eastAsia="微软雅黑" w:hAnsi="微软雅黑" w:cs="宋体" w:hint="eastAsia"/>
          <w:color w:val="333333"/>
          <w:spacing w:val="8"/>
          <w:kern w:val="0"/>
          <w:szCs w:val="21"/>
        </w:rPr>
        <w:t> 以太网采用</w:t>
      </w:r>
      <w:r w:rsidRPr="00650F23">
        <w:rPr>
          <w:rFonts w:ascii="微软雅黑" w:eastAsia="微软雅黑" w:hAnsi="微软雅黑" w:cs="宋体" w:hint="eastAsia"/>
          <w:color w:val="333333"/>
          <w:spacing w:val="8"/>
          <w:kern w:val="0"/>
          <w:szCs w:val="21"/>
          <w:u w:val="single"/>
        </w:rPr>
        <w:t>  截断二进制指数退避   </w:t>
      </w:r>
      <w:r w:rsidRPr="00650F23">
        <w:rPr>
          <w:rFonts w:ascii="微软雅黑" w:eastAsia="微软雅黑" w:hAnsi="微软雅黑" w:cs="宋体" w:hint="eastAsia"/>
          <w:color w:val="333333"/>
          <w:spacing w:val="8"/>
          <w:kern w:val="0"/>
          <w:szCs w:val="21"/>
        </w:rPr>
        <w:t>算法来确定碰撞后重传的时间，当第３次发生碰撞后, 节点随机从</w:t>
      </w:r>
      <w:r w:rsidRPr="00650F23">
        <w:rPr>
          <w:rFonts w:ascii="微软雅黑" w:eastAsia="微软雅黑" w:hAnsi="微软雅黑" w:cs="宋体" w:hint="eastAsia"/>
          <w:color w:val="333333"/>
          <w:spacing w:val="8"/>
          <w:kern w:val="0"/>
          <w:szCs w:val="21"/>
          <w:u w:val="single"/>
        </w:rPr>
        <w:t> {0, 1, 2, 3, 4, 5, 6, 7}    </w:t>
      </w:r>
      <w:r w:rsidRPr="00650F23">
        <w:rPr>
          <w:rFonts w:ascii="微软雅黑" w:eastAsia="微软雅黑" w:hAnsi="微软雅黑" w:cs="宋体" w:hint="eastAsia"/>
          <w:color w:val="333333"/>
          <w:spacing w:val="8"/>
          <w:kern w:val="0"/>
          <w:szCs w:val="21"/>
        </w:rPr>
        <w:t>中间选择一个值。</w:t>
      </w:r>
    </w:p>
    <w:p w14:paraId="2874C59C" w14:textId="77777777" w:rsidR="00650F23" w:rsidRPr="00650F23" w:rsidRDefault="00650F23" w:rsidP="00650F23">
      <w:pPr>
        <w:widowControl/>
        <w:shd w:val="clear" w:color="auto" w:fill="FFFFFF"/>
        <w:spacing w:line="329" w:lineRule="atLeast"/>
        <w:ind w:right="3"/>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．某计算机的</w:t>
      </w:r>
      <w:r w:rsidRPr="00650F23">
        <w:rPr>
          <w:rFonts w:ascii="Microsoft YaHei UI" w:eastAsia="Microsoft YaHei UI" w:hAnsi="Microsoft YaHei UI" w:cs="宋体" w:hint="eastAsia"/>
          <w:color w:val="333333"/>
          <w:spacing w:val="8"/>
          <w:kern w:val="0"/>
          <w:szCs w:val="21"/>
        </w:rPr>
        <w:t>lP</w:t>
      </w:r>
      <w:r w:rsidRPr="00650F23">
        <w:rPr>
          <w:rFonts w:ascii="等线" w:eastAsia="等线" w:hAnsi="等线" w:cs="宋体" w:hint="eastAsia"/>
          <w:color w:val="333333"/>
          <w:spacing w:val="8"/>
          <w:kern w:val="0"/>
          <w:szCs w:val="21"/>
        </w:rPr>
        <w:t>地址为</w:t>
      </w:r>
      <w:r w:rsidRPr="00650F23">
        <w:rPr>
          <w:rFonts w:ascii="Microsoft YaHei UI" w:eastAsia="Microsoft YaHei UI" w:hAnsi="Microsoft YaHei UI" w:cs="宋体" w:hint="eastAsia"/>
          <w:color w:val="333333"/>
          <w:spacing w:val="8"/>
          <w:kern w:val="0"/>
          <w:szCs w:val="21"/>
        </w:rPr>
        <w:t>168.35.110.2</w:t>
      </w:r>
      <w:r w:rsidRPr="00650F23">
        <w:rPr>
          <w:rFonts w:ascii="等线" w:eastAsia="等线" w:hAnsi="等线" w:cs="宋体" w:hint="eastAsia"/>
          <w:color w:val="333333"/>
          <w:spacing w:val="8"/>
          <w:kern w:val="0"/>
          <w:szCs w:val="21"/>
        </w:rPr>
        <w:t>，子网掩码为</w:t>
      </w:r>
      <w:r w:rsidRPr="00650F23">
        <w:rPr>
          <w:rFonts w:ascii="Microsoft YaHei UI" w:eastAsia="Microsoft YaHei UI" w:hAnsi="Microsoft YaHei UI" w:cs="宋体" w:hint="eastAsia"/>
          <w:color w:val="333333"/>
          <w:spacing w:val="8"/>
          <w:kern w:val="0"/>
          <w:szCs w:val="21"/>
        </w:rPr>
        <w:t>255.255.224.0</w:t>
      </w:r>
      <w:r w:rsidRPr="00650F23">
        <w:rPr>
          <w:rFonts w:ascii="等线" w:eastAsia="等线" w:hAnsi="等线" w:cs="宋体" w:hint="eastAsia"/>
          <w:color w:val="333333"/>
          <w:spacing w:val="8"/>
          <w:kern w:val="0"/>
          <w:szCs w:val="21"/>
        </w:rPr>
        <w:t>，则该计算机的子网地址为</w:t>
      </w:r>
      <w:r w:rsidRPr="00650F23">
        <w:rPr>
          <w:rFonts w:ascii="Microsoft YaHei UI" w:eastAsia="Microsoft YaHei UI" w:hAnsi="Microsoft YaHei UI" w:cs="宋体" w:hint="eastAsia"/>
          <w:b/>
          <w:bCs/>
          <w:color w:val="333333"/>
          <w:spacing w:val="8"/>
          <w:kern w:val="0"/>
          <w:szCs w:val="21"/>
          <w:u w:val="single"/>
        </w:rPr>
        <w:t>_</w:t>
      </w:r>
      <w:r w:rsidRPr="00650F23">
        <w:rPr>
          <w:rFonts w:ascii="Microsoft YaHei UI" w:eastAsia="Microsoft YaHei UI" w:hAnsi="Microsoft YaHei UI" w:cs="宋体" w:hint="eastAsia"/>
          <w:color w:val="333333"/>
          <w:spacing w:val="8"/>
          <w:kern w:val="0"/>
          <w:szCs w:val="21"/>
          <w:u w:val="single"/>
        </w:rPr>
        <w:t>168.35.96.0</w:t>
      </w:r>
      <w:r w:rsidRPr="00650F23">
        <w:rPr>
          <w:rFonts w:ascii="Microsoft YaHei UI" w:eastAsia="Microsoft YaHei UI" w:hAnsi="Microsoft YaHei UI" w:cs="宋体" w:hint="eastAsia"/>
          <w:b/>
          <w:bCs/>
          <w:color w:val="333333"/>
          <w:spacing w:val="8"/>
          <w:kern w:val="0"/>
          <w:szCs w:val="21"/>
        </w:rPr>
        <w:t>_</w:t>
      </w:r>
      <w:r w:rsidRPr="00650F23">
        <w:rPr>
          <w:rFonts w:ascii="等线" w:eastAsia="等线" w:hAnsi="等线" w:cs="宋体" w:hint="eastAsia"/>
          <w:color w:val="333333"/>
          <w:spacing w:val="8"/>
          <w:kern w:val="0"/>
          <w:szCs w:val="21"/>
        </w:rPr>
        <w:t>；与掩码对应的网络前缀有</w:t>
      </w:r>
      <w:r w:rsidRPr="00650F23">
        <w:rPr>
          <w:rFonts w:ascii="等线" w:eastAsia="等线" w:hAnsi="等线" w:cs="宋体" w:hint="eastAsia"/>
          <w:color w:val="333333"/>
          <w:spacing w:val="8"/>
          <w:kern w:val="0"/>
          <w:szCs w:val="21"/>
          <w:u w:val="single"/>
        </w:rPr>
        <w:t>  </w:t>
      </w:r>
      <w:r w:rsidRPr="00650F23">
        <w:rPr>
          <w:rFonts w:ascii="Microsoft YaHei UI" w:eastAsia="Microsoft YaHei UI" w:hAnsi="Microsoft YaHei UI" w:cs="宋体" w:hint="eastAsia"/>
          <w:color w:val="333333"/>
          <w:spacing w:val="8"/>
          <w:kern w:val="0"/>
          <w:szCs w:val="21"/>
          <w:u w:val="single"/>
        </w:rPr>
        <w:t>19  </w:t>
      </w:r>
      <w:r w:rsidRPr="00650F23">
        <w:rPr>
          <w:rFonts w:ascii="等线" w:eastAsia="等线" w:hAnsi="等线" w:cs="宋体" w:hint="eastAsia"/>
          <w:color w:val="333333"/>
          <w:spacing w:val="8"/>
          <w:kern w:val="0"/>
          <w:szCs w:val="21"/>
        </w:rPr>
        <w:t>位。</w:t>
      </w:r>
    </w:p>
    <w:p w14:paraId="22CDAFF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考虑在主机</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和主机</w:t>
      </w: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之间建立一个</w:t>
      </w:r>
      <w:r w:rsidRPr="00650F23">
        <w:rPr>
          <w:rFonts w:ascii="Microsoft YaHei UI" w:eastAsia="Microsoft YaHei UI" w:hAnsi="Microsoft YaHei UI" w:cs="宋体" w:hint="eastAsia"/>
          <w:color w:val="333333"/>
          <w:spacing w:val="8"/>
          <w:kern w:val="0"/>
          <w:szCs w:val="21"/>
        </w:rPr>
        <w:t>TCP</w:t>
      </w:r>
      <w:r w:rsidRPr="00650F23">
        <w:rPr>
          <w:rFonts w:ascii="等线" w:eastAsia="等线" w:hAnsi="等线" w:cs="宋体" w:hint="eastAsia"/>
          <w:color w:val="333333"/>
          <w:spacing w:val="8"/>
          <w:kern w:val="0"/>
          <w:szCs w:val="21"/>
        </w:rPr>
        <w:t>连接，若主机</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向主机</w:t>
      </w: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连续发送两个</w:t>
      </w:r>
      <w:r w:rsidRPr="00650F23">
        <w:rPr>
          <w:rFonts w:ascii="Microsoft YaHei UI" w:eastAsia="Microsoft YaHei UI" w:hAnsi="Microsoft YaHei UI" w:cs="宋体" w:hint="eastAsia"/>
          <w:color w:val="333333"/>
          <w:spacing w:val="8"/>
          <w:kern w:val="0"/>
          <w:szCs w:val="21"/>
        </w:rPr>
        <w:t>TC</w:t>
      </w:r>
      <w:r w:rsidRPr="00650F23">
        <w:rPr>
          <w:rFonts w:ascii="等线" w:eastAsia="等线" w:hAnsi="等线" w:cs="宋体" w:hint="eastAsia"/>
          <w:color w:val="333333"/>
          <w:spacing w:val="8"/>
          <w:kern w:val="0"/>
          <w:szCs w:val="21"/>
        </w:rPr>
        <w:t>Ｐ报文段，第一个报文段的序号为９０，第二个报文段的序号为１１０，则第一个报文段中的数据为</w:t>
      </w:r>
      <w:r w:rsidRPr="00650F23">
        <w:rPr>
          <w:rFonts w:ascii="等线" w:eastAsia="等线" w:hAnsi="等线" w:cs="宋体" w:hint="eastAsia"/>
          <w:color w:val="333333"/>
          <w:spacing w:val="8"/>
          <w:kern w:val="0"/>
          <w:szCs w:val="21"/>
          <w:u w:val="single"/>
        </w:rPr>
        <w:t>  </w:t>
      </w:r>
      <w:r w:rsidRPr="00650F23">
        <w:rPr>
          <w:rFonts w:ascii="Microsoft YaHei UI" w:eastAsia="Microsoft YaHei UI" w:hAnsi="Microsoft YaHei UI" w:cs="宋体" w:hint="eastAsia"/>
          <w:color w:val="333333"/>
          <w:spacing w:val="8"/>
          <w:kern w:val="0"/>
          <w:szCs w:val="21"/>
          <w:u w:val="single"/>
        </w:rPr>
        <w:t>20 </w:t>
      </w:r>
      <w:r w:rsidRPr="00650F23">
        <w:rPr>
          <w:rFonts w:ascii="等线" w:eastAsia="等线" w:hAnsi="等线" w:cs="宋体" w:hint="eastAsia"/>
          <w:color w:val="333333"/>
          <w:spacing w:val="8"/>
          <w:kern w:val="0"/>
          <w:szCs w:val="21"/>
        </w:rPr>
        <w:t>字节。若第一个报文段丢失，第二个报文段达到主机</w:t>
      </w: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，主机</w:t>
      </w: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发送的报文确认号为</w:t>
      </w:r>
      <w:r w:rsidRPr="00650F23">
        <w:rPr>
          <w:rFonts w:ascii="等线" w:eastAsia="等线" w:hAnsi="等线" w:cs="宋体" w:hint="eastAsia"/>
          <w:color w:val="333333"/>
          <w:spacing w:val="8"/>
          <w:kern w:val="0"/>
          <w:szCs w:val="21"/>
          <w:u w:val="single"/>
        </w:rPr>
        <w:t>  </w:t>
      </w:r>
      <w:r w:rsidRPr="00650F23">
        <w:rPr>
          <w:rFonts w:ascii="Microsoft YaHei UI" w:eastAsia="Microsoft YaHei UI" w:hAnsi="Microsoft YaHei UI" w:cs="宋体" w:hint="eastAsia"/>
          <w:color w:val="333333"/>
          <w:spacing w:val="8"/>
          <w:kern w:val="0"/>
          <w:szCs w:val="21"/>
          <w:u w:val="single"/>
        </w:rPr>
        <w:t>90  </w:t>
      </w:r>
      <w:r w:rsidRPr="00650F23">
        <w:rPr>
          <w:rFonts w:ascii="等线" w:eastAsia="等线" w:hAnsi="等线" w:cs="宋体" w:hint="eastAsia"/>
          <w:color w:val="333333"/>
          <w:spacing w:val="8"/>
          <w:kern w:val="0"/>
          <w:szCs w:val="21"/>
        </w:rPr>
        <w:t>．</w:t>
      </w:r>
    </w:p>
    <w:p w14:paraId="47E361D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br/>
      </w:r>
    </w:p>
    <w:p w14:paraId="792DD5F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lastRenderedPageBreak/>
        <w:t>二、选择题（共５分）</w:t>
      </w:r>
    </w:p>
    <w:p w14:paraId="6E76428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.IP</w:t>
      </w:r>
      <w:r w:rsidRPr="00650F23">
        <w:rPr>
          <w:rFonts w:ascii="等线" w:eastAsia="等线" w:hAnsi="等线" w:cs="宋体" w:hint="eastAsia"/>
          <w:color w:val="333333"/>
          <w:spacing w:val="8"/>
          <w:kern w:val="0"/>
          <w:szCs w:val="21"/>
        </w:rPr>
        <w:t>地址为</w:t>
      </w:r>
      <w:r w:rsidRPr="00650F23">
        <w:rPr>
          <w:rFonts w:ascii="Microsoft YaHei UI" w:eastAsia="Microsoft YaHei UI" w:hAnsi="Microsoft YaHei UI" w:cs="宋体" w:hint="eastAsia"/>
          <w:color w:val="333333"/>
          <w:spacing w:val="8"/>
          <w:kern w:val="0"/>
          <w:szCs w:val="21"/>
        </w:rPr>
        <w:t>10.23.10.0/10</w:t>
      </w:r>
      <w:r w:rsidRPr="00650F23">
        <w:rPr>
          <w:rFonts w:ascii="等线" w:eastAsia="等线" w:hAnsi="等线" w:cs="宋体" w:hint="eastAsia"/>
          <w:color w:val="333333"/>
          <w:spacing w:val="8"/>
          <w:kern w:val="0"/>
          <w:szCs w:val="21"/>
        </w:rPr>
        <w:t>，那么在该网络里的正确的</w:t>
      </w:r>
      <w:r w:rsidRPr="00650F23">
        <w:rPr>
          <w:rFonts w:ascii="Microsoft YaHei UI" w:eastAsia="Microsoft YaHei UI" w:hAnsi="Microsoft YaHei UI" w:cs="宋体" w:hint="eastAsia"/>
          <w:color w:val="333333"/>
          <w:spacing w:val="8"/>
          <w:kern w:val="0"/>
          <w:szCs w:val="21"/>
        </w:rPr>
        <w:t>IP</w:t>
      </w:r>
      <w:r w:rsidRPr="00650F23">
        <w:rPr>
          <w:rFonts w:ascii="等线" w:eastAsia="等线" w:hAnsi="等线" w:cs="宋体" w:hint="eastAsia"/>
          <w:color w:val="333333"/>
          <w:spacing w:val="8"/>
          <w:kern w:val="0"/>
          <w:szCs w:val="21"/>
        </w:rPr>
        <w:t>地址是（）</w:t>
      </w:r>
    </w:p>
    <w:p w14:paraId="49E391D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10.23.130.2</w:t>
      </w:r>
    </w:p>
    <w:p w14:paraId="3A5F63C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10.23.200.1</w:t>
      </w:r>
    </w:p>
    <w:p w14:paraId="7883FF1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10.23.58.8</w:t>
      </w:r>
    </w:p>
    <w:p w14:paraId="7ADD225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 </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10.23.128.0</w:t>
      </w:r>
    </w:p>
    <w:p w14:paraId="107B447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r w:rsidRPr="00650F23">
        <w:rPr>
          <w:rFonts w:ascii="Microsoft YaHei UI" w:eastAsia="Microsoft YaHei UI" w:hAnsi="Microsoft YaHei UI" w:cs="宋体" w:hint="eastAsia"/>
          <w:b/>
          <w:bCs/>
          <w:color w:val="333333"/>
          <w:spacing w:val="8"/>
          <w:kern w:val="0"/>
          <w:szCs w:val="21"/>
        </w:rPr>
        <w:t>ABCD</w:t>
      </w:r>
    </w:p>
    <w:p w14:paraId="63FF440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２．一台主机的</w:t>
      </w:r>
      <w:r w:rsidRPr="00650F23">
        <w:rPr>
          <w:rFonts w:ascii="Microsoft YaHei UI" w:eastAsia="Microsoft YaHei UI" w:hAnsi="Microsoft YaHei UI" w:cs="宋体" w:hint="eastAsia"/>
          <w:color w:val="333333"/>
          <w:spacing w:val="8"/>
          <w:kern w:val="0"/>
          <w:szCs w:val="21"/>
        </w:rPr>
        <w:t>IP</w:t>
      </w:r>
      <w:r w:rsidRPr="00650F23">
        <w:rPr>
          <w:rFonts w:ascii="等线" w:eastAsia="等线" w:hAnsi="等线" w:cs="宋体" w:hint="eastAsia"/>
          <w:color w:val="333333"/>
          <w:spacing w:val="8"/>
          <w:kern w:val="0"/>
          <w:szCs w:val="21"/>
        </w:rPr>
        <w:t>地址为</w:t>
      </w:r>
      <w:r w:rsidRPr="00650F23">
        <w:rPr>
          <w:rFonts w:ascii="Microsoft YaHei UI" w:eastAsia="Microsoft YaHei UI" w:hAnsi="Microsoft YaHei UI" w:cs="宋体" w:hint="eastAsia"/>
          <w:color w:val="333333"/>
          <w:spacing w:val="8"/>
          <w:kern w:val="0"/>
          <w:szCs w:val="21"/>
        </w:rPr>
        <w:t>130.68.80.12</w:t>
      </w:r>
      <w:r w:rsidRPr="00650F23">
        <w:rPr>
          <w:rFonts w:ascii="等线" w:eastAsia="等线" w:hAnsi="等线" w:cs="宋体" w:hint="eastAsia"/>
          <w:color w:val="333333"/>
          <w:spacing w:val="8"/>
          <w:kern w:val="0"/>
          <w:szCs w:val="21"/>
        </w:rPr>
        <w:t>，子网掩码为</w:t>
      </w:r>
      <w:r w:rsidRPr="00650F23">
        <w:rPr>
          <w:rFonts w:ascii="Microsoft YaHei UI" w:eastAsia="Microsoft YaHei UI" w:hAnsi="Microsoft YaHei UI" w:cs="宋体" w:hint="eastAsia"/>
          <w:color w:val="333333"/>
          <w:spacing w:val="8"/>
          <w:kern w:val="0"/>
          <w:szCs w:val="21"/>
        </w:rPr>
        <w:t>255.255.192.0</w:t>
      </w:r>
      <w:r w:rsidRPr="00650F23">
        <w:rPr>
          <w:rFonts w:ascii="等线" w:eastAsia="等线" w:hAnsi="等线" w:cs="宋体" w:hint="eastAsia"/>
          <w:color w:val="333333"/>
          <w:spacing w:val="8"/>
          <w:kern w:val="0"/>
          <w:szCs w:val="21"/>
        </w:rPr>
        <w:t>，必须通过路由器才能和该主机通信的是（）</w:t>
      </w:r>
    </w:p>
    <w:p w14:paraId="52E0B6F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130.68.67.15            </w:t>
      </w:r>
    </w:p>
    <w:p w14:paraId="11D85BC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130.68.85.220          </w:t>
      </w:r>
    </w:p>
    <w:p w14:paraId="3445BBA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130.68.62.23             </w:t>
      </w:r>
    </w:p>
    <w:p w14:paraId="723CF81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130.68.90. 30</w:t>
      </w:r>
    </w:p>
    <w:p w14:paraId="280779C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r w:rsidRPr="00650F23">
        <w:rPr>
          <w:rFonts w:ascii="Microsoft YaHei UI" w:eastAsia="Microsoft YaHei UI" w:hAnsi="Microsoft YaHei UI" w:cs="宋体" w:hint="eastAsia"/>
          <w:b/>
          <w:bCs/>
          <w:color w:val="333333"/>
          <w:spacing w:val="8"/>
          <w:kern w:val="0"/>
          <w:szCs w:val="21"/>
        </w:rPr>
        <w:t>C</w:t>
      </w:r>
    </w:p>
    <w:p w14:paraId="41D8A4AF"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用户甲发送消息给用户乙，如果既需要提供认证功能，又要保证被发送消息的保密性，可采用的方法是（</w:t>
      </w:r>
      <w:r w:rsidRPr="00650F23">
        <w:rPr>
          <w:rFonts w:ascii="Microsoft YaHei UI" w:eastAsia="Microsoft YaHei UI" w:hAnsi="Microsoft YaHei UI" w:cs="宋体" w:hint="eastAsia"/>
          <w:b/>
          <w:bCs/>
          <w:color w:val="333333"/>
          <w:spacing w:val="8"/>
          <w:kern w:val="0"/>
          <w:szCs w:val="21"/>
        </w:rPr>
        <w:t>      </w:t>
      </w:r>
      <w:r w:rsidRPr="00650F23">
        <w:rPr>
          <w:rFonts w:ascii="等线" w:eastAsia="等线" w:hAnsi="等线" w:cs="宋体" w:hint="eastAsia"/>
          <w:color w:val="333333"/>
          <w:spacing w:val="8"/>
          <w:kern w:val="0"/>
          <w:szCs w:val="21"/>
        </w:rPr>
        <w:t>）。</w:t>
      </w:r>
    </w:p>
    <w:p w14:paraId="2F32A70A" w14:textId="77777777" w:rsidR="00650F23" w:rsidRPr="00650F23" w:rsidRDefault="00650F23" w:rsidP="00650F23">
      <w:pPr>
        <w:widowControl/>
        <w:shd w:val="clear" w:color="auto" w:fill="FFFFFF"/>
        <w:spacing w:line="334" w:lineRule="atLeast"/>
        <w:ind w:right="1950"/>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．发送方用其私钥对消息进行数字签名和加密</w:t>
      </w:r>
    </w:p>
    <w:p w14:paraId="453EFFD4" w14:textId="77777777" w:rsidR="00650F23" w:rsidRPr="00650F23" w:rsidRDefault="00650F23" w:rsidP="00650F23">
      <w:pPr>
        <w:widowControl/>
        <w:shd w:val="clear" w:color="auto" w:fill="FFFFFF"/>
        <w:spacing w:line="334" w:lineRule="atLeast"/>
        <w:ind w:right="1950"/>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．发送方用接收方的公钥进行数字签名和加密</w:t>
      </w:r>
    </w:p>
    <w:p w14:paraId="1CE92FA6"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．发送方先用其私钥对消息进行数字签名，然后再用接收方的公钥加密</w:t>
      </w:r>
    </w:p>
    <w:p w14:paraId="38D5BFA8"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．发送方先用接收方的公钥进行数字签名，然后再用自己的私钥进行加密</w:t>
      </w:r>
    </w:p>
    <w:p w14:paraId="7B266D63"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r w:rsidRPr="00650F23">
        <w:rPr>
          <w:rFonts w:ascii="Microsoft YaHei UI" w:eastAsia="Microsoft YaHei UI" w:hAnsi="Microsoft YaHei UI" w:cs="宋体" w:hint="eastAsia"/>
          <w:b/>
          <w:bCs/>
          <w:color w:val="333333"/>
          <w:spacing w:val="8"/>
          <w:kern w:val="0"/>
          <w:szCs w:val="21"/>
        </w:rPr>
        <w:t>C</w:t>
      </w:r>
    </w:p>
    <w:p w14:paraId="0C3F7B9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４</w:t>
      </w:r>
      <w:r w:rsidRPr="00650F23">
        <w:rPr>
          <w:rFonts w:ascii="Microsoft YaHei UI" w:eastAsia="Microsoft YaHei UI" w:hAnsi="Microsoft YaHei UI" w:cs="宋体" w:hint="eastAsia"/>
          <w:color w:val="333333"/>
          <w:spacing w:val="8"/>
          <w:kern w:val="0"/>
          <w:szCs w:val="21"/>
        </w:rPr>
        <w:t>. TCP</w:t>
      </w:r>
      <w:r w:rsidRPr="00650F23">
        <w:rPr>
          <w:rFonts w:ascii="等线" w:eastAsia="等线" w:hAnsi="等线" w:cs="宋体" w:hint="eastAsia"/>
          <w:color w:val="333333"/>
          <w:spacing w:val="8"/>
          <w:kern w:val="0"/>
          <w:szCs w:val="21"/>
        </w:rPr>
        <w:t>的下列说法中，错误的是（）</w:t>
      </w:r>
    </w:p>
    <w:p w14:paraId="7A75C0E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TCP</w:t>
      </w:r>
      <w:r w:rsidRPr="00650F23">
        <w:rPr>
          <w:rFonts w:ascii="等线" w:eastAsia="等线" w:hAnsi="等线" w:cs="宋体" w:hint="eastAsia"/>
          <w:color w:val="333333"/>
          <w:spacing w:val="8"/>
          <w:kern w:val="0"/>
          <w:szCs w:val="21"/>
        </w:rPr>
        <w:t>以报文段为单位组织</w:t>
      </w:r>
    </w:p>
    <w:p w14:paraId="12761E5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lastRenderedPageBreak/>
        <w:t>B</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TCP</w:t>
      </w:r>
      <w:r w:rsidRPr="00650F23">
        <w:rPr>
          <w:rFonts w:ascii="等线" w:eastAsia="等线" w:hAnsi="等线" w:cs="宋体" w:hint="eastAsia"/>
          <w:color w:val="333333"/>
          <w:spacing w:val="8"/>
          <w:kern w:val="0"/>
          <w:szCs w:val="21"/>
        </w:rPr>
        <w:t>以消息为单位向应用层传送数据</w:t>
      </w:r>
    </w:p>
    <w:p w14:paraId="58776AF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TCP</w:t>
      </w:r>
      <w:r w:rsidRPr="00650F23">
        <w:rPr>
          <w:rFonts w:ascii="等线" w:eastAsia="等线" w:hAnsi="等线" w:cs="宋体" w:hint="eastAsia"/>
          <w:color w:val="333333"/>
          <w:spacing w:val="8"/>
          <w:kern w:val="0"/>
          <w:szCs w:val="21"/>
        </w:rPr>
        <w:t>是面向字节流的</w:t>
      </w:r>
    </w:p>
    <w:p w14:paraId="7850554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TCP…</w:t>
      </w:r>
    </w:p>
    <w:p w14:paraId="3CE3ADA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r w:rsidRPr="00650F23">
        <w:rPr>
          <w:rFonts w:ascii="Microsoft YaHei UI" w:eastAsia="Microsoft YaHei UI" w:hAnsi="Microsoft YaHei UI" w:cs="宋体" w:hint="eastAsia"/>
          <w:b/>
          <w:bCs/>
          <w:color w:val="333333"/>
          <w:spacing w:val="8"/>
          <w:kern w:val="0"/>
          <w:szCs w:val="21"/>
        </w:rPr>
        <w:t>B</w:t>
      </w:r>
    </w:p>
    <w:p w14:paraId="0589B01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５．数据链路层的功能，错误的是（）</w:t>
      </w:r>
    </w:p>
    <w:p w14:paraId="0E34523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．差错控制</w:t>
      </w:r>
    </w:p>
    <w:p w14:paraId="08420FB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．帧同步</w:t>
      </w:r>
    </w:p>
    <w:p w14:paraId="6961F19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．数据分组和组装</w:t>
      </w:r>
    </w:p>
    <w:p w14:paraId="6D7E0F5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．透明传输</w:t>
      </w:r>
    </w:p>
    <w:p w14:paraId="181F3C26" w14:textId="77777777" w:rsidR="00650F23" w:rsidRPr="00650F23" w:rsidRDefault="00650F23" w:rsidP="00650F23">
      <w:pPr>
        <w:widowControl/>
        <w:shd w:val="clear" w:color="auto" w:fill="FFFFFF"/>
        <w:spacing w:line="334" w:lineRule="atLeast"/>
        <w:ind w:right="1950"/>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r w:rsidRPr="00650F23">
        <w:rPr>
          <w:rFonts w:ascii="Microsoft YaHei UI" w:eastAsia="Microsoft YaHei UI" w:hAnsi="Microsoft YaHei UI" w:cs="宋体" w:hint="eastAsia"/>
          <w:b/>
          <w:bCs/>
          <w:color w:val="333333"/>
          <w:spacing w:val="8"/>
          <w:kern w:val="0"/>
          <w:szCs w:val="21"/>
        </w:rPr>
        <w:t>A</w:t>
      </w:r>
    </w:p>
    <w:p w14:paraId="0153327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6FC466C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三、名词解释</w:t>
      </w:r>
    </w:p>
    <w:p w14:paraId="5CA704A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１</w:t>
      </w:r>
      <w:r w:rsidRPr="00650F23">
        <w:rPr>
          <w:rFonts w:ascii="Microsoft YaHei UI" w:eastAsia="Microsoft YaHei UI" w:hAnsi="Microsoft YaHei UI" w:cs="宋体" w:hint="eastAsia"/>
          <w:b/>
          <w:bCs/>
          <w:color w:val="333333"/>
          <w:spacing w:val="8"/>
          <w:kern w:val="0"/>
          <w:szCs w:val="21"/>
        </w:rPr>
        <w:t>.CIDR</w:t>
      </w:r>
    </w:p>
    <w:p w14:paraId="0E6A80D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26DE845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CIDR</w:t>
      </w:r>
      <w:r w:rsidRPr="00650F23">
        <w:rPr>
          <w:rFonts w:ascii="等线" w:eastAsia="等线" w:hAnsi="等线" w:cs="宋体" w:hint="eastAsia"/>
          <w:color w:val="333333"/>
          <w:spacing w:val="8"/>
          <w:kern w:val="0"/>
          <w:szCs w:val="21"/>
        </w:rPr>
        <w:t>全称无分类域间路由，是</w:t>
      </w:r>
      <w:r w:rsidRPr="00650F23">
        <w:rPr>
          <w:rFonts w:ascii="等线" w:eastAsia="等线" w:hAnsi="等线" w:cs="宋体" w:hint="eastAsia"/>
          <w:color w:val="222425"/>
          <w:spacing w:val="8"/>
          <w:kern w:val="0"/>
          <w:szCs w:val="21"/>
          <w:shd w:val="clear" w:color="auto" w:fill="FFFFFF"/>
        </w:rPr>
        <w:t>解决</w:t>
      </w:r>
      <w:r w:rsidRPr="00650F23">
        <w:rPr>
          <w:rFonts w:ascii="Microsoft YaHei UI" w:eastAsia="Microsoft YaHei UI" w:hAnsi="Microsoft YaHei UI" w:cs="宋体" w:hint="eastAsia"/>
          <w:color w:val="222425"/>
          <w:spacing w:val="8"/>
          <w:kern w:val="0"/>
          <w:szCs w:val="21"/>
          <w:shd w:val="clear" w:color="auto" w:fill="FFFFFF"/>
        </w:rPr>
        <w:t>IP</w:t>
      </w:r>
      <w:r w:rsidRPr="00650F23">
        <w:rPr>
          <w:rFonts w:ascii="等线" w:eastAsia="等线" w:hAnsi="等线" w:cs="宋体" w:hint="eastAsia"/>
          <w:color w:val="222425"/>
          <w:spacing w:val="8"/>
          <w:kern w:val="0"/>
          <w:szCs w:val="21"/>
          <w:shd w:val="clear" w:color="auto" w:fill="FFFFFF"/>
        </w:rPr>
        <w:t>地址短缺的好方法，消除了传统</w:t>
      </w:r>
      <w:r w:rsidRPr="00650F23">
        <w:rPr>
          <w:rFonts w:ascii="Microsoft YaHei UI" w:eastAsia="Microsoft YaHei UI" w:hAnsi="Microsoft YaHei UI" w:cs="宋体" w:hint="eastAsia"/>
          <w:color w:val="222425"/>
          <w:spacing w:val="8"/>
          <w:kern w:val="0"/>
          <w:szCs w:val="21"/>
          <w:shd w:val="clear" w:color="auto" w:fill="FFFFFF"/>
        </w:rPr>
        <w:t>ABCDE</w:t>
      </w:r>
      <w:r w:rsidRPr="00650F23">
        <w:rPr>
          <w:rFonts w:ascii="等线" w:eastAsia="等线" w:hAnsi="等线" w:cs="宋体" w:hint="eastAsia"/>
          <w:color w:val="222425"/>
          <w:spacing w:val="8"/>
          <w:kern w:val="0"/>
          <w:szCs w:val="21"/>
          <w:shd w:val="clear" w:color="auto" w:fill="FFFFFF"/>
        </w:rPr>
        <w:t>类的划分，用</w:t>
      </w:r>
      <w:r w:rsidRPr="00650F23">
        <w:rPr>
          <w:rFonts w:ascii="Microsoft YaHei UI" w:eastAsia="Microsoft YaHei UI" w:hAnsi="Microsoft YaHei UI" w:cs="宋体" w:hint="eastAsia"/>
          <w:color w:val="222425"/>
          <w:spacing w:val="8"/>
          <w:kern w:val="0"/>
          <w:szCs w:val="21"/>
          <w:shd w:val="clear" w:color="auto" w:fill="FFFFFF"/>
        </w:rPr>
        <w:t>IP</w:t>
      </w:r>
      <w:r w:rsidRPr="00650F23">
        <w:rPr>
          <w:rFonts w:ascii="等线" w:eastAsia="等线" w:hAnsi="等线" w:cs="宋体" w:hint="eastAsia"/>
          <w:color w:val="222425"/>
          <w:spacing w:val="8"/>
          <w:kern w:val="0"/>
          <w:szCs w:val="21"/>
          <w:shd w:val="clear" w:color="auto" w:fill="FFFFFF"/>
        </w:rPr>
        <w:t>地址</w:t>
      </w:r>
      <w:r w:rsidRPr="00650F23">
        <w:rPr>
          <w:rFonts w:ascii="Microsoft YaHei UI" w:eastAsia="Microsoft YaHei UI" w:hAnsi="Microsoft YaHei UI" w:cs="宋体" w:hint="eastAsia"/>
          <w:color w:val="222425"/>
          <w:spacing w:val="8"/>
          <w:kern w:val="0"/>
          <w:szCs w:val="21"/>
          <w:shd w:val="clear" w:color="auto" w:fill="FFFFFF"/>
        </w:rPr>
        <w:t>/</w:t>
      </w:r>
      <w:r w:rsidRPr="00650F23">
        <w:rPr>
          <w:rFonts w:ascii="等线" w:eastAsia="等线" w:hAnsi="等线" w:cs="宋体" w:hint="eastAsia"/>
          <w:color w:val="222425"/>
          <w:spacing w:val="8"/>
          <w:kern w:val="0"/>
          <w:szCs w:val="21"/>
          <w:shd w:val="clear" w:color="auto" w:fill="FFFFFF"/>
        </w:rPr>
        <w:t>前缀表示，前缀用来指明网络，后缀用来指明主机。</w:t>
      </w:r>
      <w:r w:rsidRPr="00650F23">
        <w:rPr>
          <w:rFonts w:ascii="Microsoft YaHei UI" w:eastAsia="Microsoft YaHei UI" w:hAnsi="Microsoft YaHei UI" w:cs="宋体" w:hint="eastAsia"/>
          <w:color w:val="222425"/>
          <w:spacing w:val="8"/>
          <w:kern w:val="0"/>
          <w:szCs w:val="21"/>
          <w:shd w:val="clear" w:color="auto" w:fill="FFFFFF"/>
        </w:rPr>
        <w:t>CIDR</w:t>
      </w:r>
      <w:r w:rsidRPr="00650F23">
        <w:rPr>
          <w:rFonts w:ascii="等线" w:eastAsia="等线" w:hAnsi="等线" w:cs="宋体" w:hint="eastAsia"/>
          <w:color w:val="222425"/>
          <w:spacing w:val="8"/>
          <w:kern w:val="0"/>
          <w:szCs w:val="21"/>
          <w:shd w:val="clear" w:color="auto" w:fill="FFFFFF"/>
        </w:rPr>
        <w:t>把前缀都相同的连续的</w:t>
      </w:r>
      <w:r w:rsidRPr="00650F23">
        <w:rPr>
          <w:rFonts w:ascii="Microsoft YaHei UI" w:eastAsia="Microsoft YaHei UI" w:hAnsi="Microsoft YaHei UI" w:cs="宋体" w:hint="eastAsia"/>
          <w:color w:val="222425"/>
          <w:spacing w:val="8"/>
          <w:kern w:val="0"/>
          <w:szCs w:val="21"/>
          <w:shd w:val="clear" w:color="auto" w:fill="FFFFFF"/>
        </w:rPr>
        <w:t>IP</w:t>
      </w:r>
      <w:r w:rsidRPr="00650F23">
        <w:rPr>
          <w:rFonts w:ascii="等线" w:eastAsia="等线" w:hAnsi="等线" w:cs="宋体" w:hint="eastAsia"/>
          <w:color w:val="222425"/>
          <w:spacing w:val="8"/>
          <w:kern w:val="0"/>
          <w:szCs w:val="21"/>
          <w:shd w:val="clear" w:color="auto" w:fill="FFFFFF"/>
        </w:rPr>
        <w:t>地址组成了一个</w:t>
      </w:r>
      <w:r w:rsidRPr="00650F23">
        <w:rPr>
          <w:rFonts w:ascii="Microsoft YaHei UI" w:eastAsia="Microsoft YaHei UI" w:hAnsi="Microsoft YaHei UI" w:cs="宋体" w:hint="eastAsia"/>
          <w:color w:val="222425"/>
          <w:spacing w:val="8"/>
          <w:kern w:val="0"/>
          <w:szCs w:val="21"/>
          <w:shd w:val="clear" w:color="auto" w:fill="FFFFFF"/>
        </w:rPr>
        <w:t>CIDR</w:t>
      </w:r>
      <w:r w:rsidRPr="00650F23">
        <w:rPr>
          <w:rFonts w:ascii="等线" w:eastAsia="等线" w:hAnsi="等线" w:cs="宋体" w:hint="eastAsia"/>
          <w:color w:val="222425"/>
          <w:spacing w:val="8"/>
          <w:kern w:val="0"/>
          <w:szCs w:val="21"/>
          <w:shd w:val="clear" w:color="auto" w:fill="FFFFFF"/>
        </w:rPr>
        <w:t>地址块。</w:t>
      </w:r>
      <w:r w:rsidRPr="00650F23">
        <w:rPr>
          <w:rFonts w:ascii="Microsoft YaHei UI" w:eastAsia="Microsoft YaHei UI" w:hAnsi="Microsoft YaHei UI" w:cs="宋体" w:hint="eastAsia"/>
          <w:color w:val="222425"/>
          <w:spacing w:val="8"/>
          <w:kern w:val="0"/>
          <w:szCs w:val="21"/>
          <w:shd w:val="clear" w:color="auto" w:fill="FFFFFF"/>
        </w:rPr>
        <w:t>IP</w:t>
      </w:r>
      <w:r w:rsidRPr="00650F23">
        <w:rPr>
          <w:rFonts w:ascii="等线" w:eastAsia="等线" w:hAnsi="等线" w:cs="宋体" w:hint="eastAsia"/>
          <w:color w:val="222425"/>
          <w:spacing w:val="8"/>
          <w:kern w:val="0"/>
          <w:szCs w:val="21"/>
          <w:shd w:val="clear" w:color="auto" w:fill="FFFFFF"/>
        </w:rPr>
        <w:t>的分配都以</w:t>
      </w:r>
      <w:r w:rsidRPr="00650F23">
        <w:rPr>
          <w:rFonts w:ascii="Microsoft YaHei UI" w:eastAsia="Microsoft YaHei UI" w:hAnsi="Microsoft YaHei UI" w:cs="宋体" w:hint="eastAsia"/>
          <w:color w:val="222425"/>
          <w:spacing w:val="8"/>
          <w:kern w:val="0"/>
          <w:szCs w:val="21"/>
          <w:shd w:val="clear" w:color="auto" w:fill="FFFFFF"/>
        </w:rPr>
        <w:t>CIDR</w:t>
      </w:r>
      <w:r w:rsidRPr="00650F23">
        <w:rPr>
          <w:rFonts w:ascii="等线" w:eastAsia="等线" w:hAnsi="等线" w:cs="宋体" w:hint="eastAsia"/>
          <w:color w:val="222425"/>
          <w:spacing w:val="8"/>
          <w:kern w:val="0"/>
          <w:szCs w:val="21"/>
          <w:shd w:val="clear" w:color="auto" w:fill="FFFFFF"/>
        </w:rPr>
        <w:t>地址块为单位</w:t>
      </w:r>
      <w:r w:rsidRPr="00650F23">
        <w:rPr>
          <w:rFonts w:ascii="微软雅黑" w:eastAsia="微软雅黑" w:hAnsi="微软雅黑" w:cs="宋体" w:hint="eastAsia"/>
          <w:color w:val="222425"/>
          <w:spacing w:val="8"/>
          <w:kern w:val="0"/>
          <w:szCs w:val="21"/>
          <w:shd w:val="clear" w:color="auto" w:fill="FFFFFF"/>
        </w:rPr>
        <w:t>。</w:t>
      </w:r>
    </w:p>
    <w:p w14:paraId="4187C03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２</w:t>
      </w:r>
      <w:r w:rsidRPr="00650F23">
        <w:rPr>
          <w:rFonts w:ascii="Microsoft YaHei UI" w:eastAsia="Microsoft YaHei UI" w:hAnsi="Microsoft YaHei UI" w:cs="宋体" w:hint="eastAsia"/>
          <w:b/>
          <w:bCs/>
          <w:color w:val="333333"/>
          <w:spacing w:val="8"/>
          <w:kern w:val="0"/>
          <w:szCs w:val="21"/>
        </w:rPr>
        <w:t>.</w:t>
      </w:r>
      <w:r w:rsidRPr="00650F23">
        <w:rPr>
          <w:rFonts w:ascii="等线" w:eastAsia="等线" w:hAnsi="等线" w:cs="宋体" w:hint="eastAsia"/>
          <w:b/>
          <w:bCs/>
          <w:color w:val="333333"/>
          <w:spacing w:val="8"/>
          <w:kern w:val="0"/>
          <w:szCs w:val="21"/>
        </w:rPr>
        <w:t xml:space="preserve">　网络地址转换</w:t>
      </w:r>
      <w:r w:rsidRPr="00650F23">
        <w:rPr>
          <w:rFonts w:ascii="Microsoft YaHei UI" w:eastAsia="Microsoft YaHei UI" w:hAnsi="Microsoft YaHei UI" w:cs="宋体" w:hint="eastAsia"/>
          <w:b/>
          <w:bCs/>
          <w:color w:val="333333"/>
          <w:spacing w:val="8"/>
          <w:kern w:val="0"/>
          <w:szCs w:val="21"/>
        </w:rPr>
        <w:t>NAT</w:t>
      </w:r>
    </w:p>
    <w:p w14:paraId="0FE5EA2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000000"/>
          <w:spacing w:val="8"/>
          <w:kern w:val="0"/>
          <w:szCs w:val="21"/>
        </w:rPr>
        <w:t>答：</w:t>
      </w:r>
    </w:p>
    <w:p w14:paraId="0255A54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微软雅黑" w:eastAsia="微软雅黑" w:hAnsi="微软雅黑" w:cs="宋体" w:hint="eastAsia"/>
          <w:color w:val="222425"/>
          <w:spacing w:val="8"/>
          <w:kern w:val="0"/>
          <w:szCs w:val="21"/>
        </w:rPr>
        <w:t>网络地址转换</w:t>
      </w:r>
      <w:r w:rsidRPr="00650F23">
        <w:rPr>
          <w:rFonts w:ascii="Microsoft YaHei UI" w:eastAsia="Microsoft YaHei UI" w:hAnsi="Microsoft YaHei UI" w:cs="宋体" w:hint="eastAsia"/>
          <w:color w:val="222425"/>
          <w:spacing w:val="8"/>
          <w:kern w:val="0"/>
          <w:szCs w:val="21"/>
        </w:rPr>
        <w:t>NAT(Network addresstranslation)</w:t>
      </w:r>
      <w:r w:rsidRPr="00650F23">
        <w:rPr>
          <w:rFonts w:ascii="微软雅黑" w:eastAsia="微软雅黑" w:hAnsi="微软雅黑" w:cs="宋体" w:hint="eastAsia"/>
          <w:color w:val="222425"/>
          <w:spacing w:val="8"/>
          <w:kern w:val="0"/>
          <w:szCs w:val="21"/>
        </w:rPr>
        <w:t>，专用网内部使用专用</w:t>
      </w:r>
      <w:r w:rsidRPr="00650F23">
        <w:rPr>
          <w:rFonts w:ascii="Microsoft YaHei UI" w:eastAsia="Microsoft YaHei UI" w:hAnsi="Microsoft YaHei UI" w:cs="宋体" w:hint="eastAsia"/>
          <w:color w:val="222425"/>
          <w:spacing w:val="8"/>
          <w:kern w:val="0"/>
          <w:szCs w:val="21"/>
        </w:rPr>
        <w:t>IP</w:t>
      </w:r>
      <w:r w:rsidRPr="00650F23">
        <w:rPr>
          <w:rFonts w:ascii="微软雅黑" w:eastAsia="微软雅黑" w:hAnsi="微软雅黑" w:cs="宋体" w:hint="eastAsia"/>
          <w:color w:val="222425"/>
          <w:spacing w:val="8"/>
          <w:kern w:val="0"/>
          <w:szCs w:val="21"/>
        </w:rPr>
        <w:t>地址，仅在连接到因特网的路由器使用全球</w:t>
      </w:r>
      <w:r w:rsidRPr="00650F23">
        <w:rPr>
          <w:rFonts w:ascii="Microsoft YaHei UI" w:eastAsia="Microsoft YaHei UI" w:hAnsi="Microsoft YaHei UI" w:cs="宋体" w:hint="eastAsia"/>
          <w:color w:val="222425"/>
          <w:spacing w:val="8"/>
          <w:kern w:val="0"/>
          <w:szCs w:val="21"/>
        </w:rPr>
        <w:t>IP</w:t>
      </w:r>
      <w:r w:rsidRPr="00650F23">
        <w:rPr>
          <w:rFonts w:ascii="微软雅黑" w:eastAsia="微软雅黑" w:hAnsi="微软雅黑" w:cs="宋体" w:hint="eastAsia"/>
          <w:color w:val="222425"/>
          <w:spacing w:val="8"/>
          <w:kern w:val="0"/>
          <w:szCs w:val="21"/>
        </w:rPr>
        <w:t>地址，大大节约了宝贵的</w:t>
      </w:r>
      <w:r w:rsidRPr="00650F23">
        <w:rPr>
          <w:rFonts w:ascii="Microsoft YaHei UI" w:eastAsia="Microsoft YaHei UI" w:hAnsi="Microsoft YaHei UI" w:cs="宋体" w:hint="eastAsia"/>
          <w:color w:val="222425"/>
          <w:spacing w:val="8"/>
          <w:kern w:val="0"/>
          <w:szCs w:val="21"/>
        </w:rPr>
        <w:t>IP</w:t>
      </w:r>
      <w:r w:rsidRPr="00650F23">
        <w:rPr>
          <w:rFonts w:ascii="微软雅黑" w:eastAsia="微软雅黑" w:hAnsi="微软雅黑" w:cs="宋体" w:hint="eastAsia"/>
          <w:color w:val="222425"/>
          <w:spacing w:val="8"/>
          <w:kern w:val="0"/>
          <w:szCs w:val="21"/>
        </w:rPr>
        <w:t>地址</w:t>
      </w:r>
    </w:p>
    <w:p w14:paraId="2AB261F9" w14:textId="77777777"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222425"/>
          <w:spacing w:val="8"/>
          <w:kern w:val="0"/>
          <w:szCs w:val="21"/>
        </w:rPr>
        <w:t>1)</w:t>
      </w:r>
      <w:r w:rsidRPr="00650F23">
        <w:rPr>
          <w:rFonts w:ascii="Times New Roman" w:eastAsia="Microsoft YaHei UI" w:hAnsi="Times New Roman" w:cs="Times New Roman"/>
          <w:color w:val="222425"/>
          <w:spacing w:val="8"/>
          <w:kern w:val="0"/>
          <w:szCs w:val="21"/>
        </w:rPr>
        <w:t> </w:t>
      </w:r>
      <w:r w:rsidRPr="00650F23">
        <w:rPr>
          <w:rFonts w:ascii="微软雅黑" w:eastAsia="微软雅黑" w:hAnsi="微软雅黑" w:cs="宋体" w:hint="eastAsia"/>
          <w:color w:val="222425"/>
          <w:spacing w:val="8"/>
          <w:kern w:val="0"/>
          <w:szCs w:val="21"/>
        </w:rPr>
        <w:t>需要在路由器上安装</w:t>
      </w:r>
      <w:r w:rsidRPr="00650F23">
        <w:rPr>
          <w:rFonts w:ascii="Microsoft YaHei UI" w:eastAsia="Microsoft YaHei UI" w:hAnsi="Microsoft YaHei UI" w:cs="宋体" w:hint="eastAsia"/>
          <w:color w:val="222425"/>
          <w:spacing w:val="8"/>
          <w:kern w:val="0"/>
          <w:szCs w:val="21"/>
        </w:rPr>
        <w:t>NAT</w:t>
      </w:r>
      <w:r w:rsidRPr="00650F23">
        <w:rPr>
          <w:rFonts w:ascii="微软雅黑" w:eastAsia="微软雅黑" w:hAnsi="微软雅黑" w:cs="宋体" w:hint="eastAsia"/>
          <w:color w:val="222425"/>
          <w:spacing w:val="8"/>
          <w:kern w:val="0"/>
          <w:szCs w:val="21"/>
        </w:rPr>
        <w:t>软件，装有</w:t>
      </w:r>
      <w:r w:rsidRPr="00650F23">
        <w:rPr>
          <w:rFonts w:ascii="Microsoft YaHei UI" w:eastAsia="Microsoft YaHei UI" w:hAnsi="Microsoft YaHei UI" w:cs="宋体" w:hint="eastAsia"/>
          <w:color w:val="222425"/>
          <w:spacing w:val="8"/>
          <w:kern w:val="0"/>
          <w:szCs w:val="21"/>
        </w:rPr>
        <w:t>NAT</w:t>
      </w:r>
      <w:r w:rsidRPr="00650F23">
        <w:rPr>
          <w:rFonts w:ascii="微软雅黑" w:eastAsia="微软雅黑" w:hAnsi="微软雅黑" w:cs="宋体" w:hint="eastAsia"/>
          <w:color w:val="222425"/>
          <w:spacing w:val="8"/>
          <w:kern w:val="0"/>
          <w:szCs w:val="21"/>
        </w:rPr>
        <w:t>软件的路由器叫</w:t>
      </w:r>
      <w:r w:rsidRPr="00650F23">
        <w:rPr>
          <w:rFonts w:ascii="Microsoft YaHei UI" w:eastAsia="Microsoft YaHei UI" w:hAnsi="Microsoft YaHei UI" w:cs="宋体" w:hint="eastAsia"/>
          <w:color w:val="222425"/>
          <w:spacing w:val="8"/>
          <w:kern w:val="0"/>
          <w:szCs w:val="21"/>
        </w:rPr>
        <w:t>NAT</w:t>
      </w:r>
      <w:r w:rsidRPr="00650F23">
        <w:rPr>
          <w:rFonts w:ascii="微软雅黑" w:eastAsia="微软雅黑" w:hAnsi="微软雅黑" w:cs="宋体" w:hint="eastAsia"/>
          <w:color w:val="222425"/>
          <w:spacing w:val="8"/>
          <w:kern w:val="0"/>
          <w:szCs w:val="21"/>
        </w:rPr>
        <w:t>路由器，它至少拥有一个全球</w:t>
      </w:r>
      <w:r w:rsidRPr="00650F23">
        <w:rPr>
          <w:rFonts w:ascii="Microsoft YaHei UI" w:eastAsia="Microsoft YaHei UI" w:hAnsi="Microsoft YaHei UI" w:cs="宋体" w:hint="eastAsia"/>
          <w:color w:val="222425"/>
          <w:spacing w:val="8"/>
          <w:kern w:val="0"/>
          <w:szCs w:val="21"/>
        </w:rPr>
        <w:t>IP</w:t>
      </w:r>
      <w:r w:rsidRPr="00650F23">
        <w:rPr>
          <w:rFonts w:ascii="微软雅黑" w:eastAsia="微软雅黑" w:hAnsi="微软雅黑" w:cs="宋体" w:hint="eastAsia"/>
          <w:color w:val="222425"/>
          <w:spacing w:val="8"/>
          <w:kern w:val="0"/>
          <w:szCs w:val="21"/>
        </w:rPr>
        <w:t>地址</w:t>
      </w:r>
    </w:p>
    <w:p w14:paraId="18654462" w14:textId="77777777"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222425"/>
          <w:spacing w:val="8"/>
          <w:kern w:val="0"/>
          <w:szCs w:val="21"/>
        </w:rPr>
        <w:lastRenderedPageBreak/>
        <w:t>2)</w:t>
      </w:r>
      <w:r w:rsidRPr="00650F23">
        <w:rPr>
          <w:rFonts w:ascii="Times New Roman" w:eastAsia="Microsoft YaHei UI" w:hAnsi="Times New Roman" w:cs="Times New Roman"/>
          <w:color w:val="222425"/>
          <w:spacing w:val="8"/>
          <w:kern w:val="0"/>
          <w:szCs w:val="21"/>
        </w:rPr>
        <w:t> </w:t>
      </w:r>
      <w:r w:rsidRPr="00650F23">
        <w:rPr>
          <w:rFonts w:ascii="微软雅黑" w:eastAsia="微软雅黑" w:hAnsi="微软雅黑" w:cs="宋体" w:hint="eastAsia"/>
          <w:color w:val="222425"/>
          <w:spacing w:val="8"/>
          <w:kern w:val="0"/>
          <w:szCs w:val="21"/>
        </w:rPr>
        <w:t>本地地址与全球</w:t>
      </w:r>
      <w:r w:rsidRPr="00650F23">
        <w:rPr>
          <w:rFonts w:ascii="Microsoft YaHei UI" w:eastAsia="Microsoft YaHei UI" w:hAnsi="Microsoft YaHei UI" w:cs="宋体" w:hint="eastAsia"/>
          <w:color w:val="222425"/>
          <w:spacing w:val="8"/>
          <w:kern w:val="0"/>
          <w:szCs w:val="21"/>
        </w:rPr>
        <w:t>IP</w:t>
      </w:r>
      <w:r w:rsidRPr="00650F23">
        <w:rPr>
          <w:rFonts w:ascii="微软雅黑" w:eastAsia="微软雅黑" w:hAnsi="微软雅黑" w:cs="宋体" w:hint="eastAsia"/>
          <w:color w:val="222425"/>
          <w:spacing w:val="8"/>
          <w:kern w:val="0"/>
          <w:szCs w:val="21"/>
        </w:rPr>
        <w:t>地址进行转换</w:t>
      </w:r>
    </w:p>
    <w:p w14:paraId="7FFD338C" w14:textId="77777777"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222425"/>
          <w:spacing w:val="8"/>
          <w:kern w:val="0"/>
          <w:szCs w:val="21"/>
        </w:rPr>
        <w:t>3)</w:t>
      </w:r>
      <w:r w:rsidRPr="00650F23">
        <w:rPr>
          <w:rFonts w:ascii="Times New Roman" w:eastAsia="Microsoft YaHei UI" w:hAnsi="Times New Roman" w:cs="Times New Roman"/>
          <w:color w:val="222425"/>
          <w:spacing w:val="8"/>
          <w:kern w:val="0"/>
          <w:szCs w:val="21"/>
        </w:rPr>
        <w:t> </w:t>
      </w:r>
      <w:r w:rsidRPr="00650F23">
        <w:rPr>
          <w:rFonts w:ascii="微软雅黑" w:eastAsia="微软雅黑" w:hAnsi="微软雅黑" w:cs="宋体" w:hint="eastAsia"/>
          <w:color w:val="222425"/>
          <w:spacing w:val="8"/>
          <w:kern w:val="0"/>
          <w:szCs w:val="21"/>
        </w:rPr>
        <w:t>若</w:t>
      </w:r>
      <w:r w:rsidRPr="00650F23">
        <w:rPr>
          <w:rFonts w:ascii="Microsoft YaHei UI" w:eastAsia="Microsoft YaHei UI" w:hAnsi="Microsoft YaHei UI" w:cs="宋体" w:hint="eastAsia"/>
          <w:color w:val="222425"/>
          <w:spacing w:val="8"/>
          <w:kern w:val="0"/>
          <w:szCs w:val="21"/>
        </w:rPr>
        <w:t>NAT</w:t>
      </w:r>
      <w:r w:rsidRPr="00650F23">
        <w:rPr>
          <w:rFonts w:ascii="微软雅黑" w:eastAsia="微软雅黑" w:hAnsi="微软雅黑" w:cs="宋体" w:hint="eastAsia"/>
          <w:color w:val="222425"/>
          <w:spacing w:val="8"/>
          <w:kern w:val="0"/>
          <w:szCs w:val="21"/>
        </w:rPr>
        <w:t>拥有</w:t>
      </w:r>
      <w:r w:rsidRPr="00650F23">
        <w:rPr>
          <w:rFonts w:ascii="Microsoft YaHei UI" w:eastAsia="Microsoft YaHei UI" w:hAnsi="Microsoft YaHei UI" w:cs="宋体" w:hint="eastAsia"/>
          <w:color w:val="222425"/>
          <w:spacing w:val="8"/>
          <w:kern w:val="0"/>
          <w:szCs w:val="21"/>
        </w:rPr>
        <w:t>n</w:t>
      </w:r>
      <w:r w:rsidRPr="00650F23">
        <w:rPr>
          <w:rFonts w:ascii="微软雅黑" w:eastAsia="微软雅黑" w:hAnsi="微软雅黑" w:cs="宋体" w:hint="eastAsia"/>
          <w:color w:val="222425"/>
          <w:spacing w:val="8"/>
          <w:kern w:val="0"/>
          <w:szCs w:val="21"/>
        </w:rPr>
        <w:t>个全球</w:t>
      </w:r>
      <w:r w:rsidRPr="00650F23">
        <w:rPr>
          <w:rFonts w:ascii="Microsoft YaHei UI" w:eastAsia="Microsoft YaHei UI" w:hAnsi="Microsoft YaHei UI" w:cs="宋体" w:hint="eastAsia"/>
          <w:color w:val="222425"/>
          <w:spacing w:val="8"/>
          <w:kern w:val="0"/>
          <w:szCs w:val="21"/>
        </w:rPr>
        <w:t>IP</w:t>
      </w:r>
      <w:r w:rsidRPr="00650F23">
        <w:rPr>
          <w:rFonts w:ascii="微软雅黑" w:eastAsia="微软雅黑" w:hAnsi="微软雅黑" w:cs="宋体" w:hint="eastAsia"/>
          <w:color w:val="222425"/>
          <w:spacing w:val="8"/>
          <w:kern w:val="0"/>
          <w:szCs w:val="21"/>
        </w:rPr>
        <w:t>地址，则专用网内最多可以同时有</w:t>
      </w:r>
      <w:r w:rsidRPr="00650F23">
        <w:rPr>
          <w:rFonts w:ascii="Microsoft YaHei UI" w:eastAsia="Microsoft YaHei UI" w:hAnsi="Microsoft YaHei UI" w:cs="宋体" w:hint="eastAsia"/>
          <w:color w:val="222425"/>
          <w:spacing w:val="8"/>
          <w:kern w:val="0"/>
          <w:szCs w:val="21"/>
        </w:rPr>
        <w:t>n</w:t>
      </w:r>
      <w:r w:rsidRPr="00650F23">
        <w:rPr>
          <w:rFonts w:ascii="微软雅黑" w:eastAsia="微软雅黑" w:hAnsi="微软雅黑" w:cs="宋体" w:hint="eastAsia"/>
          <w:color w:val="222425"/>
          <w:spacing w:val="8"/>
          <w:kern w:val="0"/>
          <w:szCs w:val="21"/>
        </w:rPr>
        <w:t>个主机接入到因特网</w:t>
      </w:r>
    </w:p>
    <w:p w14:paraId="2FAF7ACC" w14:textId="77777777"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222425"/>
          <w:spacing w:val="8"/>
          <w:kern w:val="0"/>
          <w:szCs w:val="21"/>
        </w:rPr>
        <w:t>4)</w:t>
      </w:r>
      <w:r w:rsidRPr="00650F23">
        <w:rPr>
          <w:rFonts w:ascii="Times New Roman" w:eastAsia="Microsoft YaHei UI" w:hAnsi="Times New Roman" w:cs="Times New Roman"/>
          <w:color w:val="222425"/>
          <w:spacing w:val="8"/>
          <w:kern w:val="0"/>
          <w:szCs w:val="21"/>
        </w:rPr>
        <w:t> </w:t>
      </w:r>
      <w:r w:rsidRPr="00650F23">
        <w:rPr>
          <w:rFonts w:ascii="Microsoft YaHei UI" w:eastAsia="Microsoft YaHei UI" w:hAnsi="Microsoft YaHei UI" w:cs="宋体" w:hint="eastAsia"/>
          <w:color w:val="222425"/>
          <w:spacing w:val="8"/>
          <w:kern w:val="0"/>
          <w:szCs w:val="21"/>
        </w:rPr>
        <w:t>NAT</w:t>
      </w:r>
      <w:r w:rsidRPr="00650F23">
        <w:rPr>
          <w:rFonts w:ascii="微软雅黑" w:eastAsia="微软雅黑" w:hAnsi="微软雅黑" w:cs="宋体" w:hint="eastAsia"/>
          <w:color w:val="222425"/>
          <w:spacing w:val="8"/>
          <w:kern w:val="0"/>
          <w:szCs w:val="21"/>
        </w:rPr>
        <w:t>路由器的通信必须由专用网内的主机发起，因此专用网内的主机不能当作服务器用</w:t>
      </w:r>
    </w:p>
    <w:p w14:paraId="7A069E2D" w14:textId="77777777"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222425"/>
          <w:spacing w:val="8"/>
          <w:kern w:val="0"/>
          <w:szCs w:val="21"/>
        </w:rPr>
        <w:t>5)</w:t>
      </w:r>
      <w:r w:rsidRPr="00650F23">
        <w:rPr>
          <w:rFonts w:ascii="Times New Roman" w:eastAsia="Microsoft YaHei UI" w:hAnsi="Times New Roman" w:cs="Times New Roman"/>
          <w:color w:val="222425"/>
          <w:spacing w:val="8"/>
          <w:kern w:val="0"/>
          <w:szCs w:val="21"/>
        </w:rPr>
        <w:t> </w:t>
      </w:r>
      <w:r w:rsidRPr="00650F23">
        <w:rPr>
          <w:rFonts w:ascii="微软雅黑" w:eastAsia="微软雅黑" w:hAnsi="微软雅黑" w:cs="宋体" w:hint="eastAsia"/>
          <w:color w:val="222425"/>
          <w:spacing w:val="8"/>
          <w:kern w:val="0"/>
          <w:szCs w:val="21"/>
        </w:rPr>
        <w:t>为了更有效的利用</w:t>
      </w:r>
      <w:r w:rsidRPr="00650F23">
        <w:rPr>
          <w:rFonts w:ascii="Microsoft YaHei UI" w:eastAsia="Microsoft YaHei UI" w:hAnsi="Microsoft YaHei UI" w:cs="宋体" w:hint="eastAsia"/>
          <w:color w:val="222425"/>
          <w:spacing w:val="8"/>
          <w:kern w:val="0"/>
          <w:szCs w:val="21"/>
        </w:rPr>
        <w:t>NAT</w:t>
      </w:r>
      <w:r w:rsidRPr="00650F23">
        <w:rPr>
          <w:rFonts w:ascii="微软雅黑" w:eastAsia="微软雅黑" w:hAnsi="微软雅黑" w:cs="宋体" w:hint="eastAsia"/>
          <w:color w:val="222425"/>
          <w:spacing w:val="8"/>
          <w:kern w:val="0"/>
          <w:szCs w:val="21"/>
        </w:rPr>
        <w:t>路由器上的全球</w:t>
      </w:r>
      <w:r w:rsidRPr="00650F23">
        <w:rPr>
          <w:rFonts w:ascii="Microsoft YaHei UI" w:eastAsia="Microsoft YaHei UI" w:hAnsi="Microsoft YaHei UI" w:cs="宋体" w:hint="eastAsia"/>
          <w:color w:val="222425"/>
          <w:spacing w:val="8"/>
          <w:kern w:val="0"/>
          <w:szCs w:val="21"/>
        </w:rPr>
        <w:t>IP</w:t>
      </w:r>
      <w:r w:rsidRPr="00650F23">
        <w:rPr>
          <w:rFonts w:ascii="微软雅黑" w:eastAsia="微软雅黑" w:hAnsi="微软雅黑" w:cs="宋体" w:hint="eastAsia"/>
          <w:color w:val="222425"/>
          <w:spacing w:val="8"/>
          <w:kern w:val="0"/>
          <w:szCs w:val="21"/>
        </w:rPr>
        <w:t>地址，常用的</w:t>
      </w:r>
      <w:r w:rsidRPr="00650F23">
        <w:rPr>
          <w:rFonts w:ascii="Microsoft YaHei UI" w:eastAsia="Microsoft YaHei UI" w:hAnsi="Microsoft YaHei UI" w:cs="宋体" w:hint="eastAsia"/>
          <w:color w:val="222425"/>
          <w:spacing w:val="8"/>
          <w:kern w:val="0"/>
          <w:szCs w:val="21"/>
        </w:rPr>
        <w:t>NAT</w:t>
      </w:r>
      <w:r w:rsidRPr="00650F23">
        <w:rPr>
          <w:rFonts w:ascii="微软雅黑" w:eastAsia="微软雅黑" w:hAnsi="微软雅黑" w:cs="宋体" w:hint="eastAsia"/>
          <w:color w:val="222425"/>
          <w:spacing w:val="8"/>
          <w:kern w:val="0"/>
          <w:szCs w:val="21"/>
        </w:rPr>
        <w:t>转换表把运输层的端口号也利用上了，使用端口号的</w:t>
      </w:r>
      <w:r w:rsidRPr="00650F23">
        <w:rPr>
          <w:rFonts w:ascii="Microsoft YaHei UI" w:eastAsia="Microsoft YaHei UI" w:hAnsi="Microsoft YaHei UI" w:cs="宋体" w:hint="eastAsia"/>
          <w:color w:val="222425"/>
          <w:spacing w:val="8"/>
          <w:kern w:val="0"/>
          <w:szCs w:val="21"/>
        </w:rPr>
        <w:t>NAT</w:t>
      </w:r>
      <w:r w:rsidRPr="00650F23">
        <w:rPr>
          <w:rFonts w:ascii="微软雅黑" w:eastAsia="微软雅黑" w:hAnsi="微软雅黑" w:cs="宋体" w:hint="eastAsia"/>
          <w:color w:val="222425"/>
          <w:spacing w:val="8"/>
          <w:kern w:val="0"/>
          <w:szCs w:val="21"/>
        </w:rPr>
        <w:t>也叫</w:t>
      </w:r>
      <w:r w:rsidRPr="00650F23">
        <w:rPr>
          <w:rFonts w:ascii="Microsoft YaHei UI" w:eastAsia="Microsoft YaHei UI" w:hAnsi="Microsoft YaHei UI" w:cs="宋体" w:hint="eastAsia"/>
          <w:color w:val="222425"/>
          <w:spacing w:val="8"/>
          <w:kern w:val="0"/>
          <w:szCs w:val="21"/>
        </w:rPr>
        <w:t>NAPT</w:t>
      </w:r>
    </w:p>
    <w:p w14:paraId="6AEF1BC8" w14:textId="77777777"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222425"/>
          <w:spacing w:val="8"/>
          <w:kern w:val="0"/>
          <w:szCs w:val="21"/>
        </w:rPr>
        <w:t>6) </w:t>
      </w:r>
      <w:r w:rsidRPr="00650F23">
        <w:rPr>
          <w:rFonts w:ascii="微软雅黑" w:eastAsia="微软雅黑" w:hAnsi="微软雅黑" w:cs="宋体" w:hint="eastAsia"/>
          <w:color w:val="222425"/>
          <w:spacing w:val="8"/>
          <w:kern w:val="0"/>
          <w:szCs w:val="21"/>
        </w:rPr>
        <w:t>普通路由器转发时，不改变源</w:t>
      </w:r>
      <w:r w:rsidRPr="00650F23">
        <w:rPr>
          <w:rFonts w:ascii="Microsoft YaHei UI" w:eastAsia="Microsoft YaHei UI" w:hAnsi="Microsoft YaHei UI" w:cs="宋体" w:hint="eastAsia"/>
          <w:color w:val="222425"/>
          <w:spacing w:val="8"/>
          <w:kern w:val="0"/>
          <w:szCs w:val="21"/>
        </w:rPr>
        <w:t>IP</w:t>
      </w:r>
      <w:r w:rsidRPr="00650F23">
        <w:rPr>
          <w:rFonts w:ascii="微软雅黑" w:eastAsia="微软雅黑" w:hAnsi="微软雅黑" w:cs="宋体" w:hint="eastAsia"/>
          <w:color w:val="222425"/>
          <w:spacing w:val="8"/>
          <w:kern w:val="0"/>
          <w:szCs w:val="21"/>
        </w:rPr>
        <w:t>地址跟目的</w:t>
      </w:r>
      <w:r w:rsidRPr="00650F23">
        <w:rPr>
          <w:rFonts w:ascii="Microsoft YaHei UI" w:eastAsia="Microsoft YaHei UI" w:hAnsi="Microsoft YaHei UI" w:cs="宋体" w:hint="eastAsia"/>
          <w:color w:val="222425"/>
          <w:spacing w:val="8"/>
          <w:kern w:val="0"/>
          <w:szCs w:val="21"/>
        </w:rPr>
        <w:t>IP</w:t>
      </w:r>
      <w:r w:rsidRPr="00650F23">
        <w:rPr>
          <w:rFonts w:ascii="微软雅黑" w:eastAsia="微软雅黑" w:hAnsi="微软雅黑" w:cs="宋体" w:hint="eastAsia"/>
          <w:color w:val="222425"/>
          <w:spacing w:val="8"/>
          <w:kern w:val="0"/>
          <w:szCs w:val="21"/>
        </w:rPr>
        <w:t>地址，</w:t>
      </w:r>
      <w:r w:rsidRPr="00650F23">
        <w:rPr>
          <w:rFonts w:ascii="Microsoft YaHei UI" w:eastAsia="Microsoft YaHei UI" w:hAnsi="Microsoft YaHei UI" w:cs="宋体" w:hint="eastAsia"/>
          <w:color w:val="222425"/>
          <w:spacing w:val="8"/>
          <w:kern w:val="0"/>
          <w:szCs w:val="21"/>
        </w:rPr>
        <w:t>NAT</w:t>
      </w:r>
      <w:r w:rsidRPr="00650F23">
        <w:rPr>
          <w:rFonts w:ascii="微软雅黑" w:eastAsia="微软雅黑" w:hAnsi="微软雅黑" w:cs="宋体" w:hint="eastAsia"/>
          <w:color w:val="222425"/>
          <w:spacing w:val="8"/>
          <w:kern w:val="0"/>
          <w:szCs w:val="21"/>
        </w:rPr>
        <w:t>路由器转发时，一定要更换</w:t>
      </w:r>
      <w:r w:rsidRPr="00650F23">
        <w:rPr>
          <w:rFonts w:ascii="Microsoft YaHei UI" w:eastAsia="Microsoft YaHei UI" w:hAnsi="Microsoft YaHei UI" w:cs="宋体" w:hint="eastAsia"/>
          <w:color w:val="222425"/>
          <w:spacing w:val="8"/>
          <w:kern w:val="0"/>
          <w:szCs w:val="21"/>
        </w:rPr>
        <w:t>IP</w:t>
      </w:r>
      <w:r w:rsidRPr="00650F23">
        <w:rPr>
          <w:rFonts w:ascii="微软雅黑" w:eastAsia="微软雅黑" w:hAnsi="微软雅黑" w:cs="宋体" w:hint="eastAsia"/>
          <w:color w:val="222425"/>
          <w:spacing w:val="8"/>
          <w:kern w:val="0"/>
          <w:szCs w:val="21"/>
        </w:rPr>
        <w:t>地址</w:t>
      </w:r>
    </w:p>
    <w:p w14:paraId="7209B62C" w14:textId="77777777" w:rsidR="00650F23" w:rsidRPr="00650F23" w:rsidRDefault="00650F23" w:rsidP="00650F23">
      <w:pPr>
        <w:widowControl/>
        <w:shd w:val="clear" w:color="auto" w:fill="FFFFFF"/>
        <w:spacing w:beforeAutospacing="1" w:afterAutospacing="1"/>
        <w:ind w:left="360"/>
        <w:jc w:val="left"/>
        <w:rPr>
          <w:rFonts w:ascii="Microsoft YaHei UI" w:eastAsia="Microsoft YaHei UI" w:hAnsi="Microsoft YaHei UI" w:cs="宋体" w:hint="eastAsia"/>
          <w:color w:val="333333"/>
          <w:spacing w:val="8"/>
          <w:kern w:val="0"/>
          <w:sz w:val="26"/>
          <w:szCs w:val="26"/>
        </w:rPr>
      </w:pPr>
    </w:p>
    <w:p w14:paraId="799EB33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584D265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四、问答与计算（</w:t>
      </w:r>
      <w:r w:rsidRPr="00650F23">
        <w:rPr>
          <w:rFonts w:ascii="Microsoft YaHei UI" w:eastAsia="Microsoft YaHei UI" w:hAnsi="Microsoft YaHei UI" w:cs="宋体" w:hint="eastAsia"/>
          <w:b/>
          <w:bCs/>
          <w:color w:val="333333"/>
          <w:spacing w:val="8"/>
          <w:kern w:val="0"/>
          <w:szCs w:val="21"/>
        </w:rPr>
        <w:t>1G</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10^9, 1M</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10^6, 1K</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10^3 </w:t>
      </w:r>
      <w:r w:rsidRPr="00650F23">
        <w:rPr>
          <w:rFonts w:ascii="等线" w:eastAsia="等线" w:hAnsi="等线" w:cs="宋体" w:hint="eastAsia"/>
          <w:b/>
          <w:bCs/>
          <w:color w:val="333333"/>
          <w:spacing w:val="8"/>
          <w:kern w:val="0"/>
          <w:szCs w:val="21"/>
        </w:rPr>
        <w:t>）</w:t>
      </w:r>
    </w:p>
    <w:p w14:paraId="22C55CE2"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１</w:t>
      </w:r>
      <w:r w:rsidRPr="00650F23">
        <w:rPr>
          <w:rFonts w:ascii="Microsoft YaHei UI" w:eastAsia="Microsoft YaHei UI" w:hAnsi="Microsoft YaHei UI" w:cs="宋体" w:hint="eastAsia"/>
          <w:b/>
          <w:bCs/>
          <w:color w:val="333333"/>
          <w:spacing w:val="8"/>
          <w:kern w:val="0"/>
          <w:szCs w:val="21"/>
        </w:rPr>
        <w:t>. </w:t>
      </w:r>
      <w:r w:rsidRPr="00650F23">
        <w:rPr>
          <w:rFonts w:ascii="等线" w:eastAsia="等线" w:hAnsi="等线" w:cs="宋体" w:hint="eastAsia"/>
          <w:b/>
          <w:bCs/>
          <w:color w:val="333333"/>
          <w:spacing w:val="8"/>
          <w:kern w:val="0"/>
          <w:szCs w:val="21"/>
        </w:rPr>
        <w:t>两台主机之间通过长距离网络通信，彼此之间通过一条传输速率为</w:t>
      </w:r>
      <w:r w:rsidRPr="00650F23">
        <w:rPr>
          <w:rFonts w:ascii="Microsoft YaHei UI" w:eastAsia="Microsoft YaHei UI" w:hAnsi="Microsoft YaHei UI" w:cs="宋体" w:hint="eastAsia"/>
          <w:b/>
          <w:bCs/>
          <w:color w:val="333333"/>
          <w:spacing w:val="8"/>
          <w:kern w:val="0"/>
          <w:szCs w:val="21"/>
        </w:rPr>
        <w:t>1Gbps </w:t>
      </w:r>
      <w:r w:rsidRPr="00650F23">
        <w:rPr>
          <w:rFonts w:ascii="等线" w:eastAsia="等线" w:hAnsi="等线" w:cs="宋体" w:hint="eastAsia"/>
          <w:b/>
          <w:bCs/>
          <w:color w:val="333333"/>
          <w:spacing w:val="8"/>
          <w:kern w:val="0"/>
          <w:szCs w:val="21"/>
        </w:rPr>
        <w:t>的信道相连。往返传播时延为３０毫秒。分组（包括头部和数据字段）长度为</w:t>
      </w:r>
      <w:r w:rsidRPr="00650F23">
        <w:rPr>
          <w:rFonts w:ascii="Microsoft YaHei UI" w:eastAsia="Microsoft YaHei UI" w:hAnsi="Microsoft YaHei UI" w:cs="宋体" w:hint="eastAsia"/>
          <w:b/>
          <w:bCs/>
          <w:color w:val="333333"/>
          <w:spacing w:val="8"/>
          <w:kern w:val="0"/>
          <w:szCs w:val="21"/>
        </w:rPr>
        <w:t>1500</w:t>
      </w:r>
      <w:r w:rsidRPr="00650F23">
        <w:rPr>
          <w:rFonts w:ascii="等线" w:eastAsia="等线" w:hAnsi="等线" w:cs="宋体" w:hint="eastAsia"/>
          <w:b/>
          <w:bCs/>
          <w:color w:val="333333"/>
          <w:spacing w:val="8"/>
          <w:kern w:val="0"/>
          <w:szCs w:val="21"/>
        </w:rPr>
        <w:t>字节。</w:t>
      </w:r>
    </w:p>
    <w:p w14:paraId="08890C31" w14:textId="77777777" w:rsidR="00650F23" w:rsidRPr="00650F23" w:rsidRDefault="00650F23" w:rsidP="00650F23">
      <w:pPr>
        <w:widowControl/>
        <w:shd w:val="clear" w:color="auto" w:fill="FFFFFF"/>
        <w:spacing w:line="268" w:lineRule="atLeast"/>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（１）如果采用停等协议，信道的利用率是多少？</w:t>
      </w:r>
    </w:p>
    <w:p w14:paraId="0CA56F3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（２）若设计一个回退</w:t>
      </w:r>
      <w:r w:rsidRPr="00650F23">
        <w:rPr>
          <w:rFonts w:ascii="Microsoft YaHei UI" w:eastAsia="Microsoft YaHei UI" w:hAnsi="Microsoft YaHei UI" w:cs="宋体" w:hint="eastAsia"/>
          <w:color w:val="333333"/>
          <w:spacing w:val="8"/>
          <w:kern w:val="0"/>
          <w:szCs w:val="21"/>
        </w:rPr>
        <w:t>N（Ｇｏ－ｂａｃｋ－ｎ）</w:t>
      </w:r>
      <w:r w:rsidRPr="00650F23">
        <w:rPr>
          <w:rFonts w:ascii="等线" w:eastAsia="等线" w:hAnsi="等线" w:cs="宋体" w:hint="eastAsia"/>
          <w:color w:val="333333"/>
          <w:spacing w:val="8"/>
          <w:kern w:val="0"/>
          <w:szCs w:val="21"/>
        </w:rPr>
        <w:t>滑动窗口协议，使信道的利用率达到</w:t>
      </w:r>
      <w:r w:rsidRPr="00650F23">
        <w:rPr>
          <w:rFonts w:ascii="Microsoft YaHei UI" w:eastAsia="Microsoft YaHei UI" w:hAnsi="Microsoft YaHei UI" w:cs="宋体" w:hint="eastAsia"/>
          <w:color w:val="333333"/>
          <w:spacing w:val="8"/>
          <w:kern w:val="0"/>
          <w:szCs w:val="21"/>
        </w:rPr>
        <w:t>7</w:t>
      </w:r>
      <w:r w:rsidRPr="00650F23">
        <w:rPr>
          <w:rFonts w:ascii="Microsoft YaHei UI" w:eastAsia="Microsoft YaHei UI" w:hAnsi="Microsoft YaHei UI" w:cs="宋体" w:hint="eastAsia"/>
          <w:b/>
          <w:bCs/>
          <w:color w:val="333333"/>
          <w:spacing w:val="8"/>
          <w:kern w:val="0"/>
          <w:szCs w:val="21"/>
        </w:rPr>
        <w:t>0%</w:t>
      </w:r>
      <w:r w:rsidRPr="00650F23">
        <w:rPr>
          <w:rFonts w:ascii="等线" w:eastAsia="等线" w:hAnsi="等线" w:cs="宋体" w:hint="eastAsia"/>
          <w:color w:val="333333"/>
          <w:spacing w:val="8"/>
          <w:kern w:val="0"/>
          <w:szCs w:val="21"/>
        </w:rPr>
        <w:t>，窗口大小应为多少？</w:t>
      </w:r>
    </w:p>
    <w:p w14:paraId="41A892C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7B12E70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）每个分组的发送时延</w:t>
      </w:r>
      <w:r w:rsidRPr="00650F23">
        <w:rPr>
          <w:rFonts w:ascii="Microsoft YaHei UI" w:eastAsia="Microsoft YaHei UI" w:hAnsi="Microsoft YaHei UI" w:cs="宋体" w:hint="eastAsia"/>
          <w:color w:val="333333"/>
          <w:spacing w:val="8"/>
          <w:kern w:val="0"/>
          <w:szCs w:val="21"/>
        </w:rPr>
        <w:t>1500*8/10^9 = 0.012ms</w:t>
      </w:r>
    </w:p>
    <w:p w14:paraId="1F35ED7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信道的利用率</w:t>
      </w:r>
      <w:r w:rsidRPr="00650F23">
        <w:rPr>
          <w:rFonts w:ascii="Microsoft YaHei UI" w:eastAsia="Microsoft YaHei UI" w:hAnsi="Microsoft YaHei UI" w:cs="宋体" w:hint="eastAsia"/>
          <w:color w:val="333333"/>
          <w:spacing w:val="8"/>
          <w:kern w:val="0"/>
          <w:szCs w:val="21"/>
        </w:rPr>
        <w:t>0.012/(0.012+30) </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0.04%</w:t>
      </w:r>
    </w:p>
    <w:p w14:paraId="72E45DE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）设窗口大小为</w:t>
      </w:r>
      <w:r w:rsidRPr="00650F23">
        <w:rPr>
          <w:rFonts w:ascii="Microsoft YaHei UI" w:eastAsia="Microsoft YaHei UI" w:hAnsi="Microsoft YaHei UI" w:cs="宋体" w:hint="eastAsia"/>
          <w:color w:val="333333"/>
          <w:spacing w:val="8"/>
          <w:kern w:val="0"/>
          <w:szCs w:val="21"/>
        </w:rPr>
        <w:t>N</w:t>
      </w:r>
      <w:r w:rsidRPr="00650F23">
        <w:rPr>
          <w:rFonts w:ascii="等线" w:eastAsia="等线" w:hAnsi="等线" w:cs="宋体" w:hint="eastAsia"/>
          <w:color w:val="333333"/>
          <w:spacing w:val="8"/>
          <w:kern w:val="0"/>
          <w:szCs w:val="21"/>
        </w:rPr>
        <w:t>，根据题意：</w:t>
      </w:r>
    </w:p>
    <w:p w14:paraId="3DF4298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0.012*N/(0.012+30)</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70%</w:t>
      </w:r>
      <w:r w:rsidRPr="00650F23">
        <w:rPr>
          <w:rFonts w:ascii="等线" w:eastAsia="等线" w:hAnsi="等线" w:cs="宋体" w:hint="eastAsia"/>
          <w:color w:val="333333"/>
          <w:spacing w:val="8"/>
          <w:kern w:val="0"/>
          <w:szCs w:val="21"/>
        </w:rPr>
        <w:t>，解得</w:t>
      </w:r>
      <w:r w:rsidRPr="00650F23">
        <w:rPr>
          <w:rFonts w:ascii="Microsoft YaHei UI" w:eastAsia="Microsoft YaHei UI" w:hAnsi="Microsoft YaHei UI" w:cs="宋体" w:hint="eastAsia"/>
          <w:color w:val="333333"/>
          <w:spacing w:val="8"/>
          <w:kern w:val="0"/>
          <w:szCs w:val="21"/>
        </w:rPr>
        <w:t>N</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1750.7</w:t>
      </w:r>
      <w:r w:rsidRPr="00650F23">
        <w:rPr>
          <w:rFonts w:ascii="等线" w:eastAsia="等线" w:hAnsi="等线" w:cs="宋体" w:hint="eastAsia"/>
          <w:color w:val="333333"/>
          <w:spacing w:val="8"/>
          <w:kern w:val="0"/>
          <w:szCs w:val="21"/>
        </w:rPr>
        <w:t>，即</w:t>
      </w:r>
      <w:r w:rsidRPr="00650F23">
        <w:rPr>
          <w:rFonts w:ascii="Microsoft YaHei UI" w:eastAsia="Microsoft YaHei UI" w:hAnsi="Microsoft YaHei UI" w:cs="宋体" w:hint="eastAsia"/>
          <w:color w:val="333333"/>
          <w:spacing w:val="8"/>
          <w:kern w:val="0"/>
          <w:szCs w:val="21"/>
        </w:rPr>
        <w:t>N</w:t>
      </w:r>
      <w:r w:rsidRPr="00650F23">
        <w:rPr>
          <w:rFonts w:ascii="等线" w:eastAsia="等线" w:hAnsi="等线" w:cs="宋体" w:hint="eastAsia"/>
          <w:color w:val="333333"/>
          <w:spacing w:val="8"/>
          <w:kern w:val="0"/>
          <w:szCs w:val="21"/>
        </w:rPr>
        <w:t>最小为</w:t>
      </w:r>
      <w:r w:rsidRPr="00650F23">
        <w:rPr>
          <w:rFonts w:ascii="Microsoft YaHei UI" w:eastAsia="Microsoft YaHei UI" w:hAnsi="Microsoft YaHei UI" w:cs="宋体" w:hint="eastAsia"/>
          <w:color w:val="333333"/>
          <w:spacing w:val="8"/>
          <w:kern w:val="0"/>
          <w:szCs w:val="21"/>
        </w:rPr>
        <w:t>1751</w:t>
      </w:r>
    </w:p>
    <w:p w14:paraId="5AEB327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lastRenderedPageBreak/>
        <w:t> </w:t>
      </w:r>
    </w:p>
    <w:p w14:paraId="0BFC893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２</w:t>
      </w:r>
      <w:r w:rsidRPr="00650F23">
        <w:rPr>
          <w:rFonts w:ascii="Microsoft YaHei UI" w:eastAsia="Microsoft YaHei UI" w:hAnsi="Microsoft YaHei UI" w:cs="宋体" w:hint="eastAsia"/>
          <w:b/>
          <w:bCs/>
          <w:color w:val="333333"/>
          <w:spacing w:val="8"/>
          <w:kern w:val="0"/>
          <w:szCs w:val="21"/>
        </w:rPr>
        <w:t>.</w:t>
      </w:r>
      <w:r w:rsidRPr="00650F23">
        <w:rPr>
          <w:rFonts w:ascii="等线" w:eastAsia="等线" w:hAnsi="等线" w:cs="宋体" w:hint="eastAsia"/>
          <w:b/>
          <w:bCs/>
          <w:color w:val="333333"/>
          <w:spacing w:val="8"/>
          <w:kern w:val="0"/>
          <w:szCs w:val="21"/>
        </w:rPr>
        <w:t xml:space="preserve">　一台主机通过网络链路发送一个大小为２４００字节的</w:t>
      </w:r>
      <w:r w:rsidRPr="00650F23">
        <w:rPr>
          <w:rFonts w:ascii="Microsoft YaHei UI" w:eastAsia="Microsoft YaHei UI" w:hAnsi="Microsoft YaHei UI" w:cs="宋体" w:hint="eastAsia"/>
          <w:b/>
          <w:bCs/>
          <w:color w:val="333333"/>
          <w:spacing w:val="8"/>
          <w:kern w:val="0"/>
          <w:szCs w:val="21"/>
        </w:rPr>
        <w:t>IP</w:t>
      </w:r>
      <w:r w:rsidRPr="00650F23">
        <w:rPr>
          <w:rFonts w:ascii="等线" w:eastAsia="等线" w:hAnsi="等线" w:cs="宋体" w:hint="eastAsia"/>
          <w:b/>
          <w:bCs/>
          <w:color w:val="333333"/>
          <w:spacing w:val="8"/>
          <w:kern w:val="0"/>
          <w:szCs w:val="21"/>
        </w:rPr>
        <w:t>数据报，链路的</w:t>
      </w:r>
      <w:r w:rsidRPr="00650F23">
        <w:rPr>
          <w:rFonts w:ascii="Microsoft YaHei UI" w:eastAsia="Microsoft YaHei UI" w:hAnsi="Microsoft YaHei UI" w:cs="宋体" w:hint="eastAsia"/>
          <w:b/>
          <w:bCs/>
          <w:color w:val="333333"/>
          <w:spacing w:val="8"/>
          <w:kern w:val="0"/>
          <w:szCs w:val="21"/>
        </w:rPr>
        <w:t>MTU</w:t>
      </w:r>
      <w:r w:rsidRPr="00650F23">
        <w:rPr>
          <w:rFonts w:ascii="等线" w:eastAsia="等线" w:hAnsi="等线" w:cs="宋体" w:hint="eastAsia"/>
          <w:b/>
          <w:bCs/>
          <w:color w:val="333333"/>
          <w:spacing w:val="8"/>
          <w:kern w:val="0"/>
          <w:szCs w:val="21"/>
        </w:rPr>
        <w:t>是７００字节，该</w:t>
      </w:r>
      <w:r w:rsidRPr="00650F23">
        <w:rPr>
          <w:rFonts w:ascii="Microsoft YaHei UI" w:eastAsia="Microsoft YaHei UI" w:hAnsi="Microsoft YaHei UI" w:cs="宋体" w:hint="eastAsia"/>
          <w:b/>
          <w:bCs/>
          <w:color w:val="333333"/>
          <w:spacing w:val="8"/>
          <w:kern w:val="0"/>
          <w:szCs w:val="21"/>
        </w:rPr>
        <w:t>IP</w:t>
      </w:r>
      <w:r w:rsidRPr="00650F23">
        <w:rPr>
          <w:rFonts w:ascii="等线" w:eastAsia="等线" w:hAnsi="等线" w:cs="宋体" w:hint="eastAsia"/>
          <w:b/>
          <w:bCs/>
          <w:color w:val="333333"/>
          <w:spacing w:val="8"/>
          <w:kern w:val="0"/>
          <w:szCs w:val="21"/>
        </w:rPr>
        <w:t>数据报将会分成多少片？最后一个分片大小是多少？分片的片偏移是多少？</w:t>
      </w:r>
    </w:p>
    <w:p w14:paraId="7229492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34E8BAF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IP</w:t>
      </w:r>
      <w:r w:rsidRPr="00650F23">
        <w:rPr>
          <w:rFonts w:ascii="等线" w:eastAsia="等线" w:hAnsi="等线" w:cs="宋体" w:hint="eastAsia"/>
          <w:color w:val="333333"/>
          <w:spacing w:val="8"/>
          <w:kern w:val="0"/>
          <w:szCs w:val="21"/>
        </w:rPr>
        <w:t>数据报的首部为２０字节，则数据部分为：</w:t>
      </w:r>
    </w:p>
    <w:p w14:paraId="5F5915A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２４００-２０ ＝ ２３８０字节</w:t>
      </w:r>
    </w:p>
    <w:p w14:paraId="77A0A0E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MTU</w:t>
      </w:r>
      <w:r w:rsidRPr="00650F23">
        <w:rPr>
          <w:rFonts w:ascii="等线" w:eastAsia="等线" w:hAnsi="等线" w:cs="宋体" w:hint="eastAsia"/>
          <w:color w:val="333333"/>
          <w:spacing w:val="8"/>
          <w:kern w:val="0"/>
          <w:szCs w:val="21"/>
        </w:rPr>
        <w:t>为７００字节，则每一个</w:t>
      </w:r>
      <w:r w:rsidRPr="00650F23">
        <w:rPr>
          <w:rFonts w:ascii="Microsoft YaHei UI" w:eastAsia="Microsoft YaHei UI" w:hAnsi="Microsoft YaHei UI" w:cs="宋体" w:hint="eastAsia"/>
          <w:color w:val="333333"/>
          <w:spacing w:val="8"/>
          <w:kern w:val="0"/>
          <w:szCs w:val="21"/>
        </w:rPr>
        <w:t>MTU</w:t>
      </w:r>
      <w:r w:rsidRPr="00650F23">
        <w:rPr>
          <w:rFonts w:ascii="等线" w:eastAsia="等线" w:hAnsi="等线" w:cs="宋体" w:hint="eastAsia"/>
          <w:color w:val="333333"/>
          <w:spacing w:val="8"/>
          <w:kern w:val="0"/>
          <w:szCs w:val="21"/>
        </w:rPr>
        <w:t>里数据部分为：</w:t>
      </w:r>
    </w:p>
    <w:p w14:paraId="684993B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７００-２０ ＝ ６８０字节</w:t>
      </w:r>
    </w:p>
    <w:p w14:paraId="69B4863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２３８０-６８０-６８０-６８０＝３４０</w:t>
      </w:r>
    </w:p>
    <w:p w14:paraId="4D8D77F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即共需要分４片，最后一片分片的数据长度为３４０字节，总长度３６０字节。</w:t>
      </w:r>
    </w:p>
    <w:p w14:paraId="4740415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分片的片偏移为：</w:t>
      </w:r>
    </w:p>
    <w:p w14:paraId="0717245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第一片：０</w:t>
      </w:r>
    </w:p>
    <w:p w14:paraId="1DDAA60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第二片：６８０/８＝８５</w:t>
      </w:r>
    </w:p>
    <w:p w14:paraId="682034C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第三片：６８０＊２/８＝１７０</w:t>
      </w:r>
    </w:p>
    <w:p w14:paraId="3694C4A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第四片：６８０＊３/８＝２５５</w:t>
      </w:r>
    </w:p>
    <w:p w14:paraId="0448194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5CFE6287"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３</w:t>
      </w:r>
      <w:r w:rsidRPr="00650F23">
        <w:rPr>
          <w:rFonts w:ascii="Microsoft YaHei UI" w:eastAsia="Microsoft YaHei UI" w:hAnsi="Microsoft YaHei UI" w:cs="宋体" w:hint="eastAsia"/>
          <w:b/>
          <w:bCs/>
          <w:color w:val="333333"/>
          <w:spacing w:val="8"/>
          <w:kern w:val="0"/>
          <w:szCs w:val="21"/>
        </w:rPr>
        <w:t>.</w:t>
      </w:r>
      <w:r w:rsidRPr="00650F23">
        <w:rPr>
          <w:rFonts w:ascii="等线" w:eastAsia="等线" w:hAnsi="等线" w:cs="宋体" w:hint="eastAsia"/>
          <w:b/>
          <w:bCs/>
          <w:color w:val="333333"/>
          <w:spacing w:val="8"/>
          <w:kern w:val="0"/>
          <w:szCs w:val="21"/>
        </w:rPr>
        <w:t>图</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b/>
          <w:bCs/>
          <w:color w:val="333333"/>
          <w:spacing w:val="8"/>
          <w:kern w:val="0"/>
          <w:szCs w:val="21"/>
        </w:rPr>
        <w:t>给出了</w:t>
      </w:r>
      <w:r w:rsidRPr="00650F23">
        <w:rPr>
          <w:rFonts w:ascii="Microsoft YaHei UI" w:eastAsia="Microsoft YaHei UI" w:hAnsi="Microsoft YaHei UI" w:cs="宋体" w:hint="eastAsia"/>
          <w:b/>
          <w:bCs/>
          <w:color w:val="333333"/>
          <w:spacing w:val="8"/>
          <w:kern w:val="0"/>
          <w:szCs w:val="21"/>
        </w:rPr>
        <w:t>TCP </w:t>
      </w:r>
      <w:r w:rsidRPr="00650F23">
        <w:rPr>
          <w:rFonts w:ascii="等线" w:eastAsia="等线" w:hAnsi="等线" w:cs="宋体" w:hint="eastAsia"/>
          <w:b/>
          <w:bCs/>
          <w:color w:val="333333"/>
          <w:spacing w:val="8"/>
          <w:kern w:val="0"/>
          <w:szCs w:val="21"/>
        </w:rPr>
        <w:t>的拥塞控制过程。横坐标为时间轴，纵坐标为发送方的拥塞窗口大小。</w:t>
      </w:r>
    </w:p>
    <w:p w14:paraId="2616B58D"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）假设最大段长</w:t>
      </w:r>
      <w:r w:rsidRPr="00650F23">
        <w:rPr>
          <w:rFonts w:ascii="Microsoft YaHei UI" w:eastAsia="Microsoft YaHei UI" w:hAnsi="Microsoft YaHei UI" w:cs="宋体" w:hint="eastAsia"/>
          <w:b/>
          <w:bCs/>
          <w:color w:val="333333"/>
          <w:spacing w:val="8"/>
          <w:kern w:val="0"/>
          <w:szCs w:val="21"/>
        </w:rPr>
        <w:t>MSS</w:t>
      </w:r>
      <w:r w:rsidRPr="00650F23">
        <w:rPr>
          <w:rFonts w:ascii="等线" w:eastAsia="等线" w:hAnsi="等线" w:cs="宋体" w:hint="eastAsia"/>
          <w:color w:val="333333"/>
          <w:spacing w:val="8"/>
          <w:kern w:val="0"/>
          <w:szCs w:val="21"/>
        </w:rPr>
        <w:t>为</w:t>
      </w:r>
      <w:r w:rsidRPr="00650F23">
        <w:rPr>
          <w:rFonts w:ascii="Microsoft YaHei UI" w:eastAsia="Microsoft YaHei UI" w:hAnsi="Microsoft YaHei UI" w:cs="宋体" w:hint="eastAsia"/>
          <w:b/>
          <w:bCs/>
          <w:color w:val="333333"/>
          <w:spacing w:val="8"/>
          <w:kern w:val="0"/>
          <w:szCs w:val="21"/>
        </w:rPr>
        <w:t>1000 </w:t>
      </w:r>
      <w:r w:rsidRPr="00650F23">
        <w:rPr>
          <w:rFonts w:ascii="等线" w:eastAsia="等线" w:hAnsi="等线" w:cs="宋体" w:hint="eastAsia"/>
          <w:color w:val="333333"/>
          <w:spacing w:val="8"/>
          <w:kern w:val="0"/>
          <w:szCs w:val="21"/>
        </w:rPr>
        <w:t>字节。如图</w:t>
      </w:r>
      <w:r w:rsidRPr="00650F23">
        <w:rPr>
          <w:rFonts w:ascii="Microsoft YaHei UI" w:eastAsia="Microsoft YaHei UI" w:hAnsi="Microsoft YaHei UI" w:cs="宋体" w:hint="eastAsia"/>
          <w:b/>
          <w:bCs/>
          <w:color w:val="333333"/>
          <w:spacing w:val="8"/>
          <w:kern w:val="0"/>
          <w:szCs w:val="21"/>
        </w:rPr>
        <w:t>1 </w:t>
      </w:r>
      <w:r w:rsidRPr="00650F23">
        <w:rPr>
          <w:rFonts w:ascii="等线" w:eastAsia="等线" w:hAnsi="等线" w:cs="宋体" w:hint="eastAsia"/>
          <w:color w:val="333333"/>
          <w:spacing w:val="8"/>
          <w:kern w:val="0"/>
          <w:szCs w:val="21"/>
        </w:rPr>
        <w:t>所示，当拥塞窗口大小达到</w:t>
      </w:r>
      <w:r w:rsidRPr="00650F23">
        <w:rPr>
          <w:rFonts w:ascii="Microsoft YaHei UI" w:eastAsia="Microsoft YaHei UI" w:hAnsi="Microsoft YaHei UI" w:cs="宋体" w:hint="eastAsia"/>
          <w:b/>
          <w:bCs/>
          <w:color w:val="333333"/>
          <w:spacing w:val="8"/>
          <w:kern w:val="0"/>
          <w:szCs w:val="21"/>
        </w:rPr>
        <w:t>A</w:t>
      </w:r>
      <w:r w:rsidRPr="00650F23">
        <w:rPr>
          <w:rFonts w:ascii="等线" w:eastAsia="等线" w:hAnsi="等线" w:cs="宋体" w:hint="eastAsia"/>
          <w:color w:val="333333"/>
          <w:spacing w:val="8"/>
          <w:kern w:val="0"/>
          <w:szCs w:val="21"/>
        </w:rPr>
        <w:t>点时发送方共向网络中传输了</w:t>
      </w:r>
      <w:r w:rsidRPr="00650F23">
        <w:rPr>
          <w:rFonts w:ascii="Microsoft YaHei UI" w:eastAsia="Microsoft YaHei UI" w:hAnsi="Microsoft YaHei UI" w:cs="宋体" w:hint="eastAsia"/>
          <w:b/>
          <w:bCs/>
          <w:color w:val="333333"/>
          <w:spacing w:val="8"/>
          <w:kern w:val="0"/>
          <w:szCs w:val="21"/>
        </w:rPr>
        <w:t>15000</w:t>
      </w:r>
      <w:r w:rsidRPr="00650F23">
        <w:rPr>
          <w:rFonts w:ascii="等线" w:eastAsia="等线" w:hAnsi="等线" w:cs="宋体" w:hint="eastAsia"/>
          <w:color w:val="333333"/>
          <w:spacing w:val="8"/>
          <w:kern w:val="0"/>
          <w:szCs w:val="21"/>
        </w:rPr>
        <w:t>字节。试计算</w:t>
      </w:r>
      <w:r w:rsidRPr="00650F23">
        <w:rPr>
          <w:rFonts w:ascii="Microsoft YaHei UI" w:eastAsia="Microsoft YaHei UI" w:hAnsi="Microsoft YaHei UI" w:cs="宋体" w:hint="eastAsia"/>
          <w:b/>
          <w:bCs/>
          <w:color w:val="333333"/>
          <w:spacing w:val="8"/>
          <w:kern w:val="0"/>
          <w:szCs w:val="21"/>
        </w:rPr>
        <w:t>A </w:t>
      </w:r>
      <w:r w:rsidRPr="00650F23">
        <w:rPr>
          <w:rFonts w:ascii="等线" w:eastAsia="等线" w:hAnsi="等线" w:cs="宋体" w:hint="eastAsia"/>
          <w:color w:val="333333"/>
          <w:spacing w:val="8"/>
          <w:kern w:val="0"/>
          <w:szCs w:val="21"/>
        </w:rPr>
        <w:t>点对应的拥塞窗口大小（假设发送方在</w:t>
      </w:r>
      <w:r w:rsidRPr="00650F23">
        <w:rPr>
          <w:rFonts w:ascii="Microsoft YaHei UI" w:eastAsia="Microsoft YaHei UI" w:hAnsi="Microsoft YaHei UI" w:cs="宋体" w:hint="eastAsia"/>
          <w:b/>
          <w:bCs/>
          <w:color w:val="333333"/>
          <w:spacing w:val="8"/>
          <w:kern w:val="0"/>
          <w:szCs w:val="21"/>
        </w:rPr>
        <w:t>t=0</w:t>
      </w:r>
      <w:r w:rsidRPr="00650F23">
        <w:rPr>
          <w:rFonts w:ascii="等线" w:eastAsia="等线" w:hAnsi="等线" w:cs="宋体" w:hint="eastAsia"/>
          <w:color w:val="333333"/>
          <w:spacing w:val="8"/>
          <w:kern w:val="0"/>
          <w:szCs w:val="21"/>
        </w:rPr>
        <w:t>时刻建立</w:t>
      </w:r>
      <w:r w:rsidRPr="00650F23">
        <w:rPr>
          <w:rFonts w:ascii="Microsoft YaHei UI" w:eastAsia="Microsoft YaHei UI" w:hAnsi="Microsoft YaHei UI" w:cs="宋体" w:hint="eastAsia"/>
          <w:b/>
          <w:bCs/>
          <w:color w:val="333333"/>
          <w:spacing w:val="8"/>
          <w:kern w:val="0"/>
          <w:szCs w:val="21"/>
        </w:rPr>
        <w:t>TCP </w:t>
      </w:r>
      <w:r w:rsidRPr="00650F23">
        <w:rPr>
          <w:rFonts w:ascii="等线" w:eastAsia="等线" w:hAnsi="等线" w:cs="宋体" w:hint="eastAsia"/>
          <w:color w:val="333333"/>
          <w:spacing w:val="8"/>
          <w:kern w:val="0"/>
          <w:szCs w:val="21"/>
        </w:rPr>
        <w:t>连接，数据的发送时延可以忽略不计）。</w:t>
      </w:r>
    </w:p>
    <w:p w14:paraId="503FBA43"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微软雅黑" w:eastAsia="微软雅黑" w:hAnsi="微软雅黑" w:cs="宋体" w:hint="eastAsia"/>
          <w:color w:val="000000"/>
          <w:spacing w:val="8"/>
          <w:kern w:val="0"/>
          <w:szCs w:val="21"/>
        </w:rPr>
        <w:t>（2）</w:t>
      </w:r>
      <w:r w:rsidRPr="00650F23">
        <w:rPr>
          <w:rFonts w:ascii="等线" w:eastAsia="等线" w:hAnsi="等线" w:cs="宋体" w:hint="eastAsia"/>
          <w:color w:val="333333"/>
          <w:spacing w:val="8"/>
          <w:kern w:val="0"/>
          <w:szCs w:val="21"/>
        </w:rPr>
        <w:t>文段８０在第几个轮次发送。</w:t>
      </w:r>
    </w:p>
    <w:p w14:paraId="37D98697"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微软雅黑" w:eastAsia="微软雅黑" w:hAnsi="微软雅黑" w:cs="宋体" w:hint="eastAsia"/>
          <w:color w:val="000000"/>
          <w:spacing w:val="8"/>
          <w:kern w:val="0"/>
          <w:szCs w:val="21"/>
        </w:rPr>
        <w:t>（3）</w:t>
      </w:r>
      <w:r w:rsidRPr="00650F23">
        <w:rPr>
          <w:rFonts w:ascii="等线" w:eastAsia="等线" w:hAnsi="等线" w:cs="宋体" w:hint="eastAsia"/>
          <w:color w:val="333333"/>
          <w:spacing w:val="8"/>
          <w:kern w:val="0"/>
          <w:szCs w:val="21"/>
        </w:rPr>
        <w:t>图</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color w:val="333333"/>
          <w:spacing w:val="8"/>
          <w:kern w:val="0"/>
          <w:szCs w:val="21"/>
        </w:rPr>
        <w:t>中</w:t>
      </w:r>
      <w:r w:rsidRPr="00650F23">
        <w:rPr>
          <w:rFonts w:ascii="Microsoft YaHei UI" w:eastAsia="Microsoft YaHei UI" w:hAnsi="Microsoft YaHei UI" w:cs="宋体" w:hint="eastAsia"/>
          <w:b/>
          <w:bCs/>
          <w:color w:val="333333"/>
          <w:spacing w:val="8"/>
          <w:kern w:val="0"/>
          <w:szCs w:val="21"/>
        </w:rPr>
        <w:t>B</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D </w:t>
      </w:r>
      <w:r w:rsidRPr="00650F23">
        <w:rPr>
          <w:rFonts w:ascii="等线" w:eastAsia="等线" w:hAnsi="等线" w:cs="宋体" w:hint="eastAsia"/>
          <w:color w:val="333333"/>
          <w:spacing w:val="8"/>
          <w:kern w:val="0"/>
          <w:szCs w:val="21"/>
        </w:rPr>
        <w:t>处分别发生了什么？请描述拥塞窗口的变化。</w:t>
      </w:r>
    </w:p>
    <w:p w14:paraId="2F0D1810" w14:textId="0530283B"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lastRenderedPageBreak/>
        <w:drawing>
          <wp:inline distT="0" distB="0" distL="0" distR="0" wp14:anchorId="21C0A3BF" wp14:editId="73404F53">
            <wp:extent cx="5274310" cy="3069590"/>
            <wp:effectExtent l="0" t="0" r="2540" b="0"/>
            <wp:docPr id="16" name="图片 1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069590"/>
                    </a:xfrm>
                    <a:prstGeom prst="rect">
                      <a:avLst/>
                    </a:prstGeom>
                    <a:noFill/>
                    <a:ln>
                      <a:noFill/>
                    </a:ln>
                  </pic:spPr>
                </pic:pic>
              </a:graphicData>
            </a:graphic>
          </wp:inline>
        </w:drawing>
      </w:r>
      <w:r w:rsidRPr="00650F23">
        <w:rPr>
          <w:rFonts w:ascii="Microsoft YaHei UI" w:eastAsia="Microsoft YaHei UI" w:hAnsi="Microsoft YaHei UI" w:cs="宋体" w:hint="eastAsia"/>
          <w:color w:val="333333"/>
          <w:spacing w:val="8"/>
          <w:kern w:val="0"/>
          <w:szCs w:val="21"/>
        </w:rPr>
        <w:t> </w:t>
      </w:r>
    </w:p>
    <w:p w14:paraId="2460E30C"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33F316E8" w14:textId="77777777" w:rsidR="00650F23" w:rsidRPr="00650F23" w:rsidRDefault="00650F23" w:rsidP="00650F23">
      <w:pPr>
        <w:widowControl/>
        <w:shd w:val="clear" w:color="auto" w:fill="FFFFFF"/>
        <w:ind w:right="165"/>
        <w:rPr>
          <w:rFonts w:ascii="Microsoft YaHei UI" w:eastAsia="Microsoft YaHei UI" w:hAnsi="Microsoft YaHei UI" w:cs="宋体" w:hint="eastAsia"/>
          <w:color w:val="333333"/>
          <w:spacing w:val="8"/>
          <w:kern w:val="0"/>
          <w:sz w:val="26"/>
          <w:szCs w:val="26"/>
        </w:rPr>
      </w:pPr>
    </w:p>
    <w:p w14:paraId="0FC28A11" w14:textId="77777777" w:rsidR="00650F23" w:rsidRPr="00650F23" w:rsidRDefault="00650F23" w:rsidP="00650F23">
      <w:pPr>
        <w:widowControl/>
        <w:shd w:val="clear" w:color="auto" w:fill="FFFFFF"/>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MSS</w:t>
      </w:r>
      <w:r w:rsidRPr="00650F23">
        <w:rPr>
          <w:rFonts w:ascii="等线" w:eastAsia="等线" w:hAnsi="等线" w:cs="宋体" w:hint="eastAsia"/>
          <w:color w:val="333333"/>
          <w:spacing w:val="8"/>
          <w:kern w:val="0"/>
          <w:szCs w:val="21"/>
        </w:rPr>
        <w:t>＝１０００字节，那么当发送了１５０００字节时，一共发送了１５０００/１０００＝１５个报文段，根据慢启动拥塞窗口的变化，１，２，４，８，１６...可知，</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点对应的拥塞窗口大小为８</w:t>
      </w:r>
    </w:p>
    <w:p w14:paraId="3537621A" w14:textId="77777777" w:rsidR="00650F23" w:rsidRPr="00650F23" w:rsidRDefault="00650F23" w:rsidP="00650F23">
      <w:pPr>
        <w:widowControl/>
        <w:shd w:val="clear" w:color="auto" w:fill="FFFFFF"/>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）轮次与拥塞窗口变化如下表</w:t>
      </w:r>
    </w:p>
    <w:tbl>
      <w:tblPr>
        <w:tblW w:w="10145" w:type="dxa"/>
        <w:shd w:val="clear" w:color="auto" w:fill="FFFFFF"/>
        <w:tblCellMar>
          <w:left w:w="0" w:type="dxa"/>
          <w:right w:w="0" w:type="dxa"/>
        </w:tblCellMar>
        <w:tblLook w:val="04A0" w:firstRow="1" w:lastRow="0" w:firstColumn="1" w:lastColumn="0" w:noHBand="0" w:noVBand="1"/>
      </w:tblPr>
      <w:tblGrid>
        <w:gridCol w:w="1607"/>
        <w:gridCol w:w="882"/>
        <w:gridCol w:w="1276"/>
        <w:gridCol w:w="1276"/>
        <w:gridCol w:w="1276"/>
        <w:gridCol w:w="1276"/>
        <w:gridCol w:w="1276"/>
        <w:gridCol w:w="1276"/>
      </w:tblGrid>
      <w:tr w:rsidR="00650F23" w:rsidRPr="00650F23" w14:paraId="01B7F613" w14:textId="77777777" w:rsidTr="00650F23">
        <w:tc>
          <w:tcPr>
            <w:tcW w:w="99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28BB5491"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轮次</w:t>
            </w:r>
          </w:p>
        </w:tc>
        <w:tc>
          <w:tcPr>
            <w:tcW w:w="54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hideMark/>
          </w:tcPr>
          <w:p w14:paraId="35A7FF57"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p>
        </w:tc>
        <w:tc>
          <w:tcPr>
            <w:tcW w:w="87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hideMark/>
          </w:tcPr>
          <w:p w14:paraId="08FB7D15"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w:t>
            </w:r>
          </w:p>
        </w:tc>
        <w:tc>
          <w:tcPr>
            <w:tcW w:w="87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hideMark/>
          </w:tcPr>
          <w:p w14:paraId="32FA4541"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w:t>
            </w:r>
          </w:p>
        </w:tc>
        <w:tc>
          <w:tcPr>
            <w:tcW w:w="87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hideMark/>
          </w:tcPr>
          <w:p w14:paraId="463F920C"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４</w:t>
            </w:r>
          </w:p>
        </w:tc>
        <w:tc>
          <w:tcPr>
            <w:tcW w:w="87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hideMark/>
          </w:tcPr>
          <w:p w14:paraId="0FD2C27C"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５</w:t>
            </w:r>
          </w:p>
        </w:tc>
        <w:tc>
          <w:tcPr>
            <w:tcW w:w="87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hideMark/>
          </w:tcPr>
          <w:p w14:paraId="237BC6A5"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６</w:t>
            </w:r>
          </w:p>
        </w:tc>
        <w:tc>
          <w:tcPr>
            <w:tcW w:w="87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hideMark/>
          </w:tcPr>
          <w:p w14:paraId="5E80793D"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７</w:t>
            </w:r>
          </w:p>
        </w:tc>
      </w:tr>
      <w:tr w:rsidR="00650F23" w:rsidRPr="00650F23" w14:paraId="7AD82954" w14:textId="77777777" w:rsidTr="00650F23">
        <w:tc>
          <w:tcPr>
            <w:tcW w:w="109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14:paraId="0967F360"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拥塞窗口</w:t>
            </w:r>
          </w:p>
        </w:tc>
        <w:tc>
          <w:tcPr>
            <w:tcW w:w="54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14:paraId="73F04D64"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p>
        </w:tc>
        <w:tc>
          <w:tcPr>
            <w:tcW w:w="8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14:paraId="64D5E9E8"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w:t>
            </w:r>
          </w:p>
        </w:tc>
        <w:tc>
          <w:tcPr>
            <w:tcW w:w="8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14:paraId="7D7B4C42"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４</w:t>
            </w:r>
          </w:p>
        </w:tc>
        <w:tc>
          <w:tcPr>
            <w:tcW w:w="8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14:paraId="7E297E27"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８</w:t>
            </w:r>
          </w:p>
        </w:tc>
        <w:tc>
          <w:tcPr>
            <w:tcW w:w="8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14:paraId="18D999E1"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１６</w:t>
            </w:r>
          </w:p>
        </w:tc>
        <w:tc>
          <w:tcPr>
            <w:tcW w:w="8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14:paraId="6EF0FC04"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３２</w:t>
            </w:r>
          </w:p>
        </w:tc>
        <w:tc>
          <w:tcPr>
            <w:tcW w:w="8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14:paraId="2E0116E5" w14:textId="77777777" w:rsidR="00650F23" w:rsidRPr="00650F23" w:rsidRDefault="00650F23" w:rsidP="00650F23">
            <w:pPr>
              <w:widowControl/>
              <w:wordWrap w:val="0"/>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６４</w:t>
            </w:r>
          </w:p>
        </w:tc>
      </w:tr>
    </w:tbl>
    <w:p w14:paraId="51B6690F" w14:textId="77777777" w:rsidR="00650F23" w:rsidRPr="00650F23" w:rsidRDefault="00650F23" w:rsidP="00650F23">
      <w:pPr>
        <w:widowControl/>
        <w:shd w:val="clear" w:color="auto" w:fill="FFFFFF"/>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１＋２＋４＋８＋１６＋３２＝６３，第七个轮次拥塞窗口为６４，６４+６３=１２７＞８０，即报文段８０在第７个轮次发送</w:t>
      </w:r>
    </w:p>
    <w:p w14:paraId="5DE953DE" w14:textId="77777777" w:rsidR="00650F23" w:rsidRPr="00650F23" w:rsidRDefault="00650F23" w:rsidP="00650F23">
      <w:pPr>
        <w:widowControl/>
        <w:shd w:val="clear" w:color="auto" w:fill="FFFFFF"/>
        <w:ind w:right="165"/>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3</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点：</w:t>
      </w: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点发送方接收到三个连续的确认，将拥塞窗口减半，随后启动快恢复算法</w:t>
      </w:r>
    </w:p>
    <w:p w14:paraId="5B43494F" w14:textId="77777777" w:rsidR="00650F23" w:rsidRPr="00650F23" w:rsidRDefault="00650F23" w:rsidP="00650F23">
      <w:pPr>
        <w:widowControl/>
        <w:shd w:val="clear" w:color="auto" w:fill="FFFFFF"/>
        <w:ind w:right="165"/>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点：</w:t>
      </w: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点发生了超时，阈值变为超时时拥塞窗口的一半，随后启动慢启动算法，拥塞窗口变为1</w:t>
      </w:r>
    </w:p>
    <w:p w14:paraId="3F60377D" w14:textId="23C0AE76"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mc:AlternateContent>
          <mc:Choice Requires="wps">
            <w:drawing>
              <wp:inline distT="0" distB="0" distL="0" distR="0" wp14:anchorId="7656928D" wp14:editId="472CFBB2">
                <wp:extent cx="304800" cy="304800"/>
                <wp:effectExtent l="0" t="0" r="0" b="0"/>
                <wp:docPr id="15" name="矩形 1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7121F6" id="矩形 15"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IgCCLBAIAANI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693D7D71" w14:textId="77777777"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 w:val="26"/>
          <w:szCs w:val="26"/>
        </w:rPr>
        <w:t>第三部分人工智能</w:t>
      </w:r>
    </w:p>
    <w:p w14:paraId="7702396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一、单项选择题（每小题</w:t>
      </w:r>
      <w:r w:rsidRPr="00650F23">
        <w:rPr>
          <w:rFonts w:ascii="Microsoft YaHei UI" w:eastAsia="Microsoft YaHei UI" w:hAnsi="Microsoft YaHei UI" w:cs="宋体" w:hint="eastAsia"/>
          <w:b/>
          <w:bCs/>
          <w:color w:val="333333"/>
          <w:spacing w:val="8"/>
          <w:kern w:val="0"/>
          <w:szCs w:val="21"/>
        </w:rPr>
        <w:t>3</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9</w:t>
      </w:r>
      <w:r w:rsidRPr="00650F23">
        <w:rPr>
          <w:rFonts w:ascii="等线" w:eastAsia="等线" w:hAnsi="等线" w:cs="宋体" w:hint="eastAsia"/>
          <w:b/>
          <w:bCs/>
          <w:color w:val="333333"/>
          <w:spacing w:val="8"/>
          <w:kern w:val="0"/>
          <w:szCs w:val="21"/>
        </w:rPr>
        <w:t>分）</w:t>
      </w:r>
    </w:p>
    <w:p w14:paraId="2B603C9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lastRenderedPageBreak/>
        <w:t>1. </w:t>
      </w:r>
      <w:r w:rsidRPr="00650F23">
        <w:rPr>
          <w:rFonts w:ascii="等线" w:eastAsia="等线" w:hAnsi="等线" w:cs="宋体" w:hint="eastAsia"/>
          <w:color w:val="333333"/>
          <w:spacing w:val="8"/>
          <w:kern w:val="0"/>
          <w:szCs w:val="21"/>
        </w:rPr>
        <w:t>使用神经网来求得分类问题的解，常使用的方法首先是通过（）来实现的</w:t>
      </w:r>
    </w:p>
    <w:p w14:paraId="26006A1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．增加神经网的层次</w:t>
      </w:r>
    </w:p>
    <w:p w14:paraId="78F3691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．调整神经网的权值</w:t>
      </w:r>
    </w:p>
    <w:p w14:paraId="2D12BA8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．增加神经网的输入节点</w:t>
      </w:r>
    </w:p>
    <w:p w14:paraId="428A583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答：B</w:t>
      </w:r>
    </w:p>
    <w:p w14:paraId="5066C59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非单调推理是针对（）而提出的一种推理方法</w:t>
      </w:r>
    </w:p>
    <w:p w14:paraId="11B61D2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．知识获取</w:t>
      </w:r>
    </w:p>
    <w:p w14:paraId="1288191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．知识不完全</w:t>
      </w:r>
    </w:p>
    <w:p w14:paraId="0A3821C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．规则表示不规范</w:t>
      </w:r>
    </w:p>
    <w:p w14:paraId="2674007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答：B</w:t>
      </w:r>
    </w:p>
    <w:p w14:paraId="4B42D22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3. </w:t>
      </w:r>
      <w:r w:rsidRPr="00650F23">
        <w:rPr>
          <w:rFonts w:ascii="等线" w:eastAsia="等线" w:hAnsi="等线" w:cs="宋体" w:hint="eastAsia"/>
          <w:color w:val="333333"/>
          <w:spacing w:val="8"/>
          <w:kern w:val="0"/>
          <w:szCs w:val="21"/>
        </w:rPr>
        <w:t>本体（</w:t>
      </w:r>
      <w:r w:rsidRPr="00650F23">
        <w:rPr>
          <w:rFonts w:ascii="Microsoft YaHei UI" w:eastAsia="Microsoft YaHei UI" w:hAnsi="Microsoft YaHei UI" w:cs="宋体" w:hint="eastAsia"/>
          <w:color w:val="333333"/>
          <w:spacing w:val="8"/>
          <w:kern w:val="0"/>
          <w:szCs w:val="21"/>
        </w:rPr>
        <w:t>ontology</w:t>
      </w:r>
      <w:r w:rsidRPr="00650F23">
        <w:rPr>
          <w:rFonts w:ascii="等线" w:eastAsia="等线" w:hAnsi="等线" w:cs="宋体" w:hint="eastAsia"/>
          <w:color w:val="333333"/>
          <w:spacing w:val="8"/>
          <w:kern w:val="0"/>
          <w:szCs w:val="21"/>
        </w:rPr>
        <w:t>）是一种（）</w:t>
      </w:r>
    </w:p>
    <w:p w14:paraId="5D845AA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．实例学习算法</w:t>
      </w:r>
    </w:p>
    <w:p w14:paraId="3997E0D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．非单调推理方法</w:t>
      </w:r>
    </w:p>
    <w:p w14:paraId="129955D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．概念间关系的知识表示方法</w:t>
      </w:r>
    </w:p>
    <w:p w14:paraId="1F7F331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答：C</w:t>
      </w:r>
    </w:p>
    <w:p w14:paraId="6DD790E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br/>
      </w:r>
    </w:p>
    <w:p w14:paraId="01DE094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二、证明题（共</w:t>
      </w:r>
      <w:r w:rsidRPr="00650F23">
        <w:rPr>
          <w:rFonts w:ascii="Microsoft YaHei UI" w:eastAsia="Microsoft YaHei UI" w:hAnsi="Microsoft YaHei UI" w:cs="宋体" w:hint="eastAsia"/>
          <w:b/>
          <w:bCs/>
          <w:color w:val="333333"/>
          <w:spacing w:val="8"/>
          <w:kern w:val="0"/>
          <w:szCs w:val="21"/>
        </w:rPr>
        <w:t>9</w:t>
      </w:r>
      <w:r w:rsidRPr="00650F23">
        <w:rPr>
          <w:rFonts w:ascii="等线" w:eastAsia="等线" w:hAnsi="等线" w:cs="宋体" w:hint="eastAsia"/>
          <w:b/>
          <w:bCs/>
          <w:color w:val="333333"/>
          <w:spacing w:val="8"/>
          <w:kern w:val="0"/>
          <w:szCs w:val="21"/>
        </w:rPr>
        <w:t>分）</w:t>
      </w:r>
    </w:p>
    <w:p w14:paraId="3E1737F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试使用单元归结法（</w:t>
      </w:r>
      <w:r w:rsidRPr="00650F23">
        <w:rPr>
          <w:rFonts w:ascii="Microsoft YaHei UI" w:eastAsia="Microsoft YaHei UI" w:hAnsi="Microsoft YaHei UI" w:cs="宋体" w:hint="eastAsia"/>
          <w:color w:val="333333"/>
          <w:spacing w:val="8"/>
          <w:kern w:val="0"/>
          <w:szCs w:val="21"/>
          <w:shd w:val="clear" w:color="auto" w:fill="FFFFFF"/>
        </w:rPr>
        <w:t>unit resolution</w:t>
      </w:r>
      <w:r w:rsidRPr="00650F23">
        <w:rPr>
          <w:rFonts w:ascii="等线" w:eastAsia="等线" w:hAnsi="等线" w:cs="宋体" w:hint="eastAsia"/>
          <w:color w:val="333333"/>
          <w:spacing w:val="8"/>
          <w:kern w:val="0"/>
          <w:szCs w:val="21"/>
          <w:shd w:val="clear" w:color="auto" w:fill="FFFFFF"/>
        </w:rPr>
        <w:t>），证明</w:t>
      </w:r>
      <w:r w:rsidRPr="00650F23">
        <w:rPr>
          <w:rFonts w:ascii="Microsoft YaHei UI" w:eastAsia="Microsoft YaHei UI" w:hAnsi="Microsoft YaHei UI" w:cs="宋体" w:hint="eastAsia"/>
          <w:color w:val="333333"/>
          <w:spacing w:val="8"/>
          <w:kern w:val="0"/>
          <w:szCs w:val="21"/>
          <w:shd w:val="clear" w:color="auto" w:fill="FFFFFF"/>
        </w:rPr>
        <w:t>A1</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A2</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A3</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B</w:t>
      </w:r>
    </w:p>
    <w:p w14:paraId="1BCB080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shd w:val="clear" w:color="auto" w:fill="FFFFFF"/>
        </w:rPr>
        <w:t>其中</w:t>
      </w:r>
      <w:r w:rsidRPr="00650F23">
        <w:rPr>
          <w:rFonts w:ascii="Microsoft YaHei UI" w:eastAsia="Microsoft YaHei UI" w:hAnsi="Microsoft YaHei UI" w:cs="宋体" w:hint="eastAsia"/>
          <w:color w:val="333333"/>
          <w:spacing w:val="8"/>
          <w:kern w:val="0"/>
          <w:szCs w:val="21"/>
          <w:shd w:val="clear" w:color="auto" w:fill="FFFFFF"/>
        </w:rPr>
        <w:t> A1 =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 ¬(D(x)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E(x))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 xml:space="preserve">(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y)(F(x,y)</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H(y))}</w:t>
      </w:r>
    </w:p>
    <w:p w14:paraId="56FECFD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shd w:val="clear" w:color="auto" w:fill="FFFFFF"/>
        </w:rPr>
        <w:t>A2 =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x){D(x)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G(x)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 xml:space="preserve">(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y)(F(x,y)</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G(y))}</w:t>
      </w:r>
    </w:p>
    <w:p w14:paraId="0878AE9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shd w:val="clear" w:color="auto" w:fill="FFFFFF"/>
        </w:rPr>
        <w:t>A3 =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x)(¬E(x)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¬G(x))</w:t>
      </w:r>
    </w:p>
    <w:p w14:paraId="18CED33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shd w:val="clear" w:color="auto" w:fill="FFFFFF"/>
        </w:rPr>
        <w:t>B =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x)(H(x)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G(x))</w:t>
      </w:r>
    </w:p>
    <w:p w14:paraId="518A92B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shd w:val="clear" w:color="auto" w:fill="FFFFFF"/>
        </w:rPr>
        <w:t>答：无</w:t>
      </w:r>
    </w:p>
    <w:p w14:paraId="4C2B623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shd w:val="clear" w:color="auto" w:fill="FFFFFF"/>
        </w:rPr>
        <w:lastRenderedPageBreak/>
        <w:br/>
      </w:r>
    </w:p>
    <w:p w14:paraId="37642C8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三、简答题（每小题</w:t>
      </w:r>
      <w:r w:rsidRPr="00650F23">
        <w:rPr>
          <w:rFonts w:ascii="Microsoft YaHei UI" w:eastAsia="Microsoft YaHei UI" w:hAnsi="Microsoft YaHei UI" w:cs="宋体" w:hint="eastAsia"/>
          <w:b/>
          <w:bCs/>
          <w:color w:val="333333"/>
          <w:spacing w:val="8"/>
          <w:kern w:val="0"/>
          <w:szCs w:val="21"/>
        </w:rPr>
        <w:t>4</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12</w:t>
      </w:r>
      <w:r w:rsidRPr="00650F23">
        <w:rPr>
          <w:rFonts w:ascii="等线" w:eastAsia="等线" w:hAnsi="等线" w:cs="宋体" w:hint="eastAsia"/>
          <w:b/>
          <w:bCs/>
          <w:color w:val="333333"/>
          <w:spacing w:val="8"/>
          <w:kern w:val="0"/>
          <w:szCs w:val="21"/>
        </w:rPr>
        <w:t>分）</w:t>
      </w:r>
    </w:p>
    <w:p w14:paraId="190E032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1. </w:t>
      </w:r>
      <w:r w:rsidRPr="00650F23">
        <w:rPr>
          <w:rFonts w:ascii="等线" w:eastAsia="等线" w:hAnsi="等线" w:cs="宋体" w:hint="eastAsia"/>
          <w:b/>
          <w:bCs/>
          <w:color w:val="333333"/>
          <w:spacing w:val="8"/>
          <w:kern w:val="0"/>
          <w:szCs w:val="21"/>
        </w:rPr>
        <w:t>说明对计算机能否实现人类智能的思考。</w:t>
      </w:r>
    </w:p>
    <w:p w14:paraId="499ABDA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答：无</w:t>
      </w:r>
    </w:p>
    <w:p w14:paraId="506AF0D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br/>
      </w:r>
    </w:p>
    <w:p w14:paraId="31A5FF8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Cs w:val="21"/>
        </w:rPr>
        <w:t>2. </w:t>
      </w:r>
      <w:r w:rsidRPr="00650F23">
        <w:rPr>
          <w:rFonts w:ascii="等线" w:eastAsia="等线" w:hAnsi="等线" w:cs="宋体" w:hint="eastAsia"/>
          <w:b/>
          <w:bCs/>
          <w:color w:val="333333"/>
          <w:spacing w:val="8"/>
          <w:kern w:val="0"/>
          <w:szCs w:val="21"/>
        </w:rPr>
        <w:t>给出人工智能学科的几类推理方法。</w:t>
      </w:r>
    </w:p>
    <w:p w14:paraId="4849E52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55E982C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一、按推理的逻辑基础分类</w:t>
      </w:r>
    </w:p>
    <w:p w14:paraId="7A4A01A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１）演绎推理</w:t>
      </w:r>
    </w:p>
    <w:p w14:paraId="042F2258" w14:textId="15E0E2BE"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drawing>
          <wp:inline distT="0" distB="0" distL="0" distR="0" wp14:anchorId="724125F4" wp14:editId="2F48C601">
            <wp:extent cx="5274310" cy="2336165"/>
            <wp:effectExtent l="0" t="0" r="2540" b="698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336165"/>
                    </a:xfrm>
                    <a:prstGeom prst="rect">
                      <a:avLst/>
                    </a:prstGeom>
                    <a:noFill/>
                    <a:ln>
                      <a:noFill/>
                    </a:ln>
                  </pic:spPr>
                </pic:pic>
              </a:graphicData>
            </a:graphic>
          </wp:inline>
        </w:drawing>
      </w:r>
    </w:p>
    <w:p w14:paraId="1F452B0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２）归纳推理</w:t>
      </w:r>
    </w:p>
    <w:p w14:paraId="3B8FEFE7" w14:textId="4BCF7D32"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drawing>
          <wp:inline distT="0" distB="0" distL="0" distR="0" wp14:anchorId="4859EFDC" wp14:editId="75013EB4">
            <wp:extent cx="5274310" cy="2484755"/>
            <wp:effectExtent l="0" t="0" r="2540" b="0"/>
            <wp:docPr id="13"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484755"/>
                    </a:xfrm>
                    <a:prstGeom prst="rect">
                      <a:avLst/>
                    </a:prstGeom>
                    <a:noFill/>
                    <a:ln>
                      <a:noFill/>
                    </a:ln>
                  </pic:spPr>
                </pic:pic>
              </a:graphicData>
            </a:graphic>
          </wp:inline>
        </w:drawing>
      </w:r>
    </w:p>
    <w:p w14:paraId="1BF3344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３）默认推理</w:t>
      </w:r>
    </w:p>
    <w:p w14:paraId="5C296CF2" w14:textId="17DE1026"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lastRenderedPageBreak/>
        <w:drawing>
          <wp:inline distT="0" distB="0" distL="0" distR="0" wp14:anchorId="3D53AC41" wp14:editId="1B9E02CC">
            <wp:extent cx="5274310" cy="1793240"/>
            <wp:effectExtent l="0" t="0" r="2540" b="0"/>
            <wp:docPr id="12"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片"/>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793240"/>
                    </a:xfrm>
                    <a:prstGeom prst="rect">
                      <a:avLst/>
                    </a:prstGeom>
                    <a:noFill/>
                    <a:ln>
                      <a:noFill/>
                    </a:ln>
                  </pic:spPr>
                </pic:pic>
              </a:graphicData>
            </a:graphic>
          </wp:inline>
        </w:drawing>
      </w:r>
    </w:p>
    <w:p w14:paraId="3C4561F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演绎推理与归纳推理的区别</w:t>
      </w:r>
    </w:p>
    <w:p w14:paraId="4CCD448F" w14:textId="332CB1FA"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mc:AlternateContent>
          <mc:Choice Requires="wps">
            <w:drawing>
              <wp:inline distT="0" distB="0" distL="0" distR="0" wp14:anchorId="4E041194" wp14:editId="39B36B6B">
                <wp:extent cx="304800" cy="304800"/>
                <wp:effectExtent l="0" t="0" r="0" b="0"/>
                <wp:docPr id="11" name="矩形 1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AF3D4" id="矩形 11"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OmMKgBAIAANI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79CC026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二、按所用知识的确定性分类</w:t>
      </w:r>
    </w:p>
    <w:p w14:paraId="22843AA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１）确定性推理</w:t>
      </w:r>
    </w:p>
    <w:p w14:paraId="45CBC70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指推理所使用的知识和推出的结论都是可以精确表示的，其真值要么为真，要么为假，不会有第三种情况出现。</w:t>
      </w:r>
    </w:p>
    <w:p w14:paraId="359E482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２）不确定性推理</w:t>
      </w:r>
    </w:p>
    <w:p w14:paraId="144200D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指推理时所用的知识不都是确定的，推出的结论也不完全是确定的，其真值会位于真假之间。由于现实世界中的大多数事物都具有一定程度的不确定性，并且这些事物是很难用精确的数字模型来进行表示与处理的，因此不确定性推理也就成了人工智能的一个重要研究课题。</w:t>
      </w:r>
    </w:p>
    <w:p w14:paraId="4328072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三、按推理过程的单调性</w:t>
      </w:r>
    </w:p>
    <w:p w14:paraId="71A87B4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单调性：推理过程所得到的结论是否越来越接近目标。</w:t>
      </w:r>
    </w:p>
    <w:p w14:paraId="678F220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１）单调推理</w:t>
      </w:r>
    </w:p>
    <w:p w14:paraId="79190D2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指在推理过程中，每当使用新的知识后，所得到的结论会越来越接近于目标，而不会出现反复情况，即不会由于新知识的加入否定了前面推出的结论，从而使推理过程又退回到先前的某一步。</w:t>
      </w:r>
    </w:p>
    <w:p w14:paraId="511999B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２）非单调推理</w:t>
      </w:r>
    </w:p>
    <w:p w14:paraId="5E2B86C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指在推理过程中，当某些新知识加入后，会否定原来推出的结论，使推理过程退回到先前某一步。非单调推理往往是在知识不完全的情况下发生的。在这种情况下，为使推理能够进行下去，就需要先做某些假设，并在此假设的基础上进行推理。但是，当后来由于新知识的加入，发现原来的假设不正确时，就需要撤销原来的假设以及由此假设为基础推出的一切结论，再运用新知识重新进行推理。</w:t>
      </w:r>
    </w:p>
    <w:p w14:paraId="46DD829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br/>
      </w:r>
      <w:r w:rsidRPr="00650F23">
        <w:rPr>
          <w:rFonts w:ascii="Microsoft YaHei UI" w:eastAsia="Microsoft YaHei UI" w:hAnsi="Microsoft YaHei UI" w:cs="宋体" w:hint="eastAsia"/>
          <w:b/>
          <w:bCs/>
          <w:color w:val="333333"/>
          <w:spacing w:val="8"/>
          <w:kern w:val="0"/>
          <w:szCs w:val="21"/>
        </w:rPr>
        <w:t>3. </w:t>
      </w:r>
      <w:r w:rsidRPr="00650F23">
        <w:rPr>
          <w:rFonts w:ascii="等线" w:eastAsia="等线" w:hAnsi="等线" w:cs="宋体" w:hint="eastAsia"/>
          <w:b/>
          <w:bCs/>
          <w:color w:val="333333"/>
          <w:spacing w:val="8"/>
          <w:kern w:val="0"/>
          <w:szCs w:val="21"/>
        </w:rPr>
        <w:t>给出“机器学习”概念的定义。</w:t>
      </w:r>
    </w:p>
    <w:p w14:paraId="3AE6B01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3EFE642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机器学习是一门多领域交叉学科，涉及概率论、统计学、逼近论、凸分析、算法复杂度理论等多门学科。专门研究计算机怎样模拟或实现人类的学习行为，以获取新的知识或技能，重新组织已有的知识结构使之不断改善自身的性能。</w:t>
      </w:r>
    </w:p>
    <w:p w14:paraId="405436E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它是人工智能的核心，是使计算机具有智能的根本途径。</w:t>
      </w:r>
    </w:p>
    <w:p w14:paraId="79CB31DA" w14:textId="77777777" w:rsidR="00650F23" w:rsidRPr="00650F23" w:rsidRDefault="00650F23" w:rsidP="00650F23">
      <w:pPr>
        <w:widowControl/>
        <w:shd w:val="clear" w:color="auto" w:fill="FFFFFF"/>
        <w:spacing w:line="360" w:lineRule="atLeast"/>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000000"/>
          <w:spacing w:val="8"/>
          <w:kern w:val="0"/>
          <w:szCs w:val="21"/>
        </w:rPr>
        <w:lastRenderedPageBreak/>
        <w:t>机器学习是一门人工智能的科学</w:t>
      </w:r>
      <w:r w:rsidRPr="00650F23">
        <w:rPr>
          <w:rFonts w:ascii="Microsoft YaHei UI" w:eastAsia="Microsoft YaHei UI" w:hAnsi="Microsoft YaHei UI" w:cs="宋体" w:hint="eastAsia"/>
          <w:color w:val="000000"/>
          <w:spacing w:val="8"/>
          <w:kern w:val="0"/>
          <w:szCs w:val="21"/>
        </w:rPr>
        <w:t>,</w:t>
      </w:r>
      <w:r w:rsidRPr="00650F23">
        <w:rPr>
          <w:rFonts w:ascii="等线" w:eastAsia="等线" w:hAnsi="等线" w:cs="宋体" w:hint="eastAsia"/>
          <w:color w:val="000000"/>
          <w:spacing w:val="8"/>
          <w:kern w:val="0"/>
          <w:szCs w:val="21"/>
        </w:rPr>
        <w:t>该领域的主要研究对象是人工智能，特别是如何在经验学习中改善具体算法的性能。</w:t>
      </w:r>
    </w:p>
    <w:p w14:paraId="034474A8" w14:textId="77777777" w:rsidR="00650F23" w:rsidRPr="00650F23" w:rsidRDefault="00650F23" w:rsidP="00650F23">
      <w:pPr>
        <w:widowControl/>
        <w:shd w:val="clear" w:color="auto" w:fill="FFFFFF"/>
        <w:spacing w:line="360" w:lineRule="atLeast"/>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000000"/>
          <w:spacing w:val="8"/>
          <w:kern w:val="0"/>
          <w:szCs w:val="21"/>
        </w:rPr>
        <w:t>机器学习是对能通过经验自动改进的计算机算法的研究。</w:t>
      </w:r>
    </w:p>
    <w:p w14:paraId="743BF94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机器学习是用数据或以往的经验</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以此优化计算机程序的性能标准</w:t>
      </w:r>
    </w:p>
    <w:p w14:paraId="3BD6944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从广义上来说，机器学习是一种能够赋予机器学习的能力以此让它完成直接编程无法完成的功能的方法。但从实践的意义上来说，机器学习是一种通过利用数据，训练出模型，然后使用模型预测的一种方法。</w:t>
      </w:r>
    </w:p>
    <w:p w14:paraId="32041C6C" w14:textId="68E60DC0"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mc:AlternateContent>
          <mc:Choice Requires="wps">
            <w:drawing>
              <wp:inline distT="0" distB="0" distL="0" distR="0" wp14:anchorId="0D233E0D" wp14:editId="6C32835A">
                <wp:extent cx="304800" cy="304800"/>
                <wp:effectExtent l="0" t="0" r="0" b="0"/>
                <wp:docPr id="10" name="矩形 1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E73B1" id="矩形 10"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dgkcDAgAA0gMAAA4AAAAAAAAAAAAA&#10;AAAALgIAAGRycy9lMm9Eb2MueG1sUEsBAi0AFAAGAAgAAAAhAEyg6SzYAAAAAwEAAA8AAAAAAAAA&#10;AAAAAAAAXQQAAGRycy9kb3ducmV2LnhtbFBLBQYAAAAABAAEAPMAAABiBQAAAAA=&#10;" filled="f" stroked="f">
                <o:lock v:ext="edit" aspectratio="t"/>
                <w10:anchorlock/>
              </v:rect>
            </w:pict>
          </mc:Fallback>
        </mc:AlternateContent>
      </w:r>
    </w:p>
    <w:p w14:paraId="62C33BE4" w14:textId="77777777"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 w:val="26"/>
          <w:szCs w:val="26"/>
        </w:rPr>
        <w:t>第四部分软件工程</w:t>
      </w:r>
    </w:p>
    <w:p w14:paraId="76DD7FC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一、单项选择题（每小题</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5</w:t>
      </w:r>
      <w:r w:rsidRPr="00650F23">
        <w:rPr>
          <w:rFonts w:ascii="等线" w:eastAsia="等线" w:hAnsi="等线" w:cs="宋体" w:hint="eastAsia"/>
          <w:b/>
          <w:bCs/>
          <w:color w:val="333333"/>
          <w:spacing w:val="8"/>
          <w:kern w:val="0"/>
          <w:szCs w:val="21"/>
        </w:rPr>
        <w:t>分）</w:t>
      </w:r>
    </w:p>
    <w:p w14:paraId="2A7CE3D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1. </w:t>
      </w:r>
      <w:r w:rsidRPr="00650F23">
        <w:rPr>
          <w:rFonts w:ascii="等线" w:eastAsia="等线" w:hAnsi="等线" w:cs="宋体" w:hint="eastAsia"/>
          <w:color w:val="333333"/>
          <w:spacing w:val="8"/>
          <w:kern w:val="0"/>
          <w:szCs w:val="21"/>
        </w:rPr>
        <w:t>一个模块内部的各部分没什么联系，另一个模块通过传递基本参数向它传递一个控制，该模块属于什么（）内聚</w:t>
      </w:r>
    </w:p>
    <w:p w14:paraId="143D9F6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．数据内聚</w:t>
      </w:r>
    </w:p>
    <w:p w14:paraId="1B19D6C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．逻辑内聚</w:t>
      </w:r>
    </w:p>
    <w:p w14:paraId="4951D41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．通信内聚</w:t>
      </w:r>
    </w:p>
    <w:p w14:paraId="6341F52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．顺序内聚</w:t>
      </w:r>
    </w:p>
    <w:p w14:paraId="7466DCF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r w:rsidRPr="00650F23">
        <w:rPr>
          <w:rFonts w:ascii="Microsoft YaHei UI" w:eastAsia="Microsoft YaHei UI" w:hAnsi="Microsoft YaHei UI" w:cs="宋体" w:hint="eastAsia"/>
          <w:b/>
          <w:bCs/>
          <w:color w:val="333333"/>
          <w:spacing w:val="8"/>
          <w:kern w:val="0"/>
          <w:szCs w:val="21"/>
        </w:rPr>
        <w:t>B</w:t>
      </w:r>
    </w:p>
    <w:p w14:paraId="2937DCF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.DFD</w:t>
      </w:r>
      <w:r w:rsidRPr="00650F23">
        <w:rPr>
          <w:rFonts w:ascii="等线" w:eastAsia="等线" w:hAnsi="等线" w:cs="宋体" w:hint="eastAsia"/>
          <w:color w:val="333333"/>
          <w:spacing w:val="8"/>
          <w:kern w:val="0"/>
          <w:szCs w:val="21"/>
        </w:rPr>
        <w:t>顶层流图用于指出系统的（）</w:t>
      </w:r>
    </w:p>
    <w:p w14:paraId="5F25365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．数据主体</w:t>
      </w:r>
    </w:p>
    <w:p w14:paraId="31A37BE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．数据存储</w:t>
      </w:r>
    </w:p>
    <w:p w14:paraId="67D633B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．输入与输出</w:t>
      </w:r>
    </w:p>
    <w:p w14:paraId="1F8C21D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．处理过程</w:t>
      </w:r>
    </w:p>
    <w:p w14:paraId="5DFC28A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r w:rsidRPr="00650F23">
        <w:rPr>
          <w:rFonts w:ascii="Microsoft YaHei UI" w:eastAsia="Microsoft YaHei UI" w:hAnsi="Microsoft YaHei UI" w:cs="宋体" w:hint="eastAsia"/>
          <w:b/>
          <w:bCs/>
          <w:color w:val="333333"/>
          <w:spacing w:val="8"/>
          <w:kern w:val="0"/>
          <w:szCs w:val="21"/>
        </w:rPr>
        <w:t>C</w:t>
      </w:r>
    </w:p>
    <w:p w14:paraId="2DB1455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黑盒测试主要考虑系统的（）</w:t>
      </w:r>
    </w:p>
    <w:p w14:paraId="04BD37C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．程序流程</w:t>
      </w:r>
    </w:p>
    <w:p w14:paraId="6A1190B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lastRenderedPageBreak/>
        <w:t>B</w:t>
      </w:r>
      <w:r w:rsidRPr="00650F23">
        <w:rPr>
          <w:rFonts w:ascii="等线" w:eastAsia="等线" w:hAnsi="等线" w:cs="宋体" w:hint="eastAsia"/>
          <w:color w:val="333333"/>
          <w:spacing w:val="8"/>
          <w:kern w:val="0"/>
          <w:szCs w:val="21"/>
        </w:rPr>
        <w:t>．功能</w:t>
      </w:r>
    </w:p>
    <w:p w14:paraId="3EEA1BB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．判定分支结构</w:t>
      </w:r>
    </w:p>
    <w:p w14:paraId="3635334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．异常处理</w:t>
      </w:r>
    </w:p>
    <w:p w14:paraId="31FC62A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r w:rsidRPr="00650F23">
        <w:rPr>
          <w:rFonts w:ascii="Microsoft YaHei UI" w:eastAsia="Microsoft YaHei UI" w:hAnsi="Microsoft YaHei UI" w:cs="宋体" w:hint="eastAsia"/>
          <w:b/>
          <w:bCs/>
          <w:color w:val="333333"/>
          <w:spacing w:val="8"/>
          <w:kern w:val="0"/>
          <w:szCs w:val="21"/>
        </w:rPr>
        <w:t>B</w:t>
      </w:r>
    </w:p>
    <w:p w14:paraId="3A60E42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4. RUP</w:t>
      </w:r>
      <w:r w:rsidRPr="00650F23">
        <w:rPr>
          <w:rFonts w:ascii="等线" w:eastAsia="等线" w:hAnsi="等线" w:cs="宋体" w:hint="eastAsia"/>
          <w:color w:val="333333"/>
          <w:spacing w:val="8"/>
          <w:kern w:val="0"/>
          <w:szCs w:val="21"/>
        </w:rPr>
        <w:t>中的“谁做”，“怎么做”，“做什么”里的“谁做”有哪个概念</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术语（）完成</w:t>
      </w:r>
    </w:p>
    <w:p w14:paraId="321C827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．制品</w:t>
      </w:r>
    </w:p>
    <w:p w14:paraId="0AC58C6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．角色</w:t>
      </w:r>
    </w:p>
    <w:p w14:paraId="57A7693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．工作流</w:t>
      </w:r>
    </w:p>
    <w:p w14:paraId="4C7B2B4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．数据</w:t>
      </w:r>
    </w:p>
    <w:p w14:paraId="2C374E2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r w:rsidRPr="00650F23">
        <w:rPr>
          <w:rFonts w:ascii="Microsoft YaHei UI" w:eastAsia="Microsoft YaHei UI" w:hAnsi="Microsoft YaHei UI" w:cs="宋体" w:hint="eastAsia"/>
          <w:b/>
          <w:bCs/>
          <w:color w:val="333333"/>
          <w:spacing w:val="8"/>
          <w:kern w:val="0"/>
          <w:szCs w:val="21"/>
        </w:rPr>
        <w:t>B</w:t>
      </w:r>
    </w:p>
    <w:p w14:paraId="60BD28F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5. </w:t>
      </w:r>
      <w:r w:rsidRPr="00650F23">
        <w:rPr>
          <w:rFonts w:ascii="等线" w:eastAsia="等线" w:hAnsi="等线" w:cs="宋体" w:hint="eastAsia"/>
          <w:color w:val="333333"/>
          <w:spacing w:val="8"/>
          <w:kern w:val="0"/>
          <w:szCs w:val="21"/>
        </w:rPr>
        <w:t>面向对象设计模式，说法正确的是（）</w:t>
      </w:r>
    </w:p>
    <w:p w14:paraId="53D8A76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．使程序员能够更快的完成</w:t>
      </w:r>
    </w:p>
    <w:p w14:paraId="399AEBF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．可以复用好的设计</w:t>
      </w:r>
    </w:p>
    <w:p w14:paraId="075A480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．使程序以最快的速度</w:t>
      </w:r>
    </w:p>
    <w:p w14:paraId="2D8924D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w:t>
      </w:r>
    </w:p>
    <w:p w14:paraId="0156CA6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r w:rsidRPr="00650F23">
        <w:rPr>
          <w:rFonts w:ascii="Microsoft YaHei UI" w:eastAsia="Microsoft YaHei UI" w:hAnsi="Microsoft YaHei UI" w:cs="宋体" w:hint="eastAsia"/>
          <w:b/>
          <w:bCs/>
          <w:color w:val="333333"/>
          <w:spacing w:val="8"/>
          <w:kern w:val="0"/>
          <w:szCs w:val="21"/>
        </w:rPr>
        <w:t>B</w:t>
      </w:r>
    </w:p>
    <w:p w14:paraId="799EE49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br/>
      </w:r>
    </w:p>
    <w:p w14:paraId="5FB58B7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二、判断题（每小题</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5</w:t>
      </w:r>
      <w:r w:rsidRPr="00650F23">
        <w:rPr>
          <w:rFonts w:ascii="等线" w:eastAsia="等线" w:hAnsi="等线" w:cs="宋体" w:hint="eastAsia"/>
          <w:b/>
          <w:bCs/>
          <w:color w:val="333333"/>
          <w:spacing w:val="8"/>
          <w:kern w:val="0"/>
          <w:szCs w:val="21"/>
        </w:rPr>
        <w:t>分）</w:t>
      </w:r>
    </w:p>
    <w:p w14:paraId="52B53D2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 CMMI</w:t>
      </w:r>
      <w:r w:rsidRPr="00650F23">
        <w:rPr>
          <w:rFonts w:ascii="等线" w:eastAsia="等线" w:hAnsi="等线" w:cs="宋体" w:hint="eastAsia"/>
          <w:color w:val="333333"/>
          <w:spacing w:val="8"/>
          <w:kern w:val="0"/>
          <w:szCs w:val="21"/>
        </w:rPr>
        <w:t>是过程改进模型，它支持阶段性过程改进不支持连续性过程改进（）</w:t>
      </w:r>
    </w:p>
    <w:p w14:paraId="0DF8265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答：错</w:t>
      </w:r>
    </w:p>
    <w:p w14:paraId="03E28B6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某项目组织打算开发一个大型系统，且具备了相关领域知识以及开发经验，此时采用瀑布模型是最好的选择（）</w:t>
      </w:r>
    </w:p>
    <w:p w14:paraId="250BAF9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lastRenderedPageBreak/>
        <w:t>答：错</w:t>
      </w:r>
    </w:p>
    <w:p w14:paraId="4C5AEE6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3. </w:t>
      </w:r>
      <w:r w:rsidRPr="00650F23">
        <w:rPr>
          <w:rFonts w:ascii="等线" w:eastAsia="等线" w:hAnsi="等线" w:cs="宋体" w:hint="eastAsia"/>
          <w:color w:val="333333"/>
          <w:spacing w:val="8"/>
          <w:kern w:val="0"/>
          <w:szCs w:val="21"/>
        </w:rPr>
        <w:t>采用</w:t>
      </w:r>
      <w:r w:rsidRPr="00650F23">
        <w:rPr>
          <w:rFonts w:ascii="Microsoft YaHei UI" w:eastAsia="Microsoft YaHei UI" w:hAnsi="Microsoft YaHei UI" w:cs="宋体" w:hint="eastAsia"/>
          <w:color w:val="333333"/>
          <w:spacing w:val="8"/>
          <w:kern w:val="0"/>
          <w:szCs w:val="21"/>
        </w:rPr>
        <w:t>UML</w:t>
      </w:r>
      <w:r w:rsidRPr="00650F23">
        <w:rPr>
          <w:rFonts w:ascii="等线" w:eastAsia="等线" w:hAnsi="等线" w:cs="宋体" w:hint="eastAsia"/>
          <w:color w:val="333333"/>
          <w:spacing w:val="8"/>
          <w:kern w:val="0"/>
          <w:szCs w:val="21"/>
        </w:rPr>
        <w:t>进行软件设计时，可用依赖关系表示两类事物的“整体</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部分”关系（）</w:t>
      </w:r>
    </w:p>
    <w:p w14:paraId="5779672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答：错</w:t>
      </w:r>
    </w:p>
    <w:p w14:paraId="6777D6D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４．质量控制不是软件配置管理活动（）</w:t>
      </w:r>
    </w:p>
    <w:p w14:paraId="7B7966A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答：对</w:t>
      </w:r>
    </w:p>
    <w:p w14:paraId="7B649E4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５</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风险预测从两个方面，即风险发生的可能性跟风险消除方法（）</w:t>
      </w:r>
    </w:p>
    <w:p w14:paraId="5E19539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答：错</w:t>
      </w:r>
    </w:p>
    <w:p w14:paraId="0CA80E6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br/>
      </w:r>
    </w:p>
    <w:p w14:paraId="263CB99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三、简答题（共</w:t>
      </w:r>
      <w:r w:rsidRPr="00650F23">
        <w:rPr>
          <w:rFonts w:ascii="Microsoft YaHei UI" w:eastAsia="Microsoft YaHei UI" w:hAnsi="Microsoft YaHei UI" w:cs="宋体" w:hint="eastAsia"/>
          <w:b/>
          <w:bCs/>
          <w:color w:val="333333"/>
          <w:spacing w:val="8"/>
          <w:kern w:val="0"/>
          <w:szCs w:val="21"/>
        </w:rPr>
        <w:t>12</w:t>
      </w:r>
      <w:r w:rsidRPr="00650F23">
        <w:rPr>
          <w:rFonts w:ascii="等线" w:eastAsia="等线" w:hAnsi="等线" w:cs="宋体" w:hint="eastAsia"/>
          <w:b/>
          <w:bCs/>
          <w:color w:val="333333"/>
          <w:spacing w:val="8"/>
          <w:kern w:val="0"/>
          <w:szCs w:val="21"/>
        </w:rPr>
        <w:t>分）</w:t>
      </w:r>
    </w:p>
    <w:p w14:paraId="02A8B69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１</w:t>
      </w:r>
      <w:r w:rsidRPr="00650F23">
        <w:rPr>
          <w:rFonts w:ascii="Microsoft YaHei UI" w:eastAsia="Microsoft YaHei UI" w:hAnsi="Microsoft YaHei UI" w:cs="宋体" w:hint="eastAsia"/>
          <w:b/>
          <w:bCs/>
          <w:color w:val="333333"/>
          <w:spacing w:val="8"/>
          <w:kern w:val="0"/>
          <w:szCs w:val="21"/>
        </w:rPr>
        <w:t>.</w:t>
      </w:r>
      <w:r w:rsidRPr="00650F23">
        <w:rPr>
          <w:rFonts w:ascii="等线" w:eastAsia="等线" w:hAnsi="等线" w:cs="宋体" w:hint="eastAsia"/>
          <w:b/>
          <w:bCs/>
          <w:color w:val="333333"/>
          <w:spacing w:val="8"/>
          <w:kern w:val="0"/>
          <w:szCs w:val="21"/>
        </w:rPr>
        <w:t xml:space="preserve">　什么是开源软件？试举一简单说明。</w:t>
      </w:r>
    </w:p>
    <w:p w14:paraId="1D71857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2718F79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开源软件</w:t>
      </w:r>
      <w:r w:rsidRPr="00650F23">
        <w:rPr>
          <w:rFonts w:ascii="Microsoft YaHei UI" w:eastAsia="Microsoft YaHei UI" w:hAnsi="Microsoft YaHei UI" w:cs="宋体" w:hint="eastAsia"/>
          <w:color w:val="333333"/>
          <w:spacing w:val="8"/>
          <w:kern w:val="0"/>
          <w:szCs w:val="21"/>
        </w:rPr>
        <w:t>(open-source)</w:t>
      </w:r>
      <w:r w:rsidRPr="00650F23">
        <w:rPr>
          <w:rFonts w:ascii="等线" w:eastAsia="等线" w:hAnsi="等线" w:cs="宋体" w:hint="eastAsia"/>
          <w:color w:val="333333"/>
          <w:spacing w:val="8"/>
          <w:kern w:val="0"/>
          <w:szCs w:val="21"/>
        </w:rPr>
        <w:t>是一个新名词，它被定义为描述其源码可以被公众使用的软件，并且此软件的使用，修改和分发也不受许可证的限制。开放源码软件通常是有</w:t>
      </w:r>
      <w:r w:rsidRPr="00650F23">
        <w:rPr>
          <w:rFonts w:ascii="Microsoft YaHei UI" w:eastAsia="Microsoft YaHei UI" w:hAnsi="Microsoft YaHei UI" w:cs="宋体" w:hint="eastAsia"/>
          <w:color w:val="333333"/>
          <w:spacing w:val="8"/>
          <w:kern w:val="0"/>
          <w:szCs w:val="21"/>
        </w:rPr>
        <w:t>copyright</w:t>
      </w:r>
      <w:r w:rsidRPr="00650F23">
        <w:rPr>
          <w:rFonts w:ascii="等线" w:eastAsia="等线" w:hAnsi="等线" w:cs="宋体" w:hint="eastAsia"/>
          <w:color w:val="333333"/>
          <w:spacing w:val="8"/>
          <w:kern w:val="0"/>
          <w:szCs w:val="21"/>
        </w:rPr>
        <w:t>的，它的许可证可能包含这样一些限制：蓄意的保护它的开放源码状态，著者身份的公告，或者开发的控制。“开放源码”正在被公众利益软件组织注册为认证标记，这也是创立正式的开放源码定义的一种手段。</w:t>
      </w:r>
    </w:p>
    <w:p w14:paraId="03DEA3B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如ＧｉｔＨｕｂ</w:t>
      </w:r>
    </w:p>
    <w:p w14:paraId="0F3C3B4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14BA5C9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２</w:t>
      </w:r>
      <w:r w:rsidRPr="00650F23">
        <w:rPr>
          <w:rFonts w:ascii="Microsoft YaHei UI" w:eastAsia="Microsoft YaHei UI" w:hAnsi="Microsoft YaHei UI" w:cs="宋体" w:hint="eastAsia"/>
          <w:b/>
          <w:bCs/>
          <w:color w:val="333333"/>
          <w:spacing w:val="8"/>
          <w:kern w:val="0"/>
          <w:szCs w:val="21"/>
        </w:rPr>
        <w:t>.RUP</w:t>
      </w:r>
      <w:r w:rsidRPr="00650F23">
        <w:rPr>
          <w:rFonts w:ascii="等线" w:eastAsia="等线" w:hAnsi="等线" w:cs="宋体" w:hint="eastAsia"/>
          <w:b/>
          <w:bCs/>
          <w:color w:val="333333"/>
          <w:spacing w:val="8"/>
          <w:kern w:val="0"/>
          <w:szCs w:val="21"/>
        </w:rPr>
        <w:t>的每一个迭代周期中设计６个核心工程工作流，３个核心支持工作流。试简述每个核心工程工作流的名称和主要目的。</w:t>
      </w:r>
    </w:p>
    <w:p w14:paraId="4C800D1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6782F03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）商业建模</w:t>
      </w:r>
      <w:r w:rsidRPr="00650F23">
        <w:rPr>
          <w:rFonts w:ascii="Microsoft YaHei UI" w:eastAsia="Microsoft YaHei UI" w:hAnsi="Microsoft YaHei UI" w:cs="宋体" w:hint="eastAsia"/>
          <w:color w:val="333333"/>
          <w:spacing w:val="8"/>
          <w:kern w:val="0"/>
          <w:szCs w:val="21"/>
        </w:rPr>
        <w:t>(BusinessModeling)</w:t>
      </w:r>
    </w:p>
    <w:p w14:paraId="2546450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商业建模工作流描述了如何为新的目标组织开发一个构想，并基于这个构想在商业用例模型和商业对象模型中定义组织的过程，角色和责任。</w:t>
      </w:r>
    </w:p>
    <w:p w14:paraId="13D3B9C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）需求</w:t>
      </w:r>
      <w:r w:rsidRPr="00650F23">
        <w:rPr>
          <w:rFonts w:ascii="Microsoft YaHei UI" w:eastAsia="Microsoft YaHei UI" w:hAnsi="Microsoft YaHei UI" w:cs="宋体" w:hint="eastAsia"/>
          <w:color w:val="333333"/>
          <w:spacing w:val="8"/>
          <w:kern w:val="0"/>
          <w:szCs w:val="21"/>
        </w:rPr>
        <w:t>(Requirements)</w:t>
      </w:r>
    </w:p>
    <w:p w14:paraId="3C89ACC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需求工作流的目标是描述系统应该做什么，并使开发人员和用户就这一描述达成共识。为了达到该目标，要对需要的功能和约束进行提取、组织、文档化；最重要的是理解系统所解决问题的定义和范围。</w:t>
      </w:r>
    </w:p>
    <w:p w14:paraId="08B71B3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3</w:t>
      </w:r>
      <w:r w:rsidRPr="00650F23">
        <w:rPr>
          <w:rFonts w:ascii="等线" w:eastAsia="等线" w:hAnsi="等线" w:cs="宋体" w:hint="eastAsia"/>
          <w:color w:val="333333"/>
          <w:spacing w:val="8"/>
          <w:kern w:val="0"/>
          <w:szCs w:val="21"/>
        </w:rPr>
        <w:t>）分析和设计</w:t>
      </w:r>
      <w:r w:rsidRPr="00650F23">
        <w:rPr>
          <w:rFonts w:ascii="Microsoft YaHei UI" w:eastAsia="Microsoft YaHei UI" w:hAnsi="Microsoft YaHei UI" w:cs="宋体" w:hint="eastAsia"/>
          <w:color w:val="333333"/>
          <w:spacing w:val="8"/>
          <w:kern w:val="0"/>
          <w:szCs w:val="21"/>
        </w:rPr>
        <w:t>(Analysis&amp; Design)</w:t>
      </w:r>
    </w:p>
    <w:p w14:paraId="739B4E7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分析和设计工作流将需求转化成未来系统的设计，为系统开发一个健壮的结构并调整设计使其与实现环境相匹配，优化其性能。分析设计的结果是一个设计模型和一个可</w:t>
      </w:r>
      <w:r w:rsidRPr="00650F23">
        <w:rPr>
          <w:rFonts w:ascii="等线" w:eastAsia="等线" w:hAnsi="等线" w:cs="宋体" w:hint="eastAsia"/>
          <w:color w:val="333333"/>
          <w:spacing w:val="8"/>
          <w:kern w:val="0"/>
          <w:szCs w:val="21"/>
        </w:rPr>
        <w:lastRenderedPageBreak/>
        <w:t>选的分析模型。设计模型是源代码的抽象，由设计类和一些描述组成。设计类被组织成具有良好接口的设计包</w:t>
      </w:r>
      <w:r w:rsidRPr="00650F23">
        <w:rPr>
          <w:rFonts w:ascii="Microsoft YaHei UI" w:eastAsia="Microsoft YaHei UI" w:hAnsi="Microsoft YaHei UI" w:cs="宋体" w:hint="eastAsia"/>
          <w:color w:val="333333"/>
          <w:spacing w:val="8"/>
          <w:kern w:val="0"/>
          <w:szCs w:val="21"/>
        </w:rPr>
        <w:t>(Package)</w:t>
      </w:r>
      <w:r w:rsidRPr="00650F23">
        <w:rPr>
          <w:rFonts w:ascii="等线" w:eastAsia="等线" w:hAnsi="等线" w:cs="宋体" w:hint="eastAsia"/>
          <w:color w:val="333333"/>
          <w:spacing w:val="8"/>
          <w:kern w:val="0"/>
          <w:szCs w:val="21"/>
        </w:rPr>
        <w:t>和设计子系统</w:t>
      </w:r>
      <w:r w:rsidRPr="00650F23">
        <w:rPr>
          <w:rFonts w:ascii="Microsoft YaHei UI" w:eastAsia="Microsoft YaHei UI" w:hAnsi="Microsoft YaHei UI" w:cs="宋体" w:hint="eastAsia"/>
          <w:color w:val="333333"/>
          <w:spacing w:val="8"/>
          <w:kern w:val="0"/>
          <w:szCs w:val="21"/>
        </w:rPr>
        <w:t>(Subsystem)</w:t>
      </w:r>
      <w:r w:rsidRPr="00650F23">
        <w:rPr>
          <w:rFonts w:ascii="等线" w:eastAsia="等线" w:hAnsi="等线" w:cs="宋体" w:hint="eastAsia"/>
          <w:color w:val="333333"/>
          <w:spacing w:val="8"/>
          <w:kern w:val="0"/>
          <w:szCs w:val="21"/>
        </w:rPr>
        <w:t>，而描述则体现了类的对象如何协同工作实现用例的功能。设计活动以体系结构设计为中心，体系结构由若干结构视图来表达，结构视图是整个设计的抽象和简化，该视图中省略了一些细节，使重要的特点体现得更加清晰。体系结构不仅仅是良好设计模型的承载媒介，而且在系统的开发中能提高被创建模型的质量。</w:t>
      </w:r>
    </w:p>
    <w:p w14:paraId="281EFEE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4</w:t>
      </w:r>
      <w:r w:rsidRPr="00650F23">
        <w:rPr>
          <w:rFonts w:ascii="等线" w:eastAsia="等线" w:hAnsi="等线" w:cs="宋体" w:hint="eastAsia"/>
          <w:color w:val="333333"/>
          <w:spacing w:val="8"/>
          <w:kern w:val="0"/>
          <w:szCs w:val="21"/>
        </w:rPr>
        <w:t>）实现</w:t>
      </w:r>
      <w:r w:rsidRPr="00650F23">
        <w:rPr>
          <w:rFonts w:ascii="Microsoft YaHei UI" w:eastAsia="Microsoft YaHei UI" w:hAnsi="Microsoft YaHei UI" w:cs="宋体" w:hint="eastAsia"/>
          <w:color w:val="333333"/>
          <w:spacing w:val="8"/>
          <w:kern w:val="0"/>
          <w:szCs w:val="21"/>
        </w:rPr>
        <w:t>(Implementation)</w:t>
      </w:r>
    </w:p>
    <w:p w14:paraId="4824E61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实现工作流的目的包括以层次化的子系统形式定义代码的组织结构；以组件的形式</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源文件、二进制文件、可执行文件</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实现类和对象；将开发出的组件作为单元进行测试以及集成由单个开发者（或小组）所产生的结果，使其成为可执行的系统。</w:t>
      </w:r>
    </w:p>
    <w:p w14:paraId="4A9CC15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5</w:t>
      </w:r>
      <w:r w:rsidRPr="00650F23">
        <w:rPr>
          <w:rFonts w:ascii="等线" w:eastAsia="等线" w:hAnsi="等线" w:cs="宋体" w:hint="eastAsia"/>
          <w:color w:val="333333"/>
          <w:spacing w:val="8"/>
          <w:kern w:val="0"/>
          <w:szCs w:val="21"/>
        </w:rPr>
        <w:t>）测试</w:t>
      </w:r>
      <w:r w:rsidRPr="00650F23">
        <w:rPr>
          <w:rFonts w:ascii="Microsoft YaHei UI" w:eastAsia="Microsoft YaHei UI" w:hAnsi="Microsoft YaHei UI" w:cs="宋体" w:hint="eastAsia"/>
          <w:color w:val="333333"/>
          <w:spacing w:val="8"/>
          <w:kern w:val="0"/>
          <w:szCs w:val="21"/>
        </w:rPr>
        <w:t>(Test)</w:t>
      </w:r>
    </w:p>
    <w:p w14:paraId="7AB252D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测试工作流要验证对象间的交互作用，验证软件中所有组件的正确集成，检验所有的需求已被正确的实现</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识别并确　　认缺陷在软件部署之前被提出并处理。</w:t>
      </w:r>
      <w:r w:rsidRPr="00650F23">
        <w:rPr>
          <w:rFonts w:ascii="Microsoft YaHei UI" w:eastAsia="Microsoft YaHei UI" w:hAnsi="Microsoft YaHei UI" w:cs="宋体" w:hint="eastAsia"/>
          <w:color w:val="333333"/>
          <w:spacing w:val="8"/>
          <w:kern w:val="0"/>
          <w:szCs w:val="21"/>
        </w:rPr>
        <w:t>RUP</w:t>
      </w:r>
      <w:r w:rsidRPr="00650F23">
        <w:rPr>
          <w:rFonts w:ascii="等线" w:eastAsia="等线" w:hAnsi="等线" w:cs="宋体" w:hint="eastAsia"/>
          <w:color w:val="333333"/>
          <w:spacing w:val="8"/>
          <w:kern w:val="0"/>
          <w:szCs w:val="21"/>
        </w:rPr>
        <w:t>提出了迭代的方法，意味着在整个项目中进行测试，从而尽可能早地发现缺陷，从根本上降低了修改缺陷的成本。测试类似于三维模型，分别从可靠性、功能性和系统性能来进行。</w:t>
      </w:r>
    </w:p>
    <w:p w14:paraId="2621D8D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6</w:t>
      </w:r>
      <w:r w:rsidRPr="00650F23">
        <w:rPr>
          <w:rFonts w:ascii="等线" w:eastAsia="等线" w:hAnsi="等线" w:cs="宋体" w:hint="eastAsia"/>
          <w:color w:val="333333"/>
          <w:spacing w:val="8"/>
          <w:kern w:val="0"/>
          <w:szCs w:val="21"/>
        </w:rPr>
        <w:t>）部署</w:t>
      </w:r>
      <w:r w:rsidRPr="00650F23">
        <w:rPr>
          <w:rFonts w:ascii="Microsoft YaHei UI" w:eastAsia="Microsoft YaHei UI" w:hAnsi="Microsoft YaHei UI" w:cs="宋体" w:hint="eastAsia"/>
          <w:color w:val="333333"/>
          <w:spacing w:val="8"/>
          <w:kern w:val="0"/>
          <w:szCs w:val="21"/>
        </w:rPr>
        <w:t>(Deployment)</w:t>
      </w:r>
    </w:p>
    <w:p w14:paraId="7B88104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部署工作流的目的是成功的生成版本并将软件分发给最终用户。部署工作流描述了那些与确保软件产品对最终用户具有可用性相关的活动，包括：软件打包、生成软件本身以外的产品、安装软件、为用户提供帮助。在有些情况下，还可能包括计划和进行</w:t>
      </w:r>
      <w:r w:rsidRPr="00650F23">
        <w:rPr>
          <w:rFonts w:ascii="Microsoft YaHei UI" w:eastAsia="Microsoft YaHei UI" w:hAnsi="Microsoft YaHei UI" w:cs="宋体" w:hint="eastAsia"/>
          <w:color w:val="333333"/>
          <w:spacing w:val="8"/>
          <w:kern w:val="0"/>
          <w:szCs w:val="21"/>
        </w:rPr>
        <w:t>beta</w:t>
      </w:r>
      <w:r w:rsidRPr="00650F23">
        <w:rPr>
          <w:rFonts w:ascii="等线" w:eastAsia="等线" w:hAnsi="等线" w:cs="宋体" w:hint="eastAsia"/>
          <w:color w:val="333333"/>
          <w:spacing w:val="8"/>
          <w:kern w:val="0"/>
          <w:szCs w:val="21"/>
        </w:rPr>
        <w:t>测试版、移植现有的软件和数据以及正式验收。</w:t>
      </w:r>
    </w:p>
    <w:p w14:paraId="2DE4AC9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38BEC79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３</w:t>
      </w:r>
      <w:r w:rsidRPr="00650F23">
        <w:rPr>
          <w:rFonts w:ascii="Microsoft YaHei UI" w:eastAsia="Microsoft YaHei UI" w:hAnsi="Microsoft YaHei UI" w:cs="宋体" w:hint="eastAsia"/>
          <w:b/>
          <w:bCs/>
          <w:color w:val="333333"/>
          <w:spacing w:val="8"/>
          <w:kern w:val="0"/>
          <w:szCs w:val="21"/>
        </w:rPr>
        <w:t>.</w:t>
      </w:r>
      <w:r w:rsidRPr="00650F23">
        <w:rPr>
          <w:rFonts w:ascii="等线" w:eastAsia="等线" w:hAnsi="等线" w:cs="宋体" w:hint="eastAsia"/>
          <w:b/>
          <w:bCs/>
          <w:color w:val="333333"/>
          <w:spacing w:val="8"/>
          <w:kern w:val="0"/>
          <w:szCs w:val="21"/>
        </w:rPr>
        <w:t xml:space="preserve">　结构化程序设计方法要求再复杂的程序结构也应使用基本控制结构组合嵌套来实现。试问这些基本控制结构有哪些？并试用类</w:t>
      </w:r>
      <w:r w:rsidRPr="00650F23">
        <w:rPr>
          <w:rFonts w:ascii="Microsoft YaHei UI" w:eastAsia="Microsoft YaHei UI" w:hAnsi="Microsoft YaHei UI" w:cs="宋体" w:hint="eastAsia"/>
          <w:b/>
          <w:bCs/>
          <w:color w:val="333333"/>
          <w:spacing w:val="8"/>
          <w:kern w:val="0"/>
          <w:szCs w:val="21"/>
        </w:rPr>
        <w:t>C</w:t>
      </w:r>
      <w:r w:rsidRPr="00650F23">
        <w:rPr>
          <w:rFonts w:ascii="等线" w:eastAsia="等线" w:hAnsi="等线" w:cs="宋体" w:hint="eastAsia"/>
          <w:b/>
          <w:bCs/>
          <w:color w:val="333333"/>
          <w:spacing w:val="8"/>
          <w:kern w:val="0"/>
          <w:szCs w:val="21"/>
        </w:rPr>
        <w:t>语言或程序流程图简单描述。</w:t>
      </w:r>
    </w:p>
    <w:p w14:paraId="09FBF3C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21C3DFC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结构化程序设计的基本控制结构有选择结构，顺序结构，循环结构，每一个结构只有一个入口和出口。</w:t>
      </w:r>
    </w:p>
    <w:p w14:paraId="726D9263" w14:textId="41DD66FD"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lastRenderedPageBreak/>
        <w:drawing>
          <wp:inline distT="0" distB="0" distL="0" distR="0" wp14:anchorId="1C101FB0" wp14:editId="32D21E33">
            <wp:extent cx="5274310" cy="2731135"/>
            <wp:effectExtent l="0" t="0" r="2540" b="0"/>
            <wp:docPr id="9" name="图片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731135"/>
                    </a:xfrm>
                    <a:prstGeom prst="rect">
                      <a:avLst/>
                    </a:prstGeom>
                    <a:noFill/>
                    <a:ln>
                      <a:noFill/>
                    </a:ln>
                  </pic:spPr>
                </pic:pic>
              </a:graphicData>
            </a:graphic>
          </wp:inline>
        </w:drawing>
      </w:r>
    </w:p>
    <w:p w14:paraId="7095D4C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 </w:t>
      </w:r>
    </w:p>
    <w:p w14:paraId="3F10B70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四、建模题（共</w:t>
      </w:r>
      <w:r w:rsidRPr="00650F23">
        <w:rPr>
          <w:rFonts w:ascii="Microsoft YaHei UI" w:eastAsia="Microsoft YaHei UI" w:hAnsi="Microsoft YaHei UI" w:cs="宋体" w:hint="eastAsia"/>
          <w:b/>
          <w:bCs/>
          <w:color w:val="333333"/>
          <w:spacing w:val="8"/>
          <w:kern w:val="0"/>
          <w:szCs w:val="21"/>
        </w:rPr>
        <w:t>8</w:t>
      </w:r>
      <w:r w:rsidRPr="00650F23">
        <w:rPr>
          <w:rFonts w:ascii="等线" w:eastAsia="等线" w:hAnsi="等线" w:cs="宋体" w:hint="eastAsia"/>
          <w:b/>
          <w:bCs/>
          <w:color w:val="333333"/>
          <w:spacing w:val="8"/>
          <w:kern w:val="0"/>
          <w:szCs w:val="21"/>
        </w:rPr>
        <w:t>分）</w:t>
      </w:r>
    </w:p>
    <w:p w14:paraId="7F4A4E3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在学校的教学管理系统中，学生查询成绩就是系统中的一次交互行为。问题陈述如下：</w:t>
      </w:r>
    </w:p>
    <w:p w14:paraId="60A6DF6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开始时终端上显示首页，用户选择“查询”请求后，显示“请输入学号”。</w:t>
      </w:r>
    </w:p>
    <w:p w14:paraId="7CD478F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在用户输入学号后，系统查询学生文件，和对学生学号：若输入的学号不正确，则显示“输入学号不正确”，此次查询取消，回到首页；若输入正确，出现“请输入课程名”。</w:t>
      </w:r>
    </w:p>
    <w:p w14:paraId="7E313E5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一旦输入课程名，则开始查找课程文件：若输入的课程名不正确，则显示“输入的课程名不正确”，此次查询取消，回到首页；若输入正确，则根据“学号”和“课程名”查询选课文件。</w:t>
      </w:r>
    </w:p>
    <w:p w14:paraId="4231B32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若在选课文件中查询成功，显示查询到的成绩，当用户选择“继续查询”后回到“请输入学号”，当用户选择“结束查询”后回到首页。若查询失败，则显示“查询失败”后回到首页。</w:t>
      </w:r>
    </w:p>
    <w:p w14:paraId="07B38CE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（５分）下图时该系统的状态图，其中有５个状态的名字缺失，请补充完整。</w:t>
      </w:r>
    </w:p>
    <w:p w14:paraId="0E3165A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（３分）计算途中的ＭｃＣａｂｅ环路复杂度，并依据基本路径覆盖原则确定可能的测试路径。</w:t>
      </w:r>
    </w:p>
    <w:p w14:paraId="18160C3E" w14:textId="05ABA464"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lastRenderedPageBreak/>
        <w:drawing>
          <wp:inline distT="0" distB="0" distL="0" distR="0" wp14:anchorId="319C67CC" wp14:editId="60750E1F">
            <wp:extent cx="5274310" cy="3629660"/>
            <wp:effectExtent l="0" t="0" r="2540" b="8890"/>
            <wp:docPr id="8"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629660"/>
                    </a:xfrm>
                    <a:prstGeom prst="rect">
                      <a:avLst/>
                    </a:prstGeom>
                    <a:noFill/>
                    <a:ln>
                      <a:noFill/>
                    </a:ln>
                  </pic:spPr>
                </pic:pic>
              </a:graphicData>
            </a:graphic>
          </wp:inline>
        </w:drawing>
      </w:r>
    </w:p>
    <w:p w14:paraId="20E0661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答：</w:t>
      </w:r>
    </w:p>
    <w:p w14:paraId="5BB84ED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S2: do:</w:t>
      </w:r>
      <w:r w:rsidRPr="00650F23">
        <w:rPr>
          <w:rFonts w:ascii="等线" w:eastAsia="等线" w:hAnsi="等线" w:cs="宋体" w:hint="eastAsia"/>
          <w:color w:val="333333"/>
          <w:spacing w:val="8"/>
          <w:kern w:val="0"/>
          <w:szCs w:val="21"/>
        </w:rPr>
        <w:t>核对学号</w:t>
      </w:r>
    </w:p>
    <w:p w14:paraId="48B5CF4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S5: do: </w:t>
      </w:r>
      <w:r w:rsidRPr="00650F23">
        <w:rPr>
          <w:rFonts w:ascii="等线" w:eastAsia="等线" w:hAnsi="等线" w:cs="宋体" w:hint="eastAsia"/>
          <w:color w:val="333333"/>
          <w:spacing w:val="8"/>
          <w:kern w:val="0"/>
          <w:szCs w:val="21"/>
        </w:rPr>
        <w:t>核对课程名</w:t>
      </w:r>
    </w:p>
    <w:p w14:paraId="01DD6E4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S7: do: </w:t>
      </w:r>
      <w:r w:rsidRPr="00650F23">
        <w:rPr>
          <w:rFonts w:ascii="等线" w:eastAsia="等线" w:hAnsi="等线" w:cs="宋体" w:hint="eastAsia"/>
          <w:color w:val="333333"/>
          <w:spacing w:val="8"/>
          <w:kern w:val="0"/>
          <w:szCs w:val="21"/>
        </w:rPr>
        <w:t>查询选课文件</w:t>
      </w:r>
    </w:p>
    <w:p w14:paraId="26DB3B1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S8: do: </w:t>
      </w:r>
      <w:r w:rsidRPr="00650F23">
        <w:rPr>
          <w:rFonts w:ascii="等线" w:eastAsia="等线" w:hAnsi="等线" w:cs="宋体" w:hint="eastAsia"/>
          <w:color w:val="333333"/>
          <w:spacing w:val="8"/>
          <w:kern w:val="0"/>
          <w:szCs w:val="21"/>
        </w:rPr>
        <w:t>显示成绩</w:t>
      </w:r>
    </w:p>
    <w:p w14:paraId="43775AF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S9: do: </w:t>
      </w:r>
      <w:r w:rsidRPr="00650F23">
        <w:rPr>
          <w:rFonts w:ascii="等线" w:eastAsia="等线" w:hAnsi="等线" w:cs="宋体" w:hint="eastAsia"/>
          <w:color w:val="333333"/>
          <w:spacing w:val="8"/>
          <w:kern w:val="0"/>
          <w:szCs w:val="21"/>
        </w:rPr>
        <w:t>要求用户输入</w:t>
      </w:r>
    </w:p>
    <w:p w14:paraId="54E8C21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w:t>
      </w:r>
    </w:p>
    <w:p w14:paraId="006BC85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环路复杂度为５</w:t>
      </w:r>
    </w:p>
    <w:p w14:paraId="41F0E04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基本路径覆盖原则包括路径覆盖、条件组合覆盖、条件覆盖、分支覆盖、语句覆盖等。根据分支覆盖原则，可能的测试路径包括：</w:t>
      </w:r>
    </w:p>
    <w:p w14:paraId="50DA0D7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ａ．</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０→</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０</w:t>
      </w:r>
    </w:p>
    <w:p w14:paraId="5843809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ｂ．Ｓ０→</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４→</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５→</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６→</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０</w:t>
      </w:r>
    </w:p>
    <w:p w14:paraId="30A841E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ｃ．</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０→</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４→</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５→</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７→</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１０→</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０</w:t>
      </w:r>
    </w:p>
    <w:p w14:paraId="41F5CF4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ｄ．</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０→</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４→</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５→</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７→</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８→</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９→</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０</w:t>
      </w:r>
    </w:p>
    <w:p w14:paraId="0E1CC64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ｅ．</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０→</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４→</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５→</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７→</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８→</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９→</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１</w:t>
      </w:r>
    </w:p>
    <w:p w14:paraId="00EE9D0F" w14:textId="2C5ED4DC"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lastRenderedPageBreak/>
        <mc:AlternateContent>
          <mc:Choice Requires="wps">
            <w:drawing>
              <wp:inline distT="0" distB="0" distL="0" distR="0" wp14:anchorId="5846D42D" wp14:editId="7FC7BB06">
                <wp:extent cx="304800" cy="304800"/>
                <wp:effectExtent l="0" t="0" r="0" b="0"/>
                <wp:docPr id="7" name="矩形 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DA2B4" id="矩形 7"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JUvxKBAIAANA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5D0BFC13" w14:textId="77777777"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 w:val="26"/>
          <w:szCs w:val="26"/>
          <w:shd w:val="clear" w:color="auto" w:fill="FFFB00"/>
        </w:rPr>
        <w:t>真题白卷</w:t>
      </w:r>
    </w:p>
    <w:p w14:paraId="2FD24483" w14:textId="77777777"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b/>
          <w:bCs/>
          <w:color w:val="333333"/>
          <w:spacing w:val="8"/>
          <w:kern w:val="0"/>
          <w:sz w:val="26"/>
          <w:szCs w:val="26"/>
        </w:rPr>
        <w:t>第一部分数学基础课程</w:t>
      </w:r>
    </w:p>
    <w:p w14:paraId="309B323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p>
    <w:p w14:paraId="4CE1BBD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一、（共</w:t>
      </w:r>
      <w:r w:rsidRPr="00650F23">
        <w:rPr>
          <w:rFonts w:ascii="Microsoft YaHei UI" w:eastAsia="Microsoft YaHei UI" w:hAnsi="Microsoft YaHei UI" w:cs="宋体" w:hint="eastAsia"/>
          <w:b/>
          <w:bCs/>
          <w:color w:val="333333"/>
          <w:spacing w:val="8"/>
          <w:kern w:val="0"/>
          <w:szCs w:val="21"/>
        </w:rPr>
        <w:t>5</w:t>
      </w:r>
      <w:r w:rsidRPr="00650F23">
        <w:rPr>
          <w:rFonts w:ascii="等线" w:eastAsia="等线" w:hAnsi="等线" w:cs="宋体" w:hint="eastAsia"/>
          <w:b/>
          <w:bCs/>
          <w:color w:val="333333"/>
          <w:spacing w:val="8"/>
          <w:kern w:val="0"/>
          <w:szCs w:val="21"/>
        </w:rPr>
        <w:t>分）用逻辑符号表达下列语句（论域为包含一切事物的合集）</w:t>
      </w:r>
    </w:p>
    <w:p w14:paraId="0AF04E3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1. </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分）确诊者并不都有症状（注：需给出两种形式表达，一种用存在量词，一种用全称量词）</w:t>
      </w:r>
    </w:p>
    <w:p w14:paraId="3FF4B04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3</w:t>
      </w:r>
      <w:r w:rsidRPr="00650F23">
        <w:rPr>
          <w:rFonts w:ascii="等线" w:eastAsia="等线" w:hAnsi="等线" w:cs="宋体" w:hint="eastAsia"/>
          <w:color w:val="333333"/>
          <w:spacing w:val="8"/>
          <w:kern w:val="0"/>
          <w:szCs w:val="21"/>
        </w:rPr>
        <w:t>分）有些老人不喜欢宠物</w:t>
      </w:r>
    </w:p>
    <w:p w14:paraId="291A6A2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二、填空题（第</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b/>
          <w:bCs/>
          <w:color w:val="333333"/>
          <w:spacing w:val="8"/>
          <w:kern w:val="0"/>
          <w:szCs w:val="21"/>
        </w:rPr>
        <w:t>小题每空</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b/>
          <w:bCs/>
          <w:color w:val="333333"/>
          <w:spacing w:val="8"/>
          <w:kern w:val="0"/>
          <w:szCs w:val="21"/>
        </w:rPr>
        <w:t>分，第</w:t>
      </w:r>
      <w:r w:rsidRPr="00650F23">
        <w:rPr>
          <w:rFonts w:ascii="Microsoft YaHei UI" w:eastAsia="Microsoft YaHei UI" w:hAnsi="Microsoft YaHei UI" w:cs="宋体" w:hint="eastAsia"/>
          <w:b/>
          <w:bCs/>
          <w:color w:val="333333"/>
          <w:spacing w:val="8"/>
          <w:kern w:val="0"/>
          <w:szCs w:val="21"/>
        </w:rPr>
        <w:t>2~3</w:t>
      </w:r>
      <w:r w:rsidRPr="00650F23">
        <w:rPr>
          <w:rFonts w:ascii="等线" w:eastAsia="等线" w:hAnsi="等线" w:cs="宋体" w:hint="eastAsia"/>
          <w:b/>
          <w:bCs/>
          <w:color w:val="333333"/>
          <w:spacing w:val="8"/>
          <w:kern w:val="0"/>
          <w:szCs w:val="21"/>
        </w:rPr>
        <w:t>小题每空</w:t>
      </w:r>
      <w:r w:rsidRPr="00650F23">
        <w:rPr>
          <w:rFonts w:ascii="Microsoft YaHei UI" w:eastAsia="Microsoft YaHei UI" w:hAnsi="Microsoft YaHei UI" w:cs="宋体" w:hint="eastAsia"/>
          <w:b/>
          <w:bCs/>
          <w:color w:val="333333"/>
          <w:spacing w:val="8"/>
          <w:kern w:val="0"/>
          <w:szCs w:val="21"/>
        </w:rPr>
        <w:t>2</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6</w:t>
      </w:r>
      <w:r w:rsidRPr="00650F23">
        <w:rPr>
          <w:rFonts w:ascii="等线" w:eastAsia="等线" w:hAnsi="等线" w:cs="宋体" w:hint="eastAsia"/>
          <w:b/>
          <w:bCs/>
          <w:color w:val="333333"/>
          <w:spacing w:val="8"/>
          <w:kern w:val="0"/>
          <w:szCs w:val="21"/>
        </w:rPr>
        <w:t>分）</w:t>
      </w:r>
    </w:p>
    <w:p w14:paraId="7567516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1. </w:t>
      </w:r>
      <w:r w:rsidRPr="00650F23">
        <w:rPr>
          <w:rFonts w:ascii="等线" w:eastAsia="等线" w:hAnsi="等线" w:cs="宋体" w:hint="eastAsia"/>
          <w:color w:val="333333"/>
          <w:spacing w:val="8"/>
          <w:kern w:val="0"/>
          <w:szCs w:val="21"/>
        </w:rPr>
        <w:t>设集合</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有</w:t>
      </w:r>
      <w:r w:rsidRPr="00650F23">
        <w:rPr>
          <w:rFonts w:ascii="Microsoft YaHei UI" w:eastAsia="Microsoft YaHei UI" w:hAnsi="Microsoft YaHei UI" w:cs="宋体" w:hint="eastAsia"/>
          <w:color w:val="333333"/>
          <w:spacing w:val="8"/>
          <w:kern w:val="0"/>
          <w:szCs w:val="21"/>
        </w:rPr>
        <w:t>50</w:t>
      </w:r>
      <w:r w:rsidRPr="00650F23">
        <w:rPr>
          <w:rFonts w:ascii="等线" w:eastAsia="等线" w:hAnsi="等线" w:cs="宋体" w:hint="eastAsia"/>
          <w:color w:val="333333"/>
          <w:spacing w:val="8"/>
          <w:kern w:val="0"/>
          <w:szCs w:val="21"/>
        </w:rPr>
        <w:t>个元素，则由集合</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可构成</w:t>
      </w:r>
      <w:r w:rsidRPr="00650F23">
        <w:rPr>
          <w:rFonts w:ascii="Microsoft YaHei UI" w:eastAsia="Microsoft YaHei UI" w:hAnsi="Microsoft YaHei UI" w:cs="宋体" w:hint="eastAsia"/>
          <w:color w:val="333333"/>
          <w:spacing w:val="8"/>
          <w:kern w:val="0"/>
          <w:szCs w:val="21"/>
        </w:rPr>
        <w:t>________</w:t>
      </w:r>
      <w:r w:rsidRPr="00650F23">
        <w:rPr>
          <w:rFonts w:ascii="等线" w:eastAsia="等线" w:hAnsi="等线" w:cs="宋体" w:hint="eastAsia"/>
          <w:color w:val="333333"/>
          <w:spacing w:val="8"/>
          <w:kern w:val="0"/>
          <w:szCs w:val="21"/>
        </w:rPr>
        <w:t>个子集。其中有</w:t>
      </w:r>
      <w:r w:rsidRPr="00650F23">
        <w:rPr>
          <w:rFonts w:ascii="Microsoft YaHei UI" w:eastAsia="Microsoft YaHei UI" w:hAnsi="Microsoft YaHei UI" w:cs="宋体" w:hint="eastAsia"/>
          <w:color w:val="333333"/>
          <w:spacing w:val="8"/>
          <w:kern w:val="0"/>
          <w:szCs w:val="21"/>
        </w:rPr>
        <w:t>________</w:t>
      </w:r>
      <w:r w:rsidRPr="00650F23">
        <w:rPr>
          <w:rFonts w:ascii="等线" w:eastAsia="等线" w:hAnsi="等线" w:cs="宋体" w:hint="eastAsia"/>
          <w:color w:val="333333"/>
          <w:spacing w:val="8"/>
          <w:kern w:val="0"/>
          <w:szCs w:val="21"/>
        </w:rPr>
        <w:t>个子集其元素个数为奇数。</w:t>
      </w:r>
    </w:p>
    <w:p w14:paraId="17A9CFB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让</w:t>
      </w:r>
      <w:r w:rsidRPr="00650F23">
        <w:rPr>
          <w:rFonts w:ascii="Microsoft YaHei UI" w:eastAsia="Microsoft YaHei UI" w:hAnsi="Microsoft YaHei UI" w:cs="宋体" w:hint="eastAsia"/>
          <w:color w:val="333333"/>
          <w:spacing w:val="8"/>
          <w:kern w:val="0"/>
          <w:szCs w:val="21"/>
        </w:rPr>
        <w:t>5</w:t>
      </w:r>
      <w:r w:rsidRPr="00650F23">
        <w:rPr>
          <w:rFonts w:ascii="等线" w:eastAsia="等线" w:hAnsi="等线" w:cs="宋体" w:hint="eastAsia"/>
          <w:color w:val="333333"/>
          <w:spacing w:val="8"/>
          <w:kern w:val="0"/>
          <w:szCs w:val="21"/>
        </w:rPr>
        <w:t>位中国籍学生和</w:t>
      </w:r>
      <w:r w:rsidRPr="00650F23">
        <w:rPr>
          <w:rFonts w:ascii="Microsoft YaHei UI" w:eastAsia="Microsoft YaHei UI" w:hAnsi="Microsoft YaHei UI" w:cs="宋体" w:hint="eastAsia"/>
          <w:color w:val="333333"/>
          <w:spacing w:val="8"/>
          <w:kern w:val="0"/>
          <w:szCs w:val="21"/>
        </w:rPr>
        <w:t>5</w:t>
      </w:r>
      <w:r w:rsidRPr="00650F23">
        <w:rPr>
          <w:rFonts w:ascii="等线" w:eastAsia="等线" w:hAnsi="等线" w:cs="宋体" w:hint="eastAsia"/>
          <w:color w:val="333333"/>
          <w:spacing w:val="8"/>
          <w:kern w:val="0"/>
          <w:szCs w:val="21"/>
        </w:rPr>
        <w:t>位英国籍学生排成一排，要求中国籍学生和英国籍学生交叉出现，即同国籍的学生不能相邻，则有</w:t>
      </w:r>
      <w:r w:rsidRPr="00650F23">
        <w:rPr>
          <w:rFonts w:ascii="Microsoft YaHei UI" w:eastAsia="Microsoft YaHei UI" w:hAnsi="Microsoft YaHei UI" w:cs="宋体" w:hint="eastAsia"/>
          <w:color w:val="333333"/>
          <w:spacing w:val="8"/>
          <w:kern w:val="0"/>
          <w:szCs w:val="21"/>
        </w:rPr>
        <w:t>______</w:t>
      </w:r>
      <w:r w:rsidRPr="00650F23">
        <w:rPr>
          <w:rFonts w:ascii="等线" w:eastAsia="等线" w:hAnsi="等线" w:cs="宋体" w:hint="eastAsia"/>
          <w:color w:val="333333"/>
          <w:spacing w:val="8"/>
          <w:kern w:val="0"/>
          <w:szCs w:val="21"/>
        </w:rPr>
        <w:t>种不同的排法。</w:t>
      </w:r>
    </w:p>
    <w:p w14:paraId="689201B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3. </w:t>
      </w:r>
      <w:r w:rsidRPr="00650F23">
        <w:rPr>
          <w:rFonts w:ascii="等线" w:eastAsia="等线" w:hAnsi="等线" w:cs="宋体" w:hint="eastAsia"/>
          <w:color w:val="333333"/>
          <w:spacing w:val="8"/>
          <w:kern w:val="0"/>
          <w:szCs w:val="21"/>
        </w:rPr>
        <w:t>函数</w:t>
      </w:r>
      <w:r w:rsidRPr="00650F23">
        <w:rPr>
          <w:rFonts w:ascii="Microsoft YaHei UI" w:eastAsia="Microsoft YaHei UI" w:hAnsi="Microsoft YaHei UI" w:cs="宋体" w:hint="eastAsia"/>
          <w:color w:val="333333"/>
          <w:spacing w:val="8"/>
          <w:kern w:val="0"/>
          <w:szCs w:val="21"/>
        </w:rPr>
        <w:t>f(x)=(1-3x)^-2</w:t>
      </w:r>
      <w:r w:rsidRPr="00650F23">
        <w:rPr>
          <w:rFonts w:ascii="等线" w:eastAsia="等线" w:hAnsi="等线" w:cs="宋体" w:hint="eastAsia"/>
          <w:color w:val="333333"/>
          <w:spacing w:val="8"/>
          <w:kern w:val="0"/>
          <w:szCs w:val="21"/>
        </w:rPr>
        <w:t>中，</w:t>
      </w:r>
      <w:r w:rsidRPr="00650F23">
        <w:rPr>
          <w:rFonts w:ascii="Microsoft YaHei UI" w:eastAsia="Microsoft YaHei UI" w:hAnsi="Microsoft YaHei UI" w:cs="宋体" w:hint="eastAsia"/>
          <w:color w:val="333333"/>
          <w:spacing w:val="8"/>
          <w:kern w:val="0"/>
          <w:szCs w:val="21"/>
        </w:rPr>
        <w:t>x^4</w:t>
      </w:r>
      <w:r w:rsidRPr="00650F23">
        <w:rPr>
          <w:rFonts w:ascii="等线" w:eastAsia="等线" w:hAnsi="等线" w:cs="宋体" w:hint="eastAsia"/>
          <w:color w:val="333333"/>
          <w:spacing w:val="8"/>
          <w:kern w:val="0"/>
          <w:szCs w:val="21"/>
        </w:rPr>
        <w:t>的系数是</w:t>
      </w:r>
      <w:r w:rsidRPr="00650F23">
        <w:rPr>
          <w:rFonts w:ascii="Microsoft YaHei UI" w:eastAsia="Microsoft YaHei UI" w:hAnsi="Microsoft YaHei UI" w:cs="宋体" w:hint="eastAsia"/>
          <w:color w:val="333333"/>
          <w:spacing w:val="8"/>
          <w:kern w:val="0"/>
          <w:szCs w:val="21"/>
        </w:rPr>
        <w:t>______.</w:t>
      </w:r>
    </w:p>
    <w:p w14:paraId="44595ED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三、计算题（共</w:t>
      </w:r>
      <w:r w:rsidRPr="00650F23">
        <w:rPr>
          <w:rFonts w:ascii="Microsoft YaHei UI" w:eastAsia="Microsoft YaHei UI" w:hAnsi="Microsoft YaHei UI" w:cs="宋体" w:hint="eastAsia"/>
          <w:b/>
          <w:bCs/>
          <w:color w:val="333333"/>
          <w:spacing w:val="8"/>
          <w:kern w:val="0"/>
          <w:szCs w:val="21"/>
        </w:rPr>
        <w:t>9</w:t>
      </w:r>
      <w:r w:rsidRPr="00650F23">
        <w:rPr>
          <w:rFonts w:ascii="等线" w:eastAsia="等线" w:hAnsi="等线" w:cs="宋体" w:hint="eastAsia"/>
          <w:b/>
          <w:bCs/>
          <w:color w:val="333333"/>
          <w:spacing w:val="8"/>
          <w:kern w:val="0"/>
          <w:szCs w:val="21"/>
        </w:rPr>
        <w:t>分）</w:t>
      </w:r>
    </w:p>
    <w:p w14:paraId="33992EC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1. </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5</w:t>
      </w:r>
      <w:r w:rsidRPr="00650F23">
        <w:rPr>
          <w:rFonts w:ascii="等线" w:eastAsia="等线" w:hAnsi="等线" w:cs="宋体" w:hint="eastAsia"/>
          <w:color w:val="333333"/>
          <w:spacing w:val="8"/>
          <w:kern w:val="0"/>
          <w:szCs w:val="21"/>
        </w:rPr>
        <w:t>分）由</w:t>
      </w:r>
      <w:r w:rsidRPr="00650F23">
        <w:rPr>
          <w:rFonts w:ascii="Microsoft YaHei UI" w:eastAsia="Microsoft YaHei UI" w:hAnsi="Microsoft YaHei UI" w:cs="宋体" w:hint="eastAsia"/>
          <w:color w:val="333333"/>
          <w:spacing w:val="8"/>
          <w:kern w:val="0"/>
          <w:szCs w:val="21"/>
        </w:rPr>
        <w:t>P</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Q=¬(P</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Q</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，试仅用与非联结词↑分别表示出：</w:t>
      </w:r>
    </w:p>
    <w:p w14:paraId="16A3A69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w:t>
      </w:r>
    </w:p>
    <w:p w14:paraId="1F3AA7B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rPr>
        <w:t>Q</w:t>
      </w:r>
    </w:p>
    <w:p w14:paraId="28415F3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P</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Q</w:t>
      </w:r>
    </w:p>
    <w:p w14:paraId="6EEF8AB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4</w:t>
      </w:r>
      <w:r w:rsidRPr="00650F23">
        <w:rPr>
          <w:rFonts w:ascii="等线" w:eastAsia="等线" w:hAnsi="等线" w:cs="宋体" w:hint="eastAsia"/>
          <w:color w:val="333333"/>
          <w:spacing w:val="8"/>
          <w:kern w:val="0"/>
          <w:szCs w:val="21"/>
        </w:rPr>
        <w:t>分）对任意正整数</w:t>
      </w:r>
      <w:r w:rsidRPr="00650F23">
        <w:rPr>
          <w:rFonts w:ascii="Microsoft YaHei UI" w:eastAsia="Microsoft YaHei UI" w:hAnsi="Microsoft YaHei UI" w:cs="宋体" w:hint="eastAsia"/>
          <w:color w:val="333333"/>
          <w:spacing w:val="8"/>
          <w:kern w:val="0"/>
          <w:szCs w:val="21"/>
        </w:rPr>
        <w:t>n</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，给出</w:t>
      </w:r>
      <w:r w:rsidRPr="00650F23">
        <w:rPr>
          <w:rFonts w:ascii="Microsoft YaHei UI" w:eastAsia="Microsoft YaHei UI" w:hAnsi="Microsoft YaHei UI" w:cs="宋体" w:hint="eastAsia"/>
          <w:color w:val="333333"/>
          <w:spacing w:val="8"/>
          <w:kern w:val="0"/>
          <w:szCs w:val="21"/>
        </w:rPr>
        <w:t>C(n,1) + C(n, 2)+…+(Cn, n)</w:t>
      </w:r>
      <w:r w:rsidRPr="00650F23">
        <w:rPr>
          <w:rFonts w:ascii="等线" w:eastAsia="等线" w:hAnsi="等线" w:cs="宋体" w:hint="eastAsia"/>
          <w:color w:val="333333"/>
          <w:spacing w:val="8"/>
          <w:kern w:val="0"/>
          <w:szCs w:val="21"/>
        </w:rPr>
        <w:t>的最简表达式（即计算其值），其中</w:t>
      </w:r>
      <w:r w:rsidRPr="00650F23">
        <w:rPr>
          <w:rFonts w:ascii="Microsoft YaHei UI" w:eastAsia="Microsoft YaHei UI" w:hAnsi="Microsoft YaHei UI" w:cs="宋体" w:hint="eastAsia"/>
          <w:color w:val="333333"/>
          <w:spacing w:val="8"/>
          <w:kern w:val="0"/>
          <w:szCs w:val="21"/>
        </w:rPr>
        <w:t>C(n,i)</w:t>
      </w:r>
      <w:r w:rsidRPr="00650F23">
        <w:rPr>
          <w:rFonts w:ascii="等线" w:eastAsia="等线" w:hAnsi="等线" w:cs="宋体" w:hint="eastAsia"/>
          <w:color w:val="333333"/>
          <w:spacing w:val="8"/>
          <w:kern w:val="0"/>
          <w:szCs w:val="21"/>
        </w:rPr>
        <w:t>表示从</w:t>
      </w:r>
      <w:r w:rsidRPr="00650F23">
        <w:rPr>
          <w:rFonts w:ascii="Microsoft YaHei UI" w:eastAsia="Microsoft YaHei UI" w:hAnsi="Microsoft YaHei UI" w:cs="宋体" w:hint="eastAsia"/>
          <w:color w:val="333333"/>
          <w:spacing w:val="8"/>
          <w:kern w:val="0"/>
          <w:szCs w:val="21"/>
        </w:rPr>
        <w:t>n</w:t>
      </w:r>
      <w:r w:rsidRPr="00650F23">
        <w:rPr>
          <w:rFonts w:ascii="等线" w:eastAsia="等线" w:hAnsi="等线" w:cs="宋体" w:hint="eastAsia"/>
          <w:color w:val="333333"/>
          <w:spacing w:val="8"/>
          <w:kern w:val="0"/>
          <w:szCs w:val="21"/>
        </w:rPr>
        <w:t>个元素中取</w:t>
      </w:r>
      <w:r w:rsidRPr="00650F23">
        <w:rPr>
          <w:rFonts w:ascii="Microsoft YaHei UI" w:eastAsia="Microsoft YaHei UI" w:hAnsi="Microsoft YaHei UI" w:cs="宋体" w:hint="eastAsia"/>
          <w:color w:val="333333"/>
          <w:spacing w:val="8"/>
          <w:kern w:val="0"/>
          <w:szCs w:val="21"/>
        </w:rPr>
        <w:t>i</w:t>
      </w:r>
      <w:r w:rsidRPr="00650F23">
        <w:rPr>
          <w:rFonts w:ascii="等线" w:eastAsia="等线" w:hAnsi="等线" w:cs="宋体" w:hint="eastAsia"/>
          <w:color w:val="333333"/>
          <w:spacing w:val="8"/>
          <w:kern w:val="0"/>
          <w:szCs w:val="21"/>
        </w:rPr>
        <w:t>个元素的组合数。</w:t>
      </w:r>
    </w:p>
    <w:p w14:paraId="76AA5DD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四、解答题（共</w:t>
      </w:r>
      <w:r w:rsidRPr="00650F23">
        <w:rPr>
          <w:rFonts w:ascii="Microsoft YaHei UI" w:eastAsia="Microsoft YaHei UI" w:hAnsi="Microsoft YaHei UI" w:cs="宋体" w:hint="eastAsia"/>
          <w:b/>
          <w:bCs/>
          <w:color w:val="333333"/>
          <w:spacing w:val="8"/>
          <w:kern w:val="0"/>
          <w:szCs w:val="21"/>
        </w:rPr>
        <w:t>2</w:t>
      </w:r>
      <w:r w:rsidRPr="00650F23">
        <w:rPr>
          <w:rFonts w:ascii="等线" w:eastAsia="等线" w:hAnsi="等线" w:cs="宋体" w:hint="eastAsia"/>
          <w:b/>
          <w:bCs/>
          <w:color w:val="333333"/>
          <w:spacing w:val="8"/>
          <w:kern w:val="0"/>
          <w:szCs w:val="21"/>
        </w:rPr>
        <w:t>小题，每小题</w:t>
      </w:r>
      <w:r w:rsidRPr="00650F23">
        <w:rPr>
          <w:rFonts w:ascii="Microsoft YaHei UI" w:eastAsia="Microsoft YaHei UI" w:hAnsi="Microsoft YaHei UI" w:cs="宋体" w:hint="eastAsia"/>
          <w:b/>
          <w:bCs/>
          <w:color w:val="333333"/>
          <w:spacing w:val="8"/>
          <w:kern w:val="0"/>
          <w:szCs w:val="21"/>
        </w:rPr>
        <w:t>5</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10</w:t>
      </w:r>
      <w:r w:rsidRPr="00650F23">
        <w:rPr>
          <w:rFonts w:ascii="等线" w:eastAsia="等线" w:hAnsi="等线" w:cs="宋体" w:hint="eastAsia"/>
          <w:b/>
          <w:bCs/>
          <w:color w:val="333333"/>
          <w:spacing w:val="8"/>
          <w:kern w:val="0"/>
          <w:szCs w:val="21"/>
        </w:rPr>
        <w:t>分）</w:t>
      </w:r>
    </w:p>
    <w:p w14:paraId="00DF9BA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lastRenderedPageBreak/>
        <w:t>1. </w:t>
      </w:r>
      <w:r w:rsidRPr="00650F23">
        <w:rPr>
          <w:rFonts w:ascii="等线" w:eastAsia="等线" w:hAnsi="等线" w:cs="宋体" w:hint="eastAsia"/>
          <w:color w:val="333333"/>
          <w:spacing w:val="8"/>
          <w:kern w:val="0"/>
          <w:szCs w:val="21"/>
        </w:rPr>
        <w:t>由</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4</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6</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8</w:t>
      </w:r>
      <w:r w:rsidRPr="00650F23">
        <w:rPr>
          <w:rFonts w:ascii="等线" w:eastAsia="等线" w:hAnsi="等线" w:cs="宋体" w:hint="eastAsia"/>
          <w:color w:val="333333"/>
          <w:spacing w:val="8"/>
          <w:kern w:val="0"/>
          <w:szCs w:val="21"/>
        </w:rPr>
        <w:t>（数字可重复使用）这四个数字组成的</w:t>
      </w:r>
      <w:r w:rsidRPr="00650F23">
        <w:rPr>
          <w:rFonts w:ascii="Microsoft YaHei UI" w:eastAsia="Microsoft YaHei UI" w:hAnsi="Microsoft YaHei UI" w:cs="宋体" w:hint="eastAsia"/>
          <w:color w:val="333333"/>
          <w:spacing w:val="8"/>
          <w:kern w:val="0"/>
          <w:szCs w:val="21"/>
        </w:rPr>
        <w:t>n</w:t>
      </w:r>
      <w:r w:rsidRPr="00650F23">
        <w:rPr>
          <w:rFonts w:ascii="等线" w:eastAsia="等线" w:hAnsi="等线" w:cs="宋体" w:hint="eastAsia"/>
          <w:color w:val="333333"/>
          <w:spacing w:val="8"/>
          <w:kern w:val="0"/>
          <w:szCs w:val="21"/>
        </w:rPr>
        <w:t>位数中（</w:t>
      </w:r>
      <w:r w:rsidRPr="00650F23">
        <w:rPr>
          <w:rFonts w:ascii="Microsoft YaHei UI" w:eastAsia="Microsoft YaHei UI" w:hAnsi="Microsoft YaHei UI" w:cs="宋体" w:hint="eastAsia"/>
          <w:color w:val="333333"/>
          <w:spacing w:val="8"/>
          <w:kern w:val="0"/>
          <w:szCs w:val="21"/>
        </w:rPr>
        <w:t>n</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）要求含偶数个</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，奇数个</w:t>
      </w:r>
      <w:r w:rsidRPr="00650F23">
        <w:rPr>
          <w:rFonts w:ascii="Microsoft YaHei UI" w:eastAsia="Microsoft YaHei UI" w:hAnsi="Microsoft YaHei UI" w:cs="宋体" w:hint="eastAsia"/>
          <w:color w:val="333333"/>
          <w:spacing w:val="8"/>
          <w:kern w:val="0"/>
          <w:szCs w:val="21"/>
        </w:rPr>
        <w:t>4</w:t>
      </w:r>
      <w:r w:rsidRPr="00650F23">
        <w:rPr>
          <w:rFonts w:ascii="等线" w:eastAsia="等线" w:hAnsi="等线" w:cs="宋体" w:hint="eastAsia"/>
          <w:color w:val="333333"/>
          <w:spacing w:val="8"/>
          <w:kern w:val="0"/>
          <w:szCs w:val="21"/>
        </w:rPr>
        <w:t>且至少含</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个</w:t>
      </w:r>
      <w:r w:rsidRPr="00650F23">
        <w:rPr>
          <w:rFonts w:ascii="Microsoft YaHei UI" w:eastAsia="Microsoft YaHei UI" w:hAnsi="Microsoft YaHei UI" w:cs="宋体" w:hint="eastAsia"/>
          <w:color w:val="333333"/>
          <w:spacing w:val="8"/>
          <w:kern w:val="0"/>
          <w:szCs w:val="21"/>
        </w:rPr>
        <w:t>6</w:t>
      </w:r>
      <w:r w:rsidRPr="00650F23">
        <w:rPr>
          <w:rFonts w:ascii="等线" w:eastAsia="等线" w:hAnsi="等线" w:cs="宋体" w:hint="eastAsia"/>
          <w:color w:val="333333"/>
          <w:spacing w:val="8"/>
          <w:kern w:val="0"/>
          <w:szCs w:val="21"/>
        </w:rPr>
        <w:t>，数字</w:t>
      </w:r>
      <w:r w:rsidRPr="00650F23">
        <w:rPr>
          <w:rFonts w:ascii="Microsoft YaHei UI" w:eastAsia="Microsoft YaHei UI" w:hAnsi="Microsoft YaHei UI" w:cs="宋体" w:hint="eastAsia"/>
          <w:color w:val="333333"/>
          <w:spacing w:val="8"/>
          <w:kern w:val="0"/>
          <w:szCs w:val="21"/>
        </w:rPr>
        <w:t>8</w:t>
      </w:r>
      <w:r w:rsidRPr="00650F23">
        <w:rPr>
          <w:rFonts w:ascii="等线" w:eastAsia="等线" w:hAnsi="等线" w:cs="宋体" w:hint="eastAsia"/>
          <w:color w:val="333333"/>
          <w:spacing w:val="8"/>
          <w:kern w:val="0"/>
          <w:szCs w:val="21"/>
        </w:rPr>
        <w:t>出现的次数不加限制。设满足这些条件的</w:t>
      </w:r>
      <w:r w:rsidRPr="00650F23">
        <w:rPr>
          <w:rFonts w:ascii="Microsoft YaHei UI" w:eastAsia="Microsoft YaHei UI" w:hAnsi="Microsoft YaHei UI" w:cs="宋体" w:hint="eastAsia"/>
          <w:color w:val="333333"/>
          <w:spacing w:val="8"/>
          <w:kern w:val="0"/>
          <w:szCs w:val="21"/>
        </w:rPr>
        <w:t>n</w:t>
      </w:r>
      <w:r w:rsidRPr="00650F23">
        <w:rPr>
          <w:rFonts w:ascii="等线" w:eastAsia="等线" w:hAnsi="等线" w:cs="宋体" w:hint="eastAsia"/>
          <w:color w:val="333333"/>
          <w:spacing w:val="8"/>
          <w:kern w:val="0"/>
          <w:szCs w:val="21"/>
        </w:rPr>
        <w:t>位数的个数为</w:t>
      </w:r>
      <w:r w:rsidRPr="00650F23">
        <w:rPr>
          <w:rFonts w:ascii="Microsoft YaHei UI" w:eastAsia="Microsoft YaHei UI" w:hAnsi="Microsoft YaHei UI" w:cs="宋体" w:hint="eastAsia"/>
          <w:color w:val="333333"/>
          <w:spacing w:val="8"/>
          <w:kern w:val="0"/>
          <w:szCs w:val="21"/>
        </w:rPr>
        <w:t>an</w:t>
      </w:r>
      <w:r w:rsidRPr="00650F23">
        <w:rPr>
          <w:rFonts w:ascii="等线" w:eastAsia="等线" w:hAnsi="等线" w:cs="宋体" w:hint="eastAsia"/>
          <w:color w:val="333333"/>
          <w:spacing w:val="8"/>
          <w:kern w:val="0"/>
          <w:szCs w:val="21"/>
        </w:rPr>
        <w:t>。</w:t>
      </w:r>
    </w:p>
    <w:p w14:paraId="1D637B0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w:t>
      </w:r>
      <w:r w:rsidRPr="00650F23">
        <w:rPr>
          <w:rFonts w:ascii="等线" w:eastAsia="等线" w:hAnsi="等线" w:cs="宋体" w:hint="eastAsia"/>
          <w:color w:val="333333"/>
          <w:spacing w:val="8"/>
          <w:kern w:val="0"/>
          <w:szCs w:val="21"/>
        </w:rPr>
        <w:t>）求</w:t>
      </w:r>
      <w:r w:rsidRPr="00650F23">
        <w:rPr>
          <w:rFonts w:ascii="Microsoft YaHei UI" w:eastAsia="Microsoft YaHei UI" w:hAnsi="Microsoft YaHei UI" w:cs="宋体" w:hint="eastAsia"/>
          <w:color w:val="333333"/>
          <w:spacing w:val="8"/>
          <w:kern w:val="0"/>
          <w:szCs w:val="21"/>
        </w:rPr>
        <w:t>a1, a2, a3…, an…</w:t>
      </w:r>
      <w:r w:rsidRPr="00650F23">
        <w:rPr>
          <w:rFonts w:ascii="等线" w:eastAsia="等线" w:hAnsi="等线" w:cs="宋体" w:hint="eastAsia"/>
          <w:color w:val="333333"/>
          <w:spacing w:val="8"/>
          <w:kern w:val="0"/>
          <w:szCs w:val="21"/>
        </w:rPr>
        <w:t>对应的指数型母函数</w:t>
      </w:r>
      <w:r w:rsidRPr="00650F23">
        <w:rPr>
          <w:rFonts w:ascii="Microsoft YaHei UI" w:eastAsia="Microsoft YaHei UI" w:hAnsi="Microsoft YaHei UI" w:cs="宋体" w:hint="eastAsia"/>
          <w:color w:val="333333"/>
          <w:spacing w:val="8"/>
          <w:kern w:val="0"/>
          <w:szCs w:val="21"/>
        </w:rPr>
        <w:t>g(x)</w:t>
      </w:r>
      <w:r w:rsidRPr="00650F23">
        <w:rPr>
          <w:rFonts w:ascii="等线" w:eastAsia="等线" w:hAnsi="等线" w:cs="宋体" w:hint="eastAsia"/>
          <w:color w:val="333333"/>
          <w:spacing w:val="8"/>
          <w:kern w:val="0"/>
          <w:szCs w:val="21"/>
        </w:rPr>
        <w:t>。</w:t>
      </w:r>
    </w:p>
    <w:p w14:paraId="0C73DD8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）求</w:t>
      </w:r>
      <w:r w:rsidRPr="00650F23">
        <w:rPr>
          <w:rFonts w:ascii="Microsoft YaHei UI" w:eastAsia="Microsoft YaHei UI" w:hAnsi="Microsoft YaHei UI" w:cs="宋体" w:hint="eastAsia"/>
          <w:color w:val="333333"/>
          <w:spacing w:val="8"/>
          <w:kern w:val="0"/>
          <w:szCs w:val="21"/>
        </w:rPr>
        <w:t>an</w:t>
      </w:r>
      <w:r w:rsidRPr="00650F23">
        <w:rPr>
          <w:rFonts w:ascii="等线" w:eastAsia="等线" w:hAnsi="等线" w:cs="宋体" w:hint="eastAsia"/>
          <w:color w:val="333333"/>
          <w:spacing w:val="8"/>
          <w:kern w:val="0"/>
          <w:szCs w:val="21"/>
        </w:rPr>
        <w:t>的表达式。</w:t>
      </w:r>
    </w:p>
    <w:p w14:paraId="5406D13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有５个人雨天带伞参加会议，每人带一把伞，进入会场时随意放伞，结束时每人随意拿一把伞离开，问：</w:t>
      </w:r>
    </w:p>
    <w:p w14:paraId="2495C1A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（１）每人拿到的都不是自己的伞的排列数。</w:t>
      </w:r>
    </w:p>
    <w:p w14:paraId="2033E7F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（２）至少有一人拿到自己伞的概率是多少？</w:t>
      </w:r>
    </w:p>
    <w:p w14:paraId="0256813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五、证明题（共</w:t>
      </w:r>
      <w:r w:rsidRPr="00650F23">
        <w:rPr>
          <w:rFonts w:ascii="Microsoft YaHei UI" w:eastAsia="Microsoft YaHei UI" w:hAnsi="Microsoft YaHei UI" w:cs="宋体" w:hint="eastAsia"/>
          <w:b/>
          <w:bCs/>
          <w:color w:val="333333"/>
          <w:spacing w:val="8"/>
          <w:kern w:val="0"/>
          <w:szCs w:val="21"/>
        </w:rPr>
        <w:t>10</w:t>
      </w:r>
      <w:r w:rsidRPr="00650F23">
        <w:rPr>
          <w:rFonts w:ascii="等线" w:eastAsia="等线" w:hAnsi="等线" w:cs="宋体" w:hint="eastAsia"/>
          <w:b/>
          <w:bCs/>
          <w:color w:val="333333"/>
          <w:spacing w:val="8"/>
          <w:kern w:val="0"/>
          <w:szCs w:val="21"/>
        </w:rPr>
        <w:t>分）</w:t>
      </w:r>
    </w:p>
    <w:p w14:paraId="4BA8D5D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1. </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6</w:t>
      </w:r>
      <w:r w:rsidRPr="00650F23">
        <w:rPr>
          <w:rFonts w:ascii="等线" w:eastAsia="等线" w:hAnsi="等线" w:cs="宋体" w:hint="eastAsia"/>
          <w:color w:val="333333"/>
          <w:spacing w:val="8"/>
          <w:kern w:val="0"/>
          <w:szCs w:val="21"/>
        </w:rPr>
        <w:t>分）设</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为</w:t>
      </w:r>
      <w:r w:rsidRPr="00650F23">
        <w:rPr>
          <w:rFonts w:ascii="Microsoft YaHei UI" w:eastAsia="Microsoft YaHei UI" w:hAnsi="Microsoft YaHei UI" w:cs="宋体" w:hint="eastAsia"/>
          <w:color w:val="333333"/>
          <w:spacing w:val="8"/>
          <w:kern w:val="0"/>
          <w:szCs w:val="21"/>
        </w:rPr>
        <w:t>n</w:t>
      </w:r>
      <w:r w:rsidRPr="00650F23">
        <w:rPr>
          <w:rFonts w:ascii="等线" w:eastAsia="等线" w:hAnsi="等线" w:cs="宋体" w:hint="eastAsia"/>
          <w:color w:val="333333"/>
          <w:spacing w:val="8"/>
          <w:kern w:val="0"/>
          <w:szCs w:val="21"/>
        </w:rPr>
        <w:t>元集，</w:t>
      </w:r>
      <w:r w:rsidRPr="00650F23">
        <w:rPr>
          <w:rFonts w:ascii="Microsoft YaHei UI" w:eastAsia="Microsoft YaHei UI" w:hAnsi="Microsoft YaHei UI" w:cs="宋体" w:hint="eastAsia"/>
          <w:color w:val="333333"/>
          <w:spacing w:val="8"/>
          <w:kern w:val="0"/>
          <w:szCs w:val="21"/>
        </w:rPr>
        <w:t>R</w:t>
      </w:r>
      <w:r w:rsidRPr="00650F23">
        <w:rPr>
          <w:rFonts w:ascii="等线" w:eastAsia="等线" w:hAnsi="等线" w:cs="宋体" w:hint="eastAsia"/>
          <w:color w:val="333333"/>
          <w:spacing w:val="8"/>
          <w:kern w:val="0"/>
          <w:szCs w:val="21"/>
        </w:rPr>
        <w:t>是</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上的关系，则比存在两个非负整数使</w:t>
      </w:r>
      <w:r w:rsidRPr="00650F23">
        <w:rPr>
          <w:rFonts w:ascii="Microsoft YaHei UI" w:eastAsia="Microsoft YaHei UI" w:hAnsi="Microsoft YaHei UI" w:cs="宋体" w:hint="eastAsia"/>
          <w:color w:val="333333"/>
          <w:spacing w:val="8"/>
          <w:kern w:val="0"/>
          <w:szCs w:val="21"/>
        </w:rPr>
        <w:t>s</w:t>
      </w:r>
      <w:r w:rsidRPr="00650F23">
        <w:rPr>
          <w:rFonts w:ascii="等线" w:eastAsia="等线" w:hAnsi="等线" w:cs="宋体" w:hint="eastAsia"/>
          <w:color w:val="333333"/>
          <w:spacing w:val="8"/>
          <w:kern w:val="0"/>
          <w:szCs w:val="21"/>
        </w:rPr>
        <w:t>和</w:t>
      </w:r>
      <w:r w:rsidRPr="00650F23">
        <w:rPr>
          <w:rFonts w:ascii="Microsoft YaHei UI" w:eastAsia="Microsoft YaHei UI" w:hAnsi="Microsoft YaHei UI" w:cs="宋体" w:hint="eastAsia"/>
          <w:color w:val="333333"/>
          <w:spacing w:val="8"/>
          <w:kern w:val="0"/>
          <w:szCs w:val="21"/>
        </w:rPr>
        <w:t>t</w:t>
      </w:r>
      <w:r w:rsidRPr="00650F23">
        <w:rPr>
          <w:rFonts w:ascii="等线" w:eastAsia="等线" w:hAnsi="等线" w:cs="宋体" w:hint="eastAsia"/>
          <w:color w:val="333333"/>
          <w:spacing w:val="8"/>
          <w:kern w:val="0"/>
          <w:szCs w:val="21"/>
        </w:rPr>
        <w:t>，使得</w:t>
      </w:r>
      <w:r w:rsidRPr="00650F23">
        <w:rPr>
          <w:rFonts w:ascii="Microsoft YaHei UI" w:eastAsia="Microsoft YaHei UI" w:hAnsi="Microsoft YaHei UI" w:cs="宋体" w:hint="eastAsia"/>
          <w:color w:val="333333"/>
          <w:spacing w:val="8"/>
          <w:kern w:val="0"/>
          <w:szCs w:val="21"/>
        </w:rPr>
        <w:t>R^s=R^t</w:t>
      </w:r>
    </w:p>
    <w:p w14:paraId="2720099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4</w:t>
      </w:r>
      <w:r w:rsidRPr="00650F23">
        <w:rPr>
          <w:rFonts w:ascii="等线" w:eastAsia="等线" w:hAnsi="等线" w:cs="宋体" w:hint="eastAsia"/>
          <w:color w:val="333333"/>
          <w:spacing w:val="8"/>
          <w:kern w:val="0"/>
          <w:szCs w:val="21"/>
        </w:rPr>
        <w:t>分）简单图</w:t>
      </w:r>
      <w:r w:rsidRPr="00650F23">
        <w:rPr>
          <w:rFonts w:ascii="Microsoft YaHei UI" w:eastAsia="Microsoft YaHei UI" w:hAnsi="Microsoft YaHei UI" w:cs="宋体" w:hint="eastAsia"/>
          <w:color w:val="333333"/>
          <w:spacing w:val="8"/>
          <w:kern w:val="0"/>
          <w:szCs w:val="21"/>
        </w:rPr>
        <w:t>G</w:t>
      </w:r>
      <w:r w:rsidRPr="00650F23">
        <w:rPr>
          <w:rFonts w:ascii="等线" w:eastAsia="等线" w:hAnsi="等线" w:cs="宋体" w:hint="eastAsia"/>
          <w:color w:val="333333"/>
          <w:spacing w:val="8"/>
          <w:kern w:val="0"/>
          <w:szCs w:val="21"/>
        </w:rPr>
        <w:t>中顶点的最小度为</w:t>
      </w:r>
      <w:r w:rsidRPr="00650F23">
        <w:rPr>
          <w:rFonts w:ascii="Microsoft YaHei UI" w:eastAsia="Microsoft YaHei UI" w:hAnsi="Microsoft YaHei UI" w:cs="宋体" w:hint="eastAsia"/>
          <w:color w:val="333333"/>
          <w:spacing w:val="8"/>
          <w:kern w:val="0"/>
          <w:szCs w:val="21"/>
        </w:rPr>
        <w:t>k</w:t>
      </w:r>
      <w:r w:rsidRPr="00650F23">
        <w:rPr>
          <w:rFonts w:ascii="等线" w:eastAsia="等线" w:hAnsi="等线" w:cs="宋体" w:hint="eastAsia"/>
          <w:color w:val="333333"/>
          <w:spacing w:val="8"/>
          <w:kern w:val="0"/>
          <w:szCs w:val="21"/>
        </w:rPr>
        <w:t>，证明</w:t>
      </w:r>
      <w:r w:rsidRPr="00650F23">
        <w:rPr>
          <w:rFonts w:ascii="Microsoft YaHei UI" w:eastAsia="Microsoft YaHei UI" w:hAnsi="Microsoft YaHei UI" w:cs="宋体" w:hint="eastAsia"/>
          <w:color w:val="333333"/>
          <w:spacing w:val="8"/>
          <w:kern w:val="0"/>
          <w:szCs w:val="21"/>
        </w:rPr>
        <w:t>G</w:t>
      </w:r>
      <w:r w:rsidRPr="00650F23">
        <w:rPr>
          <w:rFonts w:ascii="等线" w:eastAsia="等线" w:hAnsi="等线" w:cs="宋体" w:hint="eastAsia"/>
          <w:color w:val="333333"/>
          <w:spacing w:val="8"/>
          <w:kern w:val="0"/>
          <w:szCs w:val="21"/>
        </w:rPr>
        <w:t>中存在一个最少为</w:t>
      </w:r>
      <w:r w:rsidRPr="00650F23">
        <w:rPr>
          <w:rFonts w:ascii="Microsoft YaHei UI" w:eastAsia="Microsoft YaHei UI" w:hAnsi="Microsoft YaHei UI" w:cs="宋体" w:hint="eastAsia"/>
          <w:color w:val="333333"/>
          <w:spacing w:val="8"/>
          <w:kern w:val="0"/>
          <w:szCs w:val="21"/>
        </w:rPr>
        <w:t>k</w:t>
      </w:r>
      <w:r w:rsidRPr="00650F23">
        <w:rPr>
          <w:rFonts w:ascii="等线" w:eastAsia="等线" w:hAnsi="等线" w:cs="宋体" w:hint="eastAsia"/>
          <w:color w:val="333333"/>
          <w:spacing w:val="8"/>
          <w:kern w:val="0"/>
          <w:szCs w:val="21"/>
        </w:rPr>
        <w:t>的路</w:t>
      </w:r>
    </w:p>
    <w:p w14:paraId="131D0C6D" w14:textId="3E62C8F5"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mc:AlternateContent>
          <mc:Choice Requires="wps">
            <w:drawing>
              <wp:inline distT="0" distB="0" distL="0" distR="0" wp14:anchorId="30469EBC" wp14:editId="6974BC25">
                <wp:extent cx="304800" cy="304800"/>
                <wp:effectExtent l="0" t="0" r="0" b="0"/>
                <wp:docPr id="6" name="矩形 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C8E90D" id="矩形 6"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eoSV4BAIAANA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5C725CE8" w14:textId="77777777"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 w:val="26"/>
          <w:szCs w:val="26"/>
        </w:rPr>
        <w:t>第二部分计算机网络</w:t>
      </w:r>
    </w:p>
    <w:p w14:paraId="2A6309A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一、填空题</w:t>
      </w:r>
    </w:p>
    <w:p w14:paraId="3476D9B6" w14:textId="77777777" w:rsidR="00650F23" w:rsidRPr="00650F23" w:rsidRDefault="00650F23" w:rsidP="00650F23">
      <w:pPr>
        <w:widowControl/>
        <w:shd w:val="clear" w:color="auto" w:fill="FFFFFF"/>
        <w:spacing w:line="329" w:lineRule="atLeast"/>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w:t>
      </w:r>
      <w:r w:rsidRPr="00650F23">
        <w:rPr>
          <w:rFonts w:ascii="微软雅黑" w:eastAsia="微软雅黑" w:hAnsi="微软雅黑" w:cs="宋体" w:hint="eastAsia"/>
          <w:color w:val="333333"/>
          <w:spacing w:val="8"/>
          <w:kern w:val="0"/>
          <w:szCs w:val="21"/>
        </w:rPr>
        <w:t> 以太网采用</w:t>
      </w:r>
      <w:r w:rsidRPr="00650F23">
        <w:rPr>
          <w:rFonts w:ascii="微软雅黑" w:eastAsia="微软雅黑" w:hAnsi="微软雅黑" w:cs="宋体" w:hint="eastAsia"/>
          <w:color w:val="333333"/>
          <w:spacing w:val="8"/>
          <w:kern w:val="0"/>
          <w:szCs w:val="21"/>
          <w:u w:val="single"/>
        </w:rPr>
        <w:t>               </w:t>
      </w:r>
      <w:r w:rsidRPr="00650F23">
        <w:rPr>
          <w:rFonts w:ascii="微软雅黑" w:eastAsia="微软雅黑" w:hAnsi="微软雅黑" w:cs="宋体" w:hint="eastAsia"/>
          <w:color w:val="333333"/>
          <w:spacing w:val="8"/>
          <w:kern w:val="0"/>
          <w:szCs w:val="21"/>
        </w:rPr>
        <w:t>算法来确定碰撞后重传的时间，当第３次发生碰撞后, 节点随机从</w:t>
      </w:r>
      <w:r w:rsidRPr="00650F23">
        <w:rPr>
          <w:rFonts w:ascii="微软雅黑" w:eastAsia="微软雅黑" w:hAnsi="微软雅黑" w:cs="宋体" w:hint="eastAsia"/>
          <w:color w:val="333333"/>
          <w:spacing w:val="8"/>
          <w:kern w:val="0"/>
          <w:szCs w:val="21"/>
          <w:u w:val="single"/>
        </w:rPr>
        <w:t>         </w:t>
      </w:r>
      <w:r w:rsidRPr="00650F23">
        <w:rPr>
          <w:rFonts w:ascii="微软雅黑" w:eastAsia="微软雅黑" w:hAnsi="微软雅黑" w:cs="宋体" w:hint="eastAsia"/>
          <w:color w:val="333333"/>
          <w:spacing w:val="8"/>
          <w:kern w:val="0"/>
          <w:szCs w:val="21"/>
        </w:rPr>
        <w:t>中间选择一个值。</w:t>
      </w:r>
    </w:p>
    <w:p w14:paraId="4E8AE6DE" w14:textId="77777777" w:rsidR="00650F23" w:rsidRPr="00650F23" w:rsidRDefault="00650F23" w:rsidP="00650F23">
      <w:pPr>
        <w:widowControl/>
        <w:shd w:val="clear" w:color="auto" w:fill="FFFFFF"/>
        <w:spacing w:line="329" w:lineRule="atLeast"/>
        <w:ind w:right="3"/>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w:t>
      </w:r>
      <w:r w:rsidRPr="00650F23">
        <w:rPr>
          <w:rFonts w:ascii="等线" w:eastAsia="等线" w:hAnsi="等线" w:cs="宋体" w:hint="eastAsia"/>
          <w:color w:val="333333"/>
          <w:spacing w:val="8"/>
          <w:kern w:val="0"/>
          <w:szCs w:val="21"/>
        </w:rPr>
        <w:t>．某计算机的</w:t>
      </w:r>
      <w:r w:rsidRPr="00650F23">
        <w:rPr>
          <w:rFonts w:ascii="Microsoft YaHei UI" w:eastAsia="Microsoft YaHei UI" w:hAnsi="Microsoft YaHei UI" w:cs="宋体" w:hint="eastAsia"/>
          <w:b/>
          <w:bCs/>
          <w:color w:val="333333"/>
          <w:spacing w:val="8"/>
          <w:kern w:val="0"/>
          <w:szCs w:val="21"/>
        </w:rPr>
        <w:t>lP </w:t>
      </w:r>
      <w:r w:rsidRPr="00650F23">
        <w:rPr>
          <w:rFonts w:ascii="等线" w:eastAsia="等线" w:hAnsi="等线" w:cs="宋体" w:hint="eastAsia"/>
          <w:color w:val="333333"/>
          <w:spacing w:val="8"/>
          <w:kern w:val="0"/>
          <w:szCs w:val="21"/>
        </w:rPr>
        <w:t>地址为</w:t>
      </w:r>
      <w:r w:rsidRPr="00650F23">
        <w:rPr>
          <w:rFonts w:ascii="Microsoft YaHei UI" w:eastAsia="Microsoft YaHei UI" w:hAnsi="Microsoft YaHei UI" w:cs="宋体" w:hint="eastAsia"/>
          <w:b/>
          <w:bCs/>
          <w:color w:val="333333"/>
          <w:spacing w:val="8"/>
          <w:kern w:val="0"/>
          <w:szCs w:val="21"/>
        </w:rPr>
        <w:t>168.35.110.2</w:t>
      </w:r>
      <w:r w:rsidRPr="00650F23">
        <w:rPr>
          <w:rFonts w:ascii="等线" w:eastAsia="等线" w:hAnsi="等线" w:cs="宋体" w:hint="eastAsia"/>
          <w:color w:val="333333"/>
          <w:spacing w:val="8"/>
          <w:kern w:val="0"/>
          <w:szCs w:val="21"/>
        </w:rPr>
        <w:t>，子网掩码为</w:t>
      </w:r>
      <w:r w:rsidRPr="00650F23">
        <w:rPr>
          <w:rFonts w:ascii="Microsoft YaHei UI" w:eastAsia="Microsoft YaHei UI" w:hAnsi="Microsoft YaHei UI" w:cs="宋体" w:hint="eastAsia"/>
          <w:b/>
          <w:bCs/>
          <w:color w:val="333333"/>
          <w:spacing w:val="8"/>
          <w:kern w:val="0"/>
          <w:szCs w:val="21"/>
        </w:rPr>
        <w:t>255.255.224.0</w:t>
      </w:r>
      <w:r w:rsidRPr="00650F23">
        <w:rPr>
          <w:rFonts w:ascii="等线" w:eastAsia="等线" w:hAnsi="等线" w:cs="宋体" w:hint="eastAsia"/>
          <w:color w:val="333333"/>
          <w:spacing w:val="8"/>
          <w:kern w:val="0"/>
          <w:szCs w:val="21"/>
        </w:rPr>
        <w:t>，则该计算机的子网地址为</w:t>
      </w:r>
      <w:r w:rsidRPr="00650F23">
        <w:rPr>
          <w:rFonts w:ascii="Microsoft YaHei UI" w:eastAsia="Microsoft YaHei UI" w:hAnsi="Microsoft YaHei UI" w:cs="宋体" w:hint="eastAsia"/>
          <w:b/>
          <w:bCs/>
          <w:color w:val="333333"/>
          <w:spacing w:val="8"/>
          <w:kern w:val="0"/>
          <w:szCs w:val="21"/>
        </w:rPr>
        <w:t>_______</w:t>
      </w:r>
      <w:r w:rsidRPr="00650F23">
        <w:rPr>
          <w:rFonts w:ascii="等线" w:eastAsia="等线" w:hAnsi="等线" w:cs="宋体" w:hint="eastAsia"/>
          <w:color w:val="333333"/>
          <w:spacing w:val="8"/>
          <w:kern w:val="0"/>
          <w:szCs w:val="21"/>
        </w:rPr>
        <w:t>；与掩码对应的网络前缀有</w:t>
      </w:r>
      <w:r w:rsidRPr="00650F23">
        <w:rPr>
          <w:rFonts w:ascii="Microsoft YaHei UI" w:eastAsia="Microsoft YaHei UI" w:hAnsi="Microsoft YaHei UI" w:cs="宋体" w:hint="eastAsia"/>
          <w:b/>
          <w:bCs/>
          <w:color w:val="333333"/>
          <w:spacing w:val="8"/>
          <w:kern w:val="0"/>
          <w:szCs w:val="21"/>
        </w:rPr>
        <w:t>________</w:t>
      </w:r>
      <w:r w:rsidRPr="00650F23">
        <w:rPr>
          <w:rFonts w:ascii="等线" w:eastAsia="等线" w:hAnsi="等线" w:cs="宋体" w:hint="eastAsia"/>
          <w:color w:val="333333"/>
          <w:spacing w:val="8"/>
          <w:kern w:val="0"/>
          <w:szCs w:val="21"/>
        </w:rPr>
        <w:t>位。</w:t>
      </w:r>
    </w:p>
    <w:p w14:paraId="41C7C4F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考虑在主机</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和主机</w:t>
      </w: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之间建立一个</w:t>
      </w:r>
      <w:r w:rsidRPr="00650F23">
        <w:rPr>
          <w:rFonts w:ascii="Microsoft YaHei UI" w:eastAsia="Microsoft YaHei UI" w:hAnsi="Microsoft YaHei UI" w:cs="宋体" w:hint="eastAsia"/>
          <w:color w:val="333333"/>
          <w:spacing w:val="8"/>
          <w:kern w:val="0"/>
          <w:szCs w:val="21"/>
        </w:rPr>
        <w:t>TCP</w:t>
      </w:r>
      <w:r w:rsidRPr="00650F23">
        <w:rPr>
          <w:rFonts w:ascii="等线" w:eastAsia="等线" w:hAnsi="等线" w:cs="宋体" w:hint="eastAsia"/>
          <w:color w:val="333333"/>
          <w:spacing w:val="8"/>
          <w:kern w:val="0"/>
          <w:szCs w:val="21"/>
        </w:rPr>
        <w:t>连接，若主机</w:t>
      </w: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向主机</w:t>
      </w: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连续发送两个</w:t>
      </w:r>
      <w:r w:rsidRPr="00650F23">
        <w:rPr>
          <w:rFonts w:ascii="Microsoft YaHei UI" w:eastAsia="Microsoft YaHei UI" w:hAnsi="Microsoft YaHei UI" w:cs="宋体" w:hint="eastAsia"/>
          <w:color w:val="333333"/>
          <w:spacing w:val="8"/>
          <w:kern w:val="0"/>
          <w:szCs w:val="21"/>
        </w:rPr>
        <w:t>TC</w:t>
      </w:r>
      <w:r w:rsidRPr="00650F23">
        <w:rPr>
          <w:rFonts w:ascii="等线" w:eastAsia="等线" w:hAnsi="等线" w:cs="宋体" w:hint="eastAsia"/>
          <w:color w:val="333333"/>
          <w:spacing w:val="8"/>
          <w:kern w:val="0"/>
          <w:szCs w:val="21"/>
        </w:rPr>
        <w:t>Ｐ报文段，第一个报文段的序号为９０，第二个报文段的序号为１１０，则第一个报文段中的数据为＿＿＿＿＿＿字节。若第一个报文段丢失，第二个报文段达到主机</w:t>
      </w: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，主机</w:t>
      </w: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发送的报文确认号为＿＿＿＿＿＿．</w:t>
      </w:r>
    </w:p>
    <w:p w14:paraId="27DCFEC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二、选择题（共５分）</w:t>
      </w:r>
    </w:p>
    <w:p w14:paraId="6427864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lastRenderedPageBreak/>
        <w:t>１</w:t>
      </w:r>
      <w:r w:rsidRPr="00650F23">
        <w:rPr>
          <w:rFonts w:ascii="Microsoft YaHei UI" w:eastAsia="Microsoft YaHei UI" w:hAnsi="Microsoft YaHei UI" w:cs="宋体" w:hint="eastAsia"/>
          <w:color w:val="333333"/>
          <w:spacing w:val="8"/>
          <w:kern w:val="0"/>
          <w:szCs w:val="21"/>
        </w:rPr>
        <w:t>.IP</w:t>
      </w:r>
      <w:r w:rsidRPr="00650F23">
        <w:rPr>
          <w:rFonts w:ascii="等线" w:eastAsia="等线" w:hAnsi="等线" w:cs="宋体" w:hint="eastAsia"/>
          <w:color w:val="333333"/>
          <w:spacing w:val="8"/>
          <w:kern w:val="0"/>
          <w:szCs w:val="21"/>
        </w:rPr>
        <w:t>地址为</w:t>
      </w:r>
      <w:r w:rsidRPr="00650F23">
        <w:rPr>
          <w:rFonts w:ascii="Microsoft YaHei UI" w:eastAsia="Microsoft YaHei UI" w:hAnsi="Microsoft YaHei UI" w:cs="宋体" w:hint="eastAsia"/>
          <w:color w:val="333333"/>
          <w:spacing w:val="8"/>
          <w:kern w:val="0"/>
          <w:szCs w:val="21"/>
        </w:rPr>
        <w:t>10.23.10.0/10</w:t>
      </w:r>
      <w:r w:rsidRPr="00650F23">
        <w:rPr>
          <w:rFonts w:ascii="等线" w:eastAsia="等线" w:hAnsi="等线" w:cs="宋体" w:hint="eastAsia"/>
          <w:color w:val="333333"/>
          <w:spacing w:val="8"/>
          <w:kern w:val="0"/>
          <w:szCs w:val="21"/>
        </w:rPr>
        <w:t>，那么在该网络里的正确的</w:t>
      </w:r>
      <w:r w:rsidRPr="00650F23">
        <w:rPr>
          <w:rFonts w:ascii="Microsoft YaHei UI" w:eastAsia="Microsoft YaHei UI" w:hAnsi="Microsoft YaHei UI" w:cs="宋体" w:hint="eastAsia"/>
          <w:color w:val="333333"/>
          <w:spacing w:val="8"/>
          <w:kern w:val="0"/>
          <w:szCs w:val="21"/>
        </w:rPr>
        <w:t>IP</w:t>
      </w:r>
      <w:r w:rsidRPr="00650F23">
        <w:rPr>
          <w:rFonts w:ascii="等线" w:eastAsia="等线" w:hAnsi="等线" w:cs="宋体" w:hint="eastAsia"/>
          <w:color w:val="333333"/>
          <w:spacing w:val="8"/>
          <w:kern w:val="0"/>
          <w:szCs w:val="21"/>
        </w:rPr>
        <w:t>地址是（）</w:t>
      </w:r>
    </w:p>
    <w:p w14:paraId="5B56B45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10.23.130.2</w:t>
      </w:r>
    </w:p>
    <w:p w14:paraId="2851856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10.23.200.1</w:t>
      </w:r>
    </w:p>
    <w:p w14:paraId="5A77E72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10.23.58.8</w:t>
      </w:r>
    </w:p>
    <w:p w14:paraId="44EAE2F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 </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10.23.128.0</w:t>
      </w:r>
    </w:p>
    <w:p w14:paraId="0211C88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２．一台主机的</w:t>
      </w:r>
      <w:r w:rsidRPr="00650F23">
        <w:rPr>
          <w:rFonts w:ascii="Microsoft YaHei UI" w:eastAsia="Microsoft YaHei UI" w:hAnsi="Microsoft YaHei UI" w:cs="宋体" w:hint="eastAsia"/>
          <w:color w:val="333333"/>
          <w:spacing w:val="8"/>
          <w:kern w:val="0"/>
          <w:szCs w:val="21"/>
        </w:rPr>
        <w:t>IP</w:t>
      </w:r>
      <w:r w:rsidRPr="00650F23">
        <w:rPr>
          <w:rFonts w:ascii="等线" w:eastAsia="等线" w:hAnsi="等线" w:cs="宋体" w:hint="eastAsia"/>
          <w:color w:val="333333"/>
          <w:spacing w:val="8"/>
          <w:kern w:val="0"/>
          <w:szCs w:val="21"/>
        </w:rPr>
        <w:t>地址为</w:t>
      </w:r>
      <w:r w:rsidRPr="00650F23">
        <w:rPr>
          <w:rFonts w:ascii="Microsoft YaHei UI" w:eastAsia="Microsoft YaHei UI" w:hAnsi="Microsoft YaHei UI" w:cs="宋体" w:hint="eastAsia"/>
          <w:color w:val="333333"/>
          <w:spacing w:val="8"/>
          <w:kern w:val="0"/>
          <w:szCs w:val="21"/>
        </w:rPr>
        <w:t>130.68.80.12</w:t>
      </w:r>
      <w:r w:rsidRPr="00650F23">
        <w:rPr>
          <w:rFonts w:ascii="等线" w:eastAsia="等线" w:hAnsi="等线" w:cs="宋体" w:hint="eastAsia"/>
          <w:color w:val="333333"/>
          <w:spacing w:val="8"/>
          <w:kern w:val="0"/>
          <w:szCs w:val="21"/>
        </w:rPr>
        <w:t>，子网掩码为</w:t>
      </w:r>
      <w:r w:rsidRPr="00650F23">
        <w:rPr>
          <w:rFonts w:ascii="Microsoft YaHei UI" w:eastAsia="Microsoft YaHei UI" w:hAnsi="Microsoft YaHei UI" w:cs="宋体" w:hint="eastAsia"/>
          <w:color w:val="333333"/>
          <w:spacing w:val="8"/>
          <w:kern w:val="0"/>
          <w:szCs w:val="21"/>
        </w:rPr>
        <w:t>255.255.192.0</w:t>
      </w:r>
      <w:r w:rsidRPr="00650F23">
        <w:rPr>
          <w:rFonts w:ascii="等线" w:eastAsia="等线" w:hAnsi="等线" w:cs="宋体" w:hint="eastAsia"/>
          <w:color w:val="333333"/>
          <w:spacing w:val="8"/>
          <w:kern w:val="0"/>
          <w:szCs w:val="21"/>
        </w:rPr>
        <w:t>，必须通过路由器才能和该主机通信的是（）</w:t>
      </w:r>
    </w:p>
    <w:p w14:paraId="7F463EE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130.68.67.15            </w:t>
      </w:r>
    </w:p>
    <w:p w14:paraId="44E8F52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130.68.85.220          </w:t>
      </w:r>
    </w:p>
    <w:p w14:paraId="3812791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130.68.62.23            </w:t>
      </w:r>
    </w:p>
    <w:p w14:paraId="37BD4F7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130.68.90. 30</w:t>
      </w:r>
    </w:p>
    <w:p w14:paraId="749E3A5B"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用户甲发送消息给用户乙，如果既需要提供认证功能，又要保证被发送消息的保密性，可采用的方法是（</w:t>
      </w:r>
      <w:r w:rsidRPr="00650F23">
        <w:rPr>
          <w:rFonts w:ascii="Microsoft YaHei UI" w:eastAsia="Microsoft YaHei UI" w:hAnsi="Microsoft YaHei UI" w:cs="宋体" w:hint="eastAsia"/>
          <w:b/>
          <w:bCs/>
          <w:color w:val="333333"/>
          <w:spacing w:val="8"/>
          <w:kern w:val="0"/>
          <w:szCs w:val="21"/>
        </w:rPr>
        <w:t>      </w:t>
      </w:r>
      <w:r w:rsidRPr="00650F23">
        <w:rPr>
          <w:rFonts w:ascii="等线" w:eastAsia="等线" w:hAnsi="等线" w:cs="宋体" w:hint="eastAsia"/>
          <w:color w:val="333333"/>
          <w:spacing w:val="8"/>
          <w:kern w:val="0"/>
          <w:szCs w:val="21"/>
        </w:rPr>
        <w:t>）。</w:t>
      </w:r>
    </w:p>
    <w:p w14:paraId="7531A2C0" w14:textId="77777777" w:rsidR="00650F23" w:rsidRPr="00650F23" w:rsidRDefault="00650F23" w:rsidP="00650F23">
      <w:pPr>
        <w:widowControl/>
        <w:shd w:val="clear" w:color="auto" w:fill="FFFFFF"/>
        <w:spacing w:line="334" w:lineRule="atLeast"/>
        <w:ind w:right="1950"/>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．发送方用其私钥对消息进行数字签名和加密</w:t>
      </w:r>
    </w:p>
    <w:p w14:paraId="0C3D9CF5" w14:textId="77777777" w:rsidR="00650F23" w:rsidRPr="00650F23" w:rsidRDefault="00650F23" w:rsidP="00650F23">
      <w:pPr>
        <w:widowControl/>
        <w:shd w:val="clear" w:color="auto" w:fill="FFFFFF"/>
        <w:spacing w:line="334" w:lineRule="atLeast"/>
        <w:ind w:right="1950"/>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．发送方用接收方的公钥进行数字签名和加密</w:t>
      </w:r>
    </w:p>
    <w:p w14:paraId="32BB2A90"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．发送方先用其私钥对消息进行数字签名，然后再用接收方的公钥加密</w:t>
      </w:r>
    </w:p>
    <w:p w14:paraId="515C9BB2"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．发送方先用接收方的公钥进行数字签名，然后再用自己的私钥进行加密</w:t>
      </w:r>
    </w:p>
    <w:p w14:paraId="68CDDD2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４</w:t>
      </w:r>
      <w:r w:rsidRPr="00650F23">
        <w:rPr>
          <w:rFonts w:ascii="Microsoft YaHei UI" w:eastAsia="Microsoft YaHei UI" w:hAnsi="Microsoft YaHei UI" w:cs="宋体" w:hint="eastAsia"/>
          <w:color w:val="333333"/>
          <w:spacing w:val="8"/>
          <w:kern w:val="0"/>
          <w:szCs w:val="21"/>
        </w:rPr>
        <w:t>. TCP</w:t>
      </w:r>
      <w:r w:rsidRPr="00650F23">
        <w:rPr>
          <w:rFonts w:ascii="等线" w:eastAsia="等线" w:hAnsi="等线" w:cs="宋体" w:hint="eastAsia"/>
          <w:color w:val="333333"/>
          <w:spacing w:val="8"/>
          <w:kern w:val="0"/>
          <w:szCs w:val="21"/>
        </w:rPr>
        <w:t>的下列说法中，错误的是（）</w:t>
      </w:r>
    </w:p>
    <w:p w14:paraId="3CA9BA5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TCP</w:t>
      </w:r>
      <w:r w:rsidRPr="00650F23">
        <w:rPr>
          <w:rFonts w:ascii="等线" w:eastAsia="等线" w:hAnsi="等线" w:cs="宋体" w:hint="eastAsia"/>
          <w:color w:val="333333"/>
          <w:spacing w:val="8"/>
          <w:kern w:val="0"/>
          <w:szCs w:val="21"/>
        </w:rPr>
        <w:t>以报文段为单位组织</w:t>
      </w:r>
    </w:p>
    <w:p w14:paraId="565E9D0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TCP</w:t>
      </w:r>
      <w:r w:rsidRPr="00650F23">
        <w:rPr>
          <w:rFonts w:ascii="等线" w:eastAsia="等线" w:hAnsi="等线" w:cs="宋体" w:hint="eastAsia"/>
          <w:color w:val="333333"/>
          <w:spacing w:val="8"/>
          <w:kern w:val="0"/>
          <w:szCs w:val="21"/>
        </w:rPr>
        <w:t>以消息为单位向应用层传送数据</w:t>
      </w:r>
    </w:p>
    <w:p w14:paraId="06BA23C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TCP</w:t>
      </w:r>
      <w:r w:rsidRPr="00650F23">
        <w:rPr>
          <w:rFonts w:ascii="等线" w:eastAsia="等线" w:hAnsi="等线" w:cs="宋体" w:hint="eastAsia"/>
          <w:color w:val="333333"/>
          <w:spacing w:val="8"/>
          <w:kern w:val="0"/>
          <w:szCs w:val="21"/>
        </w:rPr>
        <w:t>是面向字节流的</w:t>
      </w:r>
    </w:p>
    <w:p w14:paraId="2DFC53A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TCP…</w:t>
      </w:r>
    </w:p>
    <w:p w14:paraId="442201E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５．数据链路层的功能，错误的是（）</w:t>
      </w:r>
    </w:p>
    <w:p w14:paraId="67AF419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lastRenderedPageBreak/>
        <w:t>A</w:t>
      </w:r>
      <w:r w:rsidRPr="00650F23">
        <w:rPr>
          <w:rFonts w:ascii="等线" w:eastAsia="等线" w:hAnsi="等线" w:cs="宋体" w:hint="eastAsia"/>
          <w:color w:val="333333"/>
          <w:spacing w:val="8"/>
          <w:kern w:val="0"/>
          <w:szCs w:val="21"/>
        </w:rPr>
        <w:t>．差错控制</w:t>
      </w:r>
    </w:p>
    <w:p w14:paraId="4974662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．帧同步</w:t>
      </w:r>
    </w:p>
    <w:p w14:paraId="117F71E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．数据分组和组装</w:t>
      </w:r>
    </w:p>
    <w:p w14:paraId="6142A52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．透明传输</w:t>
      </w:r>
    </w:p>
    <w:p w14:paraId="54C6C65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三、名词解释</w:t>
      </w:r>
    </w:p>
    <w:p w14:paraId="68B5185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.CIDR</w:t>
      </w:r>
    </w:p>
    <w:p w14:paraId="06743FD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网络地址转换协议</w:t>
      </w:r>
      <w:r w:rsidRPr="00650F23">
        <w:rPr>
          <w:rFonts w:ascii="Microsoft YaHei UI" w:eastAsia="Microsoft YaHei UI" w:hAnsi="Microsoft YaHei UI" w:cs="宋体" w:hint="eastAsia"/>
          <w:color w:val="333333"/>
          <w:spacing w:val="8"/>
          <w:kern w:val="0"/>
          <w:szCs w:val="21"/>
        </w:rPr>
        <w:t>NAT</w:t>
      </w:r>
    </w:p>
    <w:p w14:paraId="34C1DA5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四、问答与计算（</w:t>
      </w:r>
      <w:r w:rsidRPr="00650F23">
        <w:rPr>
          <w:rFonts w:ascii="Microsoft YaHei UI" w:eastAsia="Microsoft YaHei UI" w:hAnsi="Microsoft YaHei UI" w:cs="宋体" w:hint="eastAsia"/>
          <w:b/>
          <w:bCs/>
          <w:color w:val="333333"/>
          <w:spacing w:val="8"/>
          <w:kern w:val="0"/>
          <w:szCs w:val="21"/>
        </w:rPr>
        <w:t>1G</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10^9, 1M</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10^6, 1K</w:t>
      </w:r>
      <w:r w:rsidRPr="00650F23">
        <w:rPr>
          <w:rFonts w:ascii="等线" w:eastAsia="等线" w:hAnsi="等线" w:cs="宋体" w:hint="eastAsia"/>
          <w:b/>
          <w:bCs/>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10^3 </w:t>
      </w:r>
      <w:r w:rsidRPr="00650F23">
        <w:rPr>
          <w:rFonts w:ascii="等线" w:eastAsia="等线" w:hAnsi="等线" w:cs="宋体" w:hint="eastAsia"/>
          <w:b/>
          <w:bCs/>
          <w:color w:val="333333"/>
          <w:spacing w:val="8"/>
          <w:kern w:val="0"/>
          <w:szCs w:val="21"/>
        </w:rPr>
        <w:t>）</w:t>
      </w:r>
    </w:p>
    <w:p w14:paraId="0BE24780"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 </w:t>
      </w:r>
      <w:r w:rsidRPr="00650F23">
        <w:rPr>
          <w:rFonts w:ascii="等线" w:eastAsia="等线" w:hAnsi="等线" w:cs="宋体" w:hint="eastAsia"/>
          <w:color w:val="333333"/>
          <w:spacing w:val="8"/>
          <w:kern w:val="0"/>
          <w:szCs w:val="21"/>
        </w:rPr>
        <w:t>两台主机之间通过长距离网络通信，彼此之间通过一条传输速率为</w:t>
      </w:r>
      <w:r w:rsidRPr="00650F23">
        <w:rPr>
          <w:rFonts w:ascii="Microsoft YaHei UI" w:eastAsia="Microsoft YaHei UI" w:hAnsi="Microsoft YaHei UI" w:cs="宋体" w:hint="eastAsia"/>
          <w:b/>
          <w:bCs/>
          <w:color w:val="333333"/>
          <w:spacing w:val="8"/>
          <w:kern w:val="0"/>
          <w:szCs w:val="21"/>
        </w:rPr>
        <w:t>1Gbps </w:t>
      </w:r>
      <w:r w:rsidRPr="00650F23">
        <w:rPr>
          <w:rFonts w:ascii="等线" w:eastAsia="等线" w:hAnsi="等线" w:cs="宋体" w:hint="eastAsia"/>
          <w:color w:val="333333"/>
          <w:spacing w:val="8"/>
          <w:kern w:val="0"/>
          <w:szCs w:val="21"/>
        </w:rPr>
        <w:t>的信道相连。往返传播时延为３０毫秒。分组（包括头部和数据字段）长度为</w:t>
      </w:r>
      <w:r w:rsidRPr="00650F23">
        <w:rPr>
          <w:rFonts w:ascii="Microsoft YaHei UI" w:eastAsia="Microsoft YaHei UI" w:hAnsi="Microsoft YaHei UI" w:cs="宋体" w:hint="eastAsia"/>
          <w:b/>
          <w:bCs/>
          <w:color w:val="333333"/>
          <w:spacing w:val="8"/>
          <w:kern w:val="0"/>
          <w:szCs w:val="21"/>
        </w:rPr>
        <w:t>1500</w:t>
      </w:r>
      <w:r w:rsidRPr="00650F23">
        <w:rPr>
          <w:rFonts w:ascii="等线" w:eastAsia="等线" w:hAnsi="等线" w:cs="宋体" w:hint="eastAsia"/>
          <w:color w:val="333333"/>
          <w:spacing w:val="8"/>
          <w:kern w:val="0"/>
          <w:szCs w:val="21"/>
        </w:rPr>
        <w:t>字节。</w:t>
      </w:r>
    </w:p>
    <w:p w14:paraId="02DDB1B3" w14:textId="77777777" w:rsidR="00650F23" w:rsidRPr="00650F23" w:rsidRDefault="00650F23" w:rsidP="00650F23">
      <w:pPr>
        <w:widowControl/>
        <w:shd w:val="clear" w:color="auto" w:fill="FFFFFF"/>
        <w:spacing w:line="268" w:lineRule="atLeast"/>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（１）如果采用停等协议，信道的利用率是多少？</w:t>
      </w:r>
    </w:p>
    <w:p w14:paraId="0DF6DC5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（２）若设计一个回退</w:t>
      </w:r>
      <w:r w:rsidRPr="00650F23">
        <w:rPr>
          <w:rFonts w:ascii="Microsoft YaHei UI" w:eastAsia="Microsoft YaHei UI" w:hAnsi="Microsoft YaHei UI" w:cs="宋体" w:hint="eastAsia"/>
          <w:color w:val="333333"/>
          <w:spacing w:val="8"/>
          <w:kern w:val="0"/>
          <w:szCs w:val="21"/>
        </w:rPr>
        <w:t>N</w:t>
      </w:r>
      <w:r w:rsidRPr="00650F23">
        <w:rPr>
          <w:rFonts w:ascii="等线" w:eastAsia="等线" w:hAnsi="等线" w:cs="宋体" w:hint="eastAsia"/>
          <w:color w:val="333333"/>
          <w:spacing w:val="8"/>
          <w:kern w:val="0"/>
          <w:szCs w:val="21"/>
        </w:rPr>
        <w:t>（Ｇｏ－ｂａｃｋ－ｎ）滑动窗口协议，使信道的利用率达到</w:t>
      </w:r>
      <w:r w:rsidRPr="00650F23">
        <w:rPr>
          <w:rFonts w:ascii="Microsoft YaHei UI" w:eastAsia="Microsoft YaHei UI" w:hAnsi="Microsoft YaHei UI" w:cs="宋体" w:hint="eastAsia"/>
          <w:color w:val="333333"/>
          <w:spacing w:val="8"/>
          <w:kern w:val="0"/>
          <w:szCs w:val="21"/>
        </w:rPr>
        <w:t>7</w:t>
      </w:r>
      <w:r w:rsidRPr="00650F23">
        <w:rPr>
          <w:rFonts w:ascii="Microsoft YaHei UI" w:eastAsia="Microsoft YaHei UI" w:hAnsi="Microsoft YaHei UI" w:cs="宋体" w:hint="eastAsia"/>
          <w:b/>
          <w:bCs/>
          <w:color w:val="333333"/>
          <w:spacing w:val="8"/>
          <w:kern w:val="0"/>
          <w:szCs w:val="21"/>
        </w:rPr>
        <w:t>0%</w:t>
      </w:r>
      <w:r w:rsidRPr="00650F23">
        <w:rPr>
          <w:rFonts w:ascii="等线" w:eastAsia="等线" w:hAnsi="等线" w:cs="宋体" w:hint="eastAsia"/>
          <w:color w:val="333333"/>
          <w:spacing w:val="8"/>
          <w:kern w:val="0"/>
          <w:szCs w:val="21"/>
        </w:rPr>
        <w:t>，窗口大小应为多少？</w:t>
      </w:r>
    </w:p>
    <w:p w14:paraId="526FFE4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一台主机通过网络链路发送一个大小为２４００字节的</w:t>
      </w:r>
      <w:r w:rsidRPr="00650F23">
        <w:rPr>
          <w:rFonts w:ascii="Microsoft YaHei UI" w:eastAsia="Microsoft YaHei UI" w:hAnsi="Microsoft YaHei UI" w:cs="宋体" w:hint="eastAsia"/>
          <w:color w:val="333333"/>
          <w:spacing w:val="8"/>
          <w:kern w:val="0"/>
          <w:szCs w:val="21"/>
        </w:rPr>
        <w:t>IP</w:t>
      </w:r>
      <w:r w:rsidRPr="00650F23">
        <w:rPr>
          <w:rFonts w:ascii="等线" w:eastAsia="等线" w:hAnsi="等线" w:cs="宋体" w:hint="eastAsia"/>
          <w:color w:val="333333"/>
          <w:spacing w:val="8"/>
          <w:kern w:val="0"/>
          <w:szCs w:val="21"/>
        </w:rPr>
        <w:t>数据报，链路的</w:t>
      </w:r>
      <w:r w:rsidRPr="00650F23">
        <w:rPr>
          <w:rFonts w:ascii="Microsoft YaHei UI" w:eastAsia="Microsoft YaHei UI" w:hAnsi="Microsoft YaHei UI" w:cs="宋体" w:hint="eastAsia"/>
          <w:color w:val="333333"/>
          <w:spacing w:val="8"/>
          <w:kern w:val="0"/>
          <w:szCs w:val="21"/>
        </w:rPr>
        <w:t>MTU</w:t>
      </w:r>
      <w:r w:rsidRPr="00650F23">
        <w:rPr>
          <w:rFonts w:ascii="等线" w:eastAsia="等线" w:hAnsi="等线" w:cs="宋体" w:hint="eastAsia"/>
          <w:color w:val="333333"/>
          <w:spacing w:val="8"/>
          <w:kern w:val="0"/>
          <w:szCs w:val="21"/>
        </w:rPr>
        <w:t>是７００字节，该</w:t>
      </w:r>
      <w:r w:rsidRPr="00650F23">
        <w:rPr>
          <w:rFonts w:ascii="Microsoft YaHei UI" w:eastAsia="Microsoft YaHei UI" w:hAnsi="Microsoft YaHei UI" w:cs="宋体" w:hint="eastAsia"/>
          <w:color w:val="333333"/>
          <w:spacing w:val="8"/>
          <w:kern w:val="0"/>
          <w:szCs w:val="21"/>
        </w:rPr>
        <w:t>IP</w:t>
      </w:r>
      <w:r w:rsidRPr="00650F23">
        <w:rPr>
          <w:rFonts w:ascii="等线" w:eastAsia="等线" w:hAnsi="等线" w:cs="宋体" w:hint="eastAsia"/>
          <w:color w:val="333333"/>
          <w:spacing w:val="8"/>
          <w:kern w:val="0"/>
          <w:szCs w:val="21"/>
        </w:rPr>
        <w:t>数据报将会分成多少片？最后一个分片大小是多少？分片的片偏移是多少？</w:t>
      </w:r>
    </w:p>
    <w:p w14:paraId="2D7AC043"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图</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color w:val="333333"/>
          <w:spacing w:val="8"/>
          <w:kern w:val="0"/>
          <w:szCs w:val="21"/>
        </w:rPr>
        <w:t>给出了</w:t>
      </w:r>
      <w:r w:rsidRPr="00650F23">
        <w:rPr>
          <w:rFonts w:ascii="Microsoft YaHei UI" w:eastAsia="Microsoft YaHei UI" w:hAnsi="Microsoft YaHei UI" w:cs="宋体" w:hint="eastAsia"/>
          <w:b/>
          <w:bCs/>
          <w:color w:val="333333"/>
          <w:spacing w:val="8"/>
          <w:kern w:val="0"/>
          <w:szCs w:val="21"/>
        </w:rPr>
        <w:t>TCP </w:t>
      </w:r>
      <w:r w:rsidRPr="00650F23">
        <w:rPr>
          <w:rFonts w:ascii="等线" w:eastAsia="等线" w:hAnsi="等线" w:cs="宋体" w:hint="eastAsia"/>
          <w:color w:val="333333"/>
          <w:spacing w:val="8"/>
          <w:kern w:val="0"/>
          <w:szCs w:val="21"/>
        </w:rPr>
        <w:t>的拥塞控制过程。横坐标为时间轴，纵坐标为发送方的拥塞窗口大小。</w:t>
      </w:r>
    </w:p>
    <w:p w14:paraId="592E9558"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color w:val="333333"/>
          <w:spacing w:val="8"/>
          <w:kern w:val="0"/>
          <w:szCs w:val="21"/>
        </w:rPr>
        <w:t>）假设最大段长</w:t>
      </w:r>
      <w:r w:rsidRPr="00650F23">
        <w:rPr>
          <w:rFonts w:ascii="Microsoft YaHei UI" w:eastAsia="Microsoft YaHei UI" w:hAnsi="Microsoft YaHei UI" w:cs="宋体" w:hint="eastAsia"/>
          <w:b/>
          <w:bCs/>
          <w:color w:val="333333"/>
          <w:spacing w:val="8"/>
          <w:kern w:val="0"/>
          <w:szCs w:val="21"/>
        </w:rPr>
        <w:t>MSS</w:t>
      </w:r>
      <w:r w:rsidRPr="00650F23">
        <w:rPr>
          <w:rFonts w:ascii="等线" w:eastAsia="等线" w:hAnsi="等线" w:cs="宋体" w:hint="eastAsia"/>
          <w:color w:val="333333"/>
          <w:spacing w:val="8"/>
          <w:kern w:val="0"/>
          <w:szCs w:val="21"/>
        </w:rPr>
        <w:t>为</w:t>
      </w:r>
      <w:r w:rsidRPr="00650F23">
        <w:rPr>
          <w:rFonts w:ascii="Microsoft YaHei UI" w:eastAsia="Microsoft YaHei UI" w:hAnsi="Microsoft YaHei UI" w:cs="宋体" w:hint="eastAsia"/>
          <w:b/>
          <w:bCs/>
          <w:color w:val="333333"/>
          <w:spacing w:val="8"/>
          <w:kern w:val="0"/>
          <w:szCs w:val="21"/>
        </w:rPr>
        <w:t>1000 </w:t>
      </w:r>
      <w:r w:rsidRPr="00650F23">
        <w:rPr>
          <w:rFonts w:ascii="等线" w:eastAsia="等线" w:hAnsi="等线" w:cs="宋体" w:hint="eastAsia"/>
          <w:color w:val="333333"/>
          <w:spacing w:val="8"/>
          <w:kern w:val="0"/>
          <w:szCs w:val="21"/>
        </w:rPr>
        <w:t>字节。如图</w:t>
      </w:r>
      <w:r w:rsidRPr="00650F23">
        <w:rPr>
          <w:rFonts w:ascii="Microsoft YaHei UI" w:eastAsia="Microsoft YaHei UI" w:hAnsi="Microsoft YaHei UI" w:cs="宋体" w:hint="eastAsia"/>
          <w:b/>
          <w:bCs/>
          <w:color w:val="333333"/>
          <w:spacing w:val="8"/>
          <w:kern w:val="0"/>
          <w:szCs w:val="21"/>
        </w:rPr>
        <w:t>1 </w:t>
      </w:r>
      <w:r w:rsidRPr="00650F23">
        <w:rPr>
          <w:rFonts w:ascii="等线" w:eastAsia="等线" w:hAnsi="等线" w:cs="宋体" w:hint="eastAsia"/>
          <w:color w:val="333333"/>
          <w:spacing w:val="8"/>
          <w:kern w:val="0"/>
          <w:szCs w:val="21"/>
        </w:rPr>
        <w:t>所示，当拥塞窗口大小达到</w:t>
      </w:r>
      <w:r w:rsidRPr="00650F23">
        <w:rPr>
          <w:rFonts w:ascii="Microsoft YaHei UI" w:eastAsia="Microsoft YaHei UI" w:hAnsi="Microsoft YaHei UI" w:cs="宋体" w:hint="eastAsia"/>
          <w:b/>
          <w:bCs/>
          <w:color w:val="333333"/>
          <w:spacing w:val="8"/>
          <w:kern w:val="0"/>
          <w:szCs w:val="21"/>
        </w:rPr>
        <w:t>A</w:t>
      </w:r>
      <w:r w:rsidRPr="00650F23">
        <w:rPr>
          <w:rFonts w:ascii="等线" w:eastAsia="等线" w:hAnsi="等线" w:cs="宋体" w:hint="eastAsia"/>
          <w:color w:val="333333"/>
          <w:spacing w:val="8"/>
          <w:kern w:val="0"/>
          <w:szCs w:val="21"/>
        </w:rPr>
        <w:t>点时发送方共向网络中传输了</w:t>
      </w:r>
      <w:r w:rsidRPr="00650F23">
        <w:rPr>
          <w:rFonts w:ascii="Microsoft YaHei UI" w:eastAsia="Microsoft YaHei UI" w:hAnsi="Microsoft YaHei UI" w:cs="宋体" w:hint="eastAsia"/>
          <w:b/>
          <w:bCs/>
          <w:color w:val="333333"/>
          <w:spacing w:val="8"/>
          <w:kern w:val="0"/>
          <w:szCs w:val="21"/>
        </w:rPr>
        <w:t>15000</w:t>
      </w:r>
      <w:r w:rsidRPr="00650F23">
        <w:rPr>
          <w:rFonts w:ascii="等线" w:eastAsia="等线" w:hAnsi="等线" w:cs="宋体" w:hint="eastAsia"/>
          <w:color w:val="333333"/>
          <w:spacing w:val="8"/>
          <w:kern w:val="0"/>
          <w:szCs w:val="21"/>
        </w:rPr>
        <w:t>字节。试计算</w:t>
      </w:r>
      <w:r w:rsidRPr="00650F23">
        <w:rPr>
          <w:rFonts w:ascii="Microsoft YaHei UI" w:eastAsia="Microsoft YaHei UI" w:hAnsi="Microsoft YaHei UI" w:cs="宋体" w:hint="eastAsia"/>
          <w:b/>
          <w:bCs/>
          <w:color w:val="333333"/>
          <w:spacing w:val="8"/>
          <w:kern w:val="0"/>
          <w:szCs w:val="21"/>
        </w:rPr>
        <w:t>A </w:t>
      </w:r>
      <w:r w:rsidRPr="00650F23">
        <w:rPr>
          <w:rFonts w:ascii="等线" w:eastAsia="等线" w:hAnsi="等线" w:cs="宋体" w:hint="eastAsia"/>
          <w:color w:val="333333"/>
          <w:spacing w:val="8"/>
          <w:kern w:val="0"/>
          <w:szCs w:val="21"/>
        </w:rPr>
        <w:t>点对应的拥塞窗口大小（假设发送方在</w:t>
      </w:r>
      <w:r w:rsidRPr="00650F23">
        <w:rPr>
          <w:rFonts w:ascii="Microsoft YaHei UI" w:eastAsia="Microsoft YaHei UI" w:hAnsi="Microsoft YaHei UI" w:cs="宋体" w:hint="eastAsia"/>
          <w:b/>
          <w:bCs/>
          <w:color w:val="333333"/>
          <w:spacing w:val="8"/>
          <w:kern w:val="0"/>
          <w:szCs w:val="21"/>
        </w:rPr>
        <w:t>t=0</w:t>
      </w:r>
      <w:r w:rsidRPr="00650F23">
        <w:rPr>
          <w:rFonts w:ascii="等线" w:eastAsia="等线" w:hAnsi="等线" w:cs="宋体" w:hint="eastAsia"/>
          <w:color w:val="333333"/>
          <w:spacing w:val="8"/>
          <w:kern w:val="0"/>
          <w:szCs w:val="21"/>
        </w:rPr>
        <w:t>时刻建立</w:t>
      </w:r>
      <w:r w:rsidRPr="00650F23">
        <w:rPr>
          <w:rFonts w:ascii="Microsoft YaHei UI" w:eastAsia="Microsoft YaHei UI" w:hAnsi="Microsoft YaHei UI" w:cs="宋体" w:hint="eastAsia"/>
          <w:b/>
          <w:bCs/>
          <w:color w:val="333333"/>
          <w:spacing w:val="8"/>
          <w:kern w:val="0"/>
          <w:szCs w:val="21"/>
        </w:rPr>
        <w:t>TCP </w:t>
      </w:r>
      <w:r w:rsidRPr="00650F23">
        <w:rPr>
          <w:rFonts w:ascii="等线" w:eastAsia="等线" w:hAnsi="等线" w:cs="宋体" w:hint="eastAsia"/>
          <w:color w:val="333333"/>
          <w:spacing w:val="8"/>
          <w:kern w:val="0"/>
          <w:szCs w:val="21"/>
        </w:rPr>
        <w:t>连接，数据的发送时延可以忽略不计）。</w:t>
      </w:r>
    </w:p>
    <w:p w14:paraId="6B2423FD"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微软雅黑" w:eastAsia="微软雅黑" w:hAnsi="微软雅黑" w:cs="宋体" w:hint="eastAsia"/>
          <w:color w:val="000000"/>
          <w:spacing w:val="8"/>
          <w:kern w:val="0"/>
          <w:szCs w:val="21"/>
        </w:rPr>
        <w:t>（2）</w:t>
      </w:r>
      <w:r w:rsidRPr="00650F23">
        <w:rPr>
          <w:rFonts w:ascii="等线" w:eastAsia="等线" w:hAnsi="等线" w:cs="宋体" w:hint="eastAsia"/>
          <w:color w:val="333333"/>
          <w:spacing w:val="8"/>
          <w:kern w:val="0"/>
          <w:szCs w:val="21"/>
        </w:rPr>
        <w:t>报文段８０在第几个轮次发送。</w:t>
      </w:r>
    </w:p>
    <w:p w14:paraId="648584A3" w14:textId="77777777" w:rsidR="00650F23" w:rsidRPr="00650F23" w:rsidRDefault="00650F23" w:rsidP="00650F23">
      <w:pPr>
        <w:widowControl/>
        <w:shd w:val="clear" w:color="auto" w:fill="FFFFFF"/>
        <w:ind w:right="3"/>
        <w:rPr>
          <w:rFonts w:ascii="Microsoft YaHei UI" w:eastAsia="Microsoft YaHei UI" w:hAnsi="Microsoft YaHei UI" w:cs="宋体" w:hint="eastAsia"/>
          <w:color w:val="333333"/>
          <w:spacing w:val="8"/>
          <w:kern w:val="0"/>
          <w:sz w:val="26"/>
          <w:szCs w:val="26"/>
        </w:rPr>
      </w:pPr>
      <w:r w:rsidRPr="00650F23">
        <w:rPr>
          <w:rFonts w:ascii="微软雅黑" w:eastAsia="微软雅黑" w:hAnsi="微软雅黑" w:cs="宋体" w:hint="eastAsia"/>
          <w:color w:val="000000"/>
          <w:spacing w:val="8"/>
          <w:kern w:val="0"/>
          <w:szCs w:val="21"/>
        </w:rPr>
        <w:t>（3）</w:t>
      </w:r>
      <w:r w:rsidRPr="00650F23">
        <w:rPr>
          <w:rFonts w:ascii="等线" w:eastAsia="等线" w:hAnsi="等线" w:cs="宋体" w:hint="eastAsia"/>
          <w:color w:val="333333"/>
          <w:spacing w:val="8"/>
          <w:kern w:val="0"/>
          <w:szCs w:val="21"/>
        </w:rPr>
        <w:t>图</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color w:val="333333"/>
          <w:spacing w:val="8"/>
          <w:kern w:val="0"/>
          <w:szCs w:val="21"/>
        </w:rPr>
        <w:t>中</w:t>
      </w:r>
      <w:r w:rsidRPr="00650F23">
        <w:rPr>
          <w:rFonts w:ascii="Microsoft YaHei UI" w:eastAsia="Microsoft YaHei UI" w:hAnsi="Microsoft YaHei UI" w:cs="宋体" w:hint="eastAsia"/>
          <w:b/>
          <w:bCs/>
          <w:color w:val="333333"/>
          <w:spacing w:val="8"/>
          <w:kern w:val="0"/>
          <w:szCs w:val="21"/>
        </w:rPr>
        <w:t>B</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b/>
          <w:bCs/>
          <w:color w:val="333333"/>
          <w:spacing w:val="8"/>
          <w:kern w:val="0"/>
          <w:szCs w:val="21"/>
        </w:rPr>
        <w:t>D </w:t>
      </w:r>
      <w:r w:rsidRPr="00650F23">
        <w:rPr>
          <w:rFonts w:ascii="等线" w:eastAsia="等线" w:hAnsi="等线" w:cs="宋体" w:hint="eastAsia"/>
          <w:color w:val="333333"/>
          <w:spacing w:val="8"/>
          <w:kern w:val="0"/>
          <w:szCs w:val="21"/>
        </w:rPr>
        <w:t>处分别发生了什么？请描述拥塞窗口的变化。</w:t>
      </w:r>
    </w:p>
    <w:p w14:paraId="713E586C" w14:textId="6F3A64B7" w:rsidR="00650F23" w:rsidRPr="00650F23" w:rsidRDefault="00650F23" w:rsidP="00650F23">
      <w:pPr>
        <w:widowControl/>
        <w:shd w:val="clear" w:color="auto" w:fill="FFFFFF"/>
        <w:jc w:val="left"/>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mc:AlternateContent>
          <mc:Choice Requires="wps">
            <w:drawing>
              <wp:inline distT="0" distB="0" distL="0" distR="0" wp14:anchorId="20446AB7" wp14:editId="6A76EBA1">
                <wp:extent cx="304800" cy="304800"/>
                <wp:effectExtent l="0" t="0" r="0" b="0"/>
                <wp:docPr id="5" name="矩形 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28E398" id="矩形 5"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ntE8vBAIAANA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7FD3270F" w14:textId="25D87909"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lastRenderedPageBreak/>
        <mc:AlternateContent>
          <mc:Choice Requires="wps">
            <w:drawing>
              <wp:inline distT="0" distB="0" distL="0" distR="0" wp14:anchorId="7BBEAED7" wp14:editId="2D9E1D58">
                <wp:extent cx="304800" cy="304800"/>
                <wp:effectExtent l="0" t="0" r="0" b="0"/>
                <wp:docPr id="4" name="矩形 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B35AB" id="矩形 4"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wR5YdBAIAANA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628E6627" w14:textId="77777777" w:rsidR="00650F23" w:rsidRPr="00650F23" w:rsidRDefault="00650F23" w:rsidP="00650F23">
      <w:pPr>
        <w:widowControl/>
        <w:shd w:val="clear" w:color="auto" w:fill="FFFFFF"/>
        <w:ind w:right="3"/>
        <w:jc w:val="center"/>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 w:val="26"/>
          <w:szCs w:val="26"/>
        </w:rPr>
        <w:t>第三部分人工智能</w:t>
      </w:r>
    </w:p>
    <w:p w14:paraId="0BF1E22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一、单项选择题（每小题</w:t>
      </w:r>
      <w:r w:rsidRPr="00650F23">
        <w:rPr>
          <w:rFonts w:ascii="Microsoft YaHei UI" w:eastAsia="Microsoft YaHei UI" w:hAnsi="Microsoft YaHei UI" w:cs="宋体" w:hint="eastAsia"/>
          <w:b/>
          <w:bCs/>
          <w:color w:val="333333"/>
          <w:spacing w:val="8"/>
          <w:kern w:val="0"/>
          <w:szCs w:val="21"/>
        </w:rPr>
        <w:t>3</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9</w:t>
      </w:r>
      <w:r w:rsidRPr="00650F23">
        <w:rPr>
          <w:rFonts w:ascii="等线" w:eastAsia="等线" w:hAnsi="等线" w:cs="宋体" w:hint="eastAsia"/>
          <w:b/>
          <w:bCs/>
          <w:color w:val="333333"/>
          <w:spacing w:val="8"/>
          <w:kern w:val="0"/>
          <w:szCs w:val="21"/>
        </w:rPr>
        <w:t>分）</w:t>
      </w:r>
    </w:p>
    <w:p w14:paraId="597EA36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1. </w:t>
      </w:r>
      <w:r w:rsidRPr="00650F23">
        <w:rPr>
          <w:rFonts w:ascii="等线" w:eastAsia="等线" w:hAnsi="等线" w:cs="宋体" w:hint="eastAsia"/>
          <w:color w:val="333333"/>
          <w:spacing w:val="8"/>
          <w:kern w:val="0"/>
          <w:szCs w:val="21"/>
        </w:rPr>
        <w:t>使用神经网来求得分类问题的解，常使用的方法首先是通过（）来实现的</w:t>
      </w:r>
    </w:p>
    <w:p w14:paraId="6A50669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．增加神经网的层次</w:t>
      </w:r>
    </w:p>
    <w:p w14:paraId="297C681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．调整神经网的权值</w:t>
      </w:r>
    </w:p>
    <w:p w14:paraId="24B27E9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．增加神经网的输入节点</w:t>
      </w:r>
    </w:p>
    <w:p w14:paraId="6EAF5C3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非单调推理是针对（）而提出的一种推理方法</w:t>
      </w:r>
    </w:p>
    <w:p w14:paraId="5870AED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．知识获取</w:t>
      </w:r>
    </w:p>
    <w:p w14:paraId="75F1909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．知识不完全</w:t>
      </w:r>
    </w:p>
    <w:p w14:paraId="4F44695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．规则表示不规范</w:t>
      </w:r>
    </w:p>
    <w:p w14:paraId="0E8AE85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3. </w:t>
      </w:r>
      <w:r w:rsidRPr="00650F23">
        <w:rPr>
          <w:rFonts w:ascii="等线" w:eastAsia="等线" w:hAnsi="等线" w:cs="宋体" w:hint="eastAsia"/>
          <w:color w:val="333333"/>
          <w:spacing w:val="8"/>
          <w:kern w:val="0"/>
          <w:szCs w:val="21"/>
        </w:rPr>
        <w:t>本体（</w:t>
      </w:r>
      <w:r w:rsidRPr="00650F23">
        <w:rPr>
          <w:rFonts w:ascii="Microsoft YaHei UI" w:eastAsia="Microsoft YaHei UI" w:hAnsi="Microsoft YaHei UI" w:cs="宋体" w:hint="eastAsia"/>
          <w:color w:val="333333"/>
          <w:spacing w:val="8"/>
          <w:kern w:val="0"/>
          <w:szCs w:val="21"/>
        </w:rPr>
        <w:t>ontology</w:t>
      </w:r>
      <w:r w:rsidRPr="00650F23">
        <w:rPr>
          <w:rFonts w:ascii="等线" w:eastAsia="等线" w:hAnsi="等线" w:cs="宋体" w:hint="eastAsia"/>
          <w:color w:val="333333"/>
          <w:spacing w:val="8"/>
          <w:kern w:val="0"/>
          <w:szCs w:val="21"/>
        </w:rPr>
        <w:t>）是一种（）</w:t>
      </w:r>
    </w:p>
    <w:p w14:paraId="01FFCCA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．实例学习算法</w:t>
      </w:r>
    </w:p>
    <w:p w14:paraId="4D5B49AF"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．非单调推理方法</w:t>
      </w:r>
    </w:p>
    <w:p w14:paraId="422693B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．概念间关系的知识表示方法</w:t>
      </w:r>
    </w:p>
    <w:p w14:paraId="5CFCEB5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二、证明题（共</w:t>
      </w:r>
      <w:r w:rsidRPr="00650F23">
        <w:rPr>
          <w:rFonts w:ascii="Microsoft YaHei UI" w:eastAsia="Microsoft YaHei UI" w:hAnsi="Microsoft YaHei UI" w:cs="宋体" w:hint="eastAsia"/>
          <w:b/>
          <w:bCs/>
          <w:color w:val="333333"/>
          <w:spacing w:val="8"/>
          <w:kern w:val="0"/>
          <w:szCs w:val="21"/>
        </w:rPr>
        <w:t>9</w:t>
      </w:r>
      <w:r w:rsidRPr="00650F23">
        <w:rPr>
          <w:rFonts w:ascii="等线" w:eastAsia="等线" w:hAnsi="等线" w:cs="宋体" w:hint="eastAsia"/>
          <w:b/>
          <w:bCs/>
          <w:color w:val="333333"/>
          <w:spacing w:val="8"/>
          <w:kern w:val="0"/>
          <w:szCs w:val="21"/>
        </w:rPr>
        <w:t>分）</w:t>
      </w:r>
    </w:p>
    <w:p w14:paraId="6DDCE348"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试使用单元归结法（</w:t>
      </w:r>
      <w:r w:rsidRPr="00650F23">
        <w:rPr>
          <w:rFonts w:ascii="Microsoft YaHei UI" w:eastAsia="Microsoft YaHei UI" w:hAnsi="Microsoft YaHei UI" w:cs="宋体" w:hint="eastAsia"/>
          <w:color w:val="333333"/>
          <w:spacing w:val="8"/>
          <w:kern w:val="0"/>
          <w:szCs w:val="21"/>
          <w:shd w:val="clear" w:color="auto" w:fill="FFFFFF"/>
        </w:rPr>
        <w:t>unit resolution</w:t>
      </w:r>
      <w:r w:rsidRPr="00650F23">
        <w:rPr>
          <w:rFonts w:ascii="等线" w:eastAsia="等线" w:hAnsi="等线" w:cs="宋体" w:hint="eastAsia"/>
          <w:color w:val="333333"/>
          <w:spacing w:val="8"/>
          <w:kern w:val="0"/>
          <w:szCs w:val="21"/>
          <w:shd w:val="clear" w:color="auto" w:fill="FFFFFF"/>
        </w:rPr>
        <w:t>），证明</w:t>
      </w:r>
      <w:r w:rsidRPr="00650F23">
        <w:rPr>
          <w:rFonts w:ascii="Microsoft YaHei UI" w:eastAsia="Microsoft YaHei UI" w:hAnsi="Microsoft YaHei UI" w:cs="宋体" w:hint="eastAsia"/>
          <w:color w:val="333333"/>
          <w:spacing w:val="8"/>
          <w:kern w:val="0"/>
          <w:szCs w:val="21"/>
          <w:shd w:val="clear" w:color="auto" w:fill="FFFFFF"/>
        </w:rPr>
        <w:t>A1</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A2</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A3</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B</w:t>
      </w:r>
    </w:p>
    <w:p w14:paraId="4E08455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shd w:val="clear" w:color="auto" w:fill="FFFFFF"/>
        </w:rPr>
        <w:t>其中</w:t>
      </w:r>
      <w:r w:rsidRPr="00650F23">
        <w:rPr>
          <w:rFonts w:ascii="Microsoft YaHei UI" w:eastAsia="Microsoft YaHei UI" w:hAnsi="Microsoft YaHei UI" w:cs="宋体" w:hint="eastAsia"/>
          <w:color w:val="333333"/>
          <w:spacing w:val="8"/>
          <w:kern w:val="0"/>
          <w:szCs w:val="21"/>
          <w:shd w:val="clear" w:color="auto" w:fill="FFFFFF"/>
        </w:rPr>
        <w:t> A1 =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 ¬(D(x)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E(x))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 xml:space="preserve">(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y)(F(x,y)</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H(y))}</w:t>
      </w:r>
    </w:p>
    <w:p w14:paraId="2E58913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shd w:val="clear" w:color="auto" w:fill="FFFFFF"/>
        </w:rPr>
        <w:t>A2 =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x){D(x)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G(x)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 xml:space="preserve">(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y)(F(x,y)</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G(y))}</w:t>
      </w:r>
    </w:p>
    <w:p w14:paraId="16C8B65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shd w:val="clear" w:color="auto" w:fill="FFFFFF"/>
        </w:rPr>
        <w:t>A3 =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x)(¬E(x)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¬G(x))</w:t>
      </w:r>
    </w:p>
    <w:p w14:paraId="2D06FD2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shd w:val="clear" w:color="auto" w:fill="FFFFFF"/>
        </w:rPr>
        <w:t>B = (</w:t>
      </w:r>
      <w:r w:rsidRPr="00650F23">
        <w:rPr>
          <w:rFonts w:ascii="Cambria Math" w:eastAsia="Microsoft YaHei UI" w:hAnsi="Cambria Math" w:cs="Cambria Math"/>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x)(H(x)</w:t>
      </w:r>
      <w:r w:rsidRPr="00650F23">
        <w:rPr>
          <w:rFonts w:ascii="等线" w:eastAsia="等线" w:hAnsi="等线" w:cs="宋体" w:hint="eastAsia"/>
          <w:color w:val="333333"/>
          <w:spacing w:val="8"/>
          <w:kern w:val="0"/>
          <w:szCs w:val="21"/>
          <w:shd w:val="clear" w:color="auto" w:fill="FFFFFF"/>
        </w:rPr>
        <w:t>∧</w:t>
      </w:r>
      <w:r w:rsidRPr="00650F23">
        <w:rPr>
          <w:rFonts w:ascii="Microsoft YaHei UI" w:eastAsia="Microsoft YaHei UI" w:hAnsi="Microsoft YaHei UI" w:cs="宋体" w:hint="eastAsia"/>
          <w:color w:val="333333"/>
          <w:spacing w:val="8"/>
          <w:kern w:val="0"/>
          <w:szCs w:val="21"/>
          <w:shd w:val="clear" w:color="auto" w:fill="FFFFFF"/>
        </w:rPr>
        <w:t>G(x))</w:t>
      </w:r>
    </w:p>
    <w:p w14:paraId="002A455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三、简答题（每小题</w:t>
      </w:r>
      <w:r w:rsidRPr="00650F23">
        <w:rPr>
          <w:rFonts w:ascii="Microsoft YaHei UI" w:eastAsia="Microsoft YaHei UI" w:hAnsi="Microsoft YaHei UI" w:cs="宋体" w:hint="eastAsia"/>
          <w:b/>
          <w:bCs/>
          <w:color w:val="333333"/>
          <w:spacing w:val="8"/>
          <w:kern w:val="0"/>
          <w:szCs w:val="21"/>
        </w:rPr>
        <w:t>4</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12</w:t>
      </w:r>
      <w:r w:rsidRPr="00650F23">
        <w:rPr>
          <w:rFonts w:ascii="等线" w:eastAsia="等线" w:hAnsi="等线" w:cs="宋体" w:hint="eastAsia"/>
          <w:b/>
          <w:bCs/>
          <w:color w:val="333333"/>
          <w:spacing w:val="8"/>
          <w:kern w:val="0"/>
          <w:szCs w:val="21"/>
        </w:rPr>
        <w:t>分）</w:t>
      </w:r>
    </w:p>
    <w:p w14:paraId="70B3E13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lastRenderedPageBreak/>
        <w:t>1. </w:t>
      </w:r>
      <w:r w:rsidRPr="00650F23">
        <w:rPr>
          <w:rFonts w:ascii="等线" w:eastAsia="等线" w:hAnsi="等线" w:cs="宋体" w:hint="eastAsia"/>
          <w:color w:val="333333"/>
          <w:spacing w:val="8"/>
          <w:kern w:val="0"/>
          <w:szCs w:val="21"/>
        </w:rPr>
        <w:t>说明对计算机能否实现人类智能的思考。</w:t>
      </w:r>
    </w:p>
    <w:p w14:paraId="3FD3F26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给出人工智能学科的几类推理方法。</w:t>
      </w:r>
    </w:p>
    <w:p w14:paraId="4107C94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3. </w:t>
      </w:r>
      <w:r w:rsidRPr="00650F23">
        <w:rPr>
          <w:rFonts w:ascii="等线" w:eastAsia="等线" w:hAnsi="等线" w:cs="宋体" w:hint="eastAsia"/>
          <w:color w:val="333333"/>
          <w:spacing w:val="8"/>
          <w:kern w:val="0"/>
          <w:szCs w:val="21"/>
        </w:rPr>
        <w:t>给出“机器学习”概念的定义。</w:t>
      </w:r>
    </w:p>
    <w:p w14:paraId="62C0F9BC" w14:textId="7485BDAE"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mc:AlternateContent>
          <mc:Choice Requires="wps">
            <w:drawing>
              <wp:inline distT="0" distB="0" distL="0" distR="0" wp14:anchorId="5D466F6E" wp14:editId="11FB6606">
                <wp:extent cx="304800" cy="304800"/>
                <wp:effectExtent l="0" t="0" r="0" b="0"/>
                <wp:docPr id="3" name="矩形 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4C2C6" id="矩形 3"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Vn5uBBAIAANADAAAOAAAAAAAAAAAA&#10;AAAAAC4CAABkcnMvZTJvRG9jLnhtbFBLAQItABQABgAIAAAAIQBMoOks2AAAAAMBAAAPAAAAAAAA&#10;AAAAAAAAAF4EAABkcnMvZG93bnJldi54bWxQSwUGAAAAAAQABADzAAAAYwUAAAAA&#10;" filled="f" stroked="f">
                <o:lock v:ext="edit" aspectratio="t"/>
                <w10:anchorlock/>
              </v:rect>
            </w:pict>
          </mc:Fallback>
        </mc:AlternateContent>
      </w:r>
    </w:p>
    <w:p w14:paraId="20399ECE" w14:textId="77777777"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 w:val="26"/>
          <w:szCs w:val="26"/>
        </w:rPr>
        <w:t>第四部分软件工程</w:t>
      </w:r>
    </w:p>
    <w:p w14:paraId="5D8E01D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一、单项选择题（每小题</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5</w:t>
      </w:r>
      <w:r w:rsidRPr="00650F23">
        <w:rPr>
          <w:rFonts w:ascii="等线" w:eastAsia="等线" w:hAnsi="等线" w:cs="宋体" w:hint="eastAsia"/>
          <w:b/>
          <w:bCs/>
          <w:color w:val="333333"/>
          <w:spacing w:val="8"/>
          <w:kern w:val="0"/>
          <w:szCs w:val="21"/>
        </w:rPr>
        <w:t>分）</w:t>
      </w:r>
    </w:p>
    <w:p w14:paraId="2BE8F65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1. </w:t>
      </w:r>
      <w:r w:rsidRPr="00650F23">
        <w:rPr>
          <w:rFonts w:ascii="等线" w:eastAsia="等线" w:hAnsi="等线" w:cs="宋体" w:hint="eastAsia"/>
          <w:color w:val="333333"/>
          <w:spacing w:val="8"/>
          <w:kern w:val="0"/>
          <w:szCs w:val="21"/>
        </w:rPr>
        <w:t>一个模块内部的各部分没什么联系，另一个模块通过传递基本参数向它传递一个控制，该模块属于什么（）内聚</w:t>
      </w:r>
    </w:p>
    <w:p w14:paraId="233E1BC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．数据内聚</w:t>
      </w:r>
    </w:p>
    <w:p w14:paraId="20BD5EE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．逻辑内聚</w:t>
      </w:r>
    </w:p>
    <w:p w14:paraId="1BEF0FE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．通信内聚</w:t>
      </w:r>
    </w:p>
    <w:p w14:paraId="3D40C830"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．顺序内聚</w:t>
      </w:r>
    </w:p>
    <w:p w14:paraId="794C9BA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.DFD</w:t>
      </w:r>
      <w:r w:rsidRPr="00650F23">
        <w:rPr>
          <w:rFonts w:ascii="等线" w:eastAsia="等线" w:hAnsi="等线" w:cs="宋体" w:hint="eastAsia"/>
          <w:color w:val="333333"/>
          <w:spacing w:val="8"/>
          <w:kern w:val="0"/>
          <w:szCs w:val="21"/>
        </w:rPr>
        <w:t>顶层流图用于指出系统的（）</w:t>
      </w:r>
    </w:p>
    <w:p w14:paraId="0AFD053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．数据主体</w:t>
      </w:r>
    </w:p>
    <w:p w14:paraId="27BD6F2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．数据存储</w:t>
      </w:r>
    </w:p>
    <w:p w14:paraId="295D63F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．输入与输出</w:t>
      </w:r>
    </w:p>
    <w:p w14:paraId="7ED1A55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．处理过程</w:t>
      </w:r>
    </w:p>
    <w:p w14:paraId="4BC00E6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黑盒测试主要考虑系统的（）</w:t>
      </w:r>
    </w:p>
    <w:p w14:paraId="21F5A0E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．程序流程</w:t>
      </w:r>
    </w:p>
    <w:p w14:paraId="672A475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．功能</w:t>
      </w:r>
    </w:p>
    <w:p w14:paraId="5C0069E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．判定分支结构</w:t>
      </w:r>
    </w:p>
    <w:p w14:paraId="16EC198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．异常处理</w:t>
      </w:r>
    </w:p>
    <w:p w14:paraId="7A9B98D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4. RUP</w:t>
      </w:r>
      <w:r w:rsidRPr="00650F23">
        <w:rPr>
          <w:rFonts w:ascii="等线" w:eastAsia="等线" w:hAnsi="等线" w:cs="宋体" w:hint="eastAsia"/>
          <w:color w:val="333333"/>
          <w:spacing w:val="8"/>
          <w:kern w:val="0"/>
          <w:szCs w:val="21"/>
        </w:rPr>
        <w:t>中的“谁做”，“怎么做”，“做什么”里的“谁做”有哪个概念</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术语（）完成</w:t>
      </w:r>
    </w:p>
    <w:p w14:paraId="3E428F2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lastRenderedPageBreak/>
        <w:t>A</w:t>
      </w:r>
      <w:r w:rsidRPr="00650F23">
        <w:rPr>
          <w:rFonts w:ascii="等线" w:eastAsia="等线" w:hAnsi="等线" w:cs="宋体" w:hint="eastAsia"/>
          <w:color w:val="333333"/>
          <w:spacing w:val="8"/>
          <w:kern w:val="0"/>
          <w:szCs w:val="21"/>
        </w:rPr>
        <w:t>．制品</w:t>
      </w:r>
    </w:p>
    <w:p w14:paraId="1A7A7D2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．角色</w:t>
      </w:r>
    </w:p>
    <w:p w14:paraId="681FD43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．工作流</w:t>
      </w:r>
    </w:p>
    <w:p w14:paraId="281C879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．数据</w:t>
      </w:r>
    </w:p>
    <w:p w14:paraId="698B58C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5. </w:t>
      </w:r>
      <w:r w:rsidRPr="00650F23">
        <w:rPr>
          <w:rFonts w:ascii="等线" w:eastAsia="等线" w:hAnsi="等线" w:cs="宋体" w:hint="eastAsia"/>
          <w:color w:val="333333"/>
          <w:spacing w:val="8"/>
          <w:kern w:val="0"/>
          <w:szCs w:val="21"/>
        </w:rPr>
        <w:t>面向对象设计模式，说法正确的是（）</w:t>
      </w:r>
    </w:p>
    <w:p w14:paraId="21D94307"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A</w:t>
      </w:r>
      <w:r w:rsidRPr="00650F23">
        <w:rPr>
          <w:rFonts w:ascii="等线" w:eastAsia="等线" w:hAnsi="等线" w:cs="宋体" w:hint="eastAsia"/>
          <w:color w:val="333333"/>
          <w:spacing w:val="8"/>
          <w:kern w:val="0"/>
          <w:szCs w:val="21"/>
        </w:rPr>
        <w:t>．使程序员能够更快的完成</w:t>
      </w:r>
    </w:p>
    <w:p w14:paraId="26ED25A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B</w:t>
      </w:r>
      <w:r w:rsidRPr="00650F23">
        <w:rPr>
          <w:rFonts w:ascii="等线" w:eastAsia="等线" w:hAnsi="等线" w:cs="宋体" w:hint="eastAsia"/>
          <w:color w:val="333333"/>
          <w:spacing w:val="8"/>
          <w:kern w:val="0"/>
          <w:szCs w:val="21"/>
        </w:rPr>
        <w:t>．可以复用好的设计</w:t>
      </w:r>
    </w:p>
    <w:p w14:paraId="72C9734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．使程序以最快的速度</w:t>
      </w:r>
    </w:p>
    <w:p w14:paraId="3557F97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D</w:t>
      </w:r>
      <w:r w:rsidRPr="00650F23">
        <w:rPr>
          <w:rFonts w:ascii="等线" w:eastAsia="等线" w:hAnsi="等线" w:cs="宋体" w:hint="eastAsia"/>
          <w:color w:val="333333"/>
          <w:spacing w:val="8"/>
          <w:kern w:val="0"/>
          <w:szCs w:val="21"/>
        </w:rPr>
        <w:t>．</w:t>
      </w:r>
      <w:r w:rsidRPr="00650F23">
        <w:rPr>
          <w:rFonts w:ascii="Microsoft YaHei UI" w:eastAsia="Microsoft YaHei UI" w:hAnsi="Microsoft YaHei UI" w:cs="宋体" w:hint="eastAsia"/>
          <w:color w:val="333333"/>
          <w:spacing w:val="8"/>
          <w:kern w:val="0"/>
          <w:szCs w:val="21"/>
        </w:rPr>
        <w:t>…</w:t>
      </w:r>
    </w:p>
    <w:p w14:paraId="0B0AAE3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二、判断题（每小题</w:t>
      </w:r>
      <w:r w:rsidRPr="00650F23">
        <w:rPr>
          <w:rFonts w:ascii="Microsoft YaHei UI" w:eastAsia="Microsoft YaHei UI" w:hAnsi="Microsoft YaHei UI" w:cs="宋体" w:hint="eastAsia"/>
          <w:b/>
          <w:bCs/>
          <w:color w:val="333333"/>
          <w:spacing w:val="8"/>
          <w:kern w:val="0"/>
          <w:szCs w:val="21"/>
        </w:rPr>
        <w:t>1</w:t>
      </w:r>
      <w:r w:rsidRPr="00650F23">
        <w:rPr>
          <w:rFonts w:ascii="等线" w:eastAsia="等线" w:hAnsi="等线" w:cs="宋体" w:hint="eastAsia"/>
          <w:b/>
          <w:bCs/>
          <w:color w:val="333333"/>
          <w:spacing w:val="8"/>
          <w:kern w:val="0"/>
          <w:szCs w:val="21"/>
        </w:rPr>
        <w:t>分，共</w:t>
      </w:r>
      <w:r w:rsidRPr="00650F23">
        <w:rPr>
          <w:rFonts w:ascii="Microsoft YaHei UI" w:eastAsia="Microsoft YaHei UI" w:hAnsi="Microsoft YaHei UI" w:cs="宋体" w:hint="eastAsia"/>
          <w:b/>
          <w:bCs/>
          <w:color w:val="333333"/>
          <w:spacing w:val="8"/>
          <w:kern w:val="0"/>
          <w:szCs w:val="21"/>
        </w:rPr>
        <w:t>5</w:t>
      </w:r>
      <w:r w:rsidRPr="00650F23">
        <w:rPr>
          <w:rFonts w:ascii="等线" w:eastAsia="等线" w:hAnsi="等线" w:cs="宋体" w:hint="eastAsia"/>
          <w:b/>
          <w:bCs/>
          <w:color w:val="333333"/>
          <w:spacing w:val="8"/>
          <w:kern w:val="0"/>
          <w:szCs w:val="21"/>
        </w:rPr>
        <w:t>分）</w:t>
      </w:r>
    </w:p>
    <w:p w14:paraId="33CB29BC"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1. CMMI</w:t>
      </w:r>
      <w:r w:rsidRPr="00650F23">
        <w:rPr>
          <w:rFonts w:ascii="等线" w:eastAsia="等线" w:hAnsi="等线" w:cs="宋体" w:hint="eastAsia"/>
          <w:color w:val="333333"/>
          <w:spacing w:val="8"/>
          <w:kern w:val="0"/>
          <w:szCs w:val="21"/>
        </w:rPr>
        <w:t>是过程改进模型，它支持阶段性过程改进不支持连续性过程改进（）</w:t>
      </w:r>
    </w:p>
    <w:p w14:paraId="140CE76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2. </w:t>
      </w:r>
      <w:r w:rsidRPr="00650F23">
        <w:rPr>
          <w:rFonts w:ascii="等线" w:eastAsia="等线" w:hAnsi="等线" w:cs="宋体" w:hint="eastAsia"/>
          <w:color w:val="333333"/>
          <w:spacing w:val="8"/>
          <w:kern w:val="0"/>
          <w:szCs w:val="21"/>
        </w:rPr>
        <w:t>某项目组织打算开发一个大型系统，且具备了相关领域知识以及开发经验，此时采用瀑布模型是最好的选择（）</w:t>
      </w:r>
    </w:p>
    <w:p w14:paraId="4E15B5DA"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hint="eastAsia"/>
          <w:color w:val="333333"/>
          <w:spacing w:val="8"/>
          <w:kern w:val="0"/>
          <w:szCs w:val="21"/>
        </w:rPr>
        <w:t>3. </w:t>
      </w:r>
      <w:r w:rsidRPr="00650F23">
        <w:rPr>
          <w:rFonts w:ascii="等线" w:eastAsia="等线" w:hAnsi="等线" w:cs="宋体" w:hint="eastAsia"/>
          <w:color w:val="333333"/>
          <w:spacing w:val="8"/>
          <w:kern w:val="0"/>
          <w:szCs w:val="21"/>
        </w:rPr>
        <w:t>采用</w:t>
      </w:r>
      <w:r w:rsidRPr="00650F23">
        <w:rPr>
          <w:rFonts w:ascii="Microsoft YaHei UI" w:eastAsia="Microsoft YaHei UI" w:hAnsi="Microsoft YaHei UI" w:cs="宋体" w:hint="eastAsia"/>
          <w:color w:val="333333"/>
          <w:spacing w:val="8"/>
          <w:kern w:val="0"/>
          <w:szCs w:val="21"/>
        </w:rPr>
        <w:t>UML</w:t>
      </w:r>
      <w:r w:rsidRPr="00650F23">
        <w:rPr>
          <w:rFonts w:ascii="等线" w:eastAsia="等线" w:hAnsi="等线" w:cs="宋体" w:hint="eastAsia"/>
          <w:color w:val="333333"/>
          <w:spacing w:val="8"/>
          <w:kern w:val="0"/>
          <w:szCs w:val="21"/>
        </w:rPr>
        <w:t>进行软件设计时，可用依赖关系表示两类事物的“整体</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部分”关系（）</w:t>
      </w:r>
    </w:p>
    <w:p w14:paraId="31EE53D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４．质量控制不是软件配置管理活动（）</w:t>
      </w:r>
    </w:p>
    <w:p w14:paraId="1F128126"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５</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风险预测从两个方面，即风险发生的可能性跟风险消除方法（）</w:t>
      </w:r>
    </w:p>
    <w:p w14:paraId="23F14AD3"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三、简答题（共</w:t>
      </w:r>
      <w:r w:rsidRPr="00650F23">
        <w:rPr>
          <w:rFonts w:ascii="Microsoft YaHei UI" w:eastAsia="Microsoft YaHei UI" w:hAnsi="Microsoft YaHei UI" w:cs="宋体" w:hint="eastAsia"/>
          <w:b/>
          <w:bCs/>
          <w:color w:val="333333"/>
          <w:spacing w:val="8"/>
          <w:kern w:val="0"/>
          <w:szCs w:val="21"/>
        </w:rPr>
        <w:t>12</w:t>
      </w:r>
      <w:r w:rsidRPr="00650F23">
        <w:rPr>
          <w:rFonts w:ascii="等线" w:eastAsia="等线" w:hAnsi="等线" w:cs="宋体" w:hint="eastAsia"/>
          <w:b/>
          <w:bCs/>
          <w:color w:val="333333"/>
          <w:spacing w:val="8"/>
          <w:kern w:val="0"/>
          <w:szCs w:val="21"/>
        </w:rPr>
        <w:t>分）</w:t>
      </w:r>
    </w:p>
    <w:p w14:paraId="7AD04715"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什么是开源软件？试举一简单说明。</w:t>
      </w:r>
    </w:p>
    <w:p w14:paraId="2343E6F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.RUP</w:t>
      </w:r>
      <w:r w:rsidRPr="00650F23">
        <w:rPr>
          <w:rFonts w:ascii="等线" w:eastAsia="等线" w:hAnsi="等线" w:cs="宋体" w:hint="eastAsia"/>
          <w:color w:val="333333"/>
          <w:spacing w:val="8"/>
          <w:kern w:val="0"/>
          <w:szCs w:val="21"/>
        </w:rPr>
        <w:t>的每一个迭代周期中设计６个核心工程工作流，３个核心支持工作流。试简述每个核心工程工作流的名称和主要目的。</w:t>
      </w:r>
    </w:p>
    <w:p w14:paraId="7EFF7E31"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３</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结构化程序设计方法要求再复杂的程序结构也应使用基本控制结构组合嵌套来实现。试问这些基本控制结构有哪些？并试用类</w:t>
      </w:r>
      <w:r w:rsidRPr="00650F23">
        <w:rPr>
          <w:rFonts w:ascii="Microsoft YaHei UI" w:eastAsia="Microsoft YaHei UI" w:hAnsi="Microsoft YaHei UI" w:cs="宋体" w:hint="eastAsia"/>
          <w:color w:val="333333"/>
          <w:spacing w:val="8"/>
          <w:kern w:val="0"/>
          <w:szCs w:val="21"/>
        </w:rPr>
        <w:t>C</w:t>
      </w:r>
      <w:r w:rsidRPr="00650F23">
        <w:rPr>
          <w:rFonts w:ascii="等线" w:eastAsia="等线" w:hAnsi="等线" w:cs="宋体" w:hint="eastAsia"/>
          <w:color w:val="333333"/>
          <w:spacing w:val="8"/>
          <w:kern w:val="0"/>
          <w:szCs w:val="21"/>
        </w:rPr>
        <w:t>语言或程序流程图简单描述。</w:t>
      </w:r>
    </w:p>
    <w:p w14:paraId="2A992B6B"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b/>
          <w:bCs/>
          <w:color w:val="333333"/>
          <w:spacing w:val="8"/>
          <w:kern w:val="0"/>
          <w:szCs w:val="21"/>
        </w:rPr>
        <w:t>四、建模题（共</w:t>
      </w:r>
      <w:r w:rsidRPr="00650F23">
        <w:rPr>
          <w:rFonts w:ascii="Microsoft YaHei UI" w:eastAsia="Microsoft YaHei UI" w:hAnsi="Microsoft YaHei UI" w:cs="宋体" w:hint="eastAsia"/>
          <w:b/>
          <w:bCs/>
          <w:color w:val="333333"/>
          <w:spacing w:val="8"/>
          <w:kern w:val="0"/>
          <w:szCs w:val="21"/>
        </w:rPr>
        <w:t>8</w:t>
      </w:r>
      <w:r w:rsidRPr="00650F23">
        <w:rPr>
          <w:rFonts w:ascii="等线" w:eastAsia="等线" w:hAnsi="等线" w:cs="宋体" w:hint="eastAsia"/>
          <w:b/>
          <w:bCs/>
          <w:color w:val="333333"/>
          <w:spacing w:val="8"/>
          <w:kern w:val="0"/>
          <w:szCs w:val="21"/>
        </w:rPr>
        <w:t>分）</w:t>
      </w:r>
    </w:p>
    <w:p w14:paraId="5123670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在学校的教学管理系统中，学生查询成绩就是系统中的一次交互行为。问题陈述如下：</w:t>
      </w:r>
    </w:p>
    <w:p w14:paraId="5634A2D4"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lastRenderedPageBreak/>
        <w:t>开始时终端上显示首页，用户选择“查询”请求后，显示“请输入学号”。</w:t>
      </w:r>
    </w:p>
    <w:p w14:paraId="3C5781B2"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在用户输入学号后，系统查询学生文件，和对学生学号：若输入的学号不正确，则显示“输入学号不正确”，此次查询取消，回到首页；若输入正确，出现“请输入课程名”。</w:t>
      </w:r>
    </w:p>
    <w:p w14:paraId="04176BF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一旦输入课程名，则开始查找课程文件：若输入的课程名不正确，则显示“输入的课程名不正确”，此次查询取消，回到首页；若输入正确，则根据“学号”和“课程名”查询选课文件。</w:t>
      </w:r>
    </w:p>
    <w:p w14:paraId="1195EEED"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若在选课文件中查询成功，显示查询到的成绩，当用户选择“继续查询”后回到“请输入学号”，当用户选择“结束查询”后回到首页。若查询失败，则显示“查询失败”后回到首页。</w:t>
      </w:r>
    </w:p>
    <w:p w14:paraId="3FFBA7CE"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１</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（５分）下图时该系统的状态图，其中有５个状态的名字缺失，请补充完整。</w:t>
      </w:r>
    </w:p>
    <w:p w14:paraId="34615C09" w14:textId="77777777" w:rsidR="00650F23" w:rsidRPr="00650F23" w:rsidRDefault="00650F23" w:rsidP="00650F23">
      <w:pPr>
        <w:widowControl/>
        <w:shd w:val="clear" w:color="auto" w:fill="FFFFFF"/>
        <w:rPr>
          <w:rFonts w:ascii="Microsoft YaHei UI" w:eastAsia="Microsoft YaHei UI" w:hAnsi="Microsoft YaHei UI" w:cs="宋体" w:hint="eastAsia"/>
          <w:color w:val="333333"/>
          <w:spacing w:val="8"/>
          <w:kern w:val="0"/>
          <w:sz w:val="26"/>
          <w:szCs w:val="26"/>
        </w:rPr>
      </w:pPr>
      <w:r w:rsidRPr="00650F23">
        <w:rPr>
          <w:rFonts w:ascii="等线" w:eastAsia="等线" w:hAnsi="等线" w:cs="宋体" w:hint="eastAsia"/>
          <w:color w:val="333333"/>
          <w:spacing w:val="8"/>
          <w:kern w:val="0"/>
          <w:szCs w:val="21"/>
        </w:rPr>
        <w:t>２</w:t>
      </w:r>
      <w:r w:rsidRPr="00650F23">
        <w:rPr>
          <w:rFonts w:ascii="Microsoft YaHei UI" w:eastAsia="Microsoft YaHei UI" w:hAnsi="Microsoft YaHei UI" w:cs="宋体" w:hint="eastAsia"/>
          <w:color w:val="333333"/>
          <w:spacing w:val="8"/>
          <w:kern w:val="0"/>
          <w:szCs w:val="21"/>
        </w:rPr>
        <w:t>.</w:t>
      </w:r>
      <w:r w:rsidRPr="00650F23">
        <w:rPr>
          <w:rFonts w:ascii="等线" w:eastAsia="等线" w:hAnsi="等线" w:cs="宋体" w:hint="eastAsia"/>
          <w:color w:val="333333"/>
          <w:spacing w:val="8"/>
          <w:kern w:val="0"/>
          <w:szCs w:val="21"/>
        </w:rPr>
        <w:t xml:space="preserve">　（３分）计算途中的ＭｃＣａｂｅ环路复杂度，并依据基本路径覆盖原则确定可能的测试路径。</w:t>
      </w:r>
    </w:p>
    <w:p w14:paraId="161482B7" w14:textId="3BC50327"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w:drawing>
          <wp:inline distT="0" distB="0" distL="0" distR="0" wp14:anchorId="722DBC94" wp14:editId="71BB5BFE">
            <wp:extent cx="5274310" cy="3629660"/>
            <wp:effectExtent l="0" t="0" r="2540" b="889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629660"/>
                    </a:xfrm>
                    <a:prstGeom prst="rect">
                      <a:avLst/>
                    </a:prstGeom>
                    <a:noFill/>
                    <a:ln>
                      <a:noFill/>
                    </a:ln>
                  </pic:spPr>
                </pic:pic>
              </a:graphicData>
            </a:graphic>
          </wp:inline>
        </w:drawing>
      </w:r>
    </w:p>
    <w:p w14:paraId="2BE757DC" w14:textId="56F0D771" w:rsidR="00650F23" w:rsidRPr="00650F23" w:rsidRDefault="00650F23" w:rsidP="00650F23">
      <w:pPr>
        <w:widowControl/>
        <w:shd w:val="clear" w:color="auto" w:fill="FFFFFF"/>
        <w:jc w:val="center"/>
        <w:rPr>
          <w:rFonts w:ascii="Microsoft YaHei UI" w:eastAsia="Microsoft YaHei UI" w:hAnsi="Microsoft YaHei UI" w:cs="宋体" w:hint="eastAsia"/>
          <w:color w:val="333333"/>
          <w:spacing w:val="8"/>
          <w:kern w:val="0"/>
          <w:sz w:val="26"/>
          <w:szCs w:val="26"/>
        </w:rPr>
      </w:pPr>
      <w:r w:rsidRPr="00650F23">
        <w:rPr>
          <w:rFonts w:ascii="Microsoft YaHei UI" w:eastAsia="Microsoft YaHei UI" w:hAnsi="Microsoft YaHei UI" w:cs="宋体"/>
          <w:noProof/>
          <w:color w:val="333333"/>
          <w:spacing w:val="8"/>
          <w:kern w:val="0"/>
          <w:sz w:val="26"/>
          <w:szCs w:val="26"/>
        </w:rPr>
        <mc:AlternateContent>
          <mc:Choice Requires="wps">
            <w:drawing>
              <wp:inline distT="0" distB="0" distL="0" distR="0" wp14:anchorId="5FA87000" wp14:editId="04EEC464">
                <wp:extent cx="304800" cy="304800"/>
                <wp:effectExtent l="0" t="0" r="0" b="0"/>
                <wp:docPr id="1" name="矩形 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CE371" id="矩形 1"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O3ko5AICAADQAwAADgAAAAAAAAAAAAAA&#10;AAAuAgAAZHJzL2Uyb0RvYy54bWxQSwECLQAUAAYACAAAACEATKDpLNgAAAADAQAADwAAAAAAAAAA&#10;AAAAAABcBAAAZHJzL2Rvd25yZXYueG1sUEsFBgAAAAAEAAQA8wAAAGEFAAAAAA==&#10;" filled="f" stroked="f">
                <o:lock v:ext="edit" aspectratio="t"/>
                <w10:anchorlock/>
              </v:rect>
            </w:pict>
          </mc:Fallback>
        </mc:AlternateContent>
      </w:r>
    </w:p>
    <w:p w14:paraId="16D779CA" w14:textId="77777777" w:rsidR="004C1030" w:rsidRPr="00650F23" w:rsidRDefault="004C1030"/>
    <w:sectPr w:rsidR="004C1030" w:rsidRPr="00650F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8CB"/>
    <w:rsid w:val="004C1030"/>
    <w:rsid w:val="00650F23"/>
    <w:rsid w:val="00672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7B1CFC-7699-4007-9FB0-631163115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650F23"/>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650F23"/>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50F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7025552">
      <w:bodyDiv w:val="1"/>
      <w:marLeft w:val="0"/>
      <w:marRight w:val="0"/>
      <w:marTop w:val="0"/>
      <w:marBottom w:val="0"/>
      <w:divBdr>
        <w:top w:val="none" w:sz="0" w:space="0" w:color="auto"/>
        <w:left w:val="none" w:sz="0" w:space="0" w:color="auto"/>
        <w:bottom w:val="none" w:sz="0" w:space="0" w:color="auto"/>
        <w:right w:val="none" w:sz="0" w:space="0" w:color="auto"/>
      </w:divBdr>
    </w:div>
    <w:div w:id="189931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1784</Words>
  <Characters>10169</Characters>
  <Application>Microsoft Office Word</Application>
  <DocSecurity>0</DocSecurity>
  <Lines>84</Lines>
  <Paragraphs>23</Paragraphs>
  <ScaleCrop>false</ScaleCrop>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Chao</dc:creator>
  <cp:keywords/>
  <dc:description/>
  <cp:lastModifiedBy>Fan Chao</cp:lastModifiedBy>
  <cp:revision>2</cp:revision>
  <dcterms:created xsi:type="dcterms:W3CDTF">2021-04-14T02:03:00Z</dcterms:created>
  <dcterms:modified xsi:type="dcterms:W3CDTF">2021-04-14T02:04:00Z</dcterms:modified>
</cp:coreProperties>
</file>