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2555C0" w14:textId="77777777" w:rsidR="00573B19" w:rsidRDefault="00573B19">
      <w:pPr>
        <w:pStyle w:val="Default"/>
        <w:rPr>
          <w:rFonts w:ascii="Songti SC Regular" w:eastAsia="Songti SC Regular" w:hAnsi="Songti SC Regular" w:cs="Songti SC Regular"/>
          <w:sz w:val="28"/>
          <w:szCs w:val="28"/>
        </w:rPr>
      </w:pPr>
    </w:p>
    <w:p w14:paraId="3B575D26" w14:textId="77777777" w:rsidR="00573B19" w:rsidRDefault="00F924D1">
      <w:pPr>
        <w:pStyle w:val="Default"/>
        <w:jc w:val="center"/>
        <w:rPr>
          <w:rFonts w:ascii="Songti SC Regular" w:eastAsia="Songti SC Regular" w:hAnsi="Songti SC Regular" w:cs="Songti SC Regular"/>
          <w:b/>
          <w:bCs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第一部分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 xml:space="preserve">  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数学基础课程</w:t>
      </w:r>
    </w:p>
    <w:p w14:paraId="219D4FB3" w14:textId="77777777" w:rsidR="00573B19" w:rsidRDefault="00F924D1">
      <w:pPr>
        <w:pStyle w:val="Default"/>
        <w:jc w:val="center"/>
        <w:rPr>
          <w:rFonts w:ascii="Songti SC Regular" w:eastAsia="Songti SC Regular" w:hAnsi="Songti SC Regular" w:cs="Songti SC Regular"/>
          <w:b/>
          <w:bCs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(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共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40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分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)</w:t>
      </w:r>
    </w:p>
    <w:p w14:paraId="2B075826" w14:textId="77777777" w:rsidR="00573B19" w:rsidRDefault="00573B19">
      <w:pPr>
        <w:pStyle w:val="Default"/>
        <w:jc w:val="center"/>
        <w:rPr>
          <w:rFonts w:ascii="Songti SC Regular" w:eastAsia="Songti SC Regular" w:hAnsi="Songti SC Regular" w:cs="Songti SC Regular"/>
          <w:sz w:val="28"/>
          <w:szCs w:val="28"/>
        </w:rPr>
      </w:pPr>
    </w:p>
    <w:p w14:paraId="53CD86A4" w14:textId="77777777" w:rsidR="00573B19" w:rsidRDefault="00573B19">
      <w:pPr>
        <w:pStyle w:val="Default"/>
        <w:rPr>
          <w:rFonts w:ascii="Songti SC Regular" w:eastAsia="Songti SC Regular" w:hAnsi="Songti SC Regular" w:cs="Songti SC Regular"/>
          <w:sz w:val="28"/>
          <w:szCs w:val="28"/>
        </w:rPr>
      </w:pPr>
    </w:p>
    <w:p w14:paraId="0EB31D72" w14:textId="77777777" w:rsidR="00573B19" w:rsidRDefault="00573B19">
      <w:pPr>
        <w:pStyle w:val="Default"/>
        <w:rPr>
          <w:rFonts w:ascii="Songti SC Regular" w:eastAsia="Songti SC Regular" w:hAnsi="Songti SC Regular" w:cs="Songti SC Regular"/>
          <w:sz w:val="28"/>
          <w:szCs w:val="28"/>
        </w:rPr>
      </w:pPr>
    </w:p>
    <w:p w14:paraId="087D460E" w14:textId="77777777" w:rsidR="00573B19" w:rsidRDefault="00F924D1">
      <w:pPr>
        <w:rPr>
          <w:rFonts w:ascii="Songti SC Bold" w:eastAsia="Songti SC Bold" w:hAnsi="Songti SC Bold" w:cs="Songti SC Bold"/>
          <w:b/>
          <w:bCs/>
          <w:sz w:val="28"/>
        </w:rPr>
      </w:pPr>
      <w:r>
        <w:rPr>
          <w:rFonts w:ascii="Songti SC Bold" w:eastAsia="Songti SC Bold" w:hAnsi="Songti SC Bold" w:cs="Songti SC Bold" w:hint="eastAsia"/>
          <w:b/>
          <w:bCs/>
          <w:sz w:val="28"/>
        </w:rPr>
        <w:t>一、用逻辑符号表达下列语句</w:t>
      </w:r>
      <w:r>
        <w:rPr>
          <w:rFonts w:ascii="Songti SC Bold" w:eastAsia="Songti SC Bold" w:hAnsi="Songti SC Bold" w:cs="Songti SC Bold" w:hint="eastAsia"/>
          <w:b/>
          <w:bCs/>
          <w:sz w:val="28"/>
        </w:rPr>
        <w:t>(</w:t>
      </w:r>
      <w:r>
        <w:rPr>
          <w:rFonts w:ascii="Songti SC Bold" w:eastAsia="Songti SC Bold" w:hAnsi="Songti SC Bold" w:cs="Songti SC Bold" w:hint="eastAsia"/>
          <w:b/>
          <w:bCs/>
          <w:sz w:val="28"/>
        </w:rPr>
        <w:t>论域为包含一切事物的集合</w:t>
      </w:r>
      <w:r>
        <w:rPr>
          <w:rFonts w:ascii="Songti SC Bold" w:eastAsia="Songti SC Bold" w:hAnsi="Songti SC Bold" w:cs="Songti SC Bold" w:hint="eastAsia"/>
          <w:b/>
          <w:bCs/>
          <w:sz w:val="28"/>
        </w:rPr>
        <w:t>)</w:t>
      </w:r>
    </w:p>
    <w:p w14:paraId="48F53DEF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1</w:t>
      </w:r>
      <w:r>
        <w:rPr>
          <w:rFonts w:ascii="Songti SC Regular" w:eastAsia="Songti SC Regular" w:hAnsi="Songti SC Regular" w:cs="Songti SC Regular" w:hint="eastAsia"/>
          <w:sz w:val="28"/>
        </w:rPr>
        <w:t>）过平面上的两个点，有且仅有一条直线通过</w:t>
      </w:r>
    </w:p>
    <w:p w14:paraId="0355D22B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2</w:t>
      </w:r>
      <w:r>
        <w:rPr>
          <w:rFonts w:ascii="Songti SC Regular" w:eastAsia="Songti SC Regular" w:hAnsi="Songti SC Regular" w:cs="Songti SC Regular" w:hint="eastAsia"/>
          <w:sz w:val="28"/>
        </w:rPr>
        <w:t>）并不是所有的士兵都想当将军，而且不想当将军的士兵未必不是好士兵（一种形式，包含全称量词和存在量词）</w:t>
      </w:r>
    </w:p>
    <w:p w14:paraId="0E6C7505" w14:textId="77777777" w:rsidR="00573B19" w:rsidRDefault="00F924D1">
      <w:pPr>
        <w:rPr>
          <w:rFonts w:ascii="Songti SC Bold" w:eastAsia="Songti SC Bold" w:hAnsi="Songti SC Bold" w:cs="Songti SC Bold"/>
          <w:b/>
          <w:bCs/>
          <w:sz w:val="28"/>
        </w:rPr>
      </w:pPr>
      <w:r>
        <w:rPr>
          <w:rFonts w:ascii="Songti SC Bold" w:eastAsia="Songti SC Bold" w:hAnsi="Songti SC Bold" w:cs="Songti SC Bold" w:hint="eastAsia"/>
          <w:b/>
          <w:bCs/>
          <w:sz w:val="28"/>
        </w:rPr>
        <w:t>二、填空题</w:t>
      </w:r>
    </w:p>
    <w:p w14:paraId="71D1F989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1.</w:t>
      </w:r>
      <w:r>
        <w:rPr>
          <w:rFonts w:ascii="Songti SC Regular" w:eastAsia="Songti SC Regular" w:hAnsi="Songti SC Regular" w:cs="Songti SC Regular" w:hint="eastAsia"/>
          <w:sz w:val="28"/>
        </w:rPr>
        <w:t>集合</w:t>
      </w:r>
      <w:r>
        <w:rPr>
          <w:rFonts w:ascii="Songti SC Regular" w:eastAsia="Songti SC Regular" w:hAnsi="Songti SC Regular" w:cs="Songti SC Regular" w:hint="eastAsia"/>
          <w:sz w:val="28"/>
        </w:rPr>
        <w:t>A={1,2,3,4,5,6,7}, A</w:t>
      </w:r>
      <w:r>
        <w:rPr>
          <w:rFonts w:ascii="Songti SC Regular" w:eastAsia="Songti SC Regular" w:hAnsi="Songti SC Regular" w:cs="Songti SC Regular" w:hint="eastAsia"/>
          <w:sz w:val="28"/>
        </w:rPr>
        <w:t>上的一个划分</w:t>
      </w:r>
      <w:r>
        <w:rPr>
          <w:rFonts w:ascii="Songti SC Regular" w:eastAsia="Songti SC Regular" w:hAnsi="Songti SC Regular" w:cs="Songti SC Regular" w:hint="eastAsia"/>
          <w:sz w:val="28"/>
        </w:rPr>
        <w:t xml:space="preserve">={{1,2},{3,4,5}, {6,7}}. </w:t>
      </w:r>
      <w:r>
        <w:rPr>
          <w:rFonts w:ascii="Songti SC Regular" w:eastAsia="Songti SC Regular" w:hAnsi="Songti SC Regular" w:cs="Songti SC Regular" w:hint="eastAsia"/>
          <w:sz w:val="28"/>
        </w:rPr>
        <w:t>那么所对应的等价关系</w:t>
      </w:r>
      <w:r>
        <w:rPr>
          <w:rFonts w:ascii="Songti SC Regular" w:eastAsia="Songti SC Regular" w:hAnsi="Songti SC Regular" w:cs="Songti SC Regular" w:hint="eastAsia"/>
          <w:sz w:val="28"/>
        </w:rPr>
        <w:t>R</w:t>
      </w:r>
      <w:r>
        <w:rPr>
          <w:rFonts w:ascii="Songti SC Regular" w:eastAsia="Songti SC Regular" w:hAnsi="Songti SC Regular" w:cs="Songti SC Regular" w:hint="eastAsia"/>
          <w:sz w:val="28"/>
        </w:rPr>
        <w:t>包含的有序对的个数是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（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 xml:space="preserve">   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）</w:t>
      </w:r>
      <w:r>
        <w:rPr>
          <w:rFonts w:ascii="Songti SC Regular" w:eastAsia="Songti SC Regular" w:hAnsi="Songti SC Regular" w:cs="Songti SC Regular" w:hint="eastAsia"/>
          <w:sz w:val="28"/>
        </w:rPr>
        <w:t>个</w:t>
      </w:r>
      <w:r>
        <w:rPr>
          <w:rFonts w:ascii="Songti SC Regular" w:eastAsia="Songti SC Regular" w:hAnsi="Songti SC Regular" w:cs="Songti SC Regular" w:hint="eastAsia"/>
          <w:sz w:val="28"/>
        </w:rPr>
        <w:t>.</w:t>
      </w:r>
      <w:r>
        <w:rPr>
          <w:rFonts w:ascii="Songti SC Regular" w:eastAsia="Songti SC Regular" w:hAnsi="Songti SC Regular" w:cs="Songti SC Regular" w:hint="eastAsia"/>
          <w:sz w:val="28"/>
        </w:rPr>
        <w:t>定义偏序关系为集合</w:t>
      </w:r>
      <w:r>
        <w:rPr>
          <w:rFonts w:ascii="Songti SC Regular" w:eastAsia="Songti SC Regular" w:hAnsi="Songti SC Regular" w:cs="Songti SC Regular" w:hint="eastAsia"/>
          <w:sz w:val="28"/>
        </w:rPr>
        <w:t>A</w:t>
      </w:r>
      <w:r>
        <w:rPr>
          <w:rFonts w:ascii="Songti SC Regular" w:eastAsia="Songti SC Regular" w:hAnsi="Songti SC Regular" w:cs="Songti SC Regular" w:hint="eastAsia"/>
          <w:sz w:val="28"/>
        </w:rPr>
        <w:t>上的整除关系</w:t>
      </w:r>
      <w:r>
        <w:rPr>
          <w:rFonts w:ascii="Songti SC Regular" w:eastAsia="Songti SC Regular" w:hAnsi="Songti SC Regular" w:cs="Songti SC Regular" w:hint="eastAsia"/>
          <w:sz w:val="28"/>
        </w:rPr>
        <w:t>,</w:t>
      </w:r>
      <w:r>
        <w:rPr>
          <w:rFonts w:ascii="Songti SC Regular" w:eastAsia="Songti SC Regular" w:hAnsi="Songti SC Regular" w:cs="Songti SC Regular" w:hint="eastAsia"/>
          <w:sz w:val="28"/>
        </w:rPr>
        <w:t>则这个偏序关系上含有的有序对个数是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（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 xml:space="preserve">    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）</w:t>
      </w:r>
      <w:r>
        <w:rPr>
          <w:rFonts w:ascii="Songti SC Regular" w:eastAsia="Songti SC Regular" w:hAnsi="Songti SC Regular" w:cs="Songti SC Regular" w:hint="eastAsia"/>
          <w:sz w:val="28"/>
        </w:rPr>
        <w:t>个</w:t>
      </w:r>
      <w:r>
        <w:rPr>
          <w:rFonts w:ascii="Songti SC Regular" w:eastAsia="Songti SC Regular" w:hAnsi="Songti SC Regular" w:cs="Songti SC Regular" w:hint="eastAsia"/>
          <w:sz w:val="28"/>
        </w:rPr>
        <w:t>.</w:t>
      </w:r>
      <w:r>
        <w:rPr>
          <w:rFonts w:ascii="Songti SC Regular" w:eastAsia="Songti SC Regular" w:hAnsi="Songti SC Regular" w:cs="Songti SC Regular" w:hint="eastAsia"/>
          <w:sz w:val="28"/>
        </w:rPr>
        <w:t>集合</w:t>
      </w:r>
      <w:r>
        <w:rPr>
          <w:rFonts w:ascii="Songti SC Regular" w:eastAsia="Songti SC Regular" w:hAnsi="Songti SC Regular" w:cs="Songti SC Regular" w:hint="eastAsia"/>
          <w:sz w:val="28"/>
        </w:rPr>
        <w:t>A</w:t>
      </w:r>
      <w:r>
        <w:rPr>
          <w:rFonts w:ascii="Songti SC Regular" w:eastAsia="Songti SC Regular" w:hAnsi="Songti SC Regular" w:cs="Songti SC Regular" w:hint="eastAsia"/>
          <w:sz w:val="28"/>
        </w:rPr>
        <w:t>上有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（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 xml:space="preserve">    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）</w:t>
      </w:r>
      <w:r>
        <w:rPr>
          <w:rFonts w:ascii="Songti SC Regular" w:eastAsia="Songti SC Regular" w:hAnsi="Songti SC Regular" w:cs="Songti SC Regular" w:hint="eastAsia"/>
          <w:sz w:val="28"/>
        </w:rPr>
        <w:t>个既是对称又是反对称的关系</w:t>
      </w:r>
    </w:p>
    <w:p w14:paraId="1F5EE9DE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2.</w:t>
      </w:r>
      <w:r>
        <w:rPr>
          <w:rFonts w:ascii="Songti SC Regular" w:eastAsia="Songti SC Regular" w:hAnsi="Songti SC Regular" w:cs="Songti SC Regular" w:hint="eastAsia"/>
          <w:sz w:val="28"/>
        </w:rPr>
        <w:t>已知集合</w:t>
      </w:r>
      <w:r>
        <w:rPr>
          <w:rFonts w:ascii="Songti SC Regular" w:eastAsia="Songti SC Regular" w:hAnsi="Songti SC Regular" w:cs="Songti SC Regular" w:hint="eastAsia"/>
          <w:sz w:val="28"/>
        </w:rPr>
        <w:t>A={a,b,c,d}</w:t>
      </w:r>
      <w:r>
        <w:rPr>
          <w:rFonts w:ascii="Songti SC Regular" w:eastAsia="Songti SC Regular" w:hAnsi="Songti SC Regular" w:cs="Songti SC Regular" w:hint="eastAsia"/>
          <w:sz w:val="28"/>
        </w:rPr>
        <w:t>上的两个关系</w:t>
      </w:r>
      <w:r>
        <w:rPr>
          <w:rFonts w:ascii="Songti SC Regular" w:eastAsia="Songti SC Regular" w:hAnsi="Songti SC Regular" w:cs="Songti SC Regular" w:hint="eastAsia"/>
          <w:sz w:val="28"/>
        </w:rPr>
        <w:t>R1={&lt;a,a&gt;,&lt;a,b&gt;,&lt;b,c&gt;},R2={&lt;a,b&gt;,&lt;b,c&gt;,&lt;c,d&gt;,&lt;d,b&gt;}.</w:t>
      </w:r>
      <w:r>
        <w:rPr>
          <w:rFonts w:ascii="Songti SC Regular" w:eastAsia="Songti SC Regular" w:hAnsi="Songti SC Regular" w:cs="Songti SC Regular" w:hint="eastAsia"/>
          <w:sz w:val="28"/>
        </w:rPr>
        <w:t>则</w:t>
      </w:r>
      <w:r>
        <w:rPr>
          <w:rFonts w:ascii="Songti SC Regular" w:eastAsia="Songti SC Regular" w:hAnsi="Songti SC Regular" w:cs="Songti SC Regular" w:hint="eastAsia"/>
          <w:sz w:val="28"/>
        </w:rPr>
        <w:t>R2^2=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（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 xml:space="preserve">           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）</w:t>
      </w:r>
      <w:r>
        <w:rPr>
          <w:rFonts w:ascii="Songti SC Regular" w:eastAsia="Songti SC Regular" w:hAnsi="Songti SC Regular" w:cs="Songti SC Regular" w:hint="eastAsia"/>
          <w:sz w:val="28"/>
        </w:rPr>
        <w:t>, R2</w:t>
      </w:r>
      <w:r>
        <w:rPr>
          <w:rFonts w:ascii="Songti SC Regular" w:eastAsia="Songti SC Regular" w:hAnsi="Songti SC Regular" w:cs="Songti SC Regular" w:hint="eastAsia"/>
          <w:sz w:val="28"/>
        </w:rPr>
        <w:t>⚪</w:t>
      </w:r>
      <w:r>
        <w:rPr>
          <w:rFonts w:ascii="Songti SC Regular" w:eastAsia="Songti SC Regular" w:hAnsi="Songti SC Regular" w:cs="Songti SC Regular" w:hint="eastAsia"/>
          <w:sz w:val="28"/>
        </w:rPr>
        <w:t>R1=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（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 xml:space="preserve">               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）</w:t>
      </w:r>
    </w:p>
    <w:p w14:paraId="173EAF1C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3.</w:t>
      </w:r>
      <w:r>
        <w:rPr>
          <w:rFonts w:ascii="Songti SC Regular" w:eastAsia="Songti SC Regular" w:hAnsi="Songti SC Regular" w:cs="Songti SC Regular" w:hint="eastAsia"/>
          <w:sz w:val="28"/>
        </w:rPr>
        <w:t>一个商店提供了</w:t>
      </w:r>
      <w:r>
        <w:rPr>
          <w:rFonts w:ascii="Songti SC Regular" w:eastAsia="Songti SC Regular" w:hAnsi="Songti SC Regular" w:cs="Songti SC Regular" w:hint="eastAsia"/>
          <w:sz w:val="28"/>
        </w:rPr>
        <w:t>3</w:t>
      </w:r>
      <w:r>
        <w:rPr>
          <w:rFonts w:ascii="Songti SC Regular" w:eastAsia="Songti SC Regular" w:hAnsi="Songti SC Regular" w:cs="Songti SC Regular" w:hint="eastAsia"/>
          <w:sz w:val="28"/>
        </w:rPr>
        <w:t>种不同的钢笔</w:t>
      </w:r>
      <w:r>
        <w:rPr>
          <w:rFonts w:ascii="Songti SC Regular" w:eastAsia="Songti SC Regular" w:hAnsi="Songti SC Regular" w:cs="Songti SC Regular" w:hint="eastAsia"/>
          <w:sz w:val="28"/>
        </w:rPr>
        <w:t xml:space="preserve">, </w:t>
      </w:r>
      <w:r>
        <w:rPr>
          <w:rFonts w:ascii="Songti SC Regular" w:eastAsia="Songti SC Regular" w:hAnsi="Songti SC Regular" w:cs="Songti SC Regular" w:hint="eastAsia"/>
          <w:sz w:val="28"/>
        </w:rPr>
        <w:t>假设顾客小王进店时</w:t>
      </w:r>
      <w:r>
        <w:rPr>
          <w:rFonts w:ascii="Songti SC Regular" w:eastAsia="Songti SC Regular" w:hAnsi="Songti SC Regular" w:cs="Songti SC Regular" w:hint="eastAsia"/>
          <w:sz w:val="28"/>
        </w:rPr>
        <w:t xml:space="preserve">, </w:t>
      </w:r>
      <w:r>
        <w:rPr>
          <w:rFonts w:ascii="Songti SC Regular" w:eastAsia="Songti SC Regular" w:hAnsi="Songti SC Regular" w:cs="Songti SC Regular" w:hint="eastAsia"/>
          <w:sz w:val="28"/>
        </w:rPr>
        <w:t>每种钢笔至少有</w:t>
      </w:r>
      <w:r>
        <w:rPr>
          <w:rFonts w:ascii="Songti SC Regular" w:eastAsia="Songti SC Regular" w:hAnsi="Songti SC Regular" w:cs="Songti SC Regular" w:hint="eastAsia"/>
          <w:sz w:val="28"/>
        </w:rPr>
        <w:t>5</w:t>
      </w:r>
      <w:r>
        <w:rPr>
          <w:rFonts w:ascii="Songti SC Regular" w:eastAsia="Songti SC Regular" w:hAnsi="Songti SC Regular" w:cs="Songti SC Regular" w:hint="eastAsia"/>
          <w:sz w:val="28"/>
        </w:rPr>
        <w:t>支</w:t>
      </w:r>
      <w:r>
        <w:rPr>
          <w:rFonts w:ascii="Songti SC Regular" w:eastAsia="Songti SC Regular" w:hAnsi="Songti SC Regular" w:cs="Songti SC Regular" w:hint="eastAsia"/>
          <w:sz w:val="28"/>
        </w:rPr>
        <w:t>.</w:t>
      </w:r>
      <w:r>
        <w:rPr>
          <w:rFonts w:ascii="Songti SC Regular" w:eastAsia="Songti SC Regular" w:hAnsi="Songti SC Regular" w:cs="Songti SC Regular" w:hint="eastAsia"/>
          <w:sz w:val="28"/>
        </w:rPr>
        <w:t>则小王选</w:t>
      </w:r>
      <w:r>
        <w:rPr>
          <w:rFonts w:ascii="Songti SC Regular" w:eastAsia="Songti SC Regular" w:hAnsi="Songti SC Regular" w:cs="Songti SC Regular" w:hint="eastAsia"/>
          <w:sz w:val="28"/>
        </w:rPr>
        <w:t>5</w:t>
      </w:r>
      <w:r>
        <w:rPr>
          <w:rFonts w:ascii="Songti SC Regular" w:eastAsia="Songti SC Regular" w:hAnsi="Songti SC Regular" w:cs="Songti SC Regular" w:hint="eastAsia"/>
          <w:sz w:val="28"/>
        </w:rPr>
        <w:t>支钢笔的方式有</w:t>
      </w:r>
      <w:r>
        <w:rPr>
          <w:rFonts w:ascii="Songti SC Regular" w:eastAsia="Songti SC Regular" w:hAnsi="Songti SC Regular" w:cs="Songti SC Regular" w:hint="eastAsia"/>
          <w:sz w:val="28"/>
        </w:rPr>
        <w:t>(      )</w:t>
      </w:r>
      <w:r>
        <w:rPr>
          <w:rFonts w:ascii="Songti SC Regular" w:eastAsia="Songti SC Regular" w:hAnsi="Songti SC Regular" w:cs="Songti SC Regular" w:hint="eastAsia"/>
          <w:sz w:val="28"/>
        </w:rPr>
        <w:t>种</w:t>
      </w:r>
      <w:r>
        <w:rPr>
          <w:rFonts w:ascii="Songti SC Regular" w:eastAsia="Songti SC Regular" w:hAnsi="Songti SC Regular" w:cs="Songti SC Regular" w:hint="eastAsia"/>
          <w:sz w:val="28"/>
        </w:rPr>
        <w:t>.</w:t>
      </w:r>
    </w:p>
    <w:p w14:paraId="5AD08742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4.</w:t>
      </w:r>
      <w:r>
        <w:rPr>
          <w:rFonts w:ascii="Songti SC Regular" w:eastAsia="Songti SC Regular" w:hAnsi="Songti SC Regular" w:cs="Songti SC Regular" w:hint="eastAsia"/>
          <w:sz w:val="28"/>
        </w:rPr>
        <w:t>设</w:t>
      </w:r>
      <w:r>
        <w:rPr>
          <w:rFonts w:ascii="Songti SC Regular" w:eastAsia="Songti SC Regular" w:hAnsi="Songti SC Regular" w:cs="Songti SC Regular" w:hint="eastAsia"/>
          <w:sz w:val="28"/>
        </w:rPr>
        <w:t>Km</w:t>
      </w:r>
      <w:r>
        <w:rPr>
          <w:rFonts w:ascii="Songti SC Regular" w:eastAsia="Songti SC Regular" w:hAnsi="Songti SC Regular" w:cs="Songti SC Regular" w:hint="eastAsia"/>
          <w:sz w:val="28"/>
        </w:rPr>
        <w:t>,n</w:t>
      </w:r>
      <w:r>
        <w:rPr>
          <w:rFonts w:ascii="Songti SC Regular" w:eastAsia="Songti SC Regular" w:hAnsi="Songti SC Regular" w:cs="Songti SC Regular" w:hint="eastAsia"/>
          <w:sz w:val="28"/>
        </w:rPr>
        <w:t>是两部分分别有</w:t>
      </w:r>
      <w:r>
        <w:rPr>
          <w:rFonts w:ascii="Songti SC Regular" w:eastAsia="Songti SC Regular" w:hAnsi="Songti SC Regular" w:cs="Songti SC Regular" w:hint="eastAsia"/>
          <w:sz w:val="28"/>
        </w:rPr>
        <w:t>m</w:t>
      </w:r>
      <w:r>
        <w:rPr>
          <w:rFonts w:ascii="Songti SC Regular" w:eastAsia="Songti SC Regular" w:hAnsi="Songti SC Regular" w:cs="Songti SC Regular" w:hint="eastAsia"/>
          <w:sz w:val="28"/>
        </w:rPr>
        <w:t>和</w:t>
      </w:r>
      <w:r>
        <w:rPr>
          <w:rFonts w:ascii="Songti SC Regular" w:eastAsia="Songti SC Regular" w:hAnsi="Songti SC Regular" w:cs="Songti SC Regular" w:hint="eastAsia"/>
          <w:sz w:val="28"/>
        </w:rPr>
        <w:t>n</w:t>
      </w:r>
      <w:r>
        <w:rPr>
          <w:rFonts w:ascii="Songti SC Regular" w:eastAsia="Songti SC Regular" w:hAnsi="Songti SC Regular" w:cs="Songti SC Regular" w:hint="eastAsia"/>
          <w:sz w:val="28"/>
        </w:rPr>
        <w:t>个顶点的完全二部图</w:t>
      </w:r>
      <w:r>
        <w:rPr>
          <w:rFonts w:ascii="Songti SC Regular" w:eastAsia="Songti SC Regular" w:hAnsi="Songti SC Regular" w:cs="Songti SC Regular" w:hint="eastAsia"/>
          <w:sz w:val="28"/>
        </w:rPr>
        <w:t xml:space="preserve">, </w:t>
      </w:r>
      <w:r>
        <w:rPr>
          <w:rFonts w:ascii="Songti SC Regular" w:eastAsia="Songti SC Regular" w:hAnsi="Songti SC Regular" w:cs="Songti SC Regular" w:hint="eastAsia"/>
          <w:sz w:val="28"/>
        </w:rPr>
        <w:t>则</w:t>
      </w:r>
      <w:r>
        <w:rPr>
          <w:rFonts w:ascii="Songti SC Regular" w:eastAsia="Songti SC Regular" w:hAnsi="Songti SC Regular" w:cs="Songti SC Regular" w:hint="eastAsia"/>
          <w:sz w:val="28"/>
        </w:rPr>
        <w:t>Km,n</w:t>
      </w:r>
      <w:r>
        <w:rPr>
          <w:rFonts w:ascii="Songti SC Regular" w:eastAsia="Songti SC Regular" w:hAnsi="Songti SC Regular" w:cs="Songti SC Regular" w:hint="eastAsia"/>
          <w:sz w:val="28"/>
        </w:rPr>
        <w:t>的着色数是</w:t>
      </w:r>
      <w:r>
        <w:rPr>
          <w:rFonts w:ascii="Songti SC Regular" w:eastAsia="Songti SC Regular" w:hAnsi="Songti SC Regular" w:cs="Songti SC Regular" w:hint="eastAsia"/>
          <w:sz w:val="28"/>
        </w:rPr>
        <w:t>(     )</w:t>
      </w:r>
    </w:p>
    <w:p w14:paraId="0CE1D0C3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lastRenderedPageBreak/>
        <w:t>5.</w:t>
      </w:r>
      <w:r>
        <w:rPr>
          <w:rFonts w:ascii="Songti SC Regular" w:eastAsia="Songti SC Regular" w:hAnsi="Songti SC Regular" w:cs="Songti SC Regular" w:hint="eastAsia"/>
          <w:sz w:val="28"/>
        </w:rPr>
        <w:t>设树</w:t>
      </w:r>
      <w:r>
        <w:rPr>
          <w:rFonts w:ascii="Songti SC Regular" w:eastAsia="Songti SC Regular" w:hAnsi="Songti SC Regular" w:cs="Songti SC Regular" w:hint="eastAsia"/>
          <w:sz w:val="28"/>
        </w:rPr>
        <w:t>T</w:t>
      </w:r>
      <w:r>
        <w:rPr>
          <w:rFonts w:ascii="Songti SC Regular" w:eastAsia="Songti SC Regular" w:hAnsi="Songti SC Regular" w:cs="Songti SC Regular" w:hint="eastAsia"/>
          <w:sz w:val="28"/>
        </w:rPr>
        <w:t>的顶点集合为</w:t>
      </w:r>
      <w:r>
        <w:rPr>
          <w:rFonts w:ascii="Songti SC Regular" w:eastAsia="Songti SC Regular" w:hAnsi="Songti SC Regular" w:cs="Songti SC Regular" w:hint="eastAsia"/>
          <w:sz w:val="28"/>
        </w:rPr>
        <w:t>V={v1, v2, ..., vn}, T</w:t>
      </w:r>
      <w:r>
        <w:rPr>
          <w:rFonts w:ascii="Songti SC Regular" w:eastAsia="Songti SC Regular" w:hAnsi="Songti SC Regular" w:cs="Songti SC Regular" w:hint="eastAsia"/>
          <w:sz w:val="28"/>
        </w:rPr>
        <w:t>的平均度为</w:t>
      </w:r>
      <w:r>
        <w:rPr>
          <w:rFonts w:ascii="Songti SC Regular" w:eastAsia="Songti SC Regular" w:hAnsi="Songti SC Regular" w:cs="Songti SC Regular" w:hint="eastAsia"/>
          <w:noProof/>
          <w:sz w:val="28"/>
        </w:rPr>
        <w:drawing>
          <wp:inline distT="0" distB="0" distL="114300" distR="114300" wp14:anchorId="6D3B5171" wp14:editId="17B05177">
            <wp:extent cx="1981200" cy="762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127DE3" w14:textId="77777777" w:rsidR="00573B19" w:rsidRDefault="00F924D1">
      <w:pPr>
        <w:rPr>
          <w:rFonts w:ascii="Songti SC Regular" w:eastAsia="Songti SC Regular" w:hAnsi="Songti SC Regular" w:cs="Songti SC Regular"/>
          <w:sz w:val="28"/>
          <w:lang w:eastAsia="zh-Hans"/>
        </w:rPr>
      </w:pPr>
      <w:r>
        <w:rPr>
          <w:rFonts w:ascii="Songti SC Regular" w:eastAsia="Songti SC Regular" w:hAnsi="Songti SC Regular" w:cs="Songti SC Regular" w:hint="eastAsia"/>
          <w:sz w:val="28"/>
        </w:rPr>
        <w:t>.</w:t>
      </w:r>
      <w:r>
        <w:rPr>
          <w:rFonts w:ascii="Songti SC Regular" w:eastAsia="Songti SC Regular" w:hAnsi="Songti SC Regular" w:cs="Songti SC Regular" w:hint="eastAsia"/>
          <w:sz w:val="28"/>
        </w:rPr>
        <w:t>请用</w:t>
      </w:r>
      <w:r>
        <w:rPr>
          <w:rFonts w:ascii="Songti SC Regular" w:eastAsia="Songti SC Regular" w:hAnsi="Songti SC Regular" w:cs="Songti SC Regular" w:hint="eastAsia"/>
          <w:sz w:val="28"/>
        </w:rPr>
        <w:t>D</w:t>
      </w:r>
      <w:r>
        <w:rPr>
          <w:rFonts w:ascii="Songti SC Regular" w:eastAsia="Songti SC Regular" w:hAnsi="Songti SC Regular" w:cs="Songti SC Regular" w:hint="eastAsia"/>
          <w:sz w:val="28"/>
        </w:rPr>
        <w:t>表示出树</w:t>
      </w:r>
      <w:r>
        <w:rPr>
          <w:rFonts w:ascii="Songti SC Regular" w:eastAsia="Songti SC Regular" w:hAnsi="Songti SC Regular" w:cs="Songti SC Regular" w:hint="eastAsia"/>
          <w:sz w:val="28"/>
        </w:rPr>
        <w:t>T</w:t>
      </w:r>
      <w:r>
        <w:rPr>
          <w:rFonts w:ascii="Songti SC Regular" w:eastAsia="Songti SC Regular" w:hAnsi="Songti SC Regular" w:cs="Songti SC Regular" w:hint="eastAsia"/>
          <w:sz w:val="28"/>
        </w:rPr>
        <w:t>的顶点个数</w:t>
      </w:r>
      <w:r>
        <w:rPr>
          <w:rFonts w:ascii="Songti SC Regular" w:eastAsia="Songti SC Regular" w:hAnsi="Songti SC Regular" w:cs="Songti SC Regular" w:hint="eastAsia"/>
          <w:sz w:val="28"/>
        </w:rPr>
        <w:t>n=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（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 xml:space="preserve">                  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）</w:t>
      </w:r>
    </w:p>
    <w:p w14:paraId="36745E62" w14:textId="77777777" w:rsidR="00573B19" w:rsidRDefault="00573B19">
      <w:pPr>
        <w:rPr>
          <w:rFonts w:ascii="Songti SC Regular" w:eastAsia="Songti SC Regular" w:hAnsi="Songti SC Regular" w:cs="Songti SC Regular"/>
          <w:sz w:val="28"/>
          <w:lang w:eastAsia="zh-Hans"/>
        </w:rPr>
      </w:pPr>
    </w:p>
    <w:p w14:paraId="2955A52D" w14:textId="77777777" w:rsidR="00573B19" w:rsidRDefault="00F924D1">
      <w:pPr>
        <w:numPr>
          <w:ilvl w:val="0"/>
          <w:numId w:val="1"/>
        </w:numPr>
        <w:rPr>
          <w:rFonts w:ascii="Songti SC Bold" w:eastAsia="Songti SC Bold" w:hAnsi="Songti SC Bold" w:cs="Songti SC Bold"/>
          <w:b/>
          <w:bCs/>
          <w:sz w:val="28"/>
          <w:lang w:eastAsia="zh-Hans"/>
        </w:rPr>
      </w:pPr>
      <w:r>
        <w:rPr>
          <w:rFonts w:ascii="Songti SC Bold" w:eastAsia="Songti SC Bold" w:hAnsi="Songti SC Bold" w:cs="Songti SC Bold" w:hint="eastAsia"/>
          <w:b/>
          <w:bCs/>
          <w:sz w:val="28"/>
          <w:lang w:eastAsia="zh-Hans"/>
        </w:rPr>
        <w:t>计算题</w:t>
      </w:r>
    </w:p>
    <w:p w14:paraId="55AE8570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1.</w:t>
      </w:r>
      <w:r>
        <w:rPr>
          <w:rFonts w:ascii="Songti SC Regular" w:eastAsia="Songti SC Regular" w:hAnsi="Songti SC Regular" w:cs="Songti SC Regular" w:hint="eastAsia"/>
          <w:sz w:val="28"/>
        </w:rPr>
        <w:t>个体域为</w:t>
      </w:r>
      <w:r>
        <w:rPr>
          <w:rFonts w:ascii="Songti SC Regular" w:eastAsia="Songti SC Regular" w:hAnsi="Songti SC Regular" w:cs="Songti SC Regular" w:hint="eastAsia"/>
          <w:sz w:val="28"/>
        </w:rPr>
        <w:t>{a,b,c},</w:t>
      </w:r>
      <w:r>
        <w:rPr>
          <w:rFonts w:ascii="Songti SC Regular" w:eastAsia="Songti SC Regular" w:hAnsi="Songti SC Regular" w:cs="Songti SC Regular" w:hint="eastAsia"/>
          <w:sz w:val="28"/>
        </w:rPr>
        <w:t>将下列公式写成命题逻辑公式</w:t>
      </w:r>
    </w:p>
    <w:p w14:paraId="23420E94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noProof/>
          <w:sz w:val="28"/>
        </w:rPr>
        <w:drawing>
          <wp:inline distT="0" distB="0" distL="114300" distR="114300" wp14:anchorId="62320DFB" wp14:editId="354F4886">
            <wp:extent cx="3835400" cy="698500"/>
            <wp:effectExtent l="0" t="0" r="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360507" w14:textId="0865A81A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 xml:space="preserve">2. 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计算下式的主析取范式和主合取范式</w:t>
      </w:r>
    </w:p>
    <w:p w14:paraId="0B6BBF67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noProof/>
          <w:sz w:val="28"/>
        </w:rPr>
        <w:drawing>
          <wp:inline distT="0" distB="0" distL="114300" distR="114300" wp14:anchorId="51AA4E05" wp14:editId="0D800756">
            <wp:extent cx="3606800" cy="469900"/>
            <wp:effectExtent l="0" t="0" r="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9A8E70" w14:textId="77777777" w:rsidR="00573B19" w:rsidRDefault="00F924D1">
      <w:pPr>
        <w:rPr>
          <w:rFonts w:ascii="Songti SC Regular" w:eastAsia="Songti SC Regular" w:hAnsi="Songti SC Regular" w:cs="Songti SC Regular"/>
          <w:sz w:val="28"/>
          <w:lang w:eastAsia="zh-Hans"/>
        </w:rPr>
      </w:pP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，写出求解步骤，结果用极小项和极大项数字表示简洁形式</w:t>
      </w:r>
    </w:p>
    <w:p w14:paraId="2757251F" w14:textId="77777777" w:rsidR="00573B19" w:rsidRDefault="00F924D1">
      <w:pPr>
        <w:rPr>
          <w:rFonts w:ascii="Songti SC Bold" w:eastAsia="Songti SC Bold" w:hAnsi="Songti SC Bold" w:cs="Songti SC Bold"/>
          <w:b/>
          <w:bCs/>
          <w:sz w:val="28"/>
        </w:rPr>
      </w:pPr>
      <w:r>
        <w:rPr>
          <w:rFonts w:ascii="Songti SC Bold" w:eastAsia="Songti SC Bold" w:hAnsi="Songti SC Bold" w:cs="Songti SC Bold" w:hint="eastAsia"/>
          <w:b/>
          <w:bCs/>
          <w:sz w:val="28"/>
        </w:rPr>
        <w:t>四、解答题</w:t>
      </w:r>
    </w:p>
    <w:p w14:paraId="5537E636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1. </w:t>
      </w:r>
      <w:r>
        <w:rPr>
          <w:rFonts w:ascii="Songti SC Regular" w:eastAsia="Songti SC Regular" w:hAnsi="Songti SC Regular" w:cs="Songti SC Regular" w:hint="eastAsia"/>
          <w:sz w:val="28"/>
        </w:rPr>
        <w:t>写出集合</w:t>
      </w:r>
      <w:r>
        <w:rPr>
          <w:rFonts w:ascii="Songti SC Regular" w:eastAsia="Songti SC Regular" w:hAnsi="Songti SC Regular" w:cs="Songti SC Regular" w:hint="eastAsia"/>
          <w:sz w:val="28"/>
        </w:rPr>
        <w:t>A</w:t>
      </w:r>
      <w:r>
        <w:rPr>
          <w:rFonts w:ascii="Songti SC Regular" w:eastAsia="Songti SC Regular" w:hAnsi="Songti SC Regular" w:cs="Songti SC Regular" w:hint="eastAsia"/>
          <w:sz w:val="28"/>
        </w:rPr>
        <w:t>上的一种关系，它既是等价关系，又是偏序关系，并简要说明这种关系的特点。</w:t>
      </w:r>
    </w:p>
    <w:p w14:paraId="5C877830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2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、</w:t>
      </w:r>
      <w:r>
        <w:rPr>
          <w:rFonts w:ascii="Songti SC Regular" w:eastAsia="Songti SC Regular" w:hAnsi="Songti SC Regular" w:cs="Songti SC Regular" w:hint="eastAsia"/>
          <w:noProof/>
          <w:sz w:val="28"/>
        </w:rPr>
        <w:drawing>
          <wp:inline distT="0" distB="0" distL="114300" distR="114300" wp14:anchorId="03A628D7" wp14:editId="1879753B">
            <wp:extent cx="5483860" cy="7327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732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1AA9B8" w14:textId="77777777" w:rsidR="00573B19" w:rsidRDefault="00F924D1">
      <w:pPr>
        <w:rPr>
          <w:rFonts w:ascii="Songti SC Regular" w:eastAsia="Songti SC Regular" w:hAnsi="Songti SC Regular" w:cs="Songti SC Regular"/>
          <w:sz w:val="28"/>
          <w:lang w:eastAsia="zh-Hans"/>
        </w:rPr>
      </w:pPr>
      <w:r>
        <w:rPr>
          <w:rFonts w:ascii="Songti SC Regular" w:eastAsia="Songti SC Regular" w:hAnsi="Songti SC Regular" w:cs="Songti SC Regular" w:hint="eastAsia"/>
          <w:sz w:val="28"/>
        </w:rPr>
        <w:lastRenderedPageBreak/>
        <w:t>3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、</w:t>
      </w:r>
      <w:r>
        <w:rPr>
          <w:rFonts w:ascii="Songti SC Regular" w:eastAsia="Songti SC Regular" w:hAnsi="Songti SC Regular" w:cs="Songti SC Regular" w:hint="eastAsia"/>
          <w:noProof/>
          <w:sz w:val="28"/>
        </w:rPr>
        <w:drawing>
          <wp:inline distT="0" distB="0" distL="114300" distR="114300" wp14:anchorId="069329F6" wp14:editId="56BD6775">
            <wp:extent cx="5486400" cy="795020"/>
            <wp:effectExtent l="0" t="0" r="0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5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EDE158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五、证明题</w:t>
      </w:r>
    </w:p>
    <w:p w14:paraId="49EABD37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证明下面恒等式</w:t>
      </w:r>
    </w:p>
    <w:p w14:paraId="4D69D56D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noProof/>
          <w:sz w:val="28"/>
        </w:rPr>
        <w:drawing>
          <wp:inline distT="0" distB="0" distL="114300" distR="114300" wp14:anchorId="3B36C9F9" wp14:editId="3FEF2076">
            <wp:extent cx="5484495" cy="1032510"/>
            <wp:effectExtent l="0" t="0" r="190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032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2D8665" w14:textId="77777777" w:rsidR="00573B19" w:rsidRDefault="00F924D1">
      <w:pPr>
        <w:pStyle w:val="ListParagraph1"/>
        <w:ind w:left="2880" w:firstLine="720"/>
        <w:jc w:val="both"/>
        <w:rPr>
          <w:rFonts w:ascii="Songti SC Regular" w:eastAsia="Songti SC Regular" w:hAnsi="Songti SC Regular" w:cs="Songti SC Regular"/>
          <w:b/>
          <w:bCs/>
          <w:sz w:val="28"/>
        </w:rPr>
      </w:pPr>
      <w:r>
        <w:rPr>
          <w:rFonts w:ascii="Songti SC Regular" w:eastAsia="Songti SC Regular" w:hAnsi="Songti SC Regular" w:cs="Songti SC Regular" w:hint="eastAsia"/>
          <w:b/>
          <w:bCs/>
          <w:sz w:val="28"/>
          <w:lang w:eastAsia="zh-Hans"/>
        </w:rPr>
        <w:t>第二部分</w:t>
      </w:r>
      <w:r>
        <w:rPr>
          <w:rFonts w:ascii="Songti SC Regular" w:eastAsia="Songti SC Regular" w:hAnsi="Songti SC Regular" w:cs="Songti SC Regular" w:hint="eastAsia"/>
          <w:b/>
          <w:bCs/>
          <w:sz w:val="28"/>
          <w:lang w:eastAsia="zh-Hans"/>
        </w:rPr>
        <w:t xml:space="preserve"> </w:t>
      </w:r>
      <w:r>
        <w:rPr>
          <w:rFonts w:ascii="Songti SC Regular" w:eastAsia="Songti SC Regular" w:hAnsi="Songti SC Regular" w:cs="Songti SC Regular" w:hint="eastAsia"/>
          <w:b/>
          <w:bCs/>
          <w:sz w:val="28"/>
        </w:rPr>
        <w:t>计算机网络</w:t>
      </w:r>
    </w:p>
    <w:p w14:paraId="1D89BBB1" w14:textId="77777777" w:rsidR="00573B19" w:rsidRDefault="00573B19">
      <w:pPr>
        <w:pStyle w:val="Default"/>
        <w:rPr>
          <w:rFonts w:ascii="Songti SC Regular" w:eastAsia="Songti SC Regular" w:hAnsi="Songti SC Regular" w:cs="Songti SC Regular"/>
          <w:sz w:val="28"/>
          <w:szCs w:val="28"/>
        </w:rPr>
      </w:pPr>
    </w:p>
    <w:p w14:paraId="47F23776" w14:textId="77777777" w:rsidR="00573B19" w:rsidRDefault="00F924D1">
      <w:pPr>
        <w:pStyle w:val="Default"/>
        <w:rPr>
          <w:rFonts w:ascii="Songti SC Regular" w:eastAsia="Songti SC Regular" w:hAnsi="Songti SC Regular" w:cs="Songti SC Regular"/>
          <w:b/>
          <w:bCs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一、填空题（每空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1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分，共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6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分）</w:t>
      </w:r>
    </w:p>
    <w:p w14:paraId="3246929E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1. </w:t>
      </w:r>
      <w:r>
        <w:rPr>
          <w:rFonts w:ascii="Songti SC Regular" w:eastAsia="Songti SC Regular" w:hAnsi="Songti SC Regular" w:cs="Songti SC Regular" w:hint="eastAsia"/>
          <w:sz w:val="28"/>
        </w:rPr>
        <w:t>以太网的争用期是指（</w:t>
      </w:r>
      <w:r>
        <w:rPr>
          <w:rFonts w:ascii="Songti SC Regular" w:eastAsia="Songti SC Regular" w:hAnsi="Songti SC Regular" w:cs="Songti SC Regular" w:hint="eastAsia"/>
          <w:sz w:val="28"/>
        </w:rPr>
        <w:t xml:space="preserve">     </w:t>
      </w:r>
      <w:r>
        <w:rPr>
          <w:rFonts w:ascii="Songti SC Regular" w:eastAsia="Songti SC Regular" w:hAnsi="Songti SC Regular" w:cs="Songti SC Regular" w:hint="eastAsia"/>
          <w:sz w:val="28"/>
        </w:rPr>
        <w:t>），以太网发送数据使用（</w:t>
      </w:r>
      <w:r>
        <w:rPr>
          <w:rFonts w:ascii="Songti SC Regular" w:eastAsia="Songti SC Regular" w:hAnsi="Songti SC Regular" w:cs="Songti SC Regular" w:hint="eastAsia"/>
          <w:sz w:val="28"/>
        </w:rPr>
        <w:t xml:space="preserve">       </w:t>
      </w:r>
      <w:r>
        <w:rPr>
          <w:rFonts w:ascii="Songti SC Regular" w:eastAsia="Songti SC Regular" w:hAnsi="Songti SC Regular" w:cs="Songti SC Regular" w:hint="eastAsia"/>
          <w:sz w:val="28"/>
        </w:rPr>
        <w:t>）编码</w:t>
      </w:r>
    </w:p>
    <w:p w14:paraId="58738EB0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2. </w:t>
      </w:r>
      <w:r>
        <w:rPr>
          <w:rFonts w:ascii="Songti SC Regular" w:eastAsia="Songti SC Regular" w:hAnsi="Songti SC Regular" w:cs="Songti SC Regular" w:hint="eastAsia"/>
          <w:sz w:val="28"/>
        </w:rPr>
        <w:t>一个广域网传输比特率是</w:t>
      </w:r>
      <w:r>
        <w:rPr>
          <w:rFonts w:ascii="Songti SC Regular" w:eastAsia="Songti SC Regular" w:hAnsi="Songti SC Regular" w:cs="Songti SC Regular" w:hint="eastAsia"/>
          <w:sz w:val="28"/>
        </w:rPr>
        <w:t>4Kbps</w:t>
      </w:r>
      <w:r>
        <w:rPr>
          <w:rFonts w:ascii="Songti SC Regular" w:eastAsia="Songti SC Regular" w:hAnsi="Songti SC Regular" w:cs="Songti SC Regular" w:hint="eastAsia"/>
          <w:sz w:val="28"/>
        </w:rPr>
        <w:t>，传播时延为</w:t>
      </w:r>
      <w:r>
        <w:rPr>
          <w:rFonts w:ascii="Songti SC Regular" w:eastAsia="Songti SC Regular" w:hAnsi="Songti SC Regular" w:cs="Songti SC Regular" w:hint="eastAsia"/>
          <w:sz w:val="28"/>
        </w:rPr>
        <w:t>20ms</w:t>
      </w:r>
      <w:r>
        <w:rPr>
          <w:rFonts w:ascii="Songti SC Regular" w:eastAsia="Songti SC Regular" w:hAnsi="Songti SC Regular" w:cs="Songti SC Regular" w:hint="eastAsia"/>
          <w:sz w:val="28"/>
        </w:rPr>
        <w:t>，若采用停</w:t>
      </w:r>
      <w:r>
        <w:rPr>
          <w:rFonts w:ascii="Songti SC Regular" w:eastAsia="Songti SC Regular" w:hAnsi="Songti SC Regular" w:cs="Songti SC Regular" w:hint="eastAsia"/>
          <w:sz w:val="28"/>
        </w:rPr>
        <w:t>-</w:t>
      </w:r>
      <w:r>
        <w:rPr>
          <w:rFonts w:ascii="Songti SC Regular" w:eastAsia="Songti SC Regular" w:hAnsi="Songti SC Regular" w:cs="Songti SC Regular" w:hint="eastAsia"/>
          <w:sz w:val="28"/>
        </w:rPr>
        <w:t>等协议效率是</w:t>
      </w:r>
      <w:r>
        <w:rPr>
          <w:rFonts w:ascii="Songti SC Regular" w:eastAsia="Songti SC Regular" w:hAnsi="Songti SC Regular" w:cs="Songti SC Regular" w:hint="eastAsia"/>
          <w:sz w:val="28"/>
        </w:rPr>
        <w:t>50%</w:t>
      </w:r>
      <w:r>
        <w:rPr>
          <w:rFonts w:ascii="Songti SC Regular" w:eastAsia="Songti SC Regular" w:hAnsi="Songti SC Regular" w:cs="Songti SC Regular" w:hint="eastAsia"/>
          <w:sz w:val="28"/>
        </w:rPr>
        <w:t>，帧长至少为（</w:t>
      </w:r>
      <w:r>
        <w:rPr>
          <w:rFonts w:ascii="Songti SC Regular" w:eastAsia="Songti SC Regular" w:hAnsi="Songti SC Regular" w:cs="Songti SC Regular" w:hint="eastAsia"/>
          <w:sz w:val="28"/>
        </w:rPr>
        <w:t xml:space="preserve">     </w:t>
      </w:r>
      <w:r>
        <w:rPr>
          <w:rFonts w:ascii="Songti SC Regular" w:eastAsia="Songti SC Regular" w:hAnsi="Songti SC Regular" w:cs="Songti SC Regular" w:hint="eastAsia"/>
          <w:sz w:val="28"/>
        </w:rPr>
        <w:t>）位</w:t>
      </w:r>
    </w:p>
    <w:p w14:paraId="6435E73A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3. </w:t>
      </w:r>
      <w:r>
        <w:rPr>
          <w:rFonts w:ascii="Songti SC Regular" w:eastAsia="Songti SC Regular" w:hAnsi="Songti SC Regular" w:cs="Songti SC Regular" w:hint="eastAsia"/>
          <w:sz w:val="28"/>
        </w:rPr>
        <w:t>一个网段的网络号为</w:t>
      </w:r>
      <w:r>
        <w:rPr>
          <w:rFonts w:ascii="Songti SC Regular" w:eastAsia="Songti SC Regular" w:hAnsi="Songti SC Regular" w:cs="Songti SC Regular" w:hint="eastAsia"/>
          <w:sz w:val="28"/>
        </w:rPr>
        <w:t>130.10.3.0/21</w:t>
      </w:r>
      <w:r>
        <w:rPr>
          <w:rFonts w:ascii="Songti SC Regular" w:eastAsia="Songti SC Regular" w:hAnsi="Songti SC Regular" w:cs="Songti SC Regular" w:hint="eastAsia"/>
          <w:sz w:val="28"/>
        </w:rPr>
        <w:t>，子网掩码可以写为（</w:t>
      </w:r>
      <w:r>
        <w:rPr>
          <w:rFonts w:ascii="Songti SC Regular" w:eastAsia="Songti SC Regular" w:hAnsi="Songti SC Regular" w:cs="Songti SC Regular" w:hint="eastAsia"/>
          <w:sz w:val="28"/>
        </w:rPr>
        <w:t xml:space="preserve">              </w:t>
      </w:r>
      <w:r>
        <w:rPr>
          <w:rFonts w:ascii="Songti SC Regular" w:eastAsia="Songti SC Regular" w:hAnsi="Songti SC Regular" w:cs="Songti SC Regular" w:hint="eastAsia"/>
          <w:sz w:val="28"/>
        </w:rPr>
        <w:t>）</w:t>
      </w:r>
    </w:p>
    <w:p w14:paraId="02F48E7D" w14:textId="77777777" w:rsidR="00573B19" w:rsidRDefault="00F924D1">
      <w:pPr>
        <w:rPr>
          <w:rFonts w:ascii="Songti SC Regular" w:eastAsia="Songti SC Regular" w:hAnsi="Songti SC Regular" w:cs="Songti SC Regular"/>
          <w:spacing w:val="11"/>
          <w:sz w:val="28"/>
          <w:shd w:val="clear" w:color="auto" w:fill="191919"/>
          <w:lang w:bidi="ar"/>
        </w:rPr>
      </w:pPr>
      <w:r>
        <w:rPr>
          <w:rFonts w:ascii="Songti SC Regular" w:eastAsia="Songti SC Regular" w:hAnsi="Songti SC Regular" w:cs="Songti SC Regular" w:hint="eastAsia"/>
          <w:sz w:val="28"/>
        </w:rPr>
        <w:t>4. TCP</w:t>
      </w:r>
      <w:r>
        <w:rPr>
          <w:rFonts w:ascii="Songti SC Regular" w:eastAsia="Songti SC Regular" w:hAnsi="Songti SC Regular" w:cs="Songti SC Regular" w:hint="eastAsia"/>
          <w:sz w:val="28"/>
        </w:rPr>
        <w:t>协议中发送窗口的大小应该由（</w:t>
      </w:r>
      <w:r>
        <w:rPr>
          <w:rFonts w:ascii="Songti SC Regular" w:eastAsia="Songti SC Regular" w:hAnsi="Songti SC Regular" w:cs="Songti SC Regular" w:hint="eastAsia"/>
          <w:sz w:val="28"/>
        </w:rPr>
        <w:t xml:space="preserve">      </w:t>
      </w:r>
      <w:r>
        <w:rPr>
          <w:rFonts w:ascii="Songti SC Regular" w:eastAsia="Songti SC Regular" w:hAnsi="Songti SC Regular" w:cs="Songti SC Regular" w:hint="eastAsia"/>
          <w:sz w:val="28"/>
        </w:rPr>
        <w:t>）窗口和（</w:t>
      </w:r>
      <w:r>
        <w:rPr>
          <w:rFonts w:ascii="Songti SC Regular" w:eastAsia="Songti SC Regular" w:hAnsi="Songti SC Regular" w:cs="Songti SC Regular" w:hint="eastAsia"/>
          <w:sz w:val="28"/>
        </w:rPr>
        <w:t xml:space="preserve">        </w:t>
      </w:r>
      <w:r>
        <w:rPr>
          <w:rFonts w:ascii="Songti SC Regular" w:eastAsia="Songti SC Regular" w:hAnsi="Songti SC Regular" w:cs="Songti SC Regular" w:hint="eastAsia"/>
          <w:sz w:val="28"/>
        </w:rPr>
        <w:t>）窗口中较小的一个决定</w:t>
      </w:r>
    </w:p>
    <w:p w14:paraId="7B0B12E5" w14:textId="77777777" w:rsidR="00573B19" w:rsidRDefault="00573B19">
      <w:pPr>
        <w:pStyle w:val="Default"/>
        <w:rPr>
          <w:rFonts w:ascii="Songti SC Regular" w:eastAsia="Songti SC Regular" w:hAnsi="Songti SC Regular" w:cs="Songti SC Regular"/>
          <w:sz w:val="28"/>
          <w:szCs w:val="28"/>
        </w:rPr>
      </w:pPr>
    </w:p>
    <w:p w14:paraId="72E0D1F4" w14:textId="77777777" w:rsidR="00573B19" w:rsidRDefault="00F924D1">
      <w:pPr>
        <w:pStyle w:val="Default"/>
        <w:rPr>
          <w:rFonts w:ascii="Songti SC Regular" w:eastAsia="Songti SC Regular" w:hAnsi="Songti SC Regular" w:cs="Songti SC Regular"/>
          <w:b/>
          <w:bCs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二、单项选择题（每小题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1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分，共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5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分）</w:t>
      </w:r>
    </w:p>
    <w:p w14:paraId="35E36AAA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lastRenderedPageBreak/>
        <w:t>1. </w:t>
      </w:r>
      <w:r>
        <w:rPr>
          <w:rFonts w:ascii="Songti SC Regular" w:eastAsia="Songti SC Regular" w:hAnsi="Songti SC Regular" w:cs="Songti SC Regular" w:hint="eastAsia"/>
          <w:sz w:val="28"/>
        </w:rPr>
        <w:t>数据链链路层采用后退</w:t>
      </w:r>
      <w:r>
        <w:rPr>
          <w:rFonts w:ascii="Songti SC Regular" w:eastAsia="Songti SC Regular" w:hAnsi="Songti SC Regular" w:cs="Songti SC Regular" w:hint="eastAsia"/>
          <w:sz w:val="28"/>
        </w:rPr>
        <w:t>N</w:t>
      </w:r>
      <w:r>
        <w:rPr>
          <w:rFonts w:ascii="Songti SC Regular" w:eastAsia="Songti SC Regular" w:hAnsi="Songti SC Regular" w:cs="Songti SC Regular" w:hint="eastAsia"/>
          <w:sz w:val="28"/>
        </w:rPr>
        <w:t>帧协议，若发送窗口大小是</w:t>
      </w:r>
      <w:r>
        <w:rPr>
          <w:rFonts w:ascii="Songti SC Regular" w:eastAsia="Songti SC Regular" w:hAnsi="Songti SC Regular" w:cs="Songti SC Regular" w:hint="eastAsia"/>
          <w:sz w:val="28"/>
        </w:rPr>
        <w:t>16</w:t>
      </w:r>
      <w:r>
        <w:rPr>
          <w:rFonts w:ascii="Songti SC Regular" w:eastAsia="Songti SC Regular" w:hAnsi="Songti SC Regular" w:cs="Songti SC Regular" w:hint="eastAsia"/>
          <w:sz w:val="28"/>
        </w:rPr>
        <w:t>，那至少需要（）位序号才能保证不出错</w:t>
      </w:r>
    </w:p>
    <w:p w14:paraId="707FBA52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A. 7      B.6      C.5            D.4</w:t>
      </w:r>
    </w:p>
    <w:p w14:paraId="6F1BCF53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2. </w:t>
      </w:r>
      <w:r>
        <w:rPr>
          <w:rFonts w:ascii="Songti SC Regular" w:eastAsia="Songti SC Regular" w:hAnsi="Songti SC Regular" w:cs="Songti SC Regular" w:hint="eastAsia"/>
          <w:sz w:val="28"/>
        </w:rPr>
        <w:t>一台主机的</w:t>
      </w:r>
      <w:r>
        <w:rPr>
          <w:rFonts w:ascii="Songti SC Regular" w:eastAsia="Songti SC Regular" w:hAnsi="Songti SC Regular" w:cs="Songti SC Regular" w:hint="eastAsia"/>
          <w:sz w:val="28"/>
        </w:rPr>
        <w:t>IP</w:t>
      </w:r>
      <w:r>
        <w:rPr>
          <w:rFonts w:ascii="Songti SC Regular" w:eastAsia="Songti SC Regular" w:hAnsi="Songti SC Regular" w:cs="Songti SC Regular" w:hint="eastAsia"/>
          <w:sz w:val="28"/>
        </w:rPr>
        <w:t>地址为</w:t>
      </w:r>
      <w:r>
        <w:rPr>
          <w:rFonts w:ascii="Songti SC Regular" w:eastAsia="Songti SC Regular" w:hAnsi="Songti SC Regular" w:cs="Songti SC Regular" w:hint="eastAsia"/>
          <w:sz w:val="28"/>
        </w:rPr>
        <w:t>152.68.70.3</w:t>
      </w:r>
      <w:r>
        <w:rPr>
          <w:rFonts w:ascii="Songti SC Regular" w:eastAsia="Songti SC Regular" w:hAnsi="Songti SC Regular" w:cs="Songti SC Regular" w:hint="eastAsia"/>
          <w:sz w:val="28"/>
        </w:rPr>
        <w:t>，子网掩码为</w:t>
      </w:r>
      <w:r>
        <w:rPr>
          <w:rFonts w:ascii="Songti SC Regular" w:eastAsia="Songti SC Regular" w:hAnsi="Songti SC Regular" w:cs="Songti SC Regular" w:hint="eastAsia"/>
          <w:sz w:val="28"/>
        </w:rPr>
        <w:t>255.255.224.0</w:t>
      </w:r>
      <w:r>
        <w:rPr>
          <w:rFonts w:ascii="Songti SC Regular" w:eastAsia="Songti SC Regular" w:hAnsi="Songti SC Regular" w:cs="Songti SC Regular" w:hint="eastAsia"/>
          <w:sz w:val="28"/>
        </w:rPr>
        <w:t>，必须路由器</w:t>
      </w:r>
      <w:r>
        <w:rPr>
          <w:rFonts w:ascii="Songti SC Regular" w:eastAsia="Songti SC Regular" w:hAnsi="Songti SC Regular" w:cs="Songti SC Regular" w:hint="eastAsia"/>
          <w:sz w:val="28"/>
        </w:rPr>
        <w:t>才能与该主机通信的是（）</w:t>
      </w:r>
    </w:p>
    <w:p w14:paraId="18EDA6F4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A.152.68.62.23         B.152.68.67.15</w:t>
      </w:r>
    </w:p>
    <w:p w14:paraId="702AA598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C.152.68.85.220        D.152.68.90.30</w:t>
      </w:r>
    </w:p>
    <w:p w14:paraId="2F1FB8F2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3. </w:t>
      </w:r>
      <w:r>
        <w:rPr>
          <w:rFonts w:ascii="Songti SC Regular" w:eastAsia="Songti SC Regular" w:hAnsi="Songti SC Regular" w:cs="Songti SC Regular" w:hint="eastAsia"/>
          <w:sz w:val="28"/>
        </w:rPr>
        <w:t>对分片后的数据进行重组的是（）</w:t>
      </w:r>
    </w:p>
    <w:p w14:paraId="6F06F826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A.</w:t>
      </w:r>
      <w:r>
        <w:rPr>
          <w:rFonts w:ascii="Songti SC Regular" w:eastAsia="Songti SC Regular" w:hAnsi="Songti SC Regular" w:cs="Songti SC Regular" w:hint="eastAsia"/>
          <w:sz w:val="28"/>
        </w:rPr>
        <w:t>中间主机</w:t>
      </w:r>
      <w:r>
        <w:rPr>
          <w:rFonts w:ascii="Songti SC Regular" w:eastAsia="Songti SC Regular" w:hAnsi="Songti SC Regular" w:cs="Songti SC Regular" w:hint="eastAsia"/>
          <w:sz w:val="28"/>
        </w:rPr>
        <w:t xml:space="preserve">    B. </w:t>
      </w:r>
      <w:r>
        <w:rPr>
          <w:rFonts w:ascii="Songti SC Regular" w:eastAsia="Songti SC Regular" w:hAnsi="Songti SC Regular" w:cs="Songti SC Regular" w:hint="eastAsia"/>
          <w:sz w:val="28"/>
        </w:rPr>
        <w:t>目的主机</w:t>
      </w:r>
    </w:p>
    <w:p w14:paraId="796ABAA5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 xml:space="preserve">C. </w:t>
      </w:r>
      <w:r>
        <w:rPr>
          <w:rFonts w:ascii="Songti SC Regular" w:eastAsia="Songti SC Regular" w:hAnsi="Songti SC Regular" w:cs="Songti SC Regular" w:hint="eastAsia"/>
          <w:sz w:val="28"/>
        </w:rPr>
        <w:t>核心路由器</w:t>
      </w:r>
      <w:r>
        <w:rPr>
          <w:rFonts w:ascii="Songti SC Regular" w:eastAsia="Songti SC Regular" w:hAnsi="Songti SC Regular" w:cs="Songti SC Regular" w:hint="eastAsia"/>
          <w:sz w:val="28"/>
        </w:rPr>
        <w:t xml:space="preserve">   D.</w:t>
      </w:r>
      <w:r>
        <w:rPr>
          <w:rFonts w:ascii="Songti SC Regular" w:eastAsia="Songti SC Regular" w:hAnsi="Songti SC Regular" w:cs="Songti SC Regular" w:hint="eastAsia"/>
          <w:sz w:val="28"/>
        </w:rPr>
        <w:t>下一跳路由器</w:t>
      </w:r>
    </w:p>
    <w:p w14:paraId="0E873B10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4. CIDR</w:t>
      </w:r>
      <w:r>
        <w:rPr>
          <w:rFonts w:ascii="Songti SC Regular" w:eastAsia="Songti SC Regular" w:hAnsi="Songti SC Regular" w:cs="Songti SC Regular" w:hint="eastAsia"/>
          <w:sz w:val="28"/>
        </w:rPr>
        <w:t>地址块</w:t>
      </w:r>
      <w:r>
        <w:rPr>
          <w:rFonts w:ascii="Songti SC Regular" w:eastAsia="Songti SC Regular" w:hAnsi="Songti SC Regular" w:cs="Songti SC Regular" w:hint="eastAsia"/>
          <w:sz w:val="28"/>
        </w:rPr>
        <w:t>192.168.10.0/20</w:t>
      </w:r>
      <w:r>
        <w:rPr>
          <w:rFonts w:ascii="Songti SC Regular" w:eastAsia="Songti SC Regular" w:hAnsi="Songti SC Regular" w:cs="Songti SC Regular" w:hint="eastAsia"/>
          <w:sz w:val="28"/>
        </w:rPr>
        <w:t>所包含的</w:t>
      </w:r>
      <w:r>
        <w:rPr>
          <w:rFonts w:ascii="Songti SC Regular" w:eastAsia="Songti SC Regular" w:hAnsi="Songti SC Regular" w:cs="Songti SC Regular" w:hint="eastAsia"/>
          <w:sz w:val="28"/>
        </w:rPr>
        <w:t>IP</w:t>
      </w:r>
      <w:r>
        <w:rPr>
          <w:rFonts w:ascii="Songti SC Regular" w:eastAsia="Songti SC Regular" w:hAnsi="Songti SC Regular" w:cs="Songti SC Regular" w:hint="eastAsia"/>
          <w:sz w:val="28"/>
        </w:rPr>
        <w:t>地址范围是（）</w:t>
      </w:r>
    </w:p>
    <w:p w14:paraId="74F196AC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A</w:t>
      </w:r>
      <w:r>
        <w:rPr>
          <w:rFonts w:ascii="Songti SC Regular" w:eastAsia="Songti SC Regular" w:hAnsi="Songti SC Regular" w:cs="Songti SC Regular" w:hint="eastAsia"/>
          <w:sz w:val="28"/>
        </w:rPr>
        <w:t>．</w:t>
      </w:r>
      <w:r>
        <w:rPr>
          <w:rFonts w:ascii="Songti SC Regular" w:eastAsia="Songti SC Regular" w:hAnsi="Songti SC Regular" w:cs="Songti SC Regular" w:hint="eastAsia"/>
          <w:sz w:val="28"/>
        </w:rPr>
        <w:t>192.168.10.0-192.168.12.255</w:t>
      </w:r>
    </w:p>
    <w:p w14:paraId="732E37B9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B</w:t>
      </w:r>
      <w:r>
        <w:rPr>
          <w:rFonts w:ascii="Songti SC Regular" w:eastAsia="Songti SC Regular" w:hAnsi="Songti SC Regular" w:cs="Songti SC Regular" w:hint="eastAsia"/>
          <w:sz w:val="28"/>
        </w:rPr>
        <w:t>．</w:t>
      </w:r>
      <w:r>
        <w:rPr>
          <w:rFonts w:ascii="Songti SC Regular" w:eastAsia="Songti SC Regular" w:hAnsi="Songti SC Regular" w:cs="Songti SC Regular" w:hint="eastAsia"/>
          <w:sz w:val="28"/>
        </w:rPr>
        <w:t>192.168.10.0-192.168.13.255</w:t>
      </w:r>
    </w:p>
    <w:p w14:paraId="4F1C9C22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C</w:t>
      </w:r>
      <w:r>
        <w:rPr>
          <w:rFonts w:ascii="Songti SC Regular" w:eastAsia="Songti SC Regular" w:hAnsi="Songti SC Regular" w:cs="Songti SC Regular" w:hint="eastAsia"/>
          <w:sz w:val="28"/>
        </w:rPr>
        <w:t>．</w:t>
      </w:r>
      <w:r>
        <w:rPr>
          <w:rFonts w:ascii="Songti SC Regular" w:eastAsia="Songti SC Regular" w:hAnsi="Songti SC Regular" w:cs="Songti SC Regular" w:hint="eastAsia"/>
          <w:sz w:val="28"/>
        </w:rPr>
        <w:t>192.168.1</w:t>
      </w:r>
      <w:r>
        <w:rPr>
          <w:rFonts w:ascii="Songti SC Regular" w:eastAsia="Songti SC Regular" w:hAnsi="Songti SC Regular" w:cs="Songti SC Regular" w:hint="eastAsia"/>
          <w:sz w:val="28"/>
        </w:rPr>
        <w:t>0.0-192.168.14.255</w:t>
      </w:r>
    </w:p>
    <w:p w14:paraId="179E9BCC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D</w:t>
      </w:r>
      <w:r>
        <w:rPr>
          <w:rFonts w:ascii="Songti SC Regular" w:eastAsia="Songti SC Regular" w:hAnsi="Songti SC Regular" w:cs="Songti SC Regular" w:hint="eastAsia"/>
          <w:sz w:val="28"/>
        </w:rPr>
        <w:t>．</w:t>
      </w:r>
      <w:r>
        <w:rPr>
          <w:rFonts w:ascii="Songti SC Regular" w:eastAsia="Songti SC Regular" w:hAnsi="Songti SC Regular" w:cs="Songti SC Regular" w:hint="eastAsia"/>
          <w:sz w:val="28"/>
        </w:rPr>
        <w:t>192.168.10.0-192.168.15.255</w:t>
      </w:r>
    </w:p>
    <w:p w14:paraId="3ACB939D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5.</w:t>
      </w:r>
      <w:r>
        <w:rPr>
          <w:rFonts w:ascii="Songti SC Regular" w:eastAsia="Songti SC Regular" w:hAnsi="Songti SC Regular" w:cs="Songti SC Regular" w:hint="eastAsia"/>
          <w:sz w:val="28"/>
        </w:rPr>
        <w:t>一个由</w:t>
      </w:r>
      <w:r>
        <w:rPr>
          <w:rFonts w:ascii="Songti SC Regular" w:eastAsia="Songti SC Regular" w:hAnsi="Songti SC Regular" w:cs="Songti SC Regular" w:hint="eastAsia"/>
          <w:sz w:val="28"/>
        </w:rPr>
        <w:t>25</w:t>
      </w:r>
      <w:r>
        <w:rPr>
          <w:rFonts w:ascii="Songti SC Regular" w:eastAsia="Songti SC Regular" w:hAnsi="Songti SC Regular" w:cs="Songti SC Regular" w:hint="eastAsia"/>
          <w:sz w:val="28"/>
        </w:rPr>
        <w:t>台计算机组成的通信网络，网络中任意两台计算机之间的往返时延为</w:t>
      </w:r>
      <w:r>
        <w:rPr>
          <w:rFonts w:ascii="Songti SC Regular" w:eastAsia="Songti SC Regular" w:hAnsi="Songti SC Regular" w:cs="Songti SC Regular" w:hint="eastAsia"/>
          <w:sz w:val="28"/>
        </w:rPr>
        <w:t>20ms</w:t>
      </w:r>
      <w:r>
        <w:rPr>
          <w:rFonts w:ascii="Songti SC Regular" w:eastAsia="Songti SC Regular" w:hAnsi="Songti SC Regular" w:cs="Songti SC Regular" w:hint="eastAsia"/>
          <w:sz w:val="28"/>
        </w:rPr>
        <w:t>，他们之间采用</w:t>
      </w:r>
      <w:r>
        <w:rPr>
          <w:rFonts w:ascii="Songti SC Regular" w:eastAsia="Songti SC Regular" w:hAnsi="Songti SC Regular" w:cs="Songti SC Regular" w:hint="eastAsia"/>
          <w:sz w:val="28"/>
        </w:rPr>
        <w:t>UDP</w:t>
      </w:r>
      <w:r>
        <w:rPr>
          <w:rFonts w:ascii="Songti SC Regular" w:eastAsia="Songti SC Regular" w:hAnsi="Songti SC Regular" w:cs="Songti SC Regular" w:hint="eastAsia"/>
          <w:sz w:val="28"/>
        </w:rPr>
        <w:t>协议进行请求和响应，如果</w:t>
      </w:r>
      <w:r>
        <w:rPr>
          <w:rFonts w:ascii="Songti SC Regular" w:eastAsia="Songti SC Regular" w:hAnsi="Songti SC Regular" w:cs="Songti SC Regular" w:hint="eastAsia"/>
          <w:sz w:val="28"/>
        </w:rPr>
        <w:t>40ms</w:t>
      </w:r>
      <w:r>
        <w:rPr>
          <w:rFonts w:ascii="Songti SC Regular" w:eastAsia="Songti SC Regular" w:hAnsi="Songti SC Regular" w:cs="Songti SC Regular" w:hint="eastAsia"/>
          <w:sz w:val="28"/>
        </w:rPr>
        <w:t>内未收到响应，该计算机立即重传请求，但很快网络发生崩溃，解决办法是（）</w:t>
      </w:r>
    </w:p>
    <w:p w14:paraId="2EEAB1D9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A</w:t>
      </w:r>
      <w:r>
        <w:rPr>
          <w:rFonts w:ascii="Songti SC Regular" w:eastAsia="Songti SC Regular" w:hAnsi="Songti SC Regular" w:cs="Songti SC Regular" w:hint="eastAsia"/>
          <w:sz w:val="28"/>
        </w:rPr>
        <w:t>．增加超时计时器时间</w:t>
      </w:r>
    </w:p>
    <w:p w14:paraId="7CB59411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lastRenderedPageBreak/>
        <w:t>B</w:t>
      </w:r>
      <w:r>
        <w:rPr>
          <w:rFonts w:ascii="Songti SC Regular" w:eastAsia="Songti SC Regular" w:hAnsi="Songti SC Regular" w:cs="Songti SC Regular" w:hint="eastAsia"/>
          <w:sz w:val="28"/>
        </w:rPr>
        <w:t>．增加路由中队列长度</w:t>
      </w:r>
    </w:p>
    <w:p w14:paraId="5CFE3FE4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C</w:t>
      </w:r>
      <w:r>
        <w:rPr>
          <w:rFonts w:ascii="Songti SC Regular" w:eastAsia="Songti SC Regular" w:hAnsi="Songti SC Regular" w:cs="Songti SC Regular" w:hint="eastAsia"/>
          <w:sz w:val="28"/>
        </w:rPr>
        <w:t>．在接收方使用滑动窗口机制防止缓冲区溢出</w:t>
      </w:r>
    </w:p>
    <w:p w14:paraId="20E60770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D</w:t>
      </w:r>
      <w:r>
        <w:rPr>
          <w:rFonts w:ascii="Songti SC Regular" w:eastAsia="Songti SC Regular" w:hAnsi="Songti SC Regular" w:cs="Songti SC Regular" w:hint="eastAsia"/>
          <w:sz w:val="28"/>
        </w:rPr>
        <w:t>．超时后重传请求时，使用二进制指数退避算法</w:t>
      </w:r>
    </w:p>
    <w:p w14:paraId="33B825F6" w14:textId="77777777" w:rsidR="00573B19" w:rsidRDefault="00F924D1">
      <w:pPr>
        <w:pStyle w:val="Default"/>
        <w:rPr>
          <w:rFonts w:ascii="Songti SC Regular" w:eastAsia="Songti SC Regular" w:hAnsi="Songti SC Regular" w:cs="Songti SC Regular"/>
          <w:b/>
          <w:bCs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三、名词解释（每小题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2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分，共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4</w:t>
      </w:r>
      <w:r>
        <w:rPr>
          <w:rFonts w:ascii="Songti SC Regular" w:eastAsia="Songti SC Regular" w:hAnsi="Songti SC Regular" w:cs="Songti SC Regular" w:hint="eastAsia"/>
          <w:b/>
          <w:bCs/>
          <w:sz w:val="28"/>
          <w:szCs w:val="28"/>
        </w:rPr>
        <w:t>分）</w:t>
      </w:r>
    </w:p>
    <w:p w14:paraId="3A9512C7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1.BGP</w:t>
      </w:r>
      <w:r>
        <w:rPr>
          <w:rFonts w:ascii="Songti SC Regular" w:eastAsia="Songti SC Regular" w:hAnsi="Songti SC Regular" w:cs="Songti SC Regular" w:hint="eastAsia"/>
          <w:sz w:val="28"/>
        </w:rPr>
        <w:t>协议</w:t>
      </w:r>
    </w:p>
    <w:p w14:paraId="03FE2FEB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2.DHCP</w:t>
      </w:r>
      <w:r>
        <w:rPr>
          <w:rFonts w:ascii="Songti SC Regular" w:eastAsia="Songti SC Regular" w:hAnsi="Songti SC Regular" w:cs="Songti SC Regular" w:hint="eastAsia"/>
          <w:sz w:val="28"/>
        </w:rPr>
        <w:t>协议</w:t>
      </w:r>
    </w:p>
    <w:p w14:paraId="4980F2C2" w14:textId="77777777" w:rsidR="00573B19" w:rsidRDefault="00F924D1">
      <w:pPr>
        <w:pStyle w:val="Default"/>
        <w:rPr>
          <w:rFonts w:ascii="Songti SC Regular" w:eastAsia="Songti SC Regular" w:hAnsi="Songti SC Regular" w:cs="Songti SC Regular"/>
          <w:b/>
          <w:bCs/>
          <w:color w:val="auto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b/>
          <w:bCs/>
          <w:color w:val="auto"/>
          <w:sz w:val="28"/>
          <w:szCs w:val="28"/>
        </w:rPr>
        <w:t>四、问答和计算题（共</w:t>
      </w:r>
      <w:r>
        <w:rPr>
          <w:rFonts w:ascii="Songti SC Regular" w:eastAsia="Songti SC Regular" w:hAnsi="Songti SC Regular" w:cs="Songti SC Regular" w:hint="eastAsia"/>
          <w:b/>
          <w:bCs/>
          <w:color w:val="auto"/>
          <w:sz w:val="28"/>
          <w:szCs w:val="28"/>
        </w:rPr>
        <w:t>15</w:t>
      </w:r>
      <w:r>
        <w:rPr>
          <w:rFonts w:ascii="Songti SC Regular" w:eastAsia="Songti SC Regular" w:hAnsi="Songti SC Regular" w:cs="Songti SC Regular" w:hint="eastAsia"/>
          <w:b/>
          <w:bCs/>
          <w:color w:val="auto"/>
          <w:sz w:val="28"/>
          <w:szCs w:val="28"/>
        </w:rPr>
        <w:t>分）</w:t>
      </w:r>
    </w:p>
    <w:p w14:paraId="72EDD2A4" w14:textId="77777777" w:rsidR="00573B19" w:rsidRDefault="00F924D1">
      <w:pPr>
        <w:pStyle w:val="Default"/>
        <w:rPr>
          <w:rFonts w:ascii="Songti SC Regular" w:eastAsia="Songti SC Regular" w:hAnsi="Songti SC Regular" w:cs="Songti SC Regular"/>
          <w:color w:val="auto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color w:val="auto"/>
          <w:sz w:val="28"/>
          <w:szCs w:val="28"/>
        </w:rPr>
        <w:t>(</w:t>
      </w:r>
      <w:r>
        <w:rPr>
          <w:rFonts w:ascii="Songti SC Regular" w:eastAsia="Songti SC Regular" w:hAnsi="Songti SC Regular" w:cs="Songti SC Regular" w:hint="eastAsia"/>
          <w:color w:val="auto"/>
          <w:sz w:val="28"/>
          <w:szCs w:val="28"/>
        </w:rPr>
        <w:t>计算中记</w:t>
      </w:r>
      <w:r>
        <w:rPr>
          <w:rFonts w:ascii="Songti SC Regular" w:eastAsia="Songti SC Regular" w:hAnsi="Songti SC Regular" w:cs="Songti SC Regular" w:hint="eastAsia"/>
          <w:color w:val="auto"/>
          <w:sz w:val="28"/>
          <w:szCs w:val="28"/>
        </w:rPr>
        <w:t>: 1G</w:t>
      </w:r>
      <w:r>
        <w:rPr>
          <w:rFonts w:ascii="Songti SC Regular" w:eastAsia="Songti SC Regular" w:hAnsi="Songti SC Regular" w:cs="Songti SC Regular" w:hint="eastAsia"/>
          <w:color w:val="auto"/>
          <w:sz w:val="28"/>
          <w:szCs w:val="28"/>
        </w:rPr>
        <w:t>≈</w:t>
      </w:r>
      <w:r>
        <w:rPr>
          <w:rFonts w:ascii="Songti SC Regular" w:eastAsia="Songti SC Regular" w:hAnsi="Songti SC Regular" w:cs="Songti SC Regular" w:hint="eastAsia"/>
          <w:color w:val="auto"/>
          <w:sz w:val="28"/>
          <w:szCs w:val="28"/>
        </w:rPr>
        <w:t>109</w:t>
      </w:r>
      <w:r>
        <w:rPr>
          <w:rFonts w:ascii="Songti SC Regular" w:eastAsia="Songti SC Regular" w:hAnsi="Songti SC Regular" w:cs="Songti SC Regular" w:hint="eastAsia"/>
          <w:color w:val="auto"/>
          <w:sz w:val="28"/>
          <w:szCs w:val="28"/>
        </w:rPr>
        <w:t>；</w:t>
      </w:r>
      <w:r>
        <w:rPr>
          <w:rFonts w:ascii="Songti SC Regular" w:eastAsia="Songti SC Regular" w:hAnsi="Songti SC Regular" w:cs="Songti SC Regular" w:hint="eastAsia"/>
          <w:color w:val="auto"/>
          <w:sz w:val="28"/>
          <w:szCs w:val="28"/>
        </w:rPr>
        <w:t>1M</w:t>
      </w:r>
      <w:r>
        <w:rPr>
          <w:rFonts w:ascii="Songti SC Regular" w:eastAsia="Songti SC Regular" w:hAnsi="Songti SC Regular" w:cs="Songti SC Regular" w:hint="eastAsia"/>
          <w:color w:val="auto"/>
          <w:sz w:val="28"/>
          <w:szCs w:val="28"/>
        </w:rPr>
        <w:t>≈</w:t>
      </w:r>
      <w:r>
        <w:rPr>
          <w:rFonts w:ascii="Songti SC Regular" w:eastAsia="Songti SC Regular" w:hAnsi="Songti SC Regular" w:cs="Songti SC Regular" w:hint="eastAsia"/>
          <w:color w:val="auto"/>
          <w:sz w:val="28"/>
          <w:szCs w:val="28"/>
        </w:rPr>
        <w:t>106</w:t>
      </w:r>
      <w:r>
        <w:rPr>
          <w:rFonts w:ascii="Songti SC Regular" w:eastAsia="Songti SC Regular" w:hAnsi="Songti SC Regular" w:cs="Songti SC Regular" w:hint="eastAsia"/>
          <w:color w:val="auto"/>
          <w:sz w:val="28"/>
          <w:szCs w:val="28"/>
        </w:rPr>
        <w:t>；</w:t>
      </w:r>
      <w:r>
        <w:rPr>
          <w:rFonts w:ascii="Songti SC Regular" w:eastAsia="Songti SC Regular" w:hAnsi="Songti SC Regular" w:cs="Songti SC Regular" w:hint="eastAsia"/>
          <w:color w:val="auto"/>
          <w:sz w:val="28"/>
          <w:szCs w:val="28"/>
        </w:rPr>
        <w:t>1K</w:t>
      </w:r>
      <w:r>
        <w:rPr>
          <w:rFonts w:ascii="Songti SC Regular" w:eastAsia="Songti SC Regular" w:hAnsi="Songti SC Regular" w:cs="Songti SC Regular" w:hint="eastAsia"/>
          <w:color w:val="auto"/>
          <w:sz w:val="28"/>
          <w:szCs w:val="28"/>
        </w:rPr>
        <w:t>≈</w:t>
      </w:r>
      <w:r>
        <w:rPr>
          <w:rFonts w:ascii="Songti SC Regular" w:eastAsia="Songti SC Regular" w:hAnsi="Songti SC Regular" w:cs="Songti SC Regular" w:hint="eastAsia"/>
          <w:color w:val="auto"/>
          <w:sz w:val="28"/>
          <w:szCs w:val="28"/>
        </w:rPr>
        <w:t>103)</w:t>
      </w:r>
    </w:p>
    <w:p w14:paraId="28B6D970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1.</w:t>
      </w:r>
      <w:r>
        <w:rPr>
          <w:rFonts w:ascii="Songti SC Regular" w:eastAsia="Songti SC Regular" w:hAnsi="Songti SC Regular" w:cs="Songti SC Regular" w:hint="eastAsia"/>
          <w:sz w:val="28"/>
        </w:rPr>
        <w:t>一台路由器收到一个</w:t>
      </w:r>
      <w:r>
        <w:rPr>
          <w:rFonts w:ascii="Songti SC Regular" w:eastAsia="Songti SC Regular" w:hAnsi="Songti SC Regular" w:cs="Songti SC Regular" w:hint="eastAsia"/>
          <w:sz w:val="28"/>
        </w:rPr>
        <w:t>1500</w:t>
      </w:r>
      <w:r>
        <w:rPr>
          <w:rFonts w:ascii="Songti SC Regular" w:eastAsia="Songti SC Regular" w:hAnsi="Songti SC Regular" w:cs="Songti SC Regular" w:hint="eastAsia"/>
          <w:sz w:val="28"/>
        </w:rPr>
        <w:t>字节的</w:t>
      </w:r>
      <w:r>
        <w:rPr>
          <w:rFonts w:ascii="Songti SC Regular" w:eastAsia="Songti SC Regular" w:hAnsi="Songti SC Regular" w:cs="Songti SC Regular" w:hint="eastAsia"/>
          <w:sz w:val="28"/>
        </w:rPr>
        <w:t>IPv4</w:t>
      </w:r>
      <w:r>
        <w:rPr>
          <w:rFonts w:ascii="Songti SC Regular" w:eastAsia="Songti SC Regular" w:hAnsi="Songti SC Regular" w:cs="Songti SC Regular" w:hint="eastAsia"/>
          <w:sz w:val="28"/>
        </w:rPr>
        <w:t>分组，</w:t>
      </w:r>
      <w:r>
        <w:rPr>
          <w:rFonts w:ascii="Songti SC Regular" w:eastAsia="Songti SC Regular" w:hAnsi="Songti SC Regular" w:cs="Songti SC Regular" w:hint="eastAsia"/>
          <w:sz w:val="28"/>
        </w:rPr>
        <w:t>IP</w:t>
      </w:r>
      <w:r>
        <w:rPr>
          <w:rFonts w:ascii="Songti SC Regular" w:eastAsia="Songti SC Regular" w:hAnsi="Songti SC Regular" w:cs="Songti SC Regular" w:hint="eastAsia"/>
          <w:sz w:val="28"/>
        </w:rPr>
        <w:t>头部为</w:t>
      </w:r>
      <w:r>
        <w:rPr>
          <w:rFonts w:ascii="Songti SC Regular" w:eastAsia="Songti SC Regular" w:hAnsi="Songti SC Regular" w:cs="Songti SC Regular" w:hint="eastAsia"/>
          <w:sz w:val="28"/>
        </w:rPr>
        <w:t>20</w:t>
      </w:r>
      <w:r>
        <w:rPr>
          <w:rFonts w:ascii="Songti SC Regular" w:eastAsia="Songti SC Regular" w:hAnsi="Songti SC Regular" w:cs="Songti SC Regular" w:hint="eastAsia"/>
          <w:sz w:val="28"/>
        </w:rPr>
        <w:t>字节，如果需要将该分组转发到一个</w:t>
      </w:r>
      <w:r>
        <w:rPr>
          <w:rFonts w:ascii="Songti SC Regular" w:eastAsia="Songti SC Regular" w:hAnsi="Songti SC Regular" w:cs="Songti SC Regular" w:hint="eastAsia"/>
          <w:sz w:val="28"/>
        </w:rPr>
        <w:t>MTU</w:t>
      </w:r>
      <w:r>
        <w:rPr>
          <w:rFonts w:ascii="Songti SC Regular" w:eastAsia="Songti SC Regular" w:hAnsi="Songti SC Regular" w:cs="Songti SC Regular" w:hint="eastAsia"/>
          <w:sz w:val="28"/>
        </w:rPr>
        <w:t>为</w:t>
      </w:r>
      <w:r>
        <w:rPr>
          <w:rFonts w:ascii="Songti SC Regular" w:eastAsia="Songti SC Regular" w:hAnsi="Songti SC Regular" w:cs="Songti SC Regular" w:hint="eastAsia"/>
          <w:sz w:val="28"/>
        </w:rPr>
        <w:t>500</w:t>
      </w:r>
      <w:r>
        <w:rPr>
          <w:rFonts w:ascii="Songti SC Regular" w:eastAsia="Songti SC Regular" w:hAnsi="Songti SC Regular" w:cs="Songti SC Regular" w:hint="eastAsia"/>
          <w:sz w:val="28"/>
        </w:rPr>
        <w:t>字节的链路上，</w:t>
      </w:r>
    </w:p>
    <w:p w14:paraId="09C05AE8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1)</w:t>
      </w:r>
      <w:r>
        <w:rPr>
          <w:rFonts w:ascii="Songti SC Regular" w:eastAsia="Songti SC Regular" w:hAnsi="Songti SC Regular" w:cs="Songti SC Regular" w:hint="eastAsia"/>
          <w:sz w:val="28"/>
        </w:rPr>
        <w:t>该</w:t>
      </w:r>
      <w:r>
        <w:rPr>
          <w:rFonts w:ascii="Songti SC Regular" w:eastAsia="Songti SC Regular" w:hAnsi="Songti SC Regular" w:cs="Songti SC Regular" w:hint="eastAsia"/>
          <w:sz w:val="28"/>
        </w:rPr>
        <w:t>IP</w:t>
      </w:r>
      <w:r>
        <w:rPr>
          <w:rFonts w:ascii="Songti SC Regular" w:eastAsia="Songti SC Regular" w:hAnsi="Songti SC Regular" w:cs="Songti SC Regular" w:hint="eastAsia"/>
          <w:sz w:val="28"/>
        </w:rPr>
        <w:t>分组共分成几个分片，长度分别为多少字节</w:t>
      </w:r>
    </w:p>
    <w:p w14:paraId="336C391E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2)</w:t>
      </w:r>
      <w:r>
        <w:rPr>
          <w:rFonts w:ascii="Songti SC Regular" w:eastAsia="Songti SC Regular" w:hAnsi="Songti SC Regular" w:cs="Songti SC Regular" w:hint="eastAsia"/>
          <w:sz w:val="28"/>
        </w:rPr>
        <w:t>最后一个分片的片偏移是多少字节</w:t>
      </w:r>
    </w:p>
    <w:p w14:paraId="59D80EA3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2.</w:t>
      </w:r>
      <w:r>
        <w:rPr>
          <w:rFonts w:ascii="Songti SC Regular" w:eastAsia="Songti SC Regular" w:hAnsi="Songti SC Regular" w:cs="Songti SC Regular" w:hint="eastAsia"/>
          <w:sz w:val="28"/>
        </w:rPr>
        <w:t>一个</w:t>
      </w:r>
      <w:r>
        <w:rPr>
          <w:rFonts w:ascii="Songti SC Regular" w:eastAsia="Songti SC Regular" w:hAnsi="Songti SC Regular" w:cs="Songti SC Regular" w:hint="eastAsia"/>
          <w:sz w:val="28"/>
        </w:rPr>
        <w:t>TCP</w:t>
      </w:r>
      <w:r>
        <w:rPr>
          <w:rFonts w:ascii="Songti SC Regular" w:eastAsia="Songti SC Regular" w:hAnsi="Songti SC Regular" w:cs="Songti SC Regular" w:hint="eastAsia"/>
          <w:sz w:val="28"/>
        </w:rPr>
        <w:t>连接使用</w:t>
      </w:r>
      <w:r>
        <w:rPr>
          <w:rFonts w:ascii="Songti SC Regular" w:eastAsia="Songti SC Regular" w:hAnsi="Songti SC Regular" w:cs="Songti SC Regular" w:hint="eastAsia"/>
          <w:sz w:val="28"/>
        </w:rPr>
        <w:t>256Kbps</w:t>
      </w:r>
      <w:r>
        <w:rPr>
          <w:rFonts w:ascii="Songti SC Regular" w:eastAsia="Songti SC Regular" w:hAnsi="Songti SC Regular" w:cs="Songti SC Regular" w:hint="eastAsia"/>
          <w:sz w:val="28"/>
        </w:rPr>
        <w:t>链路，其端到端的传输时延为</w:t>
      </w:r>
      <w:r>
        <w:rPr>
          <w:rFonts w:ascii="Songti SC Regular" w:eastAsia="Songti SC Regular" w:hAnsi="Songti SC Regular" w:cs="Songti SC Regular" w:hint="eastAsia"/>
          <w:sz w:val="28"/>
        </w:rPr>
        <w:t>128ms</w:t>
      </w:r>
      <w:r>
        <w:rPr>
          <w:rFonts w:ascii="Songti SC Regular" w:eastAsia="Songti SC Regular" w:hAnsi="Songti SC Regular" w:cs="Songti SC Regular" w:hint="eastAsia"/>
          <w:sz w:val="28"/>
        </w:rPr>
        <w:t>，实际吞吐量是</w:t>
      </w:r>
      <w:r>
        <w:rPr>
          <w:rFonts w:ascii="Songti SC Regular" w:eastAsia="Songti SC Regular" w:hAnsi="Songti SC Regular" w:cs="Songti SC Regular" w:hint="eastAsia"/>
          <w:sz w:val="28"/>
        </w:rPr>
        <w:t>128Kbps</w:t>
      </w:r>
      <w:r>
        <w:rPr>
          <w:rFonts w:ascii="Songti SC Regular" w:eastAsia="Songti SC Regular" w:hAnsi="Songti SC Regular" w:cs="Songti SC Regular" w:hint="eastAsia"/>
          <w:sz w:val="28"/>
        </w:rPr>
        <w:t>，若忽略数据封装开销及接收方响应分组的发送时间，发送窗口大小是多少字节</w:t>
      </w:r>
    </w:p>
    <w:p w14:paraId="50B65BC8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3.</w:t>
      </w:r>
      <w:r>
        <w:rPr>
          <w:rFonts w:ascii="Songti SC Regular" w:eastAsia="Songti SC Regular" w:hAnsi="Songti SC Regular" w:cs="Songti SC Regular" w:hint="eastAsia"/>
          <w:sz w:val="28"/>
        </w:rPr>
        <w:t>客户端</w:t>
      </w:r>
      <w:r>
        <w:rPr>
          <w:rFonts w:ascii="Songti SC Regular" w:eastAsia="Songti SC Regular" w:hAnsi="Songti SC Regular" w:cs="Songti SC Regular" w:hint="eastAsia"/>
          <w:sz w:val="28"/>
        </w:rPr>
        <w:t>C</w:t>
      </w:r>
      <w:r>
        <w:rPr>
          <w:rFonts w:ascii="Songti SC Regular" w:eastAsia="Songti SC Regular" w:hAnsi="Songti SC Regular" w:cs="Songti SC Regular" w:hint="eastAsia"/>
          <w:sz w:val="28"/>
        </w:rPr>
        <w:t>和</w:t>
      </w:r>
      <w:r>
        <w:rPr>
          <w:rFonts w:ascii="Songti SC Regular" w:eastAsia="Songti SC Regular" w:hAnsi="Songti SC Regular" w:cs="Songti SC Regular" w:hint="eastAsia"/>
          <w:sz w:val="28"/>
        </w:rPr>
        <w:t>S</w:t>
      </w:r>
      <w:r>
        <w:rPr>
          <w:rFonts w:ascii="Songti SC Regular" w:eastAsia="Songti SC Regular" w:hAnsi="Songti SC Regular" w:cs="Songti SC Regular" w:hint="eastAsia"/>
          <w:sz w:val="28"/>
        </w:rPr>
        <w:t>之间建</w:t>
      </w:r>
      <w:r>
        <w:rPr>
          <w:rFonts w:ascii="Songti SC Regular" w:eastAsia="Songti SC Regular" w:hAnsi="Songti SC Regular" w:cs="Songti SC Regular" w:hint="eastAsia"/>
          <w:sz w:val="28"/>
        </w:rPr>
        <w:t>立一个</w:t>
      </w:r>
      <w:r>
        <w:rPr>
          <w:rFonts w:ascii="Songti SC Regular" w:eastAsia="Songti SC Regular" w:hAnsi="Songti SC Regular" w:cs="Songti SC Regular" w:hint="eastAsia"/>
          <w:sz w:val="28"/>
        </w:rPr>
        <w:t>TCP</w:t>
      </w:r>
      <w:r>
        <w:rPr>
          <w:rFonts w:ascii="Songti SC Regular" w:eastAsia="Songti SC Regular" w:hAnsi="Songti SC Regular" w:cs="Songti SC Regular" w:hint="eastAsia"/>
          <w:sz w:val="28"/>
        </w:rPr>
        <w:t>连接，该连接总是以</w:t>
      </w:r>
      <w:r>
        <w:rPr>
          <w:rFonts w:ascii="Songti SC Regular" w:eastAsia="Songti SC Regular" w:hAnsi="Songti SC Regular" w:cs="Songti SC Regular" w:hint="eastAsia"/>
          <w:sz w:val="28"/>
        </w:rPr>
        <w:t>1KB</w:t>
      </w:r>
      <w:r>
        <w:rPr>
          <w:rFonts w:ascii="Songti SC Regular" w:eastAsia="Songti SC Regular" w:hAnsi="Songti SC Regular" w:cs="Songti SC Regular" w:hint="eastAsia"/>
          <w:sz w:val="28"/>
        </w:rPr>
        <w:t>的最大段长发送</w:t>
      </w:r>
      <w:r>
        <w:rPr>
          <w:rFonts w:ascii="Songti SC Regular" w:eastAsia="Songti SC Regular" w:hAnsi="Songti SC Regular" w:cs="Songti SC Regular" w:hint="eastAsia"/>
          <w:sz w:val="28"/>
        </w:rPr>
        <w:t>TCP</w:t>
      </w:r>
      <w:r>
        <w:rPr>
          <w:rFonts w:ascii="Songti SC Regular" w:eastAsia="Songti SC Regular" w:hAnsi="Songti SC Regular" w:cs="Songti SC Regular" w:hint="eastAsia"/>
          <w:sz w:val="28"/>
        </w:rPr>
        <w:t>段，</w:t>
      </w:r>
      <w:r>
        <w:rPr>
          <w:rFonts w:ascii="Songti SC Regular" w:eastAsia="Songti SC Regular" w:hAnsi="Songti SC Regular" w:cs="Songti SC Regular" w:hint="eastAsia"/>
          <w:sz w:val="28"/>
        </w:rPr>
        <w:t>C</w:t>
      </w:r>
      <w:r>
        <w:rPr>
          <w:rFonts w:ascii="Songti SC Regular" w:eastAsia="Songti SC Regular" w:hAnsi="Songti SC Regular" w:cs="Songti SC Regular" w:hint="eastAsia"/>
          <w:sz w:val="28"/>
        </w:rPr>
        <w:t>有足够数据发送，当拥塞窗口为</w:t>
      </w:r>
      <w:r>
        <w:rPr>
          <w:rFonts w:ascii="Songti SC Regular" w:eastAsia="Songti SC Regular" w:hAnsi="Songti SC Regular" w:cs="Songti SC Regular" w:hint="eastAsia"/>
          <w:sz w:val="28"/>
        </w:rPr>
        <w:t>32KB</w:t>
      </w:r>
      <w:r>
        <w:rPr>
          <w:rFonts w:ascii="Songti SC Regular" w:eastAsia="Songti SC Regular" w:hAnsi="Songti SC Regular" w:cs="Songti SC Regular" w:hint="eastAsia"/>
          <w:sz w:val="28"/>
        </w:rPr>
        <w:t>时，收到了三个重复的</w:t>
      </w:r>
      <w:r>
        <w:rPr>
          <w:rFonts w:ascii="Songti SC Regular" w:eastAsia="Songti SC Regular" w:hAnsi="Songti SC Regular" w:cs="Songti SC Regular" w:hint="eastAsia"/>
          <w:sz w:val="28"/>
        </w:rPr>
        <w:t>ACK</w:t>
      </w:r>
      <w:r>
        <w:rPr>
          <w:rFonts w:ascii="Songti SC Regular" w:eastAsia="Songti SC Regular" w:hAnsi="Songti SC Regular" w:cs="Songti SC Regular" w:hint="eastAsia"/>
          <w:sz w:val="28"/>
        </w:rPr>
        <w:t>报文，如果接下来</w:t>
      </w:r>
      <w:r>
        <w:rPr>
          <w:rFonts w:ascii="Songti SC Regular" w:eastAsia="Songti SC Regular" w:hAnsi="Songti SC Regular" w:cs="Songti SC Regular" w:hint="eastAsia"/>
          <w:sz w:val="28"/>
        </w:rPr>
        <w:t>4</w:t>
      </w:r>
      <w:r>
        <w:rPr>
          <w:rFonts w:ascii="Songti SC Regular" w:eastAsia="Songti SC Regular" w:hAnsi="Songti SC Regular" w:cs="Songti SC Regular" w:hint="eastAsia"/>
          <w:sz w:val="28"/>
        </w:rPr>
        <w:t>个</w:t>
      </w:r>
      <w:r>
        <w:rPr>
          <w:rFonts w:ascii="Songti SC Regular" w:eastAsia="Songti SC Regular" w:hAnsi="Songti SC Regular" w:cs="Songti SC Regular" w:hint="eastAsia"/>
          <w:sz w:val="28"/>
        </w:rPr>
        <w:t>RTT</w:t>
      </w:r>
      <w:r>
        <w:rPr>
          <w:rFonts w:ascii="Songti SC Regular" w:eastAsia="Songti SC Regular" w:hAnsi="Songti SC Regular" w:cs="Songti SC Regular" w:hint="eastAsia"/>
          <w:sz w:val="28"/>
        </w:rPr>
        <w:t>时间内</w:t>
      </w:r>
      <w:r>
        <w:rPr>
          <w:rFonts w:ascii="Songti SC Regular" w:eastAsia="Songti SC Regular" w:hAnsi="Songti SC Regular" w:cs="Songti SC Regular" w:hint="eastAsia"/>
          <w:sz w:val="28"/>
        </w:rPr>
        <w:t>TCP</w:t>
      </w:r>
      <w:r>
        <w:rPr>
          <w:rFonts w:ascii="Songti SC Regular" w:eastAsia="Songti SC Regular" w:hAnsi="Songti SC Regular" w:cs="Songti SC Regular" w:hint="eastAsia"/>
          <w:sz w:val="28"/>
        </w:rPr>
        <w:t>段的传输是成功的，那么在当四个</w:t>
      </w:r>
      <w:r>
        <w:rPr>
          <w:rFonts w:ascii="Songti SC Regular" w:eastAsia="Songti SC Regular" w:hAnsi="Songti SC Regular" w:cs="Songti SC Regular" w:hint="eastAsia"/>
          <w:sz w:val="28"/>
        </w:rPr>
        <w:t>RTT</w:t>
      </w:r>
      <w:r>
        <w:rPr>
          <w:rFonts w:ascii="Songti SC Regular" w:eastAsia="Songti SC Regular" w:hAnsi="Songti SC Regular" w:cs="Songti SC Regular" w:hint="eastAsia"/>
          <w:sz w:val="28"/>
        </w:rPr>
        <w:t>时间内发送的</w:t>
      </w:r>
      <w:r>
        <w:rPr>
          <w:rFonts w:ascii="Songti SC Regular" w:eastAsia="Songti SC Regular" w:hAnsi="Songti SC Regular" w:cs="Songti SC Regular" w:hint="eastAsia"/>
          <w:sz w:val="28"/>
        </w:rPr>
        <w:t>TCP</w:t>
      </w:r>
      <w:r>
        <w:rPr>
          <w:rFonts w:ascii="Songti SC Regular" w:eastAsia="Songti SC Regular" w:hAnsi="Songti SC Regular" w:cs="Songti SC Regular" w:hint="eastAsia"/>
          <w:sz w:val="28"/>
        </w:rPr>
        <w:t>段都得到</w:t>
      </w:r>
      <w:r>
        <w:rPr>
          <w:rFonts w:ascii="Songti SC Regular" w:eastAsia="Songti SC Regular" w:hAnsi="Songti SC Regular" w:cs="Songti SC Regular" w:hint="eastAsia"/>
          <w:sz w:val="28"/>
        </w:rPr>
        <w:t>ACK</w:t>
      </w:r>
      <w:r>
        <w:rPr>
          <w:rFonts w:ascii="Songti SC Regular" w:eastAsia="Songti SC Regular" w:hAnsi="Songti SC Regular" w:cs="Songti SC Regular" w:hint="eastAsia"/>
          <w:sz w:val="28"/>
        </w:rPr>
        <w:t>，拥塞窗口大小是多少？采用了怎样的拥塞机制？</w:t>
      </w:r>
    </w:p>
    <w:p w14:paraId="7EEBD5F4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br w:type="page"/>
      </w:r>
    </w:p>
    <w:p w14:paraId="387BEABA" w14:textId="77777777" w:rsidR="00573B19" w:rsidRDefault="00F924D1">
      <w:pPr>
        <w:pStyle w:val="ListParagraph1"/>
        <w:ind w:left="360" w:firstLine="2867"/>
        <w:jc w:val="both"/>
        <w:rPr>
          <w:rFonts w:ascii="Songti SC Regular" w:eastAsia="Songti SC Regular" w:hAnsi="Songti SC Regular" w:cs="Songti SC Regular"/>
          <w:b/>
          <w:bCs/>
          <w:sz w:val="28"/>
        </w:rPr>
      </w:pPr>
      <w:r>
        <w:rPr>
          <w:rFonts w:ascii="Songti SC Regular" w:eastAsia="Songti SC Regular" w:hAnsi="Songti SC Regular" w:cs="Songti SC Regular" w:hint="eastAsia"/>
          <w:b/>
          <w:bCs/>
          <w:sz w:val="28"/>
          <w:lang w:eastAsia="zh-Hans"/>
        </w:rPr>
        <w:lastRenderedPageBreak/>
        <w:t>第三部分</w:t>
      </w:r>
      <w:r>
        <w:rPr>
          <w:rFonts w:ascii="Songti SC Regular" w:eastAsia="Songti SC Regular" w:hAnsi="Songti SC Regular" w:cs="Songti SC Regular" w:hint="eastAsia"/>
          <w:b/>
          <w:bCs/>
          <w:sz w:val="28"/>
          <w:lang w:eastAsia="zh-Hans"/>
        </w:rPr>
        <w:t xml:space="preserve"> </w:t>
      </w:r>
      <w:r>
        <w:rPr>
          <w:rFonts w:ascii="Songti SC Regular" w:eastAsia="Songti SC Regular" w:hAnsi="Songti SC Regular" w:cs="Songti SC Regular" w:hint="eastAsia"/>
          <w:b/>
          <w:bCs/>
          <w:sz w:val="28"/>
        </w:rPr>
        <w:t>软件工程</w:t>
      </w:r>
    </w:p>
    <w:p w14:paraId="04E8A96E" w14:textId="77777777" w:rsidR="00573B19" w:rsidRDefault="00F924D1">
      <w:pPr>
        <w:rPr>
          <w:rFonts w:ascii="Songti SC Regular" w:eastAsia="Songti SC Regular" w:hAnsi="Songti SC Regular" w:cs="Songti SC Regular"/>
          <w:b/>
          <w:bCs/>
          <w:sz w:val="28"/>
        </w:rPr>
      </w:pPr>
      <w:r>
        <w:rPr>
          <w:rFonts w:ascii="Songti SC Regular" w:eastAsia="Songti SC Regular" w:hAnsi="Songti SC Regular" w:cs="Songti SC Regular" w:hint="eastAsia"/>
          <w:b/>
          <w:bCs/>
          <w:sz w:val="28"/>
          <w:lang w:eastAsia="zh-Hans"/>
        </w:rPr>
        <w:t>（</w:t>
      </w:r>
      <w:r>
        <w:rPr>
          <w:rFonts w:ascii="Songti SC Regular" w:eastAsia="Songti SC Regular" w:hAnsi="Songti SC Regular" w:cs="Songti SC Regular" w:hint="eastAsia"/>
          <w:b/>
          <w:bCs/>
          <w:sz w:val="28"/>
          <w:lang w:eastAsia="zh-Hans"/>
        </w:rPr>
        <w:t>2019</w:t>
      </w:r>
      <w:r>
        <w:rPr>
          <w:rFonts w:ascii="Songti SC Regular" w:eastAsia="Songti SC Regular" w:hAnsi="Songti SC Regular" w:cs="Songti SC Regular" w:hint="eastAsia"/>
          <w:b/>
          <w:bCs/>
          <w:sz w:val="28"/>
          <w:lang w:eastAsia="zh-Hans"/>
        </w:rPr>
        <w:t>年的选择、判断、建模找不到，用</w:t>
      </w:r>
      <w:r>
        <w:rPr>
          <w:rFonts w:ascii="Songti SC Regular" w:eastAsia="Songti SC Regular" w:hAnsi="Songti SC Regular" w:cs="Songti SC Regular" w:hint="eastAsia"/>
          <w:b/>
          <w:bCs/>
          <w:sz w:val="28"/>
          <w:lang w:eastAsia="zh-Hans"/>
        </w:rPr>
        <w:t>2012</w:t>
      </w:r>
      <w:r>
        <w:rPr>
          <w:rFonts w:ascii="Songti SC Regular" w:eastAsia="Songti SC Regular" w:hAnsi="Songti SC Regular" w:cs="Songti SC Regular" w:hint="eastAsia"/>
          <w:b/>
          <w:bCs/>
          <w:sz w:val="28"/>
          <w:lang w:eastAsia="zh-Hans"/>
        </w:rPr>
        <w:t>年选择、判断、建模题替换</w:t>
      </w:r>
      <w:r>
        <w:rPr>
          <w:rFonts w:ascii="Songti SC Regular" w:eastAsia="Songti SC Regular" w:hAnsi="Songti SC Regular" w:cs="Songti SC Regular" w:hint="eastAsia"/>
          <w:b/>
          <w:bCs/>
          <w:sz w:val="28"/>
          <w:lang w:eastAsia="zh-Hans"/>
        </w:rPr>
        <w:t>）</w:t>
      </w:r>
    </w:p>
    <w:p w14:paraId="6CB89BDA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b/>
          <w:bCs/>
          <w:sz w:val="28"/>
        </w:rPr>
        <w:t>一、单项选择题（每小题</w:t>
      </w:r>
      <w:r>
        <w:rPr>
          <w:rFonts w:ascii="Songti SC Regular" w:eastAsia="Songti SC Regular" w:hAnsi="Songti SC Regular" w:cs="Songti SC Regular" w:hint="eastAsia"/>
          <w:b/>
          <w:bCs/>
          <w:sz w:val="28"/>
        </w:rPr>
        <w:t xml:space="preserve">1 </w:t>
      </w:r>
      <w:r>
        <w:rPr>
          <w:rFonts w:ascii="Songti SC Regular" w:eastAsia="Songti SC Regular" w:hAnsi="Songti SC Regular" w:cs="Songti SC Regular" w:hint="eastAsia"/>
          <w:b/>
          <w:bCs/>
          <w:sz w:val="28"/>
        </w:rPr>
        <w:t>分，共</w:t>
      </w:r>
      <w:r>
        <w:rPr>
          <w:rFonts w:ascii="Songti SC Regular" w:eastAsia="Songti SC Regular" w:hAnsi="Songti SC Regular" w:cs="Songti SC Regular" w:hint="eastAsia"/>
          <w:b/>
          <w:bCs/>
          <w:sz w:val="28"/>
        </w:rPr>
        <w:t xml:space="preserve">5 </w:t>
      </w:r>
      <w:r>
        <w:rPr>
          <w:rFonts w:ascii="Songti SC Regular" w:eastAsia="Songti SC Regular" w:hAnsi="Songti SC Regular" w:cs="Songti SC Regular" w:hint="eastAsia"/>
          <w:b/>
          <w:bCs/>
          <w:sz w:val="28"/>
        </w:rPr>
        <w:t>分）</w:t>
      </w:r>
      <w:r>
        <w:rPr>
          <w:rFonts w:ascii="Songti SC Regular" w:eastAsia="Songti SC Regular" w:hAnsi="Songti SC Regular" w:cs="Songti SC Regular" w:hint="eastAsia"/>
          <w:noProof/>
          <w:sz w:val="28"/>
        </w:rPr>
        <w:drawing>
          <wp:inline distT="0" distB="0" distL="0" distR="0" wp14:anchorId="53BD21E3" wp14:editId="19C9E532">
            <wp:extent cx="5274310" cy="4791075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1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3FF18F" w14:textId="77777777" w:rsidR="00573B19" w:rsidRDefault="00F924D1">
      <w:pPr>
        <w:rPr>
          <w:rFonts w:ascii="Songti SC Regular" w:eastAsia="Songti SC Regular" w:hAnsi="Songti SC Regular" w:cs="Songti SC Regular"/>
          <w:b/>
          <w:bCs/>
          <w:sz w:val="28"/>
        </w:rPr>
      </w:pPr>
      <w:r>
        <w:rPr>
          <w:rFonts w:ascii="Songti SC Regular" w:eastAsia="Songti SC Regular" w:hAnsi="Songti SC Regular" w:cs="Songti SC Regular" w:hint="eastAsia"/>
          <w:noProof/>
          <w:sz w:val="28"/>
        </w:rPr>
        <w:drawing>
          <wp:inline distT="0" distB="0" distL="114300" distR="114300" wp14:anchorId="716A7FEF" wp14:editId="1DBAECB0">
            <wp:extent cx="5474335" cy="449580"/>
            <wp:effectExtent l="0" t="0" r="1206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22BC11" w14:textId="77777777" w:rsidR="00573B19" w:rsidRDefault="00F924D1">
      <w:pPr>
        <w:rPr>
          <w:rFonts w:ascii="Songti SC Regular" w:eastAsia="Songti SC Regular" w:hAnsi="Songti SC Regular" w:cs="Songti SC Regular"/>
          <w:b/>
          <w:bCs/>
          <w:sz w:val="28"/>
        </w:rPr>
      </w:pPr>
      <w:r>
        <w:rPr>
          <w:rFonts w:ascii="Songti SC Regular" w:eastAsia="Songti SC Regular" w:hAnsi="Songti SC Regular" w:cs="Songti SC Regular" w:hint="eastAsia"/>
          <w:b/>
          <w:bCs/>
          <w:sz w:val="28"/>
        </w:rPr>
        <w:t>三、简答题（每小题</w:t>
      </w:r>
      <w:r>
        <w:rPr>
          <w:rFonts w:ascii="Songti SC Regular" w:eastAsia="Songti SC Regular" w:hAnsi="Songti SC Regular" w:cs="Songti SC Regular" w:hint="eastAsia"/>
          <w:b/>
          <w:bCs/>
          <w:sz w:val="28"/>
        </w:rPr>
        <w:t xml:space="preserve">4 </w:t>
      </w:r>
      <w:r>
        <w:rPr>
          <w:rFonts w:ascii="Songti SC Regular" w:eastAsia="Songti SC Regular" w:hAnsi="Songti SC Regular" w:cs="Songti SC Regular" w:hint="eastAsia"/>
          <w:b/>
          <w:bCs/>
          <w:sz w:val="28"/>
        </w:rPr>
        <w:t>分，共</w:t>
      </w:r>
      <w:r>
        <w:rPr>
          <w:rFonts w:ascii="Songti SC Regular" w:eastAsia="Songti SC Regular" w:hAnsi="Songti SC Regular" w:cs="Songti SC Regular" w:hint="eastAsia"/>
          <w:b/>
          <w:bCs/>
          <w:sz w:val="28"/>
        </w:rPr>
        <w:t xml:space="preserve">12 </w:t>
      </w:r>
      <w:r>
        <w:rPr>
          <w:rFonts w:ascii="Songti SC Regular" w:eastAsia="Songti SC Regular" w:hAnsi="Songti SC Regular" w:cs="Songti SC Regular" w:hint="eastAsia"/>
          <w:b/>
          <w:bCs/>
          <w:sz w:val="28"/>
        </w:rPr>
        <w:t>分）</w:t>
      </w:r>
    </w:p>
    <w:p w14:paraId="089585BD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1. </w:t>
      </w:r>
      <w:r>
        <w:rPr>
          <w:rFonts w:ascii="Songti SC Regular" w:eastAsia="Songti SC Regular" w:hAnsi="Songti SC Regular" w:cs="Songti SC Regular" w:hint="eastAsia"/>
          <w:sz w:val="28"/>
        </w:rPr>
        <w:t>软件需求是什么？共分为几个层次？</w:t>
      </w:r>
    </w:p>
    <w:p w14:paraId="6B384D0E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t>2. </w:t>
      </w:r>
      <w:r>
        <w:rPr>
          <w:rFonts w:ascii="Songti SC Regular" w:eastAsia="Songti SC Regular" w:hAnsi="Songti SC Regular" w:cs="Songti SC Regular" w:hint="eastAsia"/>
          <w:sz w:val="28"/>
        </w:rPr>
        <w:t>软件质量保证的是什么？它的四个活动是什么？</w:t>
      </w:r>
    </w:p>
    <w:p w14:paraId="69F10CC7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rFonts w:ascii="Songti SC Regular" w:eastAsia="Songti SC Regular" w:hAnsi="Songti SC Regular" w:cs="Songti SC Regular" w:hint="eastAsia"/>
          <w:sz w:val="28"/>
        </w:rPr>
        <w:lastRenderedPageBreak/>
        <w:t>3. </w:t>
      </w:r>
      <w:r>
        <w:rPr>
          <w:rFonts w:ascii="Songti SC Regular" w:eastAsia="Songti SC Regular" w:hAnsi="Songti SC Regular" w:cs="Songti SC Regular" w:hint="eastAsia"/>
          <w:sz w:val="28"/>
        </w:rPr>
        <w:t>说明客户端</w:t>
      </w:r>
      <w:r>
        <w:rPr>
          <w:rFonts w:ascii="Songti SC Regular" w:eastAsia="Songti SC Regular" w:hAnsi="Songti SC Regular" w:cs="Songti SC Regular" w:hint="eastAsia"/>
          <w:sz w:val="28"/>
        </w:rPr>
        <w:t>/</w:t>
      </w:r>
      <w:r>
        <w:rPr>
          <w:rFonts w:ascii="Songti SC Regular" w:eastAsia="Songti SC Regular" w:hAnsi="Songti SC Regular" w:cs="Songti SC Regular" w:hint="eastAsia"/>
          <w:sz w:val="28"/>
        </w:rPr>
        <w:t>服务器，对等模式采用的三层结构是什么？</w:t>
      </w:r>
    </w:p>
    <w:p w14:paraId="5F842C19" w14:textId="77777777" w:rsidR="00573B19" w:rsidRDefault="00573B19">
      <w:pPr>
        <w:rPr>
          <w:rFonts w:ascii="Songti SC Regular" w:eastAsia="Songti SC Regular" w:hAnsi="Songti SC Regular" w:cs="Songti SC Regular"/>
          <w:b/>
          <w:bCs/>
          <w:sz w:val="28"/>
        </w:rPr>
      </w:pPr>
    </w:p>
    <w:p w14:paraId="6C9C93F2" w14:textId="77777777" w:rsidR="00573B19" w:rsidRDefault="00F924D1">
      <w:pPr>
        <w:rPr>
          <w:rFonts w:ascii="Songti SC Regular" w:eastAsia="Songti SC Regular" w:hAnsi="Songti SC Regular" w:cs="Songti SC Regular"/>
          <w:b/>
          <w:bCs/>
          <w:sz w:val="28"/>
        </w:rPr>
      </w:pPr>
      <w:r>
        <w:rPr>
          <w:rFonts w:ascii="Songti SC Regular" w:eastAsia="Songti SC Regular" w:hAnsi="Songti SC Regular" w:cs="Songti SC Regular" w:hint="eastAsia"/>
          <w:b/>
          <w:bCs/>
          <w:sz w:val="28"/>
        </w:rPr>
        <w:t>四、建模题（共</w:t>
      </w:r>
      <w:r>
        <w:rPr>
          <w:rFonts w:ascii="Songti SC Regular" w:eastAsia="Songti SC Regular" w:hAnsi="Songti SC Regular" w:cs="Songti SC Regular" w:hint="eastAsia"/>
          <w:b/>
          <w:bCs/>
          <w:sz w:val="28"/>
        </w:rPr>
        <w:t xml:space="preserve">8 </w:t>
      </w:r>
      <w:r>
        <w:rPr>
          <w:rFonts w:ascii="Songti SC Regular" w:eastAsia="Songti SC Regular" w:hAnsi="Songti SC Regular" w:cs="Songti SC Regular" w:hint="eastAsia"/>
          <w:b/>
          <w:bCs/>
          <w:sz w:val="28"/>
        </w:rPr>
        <w:t>分）</w:t>
      </w:r>
    </w:p>
    <w:p w14:paraId="4DE49516" w14:textId="77777777" w:rsidR="00573B19" w:rsidRDefault="00F924D1">
      <w:pPr>
        <w:rPr>
          <w:rFonts w:ascii="Songti SC Regular" w:eastAsia="Songti SC Regular" w:hAnsi="Songti SC Regular" w:cs="Songti SC Regular"/>
          <w:sz w:val="28"/>
        </w:rPr>
      </w:pPr>
      <w:r>
        <w:rPr>
          <w:noProof/>
        </w:rPr>
        <w:drawing>
          <wp:inline distT="0" distB="0" distL="0" distR="0" wp14:anchorId="2716CEF7" wp14:editId="310EA7F5">
            <wp:extent cx="5274310" cy="4677410"/>
            <wp:effectExtent l="0" t="0" r="8890" b="215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7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ongti SC Regular" w:eastAsia="Songti SC Regular" w:hAnsi="Songti SC Regular" w:cs="Songti SC Regular" w:hint="eastAsia"/>
          <w:sz w:val="28"/>
        </w:rPr>
        <w:t xml:space="preserve">2. </w:t>
      </w:r>
      <w:r>
        <w:rPr>
          <w:rFonts w:ascii="Songti SC Regular" w:eastAsia="Songti SC Regular" w:hAnsi="Songti SC Regular" w:cs="Songti SC Regular"/>
          <w:sz w:val="28"/>
        </w:rPr>
        <w:t>19</w:t>
      </w:r>
      <w:r>
        <w:rPr>
          <w:rFonts w:ascii="Songti SC Regular" w:eastAsia="Songti SC Regular" w:hAnsi="Songti SC Regular" w:cs="Songti SC Regular" w:hint="eastAsia"/>
          <w:sz w:val="28"/>
          <w:lang w:eastAsia="zh-Hans"/>
        </w:rPr>
        <w:t>年建模题</w:t>
      </w:r>
      <w:r>
        <w:rPr>
          <w:rFonts w:ascii="Songti SC Regular" w:eastAsia="Songti SC Regular" w:hAnsi="Songti SC Regular" w:cs="Songti SC Regular"/>
          <w:sz w:val="28"/>
          <w:lang w:eastAsia="zh-Hans"/>
        </w:rPr>
        <w:t>:</w:t>
      </w:r>
      <w:r>
        <w:rPr>
          <w:rFonts w:ascii="Songti SC Regular" w:eastAsia="Songti SC Regular" w:hAnsi="Songti SC Regular" w:cs="Songti SC Regular" w:hint="eastAsia"/>
          <w:sz w:val="28"/>
        </w:rPr>
        <w:t>该流程图的环路复杂度是多少？</w:t>
      </w:r>
    </w:p>
    <w:p w14:paraId="553855AB" w14:textId="77777777" w:rsidR="00573B19" w:rsidRDefault="00573B19">
      <w:pPr>
        <w:rPr>
          <w:rFonts w:ascii="Songti SC Regular" w:eastAsia="Songti SC Regular" w:hAnsi="Songti SC Regular" w:cs="Songti SC Regular"/>
          <w:sz w:val="28"/>
        </w:rPr>
      </w:pPr>
    </w:p>
    <w:sectPr w:rsidR="00573B1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golian Baiti">
    <w:altName w:val="苹方-简"/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ongti SC Regular">
    <w:altName w:val="微软雅黑"/>
    <w:charset w:val="86"/>
    <w:family w:val="auto"/>
    <w:pitch w:val="default"/>
    <w:sig w:usb0="00000001" w:usb1="080F0000" w:usb2="00000000" w:usb3="00000000" w:csb0="00040000" w:csb1="00000000"/>
  </w:font>
  <w:font w:name="Songti SC Bold">
    <w:altName w:val="微软雅黑"/>
    <w:charset w:val="86"/>
    <w:family w:val="auto"/>
    <w:pitch w:val="default"/>
    <w:sig w:usb0="00000001" w:usb1="080F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9A63FF"/>
    <w:multiLevelType w:val="singleLevel"/>
    <w:tmpl w:val="5F9A63FF"/>
    <w:lvl w:ilvl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8A0"/>
    <w:rsid w:val="93F7FC43"/>
    <w:rsid w:val="9BEE84AD"/>
    <w:rsid w:val="9DC7D66D"/>
    <w:rsid w:val="9EF71E1F"/>
    <w:rsid w:val="A2E628A9"/>
    <w:rsid w:val="B75FAC09"/>
    <w:rsid w:val="B78F9FE2"/>
    <w:rsid w:val="B7DF1EB7"/>
    <w:rsid w:val="BAF76757"/>
    <w:rsid w:val="BBBBC6E8"/>
    <w:rsid w:val="BBDEACC8"/>
    <w:rsid w:val="BDB87021"/>
    <w:rsid w:val="BFFAD254"/>
    <w:rsid w:val="BFFF969F"/>
    <w:rsid w:val="C7FF7BB0"/>
    <w:rsid w:val="CAB265BE"/>
    <w:rsid w:val="CBDF1608"/>
    <w:rsid w:val="CC8B6858"/>
    <w:rsid w:val="D6F8CEA4"/>
    <w:rsid w:val="D7AFC9A2"/>
    <w:rsid w:val="DCE531AD"/>
    <w:rsid w:val="DEFE3210"/>
    <w:rsid w:val="DF6DFEED"/>
    <w:rsid w:val="DFBE021D"/>
    <w:rsid w:val="DFDBD7C0"/>
    <w:rsid w:val="DFDD645E"/>
    <w:rsid w:val="DFF7CA41"/>
    <w:rsid w:val="DFFE6766"/>
    <w:rsid w:val="E43F2819"/>
    <w:rsid w:val="E73F3B46"/>
    <w:rsid w:val="E78A3741"/>
    <w:rsid w:val="E7F82A1B"/>
    <w:rsid w:val="EFFFA20F"/>
    <w:rsid w:val="F1F7E06B"/>
    <w:rsid w:val="F2F3F8CB"/>
    <w:rsid w:val="F57E88EA"/>
    <w:rsid w:val="F5FF99B3"/>
    <w:rsid w:val="F67AED5E"/>
    <w:rsid w:val="F6DD8FB9"/>
    <w:rsid w:val="F75BEC29"/>
    <w:rsid w:val="F7758BE5"/>
    <w:rsid w:val="F7D7476E"/>
    <w:rsid w:val="FB6EAAC6"/>
    <w:rsid w:val="FBABDB69"/>
    <w:rsid w:val="FBEBBFD3"/>
    <w:rsid w:val="FDCFE973"/>
    <w:rsid w:val="FDF5EB5B"/>
    <w:rsid w:val="FDFE212B"/>
    <w:rsid w:val="FE8809DD"/>
    <w:rsid w:val="FED618BE"/>
    <w:rsid w:val="FEFF39D5"/>
    <w:rsid w:val="FF017AE7"/>
    <w:rsid w:val="FF7D88DB"/>
    <w:rsid w:val="FF7FDEE6"/>
    <w:rsid w:val="FFAFAC50"/>
    <w:rsid w:val="FFBFE360"/>
    <w:rsid w:val="FFCFAE05"/>
    <w:rsid w:val="FFD8AF9B"/>
    <w:rsid w:val="FFE417F8"/>
    <w:rsid w:val="FFE9C12D"/>
    <w:rsid w:val="FFF5C891"/>
    <w:rsid w:val="FFFB1D0F"/>
    <w:rsid w:val="FFFB81D0"/>
    <w:rsid w:val="FFFF2C4F"/>
    <w:rsid w:val="FFFF4EF4"/>
    <w:rsid w:val="FFFFA901"/>
    <w:rsid w:val="FFFFAC82"/>
    <w:rsid w:val="00001F15"/>
    <w:rsid w:val="00062B92"/>
    <w:rsid w:val="00071DBE"/>
    <w:rsid w:val="00086AB4"/>
    <w:rsid w:val="000A4270"/>
    <w:rsid w:val="000D504A"/>
    <w:rsid w:val="000F61F4"/>
    <w:rsid w:val="001412C6"/>
    <w:rsid w:val="00150627"/>
    <w:rsid w:val="0017172E"/>
    <w:rsid w:val="00184C1B"/>
    <w:rsid w:val="001A2F44"/>
    <w:rsid w:val="001D4F69"/>
    <w:rsid w:val="00207EE9"/>
    <w:rsid w:val="002349BD"/>
    <w:rsid w:val="00247540"/>
    <w:rsid w:val="00287F69"/>
    <w:rsid w:val="002C63F7"/>
    <w:rsid w:val="002F74CE"/>
    <w:rsid w:val="00302772"/>
    <w:rsid w:val="00320F20"/>
    <w:rsid w:val="0036295D"/>
    <w:rsid w:val="003D2DF0"/>
    <w:rsid w:val="00411AE2"/>
    <w:rsid w:val="00445D65"/>
    <w:rsid w:val="004609C1"/>
    <w:rsid w:val="00466C74"/>
    <w:rsid w:val="00476A76"/>
    <w:rsid w:val="00541A01"/>
    <w:rsid w:val="0055685D"/>
    <w:rsid w:val="00573B19"/>
    <w:rsid w:val="005912E4"/>
    <w:rsid w:val="005C5A8D"/>
    <w:rsid w:val="006354CC"/>
    <w:rsid w:val="0065355E"/>
    <w:rsid w:val="00654A08"/>
    <w:rsid w:val="00661DBB"/>
    <w:rsid w:val="0067187A"/>
    <w:rsid w:val="00673342"/>
    <w:rsid w:val="006A5A20"/>
    <w:rsid w:val="0079656F"/>
    <w:rsid w:val="007A74B9"/>
    <w:rsid w:val="007C0D3D"/>
    <w:rsid w:val="00803FB8"/>
    <w:rsid w:val="00806BB2"/>
    <w:rsid w:val="00837136"/>
    <w:rsid w:val="00843E5D"/>
    <w:rsid w:val="008524BF"/>
    <w:rsid w:val="008F6E3C"/>
    <w:rsid w:val="00904893"/>
    <w:rsid w:val="00912BBE"/>
    <w:rsid w:val="009141C0"/>
    <w:rsid w:val="00916DCD"/>
    <w:rsid w:val="0092569F"/>
    <w:rsid w:val="00926D6D"/>
    <w:rsid w:val="00954068"/>
    <w:rsid w:val="009567DB"/>
    <w:rsid w:val="009A59CC"/>
    <w:rsid w:val="009C7A30"/>
    <w:rsid w:val="009F41C6"/>
    <w:rsid w:val="00A349B9"/>
    <w:rsid w:val="00A57200"/>
    <w:rsid w:val="00A77D7B"/>
    <w:rsid w:val="00AB7774"/>
    <w:rsid w:val="00AF7E41"/>
    <w:rsid w:val="00B05650"/>
    <w:rsid w:val="00B54BC1"/>
    <w:rsid w:val="00B70474"/>
    <w:rsid w:val="00BE5FE8"/>
    <w:rsid w:val="00C15733"/>
    <w:rsid w:val="00C8422B"/>
    <w:rsid w:val="00CC0369"/>
    <w:rsid w:val="00CE0B04"/>
    <w:rsid w:val="00D168A0"/>
    <w:rsid w:val="00D55CAA"/>
    <w:rsid w:val="00D570AC"/>
    <w:rsid w:val="00DA42B4"/>
    <w:rsid w:val="00DB329D"/>
    <w:rsid w:val="00DC4F54"/>
    <w:rsid w:val="00DC5A2D"/>
    <w:rsid w:val="00DE09DE"/>
    <w:rsid w:val="00E717E6"/>
    <w:rsid w:val="00E87F74"/>
    <w:rsid w:val="00EC192D"/>
    <w:rsid w:val="00EF0D3D"/>
    <w:rsid w:val="00F205FD"/>
    <w:rsid w:val="00F924D1"/>
    <w:rsid w:val="0FFECFBF"/>
    <w:rsid w:val="11DF14E6"/>
    <w:rsid w:val="1C77760C"/>
    <w:rsid w:val="1DFD2D16"/>
    <w:rsid w:val="1FFD2E4E"/>
    <w:rsid w:val="25D73110"/>
    <w:rsid w:val="29BF1EFF"/>
    <w:rsid w:val="2FDFF72E"/>
    <w:rsid w:val="2FE9C975"/>
    <w:rsid w:val="347F130A"/>
    <w:rsid w:val="356DAA72"/>
    <w:rsid w:val="36ABB9B5"/>
    <w:rsid w:val="3757B2A8"/>
    <w:rsid w:val="388FDACA"/>
    <w:rsid w:val="397F0A6C"/>
    <w:rsid w:val="39FE2416"/>
    <w:rsid w:val="39FF2D0B"/>
    <w:rsid w:val="3BD19E9C"/>
    <w:rsid w:val="3D576997"/>
    <w:rsid w:val="3F7E58E5"/>
    <w:rsid w:val="3F9BB5E6"/>
    <w:rsid w:val="3FB776B8"/>
    <w:rsid w:val="3FBF3F80"/>
    <w:rsid w:val="3FEE5219"/>
    <w:rsid w:val="47DC5920"/>
    <w:rsid w:val="4FDD363E"/>
    <w:rsid w:val="537D4EEB"/>
    <w:rsid w:val="56DED9ED"/>
    <w:rsid w:val="56ED3968"/>
    <w:rsid w:val="5B5177E0"/>
    <w:rsid w:val="5B77DACF"/>
    <w:rsid w:val="5DD1777F"/>
    <w:rsid w:val="5E7D12E4"/>
    <w:rsid w:val="5ECFC49D"/>
    <w:rsid w:val="5EEC988F"/>
    <w:rsid w:val="5EF310C1"/>
    <w:rsid w:val="5F579382"/>
    <w:rsid w:val="5FF73268"/>
    <w:rsid w:val="5FFF4B05"/>
    <w:rsid w:val="6565069D"/>
    <w:rsid w:val="671F2F18"/>
    <w:rsid w:val="67BE09B8"/>
    <w:rsid w:val="67FFB77F"/>
    <w:rsid w:val="6BF595FE"/>
    <w:rsid w:val="6CFCE506"/>
    <w:rsid w:val="6DBB5EF9"/>
    <w:rsid w:val="6DF9F3E1"/>
    <w:rsid w:val="6E3B03F6"/>
    <w:rsid w:val="6F6F3394"/>
    <w:rsid w:val="6FD136B0"/>
    <w:rsid w:val="6FF76165"/>
    <w:rsid w:val="6FFDA5B2"/>
    <w:rsid w:val="6FFFB5F7"/>
    <w:rsid w:val="724F79A5"/>
    <w:rsid w:val="73793127"/>
    <w:rsid w:val="73CD03C4"/>
    <w:rsid w:val="73FF7823"/>
    <w:rsid w:val="73FF7C11"/>
    <w:rsid w:val="767612BD"/>
    <w:rsid w:val="773E48DF"/>
    <w:rsid w:val="778B62D3"/>
    <w:rsid w:val="77FFE1E3"/>
    <w:rsid w:val="79F4FD8C"/>
    <w:rsid w:val="79FA8E40"/>
    <w:rsid w:val="7ACC085C"/>
    <w:rsid w:val="7AFDAE22"/>
    <w:rsid w:val="7BF8F42F"/>
    <w:rsid w:val="7C77E065"/>
    <w:rsid w:val="7CFF2A2E"/>
    <w:rsid w:val="7D7F4638"/>
    <w:rsid w:val="7DE1351A"/>
    <w:rsid w:val="7DEF25FA"/>
    <w:rsid w:val="7DF70DAB"/>
    <w:rsid w:val="7DFFFCC2"/>
    <w:rsid w:val="7E5F0BF6"/>
    <w:rsid w:val="7EDAF970"/>
    <w:rsid w:val="7EE380B2"/>
    <w:rsid w:val="7EF51CBA"/>
    <w:rsid w:val="7EFE5804"/>
    <w:rsid w:val="7F3EA339"/>
    <w:rsid w:val="7F6884B2"/>
    <w:rsid w:val="7F77CD0A"/>
    <w:rsid w:val="7F7FC7C4"/>
    <w:rsid w:val="7F932929"/>
    <w:rsid w:val="7FAFC172"/>
    <w:rsid w:val="7FBBCE59"/>
    <w:rsid w:val="7FDF4311"/>
    <w:rsid w:val="7FFB8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3774"/>
  <w15:docId w15:val="{07573D33-4921-418F-BFBD-9A26B0AF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2"/>
      <w:szCs w:val="28"/>
      <w:lang w:bidi="mn-Mong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Autospacing="1" w:after="0" w:afterAutospacing="1"/>
    </w:pPr>
    <w:rPr>
      <w:rFonts w:cs="Times New Roman"/>
      <w:sz w:val="24"/>
      <w:lang w:bidi="ar-SA"/>
    </w:rPr>
  </w:style>
  <w:style w:type="character" w:styleId="Strong">
    <w:name w:val="Strong"/>
    <w:basedOn w:val="DefaultParagraphFont"/>
    <w:uiPriority w:val="22"/>
    <w:qFormat/>
    <w:rPr>
      <w:b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宋体" w:hAnsiTheme="minorHAnsi" w:cs="宋体"/>
      <w:color w:val="000000"/>
      <w:sz w:val="24"/>
      <w:szCs w:val="24"/>
      <w:lang w:bidi="mn-Mong-CN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 Lin</dc:creator>
  <cp:lastModifiedBy>Leona Lin (Wicresoft North America Ltd)</cp:lastModifiedBy>
  <cp:revision>62</cp:revision>
  <dcterms:created xsi:type="dcterms:W3CDTF">2018-05-23T19:02:00Z</dcterms:created>
  <dcterms:modified xsi:type="dcterms:W3CDTF">2020-10-29T08:02:00Z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v-leolin@microsoft.com</vt:lpwstr>
  </property>
  <property fmtid="{D5CDD505-2E9C-101B-9397-08002B2CF9AE}" pid="5" name="MSIP_Label_f42aa342-8706-4288-bd11-ebb85995028c_SetDate">
    <vt:lpwstr>2018-05-23T03:10:49.9075055Z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KSOProductBuildVer">
    <vt:lpwstr>2052-2.7.1.4479</vt:lpwstr>
  </property>
</Properties>
</file>