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EMAIL SEQUENCE + BUYER FOLLOW-UP</w:t>
      </w:r>
    </w:p>
    <w:p>
      <w:pPr>
        <w:jc w:val="center"/>
      </w:pPr>
      <w:r>
        <w:rPr>
          <w:color w:val="4B5563"/>
          <w:sz w:val="22"/>
        </w:rPr>
        <w:t>Delivery and nurture emails for buyers and leads</w:t>
      </w:r>
    </w:p>
    <w:p/>
    <w:p>
      <w:pPr>
        <w:pStyle w:val="Heading1"/>
      </w:pPr>
      <w:r>
        <w:t>Buyer Delivery Email</w:t>
      </w:r>
    </w:p>
    <w:p>
      <w:r>
        <w:t>Subject: Your 7-Day First Client System is here</w:t>
      </w:r>
    </w:p>
    <w:p>
      <w:r>
        <w:t>Body: Thanks for grabbing the toolkit. Start with Day 1 today: pick one offer and build one demo. Do not read this like a book. Use it like a checklist. Your first goal is 20 messages sent.</w:t>
      </w:r>
    </w:p>
    <w:p>
      <w:pPr>
        <w:pStyle w:val="Heading1"/>
      </w:pPr>
      <w:r>
        <w:t>Email 2 - Day 2</w:t>
      </w:r>
    </w:p>
    <w:p>
      <w:r>
        <w:t>Subject: The mistake that keeps builders broke</w:t>
      </w:r>
    </w:p>
    <w:p>
      <w:r>
        <w:t>Body: Most people keep improving their skills but avoid making offers. Today, build your lead list and send your first batch. Momentum matters more than confidence.</w:t>
      </w:r>
    </w:p>
    <w:p>
      <w:pPr>
        <w:pStyle w:val="Heading1"/>
      </w:pPr>
      <w:r>
        <w:t>Email 3 - Day 4</w:t>
      </w:r>
    </w:p>
    <w:p>
      <w:r>
        <w:t>Subject: What to do when they reply</w:t>
      </w:r>
    </w:p>
    <w:p>
      <w:r>
        <w:t>Body: When someone replies, do not over-explain. Ask what they dislike about their site, what action they want visitors to take, and whether they want a quick recommendation.</w:t>
      </w:r>
    </w:p>
    <w:p>
      <w:pPr>
        <w:pStyle w:val="Heading1"/>
      </w:pPr>
      <w:r>
        <w:t>Email 4 - Day 6</w:t>
      </w:r>
    </w:p>
    <w:p>
      <w:r>
        <w:t>Subject: A simple close that does not feel pushy</w:t>
      </w:r>
    </w:p>
    <w:p>
      <w:r>
        <w:t>Body: Based on what they said, recommend one package. Keep it simple: goal, scope, timeline, price, next step. If you need help with this, the Client Closing Kit has the call script and proposal template.</w:t>
      </w:r>
    </w:p>
    <w:p>
      <w:pPr>
        <w:pStyle w:val="Heading1"/>
      </w:pPr>
      <w:r>
        <w:t>Email 5 - Day 8</w:t>
      </w:r>
    </w:p>
    <w:p>
      <w:r>
        <w:t>Subject: Keep the loop going</w:t>
      </w:r>
    </w:p>
    <w:p>
      <w:r>
        <w:t>Body: If you did not close yet, do not restart. Continue the same loop: 20 messages, follow-ups, quick demos, simple calls. Most people quit right before the replies stack up.</w:t>
      </w:r>
    </w:p>
    <w:p>
      <w:pPr>
        <w:pStyle w:val="Heading1"/>
      </w:pPr>
      <w:r>
        <w:t>Abandoned Cart Email</w:t>
      </w:r>
    </w:p>
    <w:p>
      <w:r>
        <w:t>Subject: Still trying to get your first website project?</w:t>
      </w:r>
    </w:p>
    <w:p>
      <w:r>
        <w:t>Body: The system is simple: pick the offer, send the scripts, track the replies, follow up. If you are tired of guessing, the toolkit is ready when you are.</w:t>
      </w:r>
    </w:p>
    <w:p>
      <w:pPr>
        <w:pStyle w:val="Heading1"/>
      </w:pPr>
      <w:r>
        <w:t>Testimonial Request</w:t>
      </w:r>
    </w:p>
    <w:p>
      <w:r>
        <w:t>Subject: Quick favor?</w:t>
      </w:r>
    </w:p>
    <w:p>
      <w:r>
        <w:t>Body: Did the toolkit help you send messages, get replies, or close a project? Reply with one sentence I can use as feedback. A screenshot is even better.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