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9F127" w14:textId="5145EDB3" w:rsidR="00F64C4B" w:rsidRPr="00627EB9" w:rsidRDefault="008A6DA9" w:rsidP="008A6DA9">
      <w:pPr>
        <w:jc w:val="center"/>
        <w:rPr>
          <w:b/>
          <w:bCs/>
          <w:sz w:val="20"/>
          <w:szCs w:val="20"/>
          <w:lang w:val="tr-TR"/>
        </w:rPr>
      </w:pPr>
      <w:r w:rsidRPr="00627EB9">
        <w:rPr>
          <w:b/>
          <w:bCs/>
          <w:sz w:val="20"/>
          <w:szCs w:val="20"/>
          <w:lang w:val="tr-TR"/>
        </w:rPr>
        <w:t>Yedek Tüp Toplama Projesi Bilgilendirme Metni</w:t>
      </w:r>
    </w:p>
    <w:p w14:paraId="6F32868D" w14:textId="77777777" w:rsidR="008A6DA9" w:rsidRPr="008A6DA9" w:rsidRDefault="008A6DA9" w:rsidP="008A6DA9">
      <w:pPr>
        <w:rPr>
          <w:sz w:val="20"/>
          <w:szCs w:val="20"/>
          <w:lang w:val="tr-TR"/>
        </w:rPr>
      </w:pPr>
      <w:r w:rsidRPr="008A6DA9">
        <w:rPr>
          <w:b/>
          <w:bCs/>
          <w:sz w:val="20"/>
          <w:szCs w:val="20"/>
          <w:lang w:val="tr-TR"/>
        </w:rPr>
        <w:t>Değerli Müşterimiz,</w:t>
      </w:r>
    </w:p>
    <w:p w14:paraId="0060BD26" w14:textId="6EC19981" w:rsidR="008A6DA9" w:rsidRPr="008A6DA9" w:rsidRDefault="008A6DA9" w:rsidP="00F67726">
      <w:pPr>
        <w:jc w:val="both"/>
        <w:rPr>
          <w:sz w:val="20"/>
          <w:szCs w:val="20"/>
          <w:lang w:val="tr-TR"/>
        </w:rPr>
      </w:pPr>
      <w:r w:rsidRPr="00627EB9">
        <w:rPr>
          <w:sz w:val="20"/>
          <w:szCs w:val="20"/>
          <w:lang w:val="tr-TR"/>
        </w:rPr>
        <w:t>Kullanılmayan boş</w:t>
      </w:r>
      <w:r w:rsidRPr="008A6DA9">
        <w:rPr>
          <w:sz w:val="20"/>
          <w:szCs w:val="20"/>
          <w:lang w:val="tr-TR"/>
        </w:rPr>
        <w:t xml:space="preserve"> yedek tüplerinizin toplanması ve depozito iadesi işlemlerine ilişkin bilgilendirmeler aşağıda yer almaktadır. İşlemlerin sorunsuz bir şekilde gerçekleşmesi için lütfen bu metni dikkatlice okuyunuz.</w:t>
      </w:r>
    </w:p>
    <w:p w14:paraId="1A44F9E7" w14:textId="77777777" w:rsidR="008A6DA9" w:rsidRPr="008A6DA9" w:rsidRDefault="008A6DA9" w:rsidP="00F67726">
      <w:pPr>
        <w:numPr>
          <w:ilvl w:val="0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b/>
          <w:bCs/>
          <w:sz w:val="20"/>
          <w:szCs w:val="20"/>
          <w:lang w:val="tr-TR"/>
        </w:rPr>
        <w:t>Geri Alım Koşulları</w:t>
      </w:r>
    </w:p>
    <w:p w14:paraId="6333D501" w14:textId="1A3B782A" w:rsidR="008A6DA9" w:rsidRDefault="008A6DA9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>İade edilmek istenen tüpler, yalnızca</w:t>
      </w:r>
      <w:r w:rsidRPr="00627EB9">
        <w:rPr>
          <w:sz w:val="20"/>
          <w:szCs w:val="20"/>
          <w:lang w:val="tr-TR"/>
        </w:rPr>
        <w:t xml:space="preserve"> sistemde seçenek olarak sunulan ve marka hakkı</w:t>
      </w:r>
      <w:r w:rsidRPr="008A6DA9">
        <w:rPr>
          <w:sz w:val="20"/>
          <w:szCs w:val="20"/>
          <w:lang w:val="tr-TR"/>
        </w:rPr>
        <w:t xml:space="preserve"> İpragaz</w:t>
      </w:r>
      <w:r w:rsidRPr="00627EB9">
        <w:rPr>
          <w:sz w:val="20"/>
          <w:szCs w:val="20"/>
          <w:lang w:val="tr-TR"/>
        </w:rPr>
        <w:t xml:space="preserve"> A.Ş.’ye ait olan markalardan biri</w:t>
      </w:r>
      <w:r w:rsidRPr="008A6DA9">
        <w:rPr>
          <w:sz w:val="20"/>
          <w:szCs w:val="20"/>
          <w:lang w:val="tr-TR"/>
        </w:rPr>
        <w:t xml:space="preserve"> olmalıdır. </w:t>
      </w:r>
      <w:r w:rsidRPr="00627EB9">
        <w:rPr>
          <w:sz w:val="20"/>
          <w:szCs w:val="20"/>
          <w:lang w:val="tr-TR"/>
        </w:rPr>
        <w:t xml:space="preserve">Bunların </w:t>
      </w:r>
      <w:r w:rsidRPr="008A6DA9">
        <w:rPr>
          <w:sz w:val="20"/>
          <w:szCs w:val="20"/>
          <w:lang w:val="tr-TR"/>
        </w:rPr>
        <w:t>dışındaki markalara ait tüpler geri alınamayacaktır.</w:t>
      </w:r>
    </w:p>
    <w:p w14:paraId="27C2CE10" w14:textId="374320E5" w:rsidR="007F19A4" w:rsidRPr="00AB1B1E" w:rsidRDefault="007B0BDF" w:rsidP="007F19A4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AB1B1E">
        <w:rPr>
          <w:sz w:val="20"/>
          <w:szCs w:val="20"/>
          <w:lang w:val="tr-TR"/>
        </w:rPr>
        <w:t xml:space="preserve">Yedek Tüp Toplama Projesi </w:t>
      </w:r>
      <w:r w:rsidR="007F19A4" w:rsidRPr="00AB1B1E">
        <w:rPr>
          <w:sz w:val="20"/>
          <w:szCs w:val="20"/>
          <w:lang w:val="tr-TR"/>
        </w:rPr>
        <w:t xml:space="preserve">2 kg’lık ve </w:t>
      </w:r>
      <w:r w:rsidR="00AB1B1E">
        <w:rPr>
          <w:sz w:val="20"/>
          <w:szCs w:val="20"/>
          <w:lang w:val="tr-TR"/>
        </w:rPr>
        <w:t>1</w:t>
      </w:r>
      <w:r w:rsidRPr="00AB1B1E">
        <w:rPr>
          <w:sz w:val="20"/>
          <w:szCs w:val="20"/>
          <w:lang w:val="tr-TR"/>
        </w:rPr>
        <w:t xml:space="preserve">2 kg’lık tüpler için </w:t>
      </w:r>
      <w:r w:rsidR="00F67726" w:rsidRPr="00AB1B1E">
        <w:rPr>
          <w:sz w:val="20"/>
          <w:szCs w:val="20"/>
          <w:lang w:val="tr-TR"/>
        </w:rPr>
        <w:t>geçerlidir</w:t>
      </w:r>
      <w:r w:rsidRPr="00AB1B1E">
        <w:rPr>
          <w:sz w:val="20"/>
          <w:szCs w:val="20"/>
          <w:lang w:val="tr-TR"/>
        </w:rPr>
        <w:t>.</w:t>
      </w:r>
      <w:r w:rsidR="007F19A4" w:rsidRPr="00AB1B1E">
        <w:rPr>
          <w:sz w:val="20"/>
          <w:szCs w:val="20"/>
          <w:lang w:val="tr-TR"/>
        </w:rPr>
        <w:t xml:space="preserve"> </w:t>
      </w:r>
      <w:r w:rsidR="00133757" w:rsidRPr="00AB1B1E">
        <w:rPr>
          <w:sz w:val="20"/>
          <w:szCs w:val="20"/>
          <w:lang w:val="tr-TR"/>
        </w:rPr>
        <w:t>Ancak tek başına</w:t>
      </w:r>
      <w:r w:rsidR="007F19A4" w:rsidRPr="00AB1B1E">
        <w:rPr>
          <w:sz w:val="20"/>
          <w:szCs w:val="20"/>
          <w:lang w:val="tr-TR"/>
        </w:rPr>
        <w:t xml:space="preserve"> 2 kg’lık tüp</w:t>
      </w:r>
      <w:r w:rsidR="00133757" w:rsidRPr="00AB1B1E">
        <w:rPr>
          <w:sz w:val="20"/>
          <w:szCs w:val="20"/>
          <w:lang w:val="tr-TR"/>
        </w:rPr>
        <w:t>lerin</w:t>
      </w:r>
      <w:r w:rsidR="007F19A4" w:rsidRPr="00AB1B1E">
        <w:rPr>
          <w:sz w:val="20"/>
          <w:szCs w:val="20"/>
          <w:lang w:val="tr-TR"/>
        </w:rPr>
        <w:t xml:space="preserve"> iade</w:t>
      </w:r>
      <w:r w:rsidR="00133757" w:rsidRPr="00AB1B1E">
        <w:rPr>
          <w:sz w:val="20"/>
          <w:szCs w:val="20"/>
          <w:lang w:val="tr-TR"/>
        </w:rPr>
        <w:t xml:space="preserve"> işlemleri</w:t>
      </w:r>
      <w:r w:rsidR="007F19A4" w:rsidRPr="00AB1B1E">
        <w:rPr>
          <w:sz w:val="20"/>
          <w:szCs w:val="20"/>
          <w:lang w:val="tr-TR"/>
        </w:rPr>
        <w:t xml:space="preserve"> sistem üzerinden </w:t>
      </w:r>
      <w:r w:rsidR="00133757" w:rsidRPr="00AB1B1E">
        <w:rPr>
          <w:sz w:val="20"/>
          <w:szCs w:val="20"/>
          <w:lang w:val="tr-TR"/>
        </w:rPr>
        <w:t xml:space="preserve">yapılamamakta </w:t>
      </w:r>
      <w:r w:rsidR="007F19A4" w:rsidRPr="00AB1B1E">
        <w:rPr>
          <w:sz w:val="20"/>
          <w:szCs w:val="20"/>
          <w:lang w:val="tr-TR"/>
        </w:rPr>
        <w:t xml:space="preserve">olup, </w:t>
      </w:r>
      <w:r w:rsidR="00133757" w:rsidRPr="00AB1B1E">
        <w:rPr>
          <w:sz w:val="20"/>
          <w:szCs w:val="20"/>
          <w:lang w:val="tr-TR"/>
        </w:rPr>
        <w:t xml:space="preserve">2 kg’lık tüpler yalnızca </w:t>
      </w:r>
      <w:r w:rsidR="007F19A4" w:rsidRPr="00AB1B1E">
        <w:rPr>
          <w:sz w:val="20"/>
          <w:szCs w:val="20"/>
          <w:lang w:val="tr-TR"/>
        </w:rPr>
        <w:t>12 kg’lık tüp</w:t>
      </w:r>
      <w:r w:rsidR="00133757" w:rsidRPr="00AB1B1E">
        <w:rPr>
          <w:sz w:val="20"/>
          <w:szCs w:val="20"/>
          <w:lang w:val="tr-TR"/>
        </w:rPr>
        <w:t xml:space="preserve">lerle birlikte </w:t>
      </w:r>
      <w:r w:rsidR="007F19A4" w:rsidRPr="00AB1B1E">
        <w:rPr>
          <w:sz w:val="20"/>
          <w:szCs w:val="20"/>
          <w:lang w:val="tr-TR"/>
        </w:rPr>
        <w:t>iade</w:t>
      </w:r>
      <w:r w:rsidR="00133757" w:rsidRPr="00AB1B1E">
        <w:rPr>
          <w:sz w:val="20"/>
          <w:szCs w:val="20"/>
          <w:lang w:val="tr-TR"/>
        </w:rPr>
        <w:t xml:space="preserve"> edilebilecektir</w:t>
      </w:r>
      <w:r w:rsidR="00AB1B1E" w:rsidRPr="00AB1B1E">
        <w:rPr>
          <w:sz w:val="20"/>
          <w:szCs w:val="20"/>
          <w:lang w:val="tr-TR"/>
        </w:rPr>
        <w:t>.</w:t>
      </w:r>
    </w:p>
    <w:p w14:paraId="567F7783" w14:textId="77777777" w:rsidR="008A6DA9" w:rsidRPr="008A6DA9" w:rsidRDefault="008A6DA9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>Tüplerin fiziksel durumu önemlidir. Tüplerin hurda, kırık veya kullanılamaz halde olması durumunda, bayi tüpü geri almayı reddedebilir.</w:t>
      </w:r>
    </w:p>
    <w:p w14:paraId="7318BB12" w14:textId="77777777" w:rsidR="008A6DA9" w:rsidRPr="008A6DA9" w:rsidRDefault="008A6DA9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 xml:space="preserve">Yedek tüp toplama işlemi, yalnızca </w:t>
      </w:r>
      <w:r w:rsidRPr="008A6DA9">
        <w:rPr>
          <w:b/>
          <w:bCs/>
          <w:sz w:val="20"/>
          <w:szCs w:val="20"/>
          <w:lang w:val="tr-TR"/>
        </w:rPr>
        <w:t>İPApp platformunun geçerli olduğu lokasyonlarda</w:t>
      </w:r>
      <w:r w:rsidRPr="008A6DA9">
        <w:rPr>
          <w:sz w:val="20"/>
          <w:szCs w:val="20"/>
          <w:lang w:val="tr-TR"/>
        </w:rPr>
        <w:t xml:space="preserve"> yapılabilecektir.</w:t>
      </w:r>
    </w:p>
    <w:p w14:paraId="16CDA39E" w14:textId="77777777" w:rsidR="008A6DA9" w:rsidRPr="007B0BDF" w:rsidRDefault="008A6DA9" w:rsidP="00F67726">
      <w:pPr>
        <w:numPr>
          <w:ilvl w:val="0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b/>
          <w:bCs/>
          <w:sz w:val="20"/>
          <w:szCs w:val="20"/>
          <w:lang w:val="tr-TR"/>
        </w:rPr>
        <w:t>Depozito İadesi</w:t>
      </w:r>
    </w:p>
    <w:p w14:paraId="69A281C9" w14:textId="41ADF785" w:rsidR="007B0BDF" w:rsidRPr="00AB1B1E" w:rsidRDefault="007B0BDF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AB1B1E">
        <w:rPr>
          <w:sz w:val="20"/>
          <w:szCs w:val="20"/>
          <w:lang w:val="tr-TR"/>
        </w:rPr>
        <w:t>İade edilen her bir</w:t>
      </w:r>
      <w:r w:rsidR="007F19A4" w:rsidRPr="00AB1B1E">
        <w:rPr>
          <w:sz w:val="20"/>
          <w:szCs w:val="20"/>
          <w:lang w:val="tr-TR"/>
        </w:rPr>
        <w:t xml:space="preserve"> 2 kg’lık tüp </w:t>
      </w:r>
      <w:r w:rsidR="00133757" w:rsidRPr="00AB1B1E">
        <w:rPr>
          <w:sz w:val="20"/>
          <w:szCs w:val="20"/>
          <w:lang w:val="tr-TR"/>
        </w:rPr>
        <w:t xml:space="preserve">için </w:t>
      </w:r>
      <w:r w:rsidR="007F19A4" w:rsidRPr="00AB1B1E">
        <w:rPr>
          <w:sz w:val="20"/>
          <w:szCs w:val="20"/>
          <w:lang w:val="tr-TR"/>
        </w:rPr>
        <w:t>depozito bedeli</w:t>
      </w:r>
      <w:r w:rsidR="00AB1B1E">
        <w:rPr>
          <w:sz w:val="20"/>
          <w:szCs w:val="20"/>
          <w:lang w:val="tr-TR"/>
        </w:rPr>
        <w:t xml:space="preserve"> </w:t>
      </w:r>
      <w:r w:rsidR="007F19A4" w:rsidRPr="00AB1B1E">
        <w:rPr>
          <w:sz w:val="20"/>
          <w:szCs w:val="20"/>
          <w:lang w:val="tr-TR"/>
        </w:rPr>
        <w:t>2</w:t>
      </w:r>
      <w:r w:rsidR="00AB1B1E" w:rsidRPr="00AB1B1E">
        <w:rPr>
          <w:sz w:val="20"/>
          <w:szCs w:val="20"/>
          <w:lang w:val="tr-TR"/>
        </w:rPr>
        <w:t>5</w:t>
      </w:r>
      <w:r w:rsidR="007F19A4" w:rsidRPr="00AB1B1E">
        <w:rPr>
          <w:sz w:val="20"/>
          <w:szCs w:val="20"/>
          <w:lang w:val="tr-TR"/>
        </w:rPr>
        <w:t xml:space="preserve">0 TL, her bir 12 kg’lık tüp </w:t>
      </w:r>
      <w:r w:rsidR="00133757" w:rsidRPr="00AB1B1E">
        <w:rPr>
          <w:sz w:val="20"/>
          <w:szCs w:val="20"/>
          <w:lang w:val="tr-TR"/>
        </w:rPr>
        <w:t xml:space="preserve">için ise </w:t>
      </w:r>
      <w:r w:rsidR="007F19A4" w:rsidRPr="00AB1B1E">
        <w:rPr>
          <w:sz w:val="20"/>
          <w:szCs w:val="20"/>
          <w:lang w:val="tr-TR"/>
        </w:rPr>
        <w:t>depozito bedeli</w:t>
      </w:r>
      <w:r w:rsidR="00AB1B1E">
        <w:rPr>
          <w:sz w:val="20"/>
          <w:szCs w:val="20"/>
          <w:lang w:val="tr-TR"/>
        </w:rPr>
        <w:t xml:space="preserve"> </w:t>
      </w:r>
      <w:r w:rsidRPr="00AB1B1E">
        <w:rPr>
          <w:sz w:val="20"/>
          <w:szCs w:val="20"/>
          <w:lang w:val="tr-TR"/>
        </w:rPr>
        <w:t>350 TL olarak belirlenmiştir.</w:t>
      </w:r>
    </w:p>
    <w:p w14:paraId="09FCB11C" w14:textId="77777777" w:rsidR="007B0BDF" w:rsidRDefault="007B0BDF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7B0BDF">
        <w:rPr>
          <w:sz w:val="20"/>
          <w:szCs w:val="20"/>
          <w:lang w:val="tr-TR"/>
        </w:rPr>
        <w:t>Depozito iade bedeli, iade işlemini gerçekleştiren yetkili bayimiz tarafından tarafınıza ödenecektir.</w:t>
      </w:r>
    </w:p>
    <w:p w14:paraId="31E34267" w14:textId="77777777" w:rsidR="007B0BDF" w:rsidRDefault="007B0BDF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7B0BDF">
        <w:rPr>
          <w:sz w:val="20"/>
          <w:szCs w:val="20"/>
          <w:lang w:val="tr-TR"/>
        </w:rPr>
        <w:t>Depozito bedelinde, piyasa koşulları veya diğer sebeplerle İpragaz’ın değişiklik yapma hakkı saklıdır.</w:t>
      </w:r>
    </w:p>
    <w:p w14:paraId="789BA961" w14:textId="039DBF78" w:rsidR="008A6DA9" w:rsidRPr="007B0BDF" w:rsidRDefault="008A6DA9" w:rsidP="00F67726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tr-TR"/>
        </w:rPr>
      </w:pPr>
      <w:r w:rsidRPr="007B0BDF">
        <w:rPr>
          <w:b/>
          <w:bCs/>
          <w:sz w:val="20"/>
          <w:szCs w:val="20"/>
          <w:lang w:val="tr-TR"/>
        </w:rPr>
        <w:t>İade Talebi Oluşturma ve Süreç</w:t>
      </w:r>
    </w:p>
    <w:p w14:paraId="06BDD50B" w14:textId="77777777" w:rsidR="008A6DA9" w:rsidRPr="008A6DA9" w:rsidRDefault="008A6DA9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>İade talebi oluşturmak için İPApp üyesi olmanız gerekmektedir.</w:t>
      </w:r>
    </w:p>
    <w:p w14:paraId="3BA2C291" w14:textId="0C35ACC5" w:rsidR="008A6DA9" w:rsidRPr="008A6DA9" w:rsidRDefault="008A6DA9" w:rsidP="00F67726">
      <w:pPr>
        <w:numPr>
          <w:ilvl w:val="1"/>
          <w:numId w:val="1"/>
        </w:numPr>
        <w:ind w:right="-284"/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 xml:space="preserve">İPApp üzerinden yönlendirilerek </w:t>
      </w:r>
      <w:r w:rsidRPr="008A6DA9">
        <w:rPr>
          <w:b/>
          <w:bCs/>
          <w:sz w:val="20"/>
          <w:szCs w:val="20"/>
          <w:lang w:val="tr-TR"/>
        </w:rPr>
        <w:t>yedektup.ipragaz.com.tr</w:t>
      </w:r>
      <w:r w:rsidRPr="008A6DA9">
        <w:rPr>
          <w:sz w:val="20"/>
          <w:szCs w:val="20"/>
          <w:lang w:val="tr-TR"/>
        </w:rPr>
        <w:t xml:space="preserve"> adresine giriş yap</w:t>
      </w:r>
      <w:r w:rsidRPr="00627EB9">
        <w:rPr>
          <w:sz w:val="20"/>
          <w:szCs w:val="20"/>
          <w:lang w:val="tr-TR"/>
        </w:rPr>
        <w:t>manız, g</w:t>
      </w:r>
      <w:r w:rsidRPr="008A6DA9">
        <w:rPr>
          <w:sz w:val="20"/>
          <w:szCs w:val="20"/>
          <w:lang w:val="tr-TR"/>
        </w:rPr>
        <w:t>irişte GSM numaranızla OTP doğrulama işlemini tamamlamanız gerekmektedir.</w:t>
      </w:r>
    </w:p>
    <w:p w14:paraId="6E0EF7A9" w14:textId="77777777" w:rsidR="008A6DA9" w:rsidRPr="008A6DA9" w:rsidRDefault="008A6DA9" w:rsidP="00F67726">
      <w:pPr>
        <w:numPr>
          <w:ilvl w:val="1"/>
          <w:numId w:val="1"/>
        </w:numPr>
        <w:ind w:right="-284"/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>Talep formunda adres bilgilerinizi kontrol edebilir veya yeni bir adres ekleyebilirsiniz. Sistem, size en yakın bayiyi otomatik olarak gösterecektir.</w:t>
      </w:r>
    </w:p>
    <w:p w14:paraId="26E795FC" w14:textId="77777777" w:rsidR="008A6DA9" w:rsidRPr="00627EB9" w:rsidRDefault="008A6DA9" w:rsidP="00F67726">
      <w:pPr>
        <w:numPr>
          <w:ilvl w:val="1"/>
          <w:numId w:val="1"/>
        </w:numPr>
        <w:ind w:right="-567"/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>Formu doldurup "Boş Tüp İade Talebi Oluştur" butonuna bastığınızda işleminiz kaydedilecektir.</w:t>
      </w:r>
    </w:p>
    <w:p w14:paraId="23011045" w14:textId="3A5A57E2" w:rsidR="008A6DA9" w:rsidRPr="00627EB9" w:rsidRDefault="008A6DA9" w:rsidP="00F67726">
      <w:pPr>
        <w:numPr>
          <w:ilvl w:val="1"/>
          <w:numId w:val="1"/>
        </w:numPr>
        <w:ind w:right="-426"/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>İade talebiniz sırasında verdiğiniz bilgilerin doğruluğu önemlidir. Y</w:t>
      </w:r>
      <w:r w:rsidR="00627EB9" w:rsidRPr="00627EB9">
        <w:rPr>
          <w:sz w:val="20"/>
          <w:szCs w:val="20"/>
          <w:lang w:val="tr-TR"/>
        </w:rPr>
        <w:t>anlış bilgi verilmesi nedeniyle meydana gelebilecek zararlardan İpragaz A.Ş.’nin sorumluluğu</w:t>
      </w:r>
      <w:r w:rsidR="00F67726">
        <w:rPr>
          <w:sz w:val="20"/>
          <w:szCs w:val="20"/>
          <w:lang w:val="tr-TR"/>
        </w:rPr>
        <w:t xml:space="preserve"> </w:t>
      </w:r>
      <w:r w:rsidR="00627EB9" w:rsidRPr="00627EB9">
        <w:rPr>
          <w:sz w:val="20"/>
          <w:szCs w:val="20"/>
          <w:lang w:val="tr-TR"/>
        </w:rPr>
        <w:t>bulunmamaktadır.</w:t>
      </w:r>
    </w:p>
    <w:p w14:paraId="63F63DEF" w14:textId="77777777" w:rsidR="008A6DA9" w:rsidRPr="008A6DA9" w:rsidRDefault="008A6DA9" w:rsidP="00F67726">
      <w:pPr>
        <w:numPr>
          <w:ilvl w:val="0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b/>
          <w:bCs/>
          <w:sz w:val="20"/>
          <w:szCs w:val="20"/>
          <w:lang w:val="tr-TR"/>
        </w:rPr>
        <w:t>Talep Onayı ve Süreç İlerlemesi</w:t>
      </w:r>
    </w:p>
    <w:p w14:paraId="78B2F634" w14:textId="77777777" w:rsidR="008A6DA9" w:rsidRPr="008A6DA9" w:rsidRDefault="008A6DA9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>Talebiniz onaylandıktan sonra tarafınıza bir bilgilendirme SMS’i gönderilecektir. SMS içeriğinde iade işlemiyle ilgili detaylar ve sürecin devamı yer alacaktır.</w:t>
      </w:r>
    </w:p>
    <w:p w14:paraId="049C16D0" w14:textId="30849471" w:rsidR="008A6DA9" w:rsidRPr="008A6DA9" w:rsidRDefault="008A6DA9" w:rsidP="00F67726">
      <w:pPr>
        <w:numPr>
          <w:ilvl w:val="1"/>
          <w:numId w:val="1"/>
        </w:numPr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 xml:space="preserve">Bayimize, doldurduğunuz form bilgileri SMS ile iletilecek olup, </w:t>
      </w:r>
      <w:r w:rsidR="00627EB9" w:rsidRPr="00627EB9">
        <w:rPr>
          <w:sz w:val="20"/>
          <w:szCs w:val="20"/>
          <w:lang w:val="tr-TR"/>
        </w:rPr>
        <w:t xml:space="preserve">yetkili </w:t>
      </w:r>
      <w:r w:rsidRPr="008A6DA9">
        <w:rPr>
          <w:sz w:val="20"/>
          <w:szCs w:val="20"/>
          <w:lang w:val="tr-TR"/>
        </w:rPr>
        <w:t>bayi sizinle iletişime geçerek tüp</w:t>
      </w:r>
      <w:r w:rsidR="00627EB9" w:rsidRPr="00627EB9">
        <w:rPr>
          <w:sz w:val="20"/>
          <w:szCs w:val="20"/>
          <w:lang w:val="tr-TR"/>
        </w:rPr>
        <w:t>ünüzün geri alım işlemini gerçekleştirecektir</w:t>
      </w:r>
      <w:r w:rsidRPr="008A6DA9">
        <w:rPr>
          <w:sz w:val="20"/>
          <w:szCs w:val="20"/>
          <w:lang w:val="tr-TR"/>
        </w:rPr>
        <w:t>.</w:t>
      </w:r>
    </w:p>
    <w:p w14:paraId="5C19576F" w14:textId="77777777" w:rsidR="00AB1B1E" w:rsidRDefault="008A6DA9" w:rsidP="00AB1B1E">
      <w:pPr>
        <w:ind w:right="-284"/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t>Herhangi bir sorunuz veya destek talebiniz olması durumunda</w:t>
      </w:r>
      <w:r w:rsidR="007F19A4">
        <w:rPr>
          <w:sz w:val="20"/>
          <w:szCs w:val="20"/>
          <w:lang w:val="tr-TR"/>
        </w:rPr>
        <w:t xml:space="preserve"> </w:t>
      </w:r>
      <w:r w:rsidR="007F19A4" w:rsidRPr="007F19A4">
        <w:rPr>
          <w:b/>
          <w:bCs/>
          <w:color w:val="FF0000"/>
          <w:sz w:val="20"/>
          <w:szCs w:val="20"/>
          <w:lang w:val="tr-TR"/>
        </w:rPr>
        <w:t>444 4772</w:t>
      </w:r>
      <w:r w:rsidR="007F19A4" w:rsidRPr="007F19A4">
        <w:rPr>
          <w:color w:val="FF0000"/>
          <w:sz w:val="20"/>
          <w:szCs w:val="20"/>
          <w:lang w:val="tr-TR"/>
        </w:rPr>
        <w:t xml:space="preserve"> </w:t>
      </w:r>
      <w:r w:rsidRPr="008A6DA9">
        <w:rPr>
          <w:sz w:val="20"/>
          <w:szCs w:val="20"/>
          <w:lang w:val="tr-TR"/>
        </w:rPr>
        <w:t>numaralı çağrı</w:t>
      </w:r>
      <w:r w:rsidR="00F67726">
        <w:rPr>
          <w:sz w:val="20"/>
          <w:szCs w:val="20"/>
          <w:lang w:val="tr-TR"/>
        </w:rPr>
        <w:t xml:space="preserve"> </w:t>
      </w:r>
      <w:r w:rsidRPr="008A6DA9">
        <w:rPr>
          <w:sz w:val="20"/>
          <w:szCs w:val="20"/>
          <w:lang w:val="tr-TR"/>
        </w:rPr>
        <w:t>merkezimizden veya İPApp üzerinden bizimle iletişime geçebilirsiniz.</w:t>
      </w:r>
    </w:p>
    <w:p w14:paraId="66E3E14E" w14:textId="1D302C1F" w:rsidR="00F67726" w:rsidRDefault="008A6DA9" w:rsidP="00AB1B1E">
      <w:pPr>
        <w:ind w:right="-284"/>
        <w:jc w:val="both"/>
        <w:rPr>
          <w:sz w:val="20"/>
          <w:szCs w:val="20"/>
          <w:lang w:val="tr-TR"/>
        </w:rPr>
      </w:pPr>
      <w:r w:rsidRPr="008A6DA9">
        <w:rPr>
          <w:sz w:val="20"/>
          <w:szCs w:val="20"/>
          <w:lang w:val="tr-TR"/>
        </w:rPr>
        <w:lastRenderedPageBreak/>
        <w:t>Teşekkür eder, iyi günler dileriz.</w:t>
      </w:r>
    </w:p>
    <w:p w14:paraId="1ED48943" w14:textId="0D71CEB0" w:rsidR="008A6DA9" w:rsidRPr="00F67726" w:rsidRDefault="008A6DA9">
      <w:pPr>
        <w:rPr>
          <w:sz w:val="20"/>
          <w:szCs w:val="20"/>
          <w:lang w:val="tr-TR"/>
        </w:rPr>
      </w:pPr>
      <w:r w:rsidRPr="008A6DA9">
        <w:rPr>
          <w:b/>
          <w:bCs/>
          <w:sz w:val="20"/>
          <w:szCs w:val="20"/>
          <w:lang w:val="tr-TR"/>
        </w:rPr>
        <w:t>İpragaz A.Ş.</w:t>
      </w:r>
    </w:p>
    <w:sectPr w:rsidR="008A6DA9" w:rsidRPr="00F67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52AF8"/>
    <w:multiLevelType w:val="multilevel"/>
    <w:tmpl w:val="6A44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43163"/>
    <w:multiLevelType w:val="multilevel"/>
    <w:tmpl w:val="E3F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279663">
    <w:abstractNumId w:val="0"/>
  </w:num>
  <w:num w:numId="2" w16cid:durableId="108557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FB"/>
    <w:rsid w:val="000F5767"/>
    <w:rsid w:val="00133757"/>
    <w:rsid w:val="001B14ED"/>
    <w:rsid w:val="00475797"/>
    <w:rsid w:val="0048230B"/>
    <w:rsid w:val="004862CF"/>
    <w:rsid w:val="004C256D"/>
    <w:rsid w:val="004E5F25"/>
    <w:rsid w:val="005B4728"/>
    <w:rsid w:val="00621AE8"/>
    <w:rsid w:val="00627EB9"/>
    <w:rsid w:val="007B0BDF"/>
    <w:rsid w:val="007F19A4"/>
    <w:rsid w:val="008919F1"/>
    <w:rsid w:val="008A6DA9"/>
    <w:rsid w:val="00AB1B1E"/>
    <w:rsid w:val="00CE2F74"/>
    <w:rsid w:val="00D546FB"/>
    <w:rsid w:val="00DF1B34"/>
    <w:rsid w:val="00E926D4"/>
    <w:rsid w:val="00EE09C4"/>
    <w:rsid w:val="00F64C4B"/>
    <w:rsid w:val="00F6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A005"/>
  <w15:chartTrackingRefBased/>
  <w15:docId w15:val="{F19D7E30-2F23-44BB-97AC-4759EB70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A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6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6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6F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6F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6F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6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6F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6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6F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6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6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6F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5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6F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546F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27E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7E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7EB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7E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7EB9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133757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6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Ecem Atli</dc:creator>
  <cp:keywords/>
  <dc:description/>
  <cp:lastModifiedBy>Tugce Onel</cp:lastModifiedBy>
  <cp:revision>2</cp:revision>
  <dcterms:created xsi:type="dcterms:W3CDTF">2024-12-11T19:22:00Z</dcterms:created>
  <dcterms:modified xsi:type="dcterms:W3CDTF">2024-12-11T19:22:00Z</dcterms:modified>
</cp:coreProperties>
</file>