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A775" w14:textId="2C83C735" w:rsidR="00F92AD9" w:rsidRDefault="00F92AD9" w:rsidP="00F92AD9">
      <w:pPr>
        <w:rPr>
          <w:b/>
          <w:bCs/>
        </w:rPr>
      </w:pPr>
      <w:r w:rsidRPr="00B9748D">
        <w:rPr>
          <w:b/>
          <w:bCs/>
        </w:rPr>
        <w:t>İnovasyon Projesinin Adı</w:t>
      </w:r>
    </w:p>
    <w:p w14:paraId="3D02F553" w14:textId="77777777" w:rsidR="00F92AD9" w:rsidRPr="00F92AD9" w:rsidRDefault="00F92AD9" w:rsidP="00F92AD9">
      <w:pPr>
        <w:rPr>
          <w:b/>
          <w:bCs/>
        </w:rPr>
      </w:pPr>
    </w:p>
    <w:p w14:paraId="12F60D92" w14:textId="77777777" w:rsidR="00F92AD9" w:rsidRDefault="00F92AD9" w:rsidP="00F92AD9">
      <w:pPr>
        <w:rPr>
          <w:b/>
          <w:bCs/>
        </w:rPr>
      </w:pPr>
      <w:r w:rsidRPr="00B9748D">
        <w:rPr>
          <w:b/>
          <w:bCs/>
        </w:rPr>
        <w:t>Bu inovasyon hangi problemi çözmektedir?</w:t>
      </w:r>
      <w:r w:rsidRPr="00B9748D">
        <w:t xml:space="preserve"> </w:t>
      </w:r>
      <w:r w:rsidRPr="00B9748D">
        <w:rPr>
          <w:b/>
          <w:bCs/>
        </w:rPr>
        <w:t>(İş problemi veya fırsat alanı)</w:t>
      </w:r>
    </w:p>
    <w:p w14:paraId="70A8164D" w14:textId="3F9E5294" w:rsidR="00F92AD9" w:rsidRPr="00F92AD9" w:rsidRDefault="00F92AD9" w:rsidP="00F92AD9">
      <w:pPr>
        <w:rPr>
          <w:b/>
          <w:bCs/>
        </w:rPr>
      </w:pPr>
      <w:r w:rsidRPr="00B9748D">
        <w:rPr>
          <w:b/>
          <w:bCs/>
        </w:rPr>
        <w:br/>
        <w:t>İnovasyonun Kısa Açıklaması</w:t>
      </w:r>
    </w:p>
    <w:p w14:paraId="208D5E05" w14:textId="37D2C95D" w:rsidR="00F92AD9" w:rsidRPr="00F92AD9" w:rsidRDefault="00F92AD9" w:rsidP="00F92AD9">
      <w:pPr>
        <w:rPr>
          <w:b/>
          <w:bCs/>
        </w:rPr>
      </w:pPr>
      <w:r w:rsidRPr="00B9748D">
        <w:rPr>
          <w:b/>
          <w:bCs/>
        </w:rPr>
        <w:br/>
        <w:t>Bu inovasyonun tahmini ve/veya gerçekleşen değeri nedir?</w:t>
      </w:r>
    </w:p>
    <w:p w14:paraId="6A5CA0B5" w14:textId="77777777" w:rsidR="00F92AD9" w:rsidRDefault="00F92AD9" w:rsidP="00F92AD9">
      <w:pPr>
        <w:rPr>
          <w:b/>
          <w:bCs/>
        </w:rPr>
      </w:pPr>
      <w:r w:rsidRPr="00E23896">
        <w:rPr>
          <w:b/>
          <w:bCs/>
        </w:rPr>
        <w:br/>
        <w:t>Bu inovasyon neden Innovation Award 2026 kapsamında ödüllendirilmelidir?</w:t>
      </w:r>
    </w:p>
    <w:p w14:paraId="45A48189" w14:textId="77777777" w:rsidR="00A82A25" w:rsidRDefault="00A82A25"/>
    <w:sectPr w:rsidR="00A82A25" w:rsidSect="008D2F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D9"/>
    <w:rsid w:val="008002A9"/>
    <w:rsid w:val="008D2F65"/>
    <w:rsid w:val="00A82A25"/>
    <w:rsid w:val="00CC5EEE"/>
    <w:rsid w:val="00F9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FF2A3"/>
  <w15:chartTrackingRefBased/>
  <w15:docId w15:val="{31F90867-B3CE-47A1-A368-270B8999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AD9"/>
  </w:style>
  <w:style w:type="paragraph" w:styleId="Balk1">
    <w:name w:val="heading 1"/>
    <w:basedOn w:val="Normal"/>
    <w:next w:val="Normal"/>
    <w:link w:val="Balk1Char"/>
    <w:uiPriority w:val="9"/>
    <w:qFormat/>
    <w:rsid w:val="00F9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2A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2A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2A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2A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2A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2A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2A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2A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2A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2A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2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b8fd060-dcfa-4686-ba5d-06cd04491044}" enabled="1" method="Standard" siteId="{7b81ccc5-ba35-4bf8-854f-49f9c02d3fb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Zuhal Kandemir</dc:creator>
  <cp:keywords/>
  <dc:description/>
  <cp:lastModifiedBy>Zuhal Kandemir</cp:lastModifiedBy>
  <cp:revision>1</cp:revision>
  <dcterms:created xsi:type="dcterms:W3CDTF">2026-03-23T06:13:00Z</dcterms:created>
  <dcterms:modified xsi:type="dcterms:W3CDTF">2026-03-23T06:23:00Z</dcterms:modified>
</cp:coreProperties>
</file>