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  <w:t>Program #3</w:t>
      </w:r>
      <w:bookmarkStart w:id="0" w:name="_GoBack"/>
      <w:bookmarkEnd w:id="0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EE 5350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Burhan </w:t>
      </w:r>
      <w:proofErr w:type="spellStart"/>
      <w:r>
        <w:rPr>
          <w:rFonts w:ascii="Courier" w:hAnsi="Courier" w:cs="Courier"/>
          <w:b/>
          <w:color w:val="000000"/>
          <w:sz w:val="20"/>
          <w:szCs w:val="20"/>
        </w:rPr>
        <w:t>Ayub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</w:rPr>
        <w:t xml:space="preserve"> Wani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1001050444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:rsidR="001F38C2" w:rsidRP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1F38C2">
        <w:rPr>
          <w:rFonts w:ascii="Courier" w:hAnsi="Courier" w:cs="Courier"/>
          <w:b/>
          <w:color w:val="000000"/>
          <w:sz w:val="20"/>
          <w:szCs w:val="20"/>
        </w:rPr>
        <w:t>Listing of Main</w:t>
      </w:r>
      <w:r w:rsidRPr="001F38C2">
        <w:rPr>
          <w:rFonts w:ascii="Courier" w:hAnsi="Courier" w:cs="Courier"/>
          <w:b/>
          <w:color w:val="000000"/>
          <w:sz w:val="20"/>
          <w:szCs w:val="20"/>
        </w:rPr>
        <w:br/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Nm = 100;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%[S]=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Signal(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w,n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n=0:Nx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n+1) = Signal(.2,n) + Signal(1.3,n) + Signal(2.5,n);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(0:Nx,S);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'signal 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Amp(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Nm,S,Nx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(Am);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'signal Am'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'Am'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[F]=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DSINE(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0.2,1);</w:t>
      </w:r>
      <w:r>
        <w:rPr>
          <w:rFonts w:ascii="Courier" w:hAnsi="Courier" w:cs="Courier"/>
          <w:color w:val="228B22"/>
          <w:sz w:val="20"/>
          <w:szCs w:val="20"/>
        </w:rPr>
        <w:t xml:space="preserve">%passing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0.2 as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cuttoff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frequency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(F);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length(F)-1;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 Amp(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Nm,F,z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'frequency response of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ejw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=100;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length(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Nx+M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=zeros(Ny+M+1,1);</w:t>
      </w:r>
      <w:r>
        <w:rPr>
          <w:rFonts w:ascii="Courier" w:hAnsi="Courier" w:cs="Courier"/>
          <w:color w:val="228B22"/>
          <w:sz w:val="20"/>
          <w:szCs w:val="20"/>
        </w:rPr>
        <w:t>%creating a vector of all zeros of length Ny+M+1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=zeros(Nx+M+1,1);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m=1:Nx+1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m+M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)=S(m);</w:t>
      </w:r>
      <w:r>
        <w:rPr>
          <w:rFonts w:ascii="Courier" w:hAnsi="Courier" w:cs="Courier"/>
          <w:color w:val="228B22"/>
          <w:sz w:val="20"/>
          <w:szCs w:val="20"/>
        </w:rPr>
        <w:t>%we will store the values of S temporarily in x1 starting at M+1 location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M:Nx+M</w:t>
      </w:r>
      <w:proofErr w:type="spell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(n+1)=y1(n)+(x1(n+1)-x1(n+1-M)/M);</w:t>
      </w:r>
      <w:r>
        <w:rPr>
          <w:rFonts w:ascii="Courier" w:hAnsi="Courier" w:cs="Courier"/>
          <w:color w:val="228B22"/>
          <w:sz w:val="20"/>
          <w:szCs w:val="20"/>
        </w:rPr>
        <w:t>%we shift the values so that the inputs to each variable remains within bound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m=1:Ny+1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(m)=y1(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m+M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]=Amp(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Nm,y,Nx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228B22"/>
          <w:sz w:val="20"/>
          <w:szCs w:val="20"/>
        </w:rPr>
        <w:t>%Frequency domain representation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(B);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ejw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1F38C2">
        <w:rPr>
          <w:rFonts w:ascii="Courier" w:hAnsi="Courier" w:cs="Courier"/>
          <w:b/>
          <w:color w:val="000000"/>
          <w:sz w:val="20"/>
          <w:szCs w:val="20"/>
        </w:rPr>
        <w:t>Listing of Signal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[S]= Signal(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S = n*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-n/6)*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(w*n);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P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  <w:r w:rsidRPr="001F38C2">
        <w:rPr>
          <w:rFonts w:ascii="Courier" w:hAnsi="Courier" w:cs="Courier"/>
          <w:b/>
          <w:color w:val="000000"/>
          <w:sz w:val="20"/>
          <w:szCs w:val="20"/>
        </w:rPr>
        <w:t>Listing of DSINE</w:t>
      </w:r>
    </w:p>
    <w:p w:rsidR="001F38C2" w:rsidRP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[F]= DSINE(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Wc,m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</w:rPr>
        <w:t>% This function creates  digital low pass moving average filter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floor(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(2*pi*m)/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)-1; </w:t>
      </w:r>
      <w:r>
        <w:rPr>
          <w:rFonts w:ascii="Courier" w:hAnsi="Courier" w:cs="Courier"/>
          <w:color w:val="228B22"/>
          <w:sz w:val="20"/>
          <w:szCs w:val="20"/>
        </w:rPr>
        <w:t xml:space="preserve">% Here floor is used to round off the digit to it's lower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interger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0:M2+1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n+1)= (1/(M2+1))*1; </w:t>
      </w:r>
      <w:r>
        <w:rPr>
          <w:rFonts w:ascii="Courier" w:hAnsi="Courier" w:cs="Courier"/>
          <w:color w:val="228B22"/>
          <w:sz w:val="20"/>
          <w:szCs w:val="20"/>
        </w:rPr>
        <w:t>% Here value of M2 has been calculated after equating H(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e^jw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to zero.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  <w:r w:rsidRPr="001F38C2">
        <w:rPr>
          <w:rFonts w:ascii="Courier" w:hAnsi="Courier" w:cs="Courier"/>
          <w:b/>
          <w:sz w:val="20"/>
          <w:szCs w:val="20"/>
        </w:rPr>
        <w:t>Listing of Amp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0"/>
          <w:szCs w:val="20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Am,w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Amp(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Nm,S,Nx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k=0:Nm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(k+1)= (pi*k)/Nm;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(1i*w(k+1));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k=0:Nm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k+1)=0;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=0:Nx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k+1)= (Am(k+1) + S(n+1)*Z(k+1)^n);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k=0:Nm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Am(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k+1)=abs(Am(k+1)); </w:t>
      </w:r>
      <w:r>
        <w:rPr>
          <w:rFonts w:ascii="Courier" w:hAnsi="Courier" w:cs="Courier"/>
          <w:color w:val="228B22"/>
          <w:sz w:val="20"/>
          <w:szCs w:val="20"/>
        </w:rPr>
        <w:t>%absolute value or magnitude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:rsidR="001F38C2" w:rsidRP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  <w:b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ind w:right="-54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2855807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807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Times New Roman"/>
          <w:noProof/>
        </w:rPr>
        <w:drawing>
          <wp:inline distT="0" distB="0" distL="0" distR="0" wp14:anchorId="03D889A7" wp14:editId="25258F2E">
            <wp:extent cx="2970107" cy="22275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78" cy="22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1F38C2" w:rsidRDefault="001F38C2" w:rsidP="001F38C2">
      <w:pPr>
        <w:widowControl w:val="0"/>
        <w:autoSpaceDE w:val="0"/>
        <w:autoSpaceDN w:val="0"/>
        <w:adjustRightInd w:val="0"/>
        <w:ind w:right="-36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Times New Roman"/>
          <w:noProof/>
        </w:rPr>
        <w:drawing>
          <wp:inline distT="0" distB="0" distL="0" distR="0">
            <wp:extent cx="2741507" cy="20561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07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Times New Roman"/>
          <w:noProof/>
        </w:rPr>
        <w:drawing>
          <wp:inline distT="0" distB="0" distL="0" distR="0">
            <wp:extent cx="2741507" cy="20561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19" cy="20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C2" w:rsidRDefault="001F38C2" w:rsidP="001F38C2">
      <w:pPr>
        <w:widowControl w:val="0"/>
        <w:autoSpaceDE w:val="0"/>
        <w:autoSpaceDN w:val="0"/>
        <w:adjustRightInd w:val="0"/>
        <w:ind w:right="-54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3048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 w:cs="Times New Roman"/>
          <w:noProof/>
        </w:rPr>
        <w:drawing>
          <wp:inline distT="0" distB="0" distL="0" distR="0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C2" w:rsidRDefault="001F38C2" w:rsidP="001F38C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8D36FA" w:rsidRDefault="008D36FA"/>
    <w:sectPr w:rsidR="008D36FA" w:rsidSect="00472B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C2"/>
    <w:rsid w:val="001F38C2"/>
    <w:rsid w:val="008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B3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1543</Characters>
  <Application>Microsoft Macintosh Word</Application>
  <DocSecurity>0</DocSecurity>
  <Lines>12</Lines>
  <Paragraphs>3</Paragraphs>
  <ScaleCrop>false</ScaleCrop>
  <Company>UTA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Wani</dc:creator>
  <cp:keywords/>
  <dc:description/>
  <cp:lastModifiedBy>Burhan Wani</cp:lastModifiedBy>
  <cp:revision>1</cp:revision>
  <dcterms:created xsi:type="dcterms:W3CDTF">2014-07-04T08:34:00Z</dcterms:created>
  <dcterms:modified xsi:type="dcterms:W3CDTF">2014-07-04T08:43:00Z</dcterms:modified>
</cp:coreProperties>
</file>