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A289C" w14:textId="6C2F0D31" w:rsid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"IT_120_Module_5_Lab_4_</w:t>
      </w:r>
      <w:r>
        <w:rPr>
          <w:rFonts w:ascii="Times New Roman" w:hAnsi="Times New Roman" w:cs="Times New Roman"/>
          <w:sz w:val="24"/>
          <w:szCs w:val="24"/>
        </w:rPr>
        <w:t>BenBurhenn</w:t>
      </w:r>
      <w:r w:rsidRPr="007F15CA">
        <w:rPr>
          <w:rFonts w:ascii="Times New Roman" w:hAnsi="Times New Roman" w:cs="Times New Roman"/>
          <w:sz w:val="24"/>
          <w:szCs w:val="24"/>
        </w:rPr>
        <w:t>".</w:t>
      </w:r>
    </w:p>
    <w:p w14:paraId="20E795E9" w14:textId="66CEDF63" w:rsid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</w:t>
      </w:r>
      <w:r w:rsidR="007A06E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8E3BF3">
          <w:rPr>
            <w:rStyle w:val="Hyperlink"/>
            <w:rFonts w:ascii="Times New Roman" w:hAnsi="Times New Roman" w:cs="Times New Roman"/>
            <w:sz w:val="24"/>
            <w:szCs w:val="24"/>
          </w:rPr>
          <w:t>https://cryptii.com/pipes/caesar-cipher</w:t>
        </w:r>
      </w:hyperlink>
      <w:r w:rsidR="007A06E7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" w:history="1">
        <w:r w:rsidR="007A06E7" w:rsidRPr="008E3BF3">
          <w:rPr>
            <w:rStyle w:val="Hyperlink"/>
            <w:rFonts w:ascii="Times New Roman" w:hAnsi="Times New Roman" w:cs="Times New Roman"/>
            <w:sz w:val="24"/>
            <w:szCs w:val="24"/>
          </w:rPr>
          <w:t>https://www.boxentriq.com/code-breaking/vigenere-cipher</w:t>
        </w:r>
      </w:hyperlink>
    </w:p>
    <w:p w14:paraId="18D4BDDE" w14:textId="77777777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Exercise 1</w:t>
      </w:r>
    </w:p>
    <w:p w14:paraId="3484B548" w14:textId="0A65573B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1. QEXL</w:t>
      </w:r>
      <w:r w:rsidR="001C0FAF">
        <w:rPr>
          <w:rFonts w:ascii="Times New Roman" w:hAnsi="Times New Roman" w:cs="Times New Roman"/>
          <w:sz w:val="24"/>
          <w:szCs w:val="24"/>
        </w:rPr>
        <w:t xml:space="preserve"> </w:t>
      </w:r>
      <w:r w:rsidR="001C0FAF" w:rsidRPr="007A06E7">
        <w:rPr>
          <w:rFonts w:ascii="Times New Roman" w:hAnsi="Times New Roman" w:cs="Times New Roman"/>
          <w:b/>
          <w:bCs/>
          <w:sz w:val="24"/>
          <w:szCs w:val="24"/>
        </w:rPr>
        <w:t>(selected ENCRYPT, selected 4 as the key, and typed the message)</w:t>
      </w:r>
    </w:p>
    <w:p w14:paraId="622B5782" w14:textId="40AC2D41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2. IXEVZU</w:t>
      </w:r>
      <w:r w:rsidR="001C0FAF">
        <w:rPr>
          <w:rFonts w:ascii="Times New Roman" w:hAnsi="Times New Roman" w:cs="Times New Roman"/>
          <w:sz w:val="24"/>
          <w:szCs w:val="24"/>
        </w:rPr>
        <w:t xml:space="preserve"> </w:t>
      </w:r>
      <w:r w:rsidR="001C0FAF" w:rsidRPr="007A06E7">
        <w:rPr>
          <w:rFonts w:ascii="Times New Roman" w:hAnsi="Times New Roman" w:cs="Times New Roman"/>
          <w:b/>
          <w:bCs/>
          <w:sz w:val="24"/>
          <w:szCs w:val="24"/>
        </w:rPr>
        <w:t>(same as #1 in exercise 1, except selected 6 as the key)</w:t>
      </w:r>
    </w:p>
    <w:p w14:paraId="33C8F397" w14:textId="6DEFF5C8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3. MEET LATER</w:t>
      </w:r>
      <w:r w:rsidR="001C0FAF">
        <w:rPr>
          <w:rFonts w:ascii="Times New Roman" w:hAnsi="Times New Roman" w:cs="Times New Roman"/>
          <w:sz w:val="24"/>
          <w:szCs w:val="24"/>
        </w:rPr>
        <w:t xml:space="preserve"> </w:t>
      </w:r>
      <w:r w:rsidR="001C0FAF" w:rsidRPr="007A06E7">
        <w:rPr>
          <w:rFonts w:ascii="Times New Roman" w:hAnsi="Times New Roman" w:cs="Times New Roman"/>
          <w:b/>
          <w:bCs/>
          <w:sz w:val="24"/>
          <w:szCs w:val="24"/>
        </w:rPr>
        <w:t>(same as #1 except typed the ciphertext and clicked DECRYPT)</w:t>
      </w:r>
    </w:p>
    <w:p w14:paraId="3F35A7C5" w14:textId="0E9261A9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4. MEET HERE</w:t>
      </w:r>
      <w:r w:rsidR="00944EFE">
        <w:rPr>
          <w:rFonts w:ascii="Times New Roman" w:hAnsi="Times New Roman" w:cs="Times New Roman"/>
          <w:sz w:val="24"/>
          <w:szCs w:val="24"/>
        </w:rPr>
        <w:t xml:space="preserve"> </w:t>
      </w:r>
      <w:r w:rsidR="00944EFE" w:rsidRPr="007A06E7">
        <w:rPr>
          <w:rFonts w:ascii="Times New Roman" w:hAnsi="Times New Roman" w:cs="Times New Roman"/>
          <w:b/>
          <w:bCs/>
          <w:sz w:val="24"/>
          <w:szCs w:val="24"/>
        </w:rPr>
        <w:t>(same as #2 except had to decrypt and had to plug in keys until key 6 worked)</w:t>
      </w:r>
    </w:p>
    <w:p w14:paraId="08720816" w14:textId="77777777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ACED77" w14:textId="77777777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Exercise 2</w:t>
      </w:r>
    </w:p>
    <w:p w14:paraId="1A1EADEC" w14:textId="4224D27A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1. TNZKC VHGSX SKZNK AFHQJ FNOC</w:t>
      </w:r>
      <w:r w:rsidR="005C5630">
        <w:rPr>
          <w:rFonts w:ascii="Times New Roman" w:hAnsi="Times New Roman" w:cs="Times New Roman"/>
          <w:sz w:val="24"/>
          <w:szCs w:val="24"/>
        </w:rPr>
        <w:t xml:space="preserve"> </w:t>
      </w:r>
      <w:r w:rsidR="005C5630" w:rsidRPr="007A06E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 xml:space="preserve">change from </w:t>
      </w:r>
      <w:proofErr w:type="spellStart"/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>caeser</w:t>
      </w:r>
      <w:proofErr w:type="spellEnd"/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>vig</w:t>
      </w:r>
      <w:r w:rsidR="003272DC" w:rsidRPr="007A06E7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>nere</w:t>
      </w:r>
      <w:proofErr w:type="spellEnd"/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 xml:space="preserve"> and used OZ as keyword after typing in the message)</w:t>
      </w:r>
    </w:p>
    <w:p w14:paraId="2602F959" w14:textId="721BE347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2. THERE IS NO PLACE LIKE HOME</w:t>
      </w:r>
      <w:r w:rsidR="00C129F0">
        <w:rPr>
          <w:rFonts w:ascii="Times New Roman" w:hAnsi="Times New Roman" w:cs="Times New Roman"/>
          <w:sz w:val="24"/>
          <w:szCs w:val="24"/>
        </w:rPr>
        <w:t xml:space="preserve"> </w:t>
      </w:r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>(switched to decrypt, typed the message in, and used SHOES as keyword)</w:t>
      </w:r>
    </w:p>
    <w:p w14:paraId="5B24912A" w14:textId="77777777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E1DD30" w14:textId="77777777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Exercise 3</w:t>
      </w:r>
    </w:p>
    <w:p w14:paraId="07EF479E" w14:textId="41A2E662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1. When should I return.</w:t>
      </w:r>
      <w:r w:rsidR="00C129F0">
        <w:rPr>
          <w:rFonts w:ascii="Times New Roman" w:hAnsi="Times New Roman" w:cs="Times New Roman"/>
          <w:sz w:val="24"/>
          <w:szCs w:val="24"/>
        </w:rPr>
        <w:t xml:space="preserve"> </w:t>
      </w:r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 xml:space="preserve">(typed the ciphertext and </w:t>
      </w:r>
      <w:proofErr w:type="gramStart"/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>plugged in</w:t>
      </w:r>
      <w:proofErr w:type="gramEnd"/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 xml:space="preserve"> keys until key 19 decoded it)</w:t>
      </w:r>
    </w:p>
    <w:p w14:paraId="019B2F53" w14:textId="54A9AC73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2. Wait for a phone call</w:t>
      </w:r>
      <w:r w:rsidRPr="007F15C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 xml:space="preserve"> (same as #2 in exercise 3, used key 20 and decoded it)</w:t>
      </w:r>
    </w:p>
    <w:p w14:paraId="39733C19" w14:textId="5B4A823C" w:rsidR="007F15CA" w:rsidRPr="007F15CA" w:rsidRDefault="007F15CA" w:rsidP="001C0F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>3. The rabbit crawled out of its hole.</w:t>
      </w:r>
      <w:r w:rsidR="00C129F0">
        <w:rPr>
          <w:rFonts w:ascii="Times New Roman" w:hAnsi="Times New Roman" w:cs="Times New Roman"/>
          <w:sz w:val="24"/>
          <w:szCs w:val="24"/>
        </w:rPr>
        <w:t xml:space="preserve"> </w:t>
      </w:r>
      <w:r w:rsidR="00C129F0" w:rsidRPr="007A06E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272DC" w:rsidRPr="007A06E7">
        <w:rPr>
          <w:rFonts w:ascii="Times New Roman" w:hAnsi="Times New Roman" w:cs="Times New Roman"/>
          <w:b/>
          <w:bCs/>
          <w:sz w:val="24"/>
          <w:szCs w:val="24"/>
        </w:rPr>
        <w:t>same as 1/2, except key 39 decoded it)</w:t>
      </w:r>
    </w:p>
    <w:p w14:paraId="6C707BDA" w14:textId="04FD7ED6" w:rsidR="001C0FAF" w:rsidRPr="007A06E7" w:rsidRDefault="007F15CA" w:rsidP="001C0F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F15CA">
        <w:rPr>
          <w:rFonts w:ascii="Times New Roman" w:hAnsi="Times New Roman" w:cs="Times New Roman"/>
          <w:sz w:val="24"/>
          <w:szCs w:val="24"/>
        </w:rPr>
        <w:t xml:space="preserve">4. These </w:t>
      </w:r>
      <w:proofErr w:type="gramStart"/>
      <w:r w:rsidRPr="007F15CA"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 w:rsidRPr="007F15CA">
        <w:rPr>
          <w:rFonts w:ascii="Times New Roman" w:hAnsi="Times New Roman" w:cs="Times New Roman"/>
          <w:sz w:val="24"/>
          <w:szCs w:val="24"/>
        </w:rPr>
        <w:t xml:space="preserve"> the droids you’re looking for.</w:t>
      </w:r>
      <w:r w:rsidR="003272DC">
        <w:rPr>
          <w:rFonts w:ascii="Times New Roman" w:hAnsi="Times New Roman" w:cs="Times New Roman"/>
          <w:sz w:val="24"/>
          <w:szCs w:val="24"/>
        </w:rPr>
        <w:t xml:space="preserve"> </w:t>
      </w:r>
      <w:r w:rsidR="003272DC" w:rsidRPr="007A06E7">
        <w:rPr>
          <w:rFonts w:ascii="Times New Roman" w:hAnsi="Times New Roman" w:cs="Times New Roman"/>
          <w:b/>
          <w:bCs/>
          <w:sz w:val="24"/>
          <w:szCs w:val="24"/>
        </w:rPr>
        <w:t>(Used keys 19, 45, 71, 97, all decoded it)</w:t>
      </w:r>
    </w:p>
    <w:p w14:paraId="30539CB6" w14:textId="12AFBD93" w:rsid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9E59C4" w14:textId="77777777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FAF">
        <w:rPr>
          <w:rFonts w:ascii="Times New Roman" w:hAnsi="Times New Roman" w:cs="Times New Roman"/>
          <w:sz w:val="24"/>
          <w:szCs w:val="24"/>
        </w:rPr>
        <w:t>Exercise 4</w:t>
      </w:r>
    </w:p>
    <w:p w14:paraId="33E69DA1" w14:textId="77777777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39F2D8" w14:textId="6A784333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FA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Do or do not – there is no try. Judge me by </w:t>
      </w:r>
      <w:proofErr w:type="gramStart"/>
      <w:r w:rsidRPr="001C0FAF">
        <w:rPr>
          <w:rFonts w:ascii="Times New Roman" w:hAnsi="Times New Roman" w:cs="Times New Roman"/>
          <w:i/>
          <w:iCs/>
          <w:sz w:val="24"/>
          <w:szCs w:val="24"/>
        </w:rPr>
        <w:t>size</w:t>
      </w:r>
      <w:proofErr w:type="gramEnd"/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 do you? Reckless is he. Now things are worse.</w:t>
      </w:r>
      <w:r w:rsidR="003272DC" w:rsidRPr="007A06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272DC" w:rsidRPr="007A06E7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7A06E7" w:rsidRPr="007A06E7">
        <w:rPr>
          <w:rFonts w:ascii="Times New Roman" w:hAnsi="Times New Roman" w:cs="Times New Roman"/>
          <w:b/>
          <w:bCs/>
          <w:sz w:val="24"/>
          <w:szCs w:val="24"/>
        </w:rPr>
        <w:t>plugged the ciphertext into the box and auto solved it. YODA came back as the closest match)</w:t>
      </w:r>
    </w:p>
    <w:p w14:paraId="778FFFA1" w14:textId="01791D86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FAF">
        <w:rPr>
          <w:rFonts w:ascii="Times New Roman" w:hAnsi="Times New Roman" w:cs="Times New Roman"/>
          <w:sz w:val="24"/>
          <w:szCs w:val="24"/>
        </w:rPr>
        <w:t xml:space="preserve">2. 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It was the best of </w:t>
      </w:r>
      <w:r w:rsidR="007A06E7" w:rsidRPr="007A06E7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>imes, it was the worst of times, it was the age of wisdom, it was the age of foolishness,</w:t>
      </w:r>
      <w:r w:rsidR="007A06E7" w:rsidRPr="007A06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>it was the epoch of belief, it was the epoch of incredulity, it was the season of Light, it was the season of</w:t>
      </w:r>
      <w:r w:rsidR="007A06E7" w:rsidRPr="007A06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>Darkness, it was the spring of hope, it was the winter of despair.</w:t>
      </w:r>
      <w:r w:rsidR="007A06E7">
        <w:rPr>
          <w:rFonts w:ascii="Times New Roman" w:hAnsi="Times New Roman" w:cs="Times New Roman"/>
          <w:sz w:val="24"/>
          <w:szCs w:val="24"/>
        </w:rPr>
        <w:t xml:space="preserve"> </w:t>
      </w:r>
      <w:r w:rsidR="007A06E7" w:rsidRPr="007A06E7">
        <w:rPr>
          <w:rFonts w:ascii="Times New Roman" w:hAnsi="Times New Roman" w:cs="Times New Roman"/>
          <w:b/>
          <w:bCs/>
          <w:sz w:val="24"/>
          <w:szCs w:val="24"/>
        </w:rPr>
        <w:t>(same as #1, this time CITY was the closest match)</w:t>
      </w:r>
    </w:p>
    <w:p w14:paraId="6A4EBD18" w14:textId="77777777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B93A6D" w14:textId="77777777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035958" w14:textId="77777777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0FAF">
        <w:rPr>
          <w:rFonts w:ascii="Times New Roman" w:hAnsi="Times New Roman" w:cs="Times New Roman"/>
          <w:sz w:val="24"/>
          <w:szCs w:val="24"/>
        </w:rPr>
        <w:t>Exercise 5</w:t>
      </w:r>
    </w:p>
    <w:p w14:paraId="402FA224" w14:textId="71083A2D" w:rsidR="001C0FAF" w:rsidRPr="001C0FAF" w:rsidRDefault="001C0FAF" w:rsidP="001C0FA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Once upon a midnight dreary, while I pondered, weak and weary, </w:t>
      </w:r>
      <w:proofErr w:type="gramStart"/>
      <w:r w:rsidRPr="001C0FAF">
        <w:rPr>
          <w:rFonts w:ascii="Times New Roman" w:hAnsi="Times New Roman" w:cs="Times New Roman"/>
          <w:i/>
          <w:iCs/>
          <w:sz w:val="24"/>
          <w:szCs w:val="24"/>
        </w:rPr>
        <w:t>Over</w:t>
      </w:r>
      <w:proofErr w:type="gramEnd"/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 many a quaint and curious</w:t>
      </w:r>
      <w:r w:rsidR="007A06E7" w:rsidRPr="007A06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volume of forgotten lore, While I nodded, nearly napping, suddenly there came a tapping, As of </w:t>
      </w:r>
      <w:r w:rsidR="007A06E7" w:rsidRPr="007A06E7">
        <w:rPr>
          <w:rFonts w:ascii="Times New Roman" w:hAnsi="Times New Roman" w:cs="Times New Roman"/>
          <w:i/>
          <w:iCs/>
          <w:sz w:val="24"/>
          <w:szCs w:val="24"/>
        </w:rPr>
        <w:t>someone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 gently rapping, rapping at my chamber door.</w:t>
      </w:r>
      <w:r w:rsidR="007A06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C0FAF">
        <w:rPr>
          <w:rFonts w:ascii="Times New Roman" w:hAnsi="Times New Roman" w:cs="Times New Roman"/>
          <w:i/>
          <w:iCs/>
          <w:sz w:val="24"/>
          <w:szCs w:val="24"/>
        </w:rPr>
        <w:t>’Tis</w:t>
      </w:r>
      <w:proofErr w:type="spellEnd"/>
      <w:r w:rsidRPr="001C0FAF">
        <w:rPr>
          <w:rFonts w:ascii="Times New Roman" w:hAnsi="Times New Roman" w:cs="Times New Roman"/>
          <w:i/>
          <w:iCs/>
          <w:sz w:val="24"/>
          <w:szCs w:val="24"/>
        </w:rPr>
        <w:t xml:space="preserve"> some visitor, I muttered, tapping at my chamber</w:t>
      </w:r>
      <w:r w:rsidR="007A06E7" w:rsidRPr="007A06E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0FAF">
        <w:rPr>
          <w:rFonts w:ascii="Times New Roman" w:hAnsi="Times New Roman" w:cs="Times New Roman"/>
          <w:i/>
          <w:iCs/>
          <w:sz w:val="24"/>
          <w:szCs w:val="24"/>
        </w:rPr>
        <w:t>door – Only this, and nothing more</w:t>
      </w:r>
      <w:r w:rsidR="007A06E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A06E7" w:rsidRPr="007A06E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7A06E7" w:rsidRPr="007A06E7">
        <w:rPr>
          <w:rFonts w:ascii="Times New Roman" w:hAnsi="Times New Roman" w:cs="Times New Roman"/>
          <w:b/>
          <w:bCs/>
          <w:sz w:val="24"/>
          <w:szCs w:val="24"/>
        </w:rPr>
        <w:t>(same method used in exercise 4, closest match was XXX)</w:t>
      </w:r>
    </w:p>
    <w:p w14:paraId="7B086081" w14:textId="77777777" w:rsid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9CFC7" w14:textId="1FA4C1FD" w:rsidR="001C0FAF" w:rsidRDefault="001C0FAF" w:rsidP="001C0F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B2BF56" w14:textId="77777777" w:rsidR="001C0FAF" w:rsidRPr="007F15CA" w:rsidRDefault="001C0FAF" w:rsidP="001C0F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2A6973" w14:textId="77777777" w:rsidR="008C3D33" w:rsidRPr="007F15CA" w:rsidRDefault="008C3D33">
      <w:pPr>
        <w:rPr>
          <w:rFonts w:ascii="Times New Roman" w:hAnsi="Times New Roman" w:cs="Times New Roman"/>
          <w:sz w:val="24"/>
          <w:szCs w:val="24"/>
        </w:rPr>
      </w:pPr>
    </w:p>
    <w:sectPr w:rsidR="008C3D33" w:rsidRPr="007F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CA"/>
    <w:rsid w:val="000F384B"/>
    <w:rsid w:val="001C0FAF"/>
    <w:rsid w:val="003272DC"/>
    <w:rsid w:val="005C5630"/>
    <w:rsid w:val="007A06E7"/>
    <w:rsid w:val="007F15CA"/>
    <w:rsid w:val="008C3D33"/>
    <w:rsid w:val="00944EFE"/>
    <w:rsid w:val="00C1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E1FA"/>
  <w15:chartTrackingRefBased/>
  <w15:docId w15:val="{C9226864-4096-4240-8848-844ABFDF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0F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oxentriq.com/code-breaking/vigenere-cipher" TargetMode="External"/><Relationship Id="rId4" Type="http://schemas.openxmlformats.org/officeDocument/2006/relationships/hyperlink" Target="https://cryptii.com/pipes/caesar-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Burhenn</dc:creator>
  <cp:keywords/>
  <dc:description/>
  <cp:lastModifiedBy>Ben Burhenn</cp:lastModifiedBy>
  <cp:revision>2</cp:revision>
  <dcterms:created xsi:type="dcterms:W3CDTF">2021-02-22T00:48:00Z</dcterms:created>
  <dcterms:modified xsi:type="dcterms:W3CDTF">2021-02-22T03:11:00Z</dcterms:modified>
</cp:coreProperties>
</file>