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0A8FE7EE" w:rsidR="00BF5235" w:rsidRDefault="00BF5235" w:rsidP="00B92447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103E0FB5" w:rsidR="00BF5235" w:rsidRPr="002C039B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942BA6">
        <w:rPr>
          <w:b/>
          <w:color w:val="000000"/>
          <w:sz w:val="36"/>
        </w:rPr>
        <w:t>7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2FE766B0" w14:textId="45463663" w:rsidR="00D07F9E" w:rsidRPr="00942BA6" w:rsidRDefault="00942BA6" w:rsidP="00BF5235">
      <w:pPr>
        <w:spacing w:after="342" w:line="217" w:lineRule="auto"/>
        <w:ind w:left="1093" w:right="500"/>
        <w:rPr>
          <w:rFonts w:cs="Times New Roman"/>
          <w:b/>
          <w:iCs/>
          <w:color w:val="000000"/>
          <w:szCs w:val="28"/>
        </w:rPr>
      </w:pPr>
      <w:r>
        <w:rPr>
          <w:rFonts w:cs="Times New Roman"/>
          <w:b/>
          <w:iCs/>
          <w:color w:val="000000"/>
          <w:szCs w:val="28"/>
        </w:rPr>
        <w:t>Хеш-таблицы</w:t>
      </w:r>
    </w:p>
    <w:p w14:paraId="23C7BF42" w14:textId="55006FF1" w:rsidR="00BF5235" w:rsidRPr="00F8536E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D07F9E" w:rsidRPr="00F8536E">
        <w:rPr>
          <w:rFonts w:cs="Times New Roman"/>
          <w:b/>
          <w:iCs/>
          <w:color w:val="000000"/>
          <w:szCs w:val="28"/>
        </w:rPr>
        <w:t>4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Студент:  </w:t>
      </w:r>
      <w:r w:rsidR="00680E44">
        <w:rPr>
          <w:rFonts w:cs="Times New Roman"/>
          <w:b/>
          <w:color w:val="000000"/>
        </w:rPr>
        <w:t>Бурындин</w:t>
      </w:r>
      <w:proofErr w:type="gramEnd"/>
      <w:r w:rsidR="00680E44">
        <w:rPr>
          <w:rFonts w:cs="Times New Roman"/>
          <w:b/>
          <w:color w:val="000000"/>
        </w:rPr>
        <w:t xml:space="preserve">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</w:t>
      </w:r>
      <w:proofErr w:type="gramEnd"/>
      <w:r w:rsidRPr="00B27F30">
        <w:rPr>
          <w:rFonts w:cs="Times New Roman"/>
          <w:b/>
          <w:color w:val="000000"/>
        </w:rPr>
        <w:t>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0CA950CC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F50053">
        <w:rPr>
          <w:rFonts w:cs="Times New Roman"/>
          <w:b/>
          <w:color w:val="000000"/>
        </w:rPr>
        <w:t>Барышникова М</w:t>
      </w:r>
      <w:r w:rsidR="00680E44">
        <w:rPr>
          <w:rFonts w:cs="Times New Roman"/>
          <w:b/>
          <w:color w:val="000000"/>
        </w:rPr>
        <w:t>.</w:t>
      </w:r>
      <w:r w:rsidR="00F50053">
        <w:rPr>
          <w:rFonts w:cs="Times New Roman"/>
          <w:b/>
          <w:color w:val="000000"/>
        </w:rPr>
        <w:t xml:space="preserve"> Ю.</w:t>
      </w: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CF1CAC" w14:textId="13DD9E1B" w:rsidR="005C53FD" w:rsidRPr="005C53FD" w:rsidRDefault="004F21B8" w:rsidP="000038E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9C0003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9C0003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9C0003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9C0003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9C0003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 w:rsidP="000038E3">
          <w:pPr>
            <w:spacing w:line="360" w:lineRule="auto"/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 w:rsidP="000038E3">
      <w:pPr>
        <w:spacing w:line="360" w:lineRule="auto"/>
        <w:rPr>
          <w:rFonts w:cs="Times New Roman"/>
          <w:szCs w:val="28"/>
        </w:rPr>
      </w:pPr>
    </w:p>
    <w:p w14:paraId="038FF051" w14:textId="77777777" w:rsidR="00866F04" w:rsidRDefault="00866F04" w:rsidP="000038E3">
      <w:pPr>
        <w:spacing w:line="360" w:lineRule="auto"/>
      </w:pPr>
    </w:p>
    <w:p w14:paraId="40F936F0" w14:textId="77777777" w:rsidR="00866F04" w:rsidRDefault="00866F04" w:rsidP="000038E3">
      <w:pPr>
        <w:spacing w:line="360" w:lineRule="auto"/>
      </w:pPr>
    </w:p>
    <w:p w14:paraId="05986E60" w14:textId="77777777" w:rsidR="00866F04" w:rsidRDefault="00866F04" w:rsidP="000038E3">
      <w:pPr>
        <w:spacing w:line="360" w:lineRule="auto"/>
      </w:pPr>
    </w:p>
    <w:p w14:paraId="76F1C332" w14:textId="77777777" w:rsidR="00866F04" w:rsidRDefault="00866F04" w:rsidP="000038E3">
      <w:pPr>
        <w:spacing w:line="360" w:lineRule="auto"/>
      </w:pPr>
    </w:p>
    <w:p w14:paraId="57D0A280" w14:textId="77777777" w:rsidR="00866F04" w:rsidRDefault="00866F04" w:rsidP="000038E3">
      <w:pPr>
        <w:spacing w:line="360" w:lineRule="auto"/>
      </w:pPr>
    </w:p>
    <w:p w14:paraId="11DCB82F" w14:textId="77777777" w:rsidR="00866F04" w:rsidRDefault="00866F04" w:rsidP="000038E3">
      <w:pPr>
        <w:spacing w:line="360" w:lineRule="auto"/>
      </w:pPr>
    </w:p>
    <w:p w14:paraId="209DFCCB" w14:textId="77777777" w:rsidR="00866F04" w:rsidRDefault="00866F04" w:rsidP="000038E3">
      <w:pPr>
        <w:spacing w:line="360" w:lineRule="auto"/>
      </w:pPr>
    </w:p>
    <w:p w14:paraId="287281B4" w14:textId="77777777" w:rsidR="00866F04" w:rsidRDefault="00866F04" w:rsidP="000038E3">
      <w:pPr>
        <w:spacing w:line="360" w:lineRule="auto"/>
      </w:pPr>
    </w:p>
    <w:p w14:paraId="66B6D625" w14:textId="77777777" w:rsidR="00866F04" w:rsidRDefault="00866F04" w:rsidP="000038E3">
      <w:pPr>
        <w:spacing w:line="360" w:lineRule="auto"/>
      </w:pPr>
    </w:p>
    <w:p w14:paraId="7B49E50B" w14:textId="77777777" w:rsidR="00866F04" w:rsidRDefault="00866F04" w:rsidP="000038E3">
      <w:pPr>
        <w:spacing w:line="360" w:lineRule="auto"/>
      </w:pPr>
    </w:p>
    <w:p w14:paraId="37F69B64" w14:textId="77777777" w:rsidR="00935F13" w:rsidRDefault="00935F13" w:rsidP="000038E3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4D90C95F" w14:textId="265B172B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6" w:name="_Toc209232587"/>
      <w:bookmarkStart w:id="7" w:name="_Toc211951101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Задача состоит в разработке программы, моделирующей работу с набором зарезервированных слов языка C++, представленных в виде нескольких структур данных: двоичного дерева поиска, АВЛ-дерева и двух вариантов хеш-таблиц с различными методами разрешения коллизий. Каждый элемент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должен содержать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два поля:</w:t>
      </w:r>
    </w:p>
    <w:p w14:paraId="468A1715" w14:textId="77777777" w:rsidR="003F63C2" w:rsidRPr="00290A3E" w:rsidRDefault="003F63C2" w:rsidP="00934C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Ключ: зарезервированное слово языка C++, определяющее положение элемента в структурах данных.</w:t>
      </w:r>
    </w:p>
    <w:p w14:paraId="3AA45034" w14:textId="77777777" w:rsidR="003F63C2" w:rsidRPr="00290A3E" w:rsidRDefault="003F63C2" w:rsidP="00934C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Данные: текстовая подсказка (HELP), выводимая при обращении к этому слову.</w:t>
      </w:r>
    </w:p>
    <w:p w14:paraId="4CA5B0FC" w14:textId="775E2581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Программа должна построить хеш-таблицу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вышеописанные деревья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на основе не менее чем двадцати ключевых слов C++ и обеспечить выполнение следующих функций:</w:t>
      </w:r>
    </w:p>
    <w:p w14:paraId="0B838213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Поиск введённого пользователем слова с выводом HELP-описания.</w:t>
      </w:r>
    </w:p>
    <w:p w14:paraId="4F21D42A" w14:textId="08FD9B46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Добавление нового слова с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>его текстовым описанием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FD5311D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Построение и сравнение следующих структур данных:</w:t>
      </w:r>
    </w:p>
    <w:p w14:paraId="10CA07EB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двоичное дерево поиска,</w:t>
      </w:r>
    </w:p>
    <w:p w14:paraId="319E88CE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АВЛ-дерево,</w:t>
      </w:r>
    </w:p>
    <w:p w14:paraId="29F316C9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хеш-таблица с открытой адресацией,</w:t>
      </w:r>
    </w:p>
    <w:p w14:paraId="6DBDEF97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хеш-таблица с цепочным методом разрешения коллизий.</w:t>
      </w:r>
    </w:p>
    <w:p w14:paraId="2A9D5424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Возможность изменения хеш-функции и реструктуризации таблицы при превышении среднего числа сравнений.</w:t>
      </w:r>
    </w:p>
    <w:p w14:paraId="70B1AC49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Анализ эффективности различных методов поиска и вставки на одном и том же наборе данных.</w:t>
      </w:r>
    </w:p>
    <w:p w14:paraId="6B2B6A19" w14:textId="248A862E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Программа должна позволять сравнивать производительность всех перечисленных структур данных, оценивать память и проводить замеры эффективности.</w:t>
      </w:r>
    </w:p>
    <w:p w14:paraId="318089AD" w14:textId="191E31E9" w:rsidR="00D45B74" w:rsidRPr="00D45B74" w:rsidRDefault="00637B25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технического задания</w:t>
      </w:r>
      <w:bookmarkEnd w:id="6"/>
      <w:bookmarkEnd w:id="7"/>
    </w:p>
    <w:p w14:paraId="48F4E608" w14:textId="043A6FA6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Программа моделирует работу с множеством зарезервированных слов языка C++, представленных в виде нескольких структур данных: двоичного дерева поиска, АВЛ-дерева и двух хеш-таблиц с различными методами разрешения коллизий. На основе этих структур выполняются как операции пользователя, так и автоматическое тестирование.</w:t>
      </w:r>
    </w:p>
    <w:p w14:paraId="76299DE4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Входные данные:</w:t>
      </w:r>
    </w:p>
    <w:p w14:paraId="359B1DA1" w14:textId="77777777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Набор из не менее 20 зарезервированных слов языка C++, служащий основой для построения деревьев и хеш-таблиц.</w:t>
      </w:r>
    </w:p>
    <w:p w14:paraId="1ACC6F40" w14:textId="77777777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HELP-описания для каждого слова.</w:t>
      </w:r>
    </w:p>
    <w:p w14:paraId="2FD4A1D9" w14:textId="77777777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Новые слова и их подсказки, вводимые пользователем для добавления в структуры.</w:t>
      </w:r>
    </w:p>
    <w:p w14:paraId="5D1D75E6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Выходные данные:</w:t>
      </w:r>
    </w:p>
    <w:p w14:paraId="4E40DB62" w14:textId="77777777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Сообщения о добавлении, удалении и поиске элементов в деревьях и хеш-таблицах.</w:t>
      </w:r>
    </w:p>
    <w:p w14:paraId="292D2ED9" w14:textId="0F516D4F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Графическая визуализация АВЛ и ДДП при помощи </w:t>
      </w:r>
      <w:proofErr w:type="spellStart"/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Graphviz</w:t>
      </w:r>
      <w:proofErr w:type="spellEnd"/>
    </w:p>
    <w:p w14:paraId="456AF20E" w14:textId="77777777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Вывод хеш-таблиц: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таблица с открытой адресацией,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таблица с цепочным методом разрешения коллизий.</w:t>
      </w:r>
    </w:p>
    <w:p w14:paraId="24C6B10F" w14:textId="4D7E7DD2" w:rsidR="0016111E" w:rsidRPr="003F63C2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 тестовом режиме — числовые измерения, включая: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время поиска в ДДП, АВЛ-дереве и обеих хеш-таблицах,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среднее количество сравнений,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• влияние размера таблицы и метода разрешения коллизий на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эффективность,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сравнение трудоёмкости добавления нового слова в дерево и в хеш-таблицу (с учётом возможной реструктуризации).</w:t>
      </w:r>
    </w:p>
    <w:p w14:paraId="455AF811" w14:textId="2FEC2FDF" w:rsidR="009E10FD" w:rsidRPr="00DE50D9" w:rsidRDefault="009E10FD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9"/>
      <w:bookmarkStart w:id="9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8"/>
      <w:bookmarkEnd w:id="9"/>
    </w:p>
    <w:p w14:paraId="67C96749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Цель работы состоит в разработке программной модели, выполняющей хранение и обработку набора зарезервированных слов языка C++ с использованием следующих структур данных: двоичного дерева поиска, АВЛ-дерева и хеш-таблиц с различными методами разрешения коллизий. Разрабатываемая программа должна обеспечить:</w:t>
      </w:r>
    </w:p>
    <w:p w14:paraId="348C4FE2" w14:textId="6D60A339" w:rsidR="003F63C2" w:rsidRPr="00290A3E" w:rsidRDefault="00B1368C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Построение </w:t>
      </w:r>
      <w:r w:rsidR="003F63C2"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базовых структур данных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Необходимо реализовать: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двоичного дерева поиска (ДДП) на основе заданного набора слов,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сбалансированного АВЛ-дерева,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двух вариантов хеш-таблиц: с открытой адресацией и с цепочным методом обработки коллизий.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Для всех структур должно выполняться добавление элементов, поиск по ключу и вывод содержимого в удобной форме.</w:t>
      </w:r>
    </w:p>
    <w:p w14:paraId="05E16E51" w14:textId="6AC13933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Работу с HELP-подсказками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Каждому ключевому слову сопоставляется текст справки. Программа должна обеспечивать: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вывод подсказки по введённому пользователем слову,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добавление нового слова с соответствующим HELP-описанием,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вставку в дерево, АВЛ-дерево и обе хеш-таблицы.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При превышении допустимого среднего числа сравнений требуется выполнить реструктуризацию хеш-таблицы с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>автоматическим изменением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хеш-функции.</w:t>
      </w:r>
    </w:p>
    <w:p w14:paraId="3451CB67" w14:textId="397F8AAB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lastRenderedPageBreak/>
        <w:t>Визуализацию структур данных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Программа должна формировать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текстовый вывод хеш-таблиц, и визуальное отображение деревьев при помощи </w:t>
      </w:r>
      <w:proofErr w:type="spellStart"/>
      <w:r w:rsidR="009B6C6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Graphviz</w:t>
      </w:r>
      <w:proofErr w:type="spellEnd"/>
    </w:p>
    <w:p w14:paraId="40F50E2D" w14:textId="77777777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Сравнение эффективности алгоритмов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Необходимо провести измерения времени выполнения и количества сравнений для различных операций: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поиск в ДДП, АВЛ-дереве и обеих хеш-таблицах,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вставка нового слова с анализом затрат, включая возможную перестройку таблицы.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Сравнение проводится при разных размерностях хеш-таблиц и разных вариантах хеш-функций.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Дополнительно оценивается влияние метода разрешения коллизий на производительность при одинаковом наборе данных</w:t>
      </w:r>
      <w:r w:rsidRPr="00290A3E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5F694D8F" w14:textId="2BA35621" w:rsidR="004C315F" w:rsidRPr="00F51FA7" w:rsidRDefault="004C315F" w:rsidP="00F51FA7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90BC9ED" w14:textId="7D3A062F" w:rsidR="004C315F" w:rsidRDefault="004C315F" w:rsidP="00FB0EB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90"/>
      <w:bookmarkStart w:id="11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0"/>
      <w:bookmarkEnd w:id="11"/>
    </w:p>
    <w:p w14:paraId="55C87E03" w14:textId="5A8A2C39" w:rsidR="00A8566D" w:rsidRPr="00577C39" w:rsidRDefault="00A8566D" w:rsidP="00A8566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77C39">
        <w:rPr>
          <w:rFonts w:eastAsia="Times New Roman" w:cs="Times New Roman"/>
          <w:kern w:val="0"/>
          <w:szCs w:val="28"/>
          <w:lang w:eastAsia="ru-RU"/>
          <w14:ligatures w14:val="none"/>
        </w:rPr>
        <w:t>Вызов программы производится с использованием команды ./app.exe через консоль без аргументов. Пользователь взаимодействует с программой при помощи меню, выбирая необходимые действия:</w:t>
      </w:r>
    </w:p>
    <w:p w14:paraId="32C5A0F5" w14:textId="352C4302" w:rsidR="003F63C2" w:rsidRPr="003F63C2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1.</w:t>
      </w:r>
      <w:r w:rsidR="00B1368C" w:rsidRPr="00B1368C">
        <w:t xml:space="preserve"> </w:t>
      </w:r>
      <w:r w:rsidR="00B1368C"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Показать структуры (Визуализация)</w:t>
      </w:r>
    </w:p>
    <w:p w14:paraId="0BB9FA4C" w14:textId="72CFFB4B" w:rsidR="00B1368C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2. </w:t>
      </w:r>
      <w:r w:rsidR="00B1368C">
        <w:rPr>
          <w:rFonts w:eastAsia="Times New Roman" w:cs="Times New Roman"/>
          <w:kern w:val="0"/>
          <w:szCs w:val="28"/>
          <w:lang w:eastAsia="ru-RU"/>
          <w14:ligatures w14:val="none"/>
        </w:rPr>
        <w:t>Найти слово (HELP) и с</w:t>
      </w:r>
      <w:r w:rsidR="00B1368C"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равнить эффективность</w:t>
      </w:r>
    </w:p>
    <w:p w14:paraId="78134B97" w14:textId="06FF7A65" w:rsidR="003F63C2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3. Добавить новый элемент</w:t>
      </w:r>
    </w:p>
    <w:p w14:paraId="120734C2" w14:textId="010B2695" w:rsidR="00B1368C" w:rsidRPr="00B1368C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4.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Удалить элемент</w:t>
      </w:r>
    </w:p>
    <w:p w14:paraId="1747E335" w14:textId="1FA72A1A" w:rsidR="003F63C2" w:rsidRPr="003F63C2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Бенчмарк: </w:t>
      </w:r>
      <w:r w:rsidR="00FE345D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Таблица эффективности 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поиск</w:t>
      </w:r>
      <w:r w:rsidR="00FE345D" w:rsidRPr="00FE345D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(BST, AVL, </w:t>
      </w:r>
      <w:proofErr w:type="spellStart"/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>Hash</w:t>
      </w:r>
      <w:proofErr w:type="spellEnd"/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3BE42BC4" w14:textId="2409FE20" w:rsidR="003F63C2" w:rsidRPr="00B1368C" w:rsidRDefault="00B1368C" w:rsidP="00B1368C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Тест реструктуризации (добавление многих эл.)</w:t>
      </w:r>
    </w:p>
    <w:p w14:paraId="3B6FCAEE" w14:textId="2A0F990E" w:rsidR="003F63C2" w:rsidRPr="003F63C2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Объем памяти структур</w:t>
      </w:r>
      <w:r w:rsidR="003F63C2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C91F6C2" w14:textId="563179B9" w:rsidR="00A8566D" w:rsidRPr="00B1368C" w:rsidRDefault="00B1368C" w:rsidP="003F63C2">
      <w:pPr>
        <w:ind w:left="284"/>
        <w:rPr>
          <w:lang w:val="en-US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8.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Сброс данных</w:t>
      </w:r>
    </w:p>
    <w:p w14:paraId="52853348" w14:textId="7A856914" w:rsidR="00FE345D" w:rsidRPr="00FE345D" w:rsidRDefault="004C315F" w:rsidP="00FE345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2" w:name="_Toc209232591"/>
      <w:bookmarkStart w:id="13" w:name="_Toc211951105"/>
      <w:r w:rsidRPr="00FE345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Возможные аварийные ситуации и ошибки пользователя</w:t>
      </w:r>
      <w:bookmarkEnd w:id="12"/>
      <w:bookmarkEnd w:id="13"/>
    </w:p>
    <w:p w14:paraId="5B0D2B38" w14:textId="5F756D4F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добавлении элемента</w:t>
      </w:r>
      <w:r w:rsidRPr="00FE345D">
        <w:br/>
        <w:t xml:space="preserve">1. </w:t>
      </w:r>
      <w:r w:rsidRPr="00FE345D">
        <w:rPr>
          <w:rStyle w:val="af5"/>
          <w:rFonts w:eastAsiaTheme="majorEastAsia"/>
          <w:b w:val="0"/>
        </w:rPr>
        <w:t>Слишком длинное ключевое слово</w:t>
      </w:r>
      <w:r w:rsidRPr="00FE345D">
        <w:t>: если введённое слово превышает 8 символов, программа выводит сообщение об ошибке и повторно запрашивает ввод.</w:t>
      </w:r>
      <w:r w:rsidRPr="00FE345D">
        <w:br/>
        <w:t xml:space="preserve">2. </w:t>
      </w:r>
      <w:r w:rsidRPr="00FE345D">
        <w:rPr>
          <w:rStyle w:val="af5"/>
          <w:rFonts w:eastAsiaTheme="majorEastAsia"/>
          <w:b w:val="0"/>
        </w:rPr>
        <w:t>Слишком длинное описание (HELP)</w:t>
      </w:r>
      <w:r w:rsidRPr="00FE345D">
        <w:rPr>
          <w:b/>
        </w:rPr>
        <w:t>:</w:t>
      </w:r>
      <w:r w:rsidRPr="00FE345D">
        <w:t xml:space="preserve"> если введённая подсказка превышает 98 символов, программа уведомляет пользователя и запрашивает корректный текст.</w:t>
      </w:r>
    </w:p>
    <w:p w14:paraId="233FE9EC" w14:textId="5224319A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работе с пустыми структурами</w:t>
      </w:r>
      <w:r w:rsidRPr="00FE345D">
        <w:br/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Удаление из пустой структуры</w:t>
      </w:r>
      <w:r w:rsidRPr="00FE345D">
        <w:t>: при попытке удалить слово из ДДП, АВЛ-дерева или хеш-таблицы, если структура уже полностью пуста, выводится сообщение об ошибке.</w:t>
      </w:r>
      <w:r w:rsidRPr="00FE345D">
        <w:br/>
        <w:t>2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Поиск в пустой структуре</w:t>
      </w:r>
      <w:r w:rsidRPr="00FE345D">
        <w:t>: если выполняется поиск слова в пустом дереве или таблице, программа сообщает об отсутствии данных.</w:t>
      </w:r>
    </w:p>
    <w:p w14:paraId="65FDCFC2" w14:textId="1F5E7207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поиске</w:t>
      </w:r>
      <w:r w:rsidRPr="00FE345D">
        <w:br/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Поиск несуществующего слова</w:t>
      </w:r>
      <w:r w:rsidRPr="00FE345D">
        <w:rPr>
          <w:b/>
        </w:rPr>
        <w:t>:</w:t>
      </w:r>
      <w:r w:rsidRPr="00FE345D">
        <w:t xml:space="preserve"> если пользователь вводит ключ, которого нет в ДДП, АВЛ-дереве или хеш-таблице, программа уведомляет о невозможности найти элемент.</w:t>
      </w:r>
    </w:p>
    <w:p w14:paraId="55183B30" w14:textId="012F3C59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взаимодействия с меню</w:t>
      </w:r>
      <w:r w:rsidRPr="00FE345D">
        <w:br/>
      </w:r>
      <w:r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Некорректный выбор пункта меню</w:t>
      </w:r>
      <w:r w:rsidRPr="00FE345D">
        <w:t>: при вводе числа вне диапазона доступных пунктов или нечислового значения программа выводит сообщение об ошибке и предлагает повторный ввод.</w:t>
      </w:r>
    </w:p>
    <w:p w14:paraId="0EC73C2A" w14:textId="77777777" w:rsidR="00F50053" w:rsidRDefault="00F50053" w:rsidP="00D97578">
      <w:pPr>
        <w:pStyle w:val="a7"/>
        <w:spacing w:line="360" w:lineRule="auto"/>
      </w:pPr>
    </w:p>
    <w:p w14:paraId="13626196" w14:textId="77777777" w:rsidR="00F50053" w:rsidRDefault="00F50053" w:rsidP="000038E3">
      <w:pPr>
        <w:spacing w:line="360" w:lineRule="auto"/>
      </w:pPr>
    </w:p>
    <w:p w14:paraId="6F2462BD" w14:textId="0FFBC2B5" w:rsidR="00EB2EA3" w:rsidRPr="0040151B" w:rsidRDefault="00C61A86" w:rsidP="000038E3">
      <w:pPr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szCs w:val="28"/>
          <w:lang w:eastAsia="ru-RU"/>
        </w:rPr>
        <w:br w:type="page"/>
      </w:r>
      <w:bookmarkStart w:id="14" w:name="_Toc209232592"/>
      <w:bookmarkStart w:id="15" w:name="_Toc211951106"/>
      <w:r w:rsidR="00B848CE">
        <w:rPr>
          <w:szCs w:val="28"/>
          <w:lang w:eastAsia="ru-RU"/>
        </w:rPr>
        <w:lastRenderedPageBreak/>
        <w:tab/>
      </w:r>
      <w:r w:rsidR="00A003D6" w:rsidRPr="00DE50D9">
        <w:rPr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4"/>
      <w:bookmarkEnd w:id="15"/>
    </w:p>
    <w:p w14:paraId="2A47BF26" w14:textId="77777777" w:rsidR="00290A3E" w:rsidRPr="00905820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bookmarkStart w:id="16" w:name="_Toc209232593"/>
      <w:bookmarkStart w:id="17" w:name="_Toc211951107"/>
      <w:proofErr w:type="spellStart"/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typedef</w:t>
      </w:r>
      <w:proofErr w:type="spellEnd"/>
      <w:proofErr w:type="gramEnd"/>
      <w:r w:rsidRPr="00905820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struct</w:t>
      </w:r>
      <w:proofErr w:type="spellEnd"/>
      <w:r w:rsidRPr="00905820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proofErr w:type="spellEnd"/>
      <w:r w:rsidRPr="00905820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{</w:t>
      </w:r>
    </w:p>
    <w:p w14:paraId="1D7CE6C7" w14:textId="77777777" w:rsidR="00290A3E" w:rsidRPr="00FE345D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905820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   </w:t>
      </w:r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char</w:t>
      </w:r>
      <w:proofErr w:type="gram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key[MAX_KEY_LEN];</w:t>
      </w:r>
    </w:p>
    <w:p w14:paraId="5BAE2F31" w14:textId="77777777" w:rsidR="00290A3E" w:rsidRPr="00FE345D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char</w:t>
      </w:r>
      <w:proofErr w:type="gram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value[MAX_VALUE_LEN];</w:t>
      </w:r>
    </w:p>
    <w:p w14:paraId="44554EE8" w14:textId="77777777" w:rsidR="00290A3E" w:rsidRPr="009B6C6F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struct</w:t>
      </w:r>
      <w:proofErr w:type="spellEnd"/>
      <w:proofErr w:type="gramEnd"/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proofErr w:type="spellEnd"/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*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next</w:t>
      </w: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;</w:t>
      </w:r>
    </w:p>
    <w:p w14:paraId="2F00C50C" w14:textId="17C0E789" w:rsidR="00BA135A" w:rsidRPr="009B6C6F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}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proofErr w:type="spellEnd"/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;</w:t>
      </w:r>
    </w:p>
    <w:p w14:paraId="6D21769A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узла связанного списка, содержащего ключевое слово и подсказку.</w:t>
      </w:r>
    </w:p>
    <w:p w14:paraId="37CFDFF1" w14:textId="77777777" w:rsidR="00290A3E" w:rsidRPr="00290A3E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3CCEECE7" w14:textId="77777777" w:rsidR="00290A3E" w:rsidRPr="00290A3E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2F297589" w14:textId="27198EF0" w:rsidR="00290A3E" w:rsidRPr="00FE345D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next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следующий элемент цепочки или NULL, если конец списка.</w:t>
      </w:r>
    </w:p>
    <w:p w14:paraId="3903C1EF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proofErr w:type="spellStart"/>
      <w:proofErr w:type="gramStart"/>
      <w:r w:rsidRPr="00FE345D">
        <w:rPr>
          <w:rFonts w:ascii="Courier New" w:hAnsi="Courier New"/>
          <w:szCs w:val="28"/>
          <w:lang w:val="en-US"/>
        </w:rPr>
        <w:t>typedef</w:t>
      </w:r>
      <w:proofErr w:type="spellEnd"/>
      <w:proofErr w:type="gram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struct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ChainingTable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{</w:t>
      </w:r>
    </w:p>
    <w:p w14:paraId="6033C989" w14:textId="40B899D0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spellStart"/>
      <w:r w:rsidRPr="00FE345D">
        <w:rPr>
          <w:rFonts w:ascii="Courier New" w:hAnsi="Courier New"/>
          <w:szCs w:val="28"/>
          <w:lang w:val="en-US"/>
        </w:rPr>
        <w:t>ChainNode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**array;      </w:t>
      </w:r>
    </w:p>
    <w:p w14:paraId="3DC77EA9" w14:textId="15146076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9B6C6F">
        <w:rPr>
          <w:rFonts w:ascii="Courier New" w:hAnsi="Courier New"/>
          <w:szCs w:val="28"/>
          <w:lang w:val="en-US"/>
        </w:rPr>
        <w:t>int</w:t>
      </w:r>
      <w:proofErr w:type="gramEnd"/>
      <w:r w:rsidRPr="009B6C6F">
        <w:rPr>
          <w:rFonts w:ascii="Courier New" w:hAnsi="Courier New"/>
          <w:szCs w:val="28"/>
          <w:lang w:val="en-US"/>
        </w:rPr>
        <w:t xml:space="preserve"> size;               </w:t>
      </w:r>
    </w:p>
    <w:p w14:paraId="2952F6D5" w14:textId="5BEDB754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int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count;             </w:t>
      </w:r>
    </w:p>
    <w:p w14:paraId="745D0B79" w14:textId="6ED41042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} </w:t>
      </w:r>
      <w:proofErr w:type="spellStart"/>
      <w:r w:rsidRPr="00FE345D">
        <w:rPr>
          <w:rFonts w:ascii="Courier New" w:hAnsi="Courier New"/>
          <w:szCs w:val="28"/>
          <w:lang w:val="en-US"/>
        </w:rPr>
        <w:t>ChainingTable</w:t>
      </w:r>
      <w:proofErr w:type="spellEnd"/>
      <w:r w:rsidRPr="00FE345D">
        <w:rPr>
          <w:rFonts w:ascii="Courier New" w:hAnsi="Courier New"/>
          <w:szCs w:val="28"/>
          <w:lang w:val="en-US"/>
        </w:rPr>
        <w:t>;</w:t>
      </w:r>
    </w:p>
    <w:p w14:paraId="7D580DC1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хеш-таблицы, реализованной методом цепочек.</w:t>
      </w:r>
    </w:p>
    <w:p w14:paraId="3614A850" w14:textId="77777777" w:rsidR="00290A3E" w:rsidRPr="00290A3E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array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массив указателей на списки </w:t>
      </w:r>
      <w:proofErr w:type="spellStart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ChainNode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189E100" w14:textId="77777777" w:rsidR="00290A3E" w:rsidRPr="00290A3E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size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текущий размер таблицы.</w:t>
      </w:r>
    </w:p>
    <w:p w14:paraId="318991F8" w14:textId="0033A300" w:rsidR="00290A3E" w:rsidRPr="00FE345D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count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текущее количество элементов в таблице.</w:t>
      </w:r>
    </w:p>
    <w:p w14:paraId="2CFE6703" w14:textId="43AA2512" w:rsidR="00290A3E" w:rsidRDefault="00290A3E" w:rsidP="00FE345D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5D0132" w14:textId="77777777" w:rsidR="00FE345D" w:rsidRPr="00FE345D" w:rsidRDefault="00FE345D" w:rsidP="00FE345D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8739D5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proofErr w:type="spellStart"/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lastRenderedPageBreak/>
        <w:t>typedef</w:t>
      </w:r>
      <w:proofErr w:type="spellEnd"/>
      <w:proofErr w:type="gram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struct</w:t>
      </w:r>
      <w:proofErr w:type="spell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OpenAddressEntry</w:t>
      </w:r>
      <w:proofErr w:type="spell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{</w:t>
      </w:r>
    </w:p>
    <w:p w14:paraId="0DC299D7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char</w:t>
      </w:r>
      <w:proofErr w:type="gram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key[MAX_KEY_LEN];</w:t>
      </w:r>
    </w:p>
    <w:p w14:paraId="7D94918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gramStart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char</w:t>
      </w:r>
      <w:proofErr w:type="gramEnd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value[MAX_VALUE_LEN];</w:t>
      </w:r>
    </w:p>
    <w:p w14:paraId="479F4893" w14:textId="657A1C56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9B6C6F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int</w:t>
      </w:r>
      <w:proofErr w:type="spellEnd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is_occupied</w:t>
      </w:r>
      <w:proofErr w:type="spellEnd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;  </w:t>
      </w:r>
    </w:p>
    <w:p w14:paraId="2BC958AE" w14:textId="44AFFE27" w:rsidR="00290A3E" w:rsidRPr="00290A3E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} </w:t>
      </w:r>
      <w:proofErr w:type="spellStart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OpenAddressEntry</w:t>
      </w:r>
      <w:proofErr w:type="spellEnd"/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;</w:t>
      </w:r>
    </w:p>
    <w:p w14:paraId="46DE5AE4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записи в массиве хеш-таблицы с открытой адресацией.</w:t>
      </w:r>
    </w:p>
    <w:p w14:paraId="5B51B983" w14:textId="77777777" w:rsidR="00290A3E" w:rsidRPr="00290A3E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6946CAE0" w14:textId="77777777" w:rsidR="00290A3E" w:rsidRPr="00290A3E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1F8533FB" w14:textId="47765B8F" w:rsidR="00290A3E" w:rsidRPr="00FE345D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is_occupied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статус ячейки (1 — занято, 0 — свободно, -1 — </w:t>
      </w:r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>освобождено после реструктуризации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0536061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proofErr w:type="spellStart"/>
      <w:proofErr w:type="gramStart"/>
      <w:r w:rsidRPr="00FE345D">
        <w:rPr>
          <w:rFonts w:ascii="Courier New" w:hAnsi="Courier New"/>
          <w:szCs w:val="28"/>
          <w:lang w:val="en-US"/>
        </w:rPr>
        <w:t>typedef</w:t>
      </w:r>
      <w:proofErr w:type="spellEnd"/>
      <w:proofErr w:type="gram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struct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OpenAddressTable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{</w:t>
      </w:r>
    </w:p>
    <w:p w14:paraId="0493C1BA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spellStart"/>
      <w:r w:rsidRPr="00FE345D">
        <w:rPr>
          <w:rFonts w:ascii="Courier New" w:hAnsi="Courier New"/>
          <w:szCs w:val="28"/>
          <w:lang w:val="en-US"/>
        </w:rPr>
        <w:t>OpenAddressEntry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*array;</w:t>
      </w:r>
    </w:p>
    <w:p w14:paraId="337BA03D" w14:textId="1D5E6CBD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9B6C6F">
        <w:rPr>
          <w:rFonts w:ascii="Courier New" w:hAnsi="Courier New"/>
          <w:szCs w:val="28"/>
          <w:lang w:val="en-US"/>
        </w:rPr>
        <w:t>int</w:t>
      </w:r>
      <w:proofErr w:type="gramEnd"/>
      <w:r w:rsidRPr="009B6C6F">
        <w:rPr>
          <w:rFonts w:ascii="Courier New" w:hAnsi="Courier New"/>
          <w:szCs w:val="28"/>
          <w:lang w:val="en-US"/>
        </w:rPr>
        <w:t xml:space="preserve"> size;               </w:t>
      </w:r>
    </w:p>
    <w:p w14:paraId="28BF0952" w14:textId="6EF3AD8C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9B6C6F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int</w:t>
      </w:r>
      <w:proofErr w:type="gramEnd"/>
      <w:r w:rsidRPr="009B6C6F">
        <w:rPr>
          <w:rFonts w:ascii="Courier New" w:hAnsi="Courier New"/>
          <w:szCs w:val="28"/>
          <w:lang w:val="en-US"/>
        </w:rPr>
        <w:t xml:space="preserve"> </w:t>
      </w:r>
      <w:r w:rsidRPr="00FE345D">
        <w:rPr>
          <w:rFonts w:ascii="Courier New" w:hAnsi="Courier New"/>
          <w:szCs w:val="28"/>
          <w:lang w:val="en-US"/>
        </w:rPr>
        <w:t>count</w:t>
      </w:r>
      <w:r w:rsidRPr="009B6C6F">
        <w:rPr>
          <w:rFonts w:ascii="Courier New" w:hAnsi="Courier New"/>
          <w:szCs w:val="28"/>
          <w:lang w:val="en-US"/>
        </w:rPr>
        <w:t xml:space="preserve">;        </w:t>
      </w:r>
    </w:p>
    <w:p w14:paraId="2015E0D0" w14:textId="43D55B5E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9B6C6F">
        <w:rPr>
          <w:rFonts w:ascii="Courier New" w:hAnsi="Courier New"/>
          <w:szCs w:val="28"/>
          <w:lang w:val="en-US"/>
        </w:rPr>
        <w:t xml:space="preserve">} </w:t>
      </w:r>
      <w:proofErr w:type="spellStart"/>
      <w:r w:rsidRPr="00FE345D">
        <w:rPr>
          <w:rFonts w:ascii="Courier New" w:hAnsi="Courier New"/>
          <w:szCs w:val="28"/>
          <w:lang w:val="en-US"/>
        </w:rPr>
        <w:t>OpenAddressTable</w:t>
      </w:r>
      <w:proofErr w:type="spellEnd"/>
      <w:r w:rsidRPr="009B6C6F">
        <w:rPr>
          <w:rFonts w:ascii="Courier New" w:hAnsi="Courier New"/>
          <w:szCs w:val="28"/>
          <w:lang w:val="en-US"/>
        </w:rPr>
        <w:t>;</w:t>
      </w:r>
    </w:p>
    <w:p w14:paraId="5BB5D1C1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хеш-таблицы с открытой адресацией.</w:t>
      </w:r>
    </w:p>
    <w:p w14:paraId="693CC109" w14:textId="77777777" w:rsidR="00290A3E" w:rsidRP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array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массив записей </w:t>
      </w:r>
      <w:proofErr w:type="spellStart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OpenAddressEntry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AC673FF" w14:textId="77777777" w:rsidR="00290A3E" w:rsidRP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size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текущий размер таблицы.</w:t>
      </w:r>
    </w:p>
    <w:p w14:paraId="31A7745B" w14:textId="5C5B2CF2" w:rsid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count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текущее количество элементов (включая удалённые).</w:t>
      </w:r>
    </w:p>
    <w:p w14:paraId="30D83986" w14:textId="08A6C7BF" w:rsidR="00FE345D" w:rsidRDefault="00FE345D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149A4FC" w14:textId="77777777" w:rsidR="00FE345D" w:rsidRPr="00FE345D" w:rsidRDefault="00FE345D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F8EE919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proofErr w:type="gramStart"/>
      <w:r w:rsidRPr="00FE345D">
        <w:rPr>
          <w:rFonts w:ascii="Courier New" w:hAnsi="Courier New"/>
          <w:szCs w:val="28"/>
          <w:lang w:val="en-US"/>
        </w:rPr>
        <w:lastRenderedPageBreak/>
        <w:t>typedef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struct Node {</w:t>
      </w:r>
    </w:p>
    <w:p w14:paraId="189141AC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char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key[MAX_KEY_LEN];</w:t>
      </w:r>
    </w:p>
    <w:p w14:paraId="179111F1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char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value[MAX_VALUE_LEN];</w:t>
      </w:r>
    </w:p>
    <w:p w14:paraId="336A15B4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struct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Node *left;</w:t>
      </w:r>
    </w:p>
    <w:p w14:paraId="07CF7B5A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struct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Node *right;</w:t>
      </w:r>
    </w:p>
    <w:p w14:paraId="6EDDFA97" w14:textId="3DBBE0D2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</w:rPr>
      </w:pPr>
      <w:r w:rsidRPr="00FE345D">
        <w:rPr>
          <w:rFonts w:ascii="Courier New" w:hAnsi="Courier New"/>
          <w:szCs w:val="28"/>
        </w:rPr>
        <w:t xml:space="preserve">} </w:t>
      </w:r>
      <w:proofErr w:type="spellStart"/>
      <w:r w:rsidRPr="00FE345D">
        <w:rPr>
          <w:rFonts w:ascii="Courier New" w:hAnsi="Courier New"/>
          <w:szCs w:val="28"/>
        </w:rPr>
        <w:t>Node</w:t>
      </w:r>
      <w:proofErr w:type="spellEnd"/>
      <w:r w:rsidRPr="00FE345D">
        <w:rPr>
          <w:rFonts w:ascii="Courier New" w:hAnsi="Courier New"/>
          <w:szCs w:val="28"/>
        </w:rPr>
        <w:t>;</w:t>
      </w:r>
    </w:p>
    <w:p w14:paraId="5969DAFC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узла двоичного дерева поиска.</w:t>
      </w:r>
    </w:p>
    <w:p w14:paraId="4D02D8E7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0147EA37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3EF100B8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left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левое поддерево или NULL.</w:t>
      </w:r>
    </w:p>
    <w:p w14:paraId="5918090F" w14:textId="217B8E4A" w:rsidR="00290A3E" w:rsidRPr="00FE345D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right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правое поддерево или NULL.</w:t>
      </w:r>
    </w:p>
    <w:p w14:paraId="07532B37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proofErr w:type="spellStart"/>
      <w:proofErr w:type="gramStart"/>
      <w:r w:rsidRPr="00FE345D">
        <w:rPr>
          <w:rFonts w:ascii="Courier New" w:hAnsi="Courier New"/>
          <w:szCs w:val="28"/>
          <w:lang w:val="en-US"/>
        </w:rPr>
        <w:t>typedef</w:t>
      </w:r>
      <w:proofErr w:type="spellEnd"/>
      <w:proofErr w:type="gram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struct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AVL_Node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{</w:t>
      </w:r>
    </w:p>
    <w:p w14:paraId="1CADA271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char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key[MAX_KEY_LEN];</w:t>
      </w:r>
    </w:p>
    <w:p w14:paraId="4C3D8B2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char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value[MAX_VALUE_LEN];</w:t>
      </w:r>
    </w:p>
    <w:p w14:paraId="700F9F7E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FE345D">
        <w:rPr>
          <w:rFonts w:ascii="Courier New" w:hAnsi="Courier New"/>
          <w:szCs w:val="28"/>
          <w:lang w:val="en-US"/>
        </w:rPr>
        <w:t>int</w:t>
      </w:r>
      <w:proofErr w:type="gramEnd"/>
      <w:r w:rsidRPr="00FE345D">
        <w:rPr>
          <w:rFonts w:ascii="Courier New" w:hAnsi="Courier New"/>
          <w:szCs w:val="28"/>
          <w:lang w:val="en-US"/>
        </w:rPr>
        <w:t xml:space="preserve"> height;</w:t>
      </w:r>
    </w:p>
    <w:p w14:paraId="2266A68D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spellStart"/>
      <w:proofErr w:type="gramStart"/>
      <w:r w:rsidRPr="00FE345D">
        <w:rPr>
          <w:rFonts w:ascii="Courier New" w:hAnsi="Courier New"/>
          <w:szCs w:val="28"/>
          <w:lang w:val="en-US"/>
        </w:rPr>
        <w:t>struct</w:t>
      </w:r>
      <w:proofErr w:type="spellEnd"/>
      <w:proofErr w:type="gram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AVL_Node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*left;</w:t>
      </w:r>
    </w:p>
    <w:p w14:paraId="571039C6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proofErr w:type="spellStart"/>
      <w:proofErr w:type="gramStart"/>
      <w:r w:rsidRPr="00FE345D">
        <w:rPr>
          <w:rFonts w:ascii="Courier New" w:hAnsi="Courier New"/>
          <w:szCs w:val="28"/>
          <w:lang w:val="en-US"/>
        </w:rPr>
        <w:t>struct</w:t>
      </w:r>
      <w:proofErr w:type="spellEnd"/>
      <w:proofErr w:type="gramEnd"/>
      <w:r w:rsidRPr="00FE345D">
        <w:rPr>
          <w:rFonts w:ascii="Courier New" w:hAnsi="Courier New"/>
          <w:szCs w:val="28"/>
          <w:lang w:val="en-US"/>
        </w:rPr>
        <w:t xml:space="preserve"> </w:t>
      </w:r>
      <w:proofErr w:type="spellStart"/>
      <w:r w:rsidRPr="00FE345D">
        <w:rPr>
          <w:rFonts w:ascii="Courier New" w:hAnsi="Courier New"/>
          <w:szCs w:val="28"/>
          <w:lang w:val="en-US"/>
        </w:rPr>
        <w:t>AVL_Node</w:t>
      </w:r>
      <w:proofErr w:type="spellEnd"/>
      <w:r w:rsidRPr="00FE345D">
        <w:rPr>
          <w:rFonts w:ascii="Courier New" w:hAnsi="Courier New"/>
          <w:szCs w:val="28"/>
          <w:lang w:val="en-US"/>
        </w:rPr>
        <w:t xml:space="preserve"> *right;</w:t>
      </w:r>
    </w:p>
    <w:p w14:paraId="11666C08" w14:textId="248556DE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} </w:t>
      </w:r>
      <w:proofErr w:type="spellStart"/>
      <w:r w:rsidRPr="00FE345D">
        <w:rPr>
          <w:rFonts w:ascii="Courier New" w:hAnsi="Courier New"/>
          <w:szCs w:val="28"/>
          <w:lang w:val="en-US"/>
        </w:rPr>
        <w:t>AVL_Node</w:t>
      </w:r>
      <w:proofErr w:type="spellEnd"/>
      <w:r w:rsidRPr="00FE345D">
        <w:rPr>
          <w:rFonts w:ascii="Courier New" w:hAnsi="Courier New"/>
          <w:szCs w:val="28"/>
          <w:lang w:val="en-US"/>
        </w:rPr>
        <w:t>;</w:t>
      </w:r>
    </w:p>
    <w:p w14:paraId="34AE466B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узла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АВЛ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-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дерева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1CD05775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7FB7DC25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4B8583EE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height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высота поддерева, корнем которого является этот узел.</w:t>
      </w:r>
    </w:p>
    <w:p w14:paraId="5C23317A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left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левое поддерево или NULL.</w:t>
      </w:r>
    </w:p>
    <w:p w14:paraId="616F0A91" w14:textId="7AA6BA29" w:rsidR="00290A3E" w:rsidRPr="00FE345D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lastRenderedPageBreak/>
        <w:t>right</w:t>
      </w:r>
      <w:proofErr w:type="spellEnd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правое поддерево или NULL.</w:t>
      </w:r>
    </w:p>
    <w:bookmarkEnd w:id="16"/>
    <w:bookmarkEnd w:id="17"/>
    <w:p w14:paraId="25437E72" w14:textId="77777777" w:rsidR="00942BA6" w:rsidRPr="00942BA6" w:rsidRDefault="00942BA6" w:rsidP="00942BA6">
      <w:pPr>
        <w:pStyle w:val="2"/>
        <w:jc w:val="center"/>
        <w:rPr>
          <w:rFonts w:ascii="Times New Roman" w:hAnsi="Times New Roman"/>
          <w:b/>
          <w:color w:val="auto"/>
          <w:sz w:val="36"/>
        </w:rPr>
      </w:pPr>
      <w:r w:rsidRPr="00942BA6">
        <w:rPr>
          <w:rFonts w:ascii="Times New Roman" w:hAnsi="Times New Roman"/>
          <w:b/>
          <w:color w:val="auto"/>
        </w:rPr>
        <w:t>Описание алгоритма</w:t>
      </w:r>
    </w:p>
    <w:p w14:paraId="2956A811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Программа предназначена для сравнения четырёх структур данных, используемых для хранения пар «ключ-значение»:</w:t>
      </w:r>
    </w:p>
    <w:p w14:paraId="7C7A670B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Двоичное дерево поиска (BST)</w:t>
      </w:r>
    </w:p>
    <w:p w14:paraId="7ED00D26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АВЛ-дерево (AVL)</w:t>
      </w:r>
    </w:p>
    <w:p w14:paraId="0E956A43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Хеш-таблица с методом цепочек</w:t>
      </w:r>
    </w:p>
    <w:p w14:paraId="151A3EC5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Хеш-таблица с открытой адресацией</w:t>
      </w:r>
    </w:p>
    <w:p w14:paraId="2AE6C869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Для всех структур реализованы операции поиска, добавления, удаления и визуализации. При работе программа фиксирует количество сравнений — основной показатель эффективности алгоритмов.</w:t>
      </w:r>
    </w:p>
    <w:p w14:paraId="72A32A80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1. Показ структуры</w:t>
      </w:r>
    </w:p>
    <w:p w14:paraId="78A25FD7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Выводится текущее состояние каждой структуры данных.</w:t>
      </w:r>
    </w:p>
    <w:p w14:paraId="0843B850" w14:textId="77777777" w:rsidR="00942BA6" w:rsidRPr="009B6C6F" w:rsidRDefault="00942BA6" w:rsidP="009B6C6F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9B6C6F">
        <w:rPr>
          <w:szCs w:val="28"/>
        </w:rPr>
        <w:t xml:space="preserve">BST и AVL преобразуются в формат DOT и визуализируются через </w:t>
      </w:r>
      <w:proofErr w:type="spellStart"/>
      <w:r w:rsidRPr="009B6C6F">
        <w:rPr>
          <w:szCs w:val="28"/>
        </w:rPr>
        <w:t>Graphviz</w:t>
      </w:r>
      <w:proofErr w:type="spellEnd"/>
      <w:r w:rsidRPr="009B6C6F">
        <w:rPr>
          <w:szCs w:val="28"/>
        </w:rPr>
        <w:t>.</w:t>
      </w:r>
    </w:p>
    <w:p w14:paraId="29029C9F" w14:textId="2127F28F" w:rsidR="00942BA6" w:rsidRPr="009B6C6F" w:rsidRDefault="00942BA6" w:rsidP="009B6C6F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9B6C6F">
        <w:rPr>
          <w:szCs w:val="28"/>
        </w:rPr>
        <w:t>В хеш-таблицах отображается содержимое всех ячеек.</w:t>
      </w:r>
    </w:p>
    <w:p w14:paraId="643F4525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2. Поиск (HELP)</w:t>
      </w:r>
    </w:p>
    <w:p w14:paraId="6A4C7DEC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По заданному ключу выполняется поиск во всех структурах.</w:t>
      </w:r>
      <w:r w:rsidRPr="009B6C6F">
        <w:rPr>
          <w:szCs w:val="28"/>
        </w:rPr>
        <w:br/>
        <w:t>Для каждой структуры выводится количество сравнений, необходимых для нахождения элемента или подтверждения его отсутствия.</w:t>
      </w:r>
    </w:p>
    <w:p w14:paraId="1387ACA4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3. Добавление элемента</w:t>
      </w:r>
    </w:p>
    <w:p w14:paraId="56F6C440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Вставка пары «ключ-значение» во все структуры.</w:t>
      </w:r>
      <w:r w:rsidRPr="009B6C6F">
        <w:rPr>
          <w:szCs w:val="28"/>
        </w:rPr>
        <w:br/>
        <w:t>Дополнительно:</w:t>
      </w:r>
    </w:p>
    <w:p w14:paraId="53D3BFB0" w14:textId="77777777" w:rsidR="00942BA6" w:rsidRPr="009B6C6F" w:rsidRDefault="00942BA6" w:rsidP="009B6C6F">
      <w:pPr>
        <w:pStyle w:val="af3"/>
        <w:numPr>
          <w:ilvl w:val="0"/>
          <w:numId w:val="15"/>
        </w:numPr>
        <w:spacing w:line="360" w:lineRule="auto"/>
        <w:rPr>
          <w:szCs w:val="28"/>
        </w:rPr>
      </w:pPr>
      <w:r w:rsidRPr="009B6C6F">
        <w:rPr>
          <w:szCs w:val="28"/>
        </w:rPr>
        <w:lastRenderedPageBreak/>
        <w:t>В хеш-таблицах контролируется возникновение коллизий и уровень заполнения. При превышении порога запускается рехеширование.</w:t>
      </w:r>
    </w:p>
    <w:p w14:paraId="7D6DA71D" w14:textId="6FD6EBAC" w:rsidR="00942BA6" w:rsidRPr="009B6C6F" w:rsidRDefault="00942BA6" w:rsidP="009B6C6F">
      <w:pPr>
        <w:pStyle w:val="af3"/>
        <w:numPr>
          <w:ilvl w:val="0"/>
          <w:numId w:val="15"/>
        </w:numPr>
        <w:spacing w:line="360" w:lineRule="auto"/>
        <w:rPr>
          <w:szCs w:val="28"/>
        </w:rPr>
      </w:pPr>
      <w:r w:rsidRPr="009B6C6F">
        <w:rPr>
          <w:szCs w:val="28"/>
        </w:rPr>
        <w:t>В AVL выполняются повороты для поддержания балансировки.</w:t>
      </w:r>
      <w:r w:rsidRPr="009B6C6F">
        <w:rPr>
          <w:szCs w:val="28"/>
        </w:rPr>
        <w:br/>
        <w:t>Для каждой структуры выводится число сравнений, потребовавшихся для вставки.</w:t>
      </w:r>
    </w:p>
    <w:p w14:paraId="72B0FE1D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4. Удаление элемента</w:t>
      </w:r>
    </w:p>
    <w:p w14:paraId="0B11A509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Удаление элемента по ключу из всех структур.</w:t>
      </w:r>
    </w:p>
    <w:p w14:paraId="3EF4FF8B" w14:textId="77777777" w:rsidR="00942BA6" w:rsidRPr="009B6C6F" w:rsidRDefault="00942BA6" w:rsidP="009B6C6F">
      <w:pPr>
        <w:pStyle w:val="af3"/>
        <w:numPr>
          <w:ilvl w:val="0"/>
          <w:numId w:val="16"/>
        </w:numPr>
        <w:spacing w:line="360" w:lineRule="auto"/>
        <w:rPr>
          <w:szCs w:val="28"/>
        </w:rPr>
      </w:pPr>
      <w:r w:rsidRPr="009B6C6F">
        <w:rPr>
          <w:szCs w:val="28"/>
        </w:rPr>
        <w:t>В деревьях используются стандартные правила удаления узла.</w:t>
      </w:r>
    </w:p>
    <w:p w14:paraId="57FC56F4" w14:textId="5FBD1A6A" w:rsidR="00942BA6" w:rsidRPr="009B6C6F" w:rsidRDefault="00942BA6" w:rsidP="009B6C6F">
      <w:pPr>
        <w:pStyle w:val="af3"/>
        <w:numPr>
          <w:ilvl w:val="0"/>
          <w:numId w:val="16"/>
        </w:numPr>
        <w:spacing w:line="360" w:lineRule="auto"/>
        <w:rPr>
          <w:szCs w:val="28"/>
        </w:rPr>
      </w:pPr>
      <w:r w:rsidRPr="009B6C6F">
        <w:rPr>
          <w:szCs w:val="28"/>
        </w:rPr>
        <w:t>В открытой адресации яч</w:t>
      </w:r>
      <w:r w:rsidR="00790909">
        <w:rPr>
          <w:szCs w:val="28"/>
        </w:rPr>
        <w:t>ейка помечается как «удалённая», для корректной работы поиска элемента.</w:t>
      </w:r>
      <w:r w:rsidR="00790909" w:rsidRPr="009B6C6F">
        <w:rPr>
          <w:szCs w:val="28"/>
        </w:rPr>
        <w:t xml:space="preserve"> </w:t>
      </w:r>
      <w:r w:rsidRPr="009B6C6F">
        <w:rPr>
          <w:szCs w:val="28"/>
        </w:rPr>
        <w:br/>
        <w:t>Выводится количество сравнений для поиска удаляемого элемента.</w:t>
      </w:r>
    </w:p>
    <w:p w14:paraId="06A0B838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5. Бенчмарк поиска</w:t>
      </w:r>
    </w:p>
    <w:p w14:paraId="5EC7ED32" w14:textId="6C34A556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Проводится с</w:t>
      </w:r>
      <w:r w:rsidR="00B3366E">
        <w:rPr>
          <w:szCs w:val="28"/>
        </w:rPr>
        <w:t>ерия из 1000 поисковых операций каждого из элементов. Для получениях этих элементов, берётся текущее дерево, а так же генерируются деревья размерами 100, 1000, 10000, 100000.</w:t>
      </w:r>
      <w:r w:rsidRPr="009B6C6F">
        <w:rPr>
          <w:szCs w:val="28"/>
        </w:rPr>
        <w:br/>
        <w:t>Для всех структур вычисляются:</w:t>
      </w:r>
    </w:p>
    <w:p w14:paraId="36E3817D" w14:textId="77777777" w:rsidR="00942BA6" w:rsidRPr="009B6C6F" w:rsidRDefault="00942BA6" w:rsidP="009B6C6F">
      <w:pPr>
        <w:pStyle w:val="af3"/>
        <w:numPr>
          <w:ilvl w:val="0"/>
          <w:numId w:val="17"/>
        </w:numPr>
        <w:spacing w:line="360" w:lineRule="auto"/>
        <w:rPr>
          <w:szCs w:val="28"/>
        </w:rPr>
      </w:pPr>
      <w:r w:rsidRPr="009B6C6F">
        <w:rPr>
          <w:szCs w:val="28"/>
        </w:rPr>
        <w:t>среднее число сравнений,</w:t>
      </w:r>
    </w:p>
    <w:p w14:paraId="50EB6895" w14:textId="77777777" w:rsidR="00942BA6" w:rsidRPr="009B6C6F" w:rsidRDefault="00942BA6" w:rsidP="009B6C6F">
      <w:pPr>
        <w:pStyle w:val="af3"/>
        <w:numPr>
          <w:ilvl w:val="0"/>
          <w:numId w:val="17"/>
        </w:numPr>
        <w:spacing w:line="360" w:lineRule="auto"/>
        <w:rPr>
          <w:szCs w:val="28"/>
        </w:rPr>
      </w:pPr>
      <w:r w:rsidRPr="009B6C6F">
        <w:rPr>
          <w:szCs w:val="28"/>
        </w:rPr>
        <w:t>общее время выполнения поиска,</w:t>
      </w:r>
    </w:p>
    <w:p w14:paraId="1E4F253B" w14:textId="44309DF5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6. Тест коллизий</w:t>
      </w:r>
    </w:p>
    <w:p w14:paraId="5D540CB1" w14:textId="3DC3BCCE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 xml:space="preserve">В хеш-таблицы вставляется </w:t>
      </w:r>
      <w:r w:rsidR="00B3366E">
        <w:rPr>
          <w:szCs w:val="28"/>
        </w:rPr>
        <w:t xml:space="preserve">некоторое количество (вводится пользователем) </w:t>
      </w:r>
      <w:r w:rsidRPr="009B6C6F">
        <w:rPr>
          <w:szCs w:val="28"/>
        </w:rPr>
        <w:t>случайных элементов.</w:t>
      </w:r>
      <w:r w:rsidRPr="009B6C6F">
        <w:rPr>
          <w:szCs w:val="28"/>
        </w:rPr>
        <w:br/>
        <w:t>Измеряются:</w:t>
      </w:r>
    </w:p>
    <w:p w14:paraId="7C77CE58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общее время вставок,</w:t>
      </w:r>
    </w:p>
    <w:p w14:paraId="1B340354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среднее число сравнений,</w:t>
      </w:r>
    </w:p>
    <w:p w14:paraId="35705CA6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lastRenderedPageBreak/>
        <w:t xml:space="preserve">количество </w:t>
      </w:r>
      <w:proofErr w:type="spellStart"/>
      <w:r w:rsidRPr="009B6C6F">
        <w:rPr>
          <w:szCs w:val="28"/>
        </w:rPr>
        <w:t>рехеширований</w:t>
      </w:r>
      <w:proofErr w:type="spellEnd"/>
      <w:r w:rsidRPr="009B6C6F">
        <w:rPr>
          <w:szCs w:val="28"/>
        </w:rPr>
        <w:t>,</w:t>
      </w:r>
    </w:p>
    <w:p w14:paraId="329F0973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использование памяти после теста.</w:t>
      </w:r>
    </w:p>
    <w:p w14:paraId="1A3A3CA6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7. Оценка объёма памяти</w:t>
      </w:r>
    </w:p>
    <w:p w14:paraId="473564CD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Программа выводит объем памяти, занимаемой каждой структурой:</w:t>
      </w:r>
    </w:p>
    <w:p w14:paraId="6668E4A9" w14:textId="77777777" w:rsidR="00942BA6" w:rsidRPr="009B6C6F" w:rsidRDefault="00942BA6" w:rsidP="009B6C6F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9B6C6F">
        <w:rPr>
          <w:szCs w:val="28"/>
        </w:rPr>
        <w:t>количество и размер узлов для деревьев,</w:t>
      </w:r>
    </w:p>
    <w:p w14:paraId="61191F94" w14:textId="77777777" w:rsidR="00942BA6" w:rsidRPr="009B6C6F" w:rsidRDefault="00942BA6" w:rsidP="009B6C6F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9B6C6F">
        <w:rPr>
          <w:szCs w:val="28"/>
        </w:rPr>
        <w:t>общая, используемая и избыточная память для хеш-таблиц.</w:t>
      </w:r>
    </w:p>
    <w:p w14:paraId="1BDD5818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8. Сброс данных</w:t>
      </w:r>
    </w:p>
    <w:p w14:paraId="54965B8D" w14:textId="47220DBF" w:rsidR="000B6FC6" w:rsidRPr="006B50BB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Очистка всех структур и повторная инициализация с исходным набором слов.</w:t>
      </w:r>
    </w:p>
    <w:p w14:paraId="26BE83DB" w14:textId="153F7E95" w:rsidR="00DE50D9" w:rsidRPr="00942BA6" w:rsidRDefault="0069318C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Сигнатуры</w:t>
      </w:r>
      <w:r w:rsidRPr="00942B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функций</w:t>
      </w:r>
      <w:bookmarkEnd w:id="18"/>
    </w:p>
    <w:p w14:paraId="6A25F124" w14:textId="77777777" w:rsidR="00942BA6" w:rsidRDefault="00942BA6" w:rsidP="00942BA6">
      <w:pPr>
        <w:pStyle w:val="3"/>
        <w:rPr>
          <w:sz w:val="27"/>
        </w:rPr>
      </w:pPr>
      <w:bookmarkStart w:id="19" w:name="_Toc209232594"/>
      <w:bookmarkStart w:id="20" w:name="_Toc211951109"/>
      <w:r>
        <w:t>1. Общие</w:t>
      </w:r>
    </w:p>
    <w:p w14:paraId="530EA1C3" w14:textId="480F0A20" w:rsidR="00942BA6" w:rsidRDefault="00942BA6" w:rsidP="00942BA6">
      <w:pPr>
        <w:pStyle w:val="af3"/>
      </w:pPr>
      <w:r w:rsidRPr="00942BA6">
        <w:rPr>
          <w:rFonts w:ascii="Courier New" w:hAnsi="Courier New"/>
          <w:i/>
          <w:bdr w:val="single" w:sz="4" w:space="0" w:color="auto"/>
        </w:rPr>
        <w:t>*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unsigned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int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hash_function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(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const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char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key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,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>int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bdr w:val="single" w:sz="4" w:space="0" w:color="auto"/>
        </w:rPr>
        <w:t xml:space="preserve"> m)</w:t>
      </w:r>
      <w:r>
        <w:br/>
        <w:t xml:space="preserve">Возвращает </w:t>
      </w:r>
      <w:proofErr w:type="spellStart"/>
      <w:r>
        <w:t>хеш</w:t>
      </w:r>
      <w:proofErr w:type="spellEnd"/>
      <w:r>
        <w:t xml:space="preserve">-индекс для строки </w:t>
      </w:r>
      <w:proofErr w:type="spellStart"/>
      <w:r>
        <w:t>key</w:t>
      </w:r>
      <w:proofErr w:type="spellEnd"/>
      <w:r>
        <w:t xml:space="preserve"> в таблице размером m.</w:t>
      </w:r>
    </w:p>
    <w:p w14:paraId="73609705" w14:textId="2E1AE663" w:rsidR="00942BA6" w:rsidRPr="00942BA6" w:rsidRDefault="00942BA6" w:rsidP="00942BA6">
      <w:pPr>
        <w:rPr>
          <w:lang w:val="en-US"/>
        </w:rPr>
      </w:pPr>
      <w:r w:rsidRPr="00942BA6">
        <w:rPr>
          <w:lang w:val="en-US"/>
        </w:rPr>
        <w:t>2. BST (</w:t>
      </w:r>
      <w:r>
        <w:t>Двоичное</w:t>
      </w:r>
      <w:r w:rsidRPr="00942BA6">
        <w:rPr>
          <w:lang w:val="en-US"/>
        </w:rPr>
        <w:t xml:space="preserve"> </w:t>
      </w:r>
      <w:r>
        <w:t>дерево</w:t>
      </w:r>
      <w:r w:rsidRPr="00942BA6">
        <w:rPr>
          <w:lang w:val="en-US"/>
        </w:rPr>
        <w:t xml:space="preserve"> </w:t>
      </w:r>
      <w:r>
        <w:t>поиска</w:t>
      </w:r>
      <w:r w:rsidRPr="00942BA6">
        <w:rPr>
          <w:lang w:val="en-US"/>
        </w:rPr>
        <w:t>)</w:t>
      </w:r>
    </w:p>
    <w:p w14:paraId="59E09793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>**Node *</w:t>
      </w:r>
      <w:proofErr w:type="spellStart"/>
      <w:r w:rsidRPr="00942BA6">
        <w:rPr>
          <w:rFonts w:ascii="Courier New" w:hAnsi="Courier New"/>
          <w:lang w:val="en-US"/>
        </w:rPr>
        <w:t>insert_bst_with_</w:t>
      </w:r>
      <w:proofErr w:type="gramStart"/>
      <w:r w:rsidRPr="00942BA6">
        <w:rPr>
          <w:rFonts w:ascii="Courier New" w:hAnsi="Courier New"/>
          <w:lang w:val="en-US"/>
        </w:rPr>
        <w:t>count</w:t>
      </w:r>
      <w:proofErr w:type="spellEnd"/>
      <w:r w:rsidRPr="00942BA6">
        <w:rPr>
          <w:rFonts w:ascii="Courier New" w:hAnsi="Courier New"/>
          <w:lang w:val="en-US"/>
        </w:rPr>
        <w:t>(</w:t>
      </w:r>
      <w:proofErr w:type="gramEnd"/>
      <w:r w:rsidRPr="00942BA6">
        <w:rPr>
          <w:rFonts w:ascii="Courier New" w:hAnsi="Courier New"/>
          <w:lang w:val="en-US"/>
        </w:rPr>
        <w:t xml:space="preserve">Node *root, </w:t>
      </w:r>
      <w:proofErr w:type="spellStart"/>
      <w:r w:rsidRPr="00942BA6">
        <w:rPr>
          <w:rFonts w:ascii="Courier New" w:hAnsi="Courier New"/>
          <w:lang w:val="en-US"/>
        </w:rPr>
        <w:t>const</w:t>
      </w:r>
      <w:proofErr w:type="spellEnd"/>
      <w:r w:rsidRPr="00942BA6">
        <w:rPr>
          <w:rFonts w:ascii="Courier New" w:hAnsi="Courier New"/>
          <w:lang w:val="en-US"/>
        </w:rPr>
        <w:t xml:space="preserve"> char *key, const char </w:t>
      </w:r>
      <w:r w:rsidRPr="00942BA6">
        <w:rPr>
          <w:rStyle w:val="af6"/>
          <w:rFonts w:ascii="Courier New" w:eastAsiaTheme="majorEastAsia" w:hAnsi="Courier New"/>
          <w:lang w:val="en-US"/>
        </w:rPr>
        <w:t>value, int comparisons)</w:t>
      </w:r>
    </w:p>
    <w:p w14:paraId="175D425F" w14:textId="0C008B86" w:rsidR="00942BA6" w:rsidRPr="00942BA6" w:rsidRDefault="00942BA6" w:rsidP="00942BA6">
      <w:pPr>
        <w:pStyle w:val="af3"/>
      </w:pPr>
      <w:r w:rsidRPr="00905820">
        <w:br/>
      </w:r>
      <w:r>
        <w:t>Возвращает</w:t>
      </w:r>
      <w:r w:rsidRPr="009B6C6F">
        <w:t xml:space="preserve"> </w:t>
      </w:r>
      <w:r>
        <w:t>новый</w:t>
      </w:r>
      <w:r w:rsidRPr="009B6C6F">
        <w:t xml:space="preserve"> </w:t>
      </w:r>
      <w:r>
        <w:t>корень</w:t>
      </w:r>
      <w:r w:rsidRPr="009B6C6F">
        <w:t xml:space="preserve"> </w:t>
      </w:r>
      <w:r>
        <w:t>после</w:t>
      </w:r>
      <w:r w:rsidRPr="009B6C6F">
        <w:t xml:space="preserve"> </w:t>
      </w:r>
      <w:r>
        <w:t>вставки</w:t>
      </w:r>
      <w:r w:rsidRPr="009B6C6F">
        <w:t xml:space="preserve">. </w:t>
      </w:r>
      <w:r>
        <w:t>В</w:t>
      </w:r>
      <w:r w:rsidRPr="00942BA6">
        <w:t xml:space="preserve"> </w:t>
      </w:r>
      <w:r w:rsidRPr="00942BA6">
        <w:rPr>
          <w:lang w:val="en-US"/>
        </w:rPr>
        <w:t>comparisons</w:t>
      </w:r>
      <w:r w:rsidRPr="00942BA6">
        <w:t xml:space="preserve"> </w:t>
      </w:r>
      <w:r>
        <w:t>записывается</w:t>
      </w:r>
      <w:r w:rsidRPr="00942BA6">
        <w:t xml:space="preserve"> </w:t>
      </w:r>
      <w:r>
        <w:t>количество</w:t>
      </w:r>
      <w:r w:rsidRPr="00942BA6">
        <w:t xml:space="preserve"> </w:t>
      </w:r>
      <w:r>
        <w:t>сравнений</w:t>
      </w:r>
      <w:r w:rsidRPr="00942BA6">
        <w:t>.</w:t>
      </w:r>
    </w:p>
    <w:p w14:paraId="191D66C6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>**Node *</w:t>
      </w:r>
      <w:proofErr w:type="spellStart"/>
      <w:r w:rsidRPr="00942BA6">
        <w:rPr>
          <w:rFonts w:ascii="Courier New" w:hAnsi="Courier New"/>
          <w:lang w:val="en-US"/>
        </w:rPr>
        <w:t>delete_bst_with_</w:t>
      </w:r>
      <w:proofErr w:type="gramStart"/>
      <w:r w:rsidRPr="00942BA6">
        <w:rPr>
          <w:rFonts w:ascii="Courier New" w:hAnsi="Courier New"/>
          <w:lang w:val="en-US"/>
        </w:rPr>
        <w:t>count</w:t>
      </w:r>
      <w:proofErr w:type="spellEnd"/>
      <w:r w:rsidRPr="00942BA6">
        <w:rPr>
          <w:rFonts w:ascii="Courier New" w:hAnsi="Courier New"/>
          <w:lang w:val="en-US"/>
        </w:rPr>
        <w:t>(</w:t>
      </w:r>
      <w:proofErr w:type="gramEnd"/>
      <w:r w:rsidRPr="00942BA6">
        <w:rPr>
          <w:rFonts w:ascii="Courier New" w:hAnsi="Courier New"/>
          <w:lang w:val="en-US"/>
        </w:rPr>
        <w:t xml:space="preserve">Node *root, </w:t>
      </w:r>
      <w:proofErr w:type="spellStart"/>
      <w:r w:rsidRPr="00942BA6">
        <w:rPr>
          <w:rFonts w:ascii="Courier New" w:hAnsi="Courier New"/>
          <w:lang w:val="en-US"/>
        </w:rPr>
        <w:t>const</w:t>
      </w:r>
      <w:proofErr w:type="spellEnd"/>
      <w:r w:rsidRPr="00942BA6">
        <w:rPr>
          <w:rFonts w:ascii="Courier New" w:hAnsi="Courier New"/>
          <w:lang w:val="en-US"/>
        </w:rPr>
        <w:t xml:space="preserve"> char </w:t>
      </w:r>
      <w:r w:rsidRPr="00942BA6">
        <w:rPr>
          <w:rStyle w:val="af6"/>
          <w:rFonts w:ascii="Courier New" w:eastAsiaTheme="majorEastAsia" w:hAnsi="Courier New"/>
          <w:lang w:val="en-US"/>
        </w:rPr>
        <w:t>key, int comparisons)</w:t>
      </w:r>
    </w:p>
    <w:p w14:paraId="067F5BC8" w14:textId="16F39164" w:rsidR="00942BA6" w:rsidRDefault="00942BA6" w:rsidP="00942BA6">
      <w:pPr>
        <w:pStyle w:val="af3"/>
      </w:pPr>
      <w:r w:rsidRPr="00905820">
        <w:br/>
      </w:r>
      <w:r>
        <w:t>Возвращает</w:t>
      </w:r>
      <w:r w:rsidRPr="009B6C6F">
        <w:t xml:space="preserve"> </w:t>
      </w:r>
      <w:r>
        <w:t>новый</w:t>
      </w:r>
      <w:r w:rsidRPr="009B6C6F">
        <w:t xml:space="preserve"> </w:t>
      </w:r>
      <w:r>
        <w:t>корень</w:t>
      </w:r>
      <w:r w:rsidRPr="009B6C6F">
        <w:t xml:space="preserve"> </w:t>
      </w:r>
      <w:r>
        <w:t>после</w:t>
      </w:r>
      <w:r w:rsidRPr="009B6C6F">
        <w:t xml:space="preserve"> </w:t>
      </w:r>
      <w:r>
        <w:t>удаления</w:t>
      </w:r>
      <w:r w:rsidRPr="009B6C6F">
        <w:t xml:space="preserve">. </w:t>
      </w:r>
      <w:r>
        <w:t xml:space="preserve">В </w:t>
      </w:r>
      <w:proofErr w:type="spellStart"/>
      <w:r>
        <w:t>comparisons</w:t>
      </w:r>
      <w:proofErr w:type="spellEnd"/>
      <w:r>
        <w:t xml:space="preserve"> записывается количество сравнений.</w:t>
      </w:r>
    </w:p>
    <w:p w14:paraId="130B3652" w14:textId="77777777" w:rsidR="00942BA6" w:rsidRPr="009B6C6F" w:rsidRDefault="00942BA6" w:rsidP="00942BA6">
      <w:pPr>
        <w:pStyle w:val="af3"/>
        <w:rPr>
          <w:lang w:val="en-US"/>
        </w:rPr>
      </w:pPr>
      <w:r w:rsidRPr="009B6C6F">
        <w:rPr>
          <w:rFonts w:ascii="Courier New" w:hAnsi="Courier New"/>
          <w:bdr w:val="single" w:sz="4" w:space="0" w:color="auto"/>
          <w:lang w:val="en-US"/>
        </w:rPr>
        <w:t>**</w:t>
      </w:r>
      <w:proofErr w:type="spellStart"/>
      <w:r w:rsidRPr="009B6C6F">
        <w:rPr>
          <w:rFonts w:ascii="Courier New" w:hAnsi="Courier New"/>
          <w:bdr w:val="single" w:sz="4" w:space="0" w:color="auto"/>
          <w:lang w:val="en-US"/>
        </w:rPr>
        <w:t>int</w:t>
      </w:r>
      <w:proofErr w:type="spellEnd"/>
      <w:r w:rsidRPr="009B6C6F">
        <w:rPr>
          <w:rFonts w:ascii="Courier New" w:hAnsi="Courier New"/>
          <w:bdr w:val="single" w:sz="4" w:space="0" w:color="auto"/>
          <w:lang w:val="en-US"/>
        </w:rPr>
        <w:t xml:space="preserve"> </w:t>
      </w:r>
      <w:proofErr w:type="spellStart"/>
      <w:r w:rsidRPr="009B6C6F">
        <w:rPr>
          <w:rFonts w:ascii="Courier New" w:hAnsi="Courier New"/>
          <w:bdr w:val="single" w:sz="4" w:space="0" w:color="auto"/>
          <w:lang w:val="en-US"/>
        </w:rPr>
        <w:t>search_bst_</w:t>
      </w:r>
      <w:proofErr w:type="gramStart"/>
      <w:r w:rsidRPr="009B6C6F">
        <w:rPr>
          <w:rFonts w:ascii="Courier New" w:hAnsi="Courier New"/>
          <w:bdr w:val="single" w:sz="4" w:space="0" w:color="auto"/>
          <w:lang w:val="en-US"/>
        </w:rPr>
        <w:t>count</w:t>
      </w:r>
      <w:proofErr w:type="spellEnd"/>
      <w:r w:rsidRPr="009B6C6F">
        <w:rPr>
          <w:rFonts w:ascii="Courier New" w:hAnsi="Courier New"/>
          <w:bdr w:val="single" w:sz="4" w:space="0" w:color="auto"/>
          <w:lang w:val="en-US"/>
        </w:rPr>
        <w:t>(</w:t>
      </w:r>
      <w:proofErr w:type="gramEnd"/>
      <w:r w:rsidRPr="009B6C6F">
        <w:rPr>
          <w:rFonts w:ascii="Courier New" w:hAnsi="Courier New"/>
          <w:bdr w:val="single" w:sz="4" w:space="0" w:color="auto"/>
          <w:lang w:val="en-US"/>
        </w:rPr>
        <w:t xml:space="preserve">Node </w:t>
      </w:r>
      <w:r w:rsidRPr="009B6C6F">
        <w:rPr>
          <w:rStyle w:val="af6"/>
          <w:rFonts w:ascii="Courier New" w:eastAsiaTheme="majorEastAsia" w:hAnsi="Courier New"/>
          <w:bdr w:val="single" w:sz="4" w:space="0" w:color="auto"/>
          <w:lang w:val="en-US"/>
        </w:rPr>
        <w:t xml:space="preserve">root, </w:t>
      </w:r>
      <w:proofErr w:type="spellStart"/>
      <w:r w:rsidRPr="009B6C6F">
        <w:rPr>
          <w:rStyle w:val="af6"/>
          <w:rFonts w:ascii="Courier New" w:eastAsiaTheme="majorEastAsia" w:hAnsi="Courier New"/>
          <w:bdr w:val="single" w:sz="4" w:space="0" w:color="auto"/>
          <w:lang w:val="en-US"/>
        </w:rPr>
        <w:t>const</w:t>
      </w:r>
      <w:proofErr w:type="spellEnd"/>
      <w:r w:rsidRPr="009B6C6F">
        <w:rPr>
          <w:rStyle w:val="af6"/>
          <w:rFonts w:ascii="Courier New" w:eastAsiaTheme="majorEastAsia" w:hAnsi="Courier New"/>
          <w:bdr w:val="single" w:sz="4" w:space="0" w:color="auto"/>
          <w:lang w:val="en-US"/>
        </w:rPr>
        <w:t xml:space="preserve"> char key)</w:t>
      </w:r>
      <w:r w:rsidRPr="009B6C6F">
        <w:rPr>
          <w:lang w:val="en-US"/>
        </w:rPr>
        <w:br/>
      </w:r>
    </w:p>
    <w:p w14:paraId="2677C93D" w14:textId="1EDE9F19" w:rsidR="00942BA6" w:rsidRPr="00942BA6" w:rsidRDefault="00942BA6" w:rsidP="00942BA6">
      <w:pPr>
        <w:pStyle w:val="af3"/>
      </w:pPr>
      <w:r>
        <w:lastRenderedPageBreak/>
        <w:t>Возвращает количество сравнений, выполненных при поиске.</w:t>
      </w:r>
    </w:p>
    <w:p w14:paraId="22002E77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i w:val="0"/>
          <w:lang w:val="en-US"/>
        </w:rPr>
      </w:pPr>
      <w:r w:rsidRPr="00942BA6">
        <w:rPr>
          <w:rFonts w:ascii="Courier New" w:hAnsi="Courier New"/>
          <w:i/>
          <w:lang w:val="en-US"/>
        </w:rPr>
        <w:t>*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size_t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 xml:space="preserve"> memory_*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size_t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memory_</w:t>
      </w:r>
      <w:proofErr w:type="gram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bst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>(</w:t>
      </w:r>
      <w:proofErr w:type="gramEnd"/>
      <w:r w:rsidRPr="00942BA6">
        <w:rPr>
          <w:rStyle w:val="af6"/>
          <w:rFonts w:ascii="Courier New" w:eastAsiaTheme="majorEastAsia" w:hAnsi="Courier New"/>
          <w:i w:val="0"/>
          <w:lang w:val="en-US"/>
        </w:rPr>
        <w:t>Node root)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bst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>(Node root)</w:t>
      </w:r>
    </w:p>
    <w:p w14:paraId="24AE5DEC" w14:textId="2CC4A0A8" w:rsidR="00942BA6" w:rsidRPr="00942BA6" w:rsidRDefault="00942BA6" w:rsidP="00942BA6">
      <w:pPr>
        <w:pStyle w:val="af3"/>
        <w:ind w:firstLine="708"/>
        <w:rPr>
          <w:rFonts w:ascii="Courier New" w:eastAsiaTheme="majorEastAsia" w:hAnsi="Courier New"/>
          <w:i/>
          <w:iCs/>
          <w:bdr w:val="single" w:sz="4" w:space="0" w:color="auto"/>
        </w:rPr>
      </w:pPr>
      <w:r w:rsidRPr="00905820">
        <w:br/>
      </w:r>
      <w:r>
        <w:t>Возвращает</w:t>
      </w:r>
      <w:r w:rsidRPr="00942BA6">
        <w:t xml:space="preserve"> </w:t>
      </w:r>
      <w:r>
        <w:t>общий</w:t>
      </w:r>
      <w:r w:rsidRPr="00942BA6">
        <w:t xml:space="preserve"> </w:t>
      </w:r>
      <w:r>
        <w:t>объем</w:t>
      </w:r>
      <w:r w:rsidRPr="00942BA6">
        <w:t xml:space="preserve"> </w:t>
      </w:r>
      <w:r>
        <w:t>памяти</w:t>
      </w:r>
      <w:r w:rsidRPr="00942BA6">
        <w:t xml:space="preserve">, </w:t>
      </w:r>
      <w:r>
        <w:t>занимаемый</w:t>
      </w:r>
      <w:r w:rsidRPr="00942BA6">
        <w:t xml:space="preserve"> </w:t>
      </w:r>
      <w:r>
        <w:t>узлами</w:t>
      </w:r>
      <w:r w:rsidRPr="00942BA6">
        <w:t xml:space="preserve"> </w:t>
      </w:r>
      <w:r w:rsidRPr="00942BA6">
        <w:rPr>
          <w:lang w:val="en-US"/>
        </w:rPr>
        <w:t>BST</w:t>
      </w:r>
      <w:r w:rsidRPr="00942BA6">
        <w:t>.</w:t>
      </w:r>
    </w:p>
    <w:p w14:paraId="5055FF60" w14:textId="77777777" w:rsidR="00942BA6" w:rsidRPr="00905820" w:rsidRDefault="00942BA6" w:rsidP="00942BA6">
      <w:pPr>
        <w:pStyle w:val="2"/>
        <w:rPr>
          <w:rFonts w:ascii="Times New Roman" w:hAnsi="Times New Roman"/>
          <w:color w:val="auto"/>
          <w:lang w:val="en-US"/>
        </w:rPr>
      </w:pPr>
      <w:r w:rsidRPr="00942BA6">
        <w:rPr>
          <w:rFonts w:ascii="Times New Roman" w:hAnsi="Times New Roman"/>
          <w:color w:val="auto"/>
          <w:lang w:val="en-US"/>
        </w:rPr>
        <w:t>AVL</w:t>
      </w:r>
      <w:r w:rsidRPr="00905820">
        <w:rPr>
          <w:rFonts w:ascii="Times New Roman" w:hAnsi="Times New Roman"/>
          <w:color w:val="auto"/>
          <w:lang w:val="en-US"/>
        </w:rPr>
        <w:t>-</w:t>
      </w:r>
      <w:r w:rsidRPr="00942BA6">
        <w:rPr>
          <w:rFonts w:ascii="Times New Roman" w:hAnsi="Times New Roman"/>
          <w:color w:val="auto"/>
        </w:rPr>
        <w:t>дерево</w:t>
      </w:r>
    </w:p>
    <w:p w14:paraId="7FD7B0B3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>**</w:t>
      </w:r>
      <w:proofErr w:type="spellStart"/>
      <w:r w:rsidRPr="00942BA6">
        <w:rPr>
          <w:rFonts w:ascii="Courier New" w:hAnsi="Courier New"/>
          <w:lang w:val="en-US"/>
        </w:rPr>
        <w:t>AVL_Node</w:t>
      </w:r>
      <w:proofErr w:type="spellEnd"/>
      <w:r w:rsidRPr="00942BA6">
        <w:rPr>
          <w:rFonts w:ascii="Courier New" w:hAnsi="Courier New"/>
          <w:lang w:val="en-US"/>
        </w:rPr>
        <w:t xml:space="preserve"> *</w:t>
      </w:r>
      <w:proofErr w:type="spellStart"/>
      <w:r w:rsidRPr="00942BA6">
        <w:rPr>
          <w:rFonts w:ascii="Courier New" w:hAnsi="Courier New"/>
          <w:lang w:val="en-US"/>
        </w:rPr>
        <w:t>insert_avl_with_</w:t>
      </w:r>
      <w:proofErr w:type="gramStart"/>
      <w:r w:rsidRPr="00942BA6">
        <w:rPr>
          <w:rFonts w:ascii="Courier New" w:hAnsi="Courier New"/>
          <w:lang w:val="en-US"/>
        </w:rPr>
        <w:t>count</w:t>
      </w:r>
      <w:proofErr w:type="spellEnd"/>
      <w:r w:rsidRPr="00942BA6">
        <w:rPr>
          <w:rFonts w:ascii="Courier New" w:hAnsi="Courier New"/>
          <w:lang w:val="en-US"/>
        </w:rPr>
        <w:t>(</w:t>
      </w:r>
      <w:proofErr w:type="spellStart"/>
      <w:proofErr w:type="gramEnd"/>
      <w:r w:rsidRPr="00942BA6">
        <w:rPr>
          <w:rFonts w:ascii="Courier New" w:hAnsi="Courier New"/>
          <w:lang w:val="en-US"/>
        </w:rPr>
        <w:t>AVL_Node</w:t>
      </w:r>
      <w:proofErr w:type="spellEnd"/>
      <w:r w:rsidRPr="00942BA6">
        <w:rPr>
          <w:rFonts w:ascii="Courier New" w:hAnsi="Courier New"/>
          <w:lang w:val="en-US"/>
        </w:rPr>
        <w:t xml:space="preserve"> *root, </w:t>
      </w:r>
      <w:proofErr w:type="spellStart"/>
      <w:r w:rsidRPr="00942BA6">
        <w:rPr>
          <w:rFonts w:ascii="Courier New" w:hAnsi="Courier New"/>
          <w:lang w:val="en-US"/>
        </w:rPr>
        <w:t>const</w:t>
      </w:r>
      <w:proofErr w:type="spellEnd"/>
      <w:r w:rsidRPr="00942BA6">
        <w:rPr>
          <w:rFonts w:ascii="Courier New" w:hAnsi="Courier New"/>
          <w:lang w:val="en-US"/>
        </w:rPr>
        <w:t xml:space="preserve"> char *key, const char </w:t>
      </w:r>
      <w:r w:rsidRPr="00942BA6">
        <w:rPr>
          <w:rStyle w:val="af6"/>
          <w:rFonts w:ascii="Courier New" w:eastAsiaTheme="majorEastAsia" w:hAnsi="Courier New"/>
          <w:lang w:val="en-US"/>
        </w:rPr>
        <w:t>value, int comparisons)</w:t>
      </w:r>
    </w:p>
    <w:p w14:paraId="500DE90A" w14:textId="27EF414F" w:rsidR="00942BA6" w:rsidRDefault="00942BA6" w:rsidP="00942BA6">
      <w:pPr>
        <w:pStyle w:val="af3"/>
      </w:pPr>
      <w:r w:rsidRPr="00905820">
        <w:br/>
      </w:r>
      <w:r>
        <w:t>Возвращает</w:t>
      </w:r>
      <w:r w:rsidRPr="00942BA6">
        <w:t xml:space="preserve"> </w:t>
      </w:r>
      <w:r>
        <w:t>новый</w:t>
      </w:r>
      <w:r w:rsidRPr="00942BA6">
        <w:t xml:space="preserve"> </w:t>
      </w:r>
      <w:r>
        <w:t>корень</w:t>
      </w:r>
      <w:r w:rsidRPr="00942BA6">
        <w:t xml:space="preserve"> </w:t>
      </w:r>
      <w:r>
        <w:t>после</w:t>
      </w:r>
      <w:r w:rsidRPr="00942BA6">
        <w:t xml:space="preserve"> </w:t>
      </w:r>
      <w:r>
        <w:t>вставки</w:t>
      </w:r>
      <w:r w:rsidRPr="00942BA6">
        <w:t xml:space="preserve">. </w:t>
      </w:r>
      <w:r>
        <w:t>Подсчитывает сравнения и выполняет балансировку.</w:t>
      </w:r>
    </w:p>
    <w:p w14:paraId="40B2133A" w14:textId="77777777" w:rsidR="00942BA6" w:rsidRPr="00942BA6" w:rsidRDefault="00942BA6" w:rsidP="00942BA6">
      <w:pPr>
        <w:pStyle w:val="2"/>
        <w:rPr>
          <w:color w:val="auto"/>
          <w:lang w:val="en-US"/>
        </w:rPr>
      </w:pPr>
      <w:r w:rsidRPr="00942BA6">
        <w:rPr>
          <w:color w:val="auto"/>
        </w:rPr>
        <w:t>Хеш</w:t>
      </w:r>
      <w:r w:rsidRPr="00942BA6">
        <w:rPr>
          <w:color w:val="auto"/>
          <w:lang w:val="en-US"/>
        </w:rPr>
        <w:t>-</w:t>
      </w:r>
      <w:r w:rsidRPr="00942BA6">
        <w:rPr>
          <w:color w:val="auto"/>
        </w:rPr>
        <w:t>таблица</w:t>
      </w:r>
      <w:r w:rsidRPr="00942BA6">
        <w:rPr>
          <w:color w:val="auto"/>
          <w:lang w:val="en-US"/>
        </w:rPr>
        <w:t xml:space="preserve"> </w:t>
      </w:r>
      <w:r w:rsidRPr="00942BA6">
        <w:rPr>
          <w:color w:val="auto"/>
        </w:rPr>
        <w:t>с</w:t>
      </w:r>
      <w:r w:rsidRPr="00942BA6">
        <w:rPr>
          <w:color w:val="auto"/>
          <w:lang w:val="en-US"/>
        </w:rPr>
        <w:t xml:space="preserve"> </w:t>
      </w:r>
      <w:r w:rsidRPr="00942BA6">
        <w:rPr>
          <w:color w:val="auto"/>
        </w:rPr>
        <w:t>цепочками</w:t>
      </w:r>
    </w:p>
    <w:p w14:paraId="72E9F3E2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>**</w:t>
      </w:r>
      <w:proofErr w:type="spellStart"/>
      <w:r w:rsidRPr="00942BA6">
        <w:rPr>
          <w:rFonts w:ascii="Courier New" w:hAnsi="Courier New"/>
          <w:lang w:val="en-US"/>
        </w:rPr>
        <w:t>int</w:t>
      </w:r>
      <w:proofErr w:type="spellEnd"/>
      <w:r w:rsidRPr="00942BA6">
        <w:rPr>
          <w:rFonts w:ascii="Courier New" w:hAnsi="Courier New"/>
          <w:lang w:val="en-US"/>
        </w:rPr>
        <w:t xml:space="preserve"> </w:t>
      </w:r>
      <w:proofErr w:type="spellStart"/>
      <w:r w:rsidRPr="00942BA6">
        <w:rPr>
          <w:rFonts w:ascii="Courier New" w:hAnsi="Courier New"/>
          <w:lang w:val="en-US"/>
        </w:rPr>
        <w:t>insert_chaining_second_</w:t>
      </w:r>
      <w:proofErr w:type="gramStart"/>
      <w:r w:rsidRPr="00942BA6">
        <w:rPr>
          <w:rFonts w:ascii="Courier New" w:hAnsi="Courier New"/>
          <w:lang w:val="en-US"/>
        </w:rPr>
        <w:t>method</w:t>
      </w:r>
      <w:proofErr w:type="spellEnd"/>
      <w:r w:rsidRPr="00942BA6">
        <w:rPr>
          <w:rFonts w:ascii="Courier New" w:hAnsi="Courier New"/>
          <w:lang w:val="en-US"/>
        </w:rPr>
        <w:t>(</w:t>
      </w:r>
      <w:proofErr w:type="spellStart"/>
      <w:proofErr w:type="gramEnd"/>
      <w:r w:rsidRPr="00942BA6">
        <w:rPr>
          <w:rFonts w:ascii="Courier New" w:hAnsi="Courier New"/>
          <w:lang w:val="en-US"/>
        </w:rPr>
        <w:t>ChainingTable</w:t>
      </w:r>
      <w:proofErr w:type="spellEnd"/>
      <w:r w:rsidRPr="00942BA6">
        <w:rPr>
          <w:rFonts w:ascii="Courier New" w:hAnsi="Courier New"/>
          <w:lang w:val="en-US"/>
        </w:rPr>
        <w:t xml:space="preserve"> *table, </w:t>
      </w:r>
      <w:proofErr w:type="spellStart"/>
      <w:r w:rsidRPr="00942BA6">
        <w:rPr>
          <w:rFonts w:ascii="Courier New" w:hAnsi="Courier New"/>
          <w:lang w:val="en-US"/>
        </w:rPr>
        <w:t>const</w:t>
      </w:r>
      <w:proofErr w:type="spellEnd"/>
      <w:r w:rsidRPr="00942BA6">
        <w:rPr>
          <w:rFonts w:ascii="Courier New" w:hAnsi="Courier New"/>
          <w:lang w:val="en-US"/>
        </w:rPr>
        <w:t xml:space="preserve"> char </w:t>
      </w:r>
      <w:r w:rsidRPr="00942BA6">
        <w:rPr>
          <w:rStyle w:val="af6"/>
          <w:rFonts w:ascii="Courier New" w:eastAsiaTheme="majorEastAsia" w:hAnsi="Courier New"/>
          <w:lang w:val="en-US"/>
        </w:rPr>
        <w:t>key, const char value)</w:t>
      </w:r>
    </w:p>
    <w:p w14:paraId="0A9875CF" w14:textId="3D1893C6" w:rsidR="00942BA6" w:rsidRPr="009B6C6F" w:rsidRDefault="00942BA6" w:rsidP="00942BA6">
      <w:pPr>
        <w:pStyle w:val="af3"/>
      </w:pPr>
      <w:r w:rsidRPr="00905820">
        <w:br/>
      </w:r>
      <w:r>
        <w:t>Возвращает</w:t>
      </w:r>
      <w:r w:rsidRPr="009B6C6F">
        <w:t xml:space="preserve"> </w:t>
      </w:r>
      <w:r>
        <w:t>количество</w:t>
      </w:r>
      <w:r w:rsidRPr="009B6C6F">
        <w:t xml:space="preserve"> </w:t>
      </w:r>
      <w:r>
        <w:t>сравнений</w:t>
      </w:r>
      <w:r w:rsidRPr="009B6C6F">
        <w:t xml:space="preserve">. </w:t>
      </w:r>
      <w:r>
        <w:t>При</w:t>
      </w:r>
      <w:r w:rsidRPr="009B6C6F">
        <w:t xml:space="preserve"> </w:t>
      </w:r>
      <w:r>
        <w:t>превышении</w:t>
      </w:r>
      <w:r w:rsidRPr="009B6C6F">
        <w:t xml:space="preserve"> </w:t>
      </w:r>
      <w:r>
        <w:t>порога</w:t>
      </w:r>
      <w:r w:rsidRPr="009B6C6F">
        <w:t xml:space="preserve"> </w:t>
      </w:r>
      <w:r>
        <w:t>возвращаемое</w:t>
      </w:r>
      <w:r w:rsidRPr="009B6C6F">
        <w:t xml:space="preserve"> </w:t>
      </w:r>
      <w:r>
        <w:t>значение</w:t>
      </w:r>
      <w:r w:rsidRPr="009B6C6F">
        <w:t xml:space="preserve"> </w:t>
      </w:r>
      <w:r>
        <w:t>содержит</w:t>
      </w:r>
      <w:r w:rsidRPr="009B6C6F">
        <w:t xml:space="preserve"> </w:t>
      </w:r>
      <w:r>
        <w:t>флаг</w:t>
      </w:r>
      <w:r w:rsidRPr="009B6C6F">
        <w:t xml:space="preserve"> </w:t>
      </w:r>
      <w:r>
        <w:t>рехеширования</w:t>
      </w:r>
      <w:r w:rsidRPr="009B6C6F">
        <w:t>.</w:t>
      </w:r>
    </w:p>
    <w:p w14:paraId="7C7300CA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>**</w:t>
      </w:r>
      <w:proofErr w:type="spellStart"/>
      <w:r w:rsidRPr="00942BA6">
        <w:rPr>
          <w:rFonts w:ascii="Courier New" w:hAnsi="Courier New"/>
          <w:lang w:val="en-US"/>
        </w:rPr>
        <w:t>int</w:t>
      </w:r>
      <w:proofErr w:type="spellEnd"/>
      <w:r w:rsidRPr="00942BA6">
        <w:rPr>
          <w:rFonts w:ascii="Courier New" w:hAnsi="Courier New"/>
          <w:lang w:val="en-US"/>
        </w:rPr>
        <w:t xml:space="preserve"> </w:t>
      </w:r>
      <w:proofErr w:type="spellStart"/>
      <w:r w:rsidRPr="00942BA6">
        <w:rPr>
          <w:rFonts w:ascii="Courier New" w:hAnsi="Courier New"/>
          <w:lang w:val="en-US"/>
        </w:rPr>
        <w:t>delete_chaining_second_</w:t>
      </w:r>
      <w:proofErr w:type="gramStart"/>
      <w:r w:rsidRPr="00942BA6">
        <w:rPr>
          <w:rFonts w:ascii="Courier New" w:hAnsi="Courier New"/>
          <w:lang w:val="en-US"/>
        </w:rPr>
        <w:t>method</w:t>
      </w:r>
      <w:proofErr w:type="spellEnd"/>
      <w:r w:rsidRPr="00942BA6">
        <w:rPr>
          <w:rFonts w:ascii="Courier New" w:hAnsi="Courier New"/>
          <w:lang w:val="en-US"/>
        </w:rPr>
        <w:t>(</w:t>
      </w:r>
      <w:proofErr w:type="spellStart"/>
      <w:proofErr w:type="gramEnd"/>
      <w:r w:rsidRPr="00942BA6">
        <w:rPr>
          <w:rFonts w:ascii="Courier New" w:hAnsi="Courier New"/>
          <w:lang w:val="en-US"/>
        </w:rPr>
        <w:t>ChainingTable</w:t>
      </w:r>
      <w:proofErr w:type="spellEnd"/>
      <w:r w:rsidRPr="00942BA6">
        <w:rPr>
          <w:rFonts w:ascii="Courier New" w:hAnsi="Courier New"/>
          <w:lang w:val="en-US"/>
        </w:rPr>
        <w:t xml:space="preserve"> *table, </w:t>
      </w:r>
      <w:proofErr w:type="spellStart"/>
      <w:r w:rsidRPr="00942BA6">
        <w:rPr>
          <w:rFonts w:ascii="Courier New" w:hAnsi="Courier New"/>
          <w:lang w:val="en-US"/>
        </w:rPr>
        <w:t>const</w:t>
      </w:r>
      <w:proofErr w:type="spellEnd"/>
      <w:r w:rsidRPr="00942BA6">
        <w:rPr>
          <w:rFonts w:ascii="Courier New" w:hAnsi="Courier New"/>
          <w:lang w:val="en-US"/>
        </w:rPr>
        <w:t xml:space="preserve"> char </w:t>
      </w:r>
      <w:r w:rsidRPr="00942BA6">
        <w:rPr>
          <w:rStyle w:val="af6"/>
          <w:rFonts w:ascii="Courier New" w:eastAsiaTheme="majorEastAsia" w:hAnsi="Courier New"/>
          <w:lang w:val="en-US"/>
        </w:rPr>
        <w:t>key, int comparisons)</w:t>
      </w:r>
    </w:p>
    <w:p w14:paraId="15EC4298" w14:textId="75E5657A" w:rsidR="00942BA6" w:rsidRPr="009B6C6F" w:rsidRDefault="00942BA6" w:rsidP="00942BA6">
      <w:pPr>
        <w:pStyle w:val="af3"/>
      </w:pPr>
      <w:r w:rsidRPr="00905820">
        <w:br/>
      </w:r>
      <w:r>
        <w:t>Возвращает</w:t>
      </w:r>
      <w:r w:rsidRPr="009B6C6F">
        <w:t xml:space="preserve"> </w:t>
      </w:r>
      <w:r>
        <w:t>статус</w:t>
      </w:r>
      <w:r w:rsidRPr="009B6C6F">
        <w:t xml:space="preserve"> </w:t>
      </w:r>
      <w:r>
        <w:t>удаления</w:t>
      </w:r>
      <w:r w:rsidRPr="009B6C6F">
        <w:t xml:space="preserve"> (0 </w:t>
      </w:r>
      <w:r>
        <w:t>или</w:t>
      </w:r>
      <w:r w:rsidRPr="009B6C6F">
        <w:t xml:space="preserve"> 1). </w:t>
      </w:r>
      <w:r>
        <w:t>Количество</w:t>
      </w:r>
      <w:r w:rsidRPr="009B6C6F">
        <w:t xml:space="preserve"> </w:t>
      </w:r>
      <w:r>
        <w:t>сравнений</w:t>
      </w:r>
      <w:r w:rsidRPr="009B6C6F">
        <w:t xml:space="preserve"> </w:t>
      </w:r>
      <w:r>
        <w:t>записывается</w:t>
      </w:r>
      <w:r w:rsidRPr="009B6C6F">
        <w:t xml:space="preserve"> </w:t>
      </w:r>
      <w:r>
        <w:t>в</w:t>
      </w:r>
      <w:r w:rsidRPr="009B6C6F">
        <w:t xml:space="preserve"> </w:t>
      </w:r>
      <w:r w:rsidRPr="00942BA6">
        <w:rPr>
          <w:lang w:val="en-US"/>
        </w:rPr>
        <w:t>comparisons</w:t>
      </w:r>
      <w:r w:rsidRPr="009B6C6F">
        <w:t>.</w:t>
      </w:r>
    </w:p>
    <w:p w14:paraId="1EB0C7B2" w14:textId="77777777" w:rsidR="00942BA6" w:rsidRPr="00905820" w:rsidRDefault="00942BA6" w:rsidP="00942BA6">
      <w:pPr>
        <w:pStyle w:val="2"/>
        <w:rPr>
          <w:rFonts w:ascii="Times New Roman" w:hAnsi="Times New Roman"/>
          <w:color w:val="auto"/>
          <w:sz w:val="28"/>
          <w:szCs w:val="28"/>
          <w:lang w:val="en-US"/>
        </w:rPr>
      </w:pPr>
      <w:proofErr w:type="spellStart"/>
      <w:r w:rsidRPr="00942BA6">
        <w:rPr>
          <w:rFonts w:ascii="Times New Roman" w:hAnsi="Times New Roman"/>
          <w:color w:val="auto"/>
          <w:sz w:val="28"/>
          <w:szCs w:val="28"/>
        </w:rPr>
        <w:t>Хеш</w:t>
      </w:r>
      <w:proofErr w:type="spellEnd"/>
      <w:r w:rsidRPr="00905820">
        <w:rPr>
          <w:rFonts w:ascii="Times New Roman" w:hAnsi="Times New Roman"/>
          <w:color w:val="auto"/>
          <w:sz w:val="28"/>
          <w:szCs w:val="28"/>
          <w:lang w:val="en-US"/>
        </w:rPr>
        <w:t>-</w:t>
      </w:r>
      <w:r w:rsidRPr="00942BA6">
        <w:rPr>
          <w:rFonts w:ascii="Times New Roman" w:hAnsi="Times New Roman"/>
          <w:color w:val="auto"/>
          <w:sz w:val="28"/>
          <w:szCs w:val="28"/>
        </w:rPr>
        <w:t>таблица</w:t>
      </w:r>
      <w:r w:rsidRPr="00905820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942BA6">
        <w:rPr>
          <w:rFonts w:ascii="Times New Roman" w:hAnsi="Times New Roman"/>
          <w:color w:val="auto"/>
          <w:sz w:val="28"/>
          <w:szCs w:val="28"/>
        </w:rPr>
        <w:t>с</w:t>
      </w:r>
      <w:r w:rsidRPr="00905820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942BA6">
        <w:rPr>
          <w:rFonts w:ascii="Times New Roman" w:hAnsi="Times New Roman"/>
          <w:color w:val="auto"/>
          <w:sz w:val="28"/>
          <w:szCs w:val="28"/>
        </w:rPr>
        <w:t>открытой</w:t>
      </w:r>
      <w:r w:rsidRPr="00905820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942BA6">
        <w:rPr>
          <w:rFonts w:ascii="Times New Roman" w:hAnsi="Times New Roman"/>
          <w:color w:val="auto"/>
          <w:sz w:val="28"/>
          <w:szCs w:val="28"/>
        </w:rPr>
        <w:t>адресацией</w:t>
      </w:r>
    </w:p>
    <w:p w14:paraId="53158B12" w14:textId="77777777" w:rsidR="00942BA6" w:rsidRPr="009B6C6F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B6C6F">
        <w:rPr>
          <w:rFonts w:ascii="Courier New" w:hAnsi="Courier New"/>
          <w:lang w:val="en-US"/>
        </w:rPr>
        <w:t>**</w:t>
      </w:r>
      <w:proofErr w:type="spellStart"/>
      <w:r w:rsidRPr="009B6C6F">
        <w:rPr>
          <w:rFonts w:ascii="Courier New" w:hAnsi="Courier New"/>
          <w:lang w:val="en-US"/>
        </w:rPr>
        <w:t>int</w:t>
      </w:r>
      <w:proofErr w:type="spellEnd"/>
      <w:r w:rsidRPr="009B6C6F">
        <w:rPr>
          <w:rFonts w:ascii="Courier New" w:hAnsi="Courier New"/>
          <w:lang w:val="en-US"/>
        </w:rPr>
        <w:t xml:space="preserve"> </w:t>
      </w:r>
      <w:proofErr w:type="spellStart"/>
      <w:r w:rsidRPr="009B6C6F">
        <w:rPr>
          <w:rFonts w:ascii="Courier New" w:hAnsi="Courier New"/>
          <w:lang w:val="en-US"/>
        </w:rPr>
        <w:t>insert_open_addressing_first_</w:t>
      </w:r>
      <w:proofErr w:type="gramStart"/>
      <w:r w:rsidRPr="009B6C6F">
        <w:rPr>
          <w:rFonts w:ascii="Courier New" w:hAnsi="Courier New"/>
          <w:lang w:val="en-US"/>
        </w:rPr>
        <w:t>method</w:t>
      </w:r>
      <w:proofErr w:type="spellEnd"/>
      <w:r w:rsidRPr="009B6C6F">
        <w:rPr>
          <w:rFonts w:ascii="Courier New" w:hAnsi="Courier New"/>
          <w:lang w:val="en-US"/>
        </w:rPr>
        <w:t>(</w:t>
      </w:r>
      <w:proofErr w:type="spellStart"/>
      <w:proofErr w:type="gramEnd"/>
      <w:r w:rsidRPr="009B6C6F">
        <w:rPr>
          <w:rFonts w:ascii="Courier New" w:hAnsi="Courier New"/>
          <w:lang w:val="en-US"/>
        </w:rPr>
        <w:t>OpenAddressTable</w:t>
      </w:r>
      <w:proofErr w:type="spellEnd"/>
      <w:r w:rsidRPr="009B6C6F">
        <w:rPr>
          <w:rFonts w:ascii="Courier New" w:hAnsi="Courier New"/>
          <w:lang w:val="en-US"/>
        </w:rPr>
        <w:t xml:space="preserve"> *table, </w:t>
      </w:r>
      <w:proofErr w:type="spellStart"/>
      <w:r w:rsidRPr="009B6C6F">
        <w:rPr>
          <w:rFonts w:ascii="Courier New" w:hAnsi="Courier New"/>
          <w:lang w:val="en-US"/>
        </w:rPr>
        <w:t>const</w:t>
      </w:r>
      <w:proofErr w:type="spellEnd"/>
      <w:r w:rsidRPr="009B6C6F">
        <w:rPr>
          <w:rFonts w:ascii="Courier New" w:hAnsi="Courier New"/>
          <w:lang w:val="en-US"/>
        </w:rPr>
        <w:t xml:space="preserve"> char </w:t>
      </w:r>
      <w:r w:rsidRPr="009B6C6F">
        <w:rPr>
          <w:rStyle w:val="af6"/>
          <w:rFonts w:ascii="Courier New" w:eastAsiaTheme="majorEastAsia" w:hAnsi="Courier New"/>
          <w:lang w:val="en-US"/>
        </w:rPr>
        <w:t>key, const char value)</w:t>
      </w:r>
    </w:p>
    <w:p w14:paraId="7EE9CC1B" w14:textId="7A275C86" w:rsidR="00942BA6" w:rsidRPr="00905820" w:rsidRDefault="00942BA6" w:rsidP="00942BA6">
      <w:pPr>
        <w:pStyle w:val="af3"/>
        <w:rPr>
          <w:lang w:val="en-US"/>
        </w:rPr>
      </w:pPr>
      <w:r w:rsidRPr="00905820">
        <w:br/>
      </w:r>
      <w:r>
        <w:t>Возвращает количество сравнений при вставке. При</w:t>
      </w:r>
      <w:r w:rsidRPr="00905820">
        <w:rPr>
          <w:lang w:val="en-US"/>
        </w:rPr>
        <w:t xml:space="preserve"> </w:t>
      </w:r>
      <w:r>
        <w:t>переполнении</w:t>
      </w:r>
      <w:r w:rsidRPr="00905820">
        <w:rPr>
          <w:lang w:val="en-US"/>
        </w:rPr>
        <w:t xml:space="preserve"> </w:t>
      </w:r>
      <w:r>
        <w:t>выполняет</w:t>
      </w:r>
      <w:r w:rsidRPr="00905820">
        <w:rPr>
          <w:lang w:val="en-US"/>
        </w:rPr>
        <w:t xml:space="preserve"> </w:t>
      </w:r>
      <w:r>
        <w:t>рехеширование</w:t>
      </w:r>
      <w:r w:rsidRPr="00905820">
        <w:rPr>
          <w:lang w:val="en-US"/>
        </w:rPr>
        <w:t>.</w:t>
      </w:r>
    </w:p>
    <w:p w14:paraId="66E8CCEB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i w:val="0"/>
          <w:lang w:val="en-US"/>
        </w:rPr>
      </w:pPr>
      <w:r w:rsidRPr="00942BA6">
        <w:rPr>
          <w:rFonts w:ascii="Courier New" w:hAnsi="Courier New"/>
          <w:i/>
          <w:lang w:val="en-US"/>
        </w:rPr>
        <w:lastRenderedPageBreak/>
        <w:t>*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size_t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 xml:space="preserve"> </w:t>
      </w:r>
      <w:proofErr w:type="spell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memory_open_addressing_</w:t>
      </w:r>
      <w:proofErr w:type="gramStart"/>
      <w:r w:rsidRPr="00942BA6">
        <w:rPr>
          <w:rStyle w:val="af6"/>
          <w:rFonts w:ascii="Courier New" w:eastAsiaTheme="majorEastAsia" w:hAnsi="Courier New"/>
          <w:i w:val="0"/>
          <w:lang w:val="en-US"/>
        </w:rPr>
        <w:t>total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>(</w:t>
      </w:r>
      <w:proofErr w:type="spellStart"/>
      <w:proofErr w:type="gramEnd"/>
      <w:r w:rsidRPr="00942BA6">
        <w:rPr>
          <w:rStyle w:val="af6"/>
          <w:rFonts w:ascii="Courier New" w:eastAsiaTheme="majorEastAsia" w:hAnsi="Courier New"/>
          <w:i w:val="0"/>
          <w:lang w:val="en-US"/>
        </w:rPr>
        <w:t>OpenAddressTable</w:t>
      </w:r>
      <w:proofErr w:type="spellEnd"/>
      <w:r w:rsidRPr="00942BA6">
        <w:rPr>
          <w:rStyle w:val="af6"/>
          <w:rFonts w:ascii="Courier New" w:eastAsiaTheme="majorEastAsia" w:hAnsi="Courier New"/>
          <w:i w:val="0"/>
          <w:lang w:val="en-US"/>
        </w:rPr>
        <w:t xml:space="preserve"> table)</w:t>
      </w:r>
    </w:p>
    <w:p w14:paraId="6A481CD8" w14:textId="12FDBF34" w:rsidR="00942BA6" w:rsidRDefault="00942BA6" w:rsidP="00942BA6">
      <w:pPr>
        <w:pStyle w:val="af3"/>
      </w:pPr>
      <w:r w:rsidRPr="00905820">
        <w:br/>
      </w:r>
      <w:r>
        <w:t>Возвращает общий объем выделенной памяти, включая все слоты таблицы.</w:t>
      </w:r>
    </w:p>
    <w:p w14:paraId="2B9CF513" w14:textId="1D56199E" w:rsidR="009B6C6F" w:rsidRDefault="00B3366E" w:rsidP="009B6C6F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define</w:t>
      </w:r>
      <w:proofErr w:type="spellEnd"/>
      <w:r>
        <w:rPr>
          <w:rFonts w:ascii="Courier New" w:hAnsi="Courier New" w:cs="Courier New"/>
        </w:rPr>
        <w:t xml:space="preserve"> MAX_COLLISIONS 4</w:t>
      </w:r>
    </w:p>
    <w:p w14:paraId="3DBDEE58" w14:textId="77777777" w:rsidR="009B6C6F" w:rsidRPr="009B6C6F" w:rsidRDefault="009B6C6F" w:rsidP="009B6C6F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AD3E81E" w14:textId="4B9CA694" w:rsidR="009B6C6F" w:rsidRDefault="009B6C6F" w:rsidP="009B6C6F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Константа, описывающее максимальное количество сравнений, для которых не нужно производить </w:t>
      </w:r>
      <w:r w:rsidR="00B3366E">
        <w:rPr>
          <w:rFonts w:ascii="Times New Roman" w:hAnsi="Times New Roman" w:cs="Times New Roman"/>
          <w:color w:val="000000" w:themeColor="text1"/>
          <w:sz w:val="28"/>
          <w:szCs w:val="28"/>
        </w:rPr>
        <w:t>реструктуризацию при цепочном хешировании</w:t>
      </w:r>
    </w:p>
    <w:p w14:paraId="53AF474B" w14:textId="77777777" w:rsidR="00B3366E" w:rsidRPr="00B3366E" w:rsidRDefault="00B3366E" w:rsidP="00B3366E"/>
    <w:p w14:paraId="259908DE" w14:textId="77777777" w:rsidR="00B3366E" w:rsidRDefault="00B3366E" w:rsidP="00B336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66E">
        <w:t>#</w:t>
      </w:r>
      <w:proofErr w:type="spellStart"/>
      <w:r w:rsidRPr="00B3366E">
        <w:t>define</w:t>
      </w:r>
      <w:proofErr w:type="spellEnd"/>
      <w:r w:rsidRPr="00B3366E">
        <w:t xml:space="preserve"> MAX_LOAD_SIZE 0.70 </w:t>
      </w:r>
    </w:p>
    <w:p w14:paraId="50EAD8A9" w14:textId="71C21040" w:rsidR="00B3366E" w:rsidRDefault="00B3366E" w:rsidP="00B3366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Константа, описывающее максимальное заполнение, при котором не нужно производить реструктуризацию при открытом хешировании</w:t>
      </w:r>
    </w:p>
    <w:p w14:paraId="3CF6504D" w14:textId="77777777" w:rsidR="00B3366E" w:rsidRDefault="00B3366E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23CC5ABF" w14:textId="77777777" w:rsidR="00B3366E" w:rsidRDefault="00B3366E" w:rsidP="00B3366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FC837" w14:textId="3EB99356" w:rsidR="00942BA6" w:rsidRDefault="000A5817" w:rsidP="00942BA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Тесты</w:t>
      </w:r>
      <w:bookmarkEnd w:id="19"/>
      <w:bookmarkEnd w:id="2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01"/>
        <w:gridCol w:w="1589"/>
        <w:gridCol w:w="1657"/>
        <w:gridCol w:w="2391"/>
        <w:gridCol w:w="2607"/>
      </w:tblGrid>
      <w:tr w:rsidR="00942BA6" w14:paraId="2A55BA64" w14:textId="77777777" w:rsidTr="009C0003">
        <w:tc>
          <w:tcPr>
            <w:tcW w:w="1869" w:type="dxa"/>
            <w:vAlign w:val="center"/>
          </w:tcPr>
          <w:p w14:paraId="47E25070" w14:textId="7393A6B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5034C722" w14:textId="02707C27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vAlign w:val="center"/>
          </w:tcPr>
          <w:p w14:paraId="13C83327" w14:textId="30578F67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Операция</w:t>
            </w:r>
          </w:p>
        </w:tc>
        <w:tc>
          <w:tcPr>
            <w:tcW w:w="1869" w:type="dxa"/>
            <w:vAlign w:val="center"/>
          </w:tcPr>
          <w:p w14:paraId="025F23CE" w14:textId="2A2534D8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Вход</w:t>
            </w:r>
          </w:p>
        </w:tc>
        <w:tc>
          <w:tcPr>
            <w:tcW w:w="1869" w:type="dxa"/>
            <w:vAlign w:val="center"/>
          </w:tcPr>
          <w:p w14:paraId="16ED5800" w14:textId="7069057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Ожидаемый результат</w:t>
            </w:r>
          </w:p>
        </w:tc>
      </w:tr>
      <w:tr w:rsidR="00942BA6" w14:paraId="37AC620C" w14:textId="77777777" w:rsidTr="009C0003">
        <w:tc>
          <w:tcPr>
            <w:tcW w:w="1869" w:type="dxa"/>
            <w:vAlign w:val="center"/>
          </w:tcPr>
          <w:p w14:paraId="35DC5643" w14:textId="08031BD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60E60A33" w14:textId="7A4EF15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742239C4" w14:textId="418CD32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Добавить</w:t>
            </w:r>
          </w:p>
        </w:tc>
        <w:tc>
          <w:tcPr>
            <w:tcW w:w="1869" w:type="dxa"/>
            <w:vAlign w:val="center"/>
          </w:tcPr>
          <w:p w14:paraId="600EFBFA" w14:textId="1EADC4E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Новый ключ “</w:t>
            </w:r>
            <w:r w:rsidR="009B6C6F">
              <w:rPr>
                <w:rFonts w:cs="Times New Roman"/>
                <w:szCs w:val="28"/>
                <w:lang w:val="en-US"/>
              </w:rPr>
              <w:t>test</w:t>
            </w:r>
            <w:r w:rsidRPr="00942BA6">
              <w:rPr>
                <w:rFonts w:cs="Times New Roman"/>
                <w:szCs w:val="28"/>
              </w:rPr>
              <w:t>”</w:t>
            </w:r>
          </w:p>
        </w:tc>
        <w:tc>
          <w:tcPr>
            <w:tcW w:w="1869" w:type="dxa"/>
            <w:vAlign w:val="center"/>
          </w:tcPr>
          <w:p w14:paraId="39E595B0" w14:textId="2D9DC7E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Элемент добавлен, вывод сравнений для всех структур</w:t>
            </w:r>
          </w:p>
        </w:tc>
      </w:tr>
      <w:tr w:rsidR="00942BA6" w14:paraId="0C47C4D0" w14:textId="77777777" w:rsidTr="009C0003">
        <w:tc>
          <w:tcPr>
            <w:tcW w:w="1869" w:type="dxa"/>
            <w:vAlign w:val="center"/>
          </w:tcPr>
          <w:p w14:paraId="6B3A296B" w14:textId="1909E43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3153DD84" w14:textId="2B851E3F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7965DD4D" w14:textId="2CE631ED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Удалить</w:t>
            </w:r>
          </w:p>
        </w:tc>
        <w:tc>
          <w:tcPr>
            <w:tcW w:w="1869" w:type="dxa"/>
            <w:vAlign w:val="center"/>
          </w:tcPr>
          <w:p w14:paraId="53E7D6B2" w14:textId="16161F2D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Существующий ключ “</w:t>
            </w:r>
            <w:proofErr w:type="spellStart"/>
            <w:r w:rsidRPr="00942BA6">
              <w:rPr>
                <w:rFonts w:cs="Times New Roman"/>
                <w:szCs w:val="28"/>
              </w:rPr>
              <w:t>goto</w:t>
            </w:r>
            <w:proofErr w:type="spellEnd"/>
            <w:r w:rsidRPr="00942BA6">
              <w:rPr>
                <w:rFonts w:cs="Times New Roman"/>
                <w:szCs w:val="28"/>
              </w:rPr>
              <w:t>”</w:t>
            </w:r>
          </w:p>
        </w:tc>
        <w:tc>
          <w:tcPr>
            <w:tcW w:w="1869" w:type="dxa"/>
            <w:vAlign w:val="center"/>
          </w:tcPr>
          <w:p w14:paraId="00245118" w14:textId="69B6BF2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Элемент удалён, вывод сравнений</w:t>
            </w:r>
          </w:p>
        </w:tc>
      </w:tr>
      <w:tr w:rsidR="00942BA6" w14:paraId="6067E3EB" w14:textId="77777777" w:rsidTr="009C0003">
        <w:tc>
          <w:tcPr>
            <w:tcW w:w="1869" w:type="dxa"/>
            <w:vAlign w:val="center"/>
          </w:tcPr>
          <w:p w14:paraId="385610CB" w14:textId="22D0827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58CF0A8F" w14:textId="342A627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19D5042A" w14:textId="590FD7B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Найти</w:t>
            </w:r>
          </w:p>
        </w:tc>
        <w:tc>
          <w:tcPr>
            <w:tcW w:w="1869" w:type="dxa"/>
            <w:vAlign w:val="center"/>
          </w:tcPr>
          <w:p w14:paraId="1C0D8E89" w14:textId="4FD2ECE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Существующий “</w:t>
            </w:r>
            <w:proofErr w:type="spellStart"/>
            <w:r w:rsidRPr="00942BA6">
              <w:rPr>
                <w:rFonts w:cs="Times New Roman"/>
                <w:szCs w:val="28"/>
              </w:rPr>
              <w:t>if</w:t>
            </w:r>
            <w:proofErr w:type="spellEnd"/>
            <w:r w:rsidRPr="00942BA6">
              <w:rPr>
                <w:rFonts w:cs="Times New Roman"/>
                <w:szCs w:val="28"/>
              </w:rPr>
              <w:t>”</w:t>
            </w:r>
          </w:p>
        </w:tc>
        <w:tc>
          <w:tcPr>
            <w:tcW w:w="1869" w:type="dxa"/>
            <w:vAlign w:val="center"/>
          </w:tcPr>
          <w:p w14:paraId="4F21D7FD" w14:textId="69D6616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Найдено значение, вывод сравнений</w:t>
            </w:r>
          </w:p>
        </w:tc>
      </w:tr>
      <w:tr w:rsidR="00942BA6" w14:paraId="614B93A7" w14:textId="77777777" w:rsidTr="009C0003">
        <w:tc>
          <w:tcPr>
            <w:tcW w:w="1869" w:type="dxa"/>
            <w:vAlign w:val="center"/>
          </w:tcPr>
          <w:p w14:paraId="0C9F9480" w14:textId="6064B62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6110BC14" w14:textId="12AD571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Негатив</w:t>
            </w:r>
          </w:p>
        </w:tc>
        <w:tc>
          <w:tcPr>
            <w:tcW w:w="1869" w:type="dxa"/>
            <w:vAlign w:val="center"/>
          </w:tcPr>
          <w:p w14:paraId="5A0C3357" w14:textId="1EF3653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Найти</w:t>
            </w:r>
          </w:p>
        </w:tc>
        <w:tc>
          <w:tcPr>
            <w:tcW w:w="1869" w:type="dxa"/>
            <w:vAlign w:val="center"/>
          </w:tcPr>
          <w:p w14:paraId="211A75E9" w14:textId="715C69A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Несуществующий “</w:t>
            </w:r>
            <w:proofErr w:type="spellStart"/>
            <w:r w:rsidRPr="00942BA6">
              <w:rPr>
                <w:rFonts w:cs="Times New Roman"/>
                <w:szCs w:val="28"/>
              </w:rPr>
              <w:t>dasd</w:t>
            </w:r>
            <w:proofErr w:type="spellEnd"/>
            <w:r w:rsidRPr="00942BA6">
              <w:rPr>
                <w:rFonts w:cs="Times New Roman"/>
                <w:szCs w:val="28"/>
              </w:rPr>
              <w:t xml:space="preserve"> ”</w:t>
            </w:r>
          </w:p>
        </w:tc>
        <w:tc>
          <w:tcPr>
            <w:tcW w:w="1869" w:type="dxa"/>
            <w:vAlign w:val="center"/>
          </w:tcPr>
          <w:p w14:paraId="0F2A354D" w14:textId="7808834A" w:rsidR="00942BA6" w:rsidRPr="009B6C6F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 xml:space="preserve">“Не найдено”, вывод </w:t>
            </w:r>
            <w:r w:rsidR="009B6C6F">
              <w:rPr>
                <w:rFonts w:cs="Times New Roman"/>
                <w:szCs w:val="28"/>
              </w:rPr>
              <w:t>количества сравнений, необходимых для того, чтобы узнать, что элемента нет.</w:t>
            </w:r>
          </w:p>
        </w:tc>
      </w:tr>
      <w:tr w:rsidR="00942BA6" w14:paraId="56E886F3" w14:textId="77777777" w:rsidTr="009C0003">
        <w:tc>
          <w:tcPr>
            <w:tcW w:w="1869" w:type="dxa"/>
            <w:vAlign w:val="center"/>
          </w:tcPr>
          <w:p w14:paraId="2B6C4EDA" w14:textId="4727C4B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7519CB39" w14:textId="5BB2171D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Крайний</w:t>
            </w:r>
          </w:p>
        </w:tc>
        <w:tc>
          <w:tcPr>
            <w:tcW w:w="1869" w:type="dxa"/>
            <w:vAlign w:val="center"/>
          </w:tcPr>
          <w:p w14:paraId="7996353A" w14:textId="5A2D98B0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Добавить</w:t>
            </w:r>
          </w:p>
        </w:tc>
        <w:tc>
          <w:tcPr>
            <w:tcW w:w="1869" w:type="dxa"/>
            <w:vAlign w:val="center"/>
          </w:tcPr>
          <w:p w14:paraId="1284E517" w14:textId="22477A05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Дубликат “</w:t>
            </w:r>
            <w:proofErr w:type="spellStart"/>
            <w:r w:rsidRPr="00942BA6">
              <w:rPr>
                <w:rFonts w:cs="Times New Roman"/>
                <w:szCs w:val="28"/>
              </w:rPr>
              <w:t>int</w:t>
            </w:r>
            <w:proofErr w:type="spellEnd"/>
            <w:r w:rsidRPr="00942BA6">
              <w:rPr>
                <w:rFonts w:cs="Times New Roman"/>
                <w:szCs w:val="28"/>
              </w:rPr>
              <w:t>”</w:t>
            </w:r>
          </w:p>
        </w:tc>
        <w:tc>
          <w:tcPr>
            <w:tcW w:w="1869" w:type="dxa"/>
            <w:vAlign w:val="center"/>
          </w:tcPr>
          <w:p w14:paraId="0F554FF1" w14:textId="2B20E2B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Значение обновлено, количество элементов не изменилось</w:t>
            </w:r>
          </w:p>
        </w:tc>
      </w:tr>
      <w:tr w:rsidR="00942BA6" w14:paraId="7F99E2F3" w14:textId="77777777" w:rsidTr="009C0003">
        <w:tc>
          <w:tcPr>
            <w:tcW w:w="1869" w:type="dxa"/>
            <w:vAlign w:val="center"/>
          </w:tcPr>
          <w:p w14:paraId="318DED2C" w14:textId="27A74D18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2CD0831B" w14:textId="584562C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Стресс</w:t>
            </w:r>
          </w:p>
        </w:tc>
        <w:tc>
          <w:tcPr>
            <w:tcW w:w="1869" w:type="dxa"/>
            <w:vAlign w:val="center"/>
          </w:tcPr>
          <w:p w14:paraId="56427FA5" w14:textId="78EBCDC0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Тест коллизий</w:t>
            </w:r>
          </w:p>
        </w:tc>
        <w:tc>
          <w:tcPr>
            <w:tcW w:w="1869" w:type="dxa"/>
            <w:vAlign w:val="center"/>
          </w:tcPr>
          <w:p w14:paraId="5027B8CE" w14:textId="09412DF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1000 элементов</w:t>
            </w:r>
          </w:p>
        </w:tc>
        <w:tc>
          <w:tcPr>
            <w:tcW w:w="1869" w:type="dxa"/>
            <w:vAlign w:val="center"/>
          </w:tcPr>
          <w:p w14:paraId="1EE984D7" w14:textId="248C65A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Рехеширования выполняются, вывод статистики и времени</w:t>
            </w:r>
          </w:p>
        </w:tc>
      </w:tr>
      <w:tr w:rsidR="00942BA6" w:rsidRPr="00905820" w14:paraId="35328C1E" w14:textId="77777777" w:rsidTr="009C0003">
        <w:tc>
          <w:tcPr>
            <w:tcW w:w="1869" w:type="dxa"/>
            <w:vAlign w:val="center"/>
          </w:tcPr>
          <w:p w14:paraId="4DA482FB" w14:textId="3925394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3B41B704" w14:textId="6412F85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Стресс</w:t>
            </w:r>
          </w:p>
        </w:tc>
        <w:tc>
          <w:tcPr>
            <w:tcW w:w="1869" w:type="dxa"/>
            <w:vAlign w:val="center"/>
          </w:tcPr>
          <w:p w14:paraId="6316FA81" w14:textId="46CDE72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Объем памяти</w:t>
            </w:r>
          </w:p>
        </w:tc>
        <w:tc>
          <w:tcPr>
            <w:tcW w:w="1869" w:type="dxa"/>
            <w:vAlign w:val="center"/>
          </w:tcPr>
          <w:p w14:paraId="03950FD8" w14:textId="6429192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После теста 6</w:t>
            </w:r>
          </w:p>
        </w:tc>
        <w:tc>
          <w:tcPr>
            <w:tcW w:w="1869" w:type="dxa"/>
            <w:vAlign w:val="center"/>
          </w:tcPr>
          <w:p w14:paraId="088D70F1" w14:textId="17B60B0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942BA6">
              <w:rPr>
                <w:rFonts w:cs="Times New Roman"/>
                <w:szCs w:val="28"/>
              </w:rPr>
              <w:t>Корректный</w:t>
            </w:r>
            <w:r w:rsidRPr="00942BA6">
              <w:rPr>
                <w:rFonts w:cs="Times New Roman"/>
                <w:szCs w:val="28"/>
                <w:lang w:val="en-US"/>
              </w:rPr>
              <w:t xml:space="preserve"> </w:t>
            </w:r>
            <w:r w:rsidRPr="00942BA6">
              <w:rPr>
                <w:rFonts w:cs="Times New Roman"/>
                <w:szCs w:val="28"/>
              </w:rPr>
              <w:t>расчёт</w:t>
            </w:r>
            <w:r w:rsidRPr="00942BA6">
              <w:rPr>
                <w:rFonts w:cs="Times New Roman"/>
                <w:szCs w:val="28"/>
                <w:lang w:val="en-US"/>
              </w:rPr>
              <w:t xml:space="preserve"> Total/Used/Overhead</w:t>
            </w:r>
          </w:p>
        </w:tc>
      </w:tr>
      <w:tr w:rsidR="00942BA6" w14:paraId="2E85B8FF" w14:textId="77777777" w:rsidTr="009C0003">
        <w:tc>
          <w:tcPr>
            <w:tcW w:w="1869" w:type="dxa"/>
            <w:vAlign w:val="center"/>
          </w:tcPr>
          <w:p w14:paraId="6F362812" w14:textId="3DD14DE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lastRenderedPageBreak/>
              <w:t>8</w:t>
            </w:r>
          </w:p>
        </w:tc>
        <w:tc>
          <w:tcPr>
            <w:tcW w:w="1869" w:type="dxa"/>
            <w:vAlign w:val="center"/>
          </w:tcPr>
          <w:p w14:paraId="0BAC3E31" w14:textId="21A577C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Бенчмарк</w:t>
            </w:r>
          </w:p>
        </w:tc>
        <w:tc>
          <w:tcPr>
            <w:tcW w:w="1869" w:type="dxa"/>
            <w:vAlign w:val="center"/>
          </w:tcPr>
          <w:p w14:paraId="69DA96D2" w14:textId="63F0A1E5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Поиск</w:t>
            </w:r>
          </w:p>
        </w:tc>
        <w:tc>
          <w:tcPr>
            <w:tcW w:w="1869" w:type="dxa"/>
            <w:vAlign w:val="center"/>
          </w:tcPr>
          <w:p w14:paraId="01D8D8E6" w14:textId="217FCC8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1000 итераций</w:t>
            </w:r>
          </w:p>
        </w:tc>
        <w:tc>
          <w:tcPr>
            <w:tcW w:w="1869" w:type="dxa"/>
            <w:vAlign w:val="center"/>
          </w:tcPr>
          <w:p w14:paraId="7705A487" w14:textId="3ED5ED9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Таблица: средние сравнения, время, память</w:t>
            </w:r>
          </w:p>
        </w:tc>
      </w:tr>
      <w:tr w:rsidR="00942BA6" w14:paraId="1EF806B6" w14:textId="77777777" w:rsidTr="009C0003">
        <w:tc>
          <w:tcPr>
            <w:tcW w:w="1869" w:type="dxa"/>
            <w:vAlign w:val="center"/>
          </w:tcPr>
          <w:p w14:paraId="5B16D30C" w14:textId="3008D3E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15AB46FB" w14:textId="5DB6568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66CED9EE" w14:textId="372169E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Показать структуры</w:t>
            </w:r>
          </w:p>
        </w:tc>
        <w:tc>
          <w:tcPr>
            <w:tcW w:w="1869" w:type="dxa"/>
            <w:vAlign w:val="center"/>
          </w:tcPr>
          <w:p w14:paraId="288B7BFE" w14:textId="17E9ABD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—</w:t>
            </w:r>
          </w:p>
        </w:tc>
        <w:tc>
          <w:tcPr>
            <w:tcW w:w="1869" w:type="dxa"/>
            <w:vAlign w:val="center"/>
          </w:tcPr>
          <w:p w14:paraId="0A2094C5" w14:textId="7A727C3F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 xml:space="preserve">Созданы изображения деревьев, выведены таблицы </w:t>
            </w:r>
            <w:proofErr w:type="spellStart"/>
            <w:r w:rsidRPr="00942BA6">
              <w:rPr>
                <w:rFonts w:cs="Times New Roman"/>
                <w:szCs w:val="28"/>
              </w:rPr>
              <w:t>хешей</w:t>
            </w:r>
            <w:proofErr w:type="spellEnd"/>
          </w:p>
        </w:tc>
      </w:tr>
      <w:tr w:rsidR="00942BA6" w14:paraId="6FCF823E" w14:textId="77777777" w:rsidTr="009C0003">
        <w:tc>
          <w:tcPr>
            <w:tcW w:w="1869" w:type="dxa"/>
            <w:vAlign w:val="center"/>
          </w:tcPr>
          <w:p w14:paraId="2C262FFD" w14:textId="1515639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</w:t>
            </w:r>
          </w:p>
        </w:tc>
        <w:tc>
          <w:tcPr>
            <w:tcW w:w="1869" w:type="dxa"/>
            <w:vAlign w:val="center"/>
          </w:tcPr>
          <w:p w14:paraId="500BB568" w14:textId="709B591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Крайний</w:t>
            </w:r>
          </w:p>
        </w:tc>
        <w:tc>
          <w:tcPr>
            <w:tcW w:w="1869" w:type="dxa"/>
            <w:vAlign w:val="center"/>
          </w:tcPr>
          <w:p w14:paraId="6C3B2EF8" w14:textId="12B4FBF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Удалить</w:t>
            </w:r>
          </w:p>
        </w:tc>
        <w:tc>
          <w:tcPr>
            <w:tcW w:w="1869" w:type="dxa"/>
            <w:vAlign w:val="center"/>
          </w:tcPr>
          <w:p w14:paraId="3585D848" w14:textId="44338A2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Корневой узел / узел с преемником</w:t>
            </w:r>
          </w:p>
        </w:tc>
        <w:tc>
          <w:tcPr>
            <w:tcW w:w="1869" w:type="dxa"/>
            <w:vAlign w:val="center"/>
          </w:tcPr>
          <w:p w14:paraId="6AC7031E" w14:textId="1A01CE0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Удаление корректно, AVL остаётся сбалансированным</w:t>
            </w:r>
            <w:r>
              <w:rPr>
                <w:rFonts w:cs="Times New Roman"/>
                <w:szCs w:val="28"/>
              </w:rPr>
              <w:t>, остальные структуры тоже корректно обработаны.</w:t>
            </w:r>
          </w:p>
        </w:tc>
      </w:tr>
    </w:tbl>
    <w:p w14:paraId="0E102788" w14:textId="77777777" w:rsidR="00942BA6" w:rsidRPr="00942BA6" w:rsidRDefault="00942BA6" w:rsidP="00942BA6"/>
    <w:p w14:paraId="148D9A28" w14:textId="073CD1F9" w:rsidR="00F561A3" w:rsidRDefault="00F561A3" w:rsidP="00F561A3">
      <w:pPr>
        <w:spacing w:line="360" w:lineRule="auto"/>
        <w:jc w:val="center"/>
        <w:rPr>
          <w:b/>
          <w:sz w:val="36"/>
          <w:szCs w:val="36"/>
        </w:rPr>
      </w:pPr>
      <w:r w:rsidRPr="00F561A3">
        <w:rPr>
          <w:b/>
          <w:sz w:val="36"/>
          <w:szCs w:val="36"/>
        </w:rPr>
        <w:t>Примеры работы программы</w:t>
      </w:r>
    </w:p>
    <w:p w14:paraId="33DB356B" w14:textId="77777777" w:rsidR="006B30FA" w:rsidRDefault="006B30FA" w:rsidP="006B30FA">
      <w:pPr>
        <w:spacing w:line="360" w:lineRule="auto"/>
        <w:rPr>
          <w:szCs w:val="28"/>
        </w:rPr>
      </w:pPr>
      <w:r>
        <w:rPr>
          <w:szCs w:val="28"/>
        </w:rPr>
        <w:t>Взаимодействие с программой происходит через меню</w:t>
      </w:r>
      <w:r w:rsidRPr="006B30FA">
        <w:rPr>
          <w:szCs w:val="28"/>
        </w:rPr>
        <w:t>:</w:t>
      </w:r>
    </w:p>
    <w:p w14:paraId="3F3B57B8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1. Отобразить состояние структур (и создать </w:t>
      </w:r>
      <w:proofErr w:type="spellStart"/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png</w:t>
      </w:r>
      <w:proofErr w:type="spellEnd"/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62A11385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2. Найти HELP по слову</w:t>
      </w:r>
    </w:p>
    <w:p w14:paraId="5876C1D0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3. Добавить новый элемент</w:t>
      </w:r>
    </w:p>
    <w:p w14:paraId="5EF62300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4. Бенчмарк: Таблица эффективности поиск</w:t>
      </w:r>
      <w:r w:rsidRPr="00FE345D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(BST, AVL,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Hash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23A99A0F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5. Тест коллизий (Стресс-тест хеш-таблиц)</w:t>
      </w:r>
    </w:p>
    <w:p w14:paraId="2E30A6EE" w14:textId="77777777" w:rsidR="00942BA6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6. Сбросить данные к начальным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данным.</w:t>
      </w:r>
    </w:p>
    <w:p w14:paraId="7CB99796" w14:textId="76657B1B" w:rsidR="00942BA6" w:rsidRPr="00942BA6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. Выход</w:t>
      </w:r>
      <w:r w:rsidRPr="00F8536E">
        <w:rPr>
          <w:b/>
          <w:sz w:val="32"/>
          <w:szCs w:val="32"/>
        </w:rPr>
        <w:t xml:space="preserve"> </w:t>
      </w:r>
    </w:p>
    <w:p w14:paraId="62A81F1C" w14:textId="085F4374" w:rsidR="00F8536E" w:rsidRPr="009B6C6F" w:rsidRDefault="00F8536E" w:rsidP="00942BA6">
      <w:pPr>
        <w:spacing w:line="360" w:lineRule="auto"/>
        <w:jc w:val="center"/>
        <w:rPr>
          <w:b/>
          <w:sz w:val="32"/>
          <w:szCs w:val="32"/>
        </w:rPr>
      </w:pPr>
      <w:r w:rsidRPr="00F8536E">
        <w:rPr>
          <w:b/>
          <w:sz w:val="32"/>
          <w:szCs w:val="32"/>
        </w:rPr>
        <w:t xml:space="preserve">Примеры работы базовых операций на </w:t>
      </w:r>
      <w:r w:rsidR="00942BA6">
        <w:rPr>
          <w:b/>
          <w:sz w:val="32"/>
          <w:szCs w:val="32"/>
        </w:rPr>
        <w:t>структурах</w:t>
      </w:r>
    </w:p>
    <w:p w14:paraId="5183BB9D" w14:textId="707B8A40" w:rsidR="006B30FA" w:rsidRPr="00B3366E" w:rsidRDefault="006B30FA" w:rsidP="006B30FA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1. </w:t>
      </w:r>
      <w:r w:rsidR="00942BA6">
        <w:rPr>
          <w:szCs w:val="28"/>
        </w:rPr>
        <w:t>Добавление нового элемента в структуры.</w:t>
      </w:r>
    </w:p>
    <w:p w14:paraId="4E73B2B5" w14:textId="77777777" w:rsidR="00B3366E" w:rsidRPr="00B3366E" w:rsidRDefault="00B3366E" w:rsidP="006B30FA">
      <w:pPr>
        <w:spacing w:line="360" w:lineRule="auto"/>
        <w:jc w:val="both"/>
        <w:rPr>
          <w:szCs w:val="28"/>
        </w:rPr>
      </w:pPr>
    </w:p>
    <w:p w14:paraId="11C70B81" w14:textId="2B05C646" w:rsidR="006B30FA" w:rsidRDefault="00942BA6" w:rsidP="006B30FA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7942ABF" wp14:editId="2A38A785">
            <wp:extent cx="3724275" cy="2343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6A3" w14:textId="1BFB315C" w:rsidR="006B30FA" w:rsidRDefault="00942BA6" w:rsidP="006B30FA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>2. Для проверки, визуализируем структуры</w:t>
      </w:r>
      <w:r>
        <w:rPr>
          <w:szCs w:val="28"/>
          <w:lang w:val="en-US"/>
        </w:rPr>
        <w:t>:</w:t>
      </w:r>
    </w:p>
    <w:p w14:paraId="0EA15CEF" w14:textId="41D32091" w:rsidR="00942BA6" w:rsidRPr="00942BA6" w:rsidRDefault="00942BA6" w:rsidP="006B30FA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953B55" wp14:editId="071211DC">
            <wp:extent cx="4838700" cy="866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B0DE" w14:textId="3DF1257A" w:rsidR="006B30FA" w:rsidRDefault="00942BA6" w:rsidP="00F8536E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 xml:space="preserve">Для цепочной адресации элемент был </w:t>
      </w:r>
      <w:r>
        <w:rPr>
          <w:szCs w:val="28"/>
        </w:rPr>
        <w:t>успешно д</w:t>
      </w:r>
      <w:r>
        <w:rPr>
          <w:noProof/>
          <w:lang w:eastAsia="ru-RU"/>
        </w:rPr>
        <w:t>обавлен.</w:t>
      </w:r>
    </w:p>
    <w:p w14:paraId="435C461C" w14:textId="54432DA5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AA34D5F" wp14:editId="65DC3197">
            <wp:extent cx="3343275" cy="990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FDD" w14:textId="655B2EB9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Для открытой адресации элемент был успешно добавлен.</w:t>
      </w:r>
    </w:p>
    <w:p w14:paraId="761C67FD" w14:textId="124EBE00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7284B9C" wp14:editId="4FE96DBF">
            <wp:extent cx="1876425" cy="21145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BF2B" w14:textId="3F77190A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Для ДДП элемент был аналогично успешно добавлен.</w:t>
      </w:r>
    </w:p>
    <w:p w14:paraId="57085E49" w14:textId="32D508F8" w:rsidR="00942BA6" w:rsidRP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3B98CA" wp14:editId="5F614D08">
            <wp:extent cx="5940425" cy="40081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Для </w:t>
      </w:r>
      <w:proofErr w:type="spellStart"/>
      <w:r>
        <w:rPr>
          <w:szCs w:val="28"/>
        </w:rPr>
        <w:t>авл</w:t>
      </w:r>
      <w:proofErr w:type="spellEnd"/>
      <w:r>
        <w:rPr>
          <w:szCs w:val="28"/>
        </w:rPr>
        <w:t xml:space="preserve"> дерева аналогично. Дерево остаётся сбалансированным.</w:t>
      </w:r>
    </w:p>
    <w:p w14:paraId="4AA908B4" w14:textId="36D0379B" w:rsidR="006B30FA" w:rsidRDefault="00F8536E" w:rsidP="00F8536E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 xml:space="preserve">3. </w:t>
      </w:r>
      <w:r w:rsidR="00942BA6">
        <w:rPr>
          <w:szCs w:val="28"/>
        </w:rPr>
        <w:t>Удаление несуществующего ключа</w:t>
      </w:r>
      <w:r w:rsidR="00942BA6">
        <w:rPr>
          <w:szCs w:val="28"/>
          <w:lang w:val="en-US"/>
        </w:rPr>
        <w:t>:</w:t>
      </w:r>
    </w:p>
    <w:p w14:paraId="3F2A0E0B" w14:textId="289859CF" w:rsidR="006B30FA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D0F604F" wp14:editId="61EE8260">
            <wp:extent cx="3933825" cy="1924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16E3" w14:textId="61D54DD2" w:rsidR="00942BA6" w:rsidRDefault="00942BA6" w:rsidP="00F8536E">
      <w:pPr>
        <w:spacing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4</w:t>
      </w:r>
      <w:r>
        <w:rPr>
          <w:szCs w:val="28"/>
        </w:rPr>
        <w:t>. Удаление существующего ключа</w:t>
      </w:r>
      <w:r>
        <w:rPr>
          <w:szCs w:val="28"/>
          <w:lang w:val="en-US"/>
        </w:rPr>
        <w:t>:</w:t>
      </w:r>
    </w:p>
    <w:p w14:paraId="34A4DBDF" w14:textId="4687B91C" w:rsidR="006B30FA" w:rsidRDefault="00942BA6" w:rsidP="00942BA6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2CFB363" wp14:editId="3521A532">
            <wp:extent cx="3762375" cy="19240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CF7" w14:textId="17ED7760" w:rsidR="00942BA6" w:rsidRDefault="00942BA6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t>Структуры были обновлены. Рехеширование не понадобилось.</w:t>
      </w:r>
    </w:p>
    <w:p w14:paraId="0C095926" w14:textId="18F40542" w:rsidR="00942BA6" w:rsidRPr="00942BA6" w:rsidRDefault="00942BA6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47A612F" wp14:editId="0DD8A69D">
            <wp:extent cx="5940425" cy="43351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60D" w14:textId="70EACDB1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447477" wp14:editId="2A34D638">
            <wp:extent cx="5200650" cy="7439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57C3" w14:textId="2238F261" w:rsidR="009B6C6F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Вывод </w:t>
      </w:r>
      <w:proofErr w:type="spellStart"/>
      <w:r>
        <w:rPr>
          <w:szCs w:val="28"/>
        </w:rPr>
        <w:t>хэш</w:t>
      </w:r>
      <w:proofErr w:type="spellEnd"/>
      <w:r>
        <w:rPr>
          <w:szCs w:val="28"/>
        </w:rPr>
        <w:t xml:space="preserve"> таблиц слишком </w:t>
      </w:r>
      <w:r w:rsidR="00905820">
        <w:rPr>
          <w:szCs w:val="28"/>
        </w:rPr>
        <w:t>объёмный</w:t>
      </w:r>
      <w:r>
        <w:rPr>
          <w:szCs w:val="28"/>
        </w:rPr>
        <w:t>, поэтому, для наглядности, производится проверка, есть ли удалённый элемент в них</w:t>
      </w:r>
      <w:r w:rsidRPr="00942BA6">
        <w:rPr>
          <w:szCs w:val="28"/>
        </w:rPr>
        <w:t>:</w:t>
      </w:r>
    </w:p>
    <w:p w14:paraId="7AE1E7BF" w14:textId="2A14C0DB" w:rsidR="00942BA6" w:rsidRDefault="00942BA6" w:rsidP="00F8536E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lastRenderedPageBreak/>
        <w:br/>
      </w:r>
      <w:r>
        <w:rPr>
          <w:noProof/>
          <w:lang w:eastAsia="ru-RU"/>
        </w:rPr>
        <w:drawing>
          <wp:inline distT="0" distB="0" distL="0" distR="0" wp14:anchorId="14887488" wp14:editId="51EB4851">
            <wp:extent cx="4391025" cy="17621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E9B" w14:textId="1534D106" w:rsidR="009B6C6F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5. Сброс данных. Ключ </w:t>
      </w:r>
      <w:r>
        <w:rPr>
          <w:szCs w:val="28"/>
          <w:lang w:val="en-US"/>
        </w:rPr>
        <w:t>test</w:t>
      </w:r>
      <w:r w:rsidRPr="00942BA6">
        <w:rPr>
          <w:szCs w:val="28"/>
        </w:rPr>
        <w:t xml:space="preserve"> </w:t>
      </w:r>
      <w:r>
        <w:rPr>
          <w:szCs w:val="28"/>
        </w:rPr>
        <w:t xml:space="preserve">должен отсутствовать, </w:t>
      </w:r>
      <w:r>
        <w:rPr>
          <w:szCs w:val="28"/>
          <w:lang w:val="en-US"/>
        </w:rPr>
        <w:t>float</w:t>
      </w:r>
      <w:r>
        <w:rPr>
          <w:szCs w:val="28"/>
        </w:rPr>
        <w:t xml:space="preserve"> присутствовать.</w:t>
      </w:r>
    </w:p>
    <w:p w14:paraId="4A0CD2AA" w14:textId="5B2EDB9C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8EDD910" wp14:editId="2154CF2E">
            <wp:extent cx="5940425" cy="8058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9C4B" w14:textId="6D9DEFC0" w:rsidR="009B6C6F" w:rsidRPr="00F170DE" w:rsidRDefault="009B6C6F" w:rsidP="00942BA6">
      <w:pPr>
        <w:spacing w:line="360" w:lineRule="auto"/>
        <w:jc w:val="both"/>
        <w:rPr>
          <w:bCs/>
          <w:szCs w:val="28"/>
          <w:lang w:val="en-US"/>
        </w:rPr>
      </w:pPr>
      <w:r>
        <w:rPr>
          <w:bCs/>
          <w:szCs w:val="28"/>
        </w:rPr>
        <w:t>Элемент не найден.</w:t>
      </w:r>
    </w:p>
    <w:p w14:paraId="148C1B32" w14:textId="6D21EF77" w:rsidR="00942BA6" w:rsidRDefault="00942BA6" w:rsidP="00942BA6">
      <w:pPr>
        <w:spacing w:line="360" w:lineRule="auto"/>
        <w:jc w:val="both"/>
        <w:rPr>
          <w:b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395733C" wp14:editId="17727667">
            <wp:extent cx="4362450" cy="1828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70">
        <w:rPr>
          <w:b/>
          <w:sz w:val="36"/>
          <w:szCs w:val="36"/>
        </w:rPr>
        <w:t xml:space="preserve"> </w:t>
      </w:r>
    </w:p>
    <w:p w14:paraId="4D31BAF6" w14:textId="49FF5ED5" w:rsidR="00942BA6" w:rsidRPr="00942BA6" w:rsidRDefault="00942BA6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t>Элемент успешно найден, выводится описание.</w:t>
      </w:r>
    </w:p>
    <w:p w14:paraId="4C3CD730" w14:textId="32DBA47A" w:rsidR="00942BA6" w:rsidRPr="00942BA6" w:rsidRDefault="00942BA6" w:rsidP="00942BA6">
      <w:pPr>
        <w:spacing w:line="360" w:lineRule="auto"/>
        <w:jc w:val="both"/>
        <w:rPr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2F419B43" wp14:editId="02EE2300">
            <wp:extent cx="5057775" cy="17430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C78D" w14:textId="0144D1B9" w:rsidR="00942BA6" w:rsidRPr="00942BA6" w:rsidRDefault="00942BA6" w:rsidP="00942BA6">
      <w:pPr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t>Примеры работы тестов эффективности.</w:t>
      </w:r>
    </w:p>
    <w:p w14:paraId="37FF22F2" w14:textId="31F1FBFF" w:rsidR="00942BA6" w:rsidRPr="00942BA6" w:rsidRDefault="00942BA6" w:rsidP="00942BA6">
      <w:pPr>
        <w:spacing w:line="360" w:lineRule="auto"/>
        <w:rPr>
          <w:szCs w:val="28"/>
        </w:rPr>
      </w:pPr>
      <w:r w:rsidRPr="00942BA6">
        <w:rPr>
          <w:szCs w:val="28"/>
        </w:rPr>
        <w:lastRenderedPageBreak/>
        <w:t xml:space="preserve">1. </w:t>
      </w:r>
      <w:r w:rsidRPr="009B6C6F">
        <w:rPr>
          <w:szCs w:val="28"/>
        </w:rPr>
        <w:t>Замер</w:t>
      </w:r>
      <w:r>
        <w:rPr>
          <w:szCs w:val="28"/>
        </w:rPr>
        <w:t xml:space="preserve"> поиска элементов</w:t>
      </w:r>
      <w:r w:rsidRPr="00942BA6">
        <w:rPr>
          <w:szCs w:val="28"/>
        </w:rPr>
        <w:t>:</w:t>
      </w:r>
    </w:p>
    <w:p w14:paraId="7F5D3342" w14:textId="082A4C48" w:rsidR="00942BA6" w:rsidRPr="00942BA6" w:rsidRDefault="00B3366E" w:rsidP="00942BA6">
      <w:pPr>
        <w:spacing w:line="360" w:lineRule="auto"/>
        <w:jc w:val="both"/>
        <w:rPr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59BD25D8" wp14:editId="4861B871">
            <wp:extent cx="4714875" cy="8020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5BA" w14:textId="41410DE4" w:rsid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t xml:space="preserve">Каждый элемент </w:t>
      </w:r>
      <w:r>
        <w:rPr>
          <w:szCs w:val="28"/>
        </w:rPr>
        <w:t>ищется 1000 раз, берётся среднее время и среднее сравнений.</w:t>
      </w:r>
    </w:p>
    <w:p w14:paraId="6543A7EC" w14:textId="58A4AE95" w:rsidR="00B3366E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lastRenderedPageBreak/>
        <w:t xml:space="preserve">2. </w:t>
      </w:r>
      <w:r>
        <w:rPr>
          <w:szCs w:val="28"/>
        </w:rPr>
        <w:t>Тестирование коллизий</w:t>
      </w:r>
      <w:r w:rsidR="00B3366E">
        <w:rPr>
          <w:szCs w:val="28"/>
        </w:rPr>
        <w:t xml:space="preserve">, добавление 100 </w:t>
      </w:r>
    </w:p>
    <w:p w14:paraId="40CA6385" w14:textId="246D668D" w:rsidR="00B3366E" w:rsidRPr="00B3366E" w:rsidRDefault="00B3366E" w:rsidP="00942BA6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>Дополнительная информация</w:t>
      </w:r>
      <w:r>
        <w:rPr>
          <w:szCs w:val="28"/>
          <w:lang w:val="en-US"/>
        </w:rPr>
        <w:t>:</w:t>
      </w:r>
    </w:p>
    <w:p w14:paraId="5DA5A876" w14:textId="3698F86C" w:rsidR="00B3366E" w:rsidRPr="00942BA6" w:rsidRDefault="00B3366E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57F0E91" wp14:editId="165EA785">
            <wp:extent cx="4838700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3CB4" w14:textId="392F00CF" w:rsidR="00942BA6" w:rsidRDefault="00B3366E" w:rsidP="00942BA6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>Результаты теста</w:t>
      </w:r>
      <w:r>
        <w:rPr>
          <w:szCs w:val="28"/>
          <w:lang w:val="en-US"/>
        </w:rPr>
        <w:t>:</w:t>
      </w:r>
    </w:p>
    <w:p w14:paraId="5B3ED273" w14:textId="3B35A5D2" w:rsidR="00B3366E" w:rsidRDefault="00725F2E" w:rsidP="00942BA6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273F03" wp14:editId="40A901C6">
            <wp:extent cx="5895975" cy="33337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355B" w14:textId="270C0CB1" w:rsidR="00790909" w:rsidRPr="00790909" w:rsidRDefault="00790909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Отдельно можно посмотреть память под </w:t>
      </w:r>
      <w:proofErr w:type="spellStart"/>
      <w:r>
        <w:rPr>
          <w:szCs w:val="28"/>
        </w:rPr>
        <w:t>хеш</w:t>
      </w:r>
      <w:proofErr w:type="spellEnd"/>
      <w:r>
        <w:rPr>
          <w:szCs w:val="28"/>
        </w:rPr>
        <w:t xml:space="preserve"> таблицы, для </w:t>
      </w:r>
      <w:r w:rsidRPr="00790909">
        <w:rPr>
          <w:szCs w:val="28"/>
        </w:rPr>
        <w:t xml:space="preserve">100 </w:t>
      </w:r>
      <w:r>
        <w:rPr>
          <w:szCs w:val="28"/>
        </w:rPr>
        <w:t>добавленных элементов</w:t>
      </w:r>
      <w:r w:rsidRPr="00790909">
        <w:rPr>
          <w:szCs w:val="28"/>
        </w:rPr>
        <w:t xml:space="preserve">:  </w:t>
      </w:r>
      <w:r w:rsidRPr="00790909">
        <w:rPr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1E87E353" wp14:editId="5E289DB3">
            <wp:extent cx="5153025" cy="1409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367" w14:textId="0EA7548E" w:rsidR="00790909" w:rsidRPr="00790909" w:rsidRDefault="00C32859" w:rsidP="00C32859">
      <w:pPr>
        <w:rPr>
          <w:szCs w:val="28"/>
        </w:rPr>
      </w:pPr>
      <w:r>
        <w:rPr>
          <w:szCs w:val="28"/>
        </w:rPr>
        <w:br w:type="page"/>
      </w:r>
    </w:p>
    <w:p w14:paraId="65978C46" w14:textId="431FD190" w:rsidR="00531370" w:rsidRPr="00942BA6" w:rsidRDefault="00531370" w:rsidP="00531370">
      <w:pPr>
        <w:spacing w:line="360" w:lineRule="auto"/>
        <w:jc w:val="center"/>
        <w:rPr>
          <w:b/>
          <w:sz w:val="36"/>
          <w:szCs w:val="36"/>
        </w:rPr>
      </w:pPr>
      <w:r w:rsidRPr="00942BA6">
        <w:rPr>
          <w:b/>
          <w:sz w:val="36"/>
          <w:szCs w:val="36"/>
        </w:rPr>
        <w:lastRenderedPageBreak/>
        <w:t>Замеры</w:t>
      </w:r>
    </w:p>
    <w:p w14:paraId="36B7571B" w14:textId="1BBF38B0" w:rsidR="00942BA6" w:rsidRPr="00942BA6" w:rsidRDefault="00942BA6" w:rsidP="00531370">
      <w:pPr>
        <w:spacing w:line="360" w:lineRule="auto"/>
        <w:jc w:val="center"/>
        <w:rPr>
          <w:b/>
          <w:sz w:val="32"/>
          <w:szCs w:val="32"/>
        </w:rPr>
      </w:pPr>
      <w:r w:rsidRPr="00942BA6">
        <w:rPr>
          <w:b/>
          <w:sz w:val="32"/>
          <w:szCs w:val="32"/>
        </w:rPr>
        <w:t>1. Сравнение поиска элементов.</w:t>
      </w:r>
    </w:p>
    <w:p w14:paraId="11EE6D5D" w14:textId="4E97FB13" w:rsid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b/>
          <w:szCs w:val="28"/>
        </w:rPr>
        <w:t>Методика проведения:</w:t>
      </w:r>
      <w:r w:rsidRPr="00942BA6">
        <w:rPr>
          <w:szCs w:val="28"/>
        </w:rPr>
        <w:t xml:space="preserve"> </w:t>
      </w:r>
      <w:r>
        <w:rPr>
          <w:szCs w:val="28"/>
        </w:rPr>
        <w:t>работа проводилась с каждой из 4 структур. Каждый элемент искался по 1000 раз. Выводились среднее время поиска, количество сравнений, и память на каждую из структур.</w:t>
      </w:r>
    </w:p>
    <w:p w14:paraId="5C730974" w14:textId="7F0105CE" w:rsidR="00942BA6" w:rsidRDefault="00C32859" w:rsidP="00942BA6">
      <w:pPr>
        <w:spacing w:line="360" w:lineRule="auto"/>
        <w:jc w:val="both"/>
        <w:rPr>
          <w:szCs w:val="28"/>
        </w:rPr>
      </w:pPr>
      <w:bookmarkStart w:id="21" w:name="_Toc209232595"/>
      <w:bookmarkStart w:id="22" w:name="_Toc211951110"/>
      <w:r>
        <w:rPr>
          <w:noProof/>
          <w:lang w:eastAsia="ru-RU"/>
        </w:rPr>
        <w:drawing>
          <wp:inline distT="0" distB="0" distL="0" distR="0" wp14:anchorId="6548992F" wp14:editId="2D2988E6">
            <wp:extent cx="3771900" cy="66008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B4C1" w14:textId="16EC0B7E" w:rsidR="00942BA6" w:rsidRPr="00942BA6" w:rsidRDefault="00942BA6" w:rsidP="00942BA6">
      <w:pPr>
        <w:spacing w:line="360" w:lineRule="auto"/>
        <w:jc w:val="center"/>
        <w:rPr>
          <w:b/>
          <w:sz w:val="32"/>
          <w:szCs w:val="32"/>
        </w:rPr>
      </w:pPr>
      <w:r w:rsidRPr="00942BA6">
        <w:rPr>
          <w:b/>
          <w:sz w:val="32"/>
          <w:szCs w:val="32"/>
        </w:rPr>
        <w:lastRenderedPageBreak/>
        <w:t>2. Сравнение обработки коллизий при разных реализациях решения коллизий</w:t>
      </w:r>
    </w:p>
    <w:p w14:paraId="189EBA1A" w14:textId="5E830A88" w:rsidR="00942BA6" w:rsidRP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b/>
          <w:szCs w:val="28"/>
        </w:rPr>
        <w:t>Методика проведения:</w:t>
      </w:r>
      <w:r w:rsidRPr="00942BA6">
        <w:rPr>
          <w:szCs w:val="28"/>
        </w:rPr>
        <w:t xml:space="preserve"> в текущие хэш таблицы добавлялись случайные ключи. В данном случае, </w:t>
      </w:r>
      <w:r w:rsidR="00C32859">
        <w:rPr>
          <w:szCs w:val="28"/>
        </w:rPr>
        <w:t>1</w:t>
      </w:r>
      <w:r w:rsidR="009C0003">
        <w:rPr>
          <w:szCs w:val="28"/>
        </w:rPr>
        <w:t>0</w:t>
      </w:r>
      <w:r w:rsidR="00C32859">
        <w:rPr>
          <w:szCs w:val="28"/>
        </w:rPr>
        <w:t>00</w:t>
      </w:r>
      <w:r w:rsidRPr="00942BA6">
        <w:rPr>
          <w:szCs w:val="28"/>
        </w:rPr>
        <w:t>.</w:t>
      </w:r>
    </w:p>
    <w:p w14:paraId="46745453" w14:textId="695C61C7" w:rsidR="00942BA6" w:rsidRDefault="00C32859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A19667B" wp14:editId="5B7D40F1">
            <wp:extent cx="5000625" cy="2552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F067" w14:textId="08AE0F8E" w:rsidR="00C32859" w:rsidRPr="009C0003" w:rsidRDefault="00C32859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89767C5" wp14:editId="0374B85A">
            <wp:extent cx="5524500" cy="12096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0CB" w14:textId="550A8EA9" w:rsidR="00942BA6" w:rsidRPr="00942BA6" w:rsidRDefault="00942BA6" w:rsidP="00942BA6">
      <w:pPr>
        <w:spacing w:line="360" w:lineRule="auto"/>
        <w:rPr>
          <w:szCs w:val="28"/>
        </w:rPr>
      </w:pPr>
      <w:r w:rsidRPr="00942BA6">
        <w:rPr>
          <w:szCs w:val="28"/>
        </w:rPr>
        <w:t xml:space="preserve">На экран выводится память, выделенная конкретно на элементы, память на структуру, </w:t>
      </w:r>
      <w:r>
        <w:rPr>
          <w:szCs w:val="28"/>
        </w:rPr>
        <w:t xml:space="preserve">и лишняя, неиспользуемая память. Так же, количество </w:t>
      </w:r>
      <w:proofErr w:type="spellStart"/>
      <w:r>
        <w:rPr>
          <w:szCs w:val="28"/>
        </w:rPr>
        <w:t>реструктуризаций</w:t>
      </w:r>
      <w:proofErr w:type="spellEnd"/>
      <w:r>
        <w:rPr>
          <w:szCs w:val="28"/>
        </w:rPr>
        <w:t>.</w:t>
      </w:r>
    </w:p>
    <w:p w14:paraId="19BDDF29" w14:textId="5EE8FA31" w:rsidR="00A86929" w:rsidRPr="00DE50D9" w:rsidRDefault="00A86929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Выводы</w:t>
      </w:r>
      <w:bookmarkEnd w:id="21"/>
      <w:bookmarkEnd w:id="22"/>
    </w:p>
    <w:p w14:paraId="7D02955D" w14:textId="57FEB69D" w:rsidR="00942BA6" w:rsidRPr="00942BA6" w:rsidRDefault="00942BA6" w:rsidP="00942BA6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ходе выполнения лабораторной работы были исследованы три структуры данных: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двоичное дерево поиска (ДДП)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сбалансированное дерево (AVL)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хеш-таблица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Цель сравнения заключалась в определении наиболее целесообразной структуры для реализации 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каталога файлов. Так же был проведён анализ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эффективности операций поиска, удаления и обхода.</w:t>
      </w:r>
    </w:p>
    <w:p w14:paraId="67290898" w14:textId="2AE3C282" w:rsidR="00942BA6" w:rsidRPr="00942BA6" w:rsidRDefault="00942BA6" w:rsidP="00942BA6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Использование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деревьев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даёт преимущество по памяти: обе структуры требуют небольшого дополнит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ельного объёма служебных данных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Однако операции поиска и удаления в несбалансированном ДДП могут существенно замедляться при вырожденной структуре дерева, поскольку глубина дерева растёт вплоть до O(N). Сбалансированное дерево (AVL) уменьшает эту проблему, но сохраняет 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относительно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высоки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й уровень сравнений при поиске.</w:t>
      </w:r>
    </w:p>
    <w:p w14:paraId="28210E2D" w14:textId="4011D99C" w:rsidR="00942BA6" w:rsidRPr="00942BA6" w:rsidRDefault="00942BA6" w:rsidP="00942BA6">
      <w:pPr>
        <w:spacing w:before="100" w:beforeAutospacing="1" w:after="100" w:afterAutospacing="1" w:line="360" w:lineRule="auto"/>
        <w:rPr>
          <w:szCs w:val="28"/>
        </w:rPr>
      </w:pPr>
      <w:r w:rsidRPr="00942BA6">
        <w:rPr>
          <w:szCs w:val="28"/>
        </w:rPr>
        <w:t xml:space="preserve">В противоположность этому, </w:t>
      </w:r>
      <w:r w:rsidRPr="00942BA6">
        <w:rPr>
          <w:rStyle w:val="af5"/>
          <w:szCs w:val="28"/>
        </w:rPr>
        <w:t>хеш-таблицы обеспечивают минимальное число сравнений</w:t>
      </w:r>
      <w:r w:rsidRPr="00942BA6">
        <w:rPr>
          <w:szCs w:val="28"/>
        </w:rPr>
        <w:t xml:space="preserve">, что отражается на времени выполнения операций. В </w:t>
      </w:r>
      <w:r w:rsidR="00725F2E">
        <w:rPr>
          <w:szCs w:val="28"/>
        </w:rPr>
        <w:t>стандартных условиях</w:t>
      </w:r>
      <w:r w:rsidRPr="00942BA6">
        <w:rPr>
          <w:szCs w:val="28"/>
        </w:rPr>
        <w:t xml:space="preserve"> поиск и удаление выполняются в среднем за </w:t>
      </w:r>
      <w:proofErr w:type="gramStart"/>
      <w:r w:rsidRPr="00942BA6">
        <w:rPr>
          <w:szCs w:val="28"/>
        </w:rPr>
        <w:t>O(</w:t>
      </w:r>
      <w:proofErr w:type="gramEnd"/>
      <w:r w:rsidRPr="00942BA6">
        <w:rPr>
          <w:szCs w:val="28"/>
        </w:rPr>
        <w:t>1). Однако это достигается за счёт увеличенного расхода памяти: хеш-таблицы используют массив фиксированного размера с запасом, что приводит к заметному росту общего объёма памяти по сравнению с деревьями.</w:t>
      </w:r>
    </w:p>
    <w:p w14:paraId="4ECB7839" w14:textId="2F593746" w:rsidR="00942BA6" w:rsidRPr="00942BA6" w:rsidRDefault="00942BA6" w:rsidP="00942BA6">
      <w:pPr>
        <w:spacing w:before="100" w:beforeAutospacing="1" w:after="100" w:afterAutospacing="1" w:line="360" w:lineRule="auto"/>
        <w:rPr>
          <w:szCs w:val="28"/>
        </w:rPr>
      </w:pPr>
      <w:r w:rsidRPr="00942BA6">
        <w:rPr>
          <w:szCs w:val="28"/>
        </w:rPr>
        <w:t>Для подтверждения</w:t>
      </w:r>
      <w:r w:rsidR="009C0003">
        <w:rPr>
          <w:szCs w:val="28"/>
        </w:rPr>
        <w:t xml:space="preserve"> в отдельном пункте </w:t>
      </w:r>
      <w:r w:rsidR="009C0003" w:rsidRPr="009C0003">
        <w:rPr>
          <w:szCs w:val="28"/>
        </w:rPr>
        <w:t>"</w:t>
      </w:r>
      <w:r w:rsidR="009C0003">
        <w:rPr>
          <w:szCs w:val="28"/>
        </w:rPr>
        <w:t>ЗАМЕРЫ</w:t>
      </w:r>
      <w:r w:rsidR="009C0003" w:rsidRPr="009C0003">
        <w:rPr>
          <w:szCs w:val="28"/>
        </w:rPr>
        <w:t xml:space="preserve">" </w:t>
      </w:r>
      <w:r w:rsidR="009C0003">
        <w:rPr>
          <w:szCs w:val="28"/>
        </w:rPr>
        <w:t>были проведены замеры времени для разных размеров, отдельно замерялась память. Ниже приведены замеры для поиска каждого из 1000 элементов по 1000 раз (время), и память, необходимая для каждой из структур для содержания в себе 1000 элементов.</w:t>
      </w:r>
    </w:p>
    <w:tbl>
      <w:tblPr>
        <w:tblStyle w:val="ad"/>
        <w:tblW w:w="9508" w:type="dxa"/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7"/>
      </w:tblGrid>
      <w:tr w:rsidR="00942BA6" w14:paraId="30BE1244" w14:textId="77777777" w:rsidTr="00942BA6">
        <w:trPr>
          <w:trHeight w:val="1787"/>
        </w:trPr>
        <w:tc>
          <w:tcPr>
            <w:tcW w:w="2377" w:type="dxa"/>
            <w:vAlign w:val="center"/>
          </w:tcPr>
          <w:p w14:paraId="23125619" w14:textId="10614847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Структура</w:t>
            </w:r>
          </w:p>
        </w:tc>
        <w:tc>
          <w:tcPr>
            <w:tcW w:w="2377" w:type="dxa"/>
            <w:vAlign w:val="center"/>
          </w:tcPr>
          <w:p w14:paraId="117DCA7C" w14:textId="7F1E77FF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Среднее число сравнений при поиске</w:t>
            </w:r>
          </w:p>
        </w:tc>
        <w:tc>
          <w:tcPr>
            <w:tcW w:w="2377" w:type="dxa"/>
            <w:vAlign w:val="center"/>
          </w:tcPr>
          <w:p w14:paraId="21CDC2E0" w14:textId="1B735217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Время выполнения поиска (сек)</w:t>
            </w:r>
          </w:p>
        </w:tc>
        <w:tc>
          <w:tcPr>
            <w:tcW w:w="2377" w:type="dxa"/>
            <w:vAlign w:val="center"/>
          </w:tcPr>
          <w:p w14:paraId="6DB9DE51" w14:textId="2D894BBB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Память (байт)</w:t>
            </w:r>
          </w:p>
        </w:tc>
      </w:tr>
      <w:tr w:rsidR="00942BA6" w14:paraId="57403EEC" w14:textId="77777777" w:rsidTr="00942BA6">
        <w:trPr>
          <w:trHeight w:val="440"/>
        </w:trPr>
        <w:tc>
          <w:tcPr>
            <w:tcW w:w="2377" w:type="dxa"/>
            <w:vAlign w:val="center"/>
          </w:tcPr>
          <w:p w14:paraId="06CF9AC4" w14:textId="1BE3C821" w:rsidR="00942BA6" w:rsidRDefault="00942BA6" w:rsidP="00942BA6">
            <w:pPr>
              <w:spacing w:before="100" w:beforeAutospacing="1" w:after="100" w:afterAutospacing="1" w:line="360" w:lineRule="auto"/>
            </w:pPr>
            <w:r>
              <w:t>ДДП</w:t>
            </w:r>
          </w:p>
        </w:tc>
        <w:tc>
          <w:tcPr>
            <w:tcW w:w="2377" w:type="dxa"/>
            <w:vAlign w:val="center"/>
          </w:tcPr>
          <w:p w14:paraId="6570FF6F" w14:textId="47E58E5A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11.39</w:t>
            </w:r>
          </w:p>
        </w:tc>
        <w:tc>
          <w:tcPr>
            <w:tcW w:w="2377" w:type="dxa"/>
            <w:vAlign w:val="center"/>
          </w:tcPr>
          <w:p w14:paraId="3B0421F0" w14:textId="6017CA16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0.000143</w:t>
            </w:r>
          </w:p>
        </w:tc>
        <w:tc>
          <w:tcPr>
            <w:tcW w:w="2377" w:type="dxa"/>
            <w:vAlign w:val="center"/>
          </w:tcPr>
          <w:p w14:paraId="2896BB25" w14:textId="32D327D7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130816</w:t>
            </w:r>
          </w:p>
        </w:tc>
      </w:tr>
      <w:tr w:rsidR="00942BA6" w14:paraId="30B509C6" w14:textId="77777777" w:rsidTr="00942BA6">
        <w:trPr>
          <w:trHeight w:val="453"/>
        </w:trPr>
        <w:tc>
          <w:tcPr>
            <w:tcW w:w="2377" w:type="dxa"/>
            <w:vAlign w:val="center"/>
          </w:tcPr>
          <w:p w14:paraId="56BAC6A3" w14:textId="0C816A2A" w:rsidR="00942BA6" w:rsidRDefault="00942BA6" w:rsidP="00942BA6">
            <w:pPr>
              <w:spacing w:before="100" w:beforeAutospacing="1" w:after="100" w:afterAutospacing="1" w:line="360" w:lineRule="auto"/>
            </w:pPr>
            <w:r>
              <w:t>AVL</w:t>
            </w:r>
          </w:p>
        </w:tc>
        <w:tc>
          <w:tcPr>
            <w:tcW w:w="2377" w:type="dxa"/>
            <w:vAlign w:val="center"/>
          </w:tcPr>
          <w:p w14:paraId="5663526D" w14:textId="325955C0" w:rsidR="00942BA6" w:rsidRDefault="009C0003" w:rsidP="00942BA6">
            <w:pPr>
              <w:spacing w:before="100" w:beforeAutospacing="1" w:after="100" w:afterAutospacing="1" w:line="360" w:lineRule="auto"/>
            </w:pPr>
            <w:r>
              <w:t>9.94</w:t>
            </w:r>
          </w:p>
        </w:tc>
        <w:tc>
          <w:tcPr>
            <w:tcW w:w="2377" w:type="dxa"/>
            <w:vAlign w:val="center"/>
          </w:tcPr>
          <w:p w14:paraId="3B5DF910" w14:textId="1E17CA01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0.000124</w:t>
            </w:r>
          </w:p>
        </w:tc>
        <w:tc>
          <w:tcPr>
            <w:tcW w:w="2377" w:type="dxa"/>
            <w:vAlign w:val="center"/>
          </w:tcPr>
          <w:p w14:paraId="1F28B002" w14:textId="573E51E3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138992</w:t>
            </w:r>
          </w:p>
        </w:tc>
      </w:tr>
      <w:tr w:rsidR="00942BA6" w14:paraId="4806E4F8" w14:textId="77777777" w:rsidTr="00942BA6">
        <w:trPr>
          <w:trHeight w:val="881"/>
        </w:trPr>
        <w:tc>
          <w:tcPr>
            <w:tcW w:w="2377" w:type="dxa"/>
            <w:vAlign w:val="center"/>
          </w:tcPr>
          <w:p w14:paraId="2C44CE5E" w14:textId="4DE1F722" w:rsidR="00942BA6" w:rsidRPr="00942BA6" w:rsidRDefault="00942BA6" w:rsidP="00942BA6">
            <w:pPr>
              <w:spacing w:before="100" w:beforeAutospacing="1" w:after="100" w:afterAutospacing="1" w:line="360" w:lineRule="auto"/>
              <w:rPr>
                <w:lang w:val="en-US"/>
              </w:rPr>
            </w:pPr>
            <w:r>
              <w:t>Хеш-таблица (</w:t>
            </w:r>
            <w:r>
              <w:rPr>
                <w:lang w:val="en-US"/>
              </w:rPr>
              <w:t>chain)</w:t>
            </w:r>
          </w:p>
        </w:tc>
        <w:tc>
          <w:tcPr>
            <w:tcW w:w="2377" w:type="dxa"/>
            <w:vAlign w:val="center"/>
          </w:tcPr>
          <w:p w14:paraId="66ADB307" w14:textId="7B4169FC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1.12</w:t>
            </w:r>
          </w:p>
        </w:tc>
        <w:tc>
          <w:tcPr>
            <w:tcW w:w="2377" w:type="dxa"/>
            <w:vAlign w:val="center"/>
          </w:tcPr>
          <w:p w14:paraId="30BA0D4D" w14:textId="4EB40ED1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0.000037</w:t>
            </w:r>
          </w:p>
        </w:tc>
        <w:tc>
          <w:tcPr>
            <w:tcW w:w="2377" w:type="dxa"/>
            <w:vAlign w:val="center"/>
          </w:tcPr>
          <w:p w14:paraId="6C9D232E" w14:textId="1D8973AA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333496</w:t>
            </w:r>
          </w:p>
        </w:tc>
      </w:tr>
      <w:tr w:rsidR="00942BA6" w14:paraId="13667036" w14:textId="77777777" w:rsidTr="00942BA6">
        <w:trPr>
          <w:trHeight w:val="1334"/>
        </w:trPr>
        <w:tc>
          <w:tcPr>
            <w:tcW w:w="2377" w:type="dxa"/>
            <w:vAlign w:val="center"/>
          </w:tcPr>
          <w:p w14:paraId="4B8ACCC5" w14:textId="58BE5DC4" w:rsidR="00942BA6" w:rsidRDefault="00942BA6" w:rsidP="00942BA6">
            <w:pPr>
              <w:spacing w:before="100" w:beforeAutospacing="1" w:after="100" w:afterAutospacing="1" w:line="360" w:lineRule="auto"/>
            </w:pPr>
            <w:r>
              <w:t>Хеш-таблица (открытая адресация)</w:t>
            </w:r>
          </w:p>
        </w:tc>
        <w:tc>
          <w:tcPr>
            <w:tcW w:w="2377" w:type="dxa"/>
            <w:vAlign w:val="center"/>
          </w:tcPr>
          <w:p w14:paraId="26DE70C4" w14:textId="631FFF1E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1.57</w:t>
            </w:r>
          </w:p>
        </w:tc>
        <w:tc>
          <w:tcPr>
            <w:tcW w:w="2377" w:type="dxa"/>
            <w:vAlign w:val="center"/>
          </w:tcPr>
          <w:p w14:paraId="3E98E8D1" w14:textId="55E8A643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0.000046</w:t>
            </w:r>
          </w:p>
        </w:tc>
        <w:tc>
          <w:tcPr>
            <w:tcW w:w="2377" w:type="dxa"/>
            <w:vAlign w:val="center"/>
          </w:tcPr>
          <w:p w14:paraId="0B287D0F" w14:textId="57C5B15F" w:rsidR="00942BA6" w:rsidRPr="00F01688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185276</w:t>
            </w:r>
          </w:p>
        </w:tc>
      </w:tr>
    </w:tbl>
    <w:p w14:paraId="5A813B5F" w14:textId="77777777" w:rsidR="00F01688" w:rsidRDefault="00F01688" w:rsidP="00F01688">
      <w:pPr>
        <w:spacing w:before="100" w:beforeAutospacing="1" w:after="100" w:afterAutospacing="1" w:line="360" w:lineRule="auto"/>
      </w:pPr>
    </w:p>
    <w:p w14:paraId="5A9A80B7" w14:textId="20ADA9BF" w:rsidR="00F01688" w:rsidRDefault="00F01688" w:rsidP="00942BA6">
      <w:pPr>
        <w:spacing w:before="100" w:beforeAutospacing="1" w:after="100" w:afterAutospacing="1" w:line="360" w:lineRule="auto"/>
      </w:pPr>
      <w:r>
        <w:t xml:space="preserve">Полученные экспериментальные данные полностью подтверждают теоретические оценки: хеш-таблицы продемонстрировали наивысшую скорость поиска (сложность </w:t>
      </w:r>
      <w:r>
        <w:t xml:space="preserve">близка к </w:t>
      </w:r>
      <w:proofErr w:type="gramStart"/>
      <w:r>
        <w:t>O</w:t>
      </w:r>
      <w:r>
        <w:t>(</w:t>
      </w:r>
      <w:proofErr w:type="gramEnd"/>
      <w:r>
        <w:t>1), примерно 1.2</w:t>
      </w:r>
      <w:r>
        <w:t>–1.6 сравнения), значительно опережая</w:t>
      </w:r>
      <w:r>
        <w:t xml:space="preserve"> структуры на основе деревьев </w:t>
      </w:r>
      <w:r w:rsidRPr="00F01688">
        <w:rPr>
          <w:lang w:val="en-US"/>
        </w:rPr>
        <w:t>O</w:t>
      </w:r>
      <w:r w:rsidRPr="00F01688">
        <w:t>(</w:t>
      </w:r>
      <w:proofErr w:type="spellStart"/>
      <w:r w:rsidRPr="00F01688">
        <w:rPr>
          <w:lang w:val="en-US"/>
        </w:rPr>
        <w:t>logN</w:t>
      </w:r>
      <w:proofErr w:type="spellEnd"/>
      <w:r>
        <w:t>)</w:t>
      </w:r>
      <w:r>
        <w:t>. При этом АВЛ-дерево оказалось эффективнее обычного дерева поиска (9.94 сравнения против 11.39) благодаря балансировке, уменьшающей высоту дерева. Анализ памяти показал, что метод цепочек является наиболее затратны</w:t>
      </w:r>
      <w:r>
        <w:t>м из-за накладных расходов, на хранение самого массива, и отдельных элементов</w:t>
      </w:r>
      <w:r>
        <w:t>, тогда как открытая адресация</w:t>
      </w:r>
      <w:r>
        <w:t xml:space="preserve"> расходует память лишь на са</w:t>
      </w:r>
      <w:bookmarkStart w:id="23" w:name="_GoBack"/>
      <w:bookmarkEnd w:id="23"/>
      <w:r>
        <w:t xml:space="preserve">м массив, при этом </w:t>
      </w:r>
      <w:r>
        <w:t xml:space="preserve">обеспечивает более компактное хранение данных при </w:t>
      </w:r>
      <w:r>
        <w:t>примерно такой же скорости доступа.</w:t>
      </w:r>
    </w:p>
    <w:p w14:paraId="314FDEDF" w14:textId="433EC864" w:rsidR="00725F2E" w:rsidRDefault="00942BA6" w:rsidP="00942BA6">
      <w:pPr>
        <w:spacing w:before="100" w:beforeAutospacing="1" w:after="100" w:afterAutospacing="1" w:line="360" w:lineRule="auto"/>
      </w:pPr>
      <w:r w:rsidRPr="00942BA6">
        <w:t xml:space="preserve">Дополнительно была изучена </w:t>
      </w:r>
      <w:r w:rsidRPr="00942BA6">
        <w:rPr>
          <w:rStyle w:val="af5"/>
        </w:rPr>
        <w:t>реструктуризация хеш-таблицы</w:t>
      </w:r>
      <w:r w:rsidRPr="00942BA6">
        <w:t xml:space="preserve">. Она необходима в случаях, когда количество сравнений </w:t>
      </w:r>
      <w:r w:rsidR="00725F2E">
        <w:t xml:space="preserve">(или заполнение) </w:t>
      </w:r>
      <w:r w:rsidRPr="00942BA6">
        <w:t xml:space="preserve">при поиске или удалении элемента превышает допустимый порог. В данной работы значение составляет </w:t>
      </w:r>
      <w:r w:rsidRPr="00942BA6">
        <w:rPr>
          <w:rStyle w:val="af5"/>
        </w:rPr>
        <w:t>3 сравнения</w:t>
      </w:r>
      <w:r w:rsidR="00725F2E">
        <w:rPr>
          <w:rStyle w:val="af5"/>
        </w:rPr>
        <w:t xml:space="preserve"> - </w:t>
      </w:r>
      <w:r w:rsidR="00725F2E">
        <w:rPr>
          <w:rStyle w:val="af5"/>
          <w:b w:val="0"/>
        </w:rPr>
        <w:t>для цепочного решения коллизий, а заполнение в 70%</w:t>
      </w:r>
      <w:r w:rsidRPr="00942BA6">
        <w:t xml:space="preserve">. Превышение </w:t>
      </w:r>
      <w:r w:rsidR="00725F2E">
        <w:t>этих</w:t>
      </w:r>
      <w:r w:rsidRPr="00942BA6">
        <w:t xml:space="preserve"> порога свидетельствует о </w:t>
      </w:r>
      <w:r>
        <w:t>накоплении коллизий</w:t>
      </w:r>
      <w:r w:rsidRPr="00942BA6">
        <w:t>, что требует перераспределения элементов в новую таблицу увеличенного размера.</w:t>
      </w:r>
    </w:p>
    <w:p w14:paraId="36A812FE" w14:textId="71EF7491" w:rsidR="00942BA6" w:rsidRPr="00942BA6" w:rsidRDefault="00725F2E" w:rsidP="00725F2E">
      <w:r>
        <w:br w:type="page"/>
      </w:r>
    </w:p>
    <w:p w14:paraId="476F7DC8" w14:textId="34B0C317" w:rsidR="0044783C" w:rsidRDefault="004E3E1E" w:rsidP="000038E3">
      <w:pPr>
        <w:pStyle w:val="a7"/>
        <w:spacing w:line="360" w:lineRule="auto"/>
        <w:ind w:left="1069" w:hanging="1560"/>
        <w:jc w:val="center"/>
        <w:rPr>
          <w:rFonts w:cs="Times New Roman"/>
          <w:b/>
          <w:sz w:val="36"/>
          <w:szCs w:val="36"/>
        </w:rPr>
      </w:pPr>
      <w:r w:rsidRPr="004E3E1E">
        <w:rPr>
          <w:rFonts w:cs="Times New Roman"/>
          <w:b/>
          <w:sz w:val="36"/>
          <w:szCs w:val="36"/>
        </w:rPr>
        <w:lastRenderedPageBreak/>
        <w:t>Ответы на вопросы</w:t>
      </w:r>
    </w:p>
    <w:p w14:paraId="76CA91AB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Чем отличается идеально сбалансированное дерево от АВЛ дерева?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Идеально сбалансированное дерево имеет одинаковую высоту всех поддеревьев, тогда как АВЛ-дерево допускает разницу высот левого и правого поддеревьев не более 1, поддерживая баланс при вставке и удалении.</w:t>
      </w:r>
    </w:p>
    <w:p w14:paraId="54433A84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Чем отличается поиск в АВЛ-дереве от поиска в дереве двоичного поиска?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Поиск в АВЛ-дереве проходит быстрее в худшем случае, так как дерево сбалансировано, а в обычном ДДП глубина может достигать N, что замедляет поиск.</w:t>
      </w:r>
    </w:p>
    <w:p w14:paraId="3228BB49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Что такое хеш-таблица, каков принцип ее построения?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Хеш-таблица — это структура данных для хранения пар «ключ-значение», где ключ преобразуется хеш-функцией в индекс массива, обеспечивая быстрый доступ к элементу.</w:t>
      </w:r>
    </w:p>
    <w:p w14:paraId="5FA5B77C" w14:textId="158CA2E5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Что такое коллизии? Каковы методы их устранения?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Коллизия возникает, когда два ключа получают одинаковый индекс в массиве. Методы устране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ния: цепочки (связанные списки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) и открытая адресация (линейное пробирование).</w:t>
      </w:r>
    </w:p>
    <w:p w14:paraId="737CF353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 каком случае поиск в хеш-таблицах становится неэффективен?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Когда слишком много коллизий или коэффициент заполнения таблицы высок (например, &gt;70%), поиск требует проверки множества элементов и теряет преимущество O(1).</w:t>
      </w:r>
    </w:p>
    <w:p w14:paraId="1B8FAAD8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Эффективность поиска в АВЛ деревьях, в дереве двоичного поиска, в хеш-таблицах</w:t>
      </w:r>
    </w:p>
    <w:p w14:paraId="7199E553" w14:textId="77777777" w:rsidR="00942BA6" w:rsidRPr="00942BA6" w:rsidRDefault="00942BA6" w:rsidP="00934C1D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АВЛ-дерево: </w:t>
      </w:r>
      <w:proofErr w:type="gramStart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O(</w:t>
      </w:r>
      <w:proofErr w:type="spellStart"/>
      <w:proofErr w:type="gramEnd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 в худшем случае.</w:t>
      </w:r>
    </w:p>
    <w:p w14:paraId="37FF9E95" w14:textId="77777777" w:rsidR="00942BA6" w:rsidRPr="00942BA6" w:rsidRDefault="00942BA6" w:rsidP="00934C1D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ДДП: O(N) в худшем случае (вырожденное дерево), </w:t>
      </w:r>
      <w:proofErr w:type="gramStart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O(</w:t>
      </w:r>
      <w:proofErr w:type="spellStart"/>
      <w:proofErr w:type="gramEnd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 в среднем.</w:t>
      </w:r>
    </w:p>
    <w:p w14:paraId="647396AA" w14:textId="77777777" w:rsidR="00942BA6" w:rsidRPr="00942BA6" w:rsidRDefault="00942BA6" w:rsidP="00934C1D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Хеш-таблица: </w:t>
      </w:r>
      <w:proofErr w:type="gramStart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O(</w:t>
      </w:r>
      <w:proofErr w:type="gramEnd"/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1) в среднем при низком числе коллизий, O(N) при высокой нагрузке.</w:t>
      </w:r>
    </w:p>
    <w:p w14:paraId="589B617E" w14:textId="5DFE5C0B" w:rsidR="00693FC5" w:rsidRPr="00693FC5" w:rsidRDefault="00693FC5" w:rsidP="00C77BFE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18EEC2" w14:textId="617D63E4" w:rsidR="004E3E1E" w:rsidRPr="00693FC5" w:rsidRDefault="00F170DE" w:rsidP="00693FC5">
      <w:pPr>
        <w:spacing w:line="360" w:lineRule="auto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ИСРПАВИТЬ ХЭШ ФУНКЦИЮ ДЛЯ ОТКРЫТОГО, ПОДРОБНО ОПИСАТЬ РЕСТРУКТУРИЗАЦИЮ, ПРИВСТИ ПРИМРЫ</w:t>
      </w:r>
    </w:p>
    <w:sectPr w:rsidR="004E3E1E" w:rsidRPr="00693FC5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532C3" w14:textId="77777777" w:rsidR="00B5396F" w:rsidRDefault="00B5396F" w:rsidP="00BF5235">
      <w:pPr>
        <w:spacing w:after="0" w:line="240" w:lineRule="auto"/>
      </w:pPr>
      <w:r>
        <w:separator/>
      </w:r>
    </w:p>
  </w:endnote>
  <w:endnote w:type="continuationSeparator" w:id="0">
    <w:p w14:paraId="312EB3EE" w14:textId="77777777" w:rsidR="00B5396F" w:rsidRDefault="00B5396F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6AE52EE8" w:rsidR="009C0003" w:rsidRPr="00935F13" w:rsidRDefault="009C0003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F01688">
          <w:rPr>
            <w:noProof/>
            <w:color w:val="000000" w:themeColor="text1"/>
          </w:rPr>
          <w:t>30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9C0003" w:rsidRDefault="009C000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9286D" w14:textId="77777777" w:rsidR="00B5396F" w:rsidRDefault="00B5396F" w:rsidP="00BF5235">
      <w:pPr>
        <w:spacing w:after="0" w:line="240" w:lineRule="auto"/>
      </w:pPr>
      <w:r>
        <w:separator/>
      </w:r>
    </w:p>
  </w:footnote>
  <w:footnote w:type="continuationSeparator" w:id="0">
    <w:p w14:paraId="44FD92B7" w14:textId="77777777" w:rsidR="00B5396F" w:rsidRDefault="00B5396F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171FA"/>
    <w:multiLevelType w:val="multilevel"/>
    <w:tmpl w:val="98F0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977"/>
    <w:multiLevelType w:val="multilevel"/>
    <w:tmpl w:val="850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DB6"/>
    <w:multiLevelType w:val="multilevel"/>
    <w:tmpl w:val="49F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4821"/>
    <w:multiLevelType w:val="multilevel"/>
    <w:tmpl w:val="061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527A3"/>
    <w:multiLevelType w:val="multilevel"/>
    <w:tmpl w:val="B2C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32BD0"/>
    <w:multiLevelType w:val="multilevel"/>
    <w:tmpl w:val="DE4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A677F"/>
    <w:multiLevelType w:val="multilevel"/>
    <w:tmpl w:val="5AB2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A779F"/>
    <w:multiLevelType w:val="multilevel"/>
    <w:tmpl w:val="B1F0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02E45"/>
    <w:multiLevelType w:val="multilevel"/>
    <w:tmpl w:val="71D8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C7BFB"/>
    <w:multiLevelType w:val="multilevel"/>
    <w:tmpl w:val="446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310B3"/>
    <w:multiLevelType w:val="multilevel"/>
    <w:tmpl w:val="922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F17C0"/>
    <w:multiLevelType w:val="multilevel"/>
    <w:tmpl w:val="C1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27728"/>
    <w:multiLevelType w:val="multilevel"/>
    <w:tmpl w:val="F9B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56256"/>
    <w:multiLevelType w:val="multilevel"/>
    <w:tmpl w:val="9A7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31F64"/>
    <w:multiLevelType w:val="multilevel"/>
    <w:tmpl w:val="FB0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C7383"/>
    <w:multiLevelType w:val="multilevel"/>
    <w:tmpl w:val="86E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65700"/>
    <w:multiLevelType w:val="multilevel"/>
    <w:tmpl w:val="D01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41531"/>
    <w:multiLevelType w:val="multilevel"/>
    <w:tmpl w:val="584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C570D"/>
    <w:multiLevelType w:val="multilevel"/>
    <w:tmpl w:val="B31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D0A57"/>
    <w:multiLevelType w:val="multilevel"/>
    <w:tmpl w:val="A8CA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0001F"/>
    <w:multiLevelType w:val="multilevel"/>
    <w:tmpl w:val="A6D0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7"/>
  </w:num>
  <w:num w:numId="3">
    <w:abstractNumId w:val="5"/>
  </w:num>
  <w:num w:numId="4">
    <w:abstractNumId w:val="19"/>
  </w:num>
  <w:num w:numId="5">
    <w:abstractNumId w:val="8"/>
  </w:num>
  <w:num w:numId="6">
    <w:abstractNumId w:val="14"/>
  </w:num>
  <w:num w:numId="7">
    <w:abstractNumId w:val="10"/>
  </w:num>
  <w:num w:numId="8">
    <w:abstractNumId w:val="1"/>
  </w:num>
  <w:num w:numId="9">
    <w:abstractNumId w:val="11"/>
  </w:num>
  <w:num w:numId="10">
    <w:abstractNumId w:val="17"/>
  </w:num>
  <w:num w:numId="11">
    <w:abstractNumId w:val="9"/>
  </w:num>
  <w:num w:numId="12">
    <w:abstractNumId w:val="3"/>
  </w:num>
  <w:num w:numId="13">
    <w:abstractNumId w:val="6"/>
  </w:num>
  <w:num w:numId="14">
    <w:abstractNumId w:val="13"/>
  </w:num>
  <w:num w:numId="15">
    <w:abstractNumId w:val="12"/>
  </w:num>
  <w:num w:numId="16">
    <w:abstractNumId w:val="16"/>
  </w:num>
  <w:num w:numId="17">
    <w:abstractNumId w:val="18"/>
  </w:num>
  <w:num w:numId="18">
    <w:abstractNumId w:val="15"/>
  </w:num>
  <w:num w:numId="19">
    <w:abstractNumId w:val="2"/>
  </w:num>
  <w:num w:numId="20">
    <w:abstractNumId w:val="0"/>
  </w:num>
  <w:num w:numId="2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038E3"/>
    <w:rsid w:val="00030936"/>
    <w:rsid w:val="00036F4E"/>
    <w:rsid w:val="0004252B"/>
    <w:rsid w:val="0004421A"/>
    <w:rsid w:val="00046D32"/>
    <w:rsid w:val="000556C9"/>
    <w:rsid w:val="00060C38"/>
    <w:rsid w:val="00067888"/>
    <w:rsid w:val="00080455"/>
    <w:rsid w:val="0008658B"/>
    <w:rsid w:val="000920C0"/>
    <w:rsid w:val="000A5817"/>
    <w:rsid w:val="000B6D3F"/>
    <w:rsid w:val="000B6FC6"/>
    <w:rsid w:val="000C24C2"/>
    <w:rsid w:val="000C25C2"/>
    <w:rsid w:val="000C2E69"/>
    <w:rsid w:val="000D26F5"/>
    <w:rsid w:val="000D71C2"/>
    <w:rsid w:val="000E1796"/>
    <w:rsid w:val="000E4AFF"/>
    <w:rsid w:val="00106F9B"/>
    <w:rsid w:val="00122EED"/>
    <w:rsid w:val="00127F42"/>
    <w:rsid w:val="0015443A"/>
    <w:rsid w:val="00156600"/>
    <w:rsid w:val="0016111E"/>
    <w:rsid w:val="0016245D"/>
    <w:rsid w:val="00197423"/>
    <w:rsid w:val="001B1AE5"/>
    <w:rsid w:val="001B2E70"/>
    <w:rsid w:val="001D094B"/>
    <w:rsid w:val="001D7A6F"/>
    <w:rsid w:val="001E1110"/>
    <w:rsid w:val="002071E0"/>
    <w:rsid w:val="002160D2"/>
    <w:rsid w:val="00230313"/>
    <w:rsid w:val="002410BB"/>
    <w:rsid w:val="00251A3F"/>
    <w:rsid w:val="00265B57"/>
    <w:rsid w:val="00280035"/>
    <w:rsid w:val="00287C93"/>
    <w:rsid w:val="00290A3E"/>
    <w:rsid w:val="002955DC"/>
    <w:rsid w:val="002A191B"/>
    <w:rsid w:val="002B739F"/>
    <w:rsid w:val="002C039B"/>
    <w:rsid w:val="002C6E51"/>
    <w:rsid w:val="002E0E12"/>
    <w:rsid w:val="002E380D"/>
    <w:rsid w:val="002E6D1D"/>
    <w:rsid w:val="002F1F69"/>
    <w:rsid w:val="002F3D38"/>
    <w:rsid w:val="00330365"/>
    <w:rsid w:val="0035261E"/>
    <w:rsid w:val="0035618D"/>
    <w:rsid w:val="00361DF6"/>
    <w:rsid w:val="0037181B"/>
    <w:rsid w:val="00383675"/>
    <w:rsid w:val="003935B7"/>
    <w:rsid w:val="003B13CB"/>
    <w:rsid w:val="003B240E"/>
    <w:rsid w:val="003B32FC"/>
    <w:rsid w:val="003C556F"/>
    <w:rsid w:val="003C7D0A"/>
    <w:rsid w:val="003E5928"/>
    <w:rsid w:val="003F63C2"/>
    <w:rsid w:val="004003DB"/>
    <w:rsid w:val="0040151B"/>
    <w:rsid w:val="00415956"/>
    <w:rsid w:val="0044783C"/>
    <w:rsid w:val="00457E29"/>
    <w:rsid w:val="00464E7D"/>
    <w:rsid w:val="00471D5F"/>
    <w:rsid w:val="0047374A"/>
    <w:rsid w:val="00484687"/>
    <w:rsid w:val="004875E8"/>
    <w:rsid w:val="00490989"/>
    <w:rsid w:val="00493FCF"/>
    <w:rsid w:val="00494E37"/>
    <w:rsid w:val="004C315F"/>
    <w:rsid w:val="004D202A"/>
    <w:rsid w:val="004E3E1E"/>
    <w:rsid w:val="004F21B8"/>
    <w:rsid w:val="004F4FF0"/>
    <w:rsid w:val="004F54CE"/>
    <w:rsid w:val="005039B4"/>
    <w:rsid w:val="0050464D"/>
    <w:rsid w:val="00516775"/>
    <w:rsid w:val="00525D6C"/>
    <w:rsid w:val="005273F0"/>
    <w:rsid w:val="00531370"/>
    <w:rsid w:val="00534FC8"/>
    <w:rsid w:val="005355D2"/>
    <w:rsid w:val="005577D5"/>
    <w:rsid w:val="00561955"/>
    <w:rsid w:val="00562DB8"/>
    <w:rsid w:val="00573140"/>
    <w:rsid w:val="00574040"/>
    <w:rsid w:val="00577C39"/>
    <w:rsid w:val="00591E62"/>
    <w:rsid w:val="005969FF"/>
    <w:rsid w:val="005A646F"/>
    <w:rsid w:val="005C53FD"/>
    <w:rsid w:val="005C6356"/>
    <w:rsid w:val="005D30A6"/>
    <w:rsid w:val="005D5E28"/>
    <w:rsid w:val="005E06B5"/>
    <w:rsid w:val="005F492F"/>
    <w:rsid w:val="00605BAE"/>
    <w:rsid w:val="00622783"/>
    <w:rsid w:val="00626EE6"/>
    <w:rsid w:val="00626F97"/>
    <w:rsid w:val="006330A4"/>
    <w:rsid w:val="00637B25"/>
    <w:rsid w:val="00637ECE"/>
    <w:rsid w:val="00640412"/>
    <w:rsid w:val="00651F75"/>
    <w:rsid w:val="00680E44"/>
    <w:rsid w:val="006902A9"/>
    <w:rsid w:val="0069318C"/>
    <w:rsid w:val="00693FC5"/>
    <w:rsid w:val="006950A7"/>
    <w:rsid w:val="006952EB"/>
    <w:rsid w:val="006A2073"/>
    <w:rsid w:val="006B164E"/>
    <w:rsid w:val="006B30FA"/>
    <w:rsid w:val="006B50BB"/>
    <w:rsid w:val="006D6A76"/>
    <w:rsid w:val="006E4ADC"/>
    <w:rsid w:val="006E7EBD"/>
    <w:rsid w:val="006F5579"/>
    <w:rsid w:val="007105AA"/>
    <w:rsid w:val="007155FE"/>
    <w:rsid w:val="00725F2E"/>
    <w:rsid w:val="00731D3C"/>
    <w:rsid w:val="00736E9D"/>
    <w:rsid w:val="00741192"/>
    <w:rsid w:val="00744C6B"/>
    <w:rsid w:val="00752F37"/>
    <w:rsid w:val="007554DA"/>
    <w:rsid w:val="00755881"/>
    <w:rsid w:val="007560A1"/>
    <w:rsid w:val="007673A5"/>
    <w:rsid w:val="00775516"/>
    <w:rsid w:val="00780350"/>
    <w:rsid w:val="00784A74"/>
    <w:rsid w:val="007904FC"/>
    <w:rsid w:val="00790909"/>
    <w:rsid w:val="0079368B"/>
    <w:rsid w:val="007A7546"/>
    <w:rsid w:val="007B44CF"/>
    <w:rsid w:val="007B6DFF"/>
    <w:rsid w:val="007C3355"/>
    <w:rsid w:val="007E6A8A"/>
    <w:rsid w:val="007F087C"/>
    <w:rsid w:val="007F1987"/>
    <w:rsid w:val="007F5946"/>
    <w:rsid w:val="007F5BFB"/>
    <w:rsid w:val="0080405C"/>
    <w:rsid w:val="008329C6"/>
    <w:rsid w:val="00832EB3"/>
    <w:rsid w:val="00841034"/>
    <w:rsid w:val="00846353"/>
    <w:rsid w:val="00851FB9"/>
    <w:rsid w:val="00856CCA"/>
    <w:rsid w:val="00857AA3"/>
    <w:rsid w:val="00866F04"/>
    <w:rsid w:val="00870B0F"/>
    <w:rsid w:val="00870E52"/>
    <w:rsid w:val="00875552"/>
    <w:rsid w:val="00876B39"/>
    <w:rsid w:val="00883E93"/>
    <w:rsid w:val="008A2821"/>
    <w:rsid w:val="008B3AF1"/>
    <w:rsid w:val="008B4D10"/>
    <w:rsid w:val="008B613D"/>
    <w:rsid w:val="008B6741"/>
    <w:rsid w:val="008C3F2E"/>
    <w:rsid w:val="008E307C"/>
    <w:rsid w:val="00905820"/>
    <w:rsid w:val="0092346E"/>
    <w:rsid w:val="00924251"/>
    <w:rsid w:val="00934C1D"/>
    <w:rsid w:val="00935F13"/>
    <w:rsid w:val="009418E9"/>
    <w:rsid w:val="00942BA6"/>
    <w:rsid w:val="009457FB"/>
    <w:rsid w:val="0094593A"/>
    <w:rsid w:val="0095433E"/>
    <w:rsid w:val="0095634D"/>
    <w:rsid w:val="00980FA4"/>
    <w:rsid w:val="00984D9C"/>
    <w:rsid w:val="009A22FA"/>
    <w:rsid w:val="009B0E54"/>
    <w:rsid w:val="009B6C6F"/>
    <w:rsid w:val="009C0003"/>
    <w:rsid w:val="009C7A66"/>
    <w:rsid w:val="009D3565"/>
    <w:rsid w:val="009E10FD"/>
    <w:rsid w:val="009E5809"/>
    <w:rsid w:val="00A003D6"/>
    <w:rsid w:val="00A23D92"/>
    <w:rsid w:val="00A26381"/>
    <w:rsid w:val="00A5613B"/>
    <w:rsid w:val="00A57DE1"/>
    <w:rsid w:val="00A6283E"/>
    <w:rsid w:val="00A71C48"/>
    <w:rsid w:val="00A81206"/>
    <w:rsid w:val="00A840B6"/>
    <w:rsid w:val="00A8566D"/>
    <w:rsid w:val="00A86929"/>
    <w:rsid w:val="00A937FF"/>
    <w:rsid w:val="00A97787"/>
    <w:rsid w:val="00AC493C"/>
    <w:rsid w:val="00B01F91"/>
    <w:rsid w:val="00B04F54"/>
    <w:rsid w:val="00B07CA9"/>
    <w:rsid w:val="00B1368C"/>
    <w:rsid w:val="00B27F30"/>
    <w:rsid w:val="00B3366E"/>
    <w:rsid w:val="00B50345"/>
    <w:rsid w:val="00B50DAF"/>
    <w:rsid w:val="00B5396F"/>
    <w:rsid w:val="00B71917"/>
    <w:rsid w:val="00B848CE"/>
    <w:rsid w:val="00B84FC0"/>
    <w:rsid w:val="00B852BB"/>
    <w:rsid w:val="00B92447"/>
    <w:rsid w:val="00B972D5"/>
    <w:rsid w:val="00BA135A"/>
    <w:rsid w:val="00BA1C3E"/>
    <w:rsid w:val="00BA7813"/>
    <w:rsid w:val="00BC089F"/>
    <w:rsid w:val="00BC2E1C"/>
    <w:rsid w:val="00BD4222"/>
    <w:rsid w:val="00BD7915"/>
    <w:rsid w:val="00BF4D06"/>
    <w:rsid w:val="00BF5235"/>
    <w:rsid w:val="00C108A3"/>
    <w:rsid w:val="00C24137"/>
    <w:rsid w:val="00C252E4"/>
    <w:rsid w:val="00C32859"/>
    <w:rsid w:val="00C34E11"/>
    <w:rsid w:val="00C478AC"/>
    <w:rsid w:val="00C61A86"/>
    <w:rsid w:val="00C6242D"/>
    <w:rsid w:val="00C67419"/>
    <w:rsid w:val="00C77BFE"/>
    <w:rsid w:val="00C83A2E"/>
    <w:rsid w:val="00C85AFE"/>
    <w:rsid w:val="00C93422"/>
    <w:rsid w:val="00CA261E"/>
    <w:rsid w:val="00CC3FB0"/>
    <w:rsid w:val="00CD16BD"/>
    <w:rsid w:val="00CD1ABB"/>
    <w:rsid w:val="00CD4A32"/>
    <w:rsid w:val="00CE6236"/>
    <w:rsid w:val="00CF1670"/>
    <w:rsid w:val="00CF1796"/>
    <w:rsid w:val="00CF7C8B"/>
    <w:rsid w:val="00D00DFD"/>
    <w:rsid w:val="00D07F9E"/>
    <w:rsid w:val="00D33847"/>
    <w:rsid w:val="00D42BB2"/>
    <w:rsid w:val="00D45B74"/>
    <w:rsid w:val="00D46777"/>
    <w:rsid w:val="00D5536A"/>
    <w:rsid w:val="00D56123"/>
    <w:rsid w:val="00D6476B"/>
    <w:rsid w:val="00D91C59"/>
    <w:rsid w:val="00D972F7"/>
    <w:rsid w:val="00D97578"/>
    <w:rsid w:val="00DA0F14"/>
    <w:rsid w:val="00DA5DB2"/>
    <w:rsid w:val="00DA66DA"/>
    <w:rsid w:val="00DB7F4F"/>
    <w:rsid w:val="00DE37CD"/>
    <w:rsid w:val="00DE50D9"/>
    <w:rsid w:val="00DF311A"/>
    <w:rsid w:val="00E02AA1"/>
    <w:rsid w:val="00E03299"/>
    <w:rsid w:val="00E03F00"/>
    <w:rsid w:val="00E10848"/>
    <w:rsid w:val="00E423C3"/>
    <w:rsid w:val="00E5778A"/>
    <w:rsid w:val="00E63043"/>
    <w:rsid w:val="00E9254D"/>
    <w:rsid w:val="00E97C08"/>
    <w:rsid w:val="00EA0478"/>
    <w:rsid w:val="00EB2EA3"/>
    <w:rsid w:val="00EC4C36"/>
    <w:rsid w:val="00EC7DD9"/>
    <w:rsid w:val="00ED189D"/>
    <w:rsid w:val="00F01688"/>
    <w:rsid w:val="00F100C4"/>
    <w:rsid w:val="00F12E9F"/>
    <w:rsid w:val="00F170DE"/>
    <w:rsid w:val="00F17780"/>
    <w:rsid w:val="00F24A04"/>
    <w:rsid w:val="00F251A1"/>
    <w:rsid w:val="00F25EEC"/>
    <w:rsid w:val="00F462C6"/>
    <w:rsid w:val="00F50053"/>
    <w:rsid w:val="00F51FA7"/>
    <w:rsid w:val="00F561A3"/>
    <w:rsid w:val="00F66B8E"/>
    <w:rsid w:val="00F8223E"/>
    <w:rsid w:val="00F8536E"/>
    <w:rsid w:val="00F85C5D"/>
    <w:rsid w:val="00F976D6"/>
    <w:rsid w:val="00FA1FCD"/>
    <w:rsid w:val="00FA23CD"/>
    <w:rsid w:val="00FB0EB6"/>
    <w:rsid w:val="00FB1CD0"/>
    <w:rsid w:val="00FB394A"/>
    <w:rsid w:val="00FC5DC2"/>
    <w:rsid w:val="00FC5F7B"/>
    <w:rsid w:val="00FE345D"/>
    <w:rsid w:val="00FF420F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77495390-CBF1-47AB-A516-AB08A35A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"/>
    <w:qFormat/>
    <w:rsid w:val="00942BA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039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039B"/>
    <w:rPr>
      <w:rFonts w:ascii="Times New Roman" w:eastAsiaTheme="majorEastAsia" w:hAnsi="Times New Roman" w:cstheme="majorBidi"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E97C0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4">
    <w:name w:val="No Spacing"/>
    <w:next w:val="a"/>
    <w:uiPriority w:val="1"/>
    <w:qFormat/>
    <w:rsid w:val="008B613D"/>
    <w:pPr>
      <w:spacing w:after="0" w:line="240" w:lineRule="auto"/>
    </w:pPr>
    <w:rPr>
      <w:rFonts w:ascii="Courier New" w:hAnsi="Courier New"/>
      <w:sz w:val="28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  <w:style w:type="character" w:styleId="af6">
    <w:name w:val="Emphasis"/>
    <w:basedOn w:val="a0"/>
    <w:uiPriority w:val="20"/>
    <w:qFormat/>
    <w:rsid w:val="00F462C6"/>
    <w:rPr>
      <w:i/>
      <w:iCs/>
    </w:rPr>
  </w:style>
  <w:style w:type="character" w:customStyle="1" w:styleId="katex-mathml">
    <w:name w:val="katex-mathml"/>
    <w:basedOn w:val="a0"/>
    <w:rsid w:val="006F5579"/>
  </w:style>
  <w:style w:type="character" w:customStyle="1" w:styleId="mord">
    <w:name w:val="mord"/>
    <w:basedOn w:val="a0"/>
    <w:rsid w:val="006F5579"/>
  </w:style>
  <w:style w:type="character" w:customStyle="1" w:styleId="vlist-s">
    <w:name w:val="vlist-s"/>
    <w:basedOn w:val="a0"/>
    <w:rsid w:val="006F5579"/>
  </w:style>
  <w:style w:type="character" w:customStyle="1" w:styleId="mrel">
    <w:name w:val="mrel"/>
    <w:basedOn w:val="a0"/>
    <w:rsid w:val="006F5579"/>
  </w:style>
  <w:style w:type="character" w:customStyle="1" w:styleId="mbin">
    <w:name w:val="mbin"/>
    <w:basedOn w:val="a0"/>
    <w:rsid w:val="006F5579"/>
  </w:style>
  <w:style w:type="character" w:customStyle="1" w:styleId="mpunct">
    <w:name w:val="mpunct"/>
    <w:basedOn w:val="a0"/>
    <w:rsid w:val="006F5579"/>
  </w:style>
  <w:style w:type="character" w:customStyle="1" w:styleId="math-inline">
    <w:name w:val="math-inline"/>
    <w:basedOn w:val="a0"/>
    <w:rsid w:val="002C039B"/>
  </w:style>
  <w:style w:type="paragraph" w:styleId="HTML0">
    <w:name w:val="HTML Preformatted"/>
    <w:basedOn w:val="a"/>
    <w:link w:val="HTML1"/>
    <w:uiPriority w:val="99"/>
    <w:semiHidden/>
    <w:unhideWhenUsed/>
    <w:rsid w:val="00BA1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13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A135A"/>
  </w:style>
  <w:style w:type="character" w:customStyle="1" w:styleId="hljs-class">
    <w:name w:val="hljs-class"/>
    <w:basedOn w:val="a0"/>
    <w:rsid w:val="00BA135A"/>
  </w:style>
  <w:style w:type="character" w:customStyle="1" w:styleId="hljs-title">
    <w:name w:val="hljs-title"/>
    <w:basedOn w:val="a0"/>
    <w:rsid w:val="00BA1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3328B-020B-4AF9-9ABC-8FF37433B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9651</TotalTime>
  <Pages>31</Pages>
  <Words>3128</Words>
  <Characters>17835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2025-10-22T06:40:00Z</dcterms:created>
  <dcterms:modified xsi:type="dcterms:W3CDTF">2025-12-12T23:16:00Z</dcterms:modified>
</cp:coreProperties>
</file>