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460" w:line="360" w:lineRule="auto"/>
        <w:rPr>
          <w:rFonts w:ascii="Montserrat" w:cs="Montserrat" w:eastAsia="Montserrat" w:hAnsi="Montserrat"/>
          <w:b w:val="1"/>
          <w:bCs w:val="1"/>
          <w:sz w:val="30"/>
          <w:szCs w:val="30"/>
          <w:highlight w:val="white"/>
        </w:rPr>
      </w:pPr>
      <w:bookmarkStart w:colFirst="0" w:colLast="0" w:name="_hq79ly1jlojx" w:id="0"/>
      <w:bookmarkEnd w:id="0"/>
      <w:r w:rsidDel="00000000" w:rsidR="00000000" w:rsidRPr="00000000">
        <w:rPr>
          <w:rFonts w:ascii="Montserrat" w:cs="Montserrat" w:eastAsia="Montserrat" w:hAnsi="Montserrat"/>
          <w:b w:val="1"/>
          <w:bCs w:val="1"/>
          <w:sz w:val="42"/>
          <w:szCs w:val="42"/>
          <w:highlight w:val="white"/>
          <w:rtl w:val="0"/>
        </w:rPr>
        <w:t xml:space="preserve">更改訂單商品／取消訂單</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00" w:line="288"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由於訂單在確認後會立即進入自動化的物流程序，系統會即時發送訂單資料予貨品的所屬商戶作備貨及出貨，或者貨品已到達倉庫，並準備安排派送，如果在已確認訂單中作臨時的更改 (例如：更改訂單貨品項目、更改貨品數量、更改貨品款式、更改貨品尺寸、更改付款方式等)，可能造成物流紀錄有差異而影響派送安排。故此，請恕我們未能取消或更改任何已確定的訂單，請您理解及體諒。</w:t>
        <w:br w:type="textWrapping"/>
        <w:br w:type="textWrapping"/>
        <w:t xml:space="preserve">然而，如果您對訂單價格有疑問而希望更改或取消訂單，您可點擊下面按鈕聯絡我們，以便進一步跟進。如果我們確認是因為系統出現問題，而導致貨品價格顯示不正確、推廣優惠折扣的設定出現錯誤或者訂單被重複提交，我們可以協助安排取消已確定的訂單。</w:t>
        <w:br w:type="textWrapping"/>
        <w:br w:type="textWrapping"/>
        <w:t xml:space="preserve">為了讓您享有更流暢的購物體驗，我們建議您可先將心儀貨品加入購物車或喜愛清單，並於付款前先確認訂單詳情 (包括貨品項目、數量、款式、尺寸、優惠價格、付款方式等)，以便我們更快捷妥當地將您的心儀貨品送到您手上。</w:t>
        <w:br w:type="textWrapping"/>
        <w:br w:type="textWrapping"/>
        <w:br w:type="textWrapping"/>
        <w:t xml:space="preserve">如有任何查詢，歡迎隨時聯絡我們。</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00" w:line="288" w:lineRule="auto"/>
        <w:rPr>
          <w:sz w:val="24"/>
          <w:szCs w:val="24"/>
          <w:highlight w:val="white"/>
        </w:rPr>
      </w:pP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460" w:line="360" w:lineRule="auto"/>
        <w:rPr>
          <w:rFonts w:ascii="Montserrat" w:cs="Montserrat" w:eastAsia="Montserrat" w:hAnsi="Montserrat"/>
          <w:b w:val="1"/>
          <w:bCs w:val="1"/>
          <w:sz w:val="30"/>
          <w:szCs w:val="30"/>
          <w:highlight w:val="white"/>
        </w:rPr>
      </w:pPr>
      <w:bookmarkStart w:colFirst="0" w:colLast="0" w:name="_olet4x6eq25n" w:id="1"/>
      <w:bookmarkEnd w:id="1"/>
      <w:r w:rsidDel="00000000" w:rsidR="00000000" w:rsidRPr="00000000">
        <w:rPr>
          <w:rFonts w:ascii="Montserrat" w:cs="Montserrat" w:eastAsia="Montserrat" w:hAnsi="Montserrat"/>
          <w:b w:val="1"/>
          <w:bCs w:val="1"/>
          <w:sz w:val="42"/>
          <w:szCs w:val="42"/>
          <w:highlight w:val="white"/>
          <w:rtl w:val="0"/>
        </w:rPr>
        <w:t xml:space="preserve">Amend Order Item / Cancel Order</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331.2" w:lineRule="auto"/>
        <w:rPr>
          <w:sz w:val="24"/>
          <w:szCs w:val="24"/>
          <w:highlight w:val="white"/>
        </w:rPr>
      </w:pPr>
      <w:r w:rsidDel="00000000" w:rsidR="00000000" w:rsidRPr="00000000">
        <w:rPr>
          <w:sz w:val="24"/>
          <w:szCs w:val="24"/>
          <w:highlight w:val="white"/>
          <w:rtl w:val="0"/>
        </w:rPr>
        <w:t xml:space="preserve">Please note that once an order is confirmed, the automated logistics process will start and the system will instantly send the order details to related merchants for product preparation and shipping, or the products may have already arrived at the warehouse and are being prepared for delivery. Making temporary changes (e.g.: changing order items, modifying item quantities, updating item styles, adjusting item sizes, changing payment methods, etc.) to a confirmed order may cause discrepancies in the logistics records and affect the delivery arrangements. Therefore, we apologize for being unable to cancel or modify any confirmed orders and appreciate your understanding.</w:t>
        <w:br w:type="textWrapping"/>
        <w:br w:type="textWrapping"/>
        <w:t xml:space="preserve">However, if you have any questions about the order price and wish to make changes or cancel the order, you can click the button below to contact us for further assistance. If we confirm that there was an issue with the system, resulting in incorrect display of product prices, errors in promotional discounts, or duplicate order submissions, we can help arrange the cancellation of the confirmed order.</w:t>
        <w:br w:type="textWrapping"/>
        <w:br w:type="textWrapping"/>
        <w:t xml:space="preserve">To ensure a smoother shopping experience, you are suggested to add the favorite items to the shopping cart or wishlist, and reconfirm the order details (including product items, quantities, styles, sizes, discounted prices, payment method, etc.) before making the payment. </w:t>
        <w:br w:type="textWrapping"/>
        <w:br w:type="textWrapping"/>
        <w:t xml:space="preserve">For any further inquiries, please feel free to contact us.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00" w:line="288" w:lineRule="auto"/>
        <w:rPr>
          <w:sz w:val="24"/>
          <w:szCs w:val="24"/>
          <w:highlight w:val="white"/>
        </w:rPr>
      </w:pP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460" w:line="360" w:lineRule="auto"/>
        <w:rPr>
          <w:rFonts w:ascii="Montserrat" w:cs="Montserrat" w:eastAsia="Montserrat" w:hAnsi="Montserrat"/>
          <w:b w:val="1"/>
          <w:bCs w:val="1"/>
          <w:sz w:val="30"/>
          <w:szCs w:val="30"/>
          <w:highlight w:val="white"/>
        </w:rPr>
      </w:pPr>
      <w:bookmarkStart w:colFirst="0" w:colLast="0" w:name="_cuifeij3fu5v" w:id="2"/>
      <w:bookmarkEnd w:id="2"/>
      <w:r w:rsidDel="00000000" w:rsidR="00000000" w:rsidRPr="00000000">
        <w:rPr>
          <w:rFonts w:ascii="Montserrat" w:cs="Montserrat" w:eastAsia="Montserrat" w:hAnsi="Montserrat"/>
          <w:b w:val="1"/>
          <w:bCs w:val="1"/>
          <w:sz w:val="42"/>
          <w:szCs w:val="42"/>
          <w:highlight w:val="white"/>
          <w:rtl w:val="0"/>
        </w:rPr>
        <w:t xml:space="preserve">重複訂單</w:t>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300" w:line="288"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當您完成付款後發現訂單重複，或因為上一張訂單付款不成功而出現重複下單，您可點擊下面按鈕聯絡我們，以便我們為您調查訂單重複的原因及進一步跟進。</w:t>
        <w:br w:type="textWrapping"/>
        <w:br w:type="textWrapping"/>
        <w:t xml:space="preserve">請注意：如客人是購買錯誤而造成重複下單，則我們會視乎屆時貨品的出貨狀態再酌情處理。</w:t>
        <w:br w:type="textWrapping"/>
        <w:br w:type="textWrapping"/>
        <w:t xml:space="preserve">如有任何查詢，歡迎隨時聯絡我們。</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300" w:line="288" w:lineRule="auto"/>
        <w:rPr>
          <w:sz w:val="24"/>
          <w:szCs w:val="24"/>
          <w:highlight w:val="white"/>
        </w:rPr>
      </w:pP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00" w:before="460" w:line="360" w:lineRule="auto"/>
        <w:rPr>
          <w:rFonts w:ascii="Montserrat" w:cs="Montserrat" w:eastAsia="Montserrat" w:hAnsi="Montserrat"/>
          <w:b w:val="1"/>
          <w:bCs w:val="1"/>
          <w:sz w:val="30"/>
          <w:szCs w:val="30"/>
          <w:highlight w:val="white"/>
        </w:rPr>
      </w:pPr>
      <w:bookmarkStart w:colFirst="0" w:colLast="0" w:name="_bzjxk8v5vo1o" w:id="3"/>
      <w:bookmarkEnd w:id="3"/>
      <w:r w:rsidDel="00000000" w:rsidR="00000000" w:rsidRPr="00000000">
        <w:rPr>
          <w:rFonts w:ascii="Montserrat" w:cs="Montserrat" w:eastAsia="Montserrat" w:hAnsi="Montserrat"/>
          <w:b w:val="1"/>
          <w:bCs w:val="1"/>
          <w:sz w:val="42"/>
          <w:szCs w:val="42"/>
          <w:highlight w:val="white"/>
          <w:rtl w:val="0"/>
        </w:rPr>
        <w:t xml:space="preserve">Duplicate Orders</w: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00" w:line="288" w:lineRule="auto"/>
        <w:rPr>
          <w:sz w:val="24"/>
          <w:szCs w:val="24"/>
          <w:highlight w:val="white"/>
        </w:rPr>
      </w:pPr>
      <w:r w:rsidDel="00000000" w:rsidR="00000000" w:rsidRPr="00000000">
        <w:rPr>
          <w:sz w:val="24"/>
          <w:szCs w:val="24"/>
          <w:highlight w:val="white"/>
          <w:rtl w:val="0"/>
        </w:rPr>
        <w:t xml:space="preserve">Duplicate Orders</w:t>
        <w:br w:type="textWrapping"/>
        <w:br w:type="textWrapping"/>
        <w:t xml:space="preserve">If you discover a duplicate order after completing the payment or if a duplicate order occurs due to a failed payment on the previous order, please click the button below to contact us. We will investigate the reason for the duplicate order and provide further assistance.</w:t>
        <w:br w:type="textWrapping"/>
        <w:br w:type="textWrapping"/>
        <w:t xml:space="preserve">Please note that if the duplicate order is due to a customer's error, we will handle it accordingly based on the delivery status of the items at that time.</w:t>
        <w:br w:type="textWrapping"/>
        <w:br w:type="textWrapping"/>
        <w:t xml:space="preserve">For any further inquiries, please feel free to contact us.</w:t>
      </w:r>
    </w:p>
    <w:p w:rsidR="00000000" w:rsidDel="00000000" w:rsidP="00000000" w:rsidRDefault="00000000" w:rsidRPr="00000000" w14:paraId="0000000C">
      <w:pPr>
        <w:spacing w:after="120" w:line="360" w:lineRule="auto"/>
        <w:rPr>
          <w:sz w:val="24"/>
          <w:szCs w:val="24"/>
          <w:highlight w:val="white"/>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