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2c2c2c"/>
          <w:sz w:val="20"/>
          <w:szCs w:val="20"/>
        </w:rPr>
      </w:pPr>
      <w:bookmarkStart w:colFirst="0" w:colLast="0" w:name="_8fckn3f27x2b" w:id="0"/>
      <w:bookmarkEnd w:id="0"/>
      <w:r w:rsidDel="00000000" w:rsidR="00000000" w:rsidRPr="00000000">
        <w:rPr>
          <w:rFonts w:ascii="Arial" w:cs="Arial" w:eastAsia="Arial" w:hAnsi="Arial"/>
          <w:b w:val="0"/>
          <w:color w:val="2c2c2c"/>
          <w:sz w:val="20"/>
          <w:szCs w:val="20"/>
          <w:rtl w:val="0"/>
        </w:rPr>
        <w:t xml:space="preserve">Updated 8/21/2014 by MRS: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30µL Ligation reaction recipe: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22.2µL template (100ng DNA + pH2O)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2µL P1 working stock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2µL P2 working stock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3µL 10x buffer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0.8µL Ligase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Add samples and water to plate (takes several hours)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Add P1 adapters to plate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Create a working solution of the P2, buffer and Ligase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Add working solution to plate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993300"/>
          <w:rtl w:val="0"/>
        </w:rPr>
        <w:t xml:space="preserve">allowed rxn to occur on countertop at room temp for 1.5hr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993300"/>
          <w:rtl w:val="0"/>
        </w:rPr>
        <w:t xml:space="preserve">placed in thermocycler to heat kill (65˚ for 10 min then decrease of 2˚ every 90sec until room temp, hold at 4˚)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2c2c2c"/>
          <w:sz w:val="20"/>
          <w:szCs w:val="20"/>
        </w:rPr>
      </w:pPr>
      <w:bookmarkStart w:colFirst="0" w:colLast="0" w:name="_yatq32rg6ab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2c2c2c"/>
          <w:sz w:val="20"/>
          <w:szCs w:val="20"/>
        </w:rPr>
      </w:pPr>
      <w:bookmarkStart w:colFirst="0" w:colLast="0" w:name="_sja7mcv32ycb" w:id="2"/>
      <w:bookmarkEnd w:id="2"/>
      <w:r w:rsidDel="00000000" w:rsidR="00000000" w:rsidRPr="00000000">
        <w:rPr>
          <w:rFonts w:ascii="Arial" w:cs="Arial" w:eastAsia="Arial" w:hAnsi="Arial"/>
          <w:b w:val="0"/>
          <w:color w:val="2c2c2c"/>
          <w:sz w:val="20"/>
          <w:szCs w:val="20"/>
          <w:rtl w:val="0"/>
        </w:rPr>
        <w:t xml:space="preserve">Setup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**easiest to purchase T4 ligase at the concentration of 400,000ends/mL instead of 2,000,000 ends/mL (concentrated)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T4 is concentrated (will say so on the sheet), make a 1x dilution of the T4 ligase buffer and then dilute T4 ligase to 400,000 ends/mL for the amount you need just for current day.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samples x 3µL per sample T4 ligase = 45µL - make a 50µL solution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4µL 10x buffer + 36µL pure H20 = 40µL 1x buffer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10µL T4 ligase + 40µL 1x buffer = 50µL T4 ligase at 400,000 ends/mL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2c2c2c"/>
          <w:sz w:val="24"/>
          <w:szCs w:val="24"/>
        </w:rPr>
      </w:pPr>
      <w:bookmarkStart w:colFirst="0" w:colLast="0" w:name="_xpnm2rg0hqy1" w:id="3"/>
      <w:bookmarkEnd w:id="3"/>
      <w:r w:rsidDel="00000000" w:rsidR="00000000" w:rsidRPr="00000000">
        <w:rPr>
          <w:rFonts w:ascii="Arial" w:cs="Arial" w:eastAsia="Arial" w:hAnsi="Arial"/>
          <w:b w:val="0"/>
          <w:color w:val="2c2c2c"/>
          <w:sz w:val="24"/>
          <w:szCs w:val="24"/>
          <w:rtl w:val="0"/>
        </w:rPr>
        <w:t xml:space="preserve">Our Recipe</w:t>
      </w:r>
    </w:p>
    <w:p w:rsidR="00000000" w:rsidDel="00000000" w:rsidP="00000000" w:rsidRDefault="00000000" w:rsidRPr="00000000" w14:paraId="0000002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4c4c4c"/>
          <w:sz w:val="22"/>
          <w:szCs w:val="22"/>
        </w:rPr>
      </w:pPr>
      <w:bookmarkStart w:colFirst="0" w:colLast="0" w:name="_mo0nzwz2e669" w:id="4"/>
      <w:bookmarkEnd w:id="4"/>
      <w:r w:rsidDel="00000000" w:rsidR="00000000" w:rsidRPr="00000000">
        <w:rPr>
          <w:rFonts w:ascii="Arial" w:cs="Arial" w:eastAsia="Arial" w:hAnsi="Arial"/>
          <w:b w:val="0"/>
          <w:color w:val="4c4c4c"/>
          <w:sz w:val="22"/>
          <w:szCs w:val="22"/>
          <w:rtl w:val="0"/>
        </w:rPr>
        <w:t xml:space="preserve">100 ng DNA (100/qubit qty = vol to add)</w:t>
      </w:r>
    </w:p>
    <w:p w:rsidR="00000000" w:rsidDel="00000000" w:rsidP="00000000" w:rsidRDefault="00000000" w:rsidRPr="00000000" w14:paraId="00000022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4c4c4c"/>
          <w:sz w:val="22"/>
          <w:szCs w:val="22"/>
        </w:rPr>
      </w:pPr>
      <w:bookmarkStart w:colFirst="0" w:colLast="0" w:name="_mo0nzwz2e669" w:id="4"/>
      <w:bookmarkEnd w:id="4"/>
      <w:r w:rsidDel="00000000" w:rsidR="00000000" w:rsidRPr="00000000">
        <w:rPr>
          <w:rFonts w:ascii="Arial" w:cs="Arial" w:eastAsia="Arial" w:hAnsi="Arial"/>
          <w:b w:val="0"/>
          <w:color w:val="4c4c4c"/>
          <w:sz w:val="22"/>
          <w:szCs w:val="22"/>
          <w:rtl w:val="0"/>
        </w:rPr>
        <w:t xml:space="preserve">volume of H2O to bring volume up to 30µL</w:t>
      </w:r>
    </w:p>
    <w:p w:rsidR="00000000" w:rsidDel="00000000" w:rsidP="00000000" w:rsidRDefault="00000000" w:rsidRPr="00000000" w14:paraId="00000023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4c4c4c"/>
          <w:sz w:val="22"/>
          <w:szCs w:val="22"/>
        </w:rPr>
      </w:pPr>
      <w:bookmarkStart w:colFirst="0" w:colLast="0" w:name="_mo0nzwz2e669" w:id="4"/>
      <w:bookmarkEnd w:id="4"/>
      <w:r w:rsidDel="00000000" w:rsidR="00000000" w:rsidRPr="00000000">
        <w:rPr>
          <w:rFonts w:ascii="Arial" w:cs="Arial" w:eastAsia="Arial" w:hAnsi="Arial"/>
          <w:b w:val="0"/>
          <w:color w:val="4c4c4c"/>
          <w:sz w:val="22"/>
          <w:szCs w:val="22"/>
          <w:rtl w:val="0"/>
        </w:rPr>
        <w:t xml:space="preserve">2µL P1 working stock (10 fold adapters)</w:t>
      </w:r>
    </w:p>
    <w:p w:rsidR="00000000" w:rsidDel="00000000" w:rsidP="00000000" w:rsidRDefault="00000000" w:rsidRPr="00000000" w14:paraId="0000002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4c4c4c"/>
          <w:sz w:val="22"/>
          <w:szCs w:val="22"/>
        </w:rPr>
      </w:pPr>
      <w:bookmarkStart w:colFirst="0" w:colLast="0" w:name="_mo0nzwz2e669" w:id="4"/>
      <w:bookmarkEnd w:id="4"/>
      <w:r w:rsidDel="00000000" w:rsidR="00000000" w:rsidRPr="00000000">
        <w:rPr>
          <w:rFonts w:ascii="Arial" w:cs="Arial" w:eastAsia="Arial" w:hAnsi="Arial"/>
          <w:b w:val="0"/>
          <w:color w:val="4c4c4c"/>
          <w:sz w:val="22"/>
          <w:szCs w:val="22"/>
          <w:rtl w:val="0"/>
        </w:rPr>
        <w:t xml:space="preserve">2µL P2 working stock (10 fold adapters)</w:t>
      </w:r>
    </w:p>
    <w:p w:rsidR="00000000" w:rsidDel="00000000" w:rsidP="00000000" w:rsidRDefault="00000000" w:rsidRPr="00000000" w14:paraId="00000025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4c4c4c"/>
          <w:sz w:val="22"/>
          <w:szCs w:val="22"/>
        </w:rPr>
      </w:pPr>
      <w:bookmarkStart w:colFirst="0" w:colLast="0" w:name="_mo0nzwz2e669" w:id="4"/>
      <w:bookmarkEnd w:id="4"/>
      <w:r w:rsidDel="00000000" w:rsidR="00000000" w:rsidRPr="00000000">
        <w:rPr>
          <w:rFonts w:ascii="Arial" w:cs="Arial" w:eastAsia="Arial" w:hAnsi="Arial"/>
          <w:b w:val="0"/>
          <w:color w:val="4c4c4c"/>
          <w:sz w:val="22"/>
          <w:szCs w:val="22"/>
          <w:rtl w:val="0"/>
        </w:rPr>
        <w:t xml:space="preserve">4µL 10x buffer</w:t>
      </w:r>
    </w:p>
    <w:p w:rsidR="00000000" w:rsidDel="00000000" w:rsidP="00000000" w:rsidRDefault="00000000" w:rsidRPr="00000000" w14:paraId="00000026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4c4c4c"/>
          <w:sz w:val="22"/>
          <w:szCs w:val="22"/>
        </w:rPr>
      </w:pPr>
      <w:bookmarkStart w:colFirst="0" w:colLast="0" w:name="_mo0nzwz2e669" w:id="4"/>
      <w:bookmarkEnd w:id="4"/>
      <w:r w:rsidDel="00000000" w:rsidR="00000000" w:rsidRPr="00000000">
        <w:rPr>
          <w:rFonts w:ascii="Arial" w:cs="Arial" w:eastAsia="Arial" w:hAnsi="Arial"/>
          <w:b w:val="0"/>
          <w:color w:val="4c4c4c"/>
          <w:sz w:val="22"/>
          <w:szCs w:val="22"/>
          <w:rtl w:val="0"/>
        </w:rPr>
        <w:t xml:space="preserve">2µL ligase @ 400,000 ends/mL</w:t>
      </w:r>
    </w:p>
    <w:p w:rsidR="00000000" w:rsidDel="00000000" w:rsidP="00000000" w:rsidRDefault="00000000" w:rsidRPr="00000000" w14:paraId="00000027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4c4c4c"/>
          <w:sz w:val="22"/>
          <w:szCs w:val="22"/>
        </w:rPr>
      </w:pPr>
      <w:bookmarkStart w:colFirst="0" w:colLast="0" w:name="_vm3mfidxpi35" w:id="5"/>
      <w:bookmarkEnd w:id="5"/>
      <w:r w:rsidDel="00000000" w:rsidR="00000000" w:rsidRPr="00000000">
        <w:rPr>
          <w:rFonts w:ascii="Arial" w:cs="Arial" w:eastAsia="Arial" w:hAnsi="Arial"/>
          <w:b w:val="0"/>
          <w:color w:val="4c4c4c"/>
          <w:sz w:val="22"/>
          <w:szCs w:val="22"/>
          <w:rtl w:val="0"/>
        </w:rPr>
        <w:t xml:space="preserve">Gently mix the reaction by pipetting up and down and microfuge briefly.</w:t>
      </w:r>
    </w:p>
    <w:p w:rsidR="00000000" w:rsidDel="00000000" w:rsidP="00000000" w:rsidRDefault="00000000" w:rsidRPr="00000000" w14:paraId="00000028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4c4c4c"/>
          <w:sz w:val="22"/>
          <w:szCs w:val="22"/>
        </w:rPr>
      </w:pPr>
      <w:bookmarkStart w:colFirst="0" w:colLast="0" w:name="_vm3mfidxpi35" w:id="5"/>
      <w:bookmarkEnd w:id="5"/>
      <w:r w:rsidDel="00000000" w:rsidR="00000000" w:rsidRPr="00000000">
        <w:rPr>
          <w:rFonts w:ascii="Arial" w:cs="Arial" w:eastAsia="Arial" w:hAnsi="Arial"/>
          <w:b w:val="0"/>
          <w:color w:val="4c4c4c"/>
          <w:sz w:val="22"/>
          <w:szCs w:val="22"/>
          <w:rtl w:val="0"/>
        </w:rPr>
        <w:t xml:space="preserve">For cohesive (sticky) ends, incubate at 16°C overnight </w:t>
      </w:r>
    </w:p>
    <w:p w:rsidR="00000000" w:rsidDel="00000000" w:rsidP="00000000" w:rsidRDefault="00000000" w:rsidRPr="00000000" w14:paraId="00000029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Arial" w:cs="Arial" w:eastAsia="Arial" w:hAnsi="Arial"/>
          <w:b w:val="0"/>
          <w:color w:val="4c4c4c"/>
          <w:sz w:val="22"/>
          <w:szCs w:val="22"/>
        </w:rPr>
      </w:pPr>
      <w:bookmarkStart w:colFirst="0" w:colLast="0" w:name="_vm3mfidxpi3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rPr>
          <w:rFonts w:ascii="Times New Roman" w:cs="Times New Roman" w:eastAsia="Times New Roman" w:hAnsi="Times New Roman"/>
          <w:b w:val="0"/>
          <w:color w:val="2c2c2c"/>
          <w:sz w:val="62"/>
          <w:szCs w:val="62"/>
        </w:rPr>
      </w:pPr>
      <w:bookmarkStart w:colFirst="0" w:colLast="0" w:name="_wctkocvxvxx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color w:val="2c2c2c"/>
          <w:sz w:val="62"/>
          <w:szCs w:val="62"/>
          <w:rtl w:val="0"/>
        </w:rPr>
        <w:t xml:space="preserve">Protocol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6" w:lineRule="auto"/>
        <w:ind w:left="720" w:hanging="360"/>
        <w:rPr/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Set up the following reaction in a microcentrifuge tube on ice.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6" w:lineRule="auto"/>
        <w:ind w:left="720" w:hanging="360"/>
        <w:rPr/>
      </w:pPr>
      <w:r w:rsidDel="00000000" w:rsidR="00000000" w:rsidRPr="00000000">
        <w:rPr>
          <w:i w:val="1"/>
          <w:color w:val="4c4c4c"/>
          <w:sz w:val="20"/>
          <w:szCs w:val="20"/>
          <w:rtl w:val="0"/>
        </w:rPr>
        <w:t xml:space="preserve">(T4 DNA Ligase should be added last. Note that the table shows a ligation using a molar ratio of 1:3 vector to insert.)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6" w:lineRule="auto"/>
        <w:ind w:left="720" w:hanging="360"/>
        <w:rPr/>
      </w:pPr>
      <w:r w:rsidDel="00000000" w:rsidR="00000000" w:rsidRPr="00000000">
        <w:rPr>
          <w:i w:val="1"/>
          <w:color w:val="4c4c4c"/>
          <w:sz w:val="20"/>
          <w:szCs w:val="20"/>
          <w:rtl w:val="0"/>
        </w:rPr>
        <w:t xml:space="preserve">* The T4 DNA Ligase Buffer should be thawed and resuspended at room temperature.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6" w:lineRule="auto"/>
        <w:ind w:left="720" w:hanging="360"/>
        <w:rPr/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Gently mix the reaction by pipetting up and down and microfuge briefly.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6" w:lineRule="auto"/>
        <w:ind w:left="720" w:hanging="360"/>
        <w:rPr/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For cohesive (sticky) ends, incubate at 16°C overnight or room temperature for 10 minutes.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6" w:lineRule="auto"/>
        <w:ind w:left="720" w:hanging="360"/>
        <w:rPr/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For blunt ends or single base overhangs, incubate at 16°C overnight or room temperature for 2 hours</w:t>
      </w:r>
      <w:r w:rsidDel="00000000" w:rsidR="00000000" w:rsidRPr="00000000">
        <w:rPr>
          <w:i w:val="1"/>
          <w:color w:val="4c4c4c"/>
          <w:sz w:val="20"/>
          <w:szCs w:val="20"/>
          <w:rtl w:val="0"/>
        </w:rPr>
        <w:t xml:space="preserve">(alternatively, high concentration T4 DNA Ligase can be used in a 10 minute ligation)</w:t>
      </w:r>
      <w:r w:rsidDel="00000000" w:rsidR="00000000" w:rsidRPr="00000000">
        <w:rPr>
          <w:color w:val="4c4c4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6" w:lineRule="auto"/>
        <w:ind w:left="720" w:hanging="360"/>
        <w:rPr/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Chill on ice and transform 1-5 μl of the reaction into 50 μl competent cells.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