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uogtxjj3a54" w:id="0"/>
      <w:bookmarkEnd w:id="0"/>
      <w:r w:rsidDel="00000000" w:rsidR="00000000" w:rsidRPr="00000000">
        <w:rPr>
          <w:rtl w:val="0"/>
        </w:rPr>
        <w:t xml:space="preserve">Title</w:t>
      </w:r>
    </w:p>
    <w:p w:rsidR="00000000" w:rsidDel="00000000" w:rsidP="00000000" w:rsidRDefault="00000000" w:rsidRPr="00000000" w14:paraId="00000002">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pStyle w:val="Heading1"/>
        <w:rPr/>
      </w:pPr>
      <w:bookmarkStart w:colFirst="0" w:colLast="0" w:name="_ey7g8io4oo5e" w:id="1"/>
      <w:bookmarkEnd w:id="1"/>
      <w:r w:rsidDel="00000000" w:rsidR="00000000" w:rsidRPr="00000000">
        <w:rPr>
          <w:rtl w:val="0"/>
        </w:rPr>
        <w:t xml:space="preserve">Heading 1</w:t>
      </w:r>
    </w:p>
    <w:p w:rsidR="00000000" w:rsidDel="00000000" w:rsidP="00000000" w:rsidRDefault="00000000" w:rsidRPr="00000000" w14:paraId="00000004">
      <w:pPr>
        <w:pStyle w:val="Heading2"/>
        <w:rPr/>
      </w:pPr>
      <w:bookmarkStart w:colFirst="0" w:colLast="0" w:name="_7vn4tjodfb62" w:id="2"/>
      <w:bookmarkEnd w:id="2"/>
      <w:r w:rsidDel="00000000" w:rsidR="00000000" w:rsidRPr="00000000">
        <w:rPr>
          <w:rtl w:val="0"/>
        </w:rPr>
        <w:t xml:space="preserve">Heading 2</w:t>
      </w:r>
    </w:p>
    <w:p w:rsidR="00000000" w:rsidDel="00000000" w:rsidP="00000000" w:rsidRDefault="00000000" w:rsidRPr="00000000" w14:paraId="00000005">
      <w:pPr>
        <w:pStyle w:val="Subtitle"/>
        <w:rPr>
          <w:b w:val="1"/>
        </w:rPr>
      </w:pPr>
      <w:bookmarkStart w:colFirst="0" w:colLast="0" w:name="_1ng98v7v5ewk" w:id="3"/>
      <w:bookmarkEnd w:id="3"/>
      <w:r w:rsidDel="00000000" w:rsidR="00000000" w:rsidRPr="00000000">
        <w:rPr>
          <w:rtl w:val="0"/>
        </w:rPr>
        <w:t xml:space="preserve">Subtitle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Italic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Lorem ipsum dolor sit amet, consectetur adipiscing elit, sed do eiusmod tempor incididunt ut labore et dolore magna aliqua.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i w:val="1"/>
                <w:sz w:val="20"/>
                <w:szCs w:val="20"/>
              </w:rPr>
            </w:pPr>
            <w:r w:rsidDel="00000000" w:rsidR="00000000" w:rsidRPr="00000000">
              <w:rPr>
                <w:i w:val="1"/>
                <w:sz w:val="20"/>
                <w:szCs w:val="20"/>
                <w:rtl w:val="0"/>
              </w:rPr>
              <w:t xml:space="preserve">Lorem ipsum dolor sit amet, consectetur adipiscing elit, sed do eiusmod tempor incididunt ut labore et dolore magna aliqua.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sz w:val="20"/>
                <w:szCs w:val="20"/>
                <w:u w:val="single"/>
              </w:rPr>
            </w:pPr>
            <w:r w:rsidDel="00000000" w:rsidR="00000000" w:rsidRPr="00000000">
              <w:rPr>
                <w:sz w:val="20"/>
                <w:szCs w:val="20"/>
                <w:u w:val="single"/>
                <w:rtl w:val="0"/>
              </w:rPr>
              <w:t xml:space="preserve">Lorem ipsum dolor sit amet, consectetur adipiscing elit, sed do eiusmod tempor incididunt ut labore et dolore magna aliqua.</w:t>
            </w:r>
            <w:r w:rsidDel="00000000" w:rsidR="00000000" w:rsidRPr="00000000">
              <w:rPr>
                <w:rtl w:val="0"/>
              </w:rPr>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1"/>
        <w:rPr/>
      </w:pPr>
      <w:bookmarkStart w:colFirst="0" w:colLast="0" w:name="_3g1kawh21w5s" w:id="4"/>
      <w:bookmarkEnd w:id="4"/>
      <w:r w:rsidDel="00000000" w:rsidR="00000000" w:rsidRPr="00000000">
        <w:rPr>
          <w:rtl w:val="0"/>
        </w:rPr>
        <w:t xml:space="preserve">Dog</w:t>
      </w:r>
    </w:p>
    <w:p w:rsidR="00000000" w:rsidDel="00000000" w:rsidP="00000000" w:rsidRDefault="00000000" w:rsidRPr="00000000" w14:paraId="0000000E">
      <w:pPr>
        <w:rPr/>
      </w:pPr>
      <w:r w:rsidDel="00000000" w:rsidR="00000000" w:rsidRPr="00000000">
        <w:rPr/>
        <w:drawing>
          <wp:inline distB="114300" distT="114300" distL="114300" distR="114300">
            <wp:extent cx="4157663" cy="27717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57663" cy="27717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