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4BBE" w14:textId="07F775F8" w:rsidR="00E81978" w:rsidRDefault="00440864" w:rsidP="00B04668">
      <w:pPr>
        <w:pStyle w:val="Title"/>
      </w:pPr>
      <w:sdt>
        <w:sdtPr>
          <w:rPr>
            <w:rFonts w:ascii="TimesNewRomanPS-BoldMT" w:hAnsi="TimesNewRomanPS-BoldMT"/>
            <w:b/>
            <w:bCs/>
            <w:color w:val="000000"/>
            <w:sz w:val="28"/>
            <w:szCs w:val="28"/>
          </w:rPr>
          <w:alias w:val="Title:"/>
          <w:tag w:val="Title:"/>
          <w:id w:val="726351117"/>
          <w:placeholder>
            <w:docPart w:val="EBB36CE55B24402EB456707CEAD1FB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Familiarization with Basic Combinatorial Logic</w:t>
          </w:r>
        </w:sdtContent>
      </w:sdt>
    </w:p>
    <w:p w14:paraId="4E57C469" w14:textId="77777777" w:rsidR="00B23720" w:rsidRDefault="00B23720" w:rsidP="00B04668">
      <w:pPr>
        <w:pStyle w:val="Title2"/>
      </w:pPr>
    </w:p>
    <w:p w14:paraId="3F048690" w14:textId="77777777" w:rsidR="00B23720" w:rsidRDefault="00B23720" w:rsidP="00B04668">
      <w:pPr>
        <w:pStyle w:val="Title2"/>
      </w:pPr>
    </w:p>
    <w:p w14:paraId="5C6FAC57" w14:textId="774D0C85" w:rsidR="00B23720" w:rsidRDefault="00B23720" w:rsidP="00B04668">
      <w:pPr>
        <w:pStyle w:val="Title2"/>
      </w:pPr>
      <w:r>
        <w:t>Submitted by</w:t>
      </w:r>
    </w:p>
    <w:p w14:paraId="7AB8C26A" w14:textId="2BAB0F1E" w:rsidR="00B823AA" w:rsidRDefault="00EE3671" w:rsidP="00B04668">
      <w:pPr>
        <w:pStyle w:val="Title2"/>
      </w:pPr>
      <w:r>
        <w:t>&lt;&lt;You Name&gt;&gt;</w:t>
      </w:r>
    </w:p>
    <w:p w14:paraId="2269FA62" w14:textId="69D51541" w:rsidR="00031987" w:rsidRDefault="00031987" w:rsidP="00B04668">
      <w:pPr>
        <w:pStyle w:val="Title2"/>
      </w:pPr>
      <w:r>
        <w:t>Studen</w:t>
      </w:r>
      <w:r w:rsidR="00D451C6">
        <w:t xml:space="preserve">t Number - </w:t>
      </w:r>
      <w:r w:rsidR="00EE3671">
        <w:t>&lt;&lt; &gt;&gt;</w:t>
      </w:r>
    </w:p>
    <w:p w14:paraId="533AB3E7" w14:textId="7BFB9003" w:rsidR="00EE3671" w:rsidRDefault="00EE3671" w:rsidP="00B04668">
      <w:pPr>
        <w:pStyle w:val="Title2"/>
      </w:pPr>
      <w:r>
        <w:t>Department of Computer Science</w:t>
      </w:r>
    </w:p>
    <w:p w14:paraId="4E0914C8" w14:textId="65756EDF" w:rsidR="00EE3671" w:rsidRDefault="00EE3671" w:rsidP="00B04668">
      <w:pPr>
        <w:pStyle w:val="Title2"/>
      </w:pPr>
      <w:r>
        <w:t>Faculty of Science and Technology</w:t>
      </w:r>
    </w:p>
    <w:p w14:paraId="1D07493B" w14:textId="451CDDFC" w:rsidR="00E81978" w:rsidRDefault="00D451C6" w:rsidP="00B04668">
      <w:pPr>
        <w:pStyle w:val="Title2"/>
      </w:pPr>
      <w:r>
        <w:t>Vancouver Island University</w:t>
      </w:r>
    </w:p>
    <w:p w14:paraId="22CDA0CA" w14:textId="459E1D48" w:rsidR="00440864" w:rsidRDefault="00440864" w:rsidP="00B04668">
      <w:pPr>
        <w:pStyle w:val="Title2"/>
      </w:pPr>
    </w:p>
    <w:p w14:paraId="5DD619F6" w14:textId="79AEE527" w:rsidR="00440864" w:rsidRDefault="00440864" w:rsidP="00B04668">
      <w:pPr>
        <w:pStyle w:val="Title2"/>
      </w:pPr>
    </w:p>
    <w:p w14:paraId="459A13DC" w14:textId="77777777" w:rsidR="00440864" w:rsidRDefault="00440864" w:rsidP="00B04668">
      <w:pPr>
        <w:pStyle w:val="Title2"/>
      </w:pPr>
    </w:p>
    <w:p w14:paraId="41F506ED" w14:textId="3E54EE2A" w:rsidR="002640F9" w:rsidRPr="00440864" w:rsidRDefault="002640F9" w:rsidP="00B04668">
      <w:pPr>
        <w:contextualSpacing/>
        <w:jc w:val="center"/>
        <w:rPr>
          <w:rFonts w:ascii="Times New Roman" w:hAnsi="Times New Roman" w:cs="Times New Roman"/>
          <w:b/>
          <w:szCs w:val="22"/>
        </w:rPr>
      </w:pPr>
      <w:r w:rsidRPr="00440864">
        <w:rPr>
          <w:rFonts w:ascii="Times New Roman" w:hAnsi="Times New Roman" w:cs="Times New Roman"/>
          <w:b/>
          <w:szCs w:val="22"/>
        </w:rPr>
        <w:t>CSCI 355 Digital Logic and Computer Organization</w:t>
      </w:r>
    </w:p>
    <w:p w14:paraId="5EF97052" w14:textId="77777777" w:rsidR="00EE3671" w:rsidRDefault="00EE3671" w:rsidP="00B04668">
      <w:pPr>
        <w:contextualSpacing/>
        <w:jc w:val="center"/>
        <w:rPr>
          <w:rFonts w:ascii="Times New Roman" w:hAnsi="Times New Roman" w:cs="Times New Roman"/>
          <w:szCs w:val="22"/>
        </w:rPr>
      </w:pPr>
    </w:p>
    <w:p w14:paraId="783DF671" w14:textId="76BB12AB" w:rsidR="00EE3671" w:rsidRDefault="00EE3671" w:rsidP="00B04668">
      <w:pPr>
        <w:contextualSpacing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Submitted to</w:t>
      </w:r>
    </w:p>
    <w:p w14:paraId="6BA8BD6D" w14:textId="7F7C4B14" w:rsidR="002640F9" w:rsidRDefault="00440864" w:rsidP="00B04668">
      <w:pPr>
        <w:contextualSpacing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Prof.</w:t>
      </w:r>
      <w:r w:rsidR="002640F9">
        <w:rPr>
          <w:rFonts w:ascii="Times New Roman" w:hAnsi="Times New Roman" w:cs="Times New Roman"/>
          <w:szCs w:val="22"/>
        </w:rPr>
        <w:t xml:space="preserve"> Ajay Shrestha</w:t>
      </w:r>
    </w:p>
    <w:p w14:paraId="5C16D407" w14:textId="72D0E8BB" w:rsidR="00440864" w:rsidRDefault="00440864" w:rsidP="00B04668">
      <w:pPr>
        <w:contextualSpacing/>
        <w:jc w:val="center"/>
        <w:rPr>
          <w:rFonts w:ascii="Times New Roman" w:hAnsi="Times New Roman" w:cs="Times New Roman"/>
          <w:szCs w:val="22"/>
        </w:rPr>
      </w:pPr>
    </w:p>
    <w:p w14:paraId="537D461E" w14:textId="07F7D43A" w:rsidR="00440864" w:rsidRDefault="00440864" w:rsidP="00B04668">
      <w:pPr>
        <w:contextualSpacing/>
        <w:jc w:val="center"/>
        <w:rPr>
          <w:rFonts w:ascii="Times New Roman" w:hAnsi="Times New Roman" w:cs="Times New Roman"/>
          <w:szCs w:val="22"/>
        </w:rPr>
      </w:pPr>
    </w:p>
    <w:p w14:paraId="2E4E2BB5" w14:textId="5E592F42" w:rsidR="00B24CB1" w:rsidRPr="00440864" w:rsidRDefault="00440864" w:rsidP="00B04668">
      <w:pPr>
        <w:contextualSpacing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September </w:t>
      </w:r>
      <w:r w:rsidR="002640F9">
        <w:rPr>
          <w:rFonts w:ascii="Times New Roman" w:hAnsi="Times New Roman" w:cs="Times New Roman"/>
          <w:szCs w:val="22"/>
        </w:rPr>
        <w:t>16</w:t>
      </w:r>
      <w:r>
        <w:rPr>
          <w:rFonts w:ascii="Times New Roman" w:hAnsi="Times New Roman" w:cs="Times New Roman"/>
          <w:szCs w:val="22"/>
        </w:rPr>
        <w:t xml:space="preserve">, </w:t>
      </w:r>
      <w:r w:rsidR="002640F9">
        <w:rPr>
          <w:rFonts w:ascii="Times New Roman" w:hAnsi="Times New Roman" w:cs="Times New Roman"/>
          <w:szCs w:val="22"/>
        </w:rPr>
        <w:t>202</w:t>
      </w:r>
      <w:r>
        <w:rPr>
          <w:rFonts w:ascii="Times New Roman" w:hAnsi="Times New Roman" w:cs="Times New Roman"/>
          <w:szCs w:val="22"/>
        </w:rPr>
        <w:t>4</w:t>
      </w:r>
    </w:p>
    <w:p w14:paraId="061ABA7D" w14:textId="77777777" w:rsidR="00626E6D" w:rsidRDefault="002640F9" w:rsidP="00D30AEE">
      <w:pPr>
        <w:pStyle w:val="Title"/>
        <w:rPr>
          <w:noProof/>
        </w:rPr>
      </w:pPr>
      <w:r w:rsidRPr="008C4FD6">
        <w:rPr>
          <w:b/>
          <w:bCs/>
        </w:rPr>
        <w:lastRenderedPageBreak/>
        <w:t xml:space="preserve">Table </w:t>
      </w:r>
      <w:r w:rsidR="001B7EED">
        <w:rPr>
          <w:b/>
          <w:bCs/>
        </w:rPr>
        <w:t>o</w:t>
      </w:r>
      <w:r w:rsidRPr="008C4FD6">
        <w:rPr>
          <w:b/>
          <w:bCs/>
        </w:rPr>
        <w:t>f Contents</w:t>
      </w:r>
      <w:r>
        <w:fldChar w:fldCharType="begin"/>
      </w:r>
      <w:r>
        <w:instrText xml:space="preserve"> TOC \o "1-3" \u </w:instrText>
      </w:r>
      <w:r>
        <w:fldChar w:fldCharType="separate"/>
      </w:r>
    </w:p>
    <w:sdt>
      <w:sdtPr>
        <w:id w:val="-5979445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Cs w:val="24"/>
        </w:rPr>
      </w:sdtEndPr>
      <w:sdtContent>
        <w:p w14:paraId="5B41848B" w14:textId="642157B4" w:rsidR="00B04668" w:rsidRDefault="00B04668">
          <w:pPr>
            <w:pStyle w:val="TOCHeading"/>
          </w:pPr>
          <w:r>
            <w:t>Contents</w:t>
          </w:r>
        </w:p>
        <w:p w14:paraId="4E8BC6EB" w14:textId="288A9615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90165" w:history="1">
            <w:r w:rsidRPr="00CD2AC2">
              <w:rPr>
                <w:rStyle w:val="Hyperlink"/>
                <w:noProof/>
              </w:rPr>
              <w:t>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FEAF" w14:textId="35AC3E02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66" w:history="1">
            <w:r w:rsidRPr="00CD2AC2">
              <w:rPr>
                <w:rStyle w:val="Hyperlink"/>
                <w:noProof/>
              </w:rPr>
              <w:t>2. Components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6D32" w14:textId="51CB05C9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67" w:history="1">
            <w:r w:rsidRPr="00CD2AC2">
              <w:rPr>
                <w:rStyle w:val="Hyperlink"/>
                <w:noProof/>
              </w:rPr>
              <w:t>3. Background (You can remove this section)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E709" w14:textId="2683B920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68" w:history="1">
            <w:r w:rsidRPr="00CD2AC2">
              <w:rPr>
                <w:rStyle w:val="Hyperlink"/>
                <w:noProof/>
              </w:rPr>
              <w:t>4. Pre-Lab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363D" w14:textId="45F2C2F2" w:rsidR="00B04668" w:rsidRDefault="00B0466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69" w:history="1">
            <w:r w:rsidRPr="00CD2AC2">
              <w:rPr>
                <w:rStyle w:val="Hyperlink"/>
                <w:noProof/>
              </w:rPr>
              <w:t>4.1 7400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8047" w14:textId="51AE8446" w:rsidR="00B04668" w:rsidRDefault="00B04668">
          <w:pPr>
            <w:pStyle w:val="TOC3"/>
            <w:tabs>
              <w:tab w:val="left" w:pos="960"/>
              <w:tab w:val="right" w:leader="dot" w:pos="9350"/>
            </w:tabs>
            <w:rPr>
              <w:rFonts w:cstheme="minorBidi"/>
              <w:noProof/>
            </w:rPr>
          </w:pPr>
          <w:hyperlink w:anchor="_Toc177490170" w:history="1">
            <w:r w:rsidRPr="00CD2AC2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CD2AC2">
              <w:rPr>
                <w:rStyle w:val="Hyperlink"/>
                <w:noProof/>
              </w:rPr>
              <w:t>Dual In-Line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ED85" w14:textId="7648D60B" w:rsidR="00B04668" w:rsidRDefault="00B04668">
          <w:pPr>
            <w:pStyle w:val="TOC3"/>
            <w:tabs>
              <w:tab w:val="left" w:pos="960"/>
              <w:tab w:val="right" w:leader="dot" w:pos="9350"/>
            </w:tabs>
            <w:rPr>
              <w:rFonts w:cstheme="minorBidi"/>
              <w:noProof/>
            </w:rPr>
          </w:pPr>
          <w:hyperlink w:anchor="_Toc177490171" w:history="1">
            <w:r w:rsidRPr="00CD2AC2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CD2AC2">
              <w:rPr>
                <w:rStyle w:val="Hyperlink"/>
                <w:noProof/>
              </w:rPr>
              <w:t>Datasheets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FD53" w14:textId="456972AB" w:rsidR="00B04668" w:rsidRDefault="00B04668">
          <w:pPr>
            <w:pStyle w:val="TOC3"/>
            <w:tabs>
              <w:tab w:val="left" w:pos="960"/>
              <w:tab w:val="right" w:leader="dot" w:pos="9350"/>
            </w:tabs>
            <w:rPr>
              <w:rFonts w:cstheme="minorBidi"/>
              <w:noProof/>
            </w:rPr>
          </w:pPr>
          <w:hyperlink w:anchor="_Toc177490172" w:history="1">
            <w:r w:rsidRPr="00CD2AC2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CD2AC2">
              <w:rPr>
                <w:rStyle w:val="Hyperlink"/>
                <w:noProof/>
              </w:rPr>
              <w:t>Number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5C93" w14:textId="5449BA08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3" w:history="1">
            <w:r w:rsidRPr="00CD2AC2">
              <w:rPr>
                <w:rStyle w:val="Hyperlink"/>
                <w:noProof/>
              </w:rPr>
              <w:t>5. Debugging Techniques (You can remove this section)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6452" w14:textId="65E93FC2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4" w:history="1">
            <w:r w:rsidRPr="00CD2AC2">
              <w:rPr>
                <w:rStyle w:val="Hyperlink"/>
                <w:noProof/>
              </w:rPr>
              <w:t>6. Lab Procedure with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6D5C" w14:textId="1A02DF4D" w:rsidR="00B04668" w:rsidRDefault="00B0466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5" w:history="1">
            <w:r w:rsidRPr="00CD2AC2">
              <w:rPr>
                <w:rStyle w:val="Hyperlink"/>
                <w:noProof/>
              </w:rPr>
              <w:t>6.1 AND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5EE0" w14:textId="798E8142" w:rsidR="00B04668" w:rsidRDefault="00B0466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6" w:history="1">
            <w:r w:rsidRPr="00CD2AC2">
              <w:rPr>
                <w:rStyle w:val="Hyperlink"/>
                <w:noProof/>
              </w:rPr>
              <w:t>6.2 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AC57" w14:textId="27FFFCCB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7" w:history="1">
            <w:r w:rsidRPr="00CD2AC2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4DD6" w14:textId="0EA09291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8" w:history="1">
            <w:r w:rsidRPr="00CD2AC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E87B" w14:textId="73154864" w:rsidR="00B04668" w:rsidRDefault="00B0466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490179" w:history="1">
            <w:r w:rsidRPr="00CD2AC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A6AD" w14:textId="12871AF1" w:rsidR="00B04668" w:rsidRDefault="00B04668">
          <w:r>
            <w:rPr>
              <w:b/>
              <w:bCs/>
              <w:noProof/>
            </w:rPr>
            <w:fldChar w:fldCharType="end"/>
          </w:r>
        </w:p>
      </w:sdtContent>
    </w:sdt>
    <w:p w14:paraId="444F7817" w14:textId="77777777" w:rsidR="00B04668" w:rsidRDefault="002640F9" w:rsidP="00626E6D">
      <w:pPr>
        <w:pStyle w:val="Title"/>
        <w:jc w:val="left"/>
      </w:pPr>
      <w:r>
        <w:fldChar w:fldCharType="end"/>
      </w:r>
      <w:bookmarkStart w:id="0" w:name="_Toc114202552"/>
      <w:bookmarkStart w:id="1" w:name="_Toc177487764"/>
    </w:p>
    <w:p w14:paraId="303F8F9B" w14:textId="77777777" w:rsidR="00B04668" w:rsidRDefault="00B04668" w:rsidP="00626E6D">
      <w:pPr>
        <w:pStyle w:val="Title"/>
        <w:jc w:val="left"/>
      </w:pPr>
    </w:p>
    <w:p w14:paraId="50443E20" w14:textId="77777777" w:rsidR="00B04668" w:rsidRDefault="00B04668" w:rsidP="00626E6D">
      <w:pPr>
        <w:pStyle w:val="Title"/>
        <w:jc w:val="left"/>
      </w:pPr>
    </w:p>
    <w:p w14:paraId="384C26CF" w14:textId="77777777" w:rsidR="00B04668" w:rsidRDefault="00B04668" w:rsidP="00626E6D">
      <w:pPr>
        <w:pStyle w:val="Title"/>
        <w:jc w:val="left"/>
      </w:pPr>
    </w:p>
    <w:p w14:paraId="4171DB81" w14:textId="77777777" w:rsidR="00B04668" w:rsidRDefault="00B04668" w:rsidP="00626E6D">
      <w:pPr>
        <w:pStyle w:val="Title"/>
        <w:jc w:val="left"/>
      </w:pPr>
    </w:p>
    <w:p w14:paraId="1455C1D5" w14:textId="77777777" w:rsidR="00B04668" w:rsidRDefault="00B04668" w:rsidP="00626E6D">
      <w:pPr>
        <w:pStyle w:val="Title"/>
        <w:jc w:val="left"/>
      </w:pPr>
    </w:p>
    <w:p w14:paraId="5EBFBCB4" w14:textId="77777777" w:rsidR="00B04668" w:rsidRDefault="00B04668" w:rsidP="00626E6D">
      <w:pPr>
        <w:pStyle w:val="Title"/>
        <w:jc w:val="left"/>
      </w:pPr>
    </w:p>
    <w:p w14:paraId="2E873054" w14:textId="76C7A4AD" w:rsidR="00E81978" w:rsidRPr="00B04668" w:rsidRDefault="00556EFF" w:rsidP="00B04668">
      <w:pPr>
        <w:pStyle w:val="Heading2"/>
      </w:pPr>
      <w:bookmarkStart w:id="2" w:name="_Toc177490165"/>
      <w:r w:rsidRPr="00B04668">
        <w:t xml:space="preserve">1. </w:t>
      </w:r>
      <w:r w:rsidR="00352843" w:rsidRPr="00B04668">
        <w:t>O</w:t>
      </w:r>
      <w:bookmarkEnd w:id="0"/>
      <w:r w:rsidR="00352843" w:rsidRPr="00B04668">
        <w:t>bjectives</w:t>
      </w:r>
      <w:bookmarkEnd w:id="1"/>
      <w:bookmarkEnd w:id="2"/>
    </w:p>
    <w:p w14:paraId="1ACA7633" w14:textId="77777777" w:rsidR="00352843" w:rsidRDefault="00352843" w:rsidP="00352843">
      <w:pPr>
        <w:pStyle w:val="NoSpacing"/>
        <w:ind w:left="720"/>
      </w:pPr>
      <w:r>
        <w:t>1. Investigate the basic logic elements (NOT, And, and OR)</w:t>
      </w:r>
    </w:p>
    <w:p w14:paraId="64254D61" w14:textId="77777777" w:rsidR="00352843" w:rsidRDefault="00352843" w:rsidP="00352843">
      <w:pPr>
        <w:pStyle w:val="NoSpacing"/>
        <w:ind w:left="720"/>
      </w:pPr>
      <w:r>
        <w:t>2. Investigate the universal logic gates (NAND and NOR)</w:t>
      </w:r>
    </w:p>
    <w:p w14:paraId="06166DB0" w14:textId="77777777" w:rsidR="00352843" w:rsidRDefault="00352843" w:rsidP="00352843">
      <w:pPr>
        <w:pStyle w:val="NoSpacing"/>
        <w:ind w:left="720"/>
      </w:pPr>
      <w:r>
        <w:t>3. Build basic logic elements (NOT, And, and OR) using universal gates</w:t>
      </w:r>
    </w:p>
    <w:p w14:paraId="5E3E1A02" w14:textId="15F88DAB" w:rsidR="00B24CB1" w:rsidRDefault="00352843" w:rsidP="00B24CB1">
      <w:pPr>
        <w:pStyle w:val="NoSpacing"/>
        <w:ind w:left="720"/>
      </w:pPr>
      <w:r>
        <w:t>4. Examine the input and output of the logic circuits</w:t>
      </w:r>
      <w:bookmarkStart w:id="3" w:name="_Toc114202553"/>
    </w:p>
    <w:p w14:paraId="7B5FA1F3" w14:textId="77777777" w:rsidR="00272CBA" w:rsidRDefault="00272CBA" w:rsidP="00B24CB1">
      <w:pPr>
        <w:pStyle w:val="NoSpacing"/>
        <w:ind w:left="720"/>
      </w:pPr>
    </w:p>
    <w:p w14:paraId="37E1EC73" w14:textId="6079FA48" w:rsidR="00E81978" w:rsidRPr="00626E6D" w:rsidRDefault="00556EFF" w:rsidP="00626E6D">
      <w:pPr>
        <w:pStyle w:val="Heading2"/>
      </w:pPr>
      <w:bookmarkStart w:id="4" w:name="_Toc114202554"/>
      <w:bookmarkStart w:id="5" w:name="_Toc177487765"/>
      <w:bookmarkStart w:id="6" w:name="_Toc177490108"/>
      <w:bookmarkStart w:id="7" w:name="_Toc177490166"/>
      <w:bookmarkEnd w:id="3"/>
      <w:r w:rsidRPr="00626E6D">
        <w:t xml:space="preserve">2. </w:t>
      </w:r>
      <w:r w:rsidR="00B24CB1" w:rsidRPr="00626E6D">
        <w:t>C</w:t>
      </w:r>
      <w:bookmarkEnd w:id="4"/>
      <w:r w:rsidR="00B24CB1" w:rsidRPr="00626E6D">
        <w:t>omponents Required</w:t>
      </w:r>
      <w:bookmarkEnd w:id="5"/>
      <w:bookmarkEnd w:id="6"/>
      <w:bookmarkEnd w:id="7"/>
    </w:p>
    <w:p w14:paraId="7138C39A" w14:textId="1B83B2F3" w:rsidR="00E81978" w:rsidRDefault="00B24CB1" w:rsidP="00B24CB1">
      <w:r>
        <w:t>Power supply, 1 x 7400 Quad 2-Input NAND Gate, 1 x 7402 Quad 2-Input NOR Gate, Breadboard, Digital Circuit Evaluator, Wiring Kit</w:t>
      </w:r>
    </w:p>
    <w:p w14:paraId="2674DD2F" w14:textId="02E6ADF0" w:rsidR="00272CBA" w:rsidRDefault="00272CBA" w:rsidP="00D30AEE">
      <w:pPr>
        <w:ind w:firstLine="0"/>
      </w:pPr>
    </w:p>
    <w:p w14:paraId="262185C2" w14:textId="416F479F" w:rsidR="00D30AEE" w:rsidRPr="00626E6D" w:rsidRDefault="00D30AEE" w:rsidP="00626E6D">
      <w:pPr>
        <w:pStyle w:val="Heading2"/>
      </w:pPr>
      <w:bookmarkStart w:id="8" w:name="_Toc177490109"/>
      <w:bookmarkStart w:id="9" w:name="_Toc177490167"/>
      <w:r w:rsidRPr="00626E6D">
        <w:t>3. Background (You can remove this section)</w:t>
      </w:r>
      <w:bookmarkEnd w:id="8"/>
      <w:bookmarkEnd w:id="9"/>
    </w:p>
    <w:p w14:paraId="384B4A5A" w14:textId="77777777" w:rsidR="00D30AEE" w:rsidRDefault="00D30AEE" w:rsidP="00D30AEE">
      <w:pPr>
        <w:ind w:firstLine="0"/>
      </w:pPr>
    </w:p>
    <w:p w14:paraId="1BA56E74" w14:textId="5180AE1C" w:rsidR="00E81978" w:rsidRPr="00626E6D" w:rsidRDefault="00D30AEE" w:rsidP="00626E6D">
      <w:pPr>
        <w:pStyle w:val="Heading2"/>
      </w:pPr>
      <w:bookmarkStart w:id="10" w:name="_Toc114202555"/>
      <w:bookmarkStart w:id="11" w:name="_Toc177487766"/>
      <w:bookmarkStart w:id="12" w:name="_Toc177490110"/>
      <w:bookmarkStart w:id="13" w:name="_Toc177490168"/>
      <w:r w:rsidRPr="00626E6D">
        <w:t xml:space="preserve">4. </w:t>
      </w:r>
      <w:r w:rsidR="00B24CB1" w:rsidRPr="00626E6D">
        <w:t>Pre-Lab</w:t>
      </w:r>
      <w:bookmarkEnd w:id="10"/>
      <w:bookmarkEnd w:id="11"/>
      <w:bookmarkEnd w:id="12"/>
      <w:bookmarkEnd w:id="13"/>
    </w:p>
    <w:p w14:paraId="42646297" w14:textId="77777777" w:rsidR="00D30AEE" w:rsidRPr="00D30AEE" w:rsidRDefault="00D30AEE" w:rsidP="00D30AEE"/>
    <w:p w14:paraId="348B0DA4" w14:textId="4AC52737" w:rsidR="00355DCA" w:rsidRPr="00145DAF" w:rsidRDefault="00145DAF" w:rsidP="00145DAF">
      <w:pPr>
        <w:pStyle w:val="Heading3"/>
      </w:pPr>
      <w:bookmarkStart w:id="14" w:name="_Toc114202556"/>
      <w:bookmarkStart w:id="15" w:name="_Toc177487767"/>
      <w:bookmarkStart w:id="16" w:name="_Toc177490111"/>
      <w:bookmarkStart w:id="17" w:name="_Toc177490169"/>
      <w:r>
        <w:t>4.1</w:t>
      </w:r>
      <w:bookmarkEnd w:id="14"/>
      <w:r>
        <w:t xml:space="preserve"> 7400 Series</w:t>
      </w:r>
      <w:bookmarkEnd w:id="15"/>
      <w:bookmarkEnd w:id="16"/>
      <w:bookmarkEnd w:id="17"/>
    </w:p>
    <w:p w14:paraId="55971A94" w14:textId="7F7CF571" w:rsidR="00E81978" w:rsidRDefault="00145DAF" w:rsidP="00145DAF">
      <w:pPr>
        <w:pStyle w:val="ListParagraph"/>
        <w:numPr>
          <w:ilvl w:val="0"/>
          <w:numId w:val="17"/>
        </w:numPr>
      </w:pPr>
      <w:r w:rsidRPr="00145DAF">
        <w:t>What is the difference between the 7400 series and the 5400 series?</w:t>
      </w:r>
    </w:p>
    <w:p w14:paraId="77E0FBA4" w14:textId="356CA609" w:rsidR="001B7EED" w:rsidRDefault="001B7EED" w:rsidP="001B7EED">
      <w:pPr>
        <w:pStyle w:val="ListParagraph"/>
        <w:ind w:left="1800"/>
      </w:pPr>
    </w:p>
    <w:p w14:paraId="06A65624" w14:textId="0D22ABB5" w:rsidR="00D54D64" w:rsidRDefault="00D54D64" w:rsidP="00D54D64">
      <w:pPr>
        <w:pStyle w:val="ListParagraph"/>
        <w:numPr>
          <w:ilvl w:val="0"/>
          <w:numId w:val="17"/>
        </w:numPr>
      </w:pPr>
      <w:r>
        <w:t>Integrated circuits of the “HC” device family are popular nowadays. What does “HC” stand for?</w:t>
      </w:r>
    </w:p>
    <w:p w14:paraId="0621EC3D" w14:textId="0ECD13A8" w:rsidR="001B7EED" w:rsidRDefault="001B7EED" w:rsidP="001B7EED">
      <w:pPr>
        <w:ind w:firstLine="0"/>
      </w:pPr>
    </w:p>
    <w:p w14:paraId="0780F09B" w14:textId="2EB7288B" w:rsidR="00D54D64" w:rsidRDefault="00D54D64" w:rsidP="00D54D64">
      <w:pPr>
        <w:pStyle w:val="ListParagraph"/>
        <w:numPr>
          <w:ilvl w:val="0"/>
          <w:numId w:val="17"/>
        </w:numPr>
      </w:pPr>
      <w:r w:rsidRPr="00D54D64">
        <w:t>What is the maximum propagation delay (“</w:t>
      </w:r>
      <w:r>
        <w:t>T</w:t>
      </w:r>
      <w:r w:rsidRPr="00D54D64">
        <w:rPr>
          <w:vertAlign w:val="subscript"/>
        </w:rPr>
        <w:t>P</w:t>
      </w:r>
      <w:r w:rsidRPr="00D54D64">
        <w:t xml:space="preserve"> (max)”) for the “HC” device family?</w:t>
      </w:r>
    </w:p>
    <w:p w14:paraId="17CE3EEE" w14:textId="0F69D9D3" w:rsidR="00D54D64" w:rsidRPr="00145DAF" w:rsidRDefault="00D54D64" w:rsidP="00D37E0A">
      <w:pPr>
        <w:pStyle w:val="Heading3"/>
        <w:numPr>
          <w:ilvl w:val="1"/>
          <w:numId w:val="20"/>
        </w:numPr>
      </w:pPr>
      <w:bookmarkStart w:id="18" w:name="_Toc177487768"/>
      <w:bookmarkStart w:id="19" w:name="_Toc177490112"/>
      <w:bookmarkStart w:id="20" w:name="_Toc177490170"/>
      <w:r>
        <w:lastRenderedPageBreak/>
        <w:t>Dual In-Line Package</w:t>
      </w:r>
      <w:bookmarkEnd w:id="18"/>
      <w:bookmarkEnd w:id="19"/>
      <w:bookmarkEnd w:id="20"/>
    </w:p>
    <w:p w14:paraId="636010CE" w14:textId="48D6D718" w:rsidR="00D37E0A" w:rsidRDefault="00D37E0A" w:rsidP="00D37E0A">
      <w:pPr>
        <w:pStyle w:val="ListParagraph"/>
        <w:numPr>
          <w:ilvl w:val="0"/>
          <w:numId w:val="19"/>
        </w:numPr>
      </w:pPr>
      <w:r w:rsidRPr="00D37E0A">
        <w:t>When was the dual-inline format invented and by whom?</w:t>
      </w:r>
    </w:p>
    <w:p w14:paraId="7506A190" w14:textId="77777777" w:rsidR="001B7EED" w:rsidRDefault="001B7EED" w:rsidP="001B7EED">
      <w:pPr>
        <w:pStyle w:val="ListParagraph"/>
        <w:ind w:left="1800"/>
      </w:pPr>
    </w:p>
    <w:p w14:paraId="584C76FE" w14:textId="124F7534" w:rsidR="00D30AEE" w:rsidRDefault="00D37E0A" w:rsidP="00D30AEE">
      <w:pPr>
        <w:pStyle w:val="ListParagraph"/>
        <w:numPr>
          <w:ilvl w:val="0"/>
          <w:numId w:val="19"/>
        </w:numPr>
      </w:pPr>
      <w:r>
        <w:t xml:space="preserve"> </w:t>
      </w:r>
      <w:r w:rsidR="00907AC5" w:rsidRPr="00907AC5">
        <w:t>Which is PIN #1? How are the rest of the pins numbered?</w:t>
      </w:r>
    </w:p>
    <w:p w14:paraId="5EA0C257" w14:textId="77777777" w:rsidR="00D30AEE" w:rsidRDefault="00D30AEE" w:rsidP="00D30AEE">
      <w:pPr>
        <w:pStyle w:val="ListParagraph"/>
        <w:ind w:left="1800"/>
      </w:pPr>
    </w:p>
    <w:p w14:paraId="5A9D7AF5" w14:textId="7E30B3BE" w:rsidR="008278D6" w:rsidRPr="00145DAF" w:rsidRDefault="008278D6" w:rsidP="008278D6">
      <w:pPr>
        <w:pStyle w:val="Heading3"/>
        <w:numPr>
          <w:ilvl w:val="1"/>
          <w:numId w:val="20"/>
        </w:numPr>
      </w:pPr>
      <w:bookmarkStart w:id="21" w:name="_Toc177487769"/>
      <w:bookmarkStart w:id="22" w:name="_Toc177490113"/>
      <w:bookmarkStart w:id="23" w:name="_Toc177490171"/>
      <w:r>
        <w:t>Datasheets</w:t>
      </w:r>
      <w:bookmarkEnd w:id="21"/>
      <w:bookmarkEnd w:id="22"/>
      <w:bookmarkEnd w:id="23"/>
    </w:p>
    <w:p w14:paraId="3F5C180D" w14:textId="77777777" w:rsidR="008278D6" w:rsidRDefault="008278D6" w:rsidP="008278D6">
      <w:pPr>
        <w:pStyle w:val="ListParagraph"/>
        <w:numPr>
          <w:ilvl w:val="0"/>
          <w:numId w:val="21"/>
        </w:numPr>
      </w:pPr>
      <w:r w:rsidRPr="00D37E0A">
        <w:t>W</w:t>
      </w:r>
      <w:r>
        <w:t>hat is a 7474 IC?</w:t>
      </w:r>
    </w:p>
    <w:p w14:paraId="7DFC5AD3" w14:textId="77777777" w:rsidR="001B7EED" w:rsidRDefault="008278D6" w:rsidP="00D30AEE">
      <w:pPr>
        <w:ind w:firstLine="0"/>
      </w:pPr>
      <w:r>
        <w:t xml:space="preserve"> </w:t>
      </w:r>
    </w:p>
    <w:p w14:paraId="5963D601" w14:textId="5556DFD9" w:rsidR="00593862" w:rsidRDefault="00593862" w:rsidP="00746DEA">
      <w:pPr>
        <w:pStyle w:val="ListParagraph"/>
        <w:numPr>
          <w:ilvl w:val="0"/>
          <w:numId w:val="21"/>
        </w:numPr>
      </w:pPr>
      <w:r w:rsidRPr="00593862">
        <w:t>What is the number for a quad 2-input XOR gate</w:t>
      </w:r>
      <w:r>
        <w:t>?</w:t>
      </w:r>
    </w:p>
    <w:p w14:paraId="00D66A11" w14:textId="77777777" w:rsidR="001B7EED" w:rsidRDefault="001B7EED" w:rsidP="001B7EED">
      <w:pPr>
        <w:pStyle w:val="ListParagraph"/>
        <w:ind w:left="1800"/>
      </w:pPr>
    </w:p>
    <w:p w14:paraId="3E658CAD" w14:textId="1DEED52C" w:rsidR="001B7EED" w:rsidRDefault="00D246C8" w:rsidP="00D30AEE">
      <w:pPr>
        <w:pStyle w:val="ListParagraph"/>
        <w:numPr>
          <w:ilvl w:val="0"/>
          <w:numId w:val="21"/>
        </w:numPr>
      </w:pPr>
      <w:r>
        <w:t>Download and review the "datasheet" for the 7400 - quad 2-input NAND gate (you will need the “pinout” for the lab procedures below)</w:t>
      </w:r>
    </w:p>
    <w:p w14:paraId="379285FA" w14:textId="58D2A622" w:rsidR="00C24EE7" w:rsidRDefault="00C24EE7" w:rsidP="00C24EE7">
      <w:pPr>
        <w:pStyle w:val="ListParagraph"/>
        <w:numPr>
          <w:ilvl w:val="0"/>
          <w:numId w:val="21"/>
        </w:numPr>
      </w:pPr>
      <w:r>
        <w:t>Download and review the "datasheet" for the 7402 - quad 2-input NOR gate (you will need the “pinout” for the lab procedures below).</w:t>
      </w:r>
    </w:p>
    <w:p w14:paraId="243C45AA" w14:textId="77777777" w:rsidR="001B7EED" w:rsidRDefault="001B7EED" w:rsidP="001B7EED">
      <w:pPr>
        <w:ind w:firstLine="0"/>
      </w:pPr>
    </w:p>
    <w:p w14:paraId="08E685EF" w14:textId="78AC28C4" w:rsidR="00D246C8" w:rsidRPr="00145DAF" w:rsidRDefault="00D246C8" w:rsidP="00D246C8">
      <w:pPr>
        <w:pStyle w:val="Heading3"/>
        <w:numPr>
          <w:ilvl w:val="1"/>
          <w:numId w:val="20"/>
        </w:numPr>
      </w:pPr>
      <w:bookmarkStart w:id="24" w:name="_Toc177487770"/>
      <w:bookmarkStart w:id="25" w:name="_Toc177490114"/>
      <w:bookmarkStart w:id="26" w:name="_Toc177490172"/>
      <w:r>
        <w:t>Number Conversion</w:t>
      </w:r>
      <w:bookmarkEnd w:id="24"/>
      <w:bookmarkEnd w:id="25"/>
      <w:bookmarkEnd w:id="26"/>
    </w:p>
    <w:p w14:paraId="5C308CB4" w14:textId="220221D1" w:rsidR="00C24EE7" w:rsidRDefault="00C24EE7" w:rsidP="00C24EE7">
      <w:pPr>
        <w:pStyle w:val="ListParagraph"/>
        <w:numPr>
          <w:ilvl w:val="0"/>
          <w:numId w:val="22"/>
        </w:numPr>
      </w:pPr>
      <w:r w:rsidRPr="00C24EE7">
        <w:t>Show a complete process of converting a binary number (1011.101)</w:t>
      </w:r>
      <w:r>
        <w:rPr>
          <w:vertAlign w:val="subscript"/>
        </w:rPr>
        <w:t>2</w:t>
      </w:r>
      <w:r w:rsidRPr="00C24EE7">
        <w:t xml:space="preserve"> to decimal.</w:t>
      </w:r>
    </w:p>
    <w:p w14:paraId="1A84F9DC" w14:textId="5BA43D33" w:rsidR="00D246C8" w:rsidRDefault="001B7EED" w:rsidP="00D246C8">
      <w:pPr>
        <w:pStyle w:val="ListParagraph"/>
        <w:numPr>
          <w:ilvl w:val="0"/>
          <w:numId w:val="18"/>
        </w:numPr>
      </w:pPr>
      <w:r>
        <w:t xml:space="preserve">Either put it here or if you have it on a paper then </w:t>
      </w:r>
      <w:r w:rsidR="00D24611">
        <w:t>put a picture of it here-</w:t>
      </w:r>
      <w:r>
        <w:t xml:space="preserve">do </w:t>
      </w:r>
      <w:r w:rsidR="00D24611">
        <w:t xml:space="preserve">like </w:t>
      </w:r>
      <w:r>
        <w:t>this</w:t>
      </w:r>
      <w:r w:rsidR="00D246C8">
        <w:t xml:space="preserve"> </w:t>
      </w:r>
      <w:r>
        <w:t>&lt;&lt;</w:t>
      </w:r>
      <w:r w:rsidR="00C24EE7">
        <w:t>The conversion diagram is attached in appendix as CONVERSION_BINARY_FIG_1.</w:t>
      </w:r>
      <w:r>
        <w:t xml:space="preserve"> &gt;&gt;</w:t>
      </w:r>
    </w:p>
    <w:p w14:paraId="26BED3FD" w14:textId="617149FE" w:rsidR="00C24EE7" w:rsidRDefault="00C24EE7" w:rsidP="00C24EE7">
      <w:pPr>
        <w:pStyle w:val="ListParagraph"/>
        <w:numPr>
          <w:ilvl w:val="0"/>
          <w:numId w:val="22"/>
        </w:numPr>
      </w:pPr>
      <w:r w:rsidRPr="00C24EE7">
        <w:t>Show a complete process of converting gray code (1011101) to normal binary</w:t>
      </w:r>
      <w:r>
        <w:t>.</w:t>
      </w:r>
    </w:p>
    <w:p w14:paraId="7708966B" w14:textId="740C972F" w:rsidR="00D30AEE" w:rsidRPr="00626E6D" w:rsidRDefault="00D30AEE" w:rsidP="00626E6D">
      <w:pPr>
        <w:pStyle w:val="Heading2"/>
      </w:pPr>
      <w:bookmarkStart w:id="27" w:name="_Toc177487771"/>
      <w:bookmarkStart w:id="28" w:name="_Toc177490115"/>
      <w:bookmarkStart w:id="29" w:name="_Toc177490173"/>
      <w:r w:rsidRPr="00626E6D">
        <w:lastRenderedPageBreak/>
        <w:t>5. Debugging Techniques (You can remove this section)</w:t>
      </w:r>
      <w:bookmarkEnd w:id="28"/>
      <w:bookmarkEnd w:id="29"/>
      <w:r w:rsidR="003665DE" w:rsidRPr="00626E6D">
        <w:br/>
      </w:r>
    </w:p>
    <w:p w14:paraId="20E37CFB" w14:textId="2EE89152" w:rsidR="00355DCA" w:rsidRPr="00626E6D" w:rsidRDefault="00D30AEE" w:rsidP="00626E6D">
      <w:pPr>
        <w:pStyle w:val="Heading2"/>
      </w:pPr>
      <w:bookmarkStart w:id="30" w:name="_Toc177490116"/>
      <w:bookmarkStart w:id="31" w:name="_Toc177490174"/>
      <w:r w:rsidRPr="00626E6D">
        <w:t>6</w:t>
      </w:r>
      <w:r w:rsidR="00556EFF" w:rsidRPr="00626E6D">
        <w:t xml:space="preserve">. </w:t>
      </w:r>
      <w:r w:rsidR="00927D50" w:rsidRPr="00626E6D">
        <w:t>Lab Procedure</w:t>
      </w:r>
      <w:bookmarkEnd w:id="27"/>
      <w:r w:rsidR="003665DE" w:rsidRPr="00626E6D">
        <w:t xml:space="preserve"> with Deliverables</w:t>
      </w:r>
      <w:bookmarkEnd w:id="30"/>
      <w:bookmarkEnd w:id="31"/>
    </w:p>
    <w:p w14:paraId="2CC5DCDA" w14:textId="2E480025" w:rsidR="00927D50" w:rsidRDefault="00927D50" w:rsidP="00927D50">
      <w:pPr>
        <w:pStyle w:val="Heading3"/>
      </w:pPr>
      <w:bookmarkStart w:id="32" w:name="_Toc177487772"/>
      <w:bookmarkStart w:id="33" w:name="_Toc177490117"/>
      <w:bookmarkStart w:id="34" w:name="_Toc177490175"/>
      <w:r>
        <w:t>6.1 AND Gate</w:t>
      </w:r>
      <w:bookmarkEnd w:id="32"/>
      <w:bookmarkEnd w:id="33"/>
      <w:bookmarkEnd w:id="34"/>
    </w:p>
    <w:p w14:paraId="1B3A6848" w14:textId="650AC62C" w:rsidR="00927D50" w:rsidRDefault="00927D50" w:rsidP="00927D50">
      <w:r>
        <w:t>Constructing AND gate circuit and verifying that it operates as expected.</w:t>
      </w:r>
    </w:p>
    <w:p w14:paraId="52FA804B" w14:textId="230892FE" w:rsidR="00927D50" w:rsidRDefault="00927D50" w:rsidP="00927D50">
      <w:pPr>
        <w:pStyle w:val="Heading4"/>
      </w:pPr>
      <w:r>
        <w:t>6.1.1 Construct the AND circuit on your breadboard using two NAND gates:</w:t>
      </w:r>
    </w:p>
    <w:p w14:paraId="23DDEE65" w14:textId="045465AD" w:rsidR="00501495" w:rsidRDefault="00501495" w:rsidP="000613CE">
      <w:pPr>
        <w:ind w:left="720" w:firstLine="0"/>
      </w:pPr>
      <w:r>
        <w:t>This circuit is created by two NAND gates with the second NAND gate functioning as an inverter.</w:t>
      </w:r>
    </w:p>
    <w:tbl>
      <w:tblPr>
        <w:tblStyle w:val="GridTable1Light-Accent6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</w:tblGrid>
      <w:tr w:rsidR="005000AD" w14:paraId="6E9D92ED" w14:textId="1C092907" w:rsidTr="0096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72" w:type="dxa"/>
          </w:tcPr>
          <w:p w14:paraId="5704DADB" w14:textId="03D24363" w:rsidR="005000AD" w:rsidRDefault="005000AD" w:rsidP="00961379">
            <w:pPr>
              <w:ind w:firstLine="0"/>
              <w:jc w:val="center"/>
            </w:pPr>
            <w:r>
              <w:t>A</w:t>
            </w:r>
          </w:p>
        </w:tc>
        <w:tc>
          <w:tcPr>
            <w:tcW w:w="1872" w:type="dxa"/>
          </w:tcPr>
          <w:p w14:paraId="704CE244" w14:textId="346FD3B4" w:rsidR="005000AD" w:rsidRDefault="005000AD" w:rsidP="00961379">
            <w:pPr>
              <w:ind w:firstLine="0"/>
              <w:jc w:val="center"/>
            </w:pPr>
            <w:r>
              <w:t>B</w:t>
            </w:r>
          </w:p>
        </w:tc>
        <w:tc>
          <w:tcPr>
            <w:tcW w:w="1872" w:type="dxa"/>
          </w:tcPr>
          <w:p w14:paraId="50913B52" w14:textId="7C72D764" w:rsidR="005000AD" w:rsidRDefault="005000AD" w:rsidP="00961379">
            <w:pPr>
              <w:ind w:firstLine="0"/>
              <w:jc w:val="center"/>
            </w:pPr>
            <w:r>
              <w:t>C</w:t>
            </w:r>
            <w:r w:rsidR="000613CE">
              <w:t xml:space="preserve"> (intermediate output)</w:t>
            </w:r>
          </w:p>
        </w:tc>
        <w:tc>
          <w:tcPr>
            <w:tcW w:w="1872" w:type="dxa"/>
          </w:tcPr>
          <w:p w14:paraId="2677A0C0" w14:textId="7C8E38E3" w:rsidR="005000AD" w:rsidRDefault="005000AD" w:rsidP="00961379">
            <w:pPr>
              <w:ind w:firstLine="0"/>
              <w:jc w:val="center"/>
            </w:pPr>
            <w:r>
              <w:t>Y</w:t>
            </w:r>
          </w:p>
        </w:tc>
      </w:tr>
      <w:tr w:rsidR="005000AD" w14:paraId="08A7FC66" w14:textId="565EA9DC" w:rsidTr="00961379">
        <w:trPr>
          <w:jc w:val="center"/>
        </w:trPr>
        <w:tc>
          <w:tcPr>
            <w:tcW w:w="1872" w:type="dxa"/>
          </w:tcPr>
          <w:p w14:paraId="2E1A7BA5" w14:textId="373DBF9B" w:rsidR="005000AD" w:rsidRDefault="00961379" w:rsidP="00961379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490631FF" w14:textId="761FEF4B" w:rsidR="005000AD" w:rsidRDefault="00961379" w:rsidP="00961379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0DB8E14D" w14:textId="27AD7700" w:rsidR="005000AD" w:rsidRDefault="005000AD" w:rsidP="00961379">
            <w:pPr>
              <w:ind w:firstLine="0"/>
              <w:jc w:val="center"/>
            </w:pPr>
          </w:p>
        </w:tc>
        <w:tc>
          <w:tcPr>
            <w:tcW w:w="1872" w:type="dxa"/>
          </w:tcPr>
          <w:p w14:paraId="08A73B09" w14:textId="7BAEAA5C" w:rsidR="005000AD" w:rsidRDefault="005000AD" w:rsidP="00961379">
            <w:pPr>
              <w:ind w:firstLine="0"/>
              <w:jc w:val="center"/>
            </w:pPr>
          </w:p>
        </w:tc>
      </w:tr>
      <w:tr w:rsidR="005000AD" w14:paraId="4371EB54" w14:textId="12908125" w:rsidTr="00961379">
        <w:trPr>
          <w:jc w:val="center"/>
        </w:trPr>
        <w:tc>
          <w:tcPr>
            <w:tcW w:w="1872" w:type="dxa"/>
          </w:tcPr>
          <w:p w14:paraId="2F8A9C17" w14:textId="56EC7F04" w:rsidR="005000AD" w:rsidRDefault="00961379" w:rsidP="00961379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7392D952" w14:textId="422BF733" w:rsidR="005000AD" w:rsidRDefault="00961379" w:rsidP="00961379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63A81D1E" w14:textId="44BB0E65" w:rsidR="005000AD" w:rsidRDefault="005000AD" w:rsidP="00961379">
            <w:pPr>
              <w:ind w:firstLine="0"/>
              <w:jc w:val="center"/>
            </w:pPr>
          </w:p>
        </w:tc>
        <w:tc>
          <w:tcPr>
            <w:tcW w:w="1872" w:type="dxa"/>
          </w:tcPr>
          <w:p w14:paraId="4CB716BF" w14:textId="76CA797D" w:rsidR="005000AD" w:rsidRDefault="005000AD" w:rsidP="00961379">
            <w:pPr>
              <w:ind w:firstLine="0"/>
              <w:jc w:val="center"/>
            </w:pPr>
          </w:p>
        </w:tc>
      </w:tr>
      <w:tr w:rsidR="005000AD" w14:paraId="20AC543B" w14:textId="26F080F8" w:rsidTr="00961379">
        <w:trPr>
          <w:jc w:val="center"/>
        </w:trPr>
        <w:tc>
          <w:tcPr>
            <w:tcW w:w="1872" w:type="dxa"/>
          </w:tcPr>
          <w:p w14:paraId="045DD0C8" w14:textId="3758FB78" w:rsidR="00961379" w:rsidRPr="00961379" w:rsidRDefault="00961379" w:rsidP="00961379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1E1F4547" w14:textId="2BB7292F" w:rsidR="005000AD" w:rsidRDefault="00961379" w:rsidP="00961379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30B1663F" w14:textId="572418E6" w:rsidR="005000AD" w:rsidRDefault="005000AD" w:rsidP="00961379">
            <w:pPr>
              <w:ind w:firstLine="0"/>
              <w:jc w:val="center"/>
            </w:pPr>
          </w:p>
        </w:tc>
        <w:tc>
          <w:tcPr>
            <w:tcW w:w="1872" w:type="dxa"/>
          </w:tcPr>
          <w:p w14:paraId="73906CED" w14:textId="50A3AA2B" w:rsidR="005000AD" w:rsidRDefault="005000AD" w:rsidP="00961379">
            <w:pPr>
              <w:ind w:firstLine="0"/>
              <w:jc w:val="center"/>
            </w:pPr>
          </w:p>
        </w:tc>
      </w:tr>
      <w:tr w:rsidR="005000AD" w14:paraId="7B491A68" w14:textId="06AFC134" w:rsidTr="00961379">
        <w:trPr>
          <w:jc w:val="center"/>
        </w:trPr>
        <w:tc>
          <w:tcPr>
            <w:tcW w:w="1872" w:type="dxa"/>
          </w:tcPr>
          <w:p w14:paraId="0E283101" w14:textId="668B7A51" w:rsidR="005000AD" w:rsidRDefault="00961379" w:rsidP="00961379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36ECB779" w14:textId="2CB3B8C2" w:rsidR="005000AD" w:rsidRDefault="00961379" w:rsidP="00961379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32477B11" w14:textId="1EDC1216" w:rsidR="005000AD" w:rsidRDefault="005000AD" w:rsidP="00961379">
            <w:pPr>
              <w:ind w:firstLine="0"/>
              <w:jc w:val="center"/>
            </w:pPr>
          </w:p>
        </w:tc>
        <w:tc>
          <w:tcPr>
            <w:tcW w:w="1872" w:type="dxa"/>
          </w:tcPr>
          <w:p w14:paraId="1F939A2B" w14:textId="31C413E8" w:rsidR="005000AD" w:rsidRDefault="005000AD" w:rsidP="00961379">
            <w:pPr>
              <w:ind w:firstLine="0"/>
              <w:jc w:val="center"/>
            </w:pPr>
          </w:p>
        </w:tc>
      </w:tr>
    </w:tbl>
    <w:p w14:paraId="577D4508" w14:textId="77777777" w:rsidR="00205BAA" w:rsidRDefault="00205BAA" w:rsidP="003665DE">
      <w:pPr>
        <w:ind w:firstLine="0"/>
      </w:pPr>
    </w:p>
    <w:p w14:paraId="2CC99913" w14:textId="5BA2656A" w:rsidR="00205BAA" w:rsidRDefault="00205BAA" w:rsidP="00205BAA">
      <w:pPr>
        <w:ind w:left="1080" w:firstLine="0"/>
      </w:pPr>
      <w:r>
        <w:t>The evidence for 6.1.</w:t>
      </w:r>
      <w:r w:rsidR="003665DE">
        <w:t>1</w:t>
      </w:r>
      <w:r>
        <w:t>:</w:t>
      </w:r>
    </w:p>
    <w:p w14:paraId="34F281E5" w14:textId="662AE32F" w:rsidR="00205BAA" w:rsidRDefault="00205BAA" w:rsidP="00205BAA">
      <w:pPr>
        <w:pStyle w:val="ListParagraph"/>
        <w:numPr>
          <w:ilvl w:val="0"/>
          <w:numId w:val="26"/>
        </w:numPr>
      </w:pPr>
      <w:r>
        <w:t>C</w:t>
      </w:r>
      <w:r w:rsidR="00855B15">
        <w:t>ircuit</w:t>
      </w:r>
      <w:r w:rsidR="00D30AEE">
        <w:t xml:space="preserve"> (Schematic)</w:t>
      </w:r>
      <w:r w:rsidR="00855B15">
        <w:t xml:space="preserve"> diagram as 6.1.1.AND_CIRCUIT_DIAGRAM</w:t>
      </w:r>
    </w:p>
    <w:p w14:paraId="730B9B7B" w14:textId="4EE95DC5" w:rsidR="00961379" w:rsidRDefault="00205BAA" w:rsidP="00205BAA">
      <w:pPr>
        <w:pStyle w:val="ListParagraph"/>
        <w:numPr>
          <w:ilvl w:val="0"/>
          <w:numId w:val="26"/>
        </w:numPr>
      </w:pPr>
      <w:r>
        <w:t>T</w:t>
      </w:r>
      <w:r w:rsidR="00855B15">
        <w:t>he digital photo as 6.1.1.AND_DIGITAL</w:t>
      </w:r>
    </w:p>
    <w:p w14:paraId="297EF679" w14:textId="77777777" w:rsidR="003665DE" w:rsidRDefault="003665DE" w:rsidP="003665DE">
      <w:pPr>
        <w:pStyle w:val="ListParagraph"/>
        <w:numPr>
          <w:ilvl w:val="0"/>
          <w:numId w:val="26"/>
        </w:numPr>
      </w:pPr>
      <w:r>
        <w:t>The PIN out diagram for this circuit as 6.1.1.AND_PINOUT_FIG</w:t>
      </w:r>
    </w:p>
    <w:p w14:paraId="6DA44B5D" w14:textId="4AAB8D5C" w:rsidR="00626E6D" w:rsidRDefault="003665DE" w:rsidP="00626E6D">
      <w:pPr>
        <w:pStyle w:val="ListParagraph"/>
        <w:numPr>
          <w:ilvl w:val="0"/>
          <w:numId w:val="26"/>
        </w:numPr>
      </w:pPr>
      <w:r>
        <w:t>Pinning table as 6.1.1.AND_PINOUT_TABLE</w:t>
      </w:r>
    </w:p>
    <w:p w14:paraId="1A92CFF4" w14:textId="77777777" w:rsidR="00626E6D" w:rsidRPr="00626E6D" w:rsidRDefault="00626E6D" w:rsidP="00626E6D">
      <w:pPr>
        <w:spacing w:line="360" w:lineRule="auto"/>
        <w:ind w:left="1080" w:firstLine="0"/>
        <w:jc w:val="center"/>
        <w:rPr>
          <w:bCs/>
        </w:rPr>
      </w:pPr>
      <w:r w:rsidRPr="00626E6D">
        <w:rPr>
          <w:bCs/>
        </w:rPr>
        <w:t>6.1.1.AND_PINOUT_TABLE: &lt;Example&gt;</w:t>
      </w:r>
    </w:p>
    <w:p w14:paraId="0D40765F" w14:textId="77777777" w:rsidR="00626E6D" w:rsidRPr="00626E6D" w:rsidRDefault="00626E6D" w:rsidP="00626E6D">
      <w:pPr>
        <w:spacing w:line="360" w:lineRule="auto"/>
        <w:ind w:left="1080" w:firstLine="0"/>
        <w:rPr>
          <w:u w:val="single"/>
        </w:rPr>
      </w:pPr>
      <w:r>
        <w:t xml:space="preserve">STUDENT NAME: </w:t>
      </w:r>
      <w:r w:rsidRPr="00626E6D">
        <w:rPr>
          <w:u w:val="single"/>
        </w:rPr>
        <w:t>John Doe</w:t>
      </w:r>
    </w:p>
    <w:p w14:paraId="7D09CCDC" w14:textId="77777777" w:rsidR="00626E6D" w:rsidRDefault="00626E6D" w:rsidP="00626E6D">
      <w:pPr>
        <w:spacing w:line="360" w:lineRule="auto"/>
        <w:ind w:left="1080" w:firstLine="0"/>
      </w:pPr>
      <w:r>
        <w:t xml:space="preserve">EXPERIMENT NUMBER: </w:t>
      </w:r>
      <w:r w:rsidRPr="00626E6D">
        <w:rPr>
          <w:u w:val="single"/>
        </w:rPr>
        <w:t>6.1.1</w:t>
      </w:r>
      <w:r>
        <w:t xml:space="preserve"> </w:t>
      </w:r>
    </w:p>
    <w:p w14:paraId="7C051685" w14:textId="77777777" w:rsidR="00626E6D" w:rsidRPr="00626E6D" w:rsidRDefault="00626E6D" w:rsidP="00626E6D">
      <w:pPr>
        <w:spacing w:line="360" w:lineRule="auto"/>
        <w:ind w:left="1080" w:firstLine="0"/>
        <w:rPr>
          <w:b/>
          <w:bCs/>
        </w:rPr>
      </w:pPr>
      <w:r>
        <w:t xml:space="preserve">IC NUMBER: </w:t>
      </w:r>
      <w:r w:rsidRPr="00626E6D">
        <w:rPr>
          <w:b/>
          <w:bCs/>
        </w:rPr>
        <w:t>SN7400</w:t>
      </w:r>
    </w:p>
    <w:tbl>
      <w:tblPr>
        <w:tblStyle w:val="GridTable1Light-Accent6"/>
        <w:tblW w:w="0" w:type="auto"/>
        <w:tblLook w:val="0400" w:firstRow="0" w:lastRow="0" w:firstColumn="0" w:lastColumn="0" w:noHBand="0" w:noVBand="1"/>
      </w:tblPr>
      <w:tblGrid>
        <w:gridCol w:w="2342"/>
        <w:gridCol w:w="2333"/>
        <w:gridCol w:w="2342"/>
        <w:gridCol w:w="2333"/>
      </w:tblGrid>
      <w:tr w:rsidR="00626E6D" w14:paraId="2832F07A" w14:textId="77777777" w:rsidTr="00AC6C4A">
        <w:tc>
          <w:tcPr>
            <w:tcW w:w="2342" w:type="dxa"/>
          </w:tcPr>
          <w:p w14:paraId="6A3DDD3B" w14:textId="77777777" w:rsidR="00626E6D" w:rsidRPr="002C69BA" w:rsidRDefault="00626E6D" w:rsidP="00AC6C4A">
            <w:pPr>
              <w:ind w:firstLine="0"/>
              <w:jc w:val="center"/>
              <w:rPr>
                <w:b/>
                <w:bCs/>
              </w:rPr>
            </w:pPr>
            <w:r w:rsidRPr="002C69BA">
              <w:rPr>
                <w:b/>
                <w:bCs/>
              </w:rPr>
              <w:t>Source</w:t>
            </w:r>
          </w:p>
        </w:tc>
        <w:tc>
          <w:tcPr>
            <w:tcW w:w="7008" w:type="dxa"/>
            <w:gridSpan w:val="3"/>
          </w:tcPr>
          <w:p w14:paraId="625D1672" w14:textId="77777777" w:rsidR="00626E6D" w:rsidRPr="002C69BA" w:rsidRDefault="00626E6D" w:rsidP="00AC6C4A">
            <w:pPr>
              <w:ind w:firstLine="0"/>
              <w:jc w:val="center"/>
              <w:rPr>
                <w:b/>
                <w:bCs/>
              </w:rPr>
            </w:pPr>
            <w:r w:rsidRPr="002C69BA">
              <w:rPr>
                <w:b/>
                <w:bCs/>
              </w:rPr>
              <w:t>Destination</w:t>
            </w:r>
          </w:p>
        </w:tc>
      </w:tr>
      <w:tr w:rsidR="00626E6D" w14:paraId="67189328" w14:textId="77777777" w:rsidTr="00AC6C4A">
        <w:tc>
          <w:tcPr>
            <w:tcW w:w="2342" w:type="dxa"/>
          </w:tcPr>
          <w:p w14:paraId="454042B9" w14:textId="77777777" w:rsidR="00626E6D" w:rsidRPr="002C69BA" w:rsidRDefault="00626E6D" w:rsidP="00AC6C4A">
            <w:pPr>
              <w:ind w:firstLine="0"/>
              <w:jc w:val="center"/>
              <w:rPr>
                <w:b/>
                <w:bCs/>
              </w:rPr>
            </w:pPr>
            <w:r w:rsidRPr="002C69BA">
              <w:rPr>
                <w:b/>
                <w:bCs/>
              </w:rPr>
              <w:t>Pin Number</w:t>
            </w:r>
          </w:p>
        </w:tc>
        <w:tc>
          <w:tcPr>
            <w:tcW w:w="2333" w:type="dxa"/>
          </w:tcPr>
          <w:p w14:paraId="4D4C9B35" w14:textId="77777777" w:rsidR="00626E6D" w:rsidRPr="00C20C38" w:rsidRDefault="00626E6D" w:rsidP="00AC6C4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Alias Name</w:t>
            </w:r>
          </w:p>
        </w:tc>
        <w:tc>
          <w:tcPr>
            <w:tcW w:w="2342" w:type="dxa"/>
          </w:tcPr>
          <w:p w14:paraId="0EEB1E98" w14:textId="77777777" w:rsidR="00626E6D" w:rsidRPr="00C20C38" w:rsidRDefault="00626E6D" w:rsidP="00AC6C4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333" w:type="dxa"/>
          </w:tcPr>
          <w:p w14:paraId="6D0154A1" w14:textId="77777777" w:rsidR="00626E6D" w:rsidRPr="00C20C38" w:rsidRDefault="00626E6D" w:rsidP="00AC6C4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Alias Name</w:t>
            </w:r>
          </w:p>
        </w:tc>
      </w:tr>
      <w:tr w:rsidR="00626E6D" w14:paraId="22942F23" w14:textId="77777777" w:rsidTr="00AC6C4A">
        <w:tc>
          <w:tcPr>
            <w:tcW w:w="2342" w:type="dxa"/>
          </w:tcPr>
          <w:p w14:paraId="34D24A50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02799E4E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42" w:type="dxa"/>
          </w:tcPr>
          <w:p w14:paraId="0EBAD581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309D6E10" w14:textId="77777777" w:rsidR="00626E6D" w:rsidRDefault="00626E6D" w:rsidP="00AC6C4A">
            <w:pPr>
              <w:ind w:firstLine="0"/>
              <w:jc w:val="center"/>
            </w:pPr>
          </w:p>
        </w:tc>
      </w:tr>
      <w:tr w:rsidR="00626E6D" w14:paraId="7BB987BF" w14:textId="77777777" w:rsidTr="00AC6C4A">
        <w:tc>
          <w:tcPr>
            <w:tcW w:w="2342" w:type="dxa"/>
          </w:tcPr>
          <w:p w14:paraId="29E10498" w14:textId="77777777" w:rsidR="00626E6D" w:rsidRPr="002C69BA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3879FB82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42" w:type="dxa"/>
          </w:tcPr>
          <w:p w14:paraId="3AB27E39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6CA11BEF" w14:textId="77777777" w:rsidR="00626E6D" w:rsidRDefault="00626E6D" w:rsidP="00AC6C4A">
            <w:pPr>
              <w:ind w:firstLine="0"/>
              <w:jc w:val="center"/>
            </w:pPr>
          </w:p>
        </w:tc>
      </w:tr>
      <w:tr w:rsidR="00626E6D" w14:paraId="2E02791D" w14:textId="77777777" w:rsidTr="00AC6C4A">
        <w:tc>
          <w:tcPr>
            <w:tcW w:w="2342" w:type="dxa"/>
          </w:tcPr>
          <w:p w14:paraId="1799A832" w14:textId="77777777" w:rsidR="00626E6D" w:rsidRPr="002C69BA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7CD638BD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42" w:type="dxa"/>
          </w:tcPr>
          <w:p w14:paraId="414B9BCD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0CA4EC1B" w14:textId="77777777" w:rsidR="00626E6D" w:rsidRDefault="00626E6D" w:rsidP="00AC6C4A">
            <w:pPr>
              <w:ind w:firstLine="0"/>
              <w:jc w:val="center"/>
            </w:pPr>
          </w:p>
        </w:tc>
      </w:tr>
      <w:tr w:rsidR="00626E6D" w14:paraId="693A1F4C" w14:textId="77777777" w:rsidTr="00AC6C4A">
        <w:tc>
          <w:tcPr>
            <w:tcW w:w="2342" w:type="dxa"/>
          </w:tcPr>
          <w:p w14:paraId="2FED14F1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35493F5D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42" w:type="dxa"/>
          </w:tcPr>
          <w:p w14:paraId="56109625" w14:textId="77777777" w:rsidR="00626E6D" w:rsidRDefault="00626E6D" w:rsidP="00AC6C4A">
            <w:pPr>
              <w:ind w:firstLine="0"/>
              <w:jc w:val="center"/>
            </w:pPr>
          </w:p>
        </w:tc>
        <w:tc>
          <w:tcPr>
            <w:tcW w:w="2333" w:type="dxa"/>
          </w:tcPr>
          <w:p w14:paraId="555CEE98" w14:textId="77777777" w:rsidR="00626E6D" w:rsidRDefault="00626E6D" w:rsidP="00AC6C4A">
            <w:pPr>
              <w:ind w:firstLine="0"/>
              <w:jc w:val="center"/>
            </w:pPr>
          </w:p>
        </w:tc>
      </w:tr>
    </w:tbl>
    <w:p w14:paraId="705E6BCB" w14:textId="0B59B998" w:rsidR="00205BAA" w:rsidRDefault="00205BAA" w:rsidP="00205BAA">
      <w:pPr>
        <w:pStyle w:val="Heading4"/>
      </w:pPr>
      <w:r>
        <w:lastRenderedPageBreak/>
        <w:t>6.1.2 Construct the AND circuit on your breadboard using t</w:t>
      </w:r>
      <w:r w:rsidR="006A17C0">
        <w:t>hree</w:t>
      </w:r>
      <w:r>
        <w:t xml:space="preserve"> N</w:t>
      </w:r>
      <w:r w:rsidR="006A17C0">
        <w:t>OR</w:t>
      </w:r>
      <w:r>
        <w:t xml:space="preserve"> gates:</w:t>
      </w:r>
    </w:p>
    <w:p w14:paraId="2D313E19" w14:textId="50F8C3D1" w:rsidR="00205BAA" w:rsidRDefault="00205BAA" w:rsidP="00E71AE4">
      <w:pPr>
        <w:ind w:left="720" w:firstLine="0"/>
      </w:pPr>
      <w:r>
        <w:t>This circuit is created by two N</w:t>
      </w:r>
      <w:r w:rsidR="006A17C0">
        <w:t>OR</w:t>
      </w:r>
      <w:r>
        <w:t xml:space="preserve"> gates</w:t>
      </w:r>
      <w:r w:rsidR="006A17C0">
        <w:t xml:space="preserve"> functioning as inverters.</w:t>
      </w:r>
    </w:p>
    <w:tbl>
      <w:tblPr>
        <w:tblStyle w:val="GridTable1Light-Accent6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24304" w14:paraId="41B89DD1" w14:textId="77777777" w:rsidTr="0044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72" w:type="dxa"/>
          </w:tcPr>
          <w:p w14:paraId="552817BA" w14:textId="77777777" w:rsidR="00024304" w:rsidRDefault="00024304" w:rsidP="00440864">
            <w:pPr>
              <w:ind w:firstLine="0"/>
              <w:jc w:val="center"/>
            </w:pPr>
            <w:r>
              <w:t>A</w:t>
            </w:r>
          </w:p>
        </w:tc>
        <w:tc>
          <w:tcPr>
            <w:tcW w:w="1872" w:type="dxa"/>
          </w:tcPr>
          <w:p w14:paraId="7E2321D1" w14:textId="77777777" w:rsidR="00024304" w:rsidRDefault="00024304" w:rsidP="00440864">
            <w:pPr>
              <w:ind w:firstLine="0"/>
              <w:jc w:val="center"/>
            </w:pPr>
            <w:r>
              <w:t>B</w:t>
            </w:r>
          </w:p>
        </w:tc>
        <w:tc>
          <w:tcPr>
            <w:tcW w:w="1872" w:type="dxa"/>
          </w:tcPr>
          <w:p w14:paraId="12C993B6" w14:textId="027C120E" w:rsidR="00024304" w:rsidRDefault="00024304" w:rsidP="00440864">
            <w:pPr>
              <w:ind w:firstLine="0"/>
              <w:jc w:val="center"/>
            </w:pPr>
            <w:r>
              <w:t>NOT A</w:t>
            </w:r>
          </w:p>
        </w:tc>
        <w:tc>
          <w:tcPr>
            <w:tcW w:w="1872" w:type="dxa"/>
          </w:tcPr>
          <w:p w14:paraId="24D55AAB" w14:textId="67CC505F" w:rsidR="00024304" w:rsidRDefault="00024304" w:rsidP="00440864">
            <w:pPr>
              <w:ind w:firstLine="0"/>
              <w:jc w:val="center"/>
            </w:pPr>
            <w:r>
              <w:t>NOT B</w:t>
            </w:r>
          </w:p>
        </w:tc>
        <w:tc>
          <w:tcPr>
            <w:tcW w:w="1872" w:type="dxa"/>
          </w:tcPr>
          <w:p w14:paraId="280422D2" w14:textId="77777777" w:rsidR="00024304" w:rsidRDefault="00024304" w:rsidP="00440864">
            <w:pPr>
              <w:ind w:firstLine="0"/>
              <w:jc w:val="center"/>
            </w:pPr>
            <w:r>
              <w:t>Y</w:t>
            </w:r>
          </w:p>
        </w:tc>
      </w:tr>
      <w:tr w:rsidR="00024304" w14:paraId="2EDDA06D" w14:textId="77777777" w:rsidTr="00440864">
        <w:trPr>
          <w:jc w:val="center"/>
        </w:trPr>
        <w:tc>
          <w:tcPr>
            <w:tcW w:w="1872" w:type="dxa"/>
          </w:tcPr>
          <w:p w14:paraId="628B385C" w14:textId="77777777" w:rsidR="00024304" w:rsidRDefault="00024304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11FE0EAC" w14:textId="77777777" w:rsidR="00024304" w:rsidRDefault="00024304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26B53588" w14:textId="584D8D33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5A858984" w14:textId="613FA82D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4FF96D29" w14:textId="175B9F0C" w:rsidR="00024304" w:rsidRDefault="00024304" w:rsidP="00440864">
            <w:pPr>
              <w:ind w:firstLine="0"/>
              <w:jc w:val="center"/>
            </w:pPr>
          </w:p>
        </w:tc>
      </w:tr>
      <w:tr w:rsidR="00024304" w14:paraId="280DCF33" w14:textId="77777777" w:rsidTr="00440864">
        <w:trPr>
          <w:jc w:val="center"/>
        </w:trPr>
        <w:tc>
          <w:tcPr>
            <w:tcW w:w="1872" w:type="dxa"/>
          </w:tcPr>
          <w:p w14:paraId="076049F8" w14:textId="77777777" w:rsidR="00024304" w:rsidRDefault="00024304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140276CE" w14:textId="77777777" w:rsidR="00024304" w:rsidRDefault="00024304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17B203D8" w14:textId="322EC60E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3D9469CB" w14:textId="6223B8C3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01AB69FD" w14:textId="30F156EB" w:rsidR="00024304" w:rsidRDefault="00024304" w:rsidP="00440864">
            <w:pPr>
              <w:ind w:firstLine="0"/>
              <w:jc w:val="center"/>
            </w:pPr>
          </w:p>
        </w:tc>
      </w:tr>
      <w:tr w:rsidR="00024304" w14:paraId="1FF67DFC" w14:textId="77777777" w:rsidTr="00440864">
        <w:trPr>
          <w:jc w:val="center"/>
        </w:trPr>
        <w:tc>
          <w:tcPr>
            <w:tcW w:w="1872" w:type="dxa"/>
          </w:tcPr>
          <w:p w14:paraId="34D2AB86" w14:textId="77777777" w:rsidR="00024304" w:rsidRPr="00961379" w:rsidRDefault="00024304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110B15EA" w14:textId="77777777" w:rsidR="00024304" w:rsidRDefault="00024304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707BCD4A" w14:textId="4770C979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71546A80" w14:textId="0F73F8B2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4E86AF0E" w14:textId="35A03AC1" w:rsidR="00024304" w:rsidRDefault="00024304" w:rsidP="00440864">
            <w:pPr>
              <w:ind w:firstLine="0"/>
              <w:jc w:val="center"/>
            </w:pPr>
          </w:p>
        </w:tc>
      </w:tr>
      <w:tr w:rsidR="00024304" w14:paraId="38AE4955" w14:textId="77777777" w:rsidTr="00440864">
        <w:trPr>
          <w:jc w:val="center"/>
        </w:trPr>
        <w:tc>
          <w:tcPr>
            <w:tcW w:w="1872" w:type="dxa"/>
          </w:tcPr>
          <w:p w14:paraId="4E4BF47A" w14:textId="77777777" w:rsidR="00024304" w:rsidRDefault="00024304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52EED48B" w14:textId="77777777" w:rsidR="00024304" w:rsidRDefault="00024304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2DA291F4" w14:textId="4CEDFE3F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2F5CCBBD" w14:textId="6F186EB2" w:rsidR="00024304" w:rsidRDefault="00024304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1600D313" w14:textId="5EFADF98" w:rsidR="00024304" w:rsidRDefault="00024304" w:rsidP="00440864">
            <w:pPr>
              <w:ind w:firstLine="0"/>
              <w:jc w:val="center"/>
            </w:pPr>
          </w:p>
        </w:tc>
      </w:tr>
    </w:tbl>
    <w:p w14:paraId="733EEA20" w14:textId="77777777" w:rsidR="00B04668" w:rsidRDefault="00B04668" w:rsidP="00205BAA">
      <w:pPr>
        <w:ind w:left="1080" w:firstLine="0"/>
      </w:pPr>
    </w:p>
    <w:p w14:paraId="1AB9C9FA" w14:textId="683C7AC6" w:rsidR="00205BAA" w:rsidRDefault="00205BAA" w:rsidP="00205BAA">
      <w:pPr>
        <w:ind w:left="1080" w:firstLine="0"/>
      </w:pPr>
      <w:r>
        <w:t>The evidence for 6.1.</w:t>
      </w:r>
      <w:r w:rsidR="006A17C0">
        <w:t>2</w:t>
      </w:r>
      <w:r>
        <w:t>:</w:t>
      </w:r>
    </w:p>
    <w:p w14:paraId="64863DD5" w14:textId="02E73BA7" w:rsidR="00205BAA" w:rsidRDefault="00205BAA" w:rsidP="006A17C0">
      <w:pPr>
        <w:pStyle w:val="ListParagraph"/>
        <w:numPr>
          <w:ilvl w:val="0"/>
          <w:numId w:val="28"/>
        </w:numPr>
      </w:pPr>
      <w:r>
        <w:t>Circuit diagram</w:t>
      </w:r>
      <w:r w:rsidR="00D30AEE">
        <w:t xml:space="preserve"> </w:t>
      </w:r>
      <w:r w:rsidR="00D30AEE">
        <w:t>(</w:t>
      </w:r>
      <w:r w:rsidR="00D30AEE">
        <w:t>Schematic) as</w:t>
      </w:r>
      <w:r>
        <w:t xml:space="preserve"> 6.1.</w:t>
      </w:r>
      <w:r w:rsidR="006A17C0">
        <w:t>2</w:t>
      </w:r>
      <w:r>
        <w:t>.AND_CIRCUIT_DIAGRAM</w:t>
      </w:r>
    </w:p>
    <w:p w14:paraId="0CFEEF32" w14:textId="088EE3AE" w:rsidR="00205BAA" w:rsidRDefault="00205BAA" w:rsidP="006A17C0">
      <w:pPr>
        <w:pStyle w:val="ListParagraph"/>
        <w:numPr>
          <w:ilvl w:val="0"/>
          <w:numId w:val="28"/>
        </w:numPr>
      </w:pPr>
      <w:r>
        <w:t xml:space="preserve"> The digital photo as 6.1.</w:t>
      </w:r>
      <w:r w:rsidR="00024304">
        <w:t>2</w:t>
      </w:r>
      <w:r>
        <w:t>.AND_DIGITAL</w:t>
      </w:r>
    </w:p>
    <w:p w14:paraId="5B90BF41" w14:textId="6CC14E65" w:rsidR="003665DE" w:rsidRDefault="003665DE" w:rsidP="003665DE">
      <w:pPr>
        <w:pStyle w:val="ListParagraph"/>
        <w:numPr>
          <w:ilvl w:val="0"/>
          <w:numId w:val="28"/>
        </w:numPr>
      </w:pPr>
      <w:r>
        <w:t xml:space="preserve">The PIN out diagram for this circuit as 6.1.2.AND_PINOUT_FIG, </w:t>
      </w:r>
    </w:p>
    <w:p w14:paraId="5B0610A1" w14:textId="77777777" w:rsidR="003665DE" w:rsidRDefault="003665DE" w:rsidP="003665DE">
      <w:pPr>
        <w:pStyle w:val="ListParagraph"/>
        <w:numPr>
          <w:ilvl w:val="0"/>
          <w:numId w:val="28"/>
        </w:numPr>
      </w:pPr>
      <w:r>
        <w:t>Pinning table as 6.1.2.AND_PINOUT_TABLE</w:t>
      </w:r>
    </w:p>
    <w:p w14:paraId="6D51704C" w14:textId="77777777" w:rsidR="001B7EED" w:rsidRDefault="001B7EED" w:rsidP="001B7EED">
      <w:pPr>
        <w:pStyle w:val="ListParagraph"/>
        <w:ind w:left="1440"/>
      </w:pPr>
    </w:p>
    <w:p w14:paraId="6409E863" w14:textId="7A03EFF1" w:rsidR="0052652F" w:rsidRDefault="0052652F" w:rsidP="0052652F">
      <w:pPr>
        <w:pStyle w:val="Heading3"/>
      </w:pPr>
      <w:bookmarkStart w:id="35" w:name="_Toc177487773"/>
      <w:bookmarkStart w:id="36" w:name="_Toc177490118"/>
      <w:bookmarkStart w:id="37" w:name="_Toc177490176"/>
      <w:r>
        <w:t>6.2 OR Gate</w:t>
      </w:r>
      <w:bookmarkEnd w:id="35"/>
      <w:bookmarkEnd w:id="36"/>
      <w:bookmarkEnd w:id="37"/>
    </w:p>
    <w:p w14:paraId="6B2515C6" w14:textId="0D1D0474" w:rsidR="0052652F" w:rsidRPr="00927D50" w:rsidRDefault="0052652F" w:rsidP="0052652F">
      <w:r>
        <w:t>Constructing OR gate circuit and verify that it operates as expected.</w:t>
      </w:r>
    </w:p>
    <w:p w14:paraId="08C137C8" w14:textId="58C95243" w:rsidR="0052652F" w:rsidRDefault="0052652F" w:rsidP="0052652F">
      <w:pPr>
        <w:pStyle w:val="Heading4"/>
      </w:pPr>
      <w:r>
        <w:t>6.2.1 Construct the OR circuit on your breadboard using two NOR gates:</w:t>
      </w:r>
    </w:p>
    <w:p w14:paraId="7785A807" w14:textId="5C7A10EC" w:rsidR="0052652F" w:rsidRDefault="0052652F" w:rsidP="0052652F">
      <w:pPr>
        <w:ind w:left="720" w:firstLine="0"/>
      </w:pPr>
      <w:r>
        <w:t>This circuit is created by two N</w:t>
      </w:r>
      <w:r w:rsidR="008448A4">
        <w:t>OR</w:t>
      </w:r>
      <w:r>
        <w:t xml:space="preserve"> gates with the second N</w:t>
      </w:r>
      <w:r w:rsidR="008448A4">
        <w:t>OR</w:t>
      </w:r>
      <w:r>
        <w:t xml:space="preserve"> gate functioning as an inverter.</w:t>
      </w:r>
    </w:p>
    <w:tbl>
      <w:tblPr>
        <w:tblStyle w:val="GridTable1Light-Accent6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</w:tblGrid>
      <w:tr w:rsidR="0052652F" w14:paraId="2E90AB29" w14:textId="77777777" w:rsidTr="0044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72" w:type="dxa"/>
          </w:tcPr>
          <w:p w14:paraId="61D3D768" w14:textId="77777777" w:rsidR="0052652F" w:rsidRDefault="0052652F" w:rsidP="00440864">
            <w:pPr>
              <w:ind w:firstLine="0"/>
              <w:jc w:val="center"/>
            </w:pPr>
            <w:r>
              <w:t>A</w:t>
            </w:r>
          </w:p>
        </w:tc>
        <w:tc>
          <w:tcPr>
            <w:tcW w:w="1872" w:type="dxa"/>
          </w:tcPr>
          <w:p w14:paraId="16FB9171" w14:textId="77777777" w:rsidR="0052652F" w:rsidRDefault="0052652F" w:rsidP="00440864">
            <w:pPr>
              <w:ind w:firstLine="0"/>
              <w:jc w:val="center"/>
            </w:pPr>
            <w:r>
              <w:t>B</w:t>
            </w:r>
          </w:p>
        </w:tc>
        <w:tc>
          <w:tcPr>
            <w:tcW w:w="1872" w:type="dxa"/>
          </w:tcPr>
          <w:p w14:paraId="4C075BAA" w14:textId="2A852109" w:rsidR="0052652F" w:rsidRDefault="0052652F" w:rsidP="00440864">
            <w:pPr>
              <w:ind w:firstLine="0"/>
              <w:jc w:val="center"/>
            </w:pPr>
            <w:r>
              <w:t>C</w:t>
            </w:r>
            <w:r w:rsidR="000613CE">
              <w:t>(Intermediate Output)</w:t>
            </w:r>
          </w:p>
        </w:tc>
        <w:tc>
          <w:tcPr>
            <w:tcW w:w="1872" w:type="dxa"/>
          </w:tcPr>
          <w:p w14:paraId="51546AC3" w14:textId="77777777" w:rsidR="0052652F" w:rsidRDefault="0052652F" w:rsidP="00440864">
            <w:pPr>
              <w:ind w:firstLine="0"/>
              <w:jc w:val="center"/>
            </w:pPr>
            <w:r>
              <w:t>Y</w:t>
            </w:r>
          </w:p>
        </w:tc>
      </w:tr>
      <w:tr w:rsidR="0052652F" w14:paraId="28C633EA" w14:textId="77777777" w:rsidTr="00440864">
        <w:trPr>
          <w:jc w:val="center"/>
        </w:trPr>
        <w:tc>
          <w:tcPr>
            <w:tcW w:w="1872" w:type="dxa"/>
          </w:tcPr>
          <w:p w14:paraId="7F030215" w14:textId="77777777" w:rsidR="0052652F" w:rsidRDefault="0052652F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3173D6B1" w14:textId="77777777" w:rsidR="0052652F" w:rsidRDefault="0052652F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44000FE7" w14:textId="684E080C" w:rsidR="0052652F" w:rsidRDefault="0052652F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516EF552" w14:textId="09FFB6FD" w:rsidR="0052652F" w:rsidRDefault="0052652F" w:rsidP="00440864">
            <w:pPr>
              <w:ind w:firstLine="0"/>
              <w:jc w:val="center"/>
            </w:pPr>
          </w:p>
        </w:tc>
      </w:tr>
      <w:tr w:rsidR="0052652F" w14:paraId="179D6AF9" w14:textId="77777777" w:rsidTr="00440864">
        <w:trPr>
          <w:jc w:val="center"/>
        </w:trPr>
        <w:tc>
          <w:tcPr>
            <w:tcW w:w="1872" w:type="dxa"/>
          </w:tcPr>
          <w:p w14:paraId="56C26BC7" w14:textId="77777777" w:rsidR="0052652F" w:rsidRDefault="0052652F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7BAD8DFA" w14:textId="77777777" w:rsidR="0052652F" w:rsidRDefault="0052652F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4C2CA41C" w14:textId="149798B1" w:rsidR="0052652F" w:rsidRDefault="0052652F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67A09C6A" w14:textId="321BB2FF" w:rsidR="0052652F" w:rsidRDefault="0052652F" w:rsidP="00440864">
            <w:pPr>
              <w:ind w:firstLine="0"/>
              <w:jc w:val="center"/>
            </w:pPr>
          </w:p>
        </w:tc>
      </w:tr>
      <w:tr w:rsidR="0052652F" w14:paraId="3E301120" w14:textId="77777777" w:rsidTr="00440864">
        <w:trPr>
          <w:jc w:val="center"/>
        </w:trPr>
        <w:tc>
          <w:tcPr>
            <w:tcW w:w="1872" w:type="dxa"/>
          </w:tcPr>
          <w:p w14:paraId="0D1D8B7B" w14:textId="77777777" w:rsidR="0052652F" w:rsidRPr="00961379" w:rsidRDefault="0052652F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417CA9ED" w14:textId="77777777" w:rsidR="0052652F" w:rsidRDefault="0052652F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668FC46F" w14:textId="16C97A19" w:rsidR="0052652F" w:rsidRDefault="0052652F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346FC046" w14:textId="6BAEA51E" w:rsidR="0052652F" w:rsidRDefault="0052652F" w:rsidP="00440864">
            <w:pPr>
              <w:ind w:firstLine="0"/>
              <w:jc w:val="center"/>
            </w:pPr>
          </w:p>
        </w:tc>
      </w:tr>
      <w:tr w:rsidR="0052652F" w14:paraId="661CBDA1" w14:textId="77777777" w:rsidTr="00440864">
        <w:trPr>
          <w:jc w:val="center"/>
        </w:trPr>
        <w:tc>
          <w:tcPr>
            <w:tcW w:w="1872" w:type="dxa"/>
          </w:tcPr>
          <w:p w14:paraId="550DCE58" w14:textId="77777777" w:rsidR="0052652F" w:rsidRDefault="0052652F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0DB1D805" w14:textId="77777777" w:rsidR="0052652F" w:rsidRDefault="0052652F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7AB8E751" w14:textId="4A5DC29C" w:rsidR="0052652F" w:rsidRDefault="0052652F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228F14C6" w14:textId="260170DA" w:rsidR="0052652F" w:rsidRDefault="0052652F" w:rsidP="00440864">
            <w:pPr>
              <w:ind w:firstLine="0"/>
              <w:jc w:val="center"/>
            </w:pPr>
          </w:p>
        </w:tc>
      </w:tr>
    </w:tbl>
    <w:p w14:paraId="77A3B130" w14:textId="77777777" w:rsidR="0052652F" w:rsidRDefault="0052652F" w:rsidP="0052652F">
      <w:pPr>
        <w:ind w:left="720" w:firstLine="0"/>
      </w:pPr>
    </w:p>
    <w:p w14:paraId="781683BD" w14:textId="02163C86" w:rsidR="0052652F" w:rsidRDefault="0052652F" w:rsidP="0052652F">
      <w:pPr>
        <w:ind w:left="1080" w:firstLine="0"/>
      </w:pPr>
      <w:r>
        <w:t>The other evidence for 6.</w:t>
      </w:r>
      <w:r w:rsidR="008626FC">
        <w:t>2</w:t>
      </w:r>
      <w:r>
        <w:t>.1 is:</w:t>
      </w:r>
    </w:p>
    <w:p w14:paraId="3519B295" w14:textId="77777777" w:rsidR="003665DE" w:rsidRDefault="0052652F" w:rsidP="003665DE">
      <w:pPr>
        <w:pStyle w:val="ListParagraph"/>
        <w:numPr>
          <w:ilvl w:val="0"/>
          <w:numId w:val="34"/>
        </w:numPr>
      </w:pPr>
      <w:r>
        <w:t xml:space="preserve">Circuit </w:t>
      </w:r>
      <w:r w:rsidR="00D30AEE">
        <w:t xml:space="preserve">(Schematic) </w:t>
      </w:r>
      <w:r>
        <w:t>diagram as 6.</w:t>
      </w:r>
      <w:r w:rsidR="008626FC">
        <w:t>2.</w:t>
      </w:r>
      <w:proofErr w:type="gramStart"/>
      <w:r>
        <w:t>1.</w:t>
      </w:r>
      <w:r w:rsidR="008626FC">
        <w:t>OR</w:t>
      </w:r>
      <w:proofErr w:type="gramEnd"/>
      <w:r>
        <w:t>_CIRCUIT_DIAGRAM</w:t>
      </w:r>
    </w:p>
    <w:p w14:paraId="54F67F5B" w14:textId="64D1A908" w:rsidR="003665DE" w:rsidRDefault="0052652F" w:rsidP="003665DE">
      <w:pPr>
        <w:pStyle w:val="ListParagraph"/>
        <w:numPr>
          <w:ilvl w:val="0"/>
          <w:numId w:val="34"/>
        </w:numPr>
      </w:pPr>
      <w:r>
        <w:t xml:space="preserve"> The digital photo is as 6.</w:t>
      </w:r>
      <w:r w:rsidR="008626FC">
        <w:t>2</w:t>
      </w:r>
      <w:r>
        <w:t>.</w:t>
      </w:r>
      <w:proofErr w:type="gramStart"/>
      <w:r>
        <w:t>1.</w:t>
      </w:r>
      <w:r w:rsidR="008626FC">
        <w:t>OR</w:t>
      </w:r>
      <w:proofErr w:type="gramEnd"/>
      <w:r>
        <w:t>_DIGITAL</w:t>
      </w:r>
    </w:p>
    <w:p w14:paraId="7D3E6F75" w14:textId="69BF29C0" w:rsidR="003665DE" w:rsidRDefault="003665DE" w:rsidP="003665DE">
      <w:pPr>
        <w:pStyle w:val="ListParagraph"/>
        <w:numPr>
          <w:ilvl w:val="0"/>
          <w:numId w:val="34"/>
        </w:numPr>
      </w:pPr>
      <w:r>
        <w:lastRenderedPageBreak/>
        <w:t xml:space="preserve">The PIN out diagram for this circuit </w:t>
      </w:r>
      <w:bookmarkStart w:id="38" w:name="_GoBack"/>
      <w:bookmarkEnd w:id="38"/>
      <w:r>
        <w:t>as 6.2.1.OR_PINOUT_FIG,</w:t>
      </w:r>
    </w:p>
    <w:p w14:paraId="5F134615" w14:textId="491FD23F" w:rsidR="003665DE" w:rsidRDefault="003665DE" w:rsidP="003665DE">
      <w:pPr>
        <w:pStyle w:val="ListParagraph"/>
        <w:numPr>
          <w:ilvl w:val="0"/>
          <w:numId w:val="34"/>
        </w:numPr>
      </w:pPr>
      <w:r>
        <w:t>Pinning table as 6.2.</w:t>
      </w:r>
      <w:proofErr w:type="gramStart"/>
      <w:r>
        <w:t>1.OR</w:t>
      </w:r>
      <w:proofErr w:type="gramEnd"/>
      <w:r>
        <w:t>_PINOUT_TABLE</w:t>
      </w:r>
    </w:p>
    <w:p w14:paraId="3C48D7FF" w14:textId="77777777" w:rsidR="00D30AEE" w:rsidRDefault="00D30AEE" w:rsidP="00D30AEE">
      <w:pPr>
        <w:pStyle w:val="ListParagraph"/>
        <w:ind w:left="1440"/>
      </w:pPr>
    </w:p>
    <w:p w14:paraId="1B2C60AD" w14:textId="166D80B6" w:rsidR="008626FC" w:rsidRDefault="008626FC" w:rsidP="008626FC">
      <w:pPr>
        <w:pStyle w:val="Heading4"/>
      </w:pPr>
      <w:r>
        <w:t>6.2.</w:t>
      </w:r>
      <w:r w:rsidR="00D24611">
        <w:t>2</w:t>
      </w:r>
      <w:r>
        <w:t xml:space="preserve"> Construct the OR circuit on your breadboard using three NAND gates:</w:t>
      </w:r>
    </w:p>
    <w:p w14:paraId="108583A0" w14:textId="69627481" w:rsidR="008626FC" w:rsidRDefault="008626FC" w:rsidP="008626FC">
      <w:pPr>
        <w:ind w:left="720" w:firstLine="0"/>
      </w:pPr>
      <w:r>
        <w:t>This circuit is created by three NAND gates with two NAND gates functioning as inverters.</w:t>
      </w:r>
    </w:p>
    <w:tbl>
      <w:tblPr>
        <w:tblStyle w:val="GridTable1Light-Accent6"/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8626FC" w14:paraId="4952C112" w14:textId="77777777" w:rsidTr="001B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72" w:type="dxa"/>
          </w:tcPr>
          <w:p w14:paraId="2E905E38" w14:textId="77777777" w:rsidR="008626FC" w:rsidRDefault="008626FC" w:rsidP="00440864">
            <w:pPr>
              <w:ind w:firstLine="0"/>
              <w:jc w:val="center"/>
            </w:pPr>
            <w:r>
              <w:t>A</w:t>
            </w:r>
          </w:p>
        </w:tc>
        <w:tc>
          <w:tcPr>
            <w:tcW w:w="1872" w:type="dxa"/>
          </w:tcPr>
          <w:p w14:paraId="737B5B90" w14:textId="77777777" w:rsidR="008626FC" w:rsidRDefault="008626FC" w:rsidP="00440864">
            <w:pPr>
              <w:ind w:firstLine="0"/>
              <w:jc w:val="center"/>
            </w:pPr>
            <w:r>
              <w:t>B</w:t>
            </w:r>
          </w:p>
        </w:tc>
        <w:tc>
          <w:tcPr>
            <w:tcW w:w="1872" w:type="dxa"/>
          </w:tcPr>
          <w:p w14:paraId="5D3889F5" w14:textId="59D7339B" w:rsidR="008626FC" w:rsidRDefault="008626FC" w:rsidP="00440864">
            <w:pPr>
              <w:ind w:firstLine="0"/>
              <w:jc w:val="center"/>
            </w:pPr>
            <w:r>
              <w:t>NOT A</w:t>
            </w:r>
          </w:p>
        </w:tc>
        <w:tc>
          <w:tcPr>
            <w:tcW w:w="1872" w:type="dxa"/>
          </w:tcPr>
          <w:p w14:paraId="5E749F9E" w14:textId="0116A15E" w:rsidR="008626FC" w:rsidRDefault="008626FC" w:rsidP="00440864">
            <w:pPr>
              <w:ind w:firstLine="0"/>
              <w:jc w:val="center"/>
            </w:pPr>
            <w:r>
              <w:t>NOT B</w:t>
            </w:r>
          </w:p>
        </w:tc>
        <w:tc>
          <w:tcPr>
            <w:tcW w:w="1872" w:type="dxa"/>
          </w:tcPr>
          <w:p w14:paraId="3B1C576D" w14:textId="77777777" w:rsidR="008626FC" w:rsidRDefault="008626FC" w:rsidP="00440864">
            <w:pPr>
              <w:ind w:firstLine="0"/>
              <w:jc w:val="center"/>
            </w:pPr>
            <w:r>
              <w:t>Y</w:t>
            </w:r>
          </w:p>
        </w:tc>
      </w:tr>
      <w:tr w:rsidR="008626FC" w14:paraId="39DCF38A" w14:textId="77777777" w:rsidTr="001B7EED">
        <w:trPr>
          <w:jc w:val="center"/>
        </w:trPr>
        <w:tc>
          <w:tcPr>
            <w:tcW w:w="1872" w:type="dxa"/>
          </w:tcPr>
          <w:p w14:paraId="06C5AC87" w14:textId="77777777" w:rsidR="008626FC" w:rsidRDefault="008626FC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68787A7A" w14:textId="77777777" w:rsidR="008626FC" w:rsidRDefault="008626FC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00A08868" w14:textId="3BC83924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70FF8670" w14:textId="2F76635C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15D57B04" w14:textId="1D547FB0" w:rsidR="008626FC" w:rsidRDefault="008626FC" w:rsidP="00440864">
            <w:pPr>
              <w:ind w:firstLine="0"/>
              <w:jc w:val="center"/>
            </w:pPr>
          </w:p>
        </w:tc>
      </w:tr>
      <w:tr w:rsidR="008626FC" w14:paraId="23411CB6" w14:textId="77777777" w:rsidTr="001B7EED">
        <w:trPr>
          <w:jc w:val="center"/>
        </w:trPr>
        <w:tc>
          <w:tcPr>
            <w:tcW w:w="1872" w:type="dxa"/>
          </w:tcPr>
          <w:p w14:paraId="6C77B99D" w14:textId="77777777" w:rsidR="008626FC" w:rsidRDefault="008626FC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4818BCFD" w14:textId="77777777" w:rsidR="008626FC" w:rsidRDefault="008626FC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228358B2" w14:textId="0B44E0BD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7817009C" w14:textId="6BCE7FF5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257F648C" w14:textId="4DB333A4" w:rsidR="008626FC" w:rsidRDefault="008626FC" w:rsidP="00440864">
            <w:pPr>
              <w:ind w:firstLine="0"/>
              <w:jc w:val="center"/>
            </w:pPr>
          </w:p>
        </w:tc>
      </w:tr>
      <w:tr w:rsidR="008626FC" w14:paraId="375245B1" w14:textId="77777777" w:rsidTr="001B7EED">
        <w:trPr>
          <w:jc w:val="center"/>
        </w:trPr>
        <w:tc>
          <w:tcPr>
            <w:tcW w:w="1872" w:type="dxa"/>
          </w:tcPr>
          <w:p w14:paraId="13F74165" w14:textId="77777777" w:rsidR="008626FC" w:rsidRPr="00961379" w:rsidRDefault="008626FC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0F9479EA" w14:textId="77777777" w:rsidR="008626FC" w:rsidRDefault="008626FC" w:rsidP="00440864">
            <w:pPr>
              <w:ind w:firstLine="0"/>
              <w:jc w:val="center"/>
            </w:pPr>
            <w:r>
              <w:t>0</w:t>
            </w:r>
          </w:p>
        </w:tc>
        <w:tc>
          <w:tcPr>
            <w:tcW w:w="1872" w:type="dxa"/>
          </w:tcPr>
          <w:p w14:paraId="09D09DA8" w14:textId="6C6E7126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4E15BEA7" w14:textId="6C0FDB67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333FF2CC" w14:textId="6ED0F6F6" w:rsidR="008626FC" w:rsidRDefault="008626FC" w:rsidP="00440864">
            <w:pPr>
              <w:ind w:firstLine="0"/>
              <w:jc w:val="center"/>
            </w:pPr>
          </w:p>
        </w:tc>
      </w:tr>
      <w:tr w:rsidR="008626FC" w14:paraId="4B322424" w14:textId="77777777" w:rsidTr="001B7EED">
        <w:trPr>
          <w:jc w:val="center"/>
        </w:trPr>
        <w:tc>
          <w:tcPr>
            <w:tcW w:w="1872" w:type="dxa"/>
          </w:tcPr>
          <w:p w14:paraId="6A485903" w14:textId="77777777" w:rsidR="008626FC" w:rsidRDefault="008626FC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748BAD64" w14:textId="77777777" w:rsidR="008626FC" w:rsidRDefault="008626FC" w:rsidP="00440864">
            <w:pPr>
              <w:ind w:firstLine="0"/>
              <w:jc w:val="center"/>
            </w:pPr>
            <w:r>
              <w:t>1</w:t>
            </w:r>
          </w:p>
        </w:tc>
        <w:tc>
          <w:tcPr>
            <w:tcW w:w="1872" w:type="dxa"/>
          </w:tcPr>
          <w:p w14:paraId="7065BE06" w14:textId="63F7AB60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2D87C559" w14:textId="3760F2EF" w:rsidR="008626FC" w:rsidRDefault="008626FC" w:rsidP="00440864">
            <w:pPr>
              <w:ind w:firstLine="0"/>
              <w:jc w:val="center"/>
            </w:pPr>
          </w:p>
        </w:tc>
        <w:tc>
          <w:tcPr>
            <w:tcW w:w="1872" w:type="dxa"/>
          </w:tcPr>
          <w:p w14:paraId="4CAAB016" w14:textId="619F3A25" w:rsidR="008626FC" w:rsidRDefault="008626FC" w:rsidP="00440864">
            <w:pPr>
              <w:ind w:firstLine="0"/>
              <w:jc w:val="center"/>
            </w:pPr>
          </w:p>
        </w:tc>
      </w:tr>
    </w:tbl>
    <w:p w14:paraId="32D48254" w14:textId="77777777" w:rsidR="008626FC" w:rsidRDefault="008626FC" w:rsidP="003665DE">
      <w:pPr>
        <w:ind w:firstLine="0"/>
      </w:pPr>
    </w:p>
    <w:p w14:paraId="1D98978D" w14:textId="6A9111CA" w:rsidR="008626FC" w:rsidRDefault="008626FC" w:rsidP="008626FC">
      <w:pPr>
        <w:ind w:left="1080" w:firstLine="0"/>
      </w:pPr>
      <w:r>
        <w:t xml:space="preserve">The other evidence for </w:t>
      </w:r>
      <w:proofErr w:type="gramStart"/>
      <w:r>
        <w:t>6.2.2 :</w:t>
      </w:r>
      <w:proofErr w:type="gramEnd"/>
    </w:p>
    <w:p w14:paraId="01FAB732" w14:textId="23F1819E" w:rsidR="008626FC" w:rsidRDefault="008626FC" w:rsidP="00E71AE4">
      <w:pPr>
        <w:pStyle w:val="ListParagraph"/>
        <w:numPr>
          <w:ilvl w:val="0"/>
          <w:numId w:val="30"/>
        </w:numPr>
      </w:pPr>
      <w:r>
        <w:t>Circuit diagram as 6.2.2.OR_CIRCUIT_DIAGRAM</w:t>
      </w:r>
    </w:p>
    <w:p w14:paraId="79CB835F" w14:textId="230658D0" w:rsidR="00E71AE4" w:rsidRDefault="008626FC" w:rsidP="00E71AE4">
      <w:pPr>
        <w:pStyle w:val="ListParagraph"/>
        <w:numPr>
          <w:ilvl w:val="0"/>
          <w:numId w:val="30"/>
        </w:numPr>
      </w:pPr>
      <w:r>
        <w:t xml:space="preserve"> The digital photo as 6.2.</w:t>
      </w:r>
      <w:proofErr w:type="gramStart"/>
      <w:r>
        <w:t>2.OR</w:t>
      </w:r>
      <w:proofErr w:type="gramEnd"/>
      <w:r>
        <w:t>_DIGITAL</w:t>
      </w:r>
    </w:p>
    <w:p w14:paraId="14BB1845" w14:textId="316B9DBB" w:rsidR="003665DE" w:rsidRDefault="003665DE" w:rsidP="003665DE">
      <w:pPr>
        <w:pStyle w:val="ListParagraph"/>
        <w:numPr>
          <w:ilvl w:val="0"/>
          <w:numId w:val="30"/>
        </w:numPr>
      </w:pPr>
      <w:r>
        <w:t>The PIN out diagram for this circuit as 6.2.</w:t>
      </w:r>
      <w:proofErr w:type="gramStart"/>
      <w:r>
        <w:t>2.OR</w:t>
      </w:r>
      <w:proofErr w:type="gramEnd"/>
      <w:r>
        <w:t>_PINOUT_FIG</w:t>
      </w:r>
    </w:p>
    <w:p w14:paraId="689ED4D3" w14:textId="77777777" w:rsidR="003665DE" w:rsidRDefault="003665DE" w:rsidP="003665DE">
      <w:pPr>
        <w:pStyle w:val="ListParagraph"/>
        <w:numPr>
          <w:ilvl w:val="0"/>
          <w:numId w:val="30"/>
        </w:numPr>
      </w:pPr>
      <w:r>
        <w:t>Pinning table as 6.2.</w:t>
      </w:r>
      <w:proofErr w:type="gramStart"/>
      <w:r>
        <w:t>2.OR</w:t>
      </w:r>
      <w:proofErr w:type="gramEnd"/>
      <w:r>
        <w:t>_PINOUT_TABLE</w:t>
      </w:r>
    </w:p>
    <w:p w14:paraId="114810D9" w14:textId="77777777" w:rsidR="003665DE" w:rsidRDefault="003665DE" w:rsidP="003665DE">
      <w:pPr>
        <w:pStyle w:val="ListParagraph"/>
        <w:ind w:left="1440"/>
      </w:pPr>
    </w:p>
    <w:p w14:paraId="1940770B" w14:textId="77777777" w:rsidR="00D24611" w:rsidRPr="00C20C38" w:rsidRDefault="00D24611" w:rsidP="00086E2D">
      <w:pPr>
        <w:ind w:left="360"/>
        <w:rPr>
          <w:b/>
          <w:bCs/>
        </w:rPr>
      </w:pPr>
    </w:p>
    <w:p w14:paraId="75189086" w14:textId="3BF7D8D9" w:rsidR="00830756" w:rsidRDefault="00830756" w:rsidP="00626E6D">
      <w:pPr>
        <w:pStyle w:val="Heading2"/>
      </w:pPr>
      <w:bookmarkStart w:id="39" w:name="_Toc177490119"/>
      <w:bookmarkStart w:id="40" w:name="_Toc177490177"/>
      <w:r>
        <w:t>7. Conclusion</w:t>
      </w:r>
      <w:bookmarkEnd w:id="39"/>
      <w:bookmarkEnd w:id="40"/>
    </w:p>
    <w:p w14:paraId="294D6A3C" w14:textId="0BE740F0" w:rsidR="00272CBA" w:rsidRDefault="00272CBA" w:rsidP="003665DE">
      <w:pPr>
        <w:ind w:left="1080" w:firstLine="0"/>
      </w:pPr>
      <w:r>
        <w:t>*********</w:t>
      </w:r>
    </w:p>
    <w:p w14:paraId="5747C69B" w14:textId="4011C9D5" w:rsidR="00626E6D" w:rsidRPr="00626E6D" w:rsidRDefault="00626E6D" w:rsidP="00626E6D">
      <w:pPr>
        <w:pStyle w:val="Heading2"/>
      </w:pPr>
      <w:bookmarkStart w:id="41" w:name="_Toc177490120"/>
      <w:bookmarkStart w:id="42" w:name="_Toc177490178"/>
      <w:r>
        <w:t>References</w:t>
      </w:r>
      <w:bookmarkEnd w:id="41"/>
      <w:bookmarkEnd w:id="42"/>
    </w:p>
    <w:p w14:paraId="6DB93A30" w14:textId="75FA3E18" w:rsidR="003665DE" w:rsidRDefault="003665DE" w:rsidP="003665DE">
      <w:pPr>
        <w:ind w:firstLine="0"/>
      </w:pPr>
    </w:p>
    <w:p w14:paraId="064800AE" w14:textId="198ED455" w:rsidR="003665DE" w:rsidRDefault="003665DE" w:rsidP="00626E6D">
      <w:pPr>
        <w:pStyle w:val="Heading2"/>
      </w:pPr>
      <w:bookmarkStart w:id="43" w:name="_Toc177490121"/>
      <w:bookmarkStart w:id="44" w:name="_Toc177490179"/>
      <w:r>
        <w:t>Appendix</w:t>
      </w:r>
      <w:bookmarkEnd w:id="43"/>
      <w:bookmarkEnd w:id="44"/>
    </w:p>
    <w:p w14:paraId="1C2D05E6" w14:textId="77777777" w:rsidR="003665DE" w:rsidRDefault="003665DE" w:rsidP="003665DE">
      <w:pPr>
        <w:ind w:firstLine="0"/>
      </w:pPr>
    </w:p>
    <w:p w14:paraId="63A439BD" w14:textId="4DD22E86" w:rsidR="00927D50" w:rsidRPr="00927D50" w:rsidRDefault="007D5600" w:rsidP="00B45928">
      <w:pPr>
        <w:ind w:left="1080" w:firstLine="0"/>
      </w:pPr>
      <w:r>
        <w:t xml:space="preserve">Signature: </w:t>
      </w:r>
      <w:r w:rsidR="00272CBA">
        <w:rPr>
          <w:rFonts w:ascii="Blackadder ITC" w:hAnsi="Blackadder ITC"/>
          <w:sz w:val="32"/>
          <w:szCs w:val="32"/>
        </w:rPr>
        <w:t>___________</w:t>
      </w:r>
    </w:p>
    <w:sectPr w:rsidR="00927D50" w:rsidRPr="00927D50" w:rsidSect="00566755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FD62" w14:textId="77777777" w:rsidR="00E6325C" w:rsidRDefault="00E6325C">
      <w:pPr>
        <w:spacing w:line="240" w:lineRule="auto"/>
      </w:pPr>
      <w:r>
        <w:separator/>
      </w:r>
    </w:p>
    <w:p w14:paraId="42558061" w14:textId="77777777" w:rsidR="00E6325C" w:rsidRDefault="00E6325C"/>
  </w:endnote>
  <w:endnote w:type="continuationSeparator" w:id="0">
    <w:p w14:paraId="36E0C443" w14:textId="77777777" w:rsidR="00E6325C" w:rsidRDefault="00E6325C">
      <w:pPr>
        <w:spacing w:line="240" w:lineRule="auto"/>
      </w:pPr>
      <w:r>
        <w:continuationSeparator/>
      </w:r>
    </w:p>
    <w:p w14:paraId="67D60585" w14:textId="77777777" w:rsidR="00E6325C" w:rsidRDefault="00E63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95EF6" w14:textId="77777777" w:rsidR="00E6325C" w:rsidRDefault="00E6325C">
      <w:pPr>
        <w:spacing w:line="240" w:lineRule="auto"/>
      </w:pPr>
      <w:r>
        <w:separator/>
      </w:r>
    </w:p>
    <w:p w14:paraId="214CC4EF" w14:textId="77777777" w:rsidR="00E6325C" w:rsidRDefault="00E6325C"/>
  </w:footnote>
  <w:footnote w:type="continuationSeparator" w:id="0">
    <w:p w14:paraId="3CEB57EA" w14:textId="77777777" w:rsidR="00E6325C" w:rsidRDefault="00E6325C">
      <w:pPr>
        <w:spacing w:line="240" w:lineRule="auto"/>
      </w:pPr>
      <w:r>
        <w:continuationSeparator/>
      </w:r>
    </w:p>
    <w:p w14:paraId="2B9873F1" w14:textId="77777777" w:rsidR="00E6325C" w:rsidRDefault="00E632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7AE40" w14:textId="3BC0E325" w:rsidR="00440864" w:rsidRDefault="0044086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822F77AE443449695735F643925792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CSCi 355: Lab 1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56532" w14:textId="38D0C413" w:rsidR="00440864" w:rsidRDefault="00440864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8FCD97433AF44F8BB7D67AB3EF96519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CSCi 355: Lab 1</w:t>
        </w:r>
      </w:sdtContent>
    </w:sdt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EB4FEC"/>
    <w:multiLevelType w:val="multilevel"/>
    <w:tmpl w:val="9692E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0B1B4BDE"/>
    <w:multiLevelType w:val="hybridMultilevel"/>
    <w:tmpl w:val="05E45F4E"/>
    <w:lvl w:ilvl="0" w:tplc="5C2A2F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E7D71E2"/>
    <w:multiLevelType w:val="hybridMultilevel"/>
    <w:tmpl w:val="6C9291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F109F6"/>
    <w:multiLevelType w:val="hybridMultilevel"/>
    <w:tmpl w:val="051AFE0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86A88"/>
    <w:multiLevelType w:val="hybridMultilevel"/>
    <w:tmpl w:val="F34C456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05245D"/>
    <w:multiLevelType w:val="hybridMultilevel"/>
    <w:tmpl w:val="F20AEB58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34B702C"/>
    <w:multiLevelType w:val="hybridMultilevel"/>
    <w:tmpl w:val="EE8AB256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FA7226"/>
    <w:multiLevelType w:val="hybridMultilevel"/>
    <w:tmpl w:val="96B2B2AC"/>
    <w:lvl w:ilvl="0" w:tplc="AF90A320">
      <w:start w:val="5400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A30E1A"/>
    <w:multiLevelType w:val="hybridMultilevel"/>
    <w:tmpl w:val="6C9291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772767"/>
    <w:multiLevelType w:val="hybridMultilevel"/>
    <w:tmpl w:val="96FA8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E0D1A"/>
    <w:multiLevelType w:val="hybridMultilevel"/>
    <w:tmpl w:val="B9A6B500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1E61AC5"/>
    <w:multiLevelType w:val="hybridMultilevel"/>
    <w:tmpl w:val="6C9291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CC5EA7"/>
    <w:multiLevelType w:val="hybridMultilevel"/>
    <w:tmpl w:val="6C9291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340686"/>
    <w:multiLevelType w:val="hybridMultilevel"/>
    <w:tmpl w:val="6C9291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EA4B40"/>
    <w:multiLevelType w:val="hybridMultilevel"/>
    <w:tmpl w:val="F34C4560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09C668A"/>
    <w:multiLevelType w:val="hybridMultilevel"/>
    <w:tmpl w:val="3202F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A643AE"/>
    <w:multiLevelType w:val="hybridMultilevel"/>
    <w:tmpl w:val="FF5CF000"/>
    <w:lvl w:ilvl="0" w:tplc="A7A874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8B596E"/>
    <w:multiLevelType w:val="hybridMultilevel"/>
    <w:tmpl w:val="2FA2C6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F03B5"/>
    <w:multiLevelType w:val="hybridMultilevel"/>
    <w:tmpl w:val="6C9291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0"/>
  </w:num>
  <w:num w:numId="13">
    <w:abstractNumId w:val="23"/>
  </w:num>
  <w:num w:numId="14">
    <w:abstractNumId w:val="19"/>
  </w:num>
  <w:num w:numId="15">
    <w:abstractNumId w:val="26"/>
  </w:num>
  <w:num w:numId="16">
    <w:abstractNumId w:val="20"/>
  </w:num>
  <w:num w:numId="17">
    <w:abstractNumId w:val="14"/>
  </w:num>
  <w:num w:numId="18">
    <w:abstractNumId w:val="17"/>
  </w:num>
  <w:num w:numId="19">
    <w:abstractNumId w:val="15"/>
  </w:num>
  <w:num w:numId="20">
    <w:abstractNumId w:val="10"/>
  </w:num>
  <w:num w:numId="21">
    <w:abstractNumId w:val="16"/>
  </w:num>
  <w:num w:numId="22">
    <w:abstractNumId w:val="21"/>
  </w:num>
  <w:num w:numId="23">
    <w:abstractNumId w:val="27"/>
  </w:num>
  <w:num w:numId="24">
    <w:abstractNumId w:val="28"/>
  </w:num>
  <w:num w:numId="25">
    <w:abstractNumId w:val="22"/>
  </w:num>
  <w:num w:numId="26">
    <w:abstractNumId w:val="32"/>
  </w:num>
  <w:num w:numId="27">
    <w:abstractNumId w:val="12"/>
  </w:num>
  <w:num w:numId="28">
    <w:abstractNumId w:val="18"/>
  </w:num>
  <w:num w:numId="29">
    <w:abstractNumId w:val="24"/>
  </w:num>
  <w:num w:numId="30">
    <w:abstractNumId w:val="25"/>
  </w:num>
  <w:num w:numId="31">
    <w:abstractNumId w:val="31"/>
  </w:num>
  <w:num w:numId="32">
    <w:abstractNumId w:val="11"/>
  </w:num>
  <w:num w:numId="33">
    <w:abstractNumId w:val="1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wsDC3sDQztjC3tDRU0lEKTi0uzszPAykwrAUALfRh9ywAAAA="/>
  </w:docVars>
  <w:rsids>
    <w:rsidRoot w:val="00031987"/>
    <w:rsid w:val="00024304"/>
    <w:rsid w:val="00031987"/>
    <w:rsid w:val="000613CE"/>
    <w:rsid w:val="00086E2D"/>
    <w:rsid w:val="000B76CE"/>
    <w:rsid w:val="000D3F41"/>
    <w:rsid w:val="00145DAF"/>
    <w:rsid w:val="00147B43"/>
    <w:rsid w:val="0017735D"/>
    <w:rsid w:val="00193C97"/>
    <w:rsid w:val="001B47AA"/>
    <w:rsid w:val="001B7EED"/>
    <w:rsid w:val="00205BAA"/>
    <w:rsid w:val="002640F9"/>
    <w:rsid w:val="002666FC"/>
    <w:rsid w:val="00272CBA"/>
    <w:rsid w:val="00276BAD"/>
    <w:rsid w:val="002C69BA"/>
    <w:rsid w:val="002F6739"/>
    <w:rsid w:val="00352843"/>
    <w:rsid w:val="00355DCA"/>
    <w:rsid w:val="003665DE"/>
    <w:rsid w:val="0040246D"/>
    <w:rsid w:val="00440864"/>
    <w:rsid w:val="00443CDB"/>
    <w:rsid w:val="005000AD"/>
    <w:rsid w:val="00501495"/>
    <w:rsid w:val="0052652F"/>
    <w:rsid w:val="00551A02"/>
    <w:rsid w:val="005534FA"/>
    <w:rsid w:val="00556EFF"/>
    <w:rsid w:val="00566755"/>
    <w:rsid w:val="00593862"/>
    <w:rsid w:val="005C547A"/>
    <w:rsid w:val="005D3A03"/>
    <w:rsid w:val="006034E0"/>
    <w:rsid w:val="00626E6D"/>
    <w:rsid w:val="00644DAD"/>
    <w:rsid w:val="00651300"/>
    <w:rsid w:val="006A17C0"/>
    <w:rsid w:val="006A46D6"/>
    <w:rsid w:val="006D1C27"/>
    <w:rsid w:val="006D6FDD"/>
    <w:rsid w:val="0075347B"/>
    <w:rsid w:val="00773A2B"/>
    <w:rsid w:val="007D5600"/>
    <w:rsid w:val="008002C0"/>
    <w:rsid w:val="00813C9F"/>
    <w:rsid w:val="008278D6"/>
    <w:rsid w:val="00830756"/>
    <w:rsid w:val="008448A4"/>
    <w:rsid w:val="00854F7A"/>
    <w:rsid w:val="00855B15"/>
    <w:rsid w:val="008626FC"/>
    <w:rsid w:val="00863EB3"/>
    <w:rsid w:val="008C4FD6"/>
    <w:rsid w:val="008C5323"/>
    <w:rsid w:val="00907AC5"/>
    <w:rsid w:val="00927D50"/>
    <w:rsid w:val="0096057F"/>
    <w:rsid w:val="00961379"/>
    <w:rsid w:val="009A1453"/>
    <w:rsid w:val="009A6A3B"/>
    <w:rsid w:val="00A10247"/>
    <w:rsid w:val="00A2122D"/>
    <w:rsid w:val="00A84386"/>
    <w:rsid w:val="00AD49EB"/>
    <w:rsid w:val="00AE1A06"/>
    <w:rsid w:val="00B04668"/>
    <w:rsid w:val="00B23720"/>
    <w:rsid w:val="00B24CB1"/>
    <w:rsid w:val="00B45928"/>
    <w:rsid w:val="00B514F6"/>
    <w:rsid w:val="00B823AA"/>
    <w:rsid w:val="00BA45DB"/>
    <w:rsid w:val="00BF4184"/>
    <w:rsid w:val="00BF5474"/>
    <w:rsid w:val="00C0601E"/>
    <w:rsid w:val="00C20C38"/>
    <w:rsid w:val="00C24EE7"/>
    <w:rsid w:val="00C31D30"/>
    <w:rsid w:val="00CB01E6"/>
    <w:rsid w:val="00CD6E39"/>
    <w:rsid w:val="00CE67BB"/>
    <w:rsid w:val="00CF6E91"/>
    <w:rsid w:val="00D24611"/>
    <w:rsid w:val="00D246C8"/>
    <w:rsid w:val="00D30AEE"/>
    <w:rsid w:val="00D37E0A"/>
    <w:rsid w:val="00D451C6"/>
    <w:rsid w:val="00D54D64"/>
    <w:rsid w:val="00D85B68"/>
    <w:rsid w:val="00E6004D"/>
    <w:rsid w:val="00E6325C"/>
    <w:rsid w:val="00E676F5"/>
    <w:rsid w:val="00E71AE4"/>
    <w:rsid w:val="00E81978"/>
    <w:rsid w:val="00EE3671"/>
    <w:rsid w:val="00F379B7"/>
    <w:rsid w:val="00F525FA"/>
    <w:rsid w:val="00F97FD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3D014"/>
  <w15:docId w15:val="{52F9989D-B9C9-4CE6-8204-5F10DE2F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2640F9"/>
    <w:pPr>
      <w:spacing w:after="100" w:line="259" w:lineRule="auto"/>
      <w:ind w:left="220" w:firstLine="0"/>
    </w:pPr>
    <w:rPr>
      <w:rFonts w:cs="Times New Roman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40F9"/>
    <w:pPr>
      <w:spacing w:after="100" w:line="259" w:lineRule="auto"/>
      <w:ind w:firstLine="0"/>
    </w:pPr>
    <w:rPr>
      <w:rFonts w:cs="Times New Roman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640F9"/>
    <w:pPr>
      <w:spacing w:after="100" w:line="259" w:lineRule="auto"/>
      <w:ind w:left="440" w:firstLine="0"/>
    </w:pPr>
    <w:rPr>
      <w:rFonts w:cs="Times New Roman"/>
      <w:kern w:val="0"/>
      <w:sz w:val="22"/>
      <w:szCs w:val="22"/>
      <w:lang w:eastAsia="en-US"/>
    </w:rPr>
  </w:style>
  <w:style w:type="table" w:styleId="GridTable1Light-Accent6">
    <w:name w:val="Grid Table 1 Light Accent 6"/>
    <w:basedOn w:val="TableNormal"/>
    <w:uiPriority w:val="46"/>
    <w:rsid w:val="005000AD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20C38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26E6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l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B36CE55B24402EB456707CEAD1F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BCBA9-6F37-4889-B967-157B509B9BFE}"/>
      </w:docPartPr>
      <w:docPartBody>
        <w:p w:rsidR="00AF4B9B" w:rsidRDefault="00AF4B9B">
          <w:pPr>
            <w:pStyle w:val="EBB36CE55B24402EB456707CEAD1FB21"/>
          </w:pPr>
          <w:r>
            <w:t>[Title Here, up to 12 Words, on One to Two Lines]</w:t>
          </w:r>
        </w:p>
      </w:docPartBody>
    </w:docPart>
    <w:docPart>
      <w:docPartPr>
        <w:name w:val="A822F77AE443449695735F643925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8B2E-92A4-4220-93A2-6A6393E421B6}"/>
      </w:docPartPr>
      <w:docPartBody>
        <w:p w:rsidR="00AF4B9B" w:rsidRDefault="00AF4B9B">
          <w:pPr>
            <w:pStyle w:val="A822F77AE443449695735F643925792A"/>
          </w:pPr>
          <w:r w:rsidRPr="005D3A03">
            <w:t>Figures title:</w:t>
          </w:r>
        </w:p>
      </w:docPartBody>
    </w:docPart>
    <w:docPart>
      <w:docPartPr>
        <w:name w:val="8FCD97433AF44F8BB7D67AB3EF965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65A81-1017-44F2-8BA9-E13CE9578278}"/>
      </w:docPartPr>
      <w:docPartBody>
        <w:p w:rsidR="00AF4B9B" w:rsidRDefault="00AF4B9B">
          <w:pPr>
            <w:pStyle w:val="8FCD97433AF44F8BB7D67AB3EF96519E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3C"/>
    <w:rsid w:val="001C18C7"/>
    <w:rsid w:val="001E5E7A"/>
    <w:rsid w:val="002B1A62"/>
    <w:rsid w:val="003B6B42"/>
    <w:rsid w:val="00443CDB"/>
    <w:rsid w:val="005336B8"/>
    <w:rsid w:val="005608F0"/>
    <w:rsid w:val="00697B3C"/>
    <w:rsid w:val="00A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36CE55B24402EB456707CEAD1FB21">
    <w:name w:val="EBB36CE55B24402EB456707CEAD1FB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822F77AE443449695735F643925792A">
    <w:name w:val="A822F77AE443449695735F643925792A"/>
  </w:style>
  <w:style w:type="paragraph" w:customStyle="1" w:styleId="8FCD97433AF44F8BB7D67AB3EF96519E">
    <w:name w:val="8FCD97433AF44F8BB7D67AB3EF965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CSCi 355: Lab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D78B8-4D6D-46A9-8FB0-82598A4E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</TotalTime>
  <Pages>7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Familiarization with Basic Combinatorial Logic</vt:lpstr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Familiarization with Basic Combinatorial Logic</dc:title>
  <dc:subject/>
  <dc:creator>Ajay Shrestha</dc:creator>
  <cp:keywords/>
  <dc:description/>
  <cp:lastModifiedBy>Ajay Shrestha</cp:lastModifiedBy>
  <cp:revision>3</cp:revision>
  <dcterms:created xsi:type="dcterms:W3CDTF">2024-09-18T01:30:00Z</dcterms:created>
  <dcterms:modified xsi:type="dcterms:W3CDTF">2024-09-18T01:32:00Z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398a0bce033313783d5ded558c322a53eb00447639d66d686fafcda235e7536b</vt:lpwstr>
  </property>
</Properties>
</file>