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2C" w:rsidRPr="00F10C2C" w:rsidRDefault="00F10C2C" w:rsidP="00F10C2C">
      <w:pPr>
        <w:jc w:val="center"/>
        <w:rPr>
          <w:b/>
          <w:lang w:val="en-US"/>
        </w:rPr>
      </w:pPr>
      <w:proofErr w:type="gramStart"/>
      <w:r w:rsidRPr="00F10C2C">
        <w:rPr>
          <w:b/>
          <w:lang w:val="en-US"/>
        </w:rPr>
        <w:t xml:space="preserve">Compressed John </w:t>
      </w:r>
      <w:proofErr w:type="spellStart"/>
      <w:r w:rsidRPr="00F10C2C">
        <w:rPr>
          <w:b/>
          <w:lang w:val="en-US"/>
        </w:rPr>
        <w:t>Duchi</w:t>
      </w:r>
      <w:proofErr w:type="spellEnd"/>
      <w:r w:rsidRPr="00F10C2C">
        <w:rPr>
          <w:b/>
          <w:lang w:val="en-US"/>
        </w:rPr>
        <w:t xml:space="preserve"> description</w:t>
      </w:r>
      <w:r w:rsidR="00906017">
        <w:rPr>
          <w:b/>
          <w:lang w:val="en-US"/>
        </w:rPr>
        <w:t xml:space="preserve"> from optimization </w:t>
      </w:r>
      <w:proofErr w:type="spellStart"/>
      <w:r w:rsidR="00906017">
        <w:rPr>
          <w:b/>
          <w:lang w:val="en-US"/>
        </w:rPr>
        <w:t>perpsective</w:t>
      </w:r>
      <w:proofErr w:type="spellEnd"/>
      <w:r w:rsidRPr="00F10C2C">
        <w:rPr>
          <w:b/>
          <w:lang w:val="en-US"/>
        </w:rPr>
        <w:t>.</w:t>
      </w:r>
      <w:proofErr w:type="gramEnd"/>
    </w:p>
    <w:p w:rsidR="002A5205" w:rsidRPr="0094648D" w:rsidRDefault="001B3D71">
      <w:pPr>
        <w:rPr>
          <w:lang w:val="en-US"/>
        </w:rPr>
      </w:pPr>
      <w:r>
        <w:fldChar w:fldCharType="begin"/>
      </w:r>
      <w:r w:rsidRPr="001B3D71">
        <w:rPr>
          <w:lang w:val="en-US"/>
        </w:rPr>
        <w:instrText xml:space="preserve"> HYPERLINK "http://cs229.stanford.edu/extra-notes/boosting.pdf" </w:instrText>
      </w:r>
      <w:r>
        <w:fldChar w:fldCharType="separate"/>
      </w:r>
      <w:proofErr w:type="gramStart"/>
      <w:r w:rsidR="00C72C46" w:rsidRPr="00264EC0">
        <w:rPr>
          <w:rStyle w:val="a3"/>
          <w:lang w:val="en-US"/>
        </w:rPr>
        <w:t>http://cs229.stanford.edu/extra-notes/boosting.pdf</w:t>
      </w:r>
      <w:r>
        <w:rPr>
          <w:rStyle w:val="a3"/>
          <w:lang w:val="en-US"/>
        </w:rPr>
        <w:fldChar w:fldCharType="end"/>
      </w:r>
      <w:r w:rsidR="00C72C46">
        <w:rPr>
          <w:lang w:val="en-US"/>
        </w:rPr>
        <w:t xml:space="preserve"> </w:t>
      </w:r>
      <w:r w:rsidR="0094648D">
        <w:rPr>
          <w:lang w:val="en-US"/>
        </w:rPr>
        <w:t xml:space="preserve">written by </w:t>
      </w:r>
      <w:proofErr w:type="spellStart"/>
      <w:r w:rsidR="0094648D">
        <w:rPr>
          <w:lang w:val="en-US"/>
        </w:rPr>
        <w:t>J.C.Duchi</w:t>
      </w:r>
      <w:proofErr w:type="spellEnd"/>
      <w:r w:rsidR="0094648D">
        <w:rPr>
          <w:lang w:val="en-US"/>
        </w:rPr>
        <w:t>.</w:t>
      </w:r>
      <w:proofErr w:type="gramEnd"/>
    </w:p>
    <w:p w:rsidR="004023E3" w:rsidRPr="004023E3" w:rsidRDefault="00C72C46">
      <w:pPr>
        <w:rPr>
          <w:i/>
          <w:lang w:val="en-US"/>
        </w:rPr>
      </w:pPr>
      <w:r w:rsidRPr="004023E3">
        <w:rPr>
          <w:i/>
          <w:lang w:val="en-US"/>
        </w:rPr>
        <w:t xml:space="preserve"> </w:t>
      </w:r>
      <w:r w:rsidR="004023E3" w:rsidRPr="004023E3">
        <w:rPr>
          <w:i/>
          <w:lang w:val="en-US"/>
        </w:rPr>
        <w:t xml:space="preserve">“….We now talk about a procedure, known as boosting, which was originally discovered by Rob </w:t>
      </w:r>
      <w:proofErr w:type="spellStart"/>
      <w:r w:rsidR="004023E3" w:rsidRPr="004023E3">
        <w:rPr>
          <w:i/>
          <w:lang w:val="en-US"/>
        </w:rPr>
        <w:t>Schapire</w:t>
      </w:r>
      <w:proofErr w:type="spellEnd"/>
      <w:r w:rsidR="004023E3" w:rsidRPr="004023E3">
        <w:rPr>
          <w:i/>
          <w:lang w:val="en-US"/>
        </w:rPr>
        <w:t xml:space="preserve">, and further developed by </w:t>
      </w:r>
      <w:r w:rsidR="00C41A01" w:rsidRPr="00C41A01">
        <w:rPr>
          <w:b/>
          <w:i/>
          <w:lang w:val="en-US"/>
        </w:rPr>
        <w:t xml:space="preserve">Rob </w:t>
      </w:r>
      <w:proofErr w:type="spellStart"/>
      <w:r w:rsidR="004023E3" w:rsidRPr="00C41A01">
        <w:rPr>
          <w:b/>
          <w:i/>
          <w:lang w:val="en-US"/>
        </w:rPr>
        <w:t>Schapire</w:t>
      </w:r>
      <w:proofErr w:type="spellEnd"/>
      <w:r w:rsidR="004023E3" w:rsidRPr="004023E3">
        <w:rPr>
          <w:i/>
          <w:lang w:val="en-US"/>
        </w:rPr>
        <w:t xml:space="preserve"> and </w:t>
      </w:r>
      <w:proofErr w:type="spellStart"/>
      <w:r w:rsidR="004023E3" w:rsidRPr="0094648D">
        <w:rPr>
          <w:b/>
          <w:i/>
          <w:lang w:val="en-US"/>
        </w:rPr>
        <w:t>Yoav</w:t>
      </w:r>
      <w:proofErr w:type="spellEnd"/>
      <w:r w:rsidR="004023E3" w:rsidRPr="0094648D">
        <w:rPr>
          <w:b/>
          <w:i/>
          <w:lang w:val="en-US"/>
        </w:rPr>
        <w:t xml:space="preserve"> Freund</w:t>
      </w:r>
      <w:r w:rsidR="004023E3" w:rsidRPr="004023E3">
        <w:rPr>
          <w:i/>
          <w:lang w:val="en-US"/>
        </w:rPr>
        <w:t xml:space="preserve">, that automatically chooses feature representations. We take an optimization-based perspective, which is somewhat different from the original interpretation and justification of Freund and </w:t>
      </w:r>
      <w:proofErr w:type="spellStart"/>
      <w:r w:rsidR="004023E3" w:rsidRPr="004023E3">
        <w:rPr>
          <w:i/>
          <w:lang w:val="en-US"/>
        </w:rPr>
        <w:t>Schapire</w:t>
      </w:r>
      <w:proofErr w:type="spellEnd"/>
      <w:r w:rsidR="004023E3" w:rsidRPr="004023E3">
        <w:rPr>
          <w:i/>
          <w:lang w:val="en-US"/>
        </w:rPr>
        <w:t>…”</w:t>
      </w:r>
    </w:p>
    <w:p w:rsidR="00DB28E3" w:rsidRPr="00DB28E3" w:rsidRDefault="00DB28E3">
      <w:pPr>
        <w:rPr>
          <w:b/>
          <w:lang w:val="en-US"/>
        </w:rPr>
      </w:pPr>
      <w:r w:rsidRPr="00DB28E3">
        <w:rPr>
          <w:b/>
          <w:lang w:val="en-US"/>
        </w:rPr>
        <w:t>Definitions</w:t>
      </w:r>
    </w:p>
    <w:p w:rsidR="0094648D" w:rsidRDefault="0094648D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θϵ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n→+∞</m:t>
        </m:r>
      </m:oMath>
    </w:p>
    <w:p w:rsidR="00DB28E3" w:rsidRDefault="001B3D7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DB28E3" w:rsidRPr="00DB28E3">
        <w:rPr>
          <w:rFonts w:eastAsiaTheme="minorEastAsia"/>
          <w:lang w:val="en-US"/>
        </w:rPr>
        <w:t xml:space="preserve"> </w:t>
      </w:r>
      <w:proofErr w:type="gramStart"/>
      <w:r w:rsidR="00DB28E3" w:rsidRPr="00DB28E3">
        <w:rPr>
          <w:rFonts w:eastAsiaTheme="minorEastAsia"/>
          <w:lang w:val="en-US"/>
        </w:rPr>
        <w:t>is</w:t>
      </w:r>
      <w:proofErr w:type="gramEnd"/>
      <w:r w:rsidR="00DB28E3">
        <w:rPr>
          <w:rFonts w:eastAsiaTheme="minorEastAsia"/>
          <w:lang w:val="en-US"/>
        </w:rPr>
        <w:t xml:space="preserve"> a vector of all weak learners.</w:t>
      </w:r>
    </w:p>
    <w:p w:rsidR="00DB28E3" w:rsidRDefault="001B3D7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ϕ(x)</m:t>
        </m:r>
      </m:oMath>
      <w:r w:rsidR="00DB28E3">
        <w:rPr>
          <w:rFonts w:eastAsiaTheme="minorEastAsia"/>
          <w:lang w:val="en-US"/>
        </w:rPr>
        <w:t xml:space="preserve"> – is ernomnous dot-product</w:t>
      </w:r>
    </w:p>
    <w:p w:rsidR="00DB28E3" w:rsidRDefault="001B3D7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∈{-1,+1}</m:t>
        </m:r>
      </m:oMath>
      <w:r w:rsidR="00DB28E3">
        <w:rPr>
          <w:rFonts w:eastAsiaTheme="minorEastAsia"/>
          <w:lang w:val="en-US"/>
        </w:rPr>
        <w:t xml:space="preserve"> – is class of the problem</w:t>
      </w:r>
    </w:p>
    <w:p w:rsidR="00DB28E3" w:rsidRDefault="001B3D71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DB28E3">
        <w:rPr>
          <w:rFonts w:eastAsiaTheme="minorEastAsia"/>
          <w:lang w:val="en-US"/>
        </w:rPr>
        <w:t xml:space="preserve"> – is called </w:t>
      </w:r>
      <w:r w:rsidR="00DB28E3" w:rsidRPr="00DB28E3">
        <w:rPr>
          <w:rFonts w:eastAsiaTheme="minorEastAsia"/>
          <w:b/>
          <w:i/>
          <w:lang w:val="en-US"/>
        </w:rPr>
        <w:t>margin</w:t>
      </w:r>
      <w:r w:rsidR="00DB28E3">
        <w:rPr>
          <w:rFonts w:eastAsiaTheme="minorEastAsia"/>
          <w:lang w:val="en-US"/>
        </w:rPr>
        <w:t xml:space="preserve"> in classification problems. </w:t>
      </w:r>
      <w:proofErr w:type="gramStart"/>
      <w:r w:rsidR="00DB28E3">
        <w:rPr>
          <w:rFonts w:eastAsiaTheme="minorEastAsia"/>
          <w:lang w:val="en-US"/>
        </w:rPr>
        <w:t>Give knowledge how we confident in it.</w:t>
      </w:r>
      <w:proofErr w:type="gramEnd"/>
    </w:p>
    <w:p w:rsidR="003035C1" w:rsidRDefault="003035C1" w:rsidP="00DB28E3">
      <w:pPr>
        <w:rPr>
          <w:lang w:val="en-US"/>
        </w:rPr>
      </w:pPr>
      <w:r>
        <w:rPr>
          <w:lang w:val="en-US"/>
        </w:rPr>
        <w:t xml:space="preserve">m 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train samples in dataset</w:t>
      </w:r>
    </w:p>
    <w:p w:rsidR="00765C7B" w:rsidRDefault="00DB28E3">
      <w:pPr>
        <w:rPr>
          <w:b/>
          <w:lang w:val="en-US"/>
        </w:rPr>
      </w:pPr>
      <w:bookmarkStart w:id="0" w:name="_GoBack"/>
      <w:r w:rsidRPr="00DB28E3">
        <w:rPr>
          <w:b/>
          <w:lang w:val="en-US"/>
        </w:rPr>
        <w:t>Approach</w:t>
      </w:r>
      <w:r w:rsidR="00765C7B">
        <w:rPr>
          <w:b/>
          <w:lang w:val="en-US"/>
        </w:rPr>
        <w:t xml:space="preserve">: </w:t>
      </w:r>
    </w:p>
    <w:p w:rsidR="00DB28E3" w:rsidRPr="00765C7B" w:rsidRDefault="00DB28E3">
      <w:pPr>
        <w:rPr>
          <w:b/>
          <w:lang w:val="en-US"/>
        </w:rPr>
      </w:pPr>
      <w:r>
        <w:rPr>
          <w:rFonts w:eastAsiaTheme="minorEastAsia"/>
          <w:lang w:val="en-US"/>
        </w:rPr>
        <w:t xml:space="preserve">We solve classification problem: </w:t>
      </w:r>
      <m:oMath>
        <m:r>
          <w:rPr>
            <w:rFonts w:ascii="Cambria Math" w:hAnsi="Cambria Math"/>
            <w:lang w:val="en-US"/>
          </w:rPr>
          <m:t>θ=agrmin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</m:oMath>
      <w:r>
        <w:rPr>
          <w:rFonts w:eastAsiaTheme="minorEastAsia"/>
          <w:lang w:val="en-US"/>
        </w:rPr>
        <w:t xml:space="preserve"> via coordinate descend.</w:t>
      </w:r>
    </w:p>
    <w:p w:rsidR="00C41A01" w:rsidRDefault="00C41A01">
      <w:pPr>
        <w:rPr>
          <w:lang w:val="en-US"/>
        </w:rPr>
      </w:pPr>
      <w:r>
        <w:rPr>
          <w:lang w:val="en-US"/>
        </w:rPr>
        <w:t xml:space="preserve">T – </w:t>
      </w:r>
      <w:proofErr w:type="gramStart"/>
      <w:r>
        <w:rPr>
          <w:lang w:val="en-US"/>
        </w:rPr>
        <w:t>number</w:t>
      </w:r>
      <w:proofErr w:type="gramEnd"/>
      <w:r>
        <w:rPr>
          <w:lang w:val="en-US"/>
        </w:rPr>
        <w:t xml:space="preserve"> of weak learners constructed so far</w:t>
      </w:r>
    </w:p>
    <w:p w:rsidR="00C41A01" w:rsidRDefault="00C41A01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γϵ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</m:oMath>
      <w:r w:rsidRPr="00C41A01">
        <w:rPr>
          <w:rFonts w:eastAsiaTheme="minorEastAsia"/>
          <w:lang w:val="en-US"/>
        </w:rPr>
        <w:t xml:space="preserve"> – edge of weak learner</w:t>
      </w:r>
      <w:r w:rsidR="003035C1">
        <w:rPr>
          <w:rFonts w:eastAsiaTheme="minorEastAsia"/>
          <w:lang w:val="en-US"/>
        </w:rPr>
        <w:t xml:space="preserve">, as bigger value </w:t>
      </w:r>
      <w:proofErr w:type="gramStart"/>
      <w:r w:rsidR="003035C1">
        <w:rPr>
          <w:rFonts w:eastAsiaTheme="minorEastAsia"/>
          <w:lang w:val="en-US"/>
        </w:rPr>
        <w:t>it’s</w:t>
      </w:r>
      <w:proofErr w:type="gramEnd"/>
      <w:r w:rsidR="003035C1">
        <w:rPr>
          <w:rFonts w:eastAsiaTheme="minorEastAsia"/>
          <w:lang w:val="en-US"/>
        </w:rPr>
        <w:t xml:space="preserve"> better.</w:t>
      </w:r>
    </w:p>
    <w:bookmarkEnd w:id="0"/>
    <w:p w:rsidR="004023E3" w:rsidRPr="005602BB" w:rsidRDefault="00C41A01">
      <w:pPr>
        <w:rPr>
          <w:lang w:val="en-US"/>
        </w:rPr>
      </w:pPr>
      <w:r w:rsidRPr="00C41A01">
        <w:rPr>
          <w:b/>
          <w:lang w:val="en-US"/>
        </w:rPr>
        <w:t>Algorithm:</w:t>
      </w:r>
      <w:r w:rsidR="005602BB">
        <w:rPr>
          <w:b/>
          <w:lang w:val="en-US"/>
        </w:rPr>
        <w:t xml:space="preserve"> </w:t>
      </w:r>
      <w:r w:rsidR="005602BB" w:rsidRPr="005602BB">
        <w:rPr>
          <w:lang w:val="en-US"/>
        </w:rPr>
        <w:t>Iterate via increasing variable T and make all steps 1-6:</w:t>
      </w:r>
    </w:p>
    <w:p w:rsidR="00C41A01" w:rsidRDefault="00C41A01" w:rsidP="00C41A01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 w:rsidRPr="00C41A01">
        <w:rPr>
          <w:rFonts w:eastAsiaTheme="minorEastAsia"/>
          <w:b/>
          <w:lang w:val="en-US"/>
        </w:rPr>
        <w:t xml:space="preserve">Define weights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T-1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</m:e>
            </m:d>
          </m:e>
        </m:func>
      </m:oMath>
      <w:r w:rsidRPr="00C41A01">
        <w:rPr>
          <w:rFonts w:eastAsiaTheme="minorEastAsia"/>
          <w:lang w:val="en-US"/>
        </w:rPr>
        <w:t xml:space="preserve"> </w:t>
      </w:r>
    </w:p>
    <w:p w:rsidR="00C41A01" w:rsidRDefault="00C41A01" w:rsidP="00C41A01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Normalize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  <m:r>
          <w:rPr>
            <w:rFonts w:ascii="Cambria Math" w:hAnsi="Cambria Math"/>
            <w:lang w:val="en-US"/>
          </w:rPr>
          <m:t>/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</w:p>
    <w:p w:rsidR="00C41A01" w:rsidRDefault="00C41A01" w:rsidP="00C41A01">
      <w:pPr>
        <w:pStyle w:val="a7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 xml:space="preserve">Construct Weak Learner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:X→{±1}</m:t>
        </m:r>
      </m:oMath>
      <w:r>
        <w:rPr>
          <w:rFonts w:eastAsiaTheme="minorEastAsia"/>
          <w:lang w:val="en-US"/>
        </w:rPr>
        <w:t xml:space="preserve"> to construct predictor with weights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</w:p>
    <w:p w:rsidR="00C41A01" w:rsidRPr="00024A34" w:rsidRDefault="00C41A01" w:rsidP="00C41A01">
      <w:pPr>
        <w:pStyle w:val="a7"/>
        <w:rPr>
          <w:rFonts w:eastAsiaTheme="minorEastAsia"/>
          <w:lang w:val="en-US"/>
        </w:rPr>
      </w:pPr>
      <w:proofErr w:type="gramStart"/>
      <w:r w:rsidRPr="00024A34">
        <w:rPr>
          <w:rFonts w:eastAsiaTheme="minorEastAsia"/>
          <w:lang w:val="en-US"/>
        </w:rPr>
        <w:t>i.e.</w:t>
      </w:r>
      <w:proofErr w:type="gramEnd"/>
      <w:r w:rsidRPr="00024A34">
        <w:rPr>
          <w:rFonts w:eastAsiaTheme="minorEastAsia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∙1{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FF0000"/>
                        <w:lang w:val="en-US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n-US"/>
              </w:rPr>
              <m:t>≤0}</m:t>
            </m:r>
          </m:e>
        </m:nary>
        <m:r>
          <w:rPr>
            <w:rFonts w:ascii="Cambria Math" w:eastAsiaTheme="minorEastAsia" w:hAnsi="Cambria Math"/>
            <w:lang w:val="en-US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-γ</m:t>
        </m:r>
      </m:oMath>
    </w:p>
    <w:p w:rsidR="00C41A01" w:rsidRPr="00A2090E" w:rsidRDefault="00024A34">
      <w:pPr>
        <w:rPr>
          <w:i/>
          <w:lang w:val="en-US"/>
        </w:rPr>
      </w:pPr>
      <w:r w:rsidRPr="00A2090E">
        <w:rPr>
          <w:i/>
          <w:lang w:val="en-US"/>
        </w:rPr>
        <w:t xml:space="preserve"> </w:t>
      </w:r>
      <w:proofErr w:type="spellStart"/>
      <w:r w:rsidRPr="00A2090E">
        <w:rPr>
          <w:i/>
          <w:lang w:val="en-US"/>
        </w:rPr>
        <w:t>Todo</w:t>
      </w:r>
      <w:proofErr w:type="spellEnd"/>
      <w:r w:rsidRPr="00A2090E">
        <w:rPr>
          <w:i/>
          <w:lang w:val="en-US"/>
        </w:rPr>
        <w:t xml:space="preserve"> it weak learner should support some analytic algorithm </w:t>
      </w:r>
      <w:proofErr w:type="spellStart"/>
      <w:r w:rsidRPr="00A2090E">
        <w:rPr>
          <w:i/>
          <w:lang w:val="en-US"/>
        </w:rPr>
        <w:t>todo</w:t>
      </w:r>
      <w:proofErr w:type="spellEnd"/>
      <w:r w:rsidRPr="00A2090E">
        <w:rPr>
          <w:i/>
          <w:lang w:val="en-US"/>
        </w:rPr>
        <w:t xml:space="preserve"> it.</w:t>
      </w:r>
      <w:r w:rsidR="0098364B" w:rsidRPr="00A2090E">
        <w:rPr>
          <w:i/>
          <w:lang w:val="en-US"/>
        </w:rPr>
        <w:t xml:space="preserve"> </w:t>
      </w:r>
      <w:r w:rsidR="0098364B" w:rsidRPr="00A2090E">
        <w:rPr>
          <w:b/>
          <w:i/>
          <w:lang w:val="en-US"/>
        </w:rPr>
        <w:t>In fact this is a “coordinate”.</w:t>
      </w:r>
    </w:p>
    <w:p w:rsidR="00024A34" w:rsidRPr="00024A34" w:rsidRDefault="00024A34" w:rsidP="00024A34">
      <w:pPr>
        <w:pStyle w:val="a7"/>
        <w:numPr>
          <w:ilvl w:val="0"/>
          <w:numId w:val="1"/>
        </w:numPr>
        <w:rPr>
          <w:lang w:val="en-US"/>
        </w:rPr>
      </w:pPr>
      <w:r w:rsidRPr="0094648D">
        <w:rPr>
          <w:b/>
          <w:lang w:val="en-US"/>
        </w:rPr>
        <w:t>Compute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+</m:t>
            </m:r>
          </m:sup>
        </m:sSup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i: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lang w:val="en-US"/>
                      </w:rPr>
                      <m:t>i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=1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d>
          </m:e>
        </m:nary>
      </m:oMath>
    </w:p>
    <w:p w:rsidR="00024A34" w:rsidRPr="00024A34" w:rsidRDefault="00024A34" w:rsidP="00024A34">
      <w:pPr>
        <w:pStyle w:val="a7"/>
        <w:numPr>
          <w:ilvl w:val="0"/>
          <w:numId w:val="1"/>
        </w:numPr>
        <w:rPr>
          <w:lang w:val="en-US"/>
        </w:rPr>
      </w:pPr>
      <w:r w:rsidRPr="0094648D">
        <w:rPr>
          <w:b/>
          <w:lang w:val="en-US"/>
        </w:rPr>
        <w:t>Compute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-</m:t>
            </m:r>
          </m:sup>
        </m:sSup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i: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FF000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lang w:val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FF0000"/>
                    <w:lang w:val="en-US"/>
                  </w:rPr>
                  <m:t>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color w:val="FF0000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FF000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  <w:lang w:val="en-US"/>
                      </w:rPr>
                      <m:t>i</m:t>
                    </m:r>
                  </m:sup>
                </m:sSup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=-1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p>
              </m:e>
            </m:d>
          </m:e>
        </m:nary>
      </m:oMath>
    </w:p>
    <w:p w:rsidR="00024A34" w:rsidRDefault="00024A34" w:rsidP="00024A34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be shown that one dim. </w:t>
      </w:r>
      <w:r w:rsidR="00ED68ED">
        <w:rPr>
          <w:lang w:val="en-US"/>
        </w:rPr>
        <w:t>E</w:t>
      </w:r>
      <w:r>
        <w:rPr>
          <w:lang w:val="en-US"/>
        </w:rPr>
        <w:t>mpirical loss mini</w:t>
      </w:r>
      <w:r w:rsidR="00ED68ED">
        <w:rPr>
          <w:lang w:val="en-US"/>
        </w:rPr>
        <w:t>mi</w:t>
      </w:r>
      <w:r>
        <w:rPr>
          <w:lang w:val="en-US"/>
        </w:rPr>
        <w:t>zation</w:t>
      </w:r>
      <w:r w:rsidR="003E7E5D">
        <w:rPr>
          <w:lang w:val="en-US"/>
        </w:rPr>
        <w:t xml:space="preserve"> </w:t>
      </w:r>
      <w:r w:rsidR="00ED68ED">
        <w:rPr>
          <w:lang w:val="en-US"/>
        </w:rPr>
        <w:t>via coordinate descend:</w:t>
      </w:r>
    </w:p>
    <w:p w:rsidR="00ED68ED" w:rsidRDefault="00ED68ED" w:rsidP="00ED68ED">
      <w:pPr>
        <w:pStyle w:val="a7"/>
        <w:rPr>
          <w:lang w:val="en-US"/>
        </w:rPr>
      </w:pPr>
    </w:p>
    <w:p w:rsidR="00ED68ED" w:rsidRDefault="001B3D71" w:rsidP="00ED68ED">
      <w:pPr>
        <w:pStyle w:val="a7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=argmi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:rsidR="00ED68ED" w:rsidRDefault="00ED68ED" w:rsidP="00ED68ED">
      <w:pPr>
        <w:pStyle w:val="a7"/>
        <w:rPr>
          <w:lang w:val="en-US"/>
        </w:rPr>
      </w:pPr>
      <w:r>
        <w:rPr>
          <w:lang w:val="en-US"/>
        </w:rPr>
        <w:t>Lead to:</w:t>
      </w:r>
    </w:p>
    <w:p w:rsidR="003E7E5D" w:rsidRPr="00ED68ED" w:rsidRDefault="001B3D71" w:rsidP="003E7E5D">
      <w:pPr>
        <w:pStyle w:val="a7"/>
        <w:rPr>
          <w:rFonts w:eastAsiaTheme="minorEastAsia"/>
          <w:b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b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</m:sup>
                    </m:sSup>
                  </m:den>
                </m:f>
              </m:e>
            </m:d>
          </m:e>
        </m:func>
      </m:oMath>
      <w:r w:rsidR="003E7E5D" w:rsidRPr="00ED68ED">
        <w:rPr>
          <w:rFonts w:eastAsiaTheme="minorEastAsia"/>
          <w:b/>
          <w:lang w:val="en-US"/>
        </w:rPr>
        <w:t xml:space="preserve"> </w:t>
      </w:r>
    </w:p>
    <w:p w:rsidR="00B56295" w:rsidRDefault="00B56295" w:rsidP="00B56295">
      <w:pPr>
        <w:rPr>
          <w:b/>
          <w:lang w:val="en-US"/>
        </w:rPr>
      </w:pPr>
    </w:p>
    <w:p w:rsidR="003E7E5D" w:rsidRDefault="00B56295" w:rsidP="00B56295">
      <w:pPr>
        <w:rPr>
          <w:b/>
          <w:lang w:val="en-US"/>
        </w:rPr>
      </w:pPr>
      <w:r w:rsidRPr="00B56295">
        <w:rPr>
          <w:b/>
          <w:lang w:val="en-US"/>
        </w:rPr>
        <w:lastRenderedPageBreak/>
        <w:t>Theorem:</w:t>
      </w:r>
    </w:p>
    <w:p w:rsidR="005602BB" w:rsidRDefault="00B56295" w:rsidP="00B56295">
      <w:pPr>
        <w:rPr>
          <w:rFonts w:eastAsiaTheme="minorEastAsia"/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γ&gt;0</m:t>
        </m:r>
      </m:oMath>
      <w:r>
        <w:rPr>
          <w:rFonts w:eastAsiaTheme="minorEastAsia"/>
          <w:lang w:val="en-US"/>
        </w:rPr>
        <w:t xml:space="preserve"> </w:t>
      </w:r>
      <w:r w:rsidR="005602BB">
        <w:rPr>
          <w:rFonts w:eastAsiaTheme="minorEastAsia"/>
          <w:lang w:val="en-US"/>
        </w:rPr>
        <w:t xml:space="preserve">(informally it means that at least it’s better </w:t>
      </w:r>
      <w:proofErr w:type="spellStart"/>
      <w:r w:rsidR="005602BB">
        <w:rPr>
          <w:rFonts w:eastAsiaTheme="minorEastAsia"/>
          <w:lang w:val="en-US"/>
        </w:rPr>
        <w:t>then</w:t>
      </w:r>
      <w:proofErr w:type="spellEnd"/>
      <w:r w:rsidR="005602BB">
        <w:rPr>
          <w:rFonts w:eastAsiaTheme="minorEastAsia"/>
          <w:lang w:val="en-US"/>
        </w:rPr>
        <w:t xml:space="preserve"> random guessing) then </w:t>
      </w:r>
    </w:p>
    <w:p w:rsidR="00B56295" w:rsidRDefault="005602BB" w:rsidP="00B56295">
      <w:p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Boosted </w:t>
      </w:r>
      <w:proofErr w:type="gramStart"/>
      <w:r>
        <w:rPr>
          <w:rFonts w:eastAsiaTheme="minorEastAsia"/>
          <w:lang w:val="en-US"/>
        </w:rPr>
        <w:t>classifier have</w:t>
      </w:r>
      <w:proofErr w:type="gramEnd"/>
      <w:r>
        <w:rPr>
          <w:rFonts w:eastAsiaTheme="minorEastAsia"/>
          <w:lang w:val="en-US"/>
        </w:rPr>
        <w:t xml:space="preserve"> misclassification error </w:t>
      </w:r>
      <w:r w:rsidR="0016641E">
        <w:rPr>
          <w:rFonts w:eastAsiaTheme="minorEastAsia"/>
          <w:lang w:val="en-US"/>
        </w:rPr>
        <w:t xml:space="preserve">less then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</m:oMath>
      <w:r w:rsidR="0016641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in all iterations after  </w:t>
      </w:r>
      <m:oMath>
        <m:r>
          <w:rPr>
            <w:rFonts w:ascii="Cambria Math" w:eastAsiaTheme="minorEastAsia" w:hAnsi="Cambria Math"/>
            <w:lang w:val="en-US"/>
          </w:rPr>
          <m:t>T&gt;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b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b/>
                        <w:lang w:val="en-US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</m:e>
            </m:func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γ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</m:oMath>
    </w:p>
    <w:p w:rsidR="0016641E" w:rsidRDefault="0016641E" w:rsidP="00B56295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(Notes from </w:t>
      </w:r>
      <w:proofErr w:type="spellStart"/>
      <w:r>
        <w:rPr>
          <w:rFonts w:eastAsiaTheme="minorEastAsia"/>
          <w:b/>
          <w:lang w:val="en-US"/>
        </w:rPr>
        <w:t>J.Duchi</w:t>
      </w:r>
      <w:proofErr w:type="spellEnd"/>
      <w:r>
        <w:rPr>
          <w:rFonts w:eastAsiaTheme="minorEastAsia"/>
          <w:b/>
          <w:lang w:val="en-US"/>
        </w:rPr>
        <w:t>, page 6)</w:t>
      </w:r>
    </w:p>
    <w:p w:rsidR="0016641E" w:rsidRDefault="0016641E" w:rsidP="00B56295">
      <w:pPr>
        <w:rPr>
          <w:rFonts w:eastAsiaTheme="minorEastAsia"/>
          <w:lang w:val="en-US"/>
        </w:rPr>
      </w:pPr>
    </w:p>
    <w:p w:rsidR="00B56295" w:rsidRDefault="00FD657A" w:rsidP="00B56295">
      <w:pPr>
        <w:rPr>
          <w:lang w:val="en-US"/>
        </w:rPr>
      </w:pPr>
      <w:r>
        <w:rPr>
          <w:lang w:val="en-US"/>
        </w:rPr>
        <w:t xml:space="preserve">Why </w:t>
      </w:r>
      <w:proofErr w:type="spellStart"/>
      <w:r>
        <w:rPr>
          <w:lang w:val="en-US"/>
        </w:rPr>
        <w:t>bossting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powerfull</w:t>
      </w:r>
      <w:proofErr w:type="spellEnd"/>
      <w:r>
        <w:rPr>
          <w:lang w:val="en-US"/>
        </w:rPr>
        <w:t>:</w:t>
      </w:r>
    </w:p>
    <w:p w:rsidR="00FD657A" w:rsidRPr="00FD657A" w:rsidRDefault="00FD657A" w:rsidP="00FD657A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It has magic-step-3 which can be considered as that algorithm is adapts to the data and during runtime it’s selected weak learners in automatic way</w:t>
      </w:r>
    </w:p>
    <w:sectPr w:rsidR="00FD657A" w:rsidRPr="00FD6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36A41"/>
    <w:multiLevelType w:val="hybridMultilevel"/>
    <w:tmpl w:val="DCBA6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93ED6"/>
    <w:multiLevelType w:val="hybridMultilevel"/>
    <w:tmpl w:val="6DD03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3E3"/>
    <w:rsid w:val="00024A34"/>
    <w:rsid w:val="0016641E"/>
    <w:rsid w:val="001B3D71"/>
    <w:rsid w:val="002A5205"/>
    <w:rsid w:val="003035C1"/>
    <w:rsid w:val="003E7E5D"/>
    <w:rsid w:val="004023E3"/>
    <w:rsid w:val="005602BB"/>
    <w:rsid w:val="00663D50"/>
    <w:rsid w:val="00765C7B"/>
    <w:rsid w:val="00906017"/>
    <w:rsid w:val="0094648D"/>
    <w:rsid w:val="0098364B"/>
    <w:rsid w:val="00A2090E"/>
    <w:rsid w:val="00B56295"/>
    <w:rsid w:val="00C41A01"/>
    <w:rsid w:val="00C72C46"/>
    <w:rsid w:val="00DB28E3"/>
    <w:rsid w:val="00ED68ED"/>
    <w:rsid w:val="00F10C2C"/>
    <w:rsid w:val="00FD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3E3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C41A0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A0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41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23E3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C41A0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A0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41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9E78E-06A2-486F-97B0-ADCA92F1A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bruziuz</dc:creator>
  <cp:lastModifiedBy>bruziuz</cp:lastModifiedBy>
  <cp:revision>2</cp:revision>
  <dcterms:created xsi:type="dcterms:W3CDTF">2019-02-17T20:50:00Z</dcterms:created>
  <dcterms:modified xsi:type="dcterms:W3CDTF">2019-02-17T20:50:00Z</dcterms:modified>
</cp:coreProperties>
</file>