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7218EA" w14:paraId="4DAFC6B1" w14:textId="77777777" w:rsidTr="007218EA">
        <w:trPr>
          <w:trHeight w:val="14165"/>
        </w:trPr>
        <w:tc>
          <w:tcPr>
            <w:tcW w:w="9345" w:type="dxa"/>
            <w:vAlign w:val="center"/>
          </w:tcPr>
          <w:p w14:paraId="613579E6" w14:textId="6053E7A7" w:rsidR="007218EA" w:rsidRPr="009F46AF" w:rsidRDefault="007218EA" w:rsidP="009F46AF">
            <w:pPr>
              <w:jc w:val="center"/>
              <w:rPr>
                <w:sz w:val="32"/>
                <w:szCs w:val="32"/>
              </w:rPr>
            </w:pPr>
            <w:r w:rsidRPr="00E61BB3">
              <w:rPr>
                <w:sz w:val="32"/>
                <w:szCs w:val="32"/>
              </w:rPr>
              <w:t>Техническое задание</w:t>
            </w:r>
            <w:r w:rsidR="009F46AF">
              <w:rPr>
                <w:sz w:val="32"/>
                <w:szCs w:val="32"/>
              </w:rPr>
              <w:t xml:space="preserve"> по </w:t>
            </w:r>
            <w:proofErr w:type="spellStart"/>
            <w:r w:rsidR="009F46AF" w:rsidRPr="009F46AF">
              <w:rPr>
                <w:rFonts w:cs="Times New Roman"/>
                <w:sz w:val="28"/>
                <w:szCs w:val="28"/>
                <w:shd w:val="clear" w:color="auto" w:fill="FFFFFF"/>
              </w:rPr>
              <w:t>Pet</w:t>
            </w:r>
            <w:proofErr w:type="spellEnd"/>
            <w:r w:rsidR="009F46AF" w:rsidRPr="009F46AF">
              <w:rPr>
                <w:rFonts w:cs="Times New Roman"/>
                <w:sz w:val="28"/>
                <w:szCs w:val="28"/>
                <w:shd w:val="clear" w:color="auto" w:fill="FFFFFF"/>
              </w:rPr>
              <w:t>-проект</w:t>
            </w:r>
            <w:r w:rsidR="009F46AF">
              <w:rPr>
                <w:rFonts w:cs="Times New Roman"/>
                <w:sz w:val="28"/>
                <w:szCs w:val="28"/>
                <w:shd w:val="clear" w:color="auto" w:fill="FFFFFF"/>
              </w:rPr>
              <w:t xml:space="preserve">у </w:t>
            </w:r>
            <w:r w:rsidR="009F46AF" w:rsidRPr="009F46AF">
              <w:rPr>
                <w:rFonts w:cs="Times New Roman"/>
                <w:sz w:val="28"/>
                <w:szCs w:val="28"/>
                <w:shd w:val="clear" w:color="auto" w:fill="FFFFFF"/>
              </w:rPr>
              <w:t>«Разработка информационной системы онлайн-бронирования авиабилетов»</w:t>
            </w:r>
          </w:p>
          <w:p w14:paraId="18E2BE6B" w14:textId="77777777" w:rsidR="007218EA" w:rsidRDefault="007218EA" w:rsidP="007218EA">
            <w:pPr>
              <w:jc w:val="center"/>
            </w:pPr>
          </w:p>
        </w:tc>
      </w:tr>
    </w:tbl>
    <w:p w14:paraId="5FC10EED" w14:textId="0C668746" w:rsidR="007218EA" w:rsidRDefault="007218EA"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14671923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2345C5" w14:textId="5F5DFB78" w:rsidR="00E61BB3" w:rsidRPr="00C82D9C" w:rsidRDefault="00E61BB3" w:rsidP="00C82D9C">
          <w:pPr>
            <w:pStyle w:val="a5"/>
            <w:spacing w:before="0" w:after="480" w:line="360" w:lineRule="auto"/>
            <w:ind w:firstLine="709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C82D9C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7751F4C5" w14:textId="4DAA5F8F" w:rsidR="009F46AF" w:rsidRDefault="00E61BB3">
          <w:pPr>
            <w:pStyle w:val="1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623171" w:history="1">
            <w:r w:rsidR="009F46AF" w:rsidRPr="00EC372F">
              <w:rPr>
                <w:rStyle w:val="a6"/>
                <w:noProof/>
              </w:rPr>
              <w:t>1.</w:t>
            </w:r>
            <w:r w:rsidR="009F46AF">
              <w:rPr>
                <w:rFonts w:asciiTheme="minorHAnsi" w:eastAsiaTheme="minorEastAsia" w:hAnsiTheme="minorHAnsi"/>
                <w:noProof/>
                <w:kern w:val="2"/>
                <w:szCs w:val="24"/>
                <w:lang w:eastAsia="ru-RU"/>
                <w14:ligatures w14:val="standardContextual"/>
              </w:rPr>
              <w:tab/>
            </w:r>
            <w:r w:rsidR="009F46AF" w:rsidRPr="00EC372F">
              <w:rPr>
                <w:rStyle w:val="a6"/>
                <w:noProof/>
              </w:rPr>
              <w:t>Фреймворки и языки программирования</w:t>
            </w:r>
            <w:r w:rsidR="009F46AF">
              <w:rPr>
                <w:noProof/>
                <w:webHidden/>
              </w:rPr>
              <w:tab/>
            </w:r>
            <w:r w:rsidR="009F46AF">
              <w:rPr>
                <w:noProof/>
                <w:webHidden/>
              </w:rPr>
              <w:fldChar w:fldCharType="begin"/>
            </w:r>
            <w:r w:rsidR="009F46AF">
              <w:rPr>
                <w:noProof/>
                <w:webHidden/>
              </w:rPr>
              <w:instrText xml:space="preserve"> PAGEREF _Toc166623171 \h </w:instrText>
            </w:r>
            <w:r w:rsidR="009F46AF">
              <w:rPr>
                <w:noProof/>
                <w:webHidden/>
              </w:rPr>
            </w:r>
            <w:r w:rsidR="009F46AF">
              <w:rPr>
                <w:noProof/>
                <w:webHidden/>
              </w:rPr>
              <w:fldChar w:fldCharType="separate"/>
            </w:r>
            <w:r w:rsidR="009F46AF">
              <w:rPr>
                <w:noProof/>
                <w:webHidden/>
              </w:rPr>
              <w:t>3</w:t>
            </w:r>
            <w:r w:rsidR="009F46AF">
              <w:rPr>
                <w:noProof/>
                <w:webHidden/>
              </w:rPr>
              <w:fldChar w:fldCharType="end"/>
            </w:r>
          </w:hyperlink>
        </w:p>
        <w:p w14:paraId="1E282A5F" w14:textId="5C331F59" w:rsidR="009F46AF" w:rsidRDefault="00000000">
          <w:pPr>
            <w:pStyle w:val="1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66623172" w:history="1">
            <w:r w:rsidR="009F46AF" w:rsidRPr="00EC372F">
              <w:rPr>
                <w:rStyle w:val="a6"/>
                <w:noProof/>
              </w:rPr>
              <w:t>2.</w:t>
            </w:r>
            <w:r w:rsidR="009F46AF">
              <w:rPr>
                <w:rFonts w:asciiTheme="minorHAnsi" w:eastAsiaTheme="minorEastAsia" w:hAnsiTheme="minorHAnsi"/>
                <w:noProof/>
                <w:kern w:val="2"/>
                <w:szCs w:val="24"/>
                <w:lang w:eastAsia="ru-RU"/>
                <w14:ligatures w14:val="standardContextual"/>
              </w:rPr>
              <w:tab/>
            </w:r>
            <w:r w:rsidR="009F46AF" w:rsidRPr="00EC372F">
              <w:rPr>
                <w:rStyle w:val="a6"/>
                <w:noProof/>
              </w:rPr>
              <w:t>Графическое оформление</w:t>
            </w:r>
            <w:r w:rsidR="009F46AF">
              <w:rPr>
                <w:noProof/>
                <w:webHidden/>
              </w:rPr>
              <w:tab/>
            </w:r>
            <w:r w:rsidR="009F46AF">
              <w:rPr>
                <w:noProof/>
                <w:webHidden/>
              </w:rPr>
              <w:fldChar w:fldCharType="begin"/>
            </w:r>
            <w:r w:rsidR="009F46AF">
              <w:rPr>
                <w:noProof/>
                <w:webHidden/>
              </w:rPr>
              <w:instrText xml:space="preserve"> PAGEREF _Toc166623172 \h </w:instrText>
            </w:r>
            <w:r w:rsidR="009F46AF">
              <w:rPr>
                <w:noProof/>
                <w:webHidden/>
              </w:rPr>
            </w:r>
            <w:r w:rsidR="009F46AF">
              <w:rPr>
                <w:noProof/>
                <w:webHidden/>
              </w:rPr>
              <w:fldChar w:fldCharType="separate"/>
            </w:r>
            <w:r w:rsidR="009F46AF">
              <w:rPr>
                <w:noProof/>
                <w:webHidden/>
              </w:rPr>
              <w:t>3</w:t>
            </w:r>
            <w:r w:rsidR="009F46AF">
              <w:rPr>
                <w:noProof/>
                <w:webHidden/>
              </w:rPr>
              <w:fldChar w:fldCharType="end"/>
            </w:r>
          </w:hyperlink>
        </w:p>
        <w:p w14:paraId="05EE3B48" w14:textId="3F2D38C0" w:rsidR="009F46AF" w:rsidRDefault="00000000">
          <w:pPr>
            <w:pStyle w:val="1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66623173" w:history="1">
            <w:r w:rsidR="009F46AF" w:rsidRPr="00EC372F">
              <w:rPr>
                <w:rStyle w:val="a6"/>
                <w:noProof/>
              </w:rPr>
              <w:t>3.</w:t>
            </w:r>
            <w:r w:rsidR="009F46AF">
              <w:rPr>
                <w:rFonts w:asciiTheme="minorHAnsi" w:eastAsiaTheme="minorEastAsia" w:hAnsiTheme="minorHAnsi"/>
                <w:noProof/>
                <w:kern w:val="2"/>
                <w:szCs w:val="24"/>
                <w:lang w:eastAsia="ru-RU"/>
                <w14:ligatures w14:val="standardContextual"/>
              </w:rPr>
              <w:tab/>
            </w:r>
            <w:r w:rsidR="009F46AF" w:rsidRPr="00EC372F">
              <w:rPr>
                <w:rStyle w:val="a6"/>
                <w:noProof/>
              </w:rPr>
              <w:t>Сроки выполнения</w:t>
            </w:r>
            <w:r w:rsidR="009F46AF">
              <w:rPr>
                <w:noProof/>
                <w:webHidden/>
              </w:rPr>
              <w:tab/>
            </w:r>
            <w:r w:rsidR="009F46AF">
              <w:rPr>
                <w:noProof/>
                <w:webHidden/>
              </w:rPr>
              <w:fldChar w:fldCharType="begin"/>
            </w:r>
            <w:r w:rsidR="009F46AF">
              <w:rPr>
                <w:noProof/>
                <w:webHidden/>
              </w:rPr>
              <w:instrText xml:space="preserve"> PAGEREF _Toc166623173 \h </w:instrText>
            </w:r>
            <w:r w:rsidR="009F46AF">
              <w:rPr>
                <w:noProof/>
                <w:webHidden/>
              </w:rPr>
            </w:r>
            <w:r w:rsidR="009F46AF">
              <w:rPr>
                <w:noProof/>
                <w:webHidden/>
              </w:rPr>
              <w:fldChar w:fldCharType="separate"/>
            </w:r>
            <w:r w:rsidR="009F46AF">
              <w:rPr>
                <w:noProof/>
                <w:webHidden/>
              </w:rPr>
              <w:t>4</w:t>
            </w:r>
            <w:r w:rsidR="009F46AF">
              <w:rPr>
                <w:noProof/>
                <w:webHidden/>
              </w:rPr>
              <w:fldChar w:fldCharType="end"/>
            </w:r>
          </w:hyperlink>
        </w:p>
        <w:p w14:paraId="1F64F88C" w14:textId="65DE1C05" w:rsidR="009F46AF" w:rsidRDefault="00000000">
          <w:pPr>
            <w:pStyle w:val="1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66623174" w:history="1">
            <w:r w:rsidR="009F46AF" w:rsidRPr="00EC372F">
              <w:rPr>
                <w:rStyle w:val="a6"/>
                <w:noProof/>
              </w:rPr>
              <w:t>4.</w:t>
            </w:r>
            <w:r w:rsidR="009F46AF">
              <w:rPr>
                <w:rFonts w:asciiTheme="minorHAnsi" w:eastAsiaTheme="minorEastAsia" w:hAnsiTheme="minorHAnsi"/>
                <w:noProof/>
                <w:kern w:val="2"/>
                <w:szCs w:val="24"/>
                <w:lang w:eastAsia="ru-RU"/>
                <w14:ligatures w14:val="standardContextual"/>
              </w:rPr>
              <w:tab/>
            </w:r>
            <w:r w:rsidR="009F46AF" w:rsidRPr="00EC372F">
              <w:rPr>
                <w:rStyle w:val="a6"/>
                <w:noProof/>
              </w:rPr>
              <w:t>Аппаратное-техническое обеспечение</w:t>
            </w:r>
            <w:r w:rsidR="009F46AF">
              <w:rPr>
                <w:noProof/>
                <w:webHidden/>
              </w:rPr>
              <w:tab/>
            </w:r>
            <w:r w:rsidR="009F46AF">
              <w:rPr>
                <w:noProof/>
                <w:webHidden/>
              </w:rPr>
              <w:fldChar w:fldCharType="begin"/>
            </w:r>
            <w:r w:rsidR="009F46AF">
              <w:rPr>
                <w:noProof/>
                <w:webHidden/>
              </w:rPr>
              <w:instrText xml:space="preserve"> PAGEREF _Toc166623174 \h </w:instrText>
            </w:r>
            <w:r w:rsidR="009F46AF">
              <w:rPr>
                <w:noProof/>
                <w:webHidden/>
              </w:rPr>
            </w:r>
            <w:r w:rsidR="009F46AF">
              <w:rPr>
                <w:noProof/>
                <w:webHidden/>
              </w:rPr>
              <w:fldChar w:fldCharType="separate"/>
            </w:r>
            <w:r w:rsidR="009F46AF">
              <w:rPr>
                <w:noProof/>
                <w:webHidden/>
              </w:rPr>
              <w:t>4</w:t>
            </w:r>
            <w:r w:rsidR="009F46AF">
              <w:rPr>
                <w:noProof/>
                <w:webHidden/>
              </w:rPr>
              <w:fldChar w:fldCharType="end"/>
            </w:r>
          </w:hyperlink>
        </w:p>
        <w:p w14:paraId="7F9FDFF5" w14:textId="50BBA1B4" w:rsidR="009F46AF" w:rsidRDefault="00000000">
          <w:pPr>
            <w:pStyle w:val="1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66623175" w:history="1">
            <w:r w:rsidR="009F46AF" w:rsidRPr="00EC372F">
              <w:rPr>
                <w:rStyle w:val="a6"/>
                <w:noProof/>
              </w:rPr>
              <w:t>5.</w:t>
            </w:r>
            <w:r w:rsidR="009F46AF">
              <w:rPr>
                <w:rFonts w:asciiTheme="minorHAnsi" w:eastAsiaTheme="minorEastAsia" w:hAnsiTheme="minorHAnsi"/>
                <w:noProof/>
                <w:kern w:val="2"/>
                <w:szCs w:val="24"/>
                <w:lang w:eastAsia="ru-RU"/>
                <w14:ligatures w14:val="standardContextual"/>
              </w:rPr>
              <w:tab/>
            </w:r>
            <w:r w:rsidR="009F46AF" w:rsidRPr="00EC372F">
              <w:rPr>
                <w:rStyle w:val="a6"/>
                <w:noProof/>
              </w:rPr>
              <w:t>Производительность системы</w:t>
            </w:r>
            <w:r w:rsidR="009F46AF">
              <w:rPr>
                <w:noProof/>
                <w:webHidden/>
              </w:rPr>
              <w:tab/>
            </w:r>
            <w:r w:rsidR="009F46AF">
              <w:rPr>
                <w:noProof/>
                <w:webHidden/>
              </w:rPr>
              <w:fldChar w:fldCharType="begin"/>
            </w:r>
            <w:r w:rsidR="009F46AF">
              <w:rPr>
                <w:noProof/>
                <w:webHidden/>
              </w:rPr>
              <w:instrText xml:space="preserve"> PAGEREF _Toc166623175 \h </w:instrText>
            </w:r>
            <w:r w:rsidR="009F46AF">
              <w:rPr>
                <w:noProof/>
                <w:webHidden/>
              </w:rPr>
            </w:r>
            <w:r w:rsidR="009F46AF">
              <w:rPr>
                <w:noProof/>
                <w:webHidden/>
              </w:rPr>
              <w:fldChar w:fldCharType="separate"/>
            </w:r>
            <w:r w:rsidR="009F46AF">
              <w:rPr>
                <w:noProof/>
                <w:webHidden/>
              </w:rPr>
              <w:t>4</w:t>
            </w:r>
            <w:r w:rsidR="009F46AF">
              <w:rPr>
                <w:noProof/>
                <w:webHidden/>
              </w:rPr>
              <w:fldChar w:fldCharType="end"/>
            </w:r>
          </w:hyperlink>
        </w:p>
        <w:p w14:paraId="335FB6B0" w14:textId="530248C2" w:rsidR="009F46AF" w:rsidRDefault="00000000">
          <w:pPr>
            <w:pStyle w:val="1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66623176" w:history="1">
            <w:r w:rsidR="009F46AF" w:rsidRPr="00EC372F">
              <w:rPr>
                <w:rStyle w:val="a6"/>
                <w:noProof/>
              </w:rPr>
              <w:t>6.</w:t>
            </w:r>
            <w:r w:rsidR="009F46AF">
              <w:rPr>
                <w:rFonts w:asciiTheme="minorHAnsi" w:eastAsiaTheme="minorEastAsia" w:hAnsiTheme="minorHAnsi"/>
                <w:noProof/>
                <w:kern w:val="2"/>
                <w:szCs w:val="24"/>
                <w:lang w:eastAsia="ru-RU"/>
                <w14:ligatures w14:val="standardContextual"/>
              </w:rPr>
              <w:tab/>
            </w:r>
            <w:r w:rsidR="009F46AF" w:rsidRPr="00EC372F">
              <w:rPr>
                <w:rStyle w:val="a6"/>
                <w:noProof/>
              </w:rPr>
              <w:t>Взаимодействие с внешними системами</w:t>
            </w:r>
            <w:r w:rsidR="009F46AF">
              <w:rPr>
                <w:noProof/>
                <w:webHidden/>
              </w:rPr>
              <w:tab/>
            </w:r>
            <w:r w:rsidR="009F46AF">
              <w:rPr>
                <w:noProof/>
                <w:webHidden/>
              </w:rPr>
              <w:fldChar w:fldCharType="begin"/>
            </w:r>
            <w:r w:rsidR="009F46AF">
              <w:rPr>
                <w:noProof/>
                <w:webHidden/>
              </w:rPr>
              <w:instrText xml:space="preserve"> PAGEREF _Toc166623176 \h </w:instrText>
            </w:r>
            <w:r w:rsidR="009F46AF">
              <w:rPr>
                <w:noProof/>
                <w:webHidden/>
              </w:rPr>
            </w:r>
            <w:r w:rsidR="009F46AF">
              <w:rPr>
                <w:noProof/>
                <w:webHidden/>
              </w:rPr>
              <w:fldChar w:fldCharType="separate"/>
            </w:r>
            <w:r w:rsidR="009F46AF">
              <w:rPr>
                <w:noProof/>
                <w:webHidden/>
              </w:rPr>
              <w:t>4</w:t>
            </w:r>
            <w:r w:rsidR="009F46AF">
              <w:rPr>
                <w:noProof/>
                <w:webHidden/>
              </w:rPr>
              <w:fldChar w:fldCharType="end"/>
            </w:r>
          </w:hyperlink>
        </w:p>
        <w:p w14:paraId="79F03B00" w14:textId="4F9EE13D" w:rsidR="009F46AF" w:rsidRDefault="00000000">
          <w:pPr>
            <w:pStyle w:val="1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66623177" w:history="1">
            <w:r w:rsidR="009F46AF" w:rsidRPr="00EC372F">
              <w:rPr>
                <w:rStyle w:val="a6"/>
                <w:noProof/>
              </w:rPr>
              <w:t>7.</w:t>
            </w:r>
            <w:r w:rsidR="009F46AF">
              <w:rPr>
                <w:rFonts w:asciiTheme="minorHAnsi" w:eastAsiaTheme="minorEastAsia" w:hAnsiTheme="minorHAnsi"/>
                <w:noProof/>
                <w:kern w:val="2"/>
                <w:szCs w:val="24"/>
                <w:lang w:eastAsia="ru-RU"/>
                <w14:ligatures w14:val="standardContextual"/>
              </w:rPr>
              <w:tab/>
            </w:r>
            <w:r w:rsidR="009F46AF" w:rsidRPr="00EC372F">
              <w:rPr>
                <w:rStyle w:val="a6"/>
                <w:noProof/>
              </w:rPr>
              <w:t>Описание взаимодействия подсистем</w:t>
            </w:r>
            <w:r w:rsidR="009F46AF">
              <w:rPr>
                <w:noProof/>
                <w:webHidden/>
              </w:rPr>
              <w:tab/>
            </w:r>
            <w:r w:rsidR="009F46AF">
              <w:rPr>
                <w:noProof/>
                <w:webHidden/>
              </w:rPr>
              <w:fldChar w:fldCharType="begin"/>
            </w:r>
            <w:r w:rsidR="009F46AF">
              <w:rPr>
                <w:noProof/>
                <w:webHidden/>
              </w:rPr>
              <w:instrText xml:space="preserve"> PAGEREF _Toc166623177 \h </w:instrText>
            </w:r>
            <w:r w:rsidR="009F46AF">
              <w:rPr>
                <w:noProof/>
                <w:webHidden/>
              </w:rPr>
            </w:r>
            <w:r w:rsidR="009F46AF">
              <w:rPr>
                <w:noProof/>
                <w:webHidden/>
              </w:rPr>
              <w:fldChar w:fldCharType="separate"/>
            </w:r>
            <w:r w:rsidR="009F46AF">
              <w:rPr>
                <w:noProof/>
                <w:webHidden/>
              </w:rPr>
              <w:t>5</w:t>
            </w:r>
            <w:r w:rsidR="009F46AF">
              <w:rPr>
                <w:noProof/>
                <w:webHidden/>
              </w:rPr>
              <w:fldChar w:fldCharType="end"/>
            </w:r>
          </w:hyperlink>
        </w:p>
        <w:p w14:paraId="101470A1" w14:textId="794325A8" w:rsidR="009F46AF" w:rsidRDefault="00000000">
          <w:pPr>
            <w:pStyle w:val="1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66623178" w:history="1">
            <w:r w:rsidR="009F46AF" w:rsidRPr="00EC372F">
              <w:rPr>
                <w:rStyle w:val="a6"/>
                <w:noProof/>
              </w:rPr>
              <w:t>8.</w:t>
            </w:r>
            <w:r w:rsidR="009F46AF">
              <w:rPr>
                <w:rFonts w:asciiTheme="minorHAnsi" w:eastAsiaTheme="minorEastAsia" w:hAnsiTheme="minorHAnsi"/>
                <w:noProof/>
                <w:kern w:val="2"/>
                <w:szCs w:val="24"/>
                <w:lang w:eastAsia="ru-RU"/>
                <w14:ligatures w14:val="standardContextual"/>
              </w:rPr>
              <w:tab/>
            </w:r>
            <w:r w:rsidR="009F46AF" w:rsidRPr="00EC372F">
              <w:rPr>
                <w:rStyle w:val="a6"/>
                <w:noProof/>
              </w:rPr>
              <w:t>Информационная безопасность</w:t>
            </w:r>
            <w:r w:rsidR="009F46AF">
              <w:rPr>
                <w:noProof/>
                <w:webHidden/>
              </w:rPr>
              <w:tab/>
            </w:r>
            <w:r w:rsidR="009F46AF">
              <w:rPr>
                <w:noProof/>
                <w:webHidden/>
              </w:rPr>
              <w:fldChar w:fldCharType="begin"/>
            </w:r>
            <w:r w:rsidR="009F46AF">
              <w:rPr>
                <w:noProof/>
                <w:webHidden/>
              </w:rPr>
              <w:instrText xml:space="preserve"> PAGEREF _Toc166623178 \h </w:instrText>
            </w:r>
            <w:r w:rsidR="009F46AF">
              <w:rPr>
                <w:noProof/>
                <w:webHidden/>
              </w:rPr>
            </w:r>
            <w:r w:rsidR="009F46AF">
              <w:rPr>
                <w:noProof/>
                <w:webHidden/>
              </w:rPr>
              <w:fldChar w:fldCharType="separate"/>
            </w:r>
            <w:r w:rsidR="009F46AF">
              <w:rPr>
                <w:noProof/>
                <w:webHidden/>
              </w:rPr>
              <w:t>5</w:t>
            </w:r>
            <w:r w:rsidR="009F46AF">
              <w:rPr>
                <w:noProof/>
                <w:webHidden/>
              </w:rPr>
              <w:fldChar w:fldCharType="end"/>
            </w:r>
          </w:hyperlink>
        </w:p>
        <w:p w14:paraId="7B318D40" w14:textId="4187CD95" w:rsidR="009F46AF" w:rsidRDefault="00000000">
          <w:pPr>
            <w:pStyle w:val="1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66623179" w:history="1">
            <w:r w:rsidR="009F46AF" w:rsidRPr="00EC372F">
              <w:rPr>
                <w:rStyle w:val="a6"/>
                <w:noProof/>
              </w:rPr>
              <w:t>9.</w:t>
            </w:r>
            <w:r w:rsidR="009F46AF">
              <w:rPr>
                <w:rFonts w:asciiTheme="minorHAnsi" w:eastAsiaTheme="minorEastAsia" w:hAnsiTheme="minorHAnsi"/>
                <w:noProof/>
                <w:kern w:val="2"/>
                <w:szCs w:val="24"/>
                <w:lang w:eastAsia="ru-RU"/>
                <w14:ligatures w14:val="standardContextual"/>
              </w:rPr>
              <w:tab/>
            </w:r>
            <w:r w:rsidR="009F46AF" w:rsidRPr="00EC372F">
              <w:rPr>
                <w:rStyle w:val="a6"/>
                <w:noProof/>
              </w:rPr>
              <w:t>Доступность для людей с ограниченными возможностями</w:t>
            </w:r>
            <w:r w:rsidR="009F46AF">
              <w:rPr>
                <w:noProof/>
                <w:webHidden/>
              </w:rPr>
              <w:tab/>
            </w:r>
            <w:r w:rsidR="009F46AF">
              <w:rPr>
                <w:noProof/>
                <w:webHidden/>
              </w:rPr>
              <w:fldChar w:fldCharType="begin"/>
            </w:r>
            <w:r w:rsidR="009F46AF">
              <w:rPr>
                <w:noProof/>
                <w:webHidden/>
              </w:rPr>
              <w:instrText xml:space="preserve"> PAGEREF _Toc166623179 \h </w:instrText>
            </w:r>
            <w:r w:rsidR="009F46AF">
              <w:rPr>
                <w:noProof/>
                <w:webHidden/>
              </w:rPr>
            </w:r>
            <w:r w:rsidR="009F46AF">
              <w:rPr>
                <w:noProof/>
                <w:webHidden/>
              </w:rPr>
              <w:fldChar w:fldCharType="separate"/>
            </w:r>
            <w:r w:rsidR="009F46AF">
              <w:rPr>
                <w:noProof/>
                <w:webHidden/>
              </w:rPr>
              <w:t>5</w:t>
            </w:r>
            <w:r w:rsidR="009F46AF">
              <w:rPr>
                <w:noProof/>
                <w:webHidden/>
              </w:rPr>
              <w:fldChar w:fldCharType="end"/>
            </w:r>
          </w:hyperlink>
        </w:p>
        <w:p w14:paraId="3704DC5E" w14:textId="60C9BFE1" w:rsidR="009F46AF" w:rsidRDefault="00000000">
          <w:pPr>
            <w:pStyle w:val="1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66623180" w:history="1">
            <w:r w:rsidR="009F46AF" w:rsidRPr="00EC372F">
              <w:rPr>
                <w:rStyle w:val="a6"/>
                <w:noProof/>
              </w:rPr>
              <w:t>10.</w:t>
            </w:r>
            <w:r w:rsidR="009F46AF">
              <w:rPr>
                <w:rFonts w:asciiTheme="minorHAnsi" w:eastAsiaTheme="minorEastAsia" w:hAnsiTheme="minorHAnsi"/>
                <w:noProof/>
                <w:kern w:val="2"/>
                <w:szCs w:val="24"/>
                <w:lang w:eastAsia="ru-RU"/>
                <w14:ligatures w14:val="standardContextual"/>
              </w:rPr>
              <w:tab/>
            </w:r>
            <w:r w:rsidR="009F46AF" w:rsidRPr="00EC372F">
              <w:rPr>
                <w:rStyle w:val="a6"/>
                <w:noProof/>
              </w:rPr>
              <w:t>Сценарии работы пользователя в информационной системе</w:t>
            </w:r>
            <w:r w:rsidR="009F46AF">
              <w:rPr>
                <w:noProof/>
                <w:webHidden/>
              </w:rPr>
              <w:tab/>
            </w:r>
            <w:r w:rsidR="009F46AF">
              <w:rPr>
                <w:noProof/>
                <w:webHidden/>
              </w:rPr>
              <w:fldChar w:fldCharType="begin"/>
            </w:r>
            <w:r w:rsidR="009F46AF">
              <w:rPr>
                <w:noProof/>
                <w:webHidden/>
              </w:rPr>
              <w:instrText xml:space="preserve"> PAGEREF _Toc166623180 \h </w:instrText>
            </w:r>
            <w:r w:rsidR="009F46AF">
              <w:rPr>
                <w:noProof/>
                <w:webHidden/>
              </w:rPr>
            </w:r>
            <w:r w:rsidR="009F46AF">
              <w:rPr>
                <w:noProof/>
                <w:webHidden/>
              </w:rPr>
              <w:fldChar w:fldCharType="separate"/>
            </w:r>
            <w:r w:rsidR="009F46AF">
              <w:rPr>
                <w:noProof/>
                <w:webHidden/>
              </w:rPr>
              <w:t>5</w:t>
            </w:r>
            <w:r w:rsidR="009F46AF">
              <w:rPr>
                <w:noProof/>
                <w:webHidden/>
              </w:rPr>
              <w:fldChar w:fldCharType="end"/>
            </w:r>
          </w:hyperlink>
        </w:p>
        <w:p w14:paraId="5086CF66" w14:textId="17C8FF72" w:rsidR="009F46AF" w:rsidRDefault="00000000">
          <w:pPr>
            <w:pStyle w:val="2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66623181" w:history="1">
            <w:r w:rsidR="009F46AF" w:rsidRPr="00EC372F">
              <w:rPr>
                <w:rStyle w:val="a6"/>
                <w:noProof/>
              </w:rPr>
              <w:t>10.1.</w:t>
            </w:r>
            <w:r w:rsidR="009F46AF">
              <w:rPr>
                <w:rFonts w:asciiTheme="minorHAnsi" w:eastAsiaTheme="minorEastAsia" w:hAnsiTheme="minorHAnsi"/>
                <w:noProof/>
                <w:kern w:val="2"/>
                <w:szCs w:val="24"/>
                <w:lang w:eastAsia="ru-RU"/>
                <w14:ligatures w14:val="standardContextual"/>
              </w:rPr>
              <w:tab/>
            </w:r>
            <w:r w:rsidR="009F46AF" w:rsidRPr="00EC372F">
              <w:rPr>
                <w:rStyle w:val="a6"/>
                <w:noProof/>
              </w:rPr>
              <w:t>Сценарий 1</w:t>
            </w:r>
            <w:r w:rsidR="009F46AF">
              <w:rPr>
                <w:noProof/>
                <w:webHidden/>
              </w:rPr>
              <w:tab/>
            </w:r>
            <w:r w:rsidR="009F46AF">
              <w:rPr>
                <w:noProof/>
                <w:webHidden/>
              </w:rPr>
              <w:fldChar w:fldCharType="begin"/>
            </w:r>
            <w:r w:rsidR="009F46AF">
              <w:rPr>
                <w:noProof/>
                <w:webHidden/>
              </w:rPr>
              <w:instrText xml:space="preserve"> PAGEREF _Toc166623181 \h </w:instrText>
            </w:r>
            <w:r w:rsidR="009F46AF">
              <w:rPr>
                <w:noProof/>
                <w:webHidden/>
              </w:rPr>
            </w:r>
            <w:r w:rsidR="009F46AF">
              <w:rPr>
                <w:noProof/>
                <w:webHidden/>
              </w:rPr>
              <w:fldChar w:fldCharType="separate"/>
            </w:r>
            <w:r w:rsidR="009F46AF">
              <w:rPr>
                <w:noProof/>
                <w:webHidden/>
              </w:rPr>
              <w:t>5</w:t>
            </w:r>
            <w:r w:rsidR="009F46AF">
              <w:rPr>
                <w:noProof/>
                <w:webHidden/>
              </w:rPr>
              <w:fldChar w:fldCharType="end"/>
            </w:r>
          </w:hyperlink>
        </w:p>
        <w:p w14:paraId="5ECF604F" w14:textId="4BFC71A4" w:rsidR="009F46AF" w:rsidRDefault="00000000">
          <w:pPr>
            <w:pStyle w:val="2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66623182" w:history="1">
            <w:r w:rsidR="009F46AF" w:rsidRPr="00EC372F">
              <w:rPr>
                <w:rStyle w:val="a6"/>
                <w:noProof/>
              </w:rPr>
              <w:t>10.2.</w:t>
            </w:r>
            <w:r w:rsidR="009F46AF">
              <w:rPr>
                <w:rFonts w:asciiTheme="minorHAnsi" w:eastAsiaTheme="minorEastAsia" w:hAnsiTheme="minorHAnsi"/>
                <w:noProof/>
                <w:kern w:val="2"/>
                <w:szCs w:val="24"/>
                <w:lang w:eastAsia="ru-RU"/>
                <w14:ligatures w14:val="standardContextual"/>
              </w:rPr>
              <w:tab/>
            </w:r>
            <w:r w:rsidR="009F46AF" w:rsidRPr="00EC372F">
              <w:rPr>
                <w:rStyle w:val="a6"/>
                <w:noProof/>
              </w:rPr>
              <w:t>Сценарий 2</w:t>
            </w:r>
            <w:r w:rsidR="009F46AF">
              <w:rPr>
                <w:noProof/>
                <w:webHidden/>
              </w:rPr>
              <w:tab/>
            </w:r>
            <w:r w:rsidR="009F46AF">
              <w:rPr>
                <w:noProof/>
                <w:webHidden/>
              </w:rPr>
              <w:fldChar w:fldCharType="begin"/>
            </w:r>
            <w:r w:rsidR="009F46AF">
              <w:rPr>
                <w:noProof/>
                <w:webHidden/>
              </w:rPr>
              <w:instrText xml:space="preserve"> PAGEREF _Toc166623182 \h </w:instrText>
            </w:r>
            <w:r w:rsidR="009F46AF">
              <w:rPr>
                <w:noProof/>
                <w:webHidden/>
              </w:rPr>
            </w:r>
            <w:r w:rsidR="009F46AF">
              <w:rPr>
                <w:noProof/>
                <w:webHidden/>
              </w:rPr>
              <w:fldChar w:fldCharType="separate"/>
            </w:r>
            <w:r w:rsidR="009F46AF">
              <w:rPr>
                <w:noProof/>
                <w:webHidden/>
              </w:rPr>
              <w:t>6</w:t>
            </w:r>
            <w:r w:rsidR="009F46AF">
              <w:rPr>
                <w:noProof/>
                <w:webHidden/>
              </w:rPr>
              <w:fldChar w:fldCharType="end"/>
            </w:r>
          </w:hyperlink>
        </w:p>
        <w:p w14:paraId="54AE91E3" w14:textId="766BD297" w:rsidR="009F46AF" w:rsidRDefault="00000000">
          <w:pPr>
            <w:pStyle w:val="2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66623183" w:history="1">
            <w:r w:rsidR="009F46AF" w:rsidRPr="00EC372F">
              <w:rPr>
                <w:rStyle w:val="a6"/>
                <w:noProof/>
              </w:rPr>
              <w:t>10.3.</w:t>
            </w:r>
            <w:r w:rsidR="009F46AF">
              <w:rPr>
                <w:rFonts w:asciiTheme="minorHAnsi" w:eastAsiaTheme="minorEastAsia" w:hAnsiTheme="minorHAnsi"/>
                <w:noProof/>
                <w:kern w:val="2"/>
                <w:szCs w:val="24"/>
                <w:lang w:eastAsia="ru-RU"/>
                <w14:ligatures w14:val="standardContextual"/>
              </w:rPr>
              <w:tab/>
            </w:r>
            <w:r w:rsidR="009F46AF" w:rsidRPr="00EC372F">
              <w:rPr>
                <w:rStyle w:val="a6"/>
                <w:noProof/>
              </w:rPr>
              <w:t>Сценарий 3</w:t>
            </w:r>
            <w:r w:rsidR="009F46AF">
              <w:rPr>
                <w:noProof/>
                <w:webHidden/>
              </w:rPr>
              <w:tab/>
            </w:r>
            <w:r w:rsidR="009F46AF">
              <w:rPr>
                <w:noProof/>
                <w:webHidden/>
              </w:rPr>
              <w:fldChar w:fldCharType="begin"/>
            </w:r>
            <w:r w:rsidR="009F46AF">
              <w:rPr>
                <w:noProof/>
                <w:webHidden/>
              </w:rPr>
              <w:instrText xml:space="preserve"> PAGEREF _Toc166623183 \h </w:instrText>
            </w:r>
            <w:r w:rsidR="009F46AF">
              <w:rPr>
                <w:noProof/>
                <w:webHidden/>
              </w:rPr>
            </w:r>
            <w:r w:rsidR="009F46AF">
              <w:rPr>
                <w:noProof/>
                <w:webHidden/>
              </w:rPr>
              <w:fldChar w:fldCharType="separate"/>
            </w:r>
            <w:r w:rsidR="009F46AF">
              <w:rPr>
                <w:noProof/>
                <w:webHidden/>
              </w:rPr>
              <w:t>6</w:t>
            </w:r>
            <w:r w:rsidR="009F46AF">
              <w:rPr>
                <w:noProof/>
                <w:webHidden/>
              </w:rPr>
              <w:fldChar w:fldCharType="end"/>
            </w:r>
          </w:hyperlink>
        </w:p>
        <w:p w14:paraId="481F8D7A" w14:textId="4B84F4FB" w:rsidR="009F46AF" w:rsidRDefault="00000000">
          <w:pPr>
            <w:pStyle w:val="2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66623184" w:history="1">
            <w:r w:rsidR="009F46AF" w:rsidRPr="00EC372F">
              <w:rPr>
                <w:rStyle w:val="a6"/>
                <w:noProof/>
              </w:rPr>
              <w:t>10.4.</w:t>
            </w:r>
            <w:r w:rsidR="009F46AF">
              <w:rPr>
                <w:rFonts w:asciiTheme="minorHAnsi" w:eastAsiaTheme="minorEastAsia" w:hAnsiTheme="minorHAnsi"/>
                <w:noProof/>
                <w:kern w:val="2"/>
                <w:szCs w:val="24"/>
                <w:lang w:eastAsia="ru-RU"/>
                <w14:ligatures w14:val="standardContextual"/>
              </w:rPr>
              <w:tab/>
            </w:r>
            <w:r w:rsidR="009F46AF" w:rsidRPr="00EC372F">
              <w:rPr>
                <w:rStyle w:val="a6"/>
                <w:noProof/>
              </w:rPr>
              <w:t>Сценарий 4</w:t>
            </w:r>
            <w:r w:rsidR="009F46AF">
              <w:rPr>
                <w:noProof/>
                <w:webHidden/>
              </w:rPr>
              <w:tab/>
            </w:r>
            <w:r w:rsidR="009F46AF">
              <w:rPr>
                <w:noProof/>
                <w:webHidden/>
              </w:rPr>
              <w:fldChar w:fldCharType="begin"/>
            </w:r>
            <w:r w:rsidR="009F46AF">
              <w:rPr>
                <w:noProof/>
                <w:webHidden/>
              </w:rPr>
              <w:instrText xml:space="preserve"> PAGEREF _Toc166623184 \h </w:instrText>
            </w:r>
            <w:r w:rsidR="009F46AF">
              <w:rPr>
                <w:noProof/>
                <w:webHidden/>
              </w:rPr>
            </w:r>
            <w:r w:rsidR="009F46AF">
              <w:rPr>
                <w:noProof/>
                <w:webHidden/>
              </w:rPr>
              <w:fldChar w:fldCharType="separate"/>
            </w:r>
            <w:r w:rsidR="009F46AF">
              <w:rPr>
                <w:noProof/>
                <w:webHidden/>
              </w:rPr>
              <w:t>6</w:t>
            </w:r>
            <w:r w:rsidR="009F46AF">
              <w:rPr>
                <w:noProof/>
                <w:webHidden/>
              </w:rPr>
              <w:fldChar w:fldCharType="end"/>
            </w:r>
          </w:hyperlink>
        </w:p>
        <w:p w14:paraId="273859B4" w14:textId="7D835D41" w:rsidR="00E61BB3" w:rsidRDefault="00E61BB3" w:rsidP="00C82D9C">
          <w:pPr>
            <w:tabs>
              <w:tab w:val="left" w:pos="851"/>
            </w:tabs>
            <w:ind w:left="284"/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619AABE4" w14:textId="7D096FF0" w:rsidR="007218EA" w:rsidRDefault="007218EA">
      <w:pPr>
        <w:rPr>
          <w:rFonts w:eastAsiaTheme="majorEastAsia" w:cstheme="majorBidi"/>
          <w:sz w:val="32"/>
          <w:szCs w:val="32"/>
        </w:rPr>
      </w:pPr>
      <w:r>
        <w:br w:type="page"/>
      </w:r>
    </w:p>
    <w:p w14:paraId="69FE1897" w14:textId="73C82E07" w:rsidR="002D7594" w:rsidRPr="00C82D9C" w:rsidRDefault="006E6490" w:rsidP="00C82D9C">
      <w:pPr>
        <w:pStyle w:val="1"/>
        <w:numPr>
          <w:ilvl w:val="0"/>
          <w:numId w:val="5"/>
        </w:numPr>
        <w:spacing w:before="0" w:after="480"/>
        <w:ind w:left="0" w:firstLine="709"/>
        <w:jc w:val="both"/>
        <w:rPr>
          <w:sz w:val="28"/>
          <w:szCs w:val="28"/>
        </w:rPr>
      </w:pPr>
      <w:bookmarkStart w:id="0" w:name="_Toc166623171"/>
      <w:r w:rsidRPr="00C82D9C">
        <w:rPr>
          <w:sz w:val="28"/>
          <w:szCs w:val="28"/>
        </w:rPr>
        <w:lastRenderedPageBreak/>
        <w:t>Фреймворки и языки программирования</w:t>
      </w:r>
      <w:bookmarkEnd w:id="0"/>
    </w:p>
    <w:p w14:paraId="6D449C94" w14:textId="438619E1" w:rsidR="00731CC8" w:rsidRPr="00731CC8" w:rsidRDefault="00731CC8" w:rsidP="00731CC8">
      <w:pPr>
        <w:rPr>
          <w:rFonts w:cs="Times New Roman"/>
          <w:color w:val="002033"/>
          <w:sz w:val="28"/>
          <w:szCs w:val="28"/>
          <w:shd w:val="clear" w:color="auto" w:fill="FFFFFF"/>
        </w:rPr>
      </w:pPr>
      <w:r w:rsidRPr="00731CC8">
        <w:rPr>
          <w:rFonts w:cs="Times New Roman"/>
          <w:sz w:val="28"/>
          <w:szCs w:val="28"/>
          <w:shd w:val="clear" w:color="auto" w:fill="FFFFFF"/>
        </w:rPr>
        <w:t xml:space="preserve">Основной язык программирования для написания функционала сайта - JavaScript. Для работы с серверной частью используется - PHP. Для верстки используется язык гипертекстовой разметки - HTML, стили реализованы через фреймворк </w:t>
      </w:r>
      <w:proofErr w:type="spellStart"/>
      <w:r w:rsidRPr="00731CC8">
        <w:rPr>
          <w:rFonts w:cs="Times New Roman"/>
          <w:sz w:val="28"/>
          <w:szCs w:val="28"/>
          <w:shd w:val="clear" w:color="auto" w:fill="FFFFFF"/>
        </w:rPr>
        <w:t>Tailwindcss</w:t>
      </w:r>
      <w:proofErr w:type="spellEnd"/>
      <w:r w:rsidRPr="00731CC8">
        <w:rPr>
          <w:rFonts w:cs="Times New Roman"/>
          <w:sz w:val="28"/>
          <w:szCs w:val="28"/>
          <w:shd w:val="clear" w:color="auto" w:fill="FFFFFF"/>
        </w:rPr>
        <w:t xml:space="preserve">. Для работы с базой данных - язык запросов MySQL. </w:t>
      </w:r>
    </w:p>
    <w:p w14:paraId="369B6937" w14:textId="2EF72E9C" w:rsidR="006E6490" w:rsidRPr="00C82D9C" w:rsidRDefault="006E6490" w:rsidP="00C82D9C">
      <w:pPr>
        <w:pStyle w:val="1"/>
        <w:numPr>
          <w:ilvl w:val="0"/>
          <w:numId w:val="5"/>
        </w:numPr>
        <w:spacing w:after="480"/>
        <w:ind w:left="0" w:firstLine="709"/>
        <w:jc w:val="both"/>
        <w:rPr>
          <w:sz w:val="28"/>
          <w:szCs w:val="28"/>
        </w:rPr>
      </w:pPr>
      <w:bookmarkStart w:id="1" w:name="_Toc166623172"/>
      <w:r w:rsidRPr="00C82D9C">
        <w:rPr>
          <w:sz w:val="28"/>
          <w:szCs w:val="28"/>
        </w:rPr>
        <w:t>Графическое оформление</w:t>
      </w:r>
      <w:bookmarkEnd w:id="1"/>
    </w:p>
    <w:p w14:paraId="3083ED89" w14:textId="77777777" w:rsidR="00731CC8" w:rsidRPr="00731CC8" w:rsidRDefault="00731CC8" w:rsidP="00731CC8">
      <w:pPr>
        <w:rPr>
          <w:rFonts w:cs="Times New Roman"/>
          <w:sz w:val="28"/>
          <w:szCs w:val="28"/>
          <w:shd w:val="clear" w:color="auto" w:fill="FFFFFF"/>
        </w:rPr>
      </w:pPr>
      <w:r w:rsidRPr="00731CC8">
        <w:rPr>
          <w:rFonts w:cs="Times New Roman"/>
          <w:sz w:val="28"/>
          <w:szCs w:val="28"/>
          <w:shd w:val="clear" w:color="auto" w:fill="FFFFFF"/>
        </w:rPr>
        <w:t xml:space="preserve">Сайт построен с помощью контейнеров. Дизайн должен быть адаптивный и подходить под некоторые распространенные разрешения экранов. </w:t>
      </w:r>
    </w:p>
    <w:p w14:paraId="7C2444FB" w14:textId="32672911" w:rsidR="00731CC8" w:rsidRPr="00731CC8" w:rsidRDefault="00731CC8" w:rsidP="00731CC8">
      <w:pPr>
        <w:rPr>
          <w:rFonts w:cs="Times New Roman"/>
          <w:sz w:val="28"/>
          <w:szCs w:val="28"/>
          <w:shd w:val="clear" w:color="auto" w:fill="FFFFFF"/>
        </w:rPr>
      </w:pPr>
      <w:r w:rsidRPr="00731CC8">
        <w:rPr>
          <w:rFonts w:cs="Times New Roman"/>
          <w:sz w:val="28"/>
          <w:szCs w:val="28"/>
          <w:shd w:val="clear" w:color="auto" w:fill="FFFFFF"/>
        </w:rPr>
        <w:t xml:space="preserve">Основные цвета сайта: </w:t>
      </w:r>
      <w:r w:rsidR="00CD0807">
        <w:rPr>
          <w:rFonts w:cs="Times New Roman"/>
          <w:sz w:val="28"/>
          <w:szCs w:val="28"/>
          <w:shd w:val="clear" w:color="auto" w:fill="FFFFFF"/>
        </w:rPr>
        <w:t>голубой</w:t>
      </w:r>
      <w:r w:rsidRPr="00731CC8">
        <w:rPr>
          <w:rFonts w:cs="Times New Roman"/>
          <w:sz w:val="28"/>
          <w:szCs w:val="28"/>
          <w:shd w:val="clear" w:color="auto" w:fill="FFFFFF"/>
        </w:rPr>
        <w:t>, белый</w:t>
      </w:r>
      <w:r w:rsidR="00CD0807">
        <w:rPr>
          <w:rFonts w:cs="Times New Roman"/>
          <w:sz w:val="28"/>
          <w:szCs w:val="28"/>
          <w:shd w:val="clear" w:color="auto" w:fill="FFFFFF"/>
        </w:rPr>
        <w:t>, тёмно-синий,</w:t>
      </w:r>
      <w:r w:rsidR="00ED4CA2">
        <w:rPr>
          <w:rFonts w:cs="Times New Roman"/>
          <w:sz w:val="28"/>
          <w:szCs w:val="28"/>
          <w:shd w:val="clear" w:color="auto" w:fill="FFFFFF"/>
        </w:rPr>
        <w:t xml:space="preserve"> </w:t>
      </w:r>
      <w:r w:rsidR="00CD0807" w:rsidRPr="00731CC8">
        <w:rPr>
          <w:rFonts w:cs="Times New Roman"/>
          <w:sz w:val="28"/>
          <w:szCs w:val="28"/>
          <w:shd w:val="clear" w:color="auto" w:fill="FFFFFF"/>
        </w:rPr>
        <w:t>черный</w:t>
      </w:r>
      <w:r w:rsidRPr="00731CC8">
        <w:rPr>
          <w:rFonts w:cs="Times New Roman"/>
          <w:sz w:val="28"/>
          <w:szCs w:val="28"/>
          <w:shd w:val="clear" w:color="auto" w:fill="FFFFFF"/>
        </w:rPr>
        <w:t xml:space="preserve">. Оттенки цветов подобраны для приятного просмотра сайта. </w:t>
      </w:r>
    </w:p>
    <w:p w14:paraId="3B215433" w14:textId="1352AB02" w:rsidR="00177F45" w:rsidRPr="00731CC8" w:rsidRDefault="00122539" w:rsidP="00C82D9C">
      <w:pPr>
        <w:jc w:val="both"/>
        <w:rPr>
          <w:b/>
          <w:bCs/>
          <w:i/>
          <w:iCs/>
          <w:sz w:val="28"/>
          <w:szCs w:val="24"/>
          <w:u w:val="single"/>
        </w:rPr>
      </w:pPr>
      <w:r w:rsidRPr="000A04E8">
        <w:rPr>
          <w:sz w:val="28"/>
          <w:szCs w:val="24"/>
        </w:rPr>
        <w:t xml:space="preserve">Сверху на каждой странице размещается шапка сайта с </w:t>
      </w:r>
      <w:r w:rsidR="001634EC" w:rsidRPr="000A04E8">
        <w:rPr>
          <w:sz w:val="28"/>
          <w:szCs w:val="24"/>
        </w:rPr>
        <w:t xml:space="preserve">фирменным </w:t>
      </w:r>
      <w:r w:rsidRPr="000A04E8">
        <w:rPr>
          <w:sz w:val="28"/>
          <w:szCs w:val="24"/>
        </w:rPr>
        <w:t>логотипом</w:t>
      </w:r>
      <w:r w:rsidR="001634EC" w:rsidRPr="000A04E8">
        <w:rPr>
          <w:sz w:val="28"/>
          <w:szCs w:val="24"/>
        </w:rPr>
        <w:t xml:space="preserve"> </w:t>
      </w:r>
      <w:r w:rsidR="000A04E8">
        <w:rPr>
          <w:sz w:val="28"/>
          <w:szCs w:val="24"/>
        </w:rPr>
        <w:t>сайта онлайн-бронирования авиабилетов</w:t>
      </w:r>
      <w:r w:rsidR="00A863C8" w:rsidRPr="000A04E8">
        <w:rPr>
          <w:sz w:val="28"/>
          <w:szCs w:val="24"/>
        </w:rPr>
        <w:t>,</w:t>
      </w:r>
      <w:r w:rsidRPr="000A04E8">
        <w:rPr>
          <w:sz w:val="28"/>
          <w:szCs w:val="24"/>
        </w:rPr>
        <w:t xml:space="preserve"> меню для быстрой навигации</w:t>
      </w:r>
      <w:r w:rsidR="00A863C8" w:rsidRPr="000A04E8">
        <w:rPr>
          <w:sz w:val="28"/>
          <w:szCs w:val="24"/>
        </w:rPr>
        <w:t xml:space="preserve"> и кнопка входа и регистрации (выхода для </w:t>
      </w:r>
      <w:r w:rsidR="007F3313" w:rsidRPr="000A04E8">
        <w:rPr>
          <w:sz w:val="28"/>
          <w:szCs w:val="24"/>
        </w:rPr>
        <w:t xml:space="preserve">авторизовавшихся </w:t>
      </w:r>
      <w:r w:rsidR="00A863C8" w:rsidRPr="000A04E8">
        <w:rPr>
          <w:sz w:val="28"/>
          <w:szCs w:val="24"/>
        </w:rPr>
        <w:t>пользователей)</w:t>
      </w:r>
      <w:r w:rsidR="00B75750">
        <w:rPr>
          <w:sz w:val="28"/>
          <w:szCs w:val="24"/>
        </w:rPr>
        <w:t>. Ниже расположен блок с информацией об авиарейсах доступных и не доступных авиабилетов. После идет блок для выбора и в последствии</w:t>
      </w:r>
      <w:r w:rsidR="00C3784C">
        <w:rPr>
          <w:sz w:val="28"/>
          <w:szCs w:val="24"/>
        </w:rPr>
        <w:t xml:space="preserve"> бронирования билета на самолет. </w:t>
      </w:r>
      <w:r w:rsidR="00B75750">
        <w:rPr>
          <w:sz w:val="28"/>
          <w:szCs w:val="24"/>
        </w:rPr>
        <w:t xml:space="preserve">Так же должен присутствовать блок регистрации. </w:t>
      </w:r>
      <w:r w:rsidRPr="00B75750">
        <w:rPr>
          <w:sz w:val="28"/>
          <w:szCs w:val="24"/>
        </w:rPr>
        <w:t>Снизу</w:t>
      </w:r>
      <w:r w:rsidR="001634EC" w:rsidRPr="00B75750">
        <w:rPr>
          <w:sz w:val="28"/>
          <w:szCs w:val="24"/>
        </w:rPr>
        <w:t xml:space="preserve"> на каждой</w:t>
      </w:r>
      <w:r w:rsidRPr="00B75750">
        <w:rPr>
          <w:sz w:val="28"/>
          <w:szCs w:val="24"/>
        </w:rPr>
        <w:t xml:space="preserve"> </w:t>
      </w:r>
      <w:r w:rsidR="00BA3926" w:rsidRPr="00B75750">
        <w:rPr>
          <w:sz w:val="28"/>
          <w:szCs w:val="24"/>
        </w:rPr>
        <w:t xml:space="preserve">странице </w:t>
      </w:r>
      <w:r w:rsidRPr="00B75750">
        <w:rPr>
          <w:sz w:val="28"/>
          <w:szCs w:val="24"/>
        </w:rPr>
        <w:t>расположен подвал сайта с</w:t>
      </w:r>
      <w:r w:rsidR="005E7A12" w:rsidRPr="00B75750">
        <w:rPr>
          <w:sz w:val="28"/>
          <w:szCs w:val="24"/>
        </w:rPr>
        <w:t xml:space="preserve"> текстом копирайта (авторских прав)</w:t>
      </w:r>
      <w:r w:rsidR="007E1B7F" w:rsidRPr="00B75750">
        <w:rPr>
          <w:sz w:val="28"/>
          <w:szCs w:val="24"/>
        </w:rPr>
        <w:t>,</w:t>
      </w:r>
      <w:r w:rsidR="005E7A12" w:rsidRPr="00B75750">
        <w:rPr>
          <w:sz w:val="28"/>
          <w:szCs w:val="24"/>
        </w:rPr>
        <w:t xml:space="preserve"> навигационным меню</w:t>
      </w:r>
      <w:r w:rsidR="007E1B7F" w:rsidRPr="00B75750">
        <w:rPr>
          <w:sz w:val="28"/>
          <w:szCs w:val="24"/>
        </w:rPr>
        <w:t xml:space="preserve"> и логотипом </w:t>
      </w:r>
      <w:r w:rsidR="00B75750">
        <w:rPr>
          <w:sz w:val="28"/>
          <w:szCs w:val="24"/>
        </w:rPr>
        <w:t>сайта онлайн-бронирования авиабилетов.</w:t>
      </w:r>
    </w:p>
    <w:p w14:paraId="36D234CF" w14:textId="634D46C5" w:rsidR="001634EC" w:rsidRPr="00C3784C" w:rsidRDefault="001634EC" w:rsidP="00C82D9C">
      <w:pPr>
        <w:jc w:val="both"/>
        <w:rPr>
          <w:sz w:val="28"/>
          <w:szCs w:val="24"/>
        </w:rPr>
      </w:pPr>
      <w:r w:rsidRPr="00C3784C">
        <w:rPr>
          <w:sz w:val="28"/>
          <w:szCs w:val="24"/>
        </w:rPr>
        <w:t>На главной странице сверху размещён слайдер изображений</w:t>
      </w:r>
      <w:r w:rsidR="00E3627D" w:rsidRPr="00C3784C">
        <w:rPr>
          <w:sz w:val="28"/>
          <w:szCs w:val="24"/>
        </w:rPr>
        <w:t xml:space="preserve"> с рекламной информацией</w:t>
      </w:r>
      <w:r w:rsidRPr="00C3784C">
        <w:rPr>
          <w:sz w:val="28"/>
          <w:szCs w:val="24"/>
        </w:rPr>
        <w:t xml:space="preserve"> </w:t>
      </w:r>
      <w:r w:rsidR="00E3627D" w:rsidRPr="00C3784C">
        <w:rPr>
          <w:sz w:val="28"/>
          <w:szCs w:val="24"/>
        </w:rPr>
        <w:t xml:space="preserve">и выводом </w:t>
      </w:r>
      <w:r w:rsidRPr="00C3784C">
        <w:rPr>
          <w:sz w:val="28"/>
          <w:szCs w:val="24"/>
        </w:rPr>
        <w:t>важных новостей</w:t>
      </w:r>
      <w:r w:rsidR="00C3784C" w:rsidRPr="00C3784C">
        <w:rPr>
          <w:sz w:val="28"/>
          <w:szCs w:val="24"/>
        </w:rPr>
        <w:t>.</w:t>
      </w:r>
    </w:p>
    <w:p w14:paraId="2D6A9889" w14:textId="2A5417D1" w:rsidR="00177F45" w:rsidRPr="00C3784C" w:rsidRDefault="00177F45" w:rsidP="00C3784C">
      <w:pPr>
        <w:jc w:val="both"/>
        <w:rPr>
          <w:sz w:val="28"/>
          <w:szCs w:val="24"/>
        </w:rPr>
      </w:pPr>
      <w:r w:rsidRPr="00C3784C">
        <w:rPr>
          <w:sz w:val="28"/>
          <w:szCs w:val="24"/>
        </w:rPr>
        <w:t>Шрифт для</w:t>
      </w:r>
      <w:r w:rsidR="00C3784C">
        <w:rPr>
          <w:sz w:val="28"/>
          <w:szCs w:val="24"/>
        </w:rPr>
        <w:t xml:space="preserve"> текста</w:t>
      </w:r>
      <w:r w:rsidR="00C3784C" w:rsidRPr="009F46AF">
        <w:rPr>
          <w:sz w:val="28"/>
          <w:szCs w:val="24"/>
        </w:rPr>
        <w:t xml:space="preserve"> </w:t>
      </w:r>
      <w:r w:rsidR="00C3784C">
        <w:rPr>
          <w:sz w:val="28"/>
          <w:szCs w:val="24"/>
        </w:rPr>
        <w:t>заголовков на</w:t>
      </w:r>
      <w:r w:rsidR="00470EDB" w:rsidRPr="00C3784C">
        <w:rPr>
          <w:sz w:val="28"/>
          <w:szCs w:val="24"/>
        </w:rPr>
        <w:t xml:space="preserve"> </w:t>
      </w:r>
      <w:r w:rsidRPr="00C3784C">
        <w:rPr>
          <w:sz w:val="28"/>
          <w:szCs w:val="24"/>
        </w:rPr>
        <w:t>сайт</w:t>
      </w:r>
      <w:r w:rsidR="00C3784C">
        <w:rPr>
          <w:sz w:val="28"/>
          <w:szCs w:val="24"/>
        </w:rPr>
        <w:t>е</w:t>
      </w:r>
      <w:r w:rsidRPr="00C3784C">
        <w:rPr>
          <w:sz w:val="28"/>
          <w:szCs w:val="24"/>
        </w:rPr>
        <w:t xml:space="preserve"> – </w:t>
      </w:r>
      <w:r w:rsidR="00BC3888" w:rsidRPr="00C3784C">
        <w:rPr>
          <w:sz w:val="28"/>
          <w:szCs w:val="24"/>
        </w:rPr>
        <w:t>«</w:t>
      </w:r>
      <w:r w:rsidR="00C3784C">
        <w:rPr>
          <w:sz w:val="28"/>
          <w:szCs w:val="24"/>
          <w:lang w:val="en-US"/>
        </w:rPr>
        <w:t>Helvetica</w:t>
      </w:r>
      <w:r w:rsidR="00BC3888" w:rsidRPr="00C3784C">
        <w:rPr>
          <w:sz w:val="28"/>
          <w:szCs w:val="24"/>
        </w:rPr>
        <w:t>»</w:t>
      </w:r>
      <w:r w:rsidRPr="00C3784C">
        <w:rPr>
          <w:sz w:val="28"/>
          <w:szCs w:val="24"/>
        </w:rPr>
        <w:t xml:space="preserve">. </w:t>
      </w:r>
      <w:r w:rsidR="00C3784C">
        <w:rPr>
          <w:sz w:val="28"/>
          <w:szCs w:val="24"/>
        </w:rPr>
        <w:t xml:space="preserve"> </w:t>
      </w:r>
      <w:r w:rsidR="00C3784C" w:rsidRPr="00C3784C">
        <w:rPr>
          <w:sz w:val="28"/>
          <w:szCs w:val="24"/>
        </w:rPr>
        <w:t>Шрифт для</w:t>
      </w:r>
      <w:r w:rsidR="00C3784C">
        <w:rPr>
          <w:sz w:val="28"/>
          <w:szCs w:val="24"/>
        </w:rPr>
        <w:t xml:space="preserve"> обычного текста </w:t>
      </w:r>
      <w:r w:rsidR="00701049">
        <w:rPr>
          <w:sz w:val="28"/>
          <w:szCs w:val="24"/>
        </w:rPr>
        <w:t xml:space="preserve">и текста кнопок </w:t>
      </w:r>
      <w:r w:rsidR="00C3784C">
        <w:rPr>
          <w:sz w:val="28"/>
          <w:szCs w:val="24"/>
        </w:rPr>
        <w:t>на</w:t>
      </w:r>
      <w:r w:rsidR="00C3784C" w:rsidRPr="00C3784C">
        <w:rPr>
          <w:sz w:val="28"/>
          <w:szCs w:val="24"/>
        </w:rPr>
        <w:t xml:space="preserve"> сайт</w:t>
      </w:r>
      <w:r w:rsidR="00C3784C">
        <w:rPr>
          <w:sz w:val="28"/>
          <w:szCs w:val="24"/>
        </w:rPr>
        <w:t>е</w:t>
      </w:r>
      <w:r w:rsidR="00C3784C" w:rsidRPr="00C3784C">
        <w:rPr>
          <w:sz w:val="28"/>
          <w:szCs w:val="24"/>
        </w:rPr>
        <w:t xml:space="preserve"> – «</w:t>
      </w:r>
      <w:r w:rsidR="00C3784C" w:rsidRPr="00C3784C">
        <w:rPr>
          <w:sz w:val="28"/>
          <w:szCs w:val="24"/>
          <w:lang w:val="en-US"/>
        </w:rPr>
        <w:t>Montserrat</w:t>
      </w:r>
      <w:r w:rsidR="00C3784C" w:rsidRPr="00C3784C">
        <w:rPr>
          <w:sz w:val="28"/>
          <w:szCs w:val="24"/>
        </w:rPr>
        <w:t>».</w:t>
      </w:r>
      <w:r w:rsidR="00C3784C">
        <w:rPr>
          <w:sz w:val="28"/>
          <w:szCs w:val="24"/>
        </w:rPr>
        <w:t xml:space="preserve"> Шрифт для обычного текста в шапке и подвале страницы - </w:t>
      </w:r>
      <w:r w:rsidR="00C3784C" w:rsidRPr="00C3784C">
        <w:rPr>
          <w:sz w:val="28"/>
          <w:szCs w:val="24"/>
        </w:rPr>
        <w:t>«</w:t>
      </w:r>
      <w:r w:rsidR="00C3784C">
        <w:rPr>
          <w:sz w:val="28"/>
          <w:szCs w:val="24"/>
          <w:lang w:val="en-US"/>
        </w:rPr>
        <w:t>Lato</w:t>
      </w:r>
      <w:r w:rsidR="00C3784C" w:rsidRPr="00C3784C">
        <w:rPr>
          <w:sz w:val="28"/>
          <w:szCs w:val="24"/>
        </w:rPr>
        <w:t xml:space="preserve">». </w:t>
      </w:r>
      <w:r w:rsidR="00C3784C">
        <w:rPr>
          <w:sz w:val="28"/>
          <w:szCs w:val="24"/>
        </w:rPr>
        <w:t xml:space="preserve"> </w:t>
      </w:r>
      <w:r w:rsidRPr="00C3784C">
        <w:rPr>
          <w:sz w:val="28"/>
          <w:szCs w:val="24"/>
        </w:rPr>
        <w:t>Размеры заголовков –</w:t>
      </w:r>
      <w:r w:rsidR="00C3784C">
        <w:rPr>
          <w:sz w:val="28"/>
          <w:szCs w:val="24"/>
        </w:rPr>
        <w:t xml:space="preserve"> 2</w:t>
      </w:r>
      <w:r w:rsidR="00701049">
        <w:rPr>
          <w:sz w:val="28"/>
          <w:szCs w:val="24"/>
        </w:rPr>
        <w:t>4</w:t>
      </w:r>
      <w:r w:rsidRPr="00C3784C">
        <w:rPr>
          <w:sz w:val="28"/>
          <w:szCs w:val="24"/>
        </w:rPr>
        <w:t xml:space="preserve"> пикселей, обычного текста – 1</w:t>
      </w:r>
      <w:r w:rsidR="00C3784C">
        <w:rPr>
          <w:sz w:val="28"/>
          <w:szCs w:val="24"/>
        </w:rPr>
        <w:t>6</w:t>
      </w:r>
      <w:r w:rsidRPr="00C3784C">
        <w:rPr>
          <w:sz w:val="28"/>
          <w:szCs w:val="24"/>
        </w:rPr>
        <w:t xml:space="preserve"> пикселей</w:t>
      </w:r>
      <w:r w:rsidR="00701049" w:rsidRPr="00701049">
        <w:rPr>
          <w:sz w:val="28"/>
          <w:szCs w:val="24"/>
        </w:rPr>
        <w:t xml:space="preserve">, </w:t>
      </w:r>
      <w:r w:rsidR="00701049">
        <w:rPr>
          <w:sz w:val="28"/>
          <w:szCs w:val="24"/>
        </w:rPr>
        <w:t>текста в кнопках - 20</w:t>
      </w:r>
      <w:r w:rsidR="00701049" w:rsidRPr="00701049">
        <w:rPr>
          <w:sz w:val="28"/>
          <w:szCs w:val="24"/>
        </w:rPr>
        <w:t>,</w:t>
      </w:r>
      <w:r w:rsidR="00701049">
        <w:rPr>
          <w:sz w:val="28"/>
          <w:szCs w:val="24"/>
        </w:rPr>
        <w:t xml:space="preserve"> текста в </w:t>
      </w:r>
      <w:r w:rsidR="00701049">
        <w:rPr>
          <w:sz w:val="28"/>
          <w:szCs w:val="24"/>
        </w:rPr>
        <w:lastRenderedPageBreak/>
        <w:t xml:space="preserve">подвале страницы – 14 </w:t>
      </w:r>
      <w:proofErr w:type="gramStart"/>
      <w:r w:rsidR="00701049">
        <w:rPr>
          <w:sz w:val="28"/>
          <w:szCs w:val="24"/>
        </w:rPr>
        <w:t xml:space="preserve">пикселей </w:t>
      </w:r>
      <w:r w:rsidR="00701049" w:rsidRPr="00701049">
        <w:rPr>
          <w:sz w:val="28"/>
          <w:szCs w:val="24"/>
        </w:rPr>
        <w:t>.</w:t>
      </w:r>
      <w:proofErr w:type="gramEnd"/>
      <w:r w:rsidR="00701049" w:rsidRPr="00701049">
        <w:rPr>
          <w:sz w:val="28"/>
          <w:szCs w:val="24"/>
        </w:rPr>
        <w:t xml:space="preserve"> </w:t>
      </w:r>
      <w:r w:rsidR="0099547B" w:rsidRPr="00C3784C">
        <w:rPr>
          <w:sz w:val="28"/>
          <w:szCs w:val="24"/>
        </w:rPr>
        <w:t>Заголовки расположены по центру. Отступ для обычного текста – 15 пикселей от края контейнера.</w:t>
      </w:r>
    </w:p>
    <w:p w14:paraId="1442B1FD" w14:textId="56CAF792" w:rsidR="006E6490" w:rsidRPr="00C82D9C" w:rsidRDefault="006E6490" w:rsidP="00C82D9C">
      <w:pPr>
        <w:pStyle w:val="1"/>
        <w:numPr>
          <w:ilvl w:val="0"/>
          <w:numId w:val="5"/>
        </w:numPr>
        <w:spacing w:after="480"/>
        <w:ind w:left="0" w:firstLine="709"/>
        <w:jc w:val="both"/>
        <w:rPr>
          <w:sz w:val="28"/>
          <w:szCs w:val="28"/>
        </w:rPr>
      </w:pPr>
      <w:bookmarkStart w:id="2" w:name="_Toc166623173"/>
      <w:r w:rsidRPr="00C82D9C">
        <w:rPr>
          <w:sz w:val="28"/>
          <w:szCs w:val="28"/>
        </w:rPr>
        <w:t>Сроки выполнения</w:t>
      </w:r>
      <w:bookmarkEnd w:id="2"/>
    </w:p>
    <w:p w14:paraId="439EA73B" w14:textId="32A43F80" w:rsidR="00731CC8" w:rsidRPr="00731CC8" w:rsidRDefault="00731CC8" w:rsidP="00731CC8">
      <w:pPr>
        <w:rPr>
          <w:rFonts w:cs="Times New Roman"/>
          <w:sz w:val="28"/>
          <w:szCs w:val="28"/>
          <w:shd w:val="clear" w:color="auto" w:fill="FFFFFF"/>
        </w:rPr>
      </w:pPr>
      <w:r w:rsidRPr="00731CC8">
        <w:rPr>
          <w:rFonts w:cs="Times New Roman"/>
          <w:sz w:val="28"/>
          <w:szCs w:val="28"/>
          <w:shd w:val="clear" w:color="auto" w:fill="FFFFFF"/>
        </w:rPr>
        <w:t xml:space="preserve">Разработать проект необходимо не более чем за три недели с 13.05.2024 до 02.06.2024. На создание дизайна и в последствии вёрстку использовать не более 6 часов. Остальное время использовать на серверное и клиентское программирование. </w:t>
      </w:r>
    </w:p>
    <w:p w14:paraId="699764F8" w14:textId="09D843D9" w:rsidR="006E6490" w:rsidRPr="00C82D9C" w:rsidRDefault="006E6490" w:rsidP="00C82D9C">
      <w:pPr>
        <w:pStyle w:val="1"/>
        <w:numPr>
          <w:ilvl w:val="0"/>
          <w:numId w:val="5"/>
        </w:numPr>
        <w:spacing w:after="480"/>
        <w:ind w:left="0" w:firstLine="709"/>
        <w:jc w:val="both"/>
        <w:rPr>
          <w:sz w:val="28"/>
          <w:szCs w:val="28"/>
        </w:rPr>
      </w:pPr>
      <w:bookmarkStart w:id="3" w:name="_Toc166623174"/>
      <w:r w:rsidRPr="00C82D9C">
        <w:rPr>
          <w:sz w:val="28"/>
          <w:szCs w:val="28"/>
        </w:rPr>
        <w:t>Аппаратно</w:t>
      </w:r>
      <w:r w:rsidR="00177F45" w:rsidRPr="00C82D9C">
        <w:rPr>
          <w:sz w:val="28"/>
          <w:szCs w:val="28"/>
        </w:rPr>
        <w:t>е</w:t>
      </w:r>
      <w:r w:rsidRPr="00C82D9C">
        <w:rPr>
          <w:sz w:val="28"/>
          <w:szCs w:val="28"/>
        </w:rPr>
        <w:t>-техническое обеспечение</w:t>
      </w:r>
      <w:bookmarkEnd w:id="3"/>
    </w:p>
    <w:p w14:paraId="293FFEB5" w14:textId="0B637BE5" w:rsidR="00731CC8" w:rsidRDefault="00731CC8" w:rsidP="00731CC8">
      <w:pPr>
        <w:rPr>
          <w:rFonts w:cs="Times New Roman"/>
          <w:sz w:val="28"/>
          <w:szCs w:val="28"/>
          <w:shd w:val="clear" w:color="auto" w:fill="FFFFFF"/>
        </w:rPr>
      </w:pPr>
      <w:r w:rsidRPr="00731CC8">
        <w:rPr>
          <w:rFonts w:cs="Times New Roman"/>
          <w:sz w:val="28"/>
          <w:szCs w:val="28"/>
          <w:shd w:val="clear" w:color="auto" w:fill="FFFFFF"/>
        </w:rPr>
        <w:t xml:space="preserve">Проект должен отображаться и корректно работать в браузерах Google </w:t>
      </w:r>
      <w:proofErr w:type="spellStart"/>
      <w:r w:rsidRPr="00731CC8">
        <w:rPr>
          <w:rFonts w:cs="Times New Roman"/>
          <w:sz w:val="28"/>
          <w:szCs w:val="28"/>
          <w:shd w:val="clear" w:color="auto" w:fill="FFFFFF"/>
        </w:rPr>
        <w:t>Chrome</w:t>
      </w:r>
      <w:proofErr w:type="spellEnd"/>
      <w:r w:rsidRPr="00731CC8">
        <w:rPr>
          <w:rFonts w:cs="Times New Roman"/>
          <w:sz w:val="28"/>
          <w:szCs w:val="28"/>
          <w:shd w:val="clear" w:color="auto" w:fill="FFFFFF"/>
        </w:rPr>
        <w:t xml:space="preserve"> 11.0, Mozilla Firefox, Microsoft Edge. На мобильных устройствах с версией операционной системы </w:t>
      </w:r>
      <w:proofErr w:type="spellStart"/>
      <w:r w:rsidRPr="00731CC8">
        <w:rPr>
          <w:rFonts w:cs="Times New Roman"/>
          <w:sz w:val="28"/>
          <w:szCs w:val="28"/>
          <w:shd w:val="clear" w:color="auto" w:fill="FFFFFF"/>
        </w:rPr>
        <w:t>Android</w:t>
      </w:r>
      <w:proofErr w:type="spellEnd"/>
      <w:r w:rsidRPr="00731CC8">
        <w:rPr>
          <w:rFonts w:cs="Times New Roman"/>
          <w:sz w:val="28"/>
          <w:szCs w:val="28"/>
          <w:shd w:val="clear" w:color="auto" w:fill="FFFFFF"/>
        </w:rPr>
        <w:t xml:space="preserve"> 7.0 и </w:t>
      </w:r>
      <w:proofErr w:type="spellStart"/>
      <w:r w:rsidRPr="00731CC8">
        <w:rPr>
          <w:rFonts w:cs="Times New Roman"/>
          <w:sz w:val="28"/>
          <w:szCs w:val="28"/>
          <w:shd w:val="clear" w:color="auto" w:fill="FFFFFF"/>
        </w:rPr>
        <w:t>iOS</w:t>
      </w:r>
      <w:proofErr w:type="spellEnd"/>
      <w:r w:rsidRPr="00731CC8">
        <w:rPr>
          <w:rFonts w:cs="Times New Roman"/>
          <w:sz w:val="28"/>
          <w:szCs w:val="28"/>
          <w:shd w:val="clear" w:color="auto" w:fill="FFFFFF"/>
        </w:rPr>
        <w:t xml:space="preserve"> </w:t>
      </w:r>
      <w:r>
        <w:rPr>
          <w:rFonts w:cs="Times New Roman"/>
          <w:sz w:val="28"/>
          <w:szCs w:val="28"/>
          <w:shd w:val="clear" w:color="auto" w:fill="FFFFFF"/>
        </w:rPr>
        <w:t>9</w:t>
      </w:r>
      <w:r w:rsidRPr="00731CC8">
        <w:rPr>
          <w:rFonts w:cs="Times New Roman"/>
          <w:sz w:val="28"/>
          <w:szCs w:val="28"/>
          <w:shd w:val="clear" w:color="auto" w:fill="FFFFFF"/>
        </w:rPr>
        <w:t xml:space="preserve">. </w:t>
      </w:r>
    </w:p>
    <w:p w14:paraId="2B2F8111" w14:textId="17BF8437" w:rsidR="00731CC8" w:rsidRPr="00731CC8" w:rsidRDefault="00731CC8" w:rsidP="00731CC8">
      <w:pPr>
        <w:rPr>
          <w:rFonts w:cs="Times New Roman"/>
          <w:sz w:val="28"/>
          <w:szCs w:val="28"/>
          <w:shd w:val="clear" w:color="auto" w:fill="FFFFFF"/>
        </w:rPr>
      </w:pPr>
      <w:r w:rsidRPr="00731CC8">
        <w:rPr>
          <w:rFonts w:cs="Times New Roman"/>
          <w:sz w:val="28"/>
          <w:szCs w:val="28"/>
          <w:shd w:val="clear" w:color="auto" w:fill="FFFFFF"/>
        </w:rPr>
        <w:t xml:space="preserve">Сервер для размещения проекта должен работать на базе процессора с частотой 3.9 ГГц, иметь SSD диск с объёмом не менее 60Гб и подключение к сети 100мБит/с. </w:t>
      </w:r>
    </w:p>
    <w:p w14:paraId="72FE2205" w14:textId="450F68E5" w:rsidR="006E6490" w:rsidRPr="00C82D9C" w:rsidRDefault="006E6490" w:rsidP="00C82D9C">
      <w:pPr>
        <w:pStyle w:val="1"/>
        <w:numPr>
          <w:ilvl w:val="0"/>
          <w:numId w:val="5"/>
        </w:numPr>
        <w:spacing w:after="480"/>
        <w:ind w:left="0" w:firstLine="709"/>
        <w:jc w:val="both"/>
        <w:rPr>
          <w:sz w:val="28"/>
          <w:szCs w:val="28"/>
        </w:rPr>
      </w:pPr>
      <w:bookmarkStart w:id="4" w:name="_Toc166623175"/>
      <w:r w:rsidRPr="00C82D9C">
        <w:rPr>
          <w:sz w:val="28"/>
          <w:szCs w:val="28"/>
        </w:rPr>
        <w:t>Производительность системы</w:t>
      </w:r>
      <w:bookmarkEnd w:id="4"/>
    </w:p>
    <w:p w14:paraId="5C8AEE8B" w14:textId="20B45D1B" w:rsidR="00731CC8" w:rsidRPr="00731CC8" w:rsidRDefault="00731CC8" w:rsidP="00731CC8">
      <w:pPr>
        <w:rPr>
          <w:rFonts w:cs="Times New Roman"/>
          <w:sz w:val="28"/>
          <w:szCs w:val="28"/>
          <w:shd w:val="clear" w:color="auto" w:fill="FFFFFF"/>
        </w:rPr>
      </w:pPr>
      <w:r w:rsidRPr="00731CC8">
        <w:rPr>
          <w:rFonts w:cs="Times New Roman"/>
          <w:sz w:val="28"/>
          <w:szCs w:val="28"/>
          <w:shd w:val="clear" w:color="auto" w:fill="FFFFFF"/>
        </w:rPr>
        <w:t>Страницы сайта должны загружаться не более, чем за секунду. Скорость обработки запросов 0.5 секунд.</w:t>
      </w:r>
    </w:p>
    <w:p w14:paraId="38B6BCA1" w14:textId="08A80D4F" w:rsidR="006E6490" w:rsidRDefault="006E6490" w:rsidP="00C82D9C">
      <w:pPr>
        <w:pStyle w:val="1"/>
        <w:numPr>
          <w:ilvl w:val="0"/>
          <w:numId w:val="5"/>
        </w:numPr>
        <w:spacing w:after="480"/>
        <w:ind w:left="0" w:firstLine="709"/>
        <w:jc w:val="both"/>
      </w:pPr>
      <w:bookmarkStart w:id="5" w:name="_Toc166623176"/>
      <w:r>
        <w:t>Взаимодействие с внешними системами</w:t>
      </w:r>
      <w:bookmarkEnd w:id="5"/>
    </w:p>
    <w:p w14:paraId="5E12B422" w14:textId="6BE839FD" w:rsidR="00731CC8" w:rsidRPr="00731CC8" w:rsidRDefault="00731CC8" w:rsidP="00731CC8">
      <w:pPr>
        <w:rPr>
          <w:rFonts w:cs="Times New Roman"/>
          <w:sz w:val="28"/>
          <w:szCs w:val="28"/>
          <w:shd w:val="clear" w:color="auto" w:fill="FFFFFF"/>
        </w:rPr>
      </w:pPr>
      <w:r w:rsidRPr="00731CC8">
        <w:rPr>
          <w:rFonts w:cs="Times New Roman"/>
          <w:sz w:val="28"/>
          <w:szCs w:val="28"/>
          <w:shd w:val="clear" w:color="auto" w:fill="FFFFFF"/>
        </w:rPr>
        <w:t>Для оперативного оповещения пользователей о важных событиях в системе новости с пометкой «Важное» отправляются пользователям по почте и получают соответствующую метку с подписью на главной странице сайта и на странице новости.</w:t>
      </w:r>
    </w:p>
    <w:p w14:paraId="6197B03B" w14:textId="2242DAAA" w:rsidR="006E6490" w:rsidRDefault="006E6490" w:rsidP="00C82D9C">
      <w:pPr>
        <w:pStyle w:val="1"/>
        <w:numPr>
          <w:ilvl w:val="0"/>
          <w:numId w:val="5"/>
        </w:numPr>
        <w:spacing w:after="480"/>
        <w:ind w:left="0" w:firstLine="709"/>
        <w:jc w:val="both"/>
      </w:pPr>
      <w:bookmarkStart w:id="6" w:name="_Toc166623177"/>
      <w:r>
        <w:lastRenderedPageBreak/>
        <w:t>Описание взаимодействия подсистем</w:t>
      </w:r>
      <w:bookmarkEnd w:id="6"/>
    </w:p>
    <w:p w14:paraId="67F7F82A" w14:textId="38DD49E0" w:rsidR="00731CC8" w:rsidRPr="00731CC8" w:rsidRDefault="00731CC8" w:rsidP="00731CC8">
      <w:pPr>
        <w:rPr>
          <w:rFonts w:cs="Times New Roman"/>
          <w:sz w:val="28"/>
          <w:szCs w:val="28"/>
          <w:shd w:val="clear" w:color="auto" w:fill="FFFFFF"/>
        </w:rPr>
      </w:pPr>
      <w:r w:rsidRPr="00731CC8">
        <w:rPr>
          <w:rFonts w:cs="Times New Roman"/>
          <w:sz w:val="28"/>
          <w:szCs w:val="28"/>
          <w:shd w:val="clear" w:color="auto" w:fill="FFFFFF"/>
        </w:rPr>
        <w:t>Взаимодействие с базой данных для хранения контента сайта и данных пользователей</w:t>
      </w:r>
      <w:r>
        <w:rPr>
          <w:rFonts w:cs="Times New Roman"/>
          <w:sz w:val="28"/>
          <w:szCs w:val="28"/>
          <w:shd w:val="clear" w:color="auto" w:fill="FFFFFF"/>
        </w:rPr>
        <w:t>.</w:t>
      </w:r>
      <w:r w:rsidRPr="00731CC8">
        <w:rPr>
          <w:rFonts w:cs="Times New Roman"/>
          <w:sz w:val="28"/>
          <w:szCs w:val="28"/>
          <w:shd w:val="clear" w:color="auto" w:fill="FFFFFF"/>
        </w:rPr>
        <w:t xml:space="preserve"> </w:t>
      </w:r>
    </w:p>
    <w:p w14:paraId="3566E266" w14:textId="27613DBB" w:rsidR="006E6490" w:rsidRDefault="006E6490" w:rsidP="00C82D9C">
      <w:pPr>
        <w:pStyle w:val="1"/>
        <w:numPr>
          <w:ilvl w:val="0"/>
          <w:numId w:val="5"/>
        </w:numPr>
        <w:spacing w:after="480"/>
        <w:ind w:left="0" w:firstLine="709"/>
        <w:jc w:val="both"/>
      </w:pPr>
      <w:bookmarkStart w:id="7" w:name="_Toc166623178"/>
      <w:r>
        <w:t>Информационная безопасность</w:t>
      </w:r>
      <w:bookmarkEnd w:id="7"/>
    </w:p>
    <w:p w14:paraId="583B37E1" w14:textId="77777777" w:rsidR="00FF1C40" w:rsidRDefault="00731CC8" w:rsidP="00731CC8">
      <w:pPr>
        <w:rPr>
          <w:rFonts w:cs="Times New Roman"/>
          <w:sz w:val="28"/>
          <w:szCs w:val="28"/>
          <w:shd w:val="clear" w:color="auto" w:fill="FFFFFF"/>
        </w:rPr>
      </w:pPr>
      <w:r w:rsidRPr="00731CC8">
        <w:rPr>
          <w:rFonts w:cs="Times New Roman"/>
          <w:sz w:val="28"/>
          <w:szCs w:val="28"/>
          <w:shd w:val="clear" w:color="auto" w:fill="FFFFFF"/>
        </w:rPr>
        <w:t xml:space="preserve">Проект должен быть настроен на подключение через HTTPS. </w:t>
      </w:r>
    </w:p>
    <w:p w14:paraId="6D0E6B87" w14:textId="77777777" w:rsidR="00FF1C40" w:rsidRDefault="00731CC8" w:rsidP="00731CC8">
      <w:pPr>
        <w:rPr>
          <w:rFonts w:cs="Times New Roman"/>
          <w:sz w:val="28"/>
          <w:szCs w:val="28"/>
          <w:shd w:val="clear" w:color="auto" w:fill="FFFFFF"/>
        </w:rPr>
      </w:pPr>
      <w:r w:rsidRPr="00731CC8">
        <w:rPr>
          <w:rFonts w:cs="Times New Roman"/>
          <w:sz w:val="28"/>
          <w:szCs w:val="28"/>
          <w:shd w:val="clear" w:color="auto" w:fill="FFFFFF"/>
        </w:rPr>
        <w:t xml:space="preserve">Файлы проекта не должны быть доступны для просмотра обычным пользователям, руководителям аэропорта и руководителям авиакомпании. </w:t>
      </w:r>
    </w:p>
    <w:p w14:paraId="75B5DF7F" w14:textId="72DB95CA" w:rsidR="00731CC8" w:rsidRPr="00731CC8" w:rsidRDefault="00731CC8" w:rsidP="00731CC8">
      <w:pPr>
        <w:rPr>
          <w:rFonts w:cs="Times New Roman"/>
          <w:sz w:val="28"/>
          <w:szCs w:val="28"/>
          <w:shd w:val="clear" w:color="auto" w:fill="FFFFFF"/>
        </w:rPr>
      </w:pPr>
      <w:r w:rsidRPr="00731CC8">
        <w:rPr>
          <w:rFonts w:cs="Times New Roman"/>
          <w:sz w:val="28"/>
          <w:szCs w:val="28"/>
          <w:shd w:val="clear" w:color="auto" w:fill="FFFFFF"/>
        </w:rPr>
        <w:t>Для безопасного хранения данных пользователей необходимо использовать технологию хеширования MD5.</w:t>
      </w:r>
    </w:p>
    <w:p w14:paraId="6134D50B" w14:textId="27FD368C" w:rsidR="006E6490" w:rsidRPr="00C82D9C" w:rsidRDefault="006E6490" w:rsidP="00C82D9C">
      <w:pPr>
        <w:pStyle w:val="1"/>
        <w:numPr>
          <w:ilvl w:val="0"/>
          <w:numId w:val="5"/>
        </w:numPr>
        <w:spacing w:after="480"/>
        <w:ind w:left="0" w:firstLine="709"/>
        <w:jc w:val="both"/>
        <w:rPr>
          <w:sz w:val="28"/>
          <w:szCs w:val="28"/>
        </w:rPr>
      </w:pPr>
      <w:bookmarkStart w:id="8" w:name="_Toc166623179"/>
      <w:r w:rsidRPr="00C82D9C">
        <w:rPr>
          <w:sz w:val="28"/>
          <w:szCs w:val="28"/>
        </w:rPr>
        <w:t>Доступность для людей с ограниченными возможностями</w:t>
      </w:r>
      <w:bookmarkEnd w:id="8"/>
    </w:p>
    <w:p w14:paraId="1444BA25" w14:textId="73EB47B9" w:rsidR="00731CC8" w:rsidRPr="00731CC8" w:rsidRDefault="00731CC8" w:rsidP="00731CC8">
      <w:pPr>
        <w:rPr>
          <w:rFonts w:cs="Times New Roman"/>
          <w:sz w:val="28"/>
          <w:szCs w:val="28"/>
          <w:shd w:val="clear" w:color="auto" w:fill="FFFFFF"/>
        </w:rPr>
      </w:pPr>
      <w:r w:rsidRPr="00731CC8">
        <w:rPr>
          <w:rFonts w:cs="Times New Roman"/>
          <w:sz w:val="28"/>
          <w:szCs w:val="28"/>
          <w:shd w:val="clear" w:color="auto" w:fill="FFFFFF"/>
        </w:rPr>
        <w:t xml:space="preserve">В проекте должна быть реализована возможность переключения режима отображения сайта на «Версию для слабовидящих». При его активации цвета сайта сменяются на более простые для восприятия – чёрный/белый, шрифт увеличивается на несколько пунктов, в зависимости от его назначения. Для заголовков – 25 пикселей, для обычного текста – 15 пикселей. Адаптивность сохраняется. </w:t>
      </w:r>
    </w:p>
    <w:p w14:paraId="0C4F6F8D" w14:textId="7597649A" w:rsidR="00A863C8" w:rsidRPr="00C82D9C" w:rsidRDefault="00A863C8" w:rsidP="00C82D9C">
      <w:pPr>
        <w:pStyle w:val="1"/>
        <w:numPr>
          <w:ilvl w:val="0"/>
          <w:numId w:val="5"/>
        </w:numPr>
        <w:ind w:left="0" w:firstLine="709"/>
        <w:jc w:val="both"/>
        <w:rPr>
          <w:sz w:val="28"/>
          <w:szCs w:val="28"/>
        </w:rPr>
      </w:pPr>
      <w:bookmarkStart w:id="9" w:name="_Toc166623180"/>
      <w:r w:rsidRPr="00C82D9C">
        <w:rPr>
          <w:sz w:val="28"/>
          <w:szCs w:val="28"/>
        </w:rPr>
        <w:t>Сценарии работы пользователя в информационн</w:t>
      </w:r>
      <w:r w:rsidR="00337AFB" w:rsidRPr="00C82D9C">
        <w:rPr>
          <w:sz w:val="28"/>
          <w:szCs w:val="28"/>
        </w:rPr>
        <w:t>ой</w:t>
      </w:r>
      <w:r w:rsidRPr="00C82D9C">
        <w:rPr>
          <w:sz w:val="28"/>
          <w:szCs w:val="28"/>
        </w:rPr>
        <w:t xml:space="preserve"> системе</w:t>
      </w:r>
      <w:bookmarkEnd w:id="9"/>
    </w:p>
    <w:p w14:paraId="0C2B1B90" w14:textId="21935D7B" w:rsidR="00A863C8" w:rsidRDefault="00A863C8" w:rsidP="00C82D9C">
      <w:pPr>
        <w:pStyle w:val="2"/>
        <w:numPr>
          <w:ilvl w:val="1"/>
          <w:numId w:val="7"/>
        </w:numPr>
        <w:spacing w:after="480"/>
        <w:ind w:left="0" w:firstLine="709"/>
        <w:jc w:val="both"/>
      </w:pPr>
      <w:bookmarkStart w:id="10" w:name="_Toc166623181"/>
      <w:r>
        <w:t>Сценарий 1</w:t>
      </w:r>
      <w:bookmarkEnd w:id="10"/>
    </w:p>
    <w:p w14:paraId="05235FF0" w14:textId="0009DF46" w:rsidR="00731CC8" w:rsidRPr="00731CC8" w:rsidRDefault="00731CC8" w:rsidP="00731CC8">
      <w:pPr>
        <w:rPr>
          <w:rFonts w:cs="Times New Roman"/>
          <w:sz w:val="28"/>
          <w:szCs w:val="28"/>
          <w:shd w:val="clear" w:color="auto" w:fill="FFFFFF"/>
        </w:rPr>
      </w:pPr>
      <w:r w:rsidRPr="00731CC8">
        <w:rPr>
          <w:rFonts w:cs="Times New Roman"/>
          <w:sz w:val="28"/>
          <w:szCs w:val="28"/>
          <w:shd w:val="clear" w:color="auto" w:fill="FFFFFF"/>
        </w:rPr>
        <w:t xml:space="preserve">Незарегистрированный пользователь заходит на сайт и попадает на главную страницу. Имеет доступ на просмотр основного контента сайта (просмотр аэропортов, времени их работы, авиарейсам, авиакомпаний и их рейтинг), но не может забронировать авиабилет. </w:t>
      </w:r>
    </w:p>
    <w:p w14:paraId="22419D16" w14:textId="2D75F67A" w:rsidR="00A863C8" w:rsidRDefault="00A863C8" w:rsidP="00C82D9C">
      <w:pPr>
        <w:pStyle w:val="2"/>
        <w:numPr>
          <w:ilvl w:val="1"/>
          <w:numId w:val="7"/>
        </w:numPr>
        <w:spacing w:before="480" w:after="480"/>
        <w:ind w:left="0" w:firstLine="709"/>
        <w:jc w:val="both"/>
      </w:pPr>
      <w:bookmarkStart w:id="11" w:name="_Toc166623182"/>
      <w:r>
        <w:lastRenderedPageBreak/>
        <w:t>Сценарий 2</w:t>
      </w:r>
      <w:bookmarkEnd w:id="11"/>
    </w:p>
    <w:p w14:paraId="11D3753E" w14:textId="69615DDE" w:rsidR="00731CC8" w:rsidRPr="00FF1C40" w:rsidRDefault="00731CC8" w:rsidP="00FF1C40">
      <w:pPr>
        <w:rPr>
          <w:rFonts w:cs="Times New Roman"/>
          <w:sz w:val="28"/>
          <w:szCs w:val="28"/>
          <w:shd w:val="clear" w:color="auto" w:fill="FFFFFF"/>
        </w:rPr>
      </w:pPr>
      <w:r w:rsidRPr="00731CC8">
        <w:rPr>
          <w:rFonts w:cs="Times New Roman"/>
          <w:sz w:val="28"/>
          <w:szCs w:val="28"/>
          <w:shd w:val="clear" w:color="auto" w:fill="FFFFFF"/>
        </w:rPr>
        <w:t>Пользователь заходит на сайт и может зарегистрироваться. Нажимает на соответствующую кнопку в шапке сайта и попадает на форму регистрации. После ввода всех данных и по нажатию кнопки «Зарегистрироваться» его данные отправляются</w:t>
      </w:r>
      <w:r w:rsidR="00FF1C40">
        <w:rPr>
          <w:rFonts w:cs="Times New Roman"/>
          <w:sz w:val="28"/>
          <w:szCs w:val="28"/>
          <w:shd w:val="clear" w:color="auto" w:fill="FFFFFF"/>
        </w:rPr>
        <w:t xml:space="preserve"> в базу данных веб-платформы бронирования авиабилетов для подтверждения. После чего происходит возврат и активация аккаунта.  </w:t>
      </w:r>
    </w:p>
    <w:p w14:paraId="4A6F6317" w14:textId="217D620A" w:rsidR="00A863C8" w:rsidRDefault="00A863C8" w:rsidP="00C82D9C">
      <w:pPr>
        <w:pStyle w:val="2"/>
        <w:numPr>
          <w:ilvl w:val="1"/>
          <w:numId w:val="7"/>
        </w:numPr>
        <w:spacing w:before="480" w:after="480"/>
        <w:ind w:left="0" w:firstLine="709"/>
        <w:jc w:val="both"/>
      </w:pPr>
      <w:bookmarkStart w:id="12" w:name="_Toc166623183"/>
      <w:r>
        <w:t>Сценарий 3</w:t>
      </w:r>
      <w:bookmarkEnd w:id="12"/>
    </w:p>
    <w:p w14:paraId="0078361A" w14:textId="1E2F629A" w:rsidR="00FF1C40" w:rsidRPr="00FF1C40" w:rsidRDefault="00FF1C40" w:rsidP="00FF1C40">
      <w:pPr>
        <w:rPr>
          <w:rFonts w:cs="Times New Roman"/>
          <w:sz w:val="28"/>
          <w:szCs w:val="28"/>
          <w:shd w:val="clear" w:color="auto" w:fill="FFFFFF"/>
        </w:rPr>
      </w:pPr>
      <w:r w:rsidRPr="00FF1C40">
        <w:rPr>
          <w:rFonts w:cs="Times New Roman"/>
          <w:sz w:val="28"/>
          <w:szCs w:val="28"/>
          <w:shd w:val="clear" w:color="auto" w:fill="FFFFFF"/>
        </w:rPr>
        <w:t>Пользователь заходит на сайт и может авторизоваться. Он нажимает на соответствующую кнопку в шапке сайта и попадает на страницу для входа на сервис. После правильного ввода всех данных, по нажатию кнопки «Войти» его перенаправляет на главную страницу сайта. Вместо кнопок для входа и регистрации он видит кнопку для входа в личный кабинет управления аккаунтом</w:t>
      </w:r>
      <w:r>
        <w:rPr>
          <w:rFonts w:cs="Times New Roman"/>
          <w:sz w:val="28"/>
          <w:szCs w:val="28"/>
          <w:shd w:val="clear" w:color="auto" w:fill="FFFFFF"/>
        </w:rPr>
        <w:t>.</w:t>
      </w:r>
    </w:p>
    <w:p w14:paraId="3A0C226F" w14:textId="6226EA8E" w:rsidR="009730D9" w:rsidRDefault="009730D9" w:rsidP="00C82D9C">
      <w:pPr>
        <w:pStyle w:val="2"/>
        <w:numPr>
          <w:ilvl w:val="1"/>
          <w:numId w:val="7"/>
        </w:numPr>
        <w:spacing w:before="480" w:after="480"/>
        <w:ind w:left="0" w:firstLine="709"/>
        <w:jc w:val="both"/>
      </w:pPr>
      <w:bookmarkStart w:id="13" w:name="_Toc166623184"/>
      <w:r>
        <w:t>Сценарий 4</w:t>
      </w:r>
      <w:bookmarkEnd w:id="13"/>
    </w:p>
    <w:p w14:paraId="33CB2E87" w14:textId="77777777" w:rsidR="00E762CA" w:rsidRDefault="00FF1C40" w:rsidP="00E762CA">
      <w:pPr>
        <w:rPr>
          <w:rFonts w:cs="Times New Roman"/>
          <w:sz w:val="28"/>
          <w:szCs w:val="28"/>
          <w:shd w:val="clear" w:color="auto" w:fill="FFFFFF"/>
        </w:rPr>
      </w:pPr>
      <w:r w:rsidRPr="00FF1C40">
        <w:rPr>
          <w:rFonts w:cs="Times New Roman"/>
          <w:sz w:val="28"/>
          <w:szCs w:val="28"/>
          <w:shd w:val="clear" w:color="auto" w:fill="FFFFFF"/>
        </w:rPr>
        <w:t>Пользователь заходит на сайт и может авторизоватьс</w:t>
      </w:r>
      <w:r>
        <w:rPr>
          <w:rFonts w:cs="Times New Roman"/>
          <w:sz w:val="28"/>
          <w:szCs w:val="28"/>
          <w:shd w:val="clear" w:color="auto" w:fill="FFFFFF"/>
        </w:rPr>
        <w:t>я</w:t>
      </w:r>
      <w:r w:rsidRPr="00FF1C40">
        <w:rPr>
          <w:rFonts w:cs="Times New Roman"/>
          <w:sz w:val="28"/>
          <w:szCs w:val="28"/>
          <w:shd w:val="clear" w:color="auto" w:fill="FFFFFF"/>
        </w:rPr>
        <w:t>. Он нажимает на соответствующую кнопку в шапке сайта и попадает на страницу для входа на сервис. После неправильного ввода всех данных, по нажатию кнопки «Войти» пользователь видит сообщение с информацией о допущенных ошибках.</w:t>
      </w:r>
    </w:p>
    <w:p w14:paraId="5CBDECD1" w14:textId="77777777" w:rsidR="00E762CA" w:rsidRDefault="00E762CA">
      <w:pPr>
        <w:spacing w:after="160" w:line="259" w:lineRule="auto"/>
        <w:ind w:firstLine="0"/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br w:type="page"/>
      </w:r>
    </w:p>
    <w:p w14:paraId="0847DF97" w14:textId="5B8CD1DC" w:rsidR="00E762CA" w:rsidRDefault="00E762CA" w:rsidP="00C52D66">
      <w:pPr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lastRenderedPageBreak/>
        <w:t xml:space="preserve">11. </w:t>
      </w:r>
      <w:r w:rsidRPr="00E762CA">
        <w:rPr>
          <w:rFonts w:cs="Times New Roman"/>
          <w:sz w:val="28"/>
          <w:szCs w:val="28"/>
          <w:shd w:val="clear" w:color="auto" w:fill="FFFFFF"/>
        </w:rPr>
        <w:t>Схема базы данных</w:t>
      </w:r>
      <w:r>
        <w:rPr>
          <w:rFonts w:cs="Times New Roman"/>
          <w:sz w:val="28"/>
          <w:szCs w:val="28"/>
          <w:shd w:val="clear" w:color="auto" w:fill="FFFFFF"/>
        </w:rPr>
        <w:t>.</w:t>
      </w:r>
    </w:p>
    <w:p w14:paraId="043D1827" w14:textId="781E0F47" w:rsidR="00E762CA" w:rsidRDefault="00E762CA" w:rsidP="00C52D66">
      <w:pPr>
        <w:jc w:val="center"/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78246949" wp14:editId="4BD18784">
            <wp:extent cx="5139604" cy="1692322"/>
            <wp:effectExtent l="0" t="0" r="4445" b="3175"/>
            <wp:docPr id="4887244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275" cy="169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3A6FA" w14:textId="247DEE17" w:rsidR="00E762CA" w:rsidRDefault="00E762CA" w:rsidP="00C52D66">
      <w:pPr>
        <w:jc w:val="center"/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t>Рисунок 1 – Схема базы данных</w:t>
      </w:r>
    </w:p>
    <w:p w14:paraId="6E6FB3E7" w14:textId="77777777" w:rsidR="00E762CA" w:rsidRDefault="00E762CA" w:rsidP="00C52D66">
      <w:pPr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t>12.Схема организации.</w:t>
      </w:r>
    </w:p>
    <w:p w14:paraId="3A6E8771" w14:textId="38DB7184" w:rsidR="00C52D66" w:rsidRDefault="00C52D66" w:rsidP="00C52D66">
      <w:pPr>
        <w:jc w:val="center"/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2F4FFFDD" wp14:editId="01B35CAB">
            <wp:extent cx="5049671" cy="2728194"/>
            <wp:effectExtent l="0" t="0" r="0" b="0"/>
            <wp:docPr id="15949109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553" cy="2729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8C867" w14:textId="0C8CC0AD" w:rsidR="00E762CA" w:rsidRDefault="00E762CA" w:rsidP="00C52D66">
      <w:pPr>
        <w:jc w:val="center"/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t xml:space="preserve">Рисунок 2 – </w:t>
      </w:r>
      <w:r w:rsidR="00C52D66">
        <w:rPr>
          <w:rFonts w:cs="Times New Roman"/>
          <w:sz w:val="28"/>
          <w:szCs w:val="28"/>
          <w:shd w:val="clear" w:color="auto" w:fill="FFFFFF"/>
        </w:rPr>
        <w:t>Организационная диаграмма</w:t>
      </w:r>
    </w:p>
    <w:p w14:paraId="4684DDE0" w14:textId="78FC4DF6" w:rsidR="00E762CA" w:rsidRDefault="00E762CA" w:rsidP="00C52D66">
      <w:pPr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t xml:space="preserve">13. </w:t>
      </w:r>
      <w:r w:rsidR="00C52D66">
        <w:rPr>
          <w:rFonts w:cs="Times New Roman"/>
          <w:sz w:val="28"/>
          <w:szCs w:val="28"/>
          <w:shd w:val="clear" w:color="auto" w:fill="FFFFFF"/>
        </w:rPr>
        <w:t>Модели предметной области</w:t>
      </w:r>
      <w:r>
        <w:rPr>
          <w:rFonts w:cs="Times New Roman"/>
          <w:sz w:val="28"/>
          <w:szCs w:val="28"/>
          <w:shd w:val="clear" w:color="auto" w:fill="FFFFFF"/>
        </w:rPr>
        <w:t>.</w:t>
      </w:r>
    </w:p>
    <w:p w14:paraId="1DC127F7" w14:textId="7886CA2E" w:rsidR="00E762CA" w:rsidRDefault="00387442" w:rsidP="00C52D66">
      <w:pPr>
        <w:jc w:val="center"/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49E62FB9" wp14:editId="5DCF65F2">
            <wp:extent cx="3676650" cy="2533650"/>
            <wp:effectExtent l="0" t="0" r="0" b="0"/>
            <wp:docPr id="14579472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157C0" w14:textId="46700ACD" w:rsidR="00E762CA" w:rsidRDefault="00E762CA" w:rsidP="00C52D66">
      <w:pPr>
        <w:jc w:val="center"/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t>Рисунок 3 – Диаграмма</w:t>
      </w:r>
      <w:r w:rsidRPr="00E762CA">
        <w:rPr>
          <w:rFonts w:cs="Times New Roman"/>
          <w:sz w:val="28"/>
          <w:szCs w:val="28"/>
          <w:shd w:val="clear" w:color="auto" w:fill="FFFFFF"/>
        </w:rPr>
        <w:t xml:space="preserve"> </w:t>
      </w:r>
      <w:r>
        <w:rPr>
          <w:rFonts w:cs="Times New Roman"/>
          <w:sz w:val="28"/>
          <w:szCs w:val="28"/>
          <w:shd w:val="clear" w:color="auto" w:fill="FFFFFF"/>
          <w:lang w:val="en-US"/>
        </w:rPr>
        <w:t>IDEF</w:t>
      </w:r>
      <w:r w:rsidRPr="00E762CA">
        <w:rPr>
          <w:rFonts w:cs="Times New Roman"/>
          <w:sz w:val="28"/>
          <w:szCs w:val="28"/>
          <w:shd w:val="clear" w:color="auto" w:fill="FFFFFF"/>
        </w:rPr>
        <w:t>0</w:t>
      </w:r>
    </w:p>
    <w:p w14:paraId="2F9AF824" w14:textId="129A84E6" w:rsidR="00E762CA" w:rsidRPr="00E762CA" w:rsidRDefault="00387442" w:rsidP="00C52D66">
      <w:pPr>
        <w:jc w:val="center"/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noProof/>
          <w:sz w:val="28"/>
          <w:szCs w:val="28"/>
          <w:shd w:val="clear" w:color="auto" w:fill="FFFFFF"/>
        </w:rPr>
        <w:lastRenderedPageBreak/>
        <w:drawing>
          <wp:inline distT="0" distB="0" distL="0" distR="0" wp14:anchorId="3D1B7897" wp14:editId="3B71AA2E">
            <wp:extent cx="5939790" cy="2720975"/>
            <wp:effectExtent l="0" t="0" r="3810" b="3175"/>
            <wp:docPr id="18269207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2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5A2CE" w14:textId="42C91D0E" w:rsidR="00C52D66" w:rsidRDefault="00E762CA" w:rsidP="00C52D66">
      <w:pPr>
        <w:jc w:val="center"/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t xml:space="preserve">Рисунок 4 – Диаграмма </w:t>
      </w:r>
      <w:r>
        <w:rPr>
          <w:rFonts w:cs="Times New Roman"/>
          <w:sz w:val="28"/>
          <w:szCs w:val="28"/>
          <w:shd w:val="clear" w:color="auto" w:fill="FFFFFF"/>
          <w:lang w:val="en-US"/>
        </w:rPr>
        <w:t>IDEF</w:t>
      </w:r>
      <w:r w:rsidRPr="00387442">
        <w:rPr>
          <w:rFonts w:cs="Times New Roman"/>
          <w:sz w:val="28"/>
          <w:szCs w:val="28"/>
          <w:shd w:val="clear" w:color="auto" w:fill="FFFFFF"/>
        </w:rPr>
        <w:t>0-</w:t>
      </w:r>
      <w:r>
        <w:rPr>
          <w:rFonts w:cs="Times New Roman"/>
          <w:sz w:val="28"/>
          <w:szCs w:val="28"/>
          <w:shd w:val="clear" w:color="auto" w:fill="FFFFFF"/>
        </w:rPr>
        <w:t>Декомпозиция</w:t>
      </w:r>
    </w:p>
    <w:p w14:paraId="2C77805C" w14:textId="77777777" w:rsidR="00E762CA" w:rsidRDefault="00E762CA" w:rsidP="00C52D66">
      <w:pPr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t>14. Варианты использования сайта.</w:t>
      </w:r>
    </w:p>
    <w:p w14:paraId="6847015C" w14:textId="7C82F989" w:rsidR="00E762CA" w:rsidRDefault="00387442" w:rsidP="00C52D66">
      <w:pPr>
        <w:jc w:val="center"/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51C0F4FC" wp14:editId="26C57D51">
            <wp:extent cx="5309436" cy="5019675"/>
            <wp:effectExtent l="0" t="0" r="5715" b="0"/>
            <wp:docPr id="2425141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982" cy="5026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92DEB" w14:textId="03D0CDD4" w:rsidR="00C52D66" w:rsidRDefault="00C52D66" w:rsidP="00C52D66">
      <w:pPr>
        <w:jc w:val="center"/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t>Рисунок 5 – Диаграмма Вариантов использования</w:t>
      </w:r>
    </w:p>
    <w:p w14:paraId="2C029039" w14:textId="77777777" w:rsidR="00C52D66" w:rsidRDefault="00C52D66" w:rsidP="00C52D66">
      <w:pPr>
        <w:spacing w:after="160" w:line="259" w:lineRule="auto"/>
        <w:ind w:firstLine="0"/>
        <w:jc w:val="center"/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br w:type="page"/>
      </w:r>
    </w:p>
    <w:p w14:paraId="7C4ECB83" w14:textId="7C74E859" w:rsidR="00E762CA" w:rsidRDefault="00E762CA" w:rsidP="00C52D66">
      <w:pPr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lastRenderedPageBreak/>
        <w:t>15. Блок-схемы функционала сайта.</w:t>
      </w:r>
    </w:p>
    <w:p w14:paraId="77D0DE31" w14:textId="3FB96DAD" w:rsidR="00E762CA" w:rsidRDefault="00387442" w:rsidP="00C52D66">
      <w:pPr>
        <w:jc w:val="center"/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0D50AEFA" wp14:editId="4CDB96AA">
            <wp:extent cx="3569425" cy="3878317"/>
            <wp:effectExtent l="0" t="0" r="0" b="8255"/>
            <wp:docPr id="64700330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703" cy="3891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ED20E" w14:textId="1827F693" w:rsidR="00C52D66" w:rsidRDefault="00C52D66" w:rsidP="00C52D66">
      <w:pPr>
        <w:jc w:val="center"/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t>Рисунок 6 – Блок-схема регистрации на сайте</w:t>
      </w:r>
    </w:p>
    <w:p w14:paraId="0D39A61E" w14:textId="24E6B5A7" w:rsidR="00387442" w:rsidRDefault="00387442" w:rsidP="00C52D66">
      <w:pPr>
        <w:jc w:val="center"/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41D39B37" wp14:editId="7E35B15B">
            <wp:extent cx="3074276" cy="4029501"/>
            <wp:effectExtent l="0" t="0" r="0" b="9525"/>
            <wp:docPr id="239598950" name="Рисунок 6" descr="Изображение выглядит как диаграмма, текст, линия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598950" name="Рисунок 6" descr="Изображение выглядит как диаграмма, текст, линия, Пла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822" cy="4039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4D953" w14:textId="4D3E4ED9" w:rsidR="00387442" w:rsidRPr="00E762CA" w:rsidRDefault="00387442" w:rsidP="00C52D66">
      <w:pPr>
        <w:jc w:val="center"/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t>Рисунок 7 – Блок-схема смены темы сайта</w:t>
      </w:r>
    </w:p>
    <w:sectPr w:rsidR="00387442" w:rsidRPr="00E762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66920"/>
    <w:multiLevelType w:val="hybridMultilevel"/>
    <w:tmpl w:val="92BE2B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0586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55D50AF"/>
    <w:multiLevelType w:val="hybridMultilevel"/>
    <w:tmpl w:val="25103B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DB0B88"/>
    <w:multiLevelType w:val="multilevel"/>
    <w:tmpl w:val="E714A7AC"/>
    <w:lvl w:ilvl="0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E3202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66174DF"/>
    <w:multiLevelType w:val="hybridMultilevel"/>
    <w:tmpl w:val="D32CD268"/>
    <w:lvl w:ilvl="0" w:tplc="06A2CAA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9E418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2237CF8"/>
    <w:multiLevelType w:val="multilevel"/>
    <w:tmpl w:val="AA70399C"/>
    <w:lvl w:ilvl="0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80A7605"/>
    <w:multiLevelType w:val="hybridMultilevel"/>
    <w:tmpl w:val="E69C9440"/>
    <w:lvl w:ilvl="0" w:tplc="1278F78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11546D"/>
    <w:multiLevelType w:val="multilevel"/>
    <w:tmpl w:val="FFA4F74E"/>
    <w:lvl w:ilvl="0">
      <w:start w:val="1"/>
      <w:numFmt w:val="decimal"/>
      <w:lvlText w:val="%1."/>
      <w:lvlJc w:val="left"/>
      <w:pPr>
        <w:ind w:left="928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1360" w:hanging="432"/>
      </w:pPr>
    </w:lvl>
    <w:lvl w:ilvl="2">
      <w:start w:val="1"/>
      <w:numFmt w:val="decimal"/>
      <w:lvlText w:val="%1.%2.%3."/>
      <w:lvlJc w:val="left"/>
      <w:pPr>
        <w:ind w:left="1792" w:hanging="504"/>
      </w:pPr>
    </w:lvl>
    <w:lvl w:ilvl="3">
      <w:start w:val="1"/>
      <w:numFmt w:val="decimal"/>
      <w:lvlText w:val="%1.%2.%3.%4."/>
      <w:lvlJc w:val="left"/>
      <w:pPr>
        <w:ind w:left="2296" w:hanging="648"/>
      </w:pPr>
    </w:lvl>
    <w:lvl w:ilvl="4">
      <w:start w:val="1"/>
      <w:numFmt w:val="decimal"/>
      <w:lvlText w:val="%1.%2.%3.%4.%5."/>
      <w:lvlJc w:val="left"/>
      <w:pPr>
        <w:ind w:left="2800" w:hanging="792"/>
      </w:pPr>
    </w:lvl>
    <w:lvl w:ilvl="5">
      <w:start w:val="1"/>
      <w:numFmt w:val="decimal"/>
      <w:lvlText w:val="%1.%2.%3.%4.%5.%6."/>
      <w:lvlJc w:val="left"/>
      <w:pPr>
        <w:ind w:left="3304" w:hanging="936"/>
      </w:pPr>
    </w:lvl>
    <w:lvl w:ilvl="6">
      <w:start w:val="1"/>
      <w:numFmt w:val="decimal"/>
      <w:lvlText w:val="%1.%2.%3.%4.%5.%6.%7."/>
      <w:lvlJc w:val="left"/>
      <w:pPr>
        <w:ind w:left="3808" w:hanging="1080"/>
      </w:pPr>
    </w:lvl>
    <w:lvl w:ilvl="7">
      <w:start w:val="1"/>
      <w:numFmt w:val="decimal"/>
      <w:lvlText w:val="%1.%2.%3.%4.%5.%6.%7.%8."/>
      <w:lvlJc w:val="left"/>
      <w:pPr>
        <w:ind w:left="4312" w:hanging="1224"/>
      </w:pPr>
    </w:lvl>
    <w:lvl w:ilvl="8">
      <w:start w:val="1"/>
      <w:numFmt w:val="decimal"/>
      <w:lvlText w:val="%1.%2.%3.%4.%5.%6.%7.%8.%9."/>
      <w:lvlJc w:val="left"/>
      <w:pPr>
        <w:ind w:left="4888" w:hanging="1440"/>
      </w:pPr>
    </w:lvl>
  </w:abstractNum>
  <w:abstractNum w:abstractNumId="10" w15:restartNumberingAfterBreak="0">
    <w:nsid w:val="5DE73310"/>
    <w:multiLevelType w:val="hybridMultilevel"/>
    <w:tmpl w:val="57E8E6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743D9C"/>
    <w:multiLevelType w:val="multilevel"/>
    <w:tmpl w:val="E800F7FA"/>
    <w:lvl w:ilvl="0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E8B6FCD"/>
    <w:multiLevelType w:val="multilevel"/>
    <w:tmpl w:val="AB0C7ED4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0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93201894">
    <w:abstractNumId w:val="10"/>
  </w:num>
  <w:num w:numId="2" w16cid:durableId="255333652">
    <w:abstractNumId w:val="0"/>
  </w:num>
  <w:num w:numId="3" w16cid:durableId="690299016">
    <w:abstractNumId w:val="2"/>
  </w:num>
  <w:num w:numId="4" w16cid:durableId="1407067311">
    <w:abstractNumId w:val="8"/>
  </w:num>
  <w:num w:numId="5" w16cid:durableId="2080708763">
    <w:abstractNumId w:val="9"/>
  </w:num>
  <w:num w:numId="6" w16cid:durableId="1410887684">
    <w:abstractNumId w:val="1"/>
  </w:num>
  <w:num w:numId="7" w16cid:durableId="943148006">
    <w:abstractNumId w:val="12"/>
  </w:num>
  <w:num w:numId="8" w16cid:durableId="708533741">
    <w:abstractNumId w:val="6"/>
  </w:num>
  <w:num w:numId="9" w16cid:durableId="177551828">
    <w:abstractNumId w:val="3"/>
  </w:num>
  <w:num w:numId="10" w16cid:durableId="1039166664">
    <w:abstractNumId w:val="4"/>
  </w:num>
  <w:num w:numId="11" w16cid:durableId="200672759">
    <w:abstractNumId w:val="11"/>
  </w:num>
  <w:num w:numId="12" w16cid:durableId="202714331">
    <w:abstractNumId w:val="7"/>
  </w:num>
  <w:num w:numId="13" w16cid:durableId="15762381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490"/>
    <w:rsid w:val="000735AF"/>
    <w:rsid w:val="000A04E8"/>
    <w:rsid w:val="00122539"/>
    <w:rsid w:val="00130D3C"/>
    <w:rsid w:val="001634EC"/>
    <w:rsid w:val="00177F45"/>
    <w:rsid w:val="00296E15"/>
    <w:rsid w:val="002A1ABB"/>
    <w:rsid w:val="002B6937"/>
    <w:rsid w:val="002D7594"/>
    <w:rsid w:val="002E6C20"/>
    <w:rsid w:val="002E7B01"/>
    <w:rsid w:val="00337AFB"/>
    <w:rsid w:val="00375A54"/>
    <w:rsid w:val="00385C3D"/>
    <w:rsid w:val="00387442"/>
    <w:rsid w:val="003C6D8C"/>
    <w:rsid w:val="003D19F2"/>
    <w:rsid w:val="00470EDB"/>
    <w:rsid w:val="00564F6A"/>
    <w:rsid w:val="005724C4"/>
    <w:rsid w:val="005940A8"/>
    <w:rsid w:val="005E7A12"/>
    <w:rsid w:val="00606C0D"/>
    <w:rsid w:val="00610424"/>
    <w:rsid w:val="006E6490"/>
    <w:rsid w:val="00701049"/>
    <w:rsid w:val="007218EA"/>
    <w:rsid w:val="00731CC8"/>
    <w:rsid w:val="00752388"/>
    <w:rsid w:val="007E1B7F"/>
    <w:rsid w:val="007F3313"/>
    <w:rsid w:val="007F76F3"/>
    <w:rsid w:val="008959D7"/>
    <w:rsid w:val="008E6EA4"/>
    <w:rsid w:val="00935CC6"/>
    <w:rsid w:val="009648C9"/>
    <w:rsid w:val="009730D9"/>
    <w:rsid w:val="0099547B"/>
    <w:rsid w:val="009C3C67"/>
    <w:rsid w:val="009F09CF"/>
    <w:rsid w:val="009F46AF"/>
    <w:rsid w:val="00A06994"/>
    <w:rsid w:val="00A57960"/>
    <w:rsid w:val="00A621F0"/>
    <w:rsid w:val="00A863C8"/>
    <w:rsid w:val="00AE1008"/>
    <w:rsid w:val="00B259C0"/>
    <w:rsid w:val="00B75750"/>
    <w:rsid w:val="00B91DB5"/>
    <w:rsid w:val="00BA3926"/>
    <w:rsid w:val="00BC3888"/>
    <w:rsid w:val="00C3784C"/>
    <w:rsid w:val="00C52D66"/>
    <w:rsid w:val="00C82D9C"/>
    <w:rsid w:val="00CC203B"/>
    <w:rsid w:val="00CC456F"/>
    <w:rsid w:val="00CD0807"/>
    <w:rsid w:val="00D41A9B"/>
    <w:rsid w:val="00DA2ABE"/>
    <w:rsid w:val="00DE1D22"/>
    <w:rsid w:val="00DE24EE"/>
    <w:rsid w:val="00E00081"/>
    <w:rsid w:val="00E3627D"/>
    <w:rsid w:val="00E565F0"/>
    <w:rsid w:val="00E61BB3"/>
    <w:rsid w:val="00E762CA"/>
    <w:rsid w:val="00ED4CA2"/>
    <w:rsid w:val="00EF1BD3"/>
    <w:rsid w:val="00F01A2C"/>
    <w:rsid w:val="00F165B1"/>
    <w:rsid w:val="00F46E92"/>
    <w:rsid w:val="00F5794A"/>
    <w:rsid w:val="00F673BA"/>
    <w:rsid w:val="00F72D13"/>
    <w:rsid w:val="00FB1676"/>
    <w:rsid w:val="00FB6EFC"/>
    <w:rsid w:val="00FD250B"/>
    <w:rsid w:val="00FF1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C60E3"/>
  <w15:chartTrackingRefBased/>
  <w15:docId w15:val="{D4815A93-DF00-45D2-887E-A983BD6F8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203B"/>
    <w:pPr>
      <w:spacing w:after="0" w:line="360" w:lineRule="auto"/>
      <w:ind w:firstLine="567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C203B"/>
    <w:pPr>
      <w:keepNext/>
      <w:keepLines/>
      <w:spacing w:before="48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C203B"/>
    <w:pPr>
      <w:keepNext/>
      <w:keepLines/>
      <w:outlineLvl w:val="1"/>
    </w:pPr>
    <w:rPr>
      <w:rFonts w:eastAsiaTheme="majorEastAsia" w:cstheme="majorBidi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3784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203B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List Paragraph"/>
    <w:basedOn w:val="a"/>
    <w:uiPriority w:val="34"/>
    <w:qFormat/>
    <w:rsid w:val="006E649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C203B"/>
    <w:rPr>
      <w:rFonts w:ascii="Times New Roman" w:eastAsiaTheme="majorEastAsia" w:hAnsi="Times New Roman" w:cstheme="majorBidi"/>
      <w:sz w:val="28"/>
      <w:szCs w:val="26"/>
    </w:rPr>
  </w:style>
  <w:style w:type="table" w:styleId="a4">
    <w:name w:val="Table Grid"/>
    <w:basedOn w:val="a1"/>
    <w:uiPriority w:val="39"/>
    <w:rsid w:val="00721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unhideWhenUsed/>
    <w:qFormat/>
    <w:rsid w:val="00E61BB3"/>
    <w:pPr>
      <w:spacing w:before="240" w:line="259" w:lineRule="auto"/>
      <w:ind w:firstLine="0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61BB3"/>
    <w:pPr>
      <w:tabs>
        <w:tab w:val="left" w:pos="440"/>
        <w:tab w:val="right" w:leader="dot" w:pos="9345"/>
      </w:tabs>
      <w:spacing w:after="100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E61BB3"/>
    <w:pPr>
      <w:tabs>
        <w:tab w:val="left" w:pos="880"/>
        <w:tab w:val="right" w:leader="dot" w:pos="9345"/>
      </w:tabs>
      <w:spacing w:after="100"/>
      <w:ind w:firstLine="0"/>
    </w:pPr>
  </w:style>
  <w:style w:type="character" w:styleId="a6">
    <w:name w:val="Hyperlink"/>
    <w:basedOn w:val="a0"/>
    <w:uiPriority w:val="99"/>
    <w:unhideWhenUsed/>
    <w:rsid w:val="00E61BB3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C378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6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3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02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055384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7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78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361595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6F609A-6608-4063-9F27-50B5ADC36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9</Pages>
  <Words>1017</Words>
  <Characters>5801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ПТК</dc:creator>
  <cp:keywords/>
  <dc:description/>
  <cp:lastModifiedBy>noobikcfb@gmail.com</cp:lastModifiedBy>
  <cp:revision>71</cp:revision>
  <dcterms:created xsi:type="dcterms:W3CDTF">2020-09-29T06:24:00Z</dcterms:created>
  <dcterms:modified xsi:type="dcterms:W3CDTF">2024-05-29T19:36:00Z</dcterms:modified>
</cp:coreProperties>
</file>