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231" w:rsidRPr="00120231" w:rsidRDefault="00120231" w:rsidP="00120231">
      <w:pPr>
        <w:rPr>
          <w:lang w:val="ru-RU"/>
        </w:rPr>
      </w:pPr>
      <w:r w:rsidRPr="00120231">
        <w:rPr>
          <w:lang w:val="ru-RU"/>
        </w:rPr>
        <w:t>Каждая подзадача должна решаться рекурсивно. В частности, во всем задании запрещены циклы, и их использование приведет к начислению 0 баллов за соответствующие подзадачи. То же самое относится и к потокам (кто их уже знает).</w:t>
      </w:r>
    </w:p>
    <w:p w:rsidR="00120231" w:rsidRPr="00120231" w:rsidRDefault="00120231" w:rsidP="00120231">
      <w:pPr>
        <w:rPr>
          <w:lang w:val="ru-RU"/>
        </w:rPr>
      </w:pPr>
      <w:r w:rsidRPr="00120231">
        <w:rPr>
          <w:lang w:val="ru-RU"/>
        </w:rPr>
        <w:t>Разрешены частные вспомогательные методы и (статические) вспомогательные переменные. Однако методы должны работать без дополнительных вызовов (то есть так, как они используются в основном методе). Следует также отметить, что тесты выполняют несколько вызовов методов подряд, а статические вспомогательные переменные не сбрасываются между ними.</w:t>
      </w:r>
    </w:p>
    <w:p w:rsidR="000E1BB1" w:rsidRDefault="00120231" w:rsidP="00120231">
      <w:pPr>
        <w:rPr>
          <w:lang w:val="ru-RU"/>
        </w:rPr>
      </w:pPr>
      <w:r w:rsidRPr="00120231">
        <w:rPr>
          <w:lang w:val="ru-RU"/>
        </w:rPr>
        <w:t>Сигнатура указанных методов (имя, тип возвращаемого значения, типы параметров) не должна изменяться.</w:t>
      </w:r>
    </w:p>
    <w:p w:rsidR="00120231" w:rsidRDefault="00120231" w:rsidP="00120231">
      <w:pPr>
        <w:rPr>
          <w:lang w:val="ru-RU"/>
        </w:rPr>
      </w:pPr>
    </w:p>
    <w:p w:rsidR="00120231" w:rsidRDefault="00120231" w:rsidP="00120231">
      <w:pPr>
        <w:rPr>
          <w:lang w:val="ru-RU"/>
        </w:rPr>
      </w:pPr>
    </w:p>
    <w:p w:rsidR="00CC4E9C" w:rsidRDefault="00CC4E9C" w:rsidP="00120231">
      <w:pPr>
        <w:rPr>
          <w:lang w:val="ru-RU"/>
        </w:rPr>
      </w:pPr>
    </w:p>
    <w:p w:rsidR="00120231" w:rsidRPr="00CC4E9C" w:rsidRDefault="00120231" w:rsidP="00CC4E9C">
      <w:pPr>
        <w:pStyle w:val="ListParagraph"/>
        <w:numPr>
          <w:ilvl w:val="0"/>
          <w:numId w:val="2"/>
        </w:numPr>
        <w:rPr>
          <w:lang w:val="ru-RU"/>
        </w:rPr>
      </w:pPr>
      <w:r w:rsidRPr="00CC4E9C">
        <w:rPr>
          <w:lang w:val="ru-RU"/>
        </w:rPr>
        <w:t xml:space="preserve">Сначала вам нужно реализовать </w:t>
      </w:r>
      <w:r w:rsidRPr="00CC4E9C">
        <w:rPr>
          <w:lang w:val="ru-RU"/>
        </w:rPr>
        <w:t>новую</w:t>
      </w:r>
      <w:r w:rsidRPr="00CC4E9C">
        <w:rPr>
          <w:lang w:val="ru-RU"/>
        </w:rPr>
        <w:t xml:space="preserve"> серию. Это зависит от начального вектора</w:t>
      </w:r>
    </w:p>
    <w:p w:rsidR="00120231" w:rsidRDefault="00120231" w:rsidP="00CC4E9C">
      <w:pPr>
        <w:rPr>
          <w:lang w:val="ru-RU"/>
        </w:rPr>
      </w:pPr>
      <w:r w:rsidRPr="00120231">
        <w:rPr>
          <w:lang w:val="ru-RU"/>
        </w:rPr>
        <w:t>p</w:t>
      </w:r>
      <w:proofErr w:type="gramStart"/>
      <w:r w:rsidRPr="00120231">
        <w:rPr>
          <w:lang w:val="ru-RU"/>
        </w:rPr>
        <w:t>=(</w:t>
      </w:r>
      <w:proofErr w:type="gramEnd"/>
      <w:r w:rsidRPr="00120231">
        <w:rPr>
          <w:lang w:val="ru-RU"/>
        </w:rPr>
        <w:t>p0,</w:t>
      </w:r>
      <w:r>
        <w:rPr>
          <w:lang w:val="ru-RU"/>
        </w:rPr>
        <w:t xml:space="preserve"> </w:t>
      </w:r>
      <w:r w:rsidRPr="00120231">
        <w:rPr>
          <w:lang w:val="ru-RU"/>
        </w:rPr>
        <w:t>p1,</w:t>
      </w:r>
      <w:r>
        <w:rPr>
          <w:lang w:val="ru-RU"/>
        </w:rPr>
        <w:t xml:space="preserve"> </w:t>
      </w:r>
      <w:r w:rsidRPr="00120231">
        <w:rPr>
          <w:lang w:val="ru-RU"/>
        </w:rPr>
        <w:t>p2) и следует этому правилу расчета:</w:t>
      </w:r>
    </w:p>
    <w:p w:rsidR="00120231" w:rsidRDefault="00120231" w:rsidP="00120231">
      <w:pPr>
        <w:rPr>
          <w:lang w:val="ru-RU"/>
        </w:rPr>
      </w:pPr>
    </w:p>
    <w:p w:rsidR="00120231" w:rsidRPr="00120231" w:rsidRDefault="00120231" w:rsidP="00120231">
      <w:pPr>
        <w:rPr>
          <w:lang w:val="en-US"/>
        </w:rPr>
      </w:pPr>
      <w:proofErr w:type="spellStart"/>
      <w:proofErr w:type="gramStart"/>
      <w:r w:rsidRPr="00120231">
        <w:rPr>
          <w:lang w:val="en-US"/>
        </w:rPr>
        <w:t>pinguSequenceRec</w:t>
      </w:r>
      <w:proofErr w:type="spellEnd"/>
      <w:r w:rsidRPr="00120231">
        <w:rPr>
          <w:lang w:val="en-US"/>
        </w:rPr>
        <w:t>(</w:t>
      </w:r>
      <w:proofErr w:type="gramEnd"/>
      <w:r w:rsidRPr="00120231">
        <w:rPr>
          <w:lang w:val="en-US"/>
        </w:rPr>
        <w:t>0)=p0</w:t>
      </w:r>
    </w:p>
    <w:p w:rsidR="00120231" w:rsidRPr="00120231" w:rsidRDefault="00120231" w:rsidP="00120231">
      <w:pPr>
        <w:rPr>
          <w:lang w:val="en-US"/>
        </w:rPr>
      </w:pPr>
      <w:proofErr w:type="spellStart"/>
      <w:proofErr w:type="gramStart"/>
      <w:r w:rsidRPr="00120231">
        <w:rPr>
          <w:lang w:val="en-US"/>
        </w:rPr>
        <w:t>pinguSequenceRec</w:t>
      </w:r>
      <w:proofErr w:type="spellEnd"/>
      <w:r w:rsidRPr="00120231">
        <w:rPr>
          <w:lang w:val="en-US"/>
        </w:rPr>
        <w:t>(</w:t>
      </w:r>
      <w:proofErr w:type="gramEnd"/>
      <w:r w:rsidRPr="00120231">
        <w:rPr>
          <w:lang w:val="en-US"/>
        </w:rPr>
        <w:t>1)=p1</w:t>
      </w:r>
    </w:p>
    <w:p w:rsidR="00120231" w:rsidRDefault="00120231" w:rsidP="00120231">
      <w:pPr>
        <w:rPr>
          <w:lang w:val="en-US"/>
        </w:rPr>
      </w:pPr>
      <w:proofErr w:type="spellStart"/>
      <w:proofErr w:type="gramStart"/>
      <w:r w:rsidRPr="00120231">
        <w:rPr>
          <w:lang w:val="en-US"/>
        </w:rPr>
        <w:t>pinguSequenceRec</w:t>
      </w:r>
      <w:proofErr w:type="spellEnd"/>
      <w:r w:rsidRPr="00120231">
        <w:rPr>
          <w:lang w:val="en-US"/>
        </w:rPr>
        <w:t>(</w:t>
      </w:r>
      <w:proofErr w:type="gramEnd"/>
      <w:r w:rsidRPr="00120231">
        <w:rPr>
          <w:lang w:val="en-US"/>
        </w:rPr>
        <w:t>2)=p2</w:t>
      </w:r>
    </w:p>
    <w:p w:rsidR="006D0C4C" w:rsidRPr="00120231" w:rsidRDefault="006D0C4C" w:rsidP="00120231">
      <w:pPr>
        <w:rPr>
          <w:lang w:val="en-US"/>
        </w:rPr>
      </w:pPr>
    </w:p>
    <w:p w:rsidR="00120231" w:rsidRPr="00120231" w:rsidRDefault="00120231" w:rsidP="00120231">
      <w:pPr>
        <w:rPr>
          <w:lang w:val="en-US"/>
        </w:rPr>
      </w:pPr>
      <w:proofErr w:type="spellStart"/>
      <w:r w:rsidRPr="00120231">
        <w:rPr>
          <w:lang w:val="en-US"/>
        </w:rPr>
        <w:t>pinguSequenceRec</w:t>
      </w:r>
      <w:proofErr w:type="spellEnd"/>
      <w:r w:rsidRPr="00120231">
        <w:rPr>
          <w:lang w:val="en-US"/>
        </w:rPr>
        <w:t>(n)=2</w:t>
      </w:r>
      <w:r w:rsidRPr="00120231">
        <w:rPr>
          <w:rFonts w:ascii="Cambria Math" w:hAnsi="Cambria Math" w:cs="Cambria Math"/>
          <w:lang w:val="en-US"/>
        </w:rPr>
        <w:t>∗</w:t>
      </w:r>
      <w:r w:rsidRPr="00120231">
        <w:rPr>
          <w:lang w:val="en-US"/>
        </w:rPr>
        <w:t xml:space="preserve">pinguSequenceRec(−n), </w:t>
      </w:r>
      <w:r w:rsidRPr="00120231">
        <w:rPr>
          <w:lang w:val="ru-RU"/>
        </w:rPr>
        <w:t>если</w:t>
      </w:r>
      <w:r w:rsidRPr="00120231">
        <w:rPr>
          <w:lang w:val="en-US"/>
        </w:rPr>
        <w:t xml:space="preserve"> n&lt;0</w:t>
      </w:r>
    </w:p>
    <w:p w:rsidR="006D0C4C" w:rsidRPr="00120231" w:rsidRDefault="006D0C4C" w:rsidP="00120231">
      <w:pPr>
        <w:rPr>
          <w:lang w:val="en-US"/>
        </w:rPr>
      </w:pPr>
    </w:p>
    <w:p w:rsidR="00120231" w:rsidRDefault="00120231" w:rsidP="00120231">
      <w:pPr>
        <w:rPr>
          <w:lang w:val="en-US"/>
        </w:rPr>
      </w:pPr>
      <w:proofErr w:type="spellStart"/>
      <w:r w:rsidRPr="00120231">
        <w:rPr>
          <w:lang w:val="en-US"/>
        </w:rPr>
        <w:t>pinguSequenceRec</w:t>
      </w:r>
      <w:proofErr w:type="spellEnd"/>
      <w:r w:rsidRPr="00120231">
        <w:rPr>
          <w:lang w:val="en-US"/>
        </w:rPr>
        <w:t>(n)</w:t>
      </w:r>
      <w:r w:rsidR="006D0C4C" w:rsidRPr="006D0C4C">
        <w:rPr>
          <w:lang w:val="en-US"/>
        </w:rPr>
        <w:t xml:space="preserve"> </w:t>
      </w:r>
      <w:r w:rsidRPr="00120231">
        <w:rPr>
          <w:lang w:val="en-US"/>
        </w:rPr>
        <w:t>=</w:t>
      </w:r>
      <w:r w:rsidR="006D0C4C" w:rsidRPr="006D0C4C">
        <w:rPr>
          <w:lang w:val="en-US"/>
        </w:rPr>
        <w:t xml:space="preserve">   </w:t>
      </w:r>
      <w:proofErr w:type="spellStart"/>
      <w:r w:rsidRPr="00120231">
        <w:rPr>
          <w:lang w:val="en-US"/>
        </w:rPr>
        <w:t>pinguSequenceRec</w:t>
      </w:r>
      <w:proofErr w:type="spellEnd"/>
      <w:r w:rsidRPr="00120231">
        <w:rPr>
          <w:lang w:val="en-US"/>
        </w:rPr>
        <w:t>(n−1)</w:t>
      </w:r>
      <w:r w:rsidR="006D0C4C" w:rsidRPr="006D0C4C">
        <w:rPr>
          <w:lang w:val="en-US"/>
        </w:rPr>
        <w:t xml:space="preserve"> </w:t>
      </w:r>
      <w:r w:rsidRPr="00120231">
        <w:rPr>
          <w:lang w:val="en-US"/>
        </w:rPr>
        <w:t>−</w:t>
      </w:r>
      <w:r w:rsidR="006D0C4C" w:rsidRPr="006D0C4C">
        <w:rPr>
          <w:lang w:val="en-US"/>
        </w:rPr>
        <w:t xml:space="preserve"> </w:t>
      </w:r>
      <w:proofErr w:type="spellStart"/>
      <w:r w:rsidRPr="00120231">
        <w:rPr>
          <w:lang w:val="en-US"/>
        </w:rPr>
        <w:t>pinguSequenceRec</w:t>
      </w:r>
      <w:proofErr w:type="spellEnd"/>
      <w:r w:rsidRPr="00120231">
        <w:rPr>
          <w:lang w:val="en-US"/>
        </w:rPr>
        <w:t>(n−2)</w:t>
      </w:r>
      <w:r w:rsidR="006D0C4C" w:rsidRPr="006D0C4C">
        <w:rPr>
          <w:lang w:val="en-US"/>
        </w:rPr>
        <w:t xml:space="preserve"> </w:t>
      </w:r>
      <w:r w:rsidRPr="00120231">
        <w:rPr>
          <w:lang w:val="en-US"/>
        </w:rPr>
        <w:t>+</w:t>
      </w:r>
      <w:r w:rsidR="006D0C4C" w:rsidRPr="006D0C4C">
        <w:rPr>
          <w:lang w:val="en-US"/>
        </w:rPr>
        <w:t xml:space="preserve"> </w:t>
      </w:r>
      <w:r w:rsidRPr="00120231">
        <w:rPr>
          <w:lang w:val="en-US"/>
        </w:rPr>
        <w:t>2</w:t>
      </w:r>
      <w:r w:rsidRPr="00120231">
        <w:rPr>
          <w:rFonts w:ascii="Cambria Math" w:hAnsi="Cambria Math" w:cs="Cambria Math"/>
          <w:lang w:val="en-US"/>
        </w:rPr>
        <w:t>∗</w:t>
      </w:r>
      <w:r w:rsidRPr="00120231">
        <w:rPr>
          <w:lang w:val="en-US"/>
        </w:rPr>
        <w:t>pinguSequenceRec(n−3)</w:t>
      </w:r>
      <w:r w:rsidR="006D0C4C" w:rsidRPr="006D0C4C">
        <w:rPr>
          <w:lang w:val="en-US"/>
        </w:rPr>
        <w:t xml:space="preserve"> </w:t>
      </w:r>
      <w:r w:rsidR="006D0C4C">
        <w:rPr>
          <w:lang w:val="ru-RU"/>
        </w:rPr>
        <w:t>если</w:t>
      </w:r>
      <w:r w:rsidR="006D0C4C" w:rsidRPr="006D0C4C">
        <w:rPr>
          <w:lang w:val="en-US"/>
        </w:rPr>
        <w:t xml:space="preserve"> n</w:t>
      </w:r>
      <w:r w:rsidR="006D0C4C">
        <w:rPr>
          <w:lang w:val="en-US"/>
        </w:rPr>
        <w:t>&gt;0</w:t>
      </w:r>
    </w:p>
    <w:p w:rsidR="006D0C4C" w:rsidRDefault="006D0C4C" w:rsidP="00120231">
      <w:pPr>
        <w:rPr>
          <w:lang w:val="en-US"/>
        </w:rPr>
      </w:pPr>
    </w:p>
    <w:p w:rsidR="006D0C4C" w:rsidRDefault="006D0C4C" w:rsidP="00120231">
      <w:pPr>
        <w:rPr>
          <w:lang w:val="en-US"/>
        </w:rPr>
      </w:pPr>
    </w:p>
    <w:p w:rsidR="006D0C4C" w:rsidRDefault="006D0C4C" w:rsidP="00120231">
      <w:pPr>
        <w:rPr>
          <w:lang w:val="de-DE"/>
        </w:rPr>
      </w:pPr>
      <w:r>
        <w:rPr>
          <w:lang w:val="ru-RU"/>
        </w:rPr>
        <w:t>Дополнительные условия</w:t>
      </w:r>
      <w:r>
        <w:rPr>
          <w:lang w:val="de-DE"/>
        </w:rPr>
        <w:t>:</w:t>
      </w:r>
    </w:p>
    <w:p w:rsidR="006D0C4C" w:rsidRPr="006D0C4C" w:rsidRDefault="006D0C4C" w:rsidP="00120231">
      <w:pPr>
        <w:rPr>
          <w:lang w:val="de-DE"/>
        </w:rPr>
      </w:pPr>
    </w:p>
    <w:p w:rsidR="006D0C4C" w:rsidRDefault="006D0C4C" w:rsidP="00120231">
      <w:pPr>
        <w:rPr>
          <w:lang w:val="en-US"/>
        </w:rPr>
      </w:pPr>
      <w:r>
        <w:rPr>
          <w:lang w:val="en-US"/>
        </w:rPr>
        <w:t>-122&lt;n&lt;145</w:t>
      </w:r>
    </w:p>
    <w:p w:rsidR="006D0C4C" w:rsidRDefault="006D0C4C" w:rsidP="00120231">
      <w:pPr>
        <w:rPr>
          <w:lang w:val="en-US"/>
        </w:rPr>
      </w:pPr>
    </w:p>
    <w:p w:rsidR="006D0C4C" w:rsidRDefault="006D0C4C" w:rsidP="00120231">
      <w:pPr>
        <w:rPr>
          <w:lang w:val="en-US"/>
        </w:rPr>
      </w:pPr>
      <w:r w:rsidRPr="006D0C4C">
        <w:rPr>
          <w:lang w:val="ru-RU"/>
        </w:rPr>
        <w:t xml:space="preserve">Вычисление должно завершиться менее чем за секунду для каждого ввода на среднем ПК. </w:t>
      </w:r>
      <w:proofErr w:type="spellStart"/>
      <w:r w:rsidRPr="006D0C4C">
        <w:rPr>
          <w:lang w:val="en-US"/>
        </w:rPr>
        <w:t>Поэтому</w:t>
      </w:r>
      <w:proofErr w:type="spellEnd"/>
      <w:r w:rsidRPr="006D0C4C">
        <w:rPr>
          <w:lang w:val="en-US"/>
        </w:rPr>
        <w:t xml:space="preserve"> </w:t>
      </w:r>
      <w:proofErr w:type="spellStart"/>
      <w:r w:rsidRPr="006D0C4C">
        <w:rPr>
          <w:lang w:val="en-US"/>
        </w:rPr>
        <w:t>для</w:t>
      </w:r>
      <w:proofErr w:type="spellEnd"/>
      <w:r w:rsidRPr="006D0C4C">
        <w:rPr>
          <w:lang w:val="en-US"/>
        </w:rPr>
        <w:t xml:space="preserve"> </w:t>
      </w:r>
      <w:proofErr w:type="spellStart"/>
      <w:r w:rsidRPr="006D0C4C">
        <w:rPr>
          <w:lang w:val="en-US"/>
        </w:rPr>
        <w:t>большего</w:t>
      </w:r>
      <w:proofErr w:type="spellEnd"/>
      <w:r w:rsidRPr="006D0C4C">
        <w:rPr>
          <w:lang w:val="en-US"/>
        </w:rPr>
        <w:t xml:space="preserve"> n (~&gt; 30) </w:t>
      </w:r>
      <w:proofErr w:type="spellStart"/>
      <w:r w:rsidRPr="006D0C4C">
        <w:rPr>
          <w:lang w:val="en-US"/>
        </w:rPr>
        <w:t>вам</w:t>
      </w:r>
      <w:proofErr w:type="spellEnd"/>
      <w:r w:rsidRPr="006D0C4C">
        <w:rPr>
          <w:lang w:val="en-US"/>
        </w:rPr>
        <w:t xml:space="preserve"> </w:t>
      </w:r>
      <w:proofErr w:type="spellStart"/>
      <w:r w:rsidRPr="006D0C4C">
        <w:rPr>
          <w:lang w:val="en-US"/>
        </w:rPr>
        <w:t>нужно</w:t>
      </w:r>
      <w:proofErr w:type="spellEnd"/>
      <w:r w:rsidRPr="006D0C4C">
        <w:rPr>
          <w:lang w:val="en-US"/>
        </w:rPr>
        <w:t xml:space="preserve"> </w:t>
      </w:r>
      <w:proofErr w:type="spellStart"/>
      <w:r w:rsidRPr="006D0C4C">
        <w:rPr>
          <w:lang w:val="en-US"/>
        </w:rPr>
        <w:t>что-то</w:t>
      </w:r>
      <w:proofErr w:type="spellEnd"/>
      <w:r w:rsidRPr="006D0C4C">
        <w:rPr>
          <w:lang w:val="en-US"/>
        </w:rPr>
        <w:t xml:space="preserve"> </w:t>
      </w:r>
      <w:proofErr w:type="spellStart"/>
      <w:r w:rsidRPr="006D0C4C">
        <w:rPr>
          <w:lang w:val="en-US"/>
        </w:rPr>
        <w:t>придумать</w:t>
      </w:r>
      <w:proofErr w:type="spellEnd"/>
      <w:r w:rsidRPr="006D0C4C">
        <w:rPr>
          <w:lang w:val="en-US"/>
        </w:rPr>
        <w:t>.</w:t>
      </w:r>
    </w:p>
    <w:p w:rsidR="006D0C4C" w:rsidRDefault="006D0C4C" w:rsidP="00120231">
      <w:pPr>
        <w:rPr>
          <w:lang w:val="en-US"/>
        </w:rPr>
      </w:pPr>
    </w:p>
    <w:p w:rsidR="006D0C4C" w:rsidRDefault="006D0C4C" w:rsidP="00120231">
      <w:pPr>
        <w:rPr>
          <w:lang w:val="de-DE"/>
        </w:rPr>
      </w:pPr>
      <w:r w:rsidRPr="006D0C4C">
        <w:rPr>
          <w:lang w:val="ru-RU"/>
        </w:rPr>
        <w:t xml:space="preserve">При проверенных комбинациях </w:t>
      </w:r>
      <w:r w:rsidRPr="006D0C4C">
        <w:rPr>
          <w:lang w:val="en-US"/>
        </w:rPr>
        <w:t>n</w:t>
      </w:r>
      <w:r w:rsidRPr="006D0C4C">
        <w:rPr>
          <w:lang w:val="ru-RU"/>
        </w:rPr>
        <w:t xml:space="preserve"> и </w:t>
      </w:r>
      <w:r w:rsidRPr="006D0C4C">
        <w:rPr>
          <w:lang w:val="en-US"/>
        </w:rPr>
        <w:t>p</w:t>
      </w:r>
      <w:r w:rsidRPr="006D0C4C">
        <w:rPr>
          <w:lang w:val="ru-RU"/>
        </w:rPr>
        <w:t xml:space="preserve"> в результате не </w:t>
      </w:r>
      <w:r>
        <w:rPr>
          <w:lang w:val="ru-RU"/>
        </w:rPr>
        <w:t xml:space="preserve">должно быть превышений лимита </w:t>
      </w:r>
      <w:proofErr w:type="spellStart"/>
      <w:r>
        <w:rPr>
          <w:lang w:val="de-DE"/>
        </w:rPr>
        <w:t>long</w:t>
      </w:r>
      <w:proofErr w:type="spellEnd"/>
    </w:p>
    <w:p w:rsidR="006938F7" w:rsidRDefault="006938F7" w:rsidP="00120231">
      <w:pPr>
        <w:rPr>
          <w:lang w:val="de-DE"/>
        </w:rPr>
      </w:pPr>
    </w:p>
    <w:p w:rsidR="006938F7" w:rsidRDefault="006938F7" w:rsidP="00120231">
      <w:pPr>
        <w:rPr>
          <w:lang w:val="de-DE"/>
        </w:rPr>
      </w:pPr>
      <w:r>
        <w:rPr>
          <w:lang w:val="ru-RU"/>
        </w:rPr>
        <w:t xml:space="preserve">Пример для </w:t>
      </w:r>
      <w:r>
        <w:rPr>
          <w:lang w:val="de-DE"/>
        </w:rPr>
        <w:t>p = (1,1,2)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  <w:lang w:val="de-DE"/>
        </w:rPr>
      </w:pPr>
      <w:r>
        <w:rPr>
          <w:rStyle w:val="hljs-string"/>
          <w:rFonts w:ascii="Menlo" w:hAnsi="Menlo" w:cs="Menlo"/>
          <w:color w:val="A6E22E"/>
          <w:sz w:val="20"/>
          <w:szCs w:val="20"/>
          <w:shd w:val="clear" w:color="auto" w:fill="272822"/>
        </w:rPr>
        <w:t>Task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1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string"/>
          <w:rFonts w:ascii="Menlo" w:hAnsi="Menlo" w:cs="Menlo"/>
          <w:color w:val="A6E22E"/>
          <w:sz w:val="20"/>
          <w:szCs w:val="20"/>
          <w:shd w:val="clear" w:color="auto" w:fill="272822"/>
        </w:rPr>
        <w:t>example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string"/>
          <w:rFonts w:ascii="Menlo" w:hAnsi="Menlo" w:cs="Menlo"/>
          <w:color w:val="A6E22E"/>
          <w:sz w:val="20"/>
          <w:szCs w:val="20"/>
          <w:shd w:val="clear" w:color="auto" w:fill="272822"/>
        </w:rPr>
        <w:t>output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0: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1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1: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1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2: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2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3: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3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4: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3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5: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4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6: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7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7: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9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Default="006938F7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8: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10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6938F7" w:rsidRPr="006938F7" w:rsidRDefault="006938F7" w:rsidP="00120231">
      <w:pPr>
        <w:rPr>
          <w:lang w:val="ru-RU"/>
        </w:rPr>
      </w:pPr>
      <w:r>
        <w:rPr>
          <w:rStyle w:val="hljs-attr"/>
          <w:rFonts w:ascii="Menlo" w:hAnsi="Menlo" w:cs="Menlo"/>
          <w:color w:val="FF0000"/>
          <w:sz w:val="20"/>
          <w:szCs w:val="20"/>
          <w:shd w:val="clear" w:color="auto" w:fill="272822"/>
        </w:rPr>
        <w:t>9: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15</w:t>
      </w:r>
    </w:p>
    <w:p w:rsidR="006938F7" w:rsidRPr="0084777B" w:rsidRDefault="006938F7" w:rsidP="0084777B">
      <w:pPr>
        <w:pStyle w:val="ListParagraph"/>
        <w:numPr>
          <w:ilvl w:val="0"/>
          <w:numId w:val="2"/>
        </w:numPr>
        <w:rPr>
          <w:lang w:val="ru-RU"/>
        </w:rPr>
      </w:pPr>
      <w:r w:rsidRPr="0084777B">
        <w:rPr>
          <w:lang w:val="ru-RU"/>
        </w:rPr>
        <w:lastRenderedPageBreak/>
        <w:t xml:space="preserve">Затем вам нужно реализовать близнецовые серии </w:t>
      </w:r>
      <w:proofErr w:type="spellStart"/>
      <w:r w:rsidRPr="0084777B">
        <w:rPr>
          <w:lang w:val="de-DE"/>
        </w:rPr>
        <w:t>pinguF</w:t>
      </w:r>
      <w:proofErr w:type="spellEnd"/>
      <w:r w:rsidRPr="0084777B">
        <w:rPr>
          <w:lang w:val="ru-RU"/>
        </w:rPr>
        <w:t xml:space="preserve"> и </w:t>
      </w:r>
      <w:proofErr w:type="spellStart"/>
      <w:r w:rsidRPr="0084777B">
        <w:rPr>
          <w:lang w:val="de-DE"/>
        </w:rPr>
        <w:t>pinguM</w:t>
      </w:r>
      <w:proofErr w:type="spellEnd"/>
      <w:r w:rsidRPr="0084777B">
        <w:rPr>
          <w:lang w:val="ru-RU"/>
        </w:rPr>
        <w:t>, которые рассчитываются следующим образом:</w:t>
      </w:r>
    </w:p>
    <w:p w:rsidR="006938F7" w:rsidRDefault="006938F7" w:rsidP="00120231">
      <w:pPr>
        <w:rPr>
          <w:lang w:val="ru-RU"/>
        </w:rPr>
      </w:pPr>
    </w:p>
    <w:p w:rsidR="006938F7" w:rsidRPr="006938F7" w:rsidRDefault="006938F7" w:rsidP="006938F7">
      <w:pPr>
        <w:rPr>
          <w:lang w:val="ru-RU"/>
        </w:rPr>
      </w:pPr>
      <w:proofErr w:type="spellStart"/>
      <w:proofErr w:type="gramStart"/>
      <w:r>
        <w:rPr>
          <w:lang w:val="de-DE"/>
        </w:rPr>
        <w:t>pingu</w:t>
      </w:r>
      <w:proofErr w:type="spellEnd"/>
      <w:r w:rsidRPr="006938F7">
        <w:rPr>
          <w:lang w:val="ru-RU"/>
        </w:rPr>
        <w:t>F(</w:t>
      </w:r>
      <w:proofErr w:type="gramEnd"/>
      <w:r w:rsidRPr="006938F7">
        <w:rPr>
          <w:lang w:val="ru-RU"/>
        </w:rPr>
        <w:t>0)</w:t>
      </w:r>
      <w:r w:rsidRPr="006938F7">
        <w:rPr>
          <w:lang w:val="ru-RU"/>
        </w:rPr>
        <w:t xml:space="preserve"> </w:t>
      </w:r>
      <w:r w:rsidRPr="006938F7">
        <w:rPr>
          <w:lang w:val="ru-RU"/>
        </w:rPr>
        <w:t>=</w:t>
      </w:r>
      <w:r w:rsidRPr="006938F7">
        <w:rPr>
          <w:lang w:val="ru-RU"/>
        </w:rPr>
        <w:t xml:space="preserve"> </w:t>
      </w:r>
      <w:r w:rsidRPr="006938F7">
        <w:rPr>
          <w:lang w:val="ru-RU"/>
        </w:rPr>
        <w:t>1</w:t>
      </w:r>
    </w:p>
    <w:p w:rsidR="006938F7" w:rsidRDefault="006938F7" w:rsidP="006938F7">
      <w:pPr>
        <w:rPr>
          <w:lang w:val="ru-RU"/>
        </w:rPr>
      </w:pPr>
      <w:proofErr w:type="spellStart"/>
      <w:r w:rsidRPr="006938F7">
        <w:rPr>
          <w:lang w:val="ru-RU"/>
        </w:rPr>
        <w:t>pinguF</w:t>
      </w:r>
      <w:proofErr w:type="spellEnd"/>
      <w:r w:rsidRPr="006938F7">
        <w:rPr>
          <w:lang w:val="ru-RU"/>
        </w:rPr>
        <w:t>(n)</w:t>
      </w:r>
      <w:r w:rsidRPr="006938F7">
        <w:rPr>
          <w:lang w:val="ru-RU"/>
        </w:rPr>
        <w:t xml:space="preserve"> </w:t>
      </w:r>
      <w:r w:rsidRPr="006938F7">
        <w:rPr>
          <w:lang w:val="ru-RU"/>
        </w:rPr>
        <w:t>=</w:t>
      </w:r>
      <w:r w:rsidRPr="006938F7">
        <w:rPr>
          <w:lang w:val="ru-RU"/>
        </w:rPr>
        <w:t xml:space="preserve"> </w:t>
      </w:r>
      <w:r w:rsidRPr="006938F7">
        <w:rPr>
          <w:lang w:val="ru-RU"/>
        </w:rPr>
        <w:t>n</w:t>
      </w:r>
      <w:r w:rsidRPr="006938F7">
        <w:rPr>
          <w:lang w:val="ru-RU"/>
        </w:rPr>
        <w:t xml:space="preserve"> </w:t>
      </w:r>
      <w:r w:rsidRPr="006938F7">
        <w:rPr>
          <w:lang w:val="ru-RU"/>
        </w:rPr>
        <w:t>−</w:t>
      </w:r>
      <w:r w:rsidRPr="006938F7">
        <w:rPr>
          <w:lang w:val="ru-RU"/>
        </w:rPr>
        <w:t xml:space="preserve"> </w:t>
      </w:r>
      <w:proofErr w:type="spellStart"/>
      <w:r w:rsidRPr="006938F7">
        <w:rPr>
          <w:lang w:val="ru-RU"/>
        </w:rPr>
        <w:t>pinguM</w:t>
      </w:r>
      <w:proofErr w:type="spellEnd"/>
      <w:r w:rsidRPr="006938F7">
        <w:rPr>
          <w:lang w:val="ru-RU"/>
        </w:rPr>
        <w:t>(</w:t>
      </w:r>
      <w:proofErr w:type="spellStart"/>
      <w:r w:rsidRPr="006938F7">
        <w:rPr>
          <w:lang w:val="ru-RU"/>
        </w:rPr>
        <w:t>pinguF</w:t>
      </w:r>
      <w:proofErr w:type="spellEnd"/>
      <w:r w:rsidRPr="006938F7">
        <w:rPr>
          <w:lang w:val="ru-RU"/>
        </w:rPr>
        <w:t>(n−1)), если n&gt;0</w:t>
      </w:r>
    </w:p>
    <w:p w:rsidR="006938F7" w:rsidRPr="006938F7" w:rsidRDefault="006938F7" w:rsidP="006938F7">
      <w:pPr>
        <w:rPr>
          <w:lang w:val="ru-RU"/>
        </w:rPr>
      </w:pPr>
      <w:proofErr w:type="spellStart"/>
      <w:proofErr w:type="gramStart"/>
      <w:r>
        <w:rPr>
          <w:lang w:val="de-DE"/>
        </w:rPr>
        <w:t>pinguM</w:t>
      </w:r>
      <w:proofErr w:type="spellEnd"/>
      <w:r w:rsidRPr="006938F7">
        <w:rPr>
          <w:lang w:val="ru-RU"/>
        </w:rPr>
        <w:t>(</w:t>
      </w:r>
      <w:proofErr w:type="gramEnd"/>
      <w:r w:rsidRPr="006938F7">
        <w:rPr>
          <w:lang w:val="ru-RU"/>
        </w:rPr>
        <w:t>0) = 0</w:t>
      </w:r>
    </w:p>
    <w:p w:rsidR="006938F7" w:rsidRDefault="006938F7" w:rsidP="006938F7">
      <w:pPr>
        <w:rPr>
          <w:lang w:val="ru-RU"/>
        </w:rPr>
      </w:pPr>
      <w:proofErr w:type="spellStart"/>
      <w:r w:rsidRPr="006938F7">
        <w:rPr>
          <w:lang w:val="de-DE"/>
        </w:rPr>
        <w:t>pinguM</w:t>
      </w:r>
      <w:proofErr w:type="spellEnd"/>
      <w:r w:rsidRPr="006938F7">
        <w:rPr>
          <w:lang w:val="ru-RU"/>
        </w:rPr>
        <w:t>(</w:t>
      </w:r>
      <w:r w:rsidRPr="006938F7">
        <w:rPr>
          <w:lang w:val="de-DE"/>
        </w:rPr>
        <w:t>n</w:t>
      </w:r>
      <w:r w:rsidRPr="006938F7">
        <w:rPr>
          <w:lang w:val="ru-RU"/>
        </w:rPr>
        <w:t>)</w:t>
      </w:r>
      <w:r w:rsidRPr="006938F7">
        <w:rPr>
          <w:lang w:val="ru-RU"/>
        </w:rPr>
        <w:t xml:space="preserve"> </w:t>
      </w:r>
      <w:r w:rsidRPr="006938F7">
        <w:rPr>
          <w:lang w:val="ru-RU"/>
        </w:rPr>
        <w:t>=</w:t>
      </w:r>
      <w:r w:rsidRPr="006938F7">
        <w:rPr>
          <w:lang w:val="ru-RU"/>
        </w:rPr>
        <w:t xml:space="preserve"> </w:t>
      </w:r>
      <w:r w:rsidRPr="006938F7">
        <w:rPr>
          <w:lang w:val="de-DE"/>
        </w:rPr>
        <w:t>n</w:t>
      </w:r>
      <w:r w:rsidRPr="006938F7">
        <w:rPr>
          <w:lang w:val="ru-RU"/>
        </w:rPr>
        <w:t xml:space="preserve"> </w:t>
      </w:r>
      <w:r w:rsidRPr="006938F7">
        <w:rPr>
          <w:lang w:val="ru-RU"/>
        </w:rPr>
        <w:t>−</w:t>
      </w:r>
      <w:r w:rsidRPr="006938F7">
        <w:rPr>
          <w:lang w:val="ru-RU"/>
        </w:rPr>
        <w:t xml:space="preserve"> </w:t>
      </w:r>
      <w:proofErr w:type="spellStart"/>
      <w:r w:rsidRPr="006938F7">
        <w:rPr>
          <w:lang w:val="de-DE"/>
        </w:rPr>
        <w:t>pinguF</w:t>
      </w:r>
      <w:proofErr w:type="spellEnd"/>
      <w:r w:rsidRPr="006938F7">
        <w:rPr>
          <w:lang w:val="ru-RU"/>
        </w:rPr>
        <w:t>(</w:t>
      </w:r>
      <w:proofErr w:type="spellStart"/>
      <w:r w:rsidRPr="006938F7">
        <w:rPr>
          <w:lang w:val="de-DE"/>
        </w:rPr>
        <w:t>pinguM</w:t>
      </w:r>
      <w:proofErr w:type="spellEnd"/>
      <w:r w:rsidRPr="006938F7">
        <w:rPr>
          <w:lang w:val="ru-RU"/>
        </w:rPr>
        <w:t>(</w:t>
      </w:r>
      <w:r w:rsidRPr="006938F7">
        <w:rPr>
          <w:lang w:val="de-DE"/>
        </w:rPr>
        <w:t>n</w:t>
      </w:r>
      <w:r w:rsidRPr="006938F7">
        <w:rPr>
          <w:lang w:val="ru-RU"/>
        </w:rPr>
        <w:t xml:space="preserve">−1)), если </w:t>
      </w:r>
      <w:r w:rsidRPr="006938F7">
        <w:rPr>
          <w:lang w:val="de-DE"/>
        </w:rPr>
        <w:t>n</w:t>
      </w:r>
      <w:r w:rsidRPr="006938F7">
        <w:rPr>
          <w:lang w:val="ru-RU"/>
        </w:rPr>
        <w:t>&gt;0</w:t>
      </w:r>
    </w:p>
    <w:p w:rsidR="006938F7" w:rsidRDefault="006938F7" w:rsidP="006938F7">
      <w:pPr>
        <w:rPr>
          <w:lang w:val="ru-RU"/>
        </w:rPr>
      </w:pPr>
    </w:p>
    <w:p w:rsidR="006938F7" w:rsidRDefault="006938F7" w:rsidP="006938F7">
      <w:pPr>
        <w:rPr>
          <w:lang w:val="ru-RU"/>
        </w:rPr>
      </w:pPr>
      <w:r>
        <w:rPr>
          <w:lang w:val="de-DE"/>
        </w:rPr>
        <w:t>n</w:t>
      </w:r>
      <w:r w:rsidRPr="006938F7">
        <w:rPr>
          <w:lang w:val="ru-RU"/>
        </w:rPr>
        <w:t xml:space="preserve"> </w:t>
      </w:r>
      <w:r>
        <w:rPr>
          <w:lang w:val="ru-RU"/>
        </w:rPr>
        <w:t xml:space="preserve">всегда положительный и переполнение </w:t>
      </w:r>
      <w:proofErr w:type="spellStart"/>
      <w:r>
        <w:rPr>
          <w:lang w:val="de-DE"/>
        </w:rPr>
        <w:t>int</w:t>
      </w:r>
      <w:proofErr w:type="spellEnd"/>
      <w:r w:rsidRPr="006938F7">
        <w:rPr>
          <w:lang w:val="ru-RU"/>
        </w:rPr>
        <w:t xml:space="preserve"> </w:t>
      </w:r>
      <w:r>
        <w:rPr>
          <w:lang w:val="ru-RU"/>
        </w:rPr>
        <w:t>не произойдет</w:t>
      </w:r>
    </w:p>
    <w:p w:rsidR="0084777B" w:rsidRDefault="0084777B" w:rsidP="006938F7">
      <w:pPr>
        <w:rPr>
          <w:lang w:val="ru-RU"/>
        </w:rPr>
      </w:pPr>
    </w:p>
    <w:p w:rsidR="0084777B" w:rsidRDefault="0084777B" w:rsidP="006938F7">
      <w:pPr>
        <w:rPr>
          <w:lang w:val="ru-RU"/>
        </w:rPr>
      </w:pPr>
    </w:p>
    <w:p w:rsidR="0084777B" w:rsidRDefault="0084777B" w:rsidP="006938F7">
      <w:pPr>
        <w:rPr>
          <w:lang w:val="ru-RU"/>
        </w:rPr>
      </w:pPr>
    </w:p>
    <w:p w:rsidR="0084777B" w:rsidRDefault="0084777B" w:rsidP="0084777B">
      <w:pPr>
        <w:pStyle w:val="ListParagraph"/>
        <w:numPr>
          <w:ilvl w:val="0"/>
          <w:numId w:val="2"/>
        </w:numPr>
        <w:rPr>
          <w:lang w:val="ru-RU"/>
        </w:rPr>
      </w:pPr>
      <w:r w:rsidRPr="0084777B">
        <w:rPr>
          <w:lang w:val="ru-RU"/>
        </w:rPr>
        <w:t xml:space="preserve">Результат зависит от двух входных чисел n и m и также может быть вычислен рекурсивно с учетом промежуточного результата. Изначально, конечно, промежуточный результат равен </w:t>
      </w:r>
      <w:r>
        <w:rPr>
          <w:lang w:val="ru-RU"/>
        </w:rPr>
        <w:t>0.</w:t>
      </w:r>
    </w:p>
    <w:p w:rsidR="0084777B" w:rsidRPr="0084777B" w:rsidRDefault="0084777B" w:rsidP="0084777B">
      <w:pPr>
        <w:pStyle w:val="ListParagraph"/>
        <w:rPr>
          <w:lang w:val="ru-RU"/>
        </w:rPr>
      </w:pPr>
    </w:p>
    <w:p w:rsidR="0084777B" w:rsidRDefault="0084777B" w:rsidP="0084777B">
      <w:pPr>
        <w:pStyle w:val="ListParagraph"/>
        <w:rPr>
          <w:lang w:val="ru-RU"/>
        </w:rPr>
      </w:pPr>
      <w:r w:rsidRPr="0084777B">
        <w:rPr>
          <w:lang w:val="ru-RU"/>
        </w:rPr>
        <w:t xml:space="preserve">если n=0, то окончательный результат является суммой m и промежуточного результата. </w:t>
      </w:r>
    </w:p>
    <w:p w:rsidR="0084777B" w:rsidRDefault="0084777B" w:rsidP="0084777B">
      <w:pPr>
        <w:pStyle w:val="ListParagraph"/>
        <w:rPr>
          <w:lang w:val="ru-RU"/>
        </w:rPr>
      </w:pPr>
      <w:r w:rsidRPr="0084777B">
        <w:rPr>
          <w:lang w:val="ru-RU"/>
        </w:rPr>
        <w:t xml:space="preserve">В противном случае необходимо различать, является ли сумма n и промежуточного результата четной или нет. </w:t>
      </w:r>
    </w:p>
    <w:p w:rsidR="0084777B" w:rsidRDefault="0084777B" w:rsidP="0084777B">
      <w:pPr>
        <w:pStyle w:val="ListParagraph"/>
        <w:rPr>
          <w:lang w:val="ru-RU"/>
        </w:rPr>
      </w:pPr>
      <w:r w:rsidRPr="0084777B">
        <w:rPr>
          <w:lang w:val="ru-RU"/>
        </w:rPr>
        <w:t>Если оно четное, оно продолжается рекурсивно, давая новому n значение m, а новому m — половину старого n (округленного в меньшую сторону). Кроме того, к промежуточному результату добавляются n-</w:t>
      </w:r>
      <w:proofErr w:type="spellStart"/>
      <w:r w:rsidRPr="0084777B">
        <w:rPr>
          <w:lang w:val="ru-RU"/>
        </w:rPr>
        <w:t>half</w:t>
      </w:r>
      <w:proofErr w:type="spellEnd"/>
      <w:r w:rsidRPr="0084777B">
        <w:rPr>
          <w:lang w:val="ru-RU"/>
        </w:rPr>
        <w:t xml:space="preserve"> (старые n, округленные в меньшую сторону). </w:t>
      </w:r>
    </w:p>
    <w:p w:rsidR="0084777B" w:rsidRDefault="0084777B" w:rsidP="0084777B">
      <w:pPr>
        <w:pStyle w:val="ListParagraph"/>
        <w:rPr>
          <w:lang w:val="ru-RU"/>
        </w:rPr>
      </w:pPr>
      <w:r w:rsidRPr="0084777B">
        <w:rPr>
          <w:lang w:val="ru-RU"/>
        </w:rPr>
        <w:t>Если указанная выше сумма нечетная, расчет также продолжается рекурсивно. Однако в этом случае к промежуточному результату прибавляется m, n уменьшается на единицу и m делится пополам (округляется в меньшую сторону).</w:t>
      </w:r>
    </w:p>
    <w:p w:rsidR="0084777B" w:rsidRPr="0084777B" w:rsidRDefault="0084777B" w:rsidP="0084777B">
      <w:pPr>
        <w:pStyle w:val="ListParagraph"/>
        <w:rPr>
          <w:lang w:val="ru-RU"/>
        </w:rPr>
      </w:pPr>
    </w:p>
    <w:p w:rsidR="0084777B" w:rsidRPr="0084777B" w:rsidRDefault="0084777B" w:rsidP="0084777B">
      <w:pPr>
        <w:pStyle w:val="ListParagraph"/>
        <w:rPr>
          <w:lang w:val="ru-RU"/>
        </w:rPr>
      </w:pPr>
      <w:r w:rsidRPr="0084777B">
        <w:rPr>
          <w:lang w:val="ru-RU"/>
        </w:rPr>
        <w:t xml:space="preserve">Опять же, в этой задаче используются только неотрицательные входные данные, и переполнения </w:t>
      </w:r>
      <w:proofErr w:type="spellStart"/>
      <w:r w:rsidRPr="0084777B">
        <w:rPr>
          <w:lang w:val="ru-RU"/>
        </w:rPr>
        <w:t>int</w:t>
      </w:r>
      <w:proofErr w:type="spellEnd"/>
      <w:r w:rsidRPr="0084777B">
        <w:rPr>
          <w:lang w:val="ru-RU"/>
        </w:rPr>
        <w:t xml:space="preserve"> не произойдет. В этом упражнении «округление» означает нормальное поведение округления в Java (направление 0).</w:t>
      </w:r>
    </w:p>
    <w:p w:rsidR="00120231" w:rsidRDefault="00120231" w:rsidP="00120231">
      <w:pPr>
        <w:rPr>
          <w:lang w:val="ru-RU"/>
        </w:rPr>
      </w:pPr>
    </w:p>
    <w:p w:rsidR="002C189F" w:rsidRDefault="002C189F" w:rsidP="00120231">
      <w:pPr>
        <w:rPr>
          <w:lang w:val="ru-RU"/>
        </w:rPr>
      </w:pP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0: 0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1: 1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2: 2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3: 3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4: 4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5: 5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6: 6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7: 7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0, 8: 8 </w:t>
      </w:r>
    </w:p>
    <w:p w:rsidR="002C189F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0, 9: 9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0: 0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1: 1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2: 3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3: 4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4: 6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5: 7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lastRenderedPageBreak/>
        <w:t xml:space="preserve">1, 6: 9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7: 10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1, 8: 12 </w:t>
      </w:r>
    </w:p>
    <w:p w:rsidR="002C189F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1, 9: 13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0: 2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1: 1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2: 2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3: 3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4: 4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5: 3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6: 6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7: 8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2, 8: 8 </w:t>
      </w:r>
    </w:p>
    <w:p w:rsidR="002C189F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2, 9: 7 </w:t>
      </w:r>
    </w:p>
    <w:p w:rsid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0: 2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1: 1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2: 3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3: 4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4: 6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5: 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6: 9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7: 11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3, 8: 12 </w:t>
      </w:r>
    </w:p>
    <w:p w:rsidR="00935F49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3, 9: 13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0: 4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1: 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2: 4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3: 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4: 6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5: 9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6: 9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7: 9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4, 8: 10 </w:t>
      </w:r>
    </w:p>
    <w:p w:rsidR="00935F49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4, 9: 14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0: 4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1: 3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2: 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3: 6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4: 8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5: 9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6: 11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7: 11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5, 8: 14 </w:t>
      </w:r>
    </w:p>
    <w:p w:rsidR="00935F49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5, 9: 15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0: 6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1: 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2: 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3: 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4: 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5: 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6: 9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7: 10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6, 8: 11 </w:t>
      </w:r>
    </w:p>
    <w:p w:rsidR="00935F49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6, 9: 13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lastRenderedPageBreak/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0: 6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1: 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2: 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3: 8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4: 11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5: 9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6: 11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7: 13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7, 8: 15 </w:t>
      </w:r>
    </w:p>
    <w:p w:rsidR="00935F49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7, 9: 17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0: 8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1: 10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2: 8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3: 10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4: 10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5: 12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6: 11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7: 15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8, 8: 14 </w:t>
      </w:r>
    </w:p>
    <w:p w:rsidR="00935F49" w:rsidRDefault="002C189F" w:rsidP="00120231">
      <w:pP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 xml:space="preserve">8, 9: 16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----------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0: 8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1: 7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2: 12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3: 10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4: 12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5: 14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6: 16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7: 15 </w:t>
      </w:r>
    </w:p>
    <w:p w:rsidR="00935F49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9, 8: 18 </w:t>
      </w:r>
    </w:p>
    <w:p w:rsidR="002C189F" w:rsidRPr="002C189F" w:rsidRDefault="002C189F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section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9, 9: 19</w:t>
      </w:r>
    </w:p>
    <w:p w:rsidR="002C189F" w:rsidRDefault="002C189F" w:rsidP="00120231">
      <w:pPr>
        <w:rPr>
          <w:lang w:val="ru-RU"/>
        </w:rPr>
      </w:pPr>
    </w:p>
    <w:p w:rsidR="002C189F" w:rsidRDefault="002C189F" w:rsidP="00120231">
      <w:pPr>
        <w:rPr>
          <w:lang w:val="ru-RU"/>
        </w:rPr>
      </w:pPr>
    </w:p>
    <w:p w:rsidR="000A5150" w:rsidRDefault="000A5150" w:rsidP="00120231">
      <w:pPr>
        <w:rPr>
          <w:lang w:val="ru-RU"/>
        </w:rPr>
      </w:pPr>
    </w:p>
    <w:p w:rsidR="000A5150" w:rsidRPr="006A2118" w:rsidRDefault="00692C42" w:rsidP="006A2118">
      <w:pPr>
        <w:pStyle w:val="ListParagraph"/>
        <w:numPr>
          <w:ilvl w:val="0"/>
          <w:numId w:val="2"/>
        </w:numPr>
        <w:rPr>
          <w:lang w:val="ru-RU"/>
        </w:rPr>
      </w:pPr>
      <w:r w:rsidRPr="006A2118">
        <w:rPr>
          <w:lang w:val="ru-RU"/>
        </w:rPr>
        <w:t xml:space="preserve">Вычислите </w:t>
      </w:r>
      <w:r w:rsidRPr="006A2118">
        <w:rPr>
          <w:lang w:val="de-DE"/>
        </w:rPr>
        <w:t>DNS</w:t>
      </w:r>
      <w:r w:rsidRPr="006A2118">
        <w:rPr>
          <w:lang w:val="ru-RU"/>
        </w:rPr>
        <w:t xml:space="preserve">. </w:t>
      </w:r>
      <w:r w:rsidR="000A5150" w:rsidRPr="006A2118">
        <w:rPr>
          <w:lang w:val="ru-RU"/>
        </w:rPr>
        <w:t xml:space="preserve">Двоичное представление значений, которое передается вам в виде </w:t>
      </w:r>
      <w:proofErr w:type="spellStart"/>
      <w:r w:rsidR="000A5150" w:rsidRPr="006A2118">
        <w:rPr>
          <w:lang w:val="ru-RU"/>
        </w:rPr>
        <w:t>int</w:t>
      </w:r>
      <w:proofErr w:type="spellEnd"/>
      <w:r w:rsidR="000A5150" w:rsidRPr="006A2118">
        <w:rPr>
          <w:lang w:val="ru-RU"/>
        </w:rPr>
        <w:t>, особенно актуально для рекурсивных вычислений.</w:t>
      </w:r>
    </w:p>
    <w:p w:rsidR="000A5150" w:rsidRPr="000A5150" w:rsidRDefault="000A5150" w:rsidP="000A5150">
      <w:pPr>
        <w:rPr>
          <w:lang w:val="ru-RU"/>
        </w:rPr>
      </w:pPr>
      <w:r w:rsidRPr="000A5150">
        <w:rPr>
          <w:lang w:val="ru-RU"/>
        </w:rPr>
        <w:t xml:space="preserve">Чтобы определить строку </w:t>
      </w:r>
      <w:r w:rsidR="00692C42">
        <w:rPr>
          <w:lang w:val="de-DE"/>
        </w:rPr>
        <w:t>DNS</w:t>
      </w:r>
      <w:r w:rsidRPr="000A5150">
        <w:rPr>
          <w:lang w:val="ru-RU"/>
        </w:rPr>
        <w:t>:</w:t>
      </w:r>
    </w:p>
    <w:p w:rsidR="000A5150" w:rsidRPr="006A2118" w:rsidRDefault="000A5150" w:rsidP="006A2118">
      <w:pPr>
        <w:pStyle w:val="ListParagraph"/>
        <w:numPr>
          <w:ilvl w:val="0"/>
          <w:numId w:val="3"/>
        </w:numPr>
        <w:rPr>
          <w:lang w:val="ru-RU"/>
        </w:rPr>
      </w:pPr>
      <w:r w:rsidRPr="006A2118">
        <w:rPr>
          <w:lang w:val="ru-RU"/>
        </w:rPr>
        <w:t xml:space="preserve">Если </w:t>
      </w:r>
      <w:r w:rsidRPr="006A2118">
        <w:rPr>
          <w:lang w:val="ru-RU"/>
        </w:rPr>
        <w:t xml:space="preserve">оба </w:t>
      </w:r>
      <w:r w:rsidR="00692C42" w:rsidRPr="006A2118">
        <w:rPr>
          <w:lang w:val="de-DE"/>
        </w:rPr>
        <w:t>f</w:t>
      </w:r>
      <w:r w:rsidR="00692C42" w:rsidRPr="006A2118">
        <w:rPr>
          <w:lang w:val="ru-RU"/>
        </w:rPr>
        <w:t xml:space="preserve"> и </w:t>
      </w:r>
      <w:r w:rsidR="00692C42" w:rsidRPr="006A2118">
        <w:rPr>
          <w:lang w:val="de-DE"/>
        </w:rPr>
        <w:t>m</w:t>
      </w:r>
      <w:r w:rsidR="00692C42" w:rsidRPr="006A2118">
        <w:rPr>
          <w:lang w:val="ru-RU"/>
        </w:rPr>
        <w:t xml:space="preserve"> </w:t>
      </w:r>
      <w:r w:rsidRPr="006A2118">
        <w:rPr>
          <w:lang w:val="ru-RU"/>
        </w:rPr>
        <w:t>значения</w:t>
      </w:r>
      <w:r w:rsidR="00692C42" w:rsidRPr="006A2118">
        <w:rPr>
          <w:lang w:val="ru-RU"/>
        </w:rPr>
        <w:t xml:space="preserve"> „</w:t>
      </w:r>
      <w:r w:rsidR="00692C42" w:rsidRPr="006A2118">
        <w:rPr>
          <w:lang w:val="de-DE"/>
        </w:rPr>
        <w:t>f</w:t>
      </w:r>
      <w:r w:rsidR="00692C42" w:rsidRPr="006A2118">
        <w:rPr>
          <w:lang w:val="ru-RU"/>
        </w:rPr>
        <w:t>“</w:t>
      </w:r>
      <w:r w:rsidR="00692C42" w:rsidRPr="006A2118">
        <w:rPr>
          <w:lang w:val="ru-RU"/>
        </w:rPr>
        <w:t xml:space="preserve"> и </w:t>
      </w:r>
      <w:r w:rsidR="00692C42" w:rsidRPr="006A2118">
        <w:rPr>
          <w:lang w:val="ru-RU"/>
        </w:rPr>
        <w:t>„</w:t>
      </w:r>
      <w:r w:rsidR="00692C42" w:rsidRPr="006A2118">
        <w:rPr>
          <w:lang w:val="de-DE"/>
        </w:rPr>
        <w:t>m</w:t>
      </w:r>
      <w:r w:rsidR="00692C42" w:rsidRPr="006A2118">
        <w:rPr>
          <w:lang w:val="ru-RU"/>
        </w:rPr>
        <w:t xml:space="preserve">“ </w:t>
      </w:r>
      <w:r w:rsidRPr="006A2118">
        <w:rPr>
          <w:lang w:val="ru-RU"/>
        </w:rPr>
        <w:t xml:space="preserve">равны 0, результирующий DNS представляет собой пустую строку </w:t>
      </w:r>
      <w:r w:rsidR="00692C42" w:rsidRPr="006A2118">
        <w:rPr>
          <w:lang w:val="de-DE"/>
        </w:rPr>
        <w:t>String</w:t>
      </w:r>
      <w:r w:rsidR="00692C42" w:rsidRPr="006A2118">
        <w:rPr>
          <w:lang w:val="ru-RU"/>
        </w:rPr>
        <w:t xml:space="preserve"> </w:t>
      </w:r>
      <w:r w:rsidRPr="006A2118">
        <w:rPr>
          <w:lang w:val="ru-RU"/>
        </w:rPr>
        <w:t>«».</w:t>
      </w:r>
    </w:p>
    <w:p w:rsidR="00692C42" w:rsidRPr="000A5150" w:rsidRDefault="00692C42" w:rsidP="000A5150">
      <w:pPr>
        <w:rPr>
          <w:lang w:val="ru-RU"/>
        </w:rPr>
      </w:pPr>
    </w:p>
    <w:p w:rsidR="006A2118" w:rsidRDefault="000A5150" w:rsidP="006A2118">
      <w:pPr>
        <w:pStyle w:val="ListParagraph"/>
        <w:numPr>
          <w:ilvl w:val="0"/>
          <w:numId w:val="3"/>
        </w:numPr>
        <w:rPr>
          <w:lang w:val="ru-RU"/>
        </w:rPr>
      </w:pPr>
      <w:r w:rsidRPr="006A2118">
        <w:rPr>
          <w:lang w:val="ru-RU"/>
        </w:rPr>
        <w:t xml:space="preserve">Если только f равно 0, то к каждому биту </w:t>
      </w:r>
      <w:r w:rsidR="00692C42" w:rsidRPr="006A2118">
        <w:rPr>
          <w:lang w:val="ru-RU"/>
        </w:rPr>
        <w:t xml:space="preserve">числа </w:t>
      </w:r>
      <w:r w:rsidR="00692C42" w:rsidRPr="006A2118">
        <w:rPr>
          <w:lang w:val="de-DE"/>
        </w:rPr>
        <w:t>m</w:t>
      </w:r>
      <w:r w:rsidR="00692C42" w:rsidRPr="006A2118">
        <w:rPr>
          <w:lang w:val="ru-RU"/>
        </w:rPr>
        <w:t xml:space="preserve">, кроме начальных «0» битов, </w:t>
      </w:r>
      <w:r w:rsidR="00692C42" w:rsidRPr="006A2118">
        <w:rPr>
          <w:lang w:val="ru-RU"/>
        </w:rPr>
        <w:t>добавляется</w:t>
      </w:r>
      <w:r w:rsidR="00692C42" w:rsidRPr="006A2118">
        <w:rPr>
          <w:lang w:val="ru-RU"/>
        </w:rPr>
        <w:t xml:space="preserve"> </w:t>
      </w:r>
      <w:r w:rsidR="00692C42" w:rsidRPr="006A2118">
        <w:rPr>
          <w:lang w:val="ru-RU"/>
        </w:rPr>
        <w:t>«A»</w:t>
      </w:r>
      <w:r w:rsidR="00692C42" w:rsidRPr="006A2118">
        <w:rPr>
          <w:lang w:val="ru-RU"/>
        </w:rPr>
        <w:t>.</w:t>
      </w:r>
      <w:r w:rsidR="006A2118" w:rsidRPr="006A2118">
        <w:rPr>
          <w:lang w:val="ru-RU"/>
        </w:rPr>
        <w:t xml:space="preserve"> </w:t>
      </w:r>
    </w:p>
    <w:p w:rsidR="006A2118" w:rsidRPr="006A2118" w:rsidRDefault="006A2118" w:rsidP="006A2118">
      <w:pPr>
        <w:pStyle w:val="ListParagraph"/>
        <w:rPr>
          <w:lang w:val="ru-RU"/>
        </w:rPr>
      </w:pPr>
    </w:p>
    <w:p w:rsidR="006A2118" w:rsidRPr="006A2118" w:rsidRDefault="006A2118" w:rsidP="006A2118">
      <w:pPr>
        <w:pStyle w:val="ListParagraph"/>
        <w:numPr>
          <w:ilvl w:val="0"/>
          <w:numId w:val="3"/>
        </w:numPr>
        <w:rPr>
          <w:lang w:val="ru-RU"/>
        </w:rPr>
      </w:pPr>
      <w:r w:rsidRPr="006A2118">
        <w:rPr>
          <w:lang w:val="ru-RU"/>
        </w:rPr>
        <w:t>В</w:t>
      </w:r>
      <w:r w:rsidR="000A5150" w:rsidRPr="006A2118">
        <w:rPr>
          <w:lang w:val="ru-RU"/>
        </w:rPr>
        <w:t xml:space="preserve"> противоположном случае </w:t>
      </w:r>
      <w:proofErr w:type="gramStart"/>
      <w:r w:rsidR="000A5150" w:rsidRPr="006A2118">
        <w:rPr>
          <w:lang w:val="ru-RU"/>
        </w:rPr>
        <w:t>( m</w:t>
      </w:r>
      <w:proofErr w:type="gramEnd"/>
      <w:r w:rsidR="000A5150" w:rsidRPr="006A2118">
        <w:rPr>
          <w:lang w:val="ru-RU"/>
        </w:rPr>
        <w:t xml:space="preserve"> = 0)</w:t>
      </w:r>
      <w:r w:rsidR="002A3C8E" w:rsidRPr="006A2118">
        <w:rPr>
          <w:lang w:val="ru-RU"/>
        </w:rPr>
        <w:t xml:space="preserve"> , добавляется </w:t>
      </w:r>
      <w:r w:rsidR="000A5150" w:rsidRPr="006A2118">
        <w:rPr>
          <w:lang w:val="ru-RU"/>
        </w:rPr>
        <w:t xml:space="preserve">«T». </w:t>
      </w:r>
    </w:p>
    <w:p w:rsidR="000A5150" w:rsidRDefault="000A5150" w:rsidP="006A2118">
      <w:pPr>
        <w:ind w:left="1440"/>
        <w:rPr>
          <w:lang w:val="ru-RU"/>
        </w:rPr>
      </w:pPr>
      <w:r w:rsidRPr="000A5150">
        <w:rPr>
          <w:lang w:val="ru-RU"/>
        </w:rPr>
        <w:t xml:space="preserve">Итак, </w:t>
      </w:r>
      <w:proofErr w:type="spellStart"/>
      <w:proofErr w:type="gramStart"/>
      <w:r w:rsidRPr="000A5150">
        <w:rPr>
          <w:lang w:val="ru-RU"/>
        </w:rPr>
        <w:t>pinguDNA</w:t>
      </w:r>
      <w:proofErr w:type="spellEnd"/>
      <w:r w:rsidRPr="000A5150">
        <w:rPr>
          <w:lang w:val="ru-RU"/>
        </w:rPr>
        <w:t>(</w:t>
      </w:r>
      <w:proofErr w:type="gramEnd"/>
      <w:r w:rsidRPr="000A5150">
        <w:rPr>
          <w:lang w:val="ru-RU"/>
        </w:rPr>
        <w:t xml:space="preserve">0,2) возвращает «AA», так как 2=10b. Для </w:t>
      </w:r>
      <w:proofErr w:type="spellStart"/>
      <w:proofErr w:type="gramStart"/>
      <w:r w:rsidRPr="000A5150">
        <w:rPr>
          <w:lang w:val="ru-RU"/>
        </w:rPr>
        <w:t>pinguDNA</w:t>
      </w:r>
      <w:proofErr w:type="spellEnd"/>
      <w:r w:rsidRPr="000A5150">
        <w:rPr>
          <w:lang w:val="ru-RU"/>
        </w:rPr>
        <w:t>(</w:t>
      </w:r>
      <w:proofErr w:type="gramEnd"/>
      <w:r w:rsidRPr="000A5150">
        <w:rPr>
          <w:lang w:val="ru-RU"/>
        </w:rPr>
        <w:t>10,0) решением будет «TTTT», поскольку 10=1010b.</w:t>
      </w:r>
    </w:p>
    <w:p w:rsidR="006A2118" w:rsidRPr="000A5150" w:rsidRDefault="006A2118" w:rsidP="006A2118">
      <w:pPr>
        <w:ind w:left="1440"/>
        <w:rPr>
          <w:lang w:val="ru-RU"/>
        </w:rPr>
      </w:pPr>
    </w:p>
    <w:p w:rsidR="000A5150" w:rsidRPr="000A5150" w:rsidRDefault="006A2118" w:rsidP="000A5150">
      <w:pPr>
        <w:rPr>
          <w:lang w:val="ru-RU"/>
        </w:rPr>
      </w:pPr>
      <w:r>
        <w:rPr>
          <w:lang w:val="de-DE"/>
        </w:rPr>
        <w:t>E</w:t>
      </w:r>
      <w:proofErr w:type="spellStart"/>
      <w:r w:rsidR="000A5150" w:rsidRPr="000A5150">
        <w:rPr>
          <w:lang w:val="ru-RU"/>
        </w:rPr>
        <w:t>сли</w:t>
      </w:r>
      <w:proofErr w:type="spellEnd"/>
      <w:r w:rsidR="000A5150" w:rsidRPr="000A5150">
        <w:rPr>
          <w:lang w:val="ru-RU"/>
        </w:rPr>
        <w:t xml:space="preserve"> оба значения </w:t>
      </w:r>
      <w:r>
        <w:rPr>
          <w:lang w:val="de-DE"/>
        </w:rPr>
        <w:t>f</w:t>
      </w:r>
      <w:r w:rsidRPr="006A211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de-DE"/>
        </w:rPr>
        <w:t>m</w:t>
      </w:r>
      <w:r w:rsidR="000A5150" w:rsidRPr="000A5150">
        <w:rPr>
          <w:lang w:val="ru-RU"/>
        </w:rPr>
        <w:t xml:space="preserve"> не равны 0. В этом случае сначала необходимо определить, заканчиваются ли f и m одним и тем же битовым значением (подсказка: четное/нечетное).</w:t>
      </w:r>
    </w:p>
    <w:p w:rsidR="000A5150" w:rsidRPr="000A5150" w:rsidRDefault="000A5150" w:rsidP="000A5150">
      <w:pPr>
        <w:rPr>
          <w:lang w:val="ru-RU"/>
        </w:rPr>
      </w:pPr>
      <w:r w:rsidRPr="000A5150">
        <w:rPr>
          <w:lang w:val="ru-RU"/>
        </w:rPr>
        <w:t xml:space="preserve">Если да, то </w:t>
      </w:r>
      <w:r w:rsidR="006A2118">
        <w:rPr>
          <w:lang w:val="de-DE"/>
        </w:rPr>
        <w:t>DNS</w:t>
      </w:r>
      <w:r w:rsidRPr="000A5150">
        <w:rPr>
          <w:lang w:val="ru-RU"/>
        </w:rPr>
        <w:t xml:space="preserve"> зависит от того, является ли f&gt;m ("GT"), </w:t>
      </w:r>
      <w:proofErr w:type="gramStart"/>
      <w:r w:rsidRPr="000A5150">
        <w:rPr>
          <w:lang w:val="ru-RU"/>
        </w:rPr>
        <w:t>f&lt;</w:t>
      </w:r>
      <w:proofErr w:type="gramEnd"/>
      <w:r w:rsidRPr="000A5150">
        <w:rPr>
          <w:lang w:val="ru-RU"/>
        </w:rPr>
        <w:t>m ("GA") или f=m ("GC").</w:t>
      </w:r>
    </w:p>
    <w:p w:rsidR="000A5150" w:rsidRPr="000A5150" w:rsidRDefault="000A5150" w:rsidP="000A5150">
      <w:pPr>
        <w:rPr>
          <w:lang w:val="ru-RU"/>
        </w:rPr>
      </w:pPr>
      <w:r w:rsidRPr="000A5150">
        <w:rPr>
          <w:lang w:val="ru-RU"/>
        </w:rPr>
        <w:lastRenderedPageBreak/>
        <w:t xml:space="preserve">Если нет, важно, какое </w:t>
      </w:r>
      <w:proofErr w:type="gramStart"/>
      <w:r w:rsidRPr="000A5150">
        <w:rPr>
          <w:lang w:val="ru-RU"/>
        </w:rPr>
        <w:t>значение  заканчивается</w:t>
      </w:r>
      <w:proofErr w:type="gramEnd"/>
      <w:r w:rsidRPr="000A5150">
        <w:rPr>
          <w:lang w:val="ru-RU"/>
        </w:rPr>
        <w:t xml:space="preserve"> битом 1. Если f заканчивается таким образом, добавляется «TC», в противном случае — «AC».</w:t>
      </w:r>
    </w:p>
    <w:p w:rsidR="000A5150" w:rsidRPr="000A5150" w:rsidRDefault="000A5150" w:rsidP="000A5150">
      <w:pPr>
        <w:rPr>
          <w:lang w:val="ru-RU"/>
        </w:rPr>
      </w:pPr>
      <w:r w:rsidRPr="000A5150">
        <w:rPr>
          <w:lang w:val="ru-RU"/>
        </w:rPr>
        <w:t>Каждый бит используется ровно для одного азотистого основания в выходной строке и поэтому может быть отброшен для рекурсии (совет: разделите на 2).</w:t>
      </w:r>
    </w:p>
    <w:p w:rsidR="000A5150" w:rsidRDefault="000A5150" w:rsidP="000A5150">
      <w:pPr>
        <w:rPr>
          <w:lang w:val="ru-RU"/>
        </w:rPr>
      </w:pPr>
      <w:r w:rsidRPr="000A5150">
        <w:rPr>
          <w:lang w:val="ru-RU"/>
        </w:rPr>
        <w:t>Вы можете найти пошаговый пример, открыв следующий пример.</w:t>
      </w:r>
    </w:p>
    <w:p w:rsidR="002C189F" w:rsidRDefault="002C189F" w:rsidP="00120231">
      <w:pPr>
        <w:rPr>
          <w:lang w:val="ru-RU"/>
        </w:rPr>
      </w:pPr>
    </w:p>
    <w:p w:rsidR="00AE6C29" w:rsidRDefault="00AE6C29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  <w:r>
        <w:rPr>
          <w:rStyle w:val="hljs-title"/>
          <w:rFonts w:ascii="Menlo" w:hAnsi="Menlo" w:cs="Menlo"/>
          <w:b/>
          <w:bCs/>
          <w:color w:val="A6E22E"/>
          <w:sz w:val="20"/>
          <w:szCs w:val="20"/>
          <w:shd w:val="clear" w:color="auto" w:fill="272822"/>
        </w:rPr>
        <w:t>pinguDNA</w:t>
      </w:r>
      <w:r>
        <w:rPr>
          <w:rStyle w:val="hljs-params"/>
          <w:rFonts w:ascii="Menlo" w:hAnsi="Menlo" w:cs="Menlo"/>
          <w:color w:val="DDDDDD"/>
          <w:sz w:val="20"/>
          <w:szCs w:val="20"/>
          <w:shd w:val="clear" w:color="auto" w:fill="272822"/>
        </w:rPr>
        <w:t>(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21</w:t>
      </w:r>
      <w:r>
        <w:rPr>
          <w:rStyle w:val="hljs-params"/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, </w:t>
      </w:r>
      <w:r>
        <w:rPr>
          <w:rStyle w:val="hljs-number"/>
          <w:rFonts w:ascii="Menlo" w:hAnsi="Menlo" w:cs="Menlo"/>
          <w:color w:val="DDDDDD"/>
          <w:sz w:val="20"/>
          <w:szCs w:val="20"/>
          <w:shd w:val="clear" w:color="auto" w:fill="272822"/>
        </w:rPr>
        <w:t>25</w:t>
      </w:r>
      <w:r>
        <w:rPr>
          <w:rStyle w:val="hljs-params"/>
          <w:rFonts w:ascii="Menlo" w:hAnsi="Menlo" w:cs="Menlo"/>
          <w:color w:val="DDDDDD"/>
          <w:sz w:val="20"/>
          <w:szCs w:val="20"/>
          <w:shd w:val="clear" w:color="auto" w:fill="272822"/>
        </w:rPr>
        <w:t>)</w:t>
      </w:r>
      <w:r>
        <w:rPr>
          <w:rFonts w:ascii="Menlo" w:hAnsi="Menlo" w:cs="Menlo"/>
          <w:color w:val="DDDDDD"/>
          <w:sz w:val="20"/>
          <w:szCs w:val="20"/>
          <w:shd w:val="clear" w:color="auto" w:fill="272822"/>
        </w:rPr>
        <w:t xml:space="preserve"> = GCACTCGAGA</w:t>
      </w:r>
    </w:p>
    <w:p w:rsidR="00AE6C29" w:rsidRDefault="00AE6C29" w:rsidP="00120231">
      <w:pPr>
        <w:rPr>
          <w:rFonts w:ascii="Menlo" w:hAnsi="Menlo" w:cs="Menlo"/>
          <w:color w:val="DDDDDD"/>
          <w:sz w:val="20"/>
          <w:szCs w:val="20"/>
          <w:shd w:val="clear" w:color="auto" w:fill="272822"/>
        </w:rPr>
      </w:pPr>
    </w:p>
    <w:p w:rsidR="00AE6C29" w:rsidRDefault="00AE6C29" w:rsidP="00120231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81A18"/>
        </w:rPr>
        <w:t>21 in binär ist "10101b"</w:t>
      </w:r>
      <w: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 </w:t>
      </w:r>
      <w:r>
        <w:rPr>
          <w:rFonts w:ascii="Segoe UI" w:hAnsi="Segoe UI" w:cs="Segoe UI"/>
          <w:color w:val="FFFFFF"/>
          <w:sz w:val="22"/>
          <w:szCs w:val="22"/>
        </w:rPr>
        <w:br/>
      </w:r>
      <w:r>
        <w:rPr>
          <w:rFonts w:ascii="Segoe UI" w:hAnsi="Segoe UI" w:cs="Segoe UI"/>
          <w:color w:val="FFFFFF"/>
          <w:sz w:val="22"/>
          <w:szCs w:val="22"/>
          <w:shd w:val="clear" w:color="auto" w:fill="181A18"/>
        </w:rPr>
        <w:t>25 in binär ist "11001b"</w:t>
      </w:r>
      <w: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 </w:t>
      </w:r>
    </w:p>
    <w:p w:rsidR="00AE6C29" w:rsidRDefault="00AE6C29" w:rsidP="00120231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21 != 0 != 25, оба заканчиваются на 1 бит и 21 &lt; 25 =&gt; "GA"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Удалить биты =&gt; f="1010b"=10, m="1100b"=12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f,m != 0, заканчивается битом 0, f "GA" =&gt; общее "GAGA"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Удалить биты =&gt; f="101b"=5, m="110b"=6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f,m != 0, заканчивается другим битовым значением, m делится на 2 =&gt; "TC" =&gt; общее "TCGAGA"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Удалить биты =&gt; f="10b"=2, m="11b"=3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f,m != 0 заканчиваются другим битовым значением, f делится на 2 =&gt; "AC" =&gt; общее "ACTCGAGA"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Удалить биты =&gt; f="1b"=1, m="1b"=1</w:t>
      </w:r>
    </w:p>
    <w:p w:rsidR="00AE6C29" w:rsidRP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f,m != 0, заканчиваются на 1 бит и равны =&gt; "GC" =&gt; общее "GCACTCGAGA"</w:t>
      </w:r>
    </w:p>
    <w:p w:rsidR="00AE6C29" w:rsidRDefault="00AE6C29" w:rsidP="00AE6C29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  <w:r w:rsidRPr="00AE6C29"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  <w:t>Удалить биты =&gt; f=0, m=0 =&gt; "", done =&gt; всего "GCACTCGAGA"</w:t>
      </w:r>
    </w:p>
    <w:p w:rsidR="00AE6C29" w:rsidRDefault="00AE6C29" w:rsidP="00120231">
      <w:pPr>
        <w:rPr>
          <w:rStyle w:val="apple-converted-space"/>
          <w:rFonts w:ascii="Segoe UI" w:hAnsi="Segoe UI" w:cs="Segoe UI"/>
          <w:color w:val="FFFFFF"/>
          <w:sz w:val="22"/>
          <w:szCs w:val="22"/>
          <w:shd w:val="clear" w:color="auto" w:fill="181A18"/>
        </w:rPr>
      </w:pPr>
    </w:p>
    <w:p w:rsidR="00AE6C29" w:rsidRPr="00AE6C29" w:rsidRDefault="00AE6C29" w:rsidP="00120231"/>
    <w:sectPr w:rsidR="00AE6C29" w:rsidRPr="00AE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739"/>
    <w:multiLevelType w:val="multilevel"/>
    <w:tmpl w:val="017A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737C"/>
    <w:multiLevelType w:val="hybridMultilevel"/>
    <w:tmpl w:val="6A34AD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7C21"/>
    <w:multiLevelType w:val="hybridMultilevel"/>
    <w:tmpl w:val="10D40DD0"/>
    <w:lvl w:ilvl="0" w:tplc="7AF8E2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28484">
    <w:abstractNumId w:val="0"/>
  </w:num>
  <w:num w:numId="2" w16cid:durableId="463162647">
    <w:abstractNumId w:val="1"/>
  </w:num>
  <w:num w:numId="3" w16cid:durableId="1801919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AE"/>
    <w:rsid w:val="000A5150"/>
    <w:rsid w:val="000E1BB1"/>
    <w:rsid w:val="00120231"/>
    <w:rsid w:val="002A3C8E"/>
    <w:rsid w:val="002C189F"/>
    <w:rsid w:val="002C43AE"/>
    <w:rsid w:val="00692C42"/>
    <w:rsid w:val="006938F7"/>
    <w:rsid w:val="006A2118"/>
    <w:rsid w:val="006D0C4C"/>
    <w:rsid w:val="0084777B"/>
    <w:rsid w:val="00935F49"/>
    <w:rsid w:val="00AE6C29"/>
    <w:rsid w:val="00CC4E9C"/>
    <w:rsid w:val="00C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7A999"/>
  <w15:chartTrackingRefBased/>
  <w15:docId w15:val="{F51DCBD7-CDA2-F948-BCB9-9094FC83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C"/>
    <w:pPr>
      <w:ind w:left="720"/>
      <w:contextualSpacing/>
    </w:pPr>
  </w:style>
  <w:style w:type="character" w:customStyle="1" w:styleId="hljs-string">
    <w:name w:val="hljs-string"/>
    <w:basedOn w:val="DefaultParagraphFont"/>
    <w:rsid w:val="006938F7"/>
  </w:style>
  <w:style w:type="character" w:customStyle="1" w:styleId="hljs-number">
    <w:name w:val="hljs-number"/>
    <w:basedOn w:val="DefaultParagraphFont"/>
    <w:rsid w:val="006938F7"/>
  </w:style>
  <w:style w:type="character" w:customStyle="1" w:styleId="hljs-attr">
    <w:name w:val="hljs-attr"/>
    <w:basedOn w:val="DefaultParagraphFont"/>
    <w:rsid w:val="006938F7"/>
  </w:style>
  <w:style w:type="character" w:customStyle="1" w:styleId="hljs-section">
    <w:name w:val="hljs-section"/>
    <w:basedOn w:val="DefaultParagraphFont"/>
    <w:rsid w:val="002C189F"/>
  </w:style>
  <w:style w:type="character" w:customStyle="1" w:styleId="hljs-title">
    <w:name w:val="hljs-title"/>
    <w:basedOn w:val="DefaultParagraphFont"/>
    <w:rsid w:val="00AE6C29"/>
  </w:style>
  <w:style w:type="character" w:customStyle="1" w:styleId="hljs-params">
    <w:name w:val="hljs-params"/>
    <w:basedOn w:val="DefaultParagraphFont"/>
    <w:rsid w:val="00AE6C29"/>
  </w:style>
  <w:style w:type="character" w:customStyle="1" w:styleId="apple-converted-space">
    <w:name w:val="apple-converted-space"/>
    <w:basedOn w:val="DefaultParagraphFont"/>
    <w:rsid w:val="00AE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2022-11-13T12:26:00Z</dcterms:created>
  <dcterms:modified xsi:type="dcterms:W3CDTF">2022-11-13T14:43:00Z</dcterms:modified>
</cp:coreProperties>
</file>