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7388C" w14:textId="50C6D390" w:rsidR="005743F7" w:rsidRDefault="00246921">
      <w:pPr>
        <w:rPr>
          <w:sz w:val="48"/>
          <w:szCs w:val="48"/>
        </w:rPr>
      </w:pPr>
      <w:r w:rsidRPr="00246921">
        <w:rPr>
          <w:sz w:val="48"/>
          <w:szCs w:val="48"/>
        </w:rPr>
        <w:t>C</w:t>
      </w:r>
      <w:r>
        <w:rPr>
          <w:sz w:val="48"/>
          <w:szCs w:val="48"/>
        </w:rPr>
        <w:t>S</w:t>
      </w:r>
      <w:r w:rsidRPr="00246921">
        <w:rPr>
          <w:sz w:val="48"/>
          <w:szCs w:val="48"/>
        </w:rPr>
        <w:t>634 – Data Mining Midterm Project Report</w:t>
      </w:r>
    </w:p>
    <w:p w14:paraId="6ECC87DB" w14:textId="77777777" w:rsidR="00246921" w:rsidRDefault="00246921">
      <w:pPr>
        <w:rPr>
          <w:sz w:val="48"/>
          <w:szCs w:val="48"/>
        </w:rPr>
      </w:pPr>
    </w:p>
    <w:p w14:paraId="7B8F5F31" w14:textId="32B06422" w:rsidR="00246921" w:rsidRDefault="00246921">
      <w:pPr>
        <w:rPr>
          <w:sz w:val="32"/>
          <w:szCs w:val="32"/>
        </w:rPr>
      </w:pPr>
      <w:r>
        <w:rPr>
          <w:sz w:val="32"/>
          <w:szCs w:val="32"/>
        </w:rPr>
        <w:t>Student Name: Shivaji Burle</w:t>
      </w:r>
    </w:p>
    <w:p w14:paraId="348CA70C" w14:textId="3AF273E9" w:rsidR="00246921" w:rsidRDefault="00246921">
      <w:pPr>
        <w:rPr>
          <w:sz w:val="32"/>
          <w:szCs w:val="32"/>
        </w:rPr>
      </w:pPr>
      <w:r>
        <w:rPr>
          <w:sz w:val="32"/>
          <w:szCs w:val="32"/>
        </w:rPr>
        <w:t>Email: sb2857@njit.edu</w:t>
      </w:r>
    </w:p>
    <w:p w14:paraId="38820965" w14:textId="5F55F616" w:rsidR="00246921" w:rsidRDefault="00246921">
      <w:pPr>
        <w:rPr>
          <w:sz w:val="32"/>
          <w:szCs w:val="32"/>
        </w:rPr>
      </w:pPr>
      <w:r>
        <w:rPr>
          <w:sz w:val="32"/>
          <w:szCs w:val="32"/>
        </w:rPr>
        <w:t>Course: CS634 – Data Mining</w:t>
      </w:r>
    </w:p>
    <w:p w14:paraId="24F7BB30" w14:textId="7A5AE57F" w:rsidR="00246921" w:rsidRDefault="00246921">
      <w:pPr>
        <w:rPr>
          <w:sz w:val="32"/>
          <w:szCs w:val="32"/>
        </w:rPr>
      </w:pPr>
      <w:proofErr w:type="spellStart"/>
      <w:r>
        <w:rPr>
          <w:sz w:val="32"/>
          <w:szCs w:val="32"/>
        </w:rPr>
        <w:t>Instrucator</w:t>
      </w:r>
      <w:proofErr w:type="spellEnd"/>
      <w:r>
        <w:rPr>
          <w:sz w:val="32"/>
          <w:szCs w:val="32"/>
        </w:rPr>
        <w:t>: Dr. Yasser Abduallah</w:t>
      </w:r>
    </w:p>
    <w:p w14:paraId="3D58DBFE" w14:textId="77777777" w:rsidR="00246921" w:rsidRDefault="00246921">
      <w:pPr>
        <w:rPr>
          <w:sz w:val="32"/>
          <w:szCs w:val="32"/>
        </w:rPr>
      </w:pPr>
    </w:p>
    <w:p w14:paraId="33D089F1" w14:textId="41456B4B" w:rsidR="00246921" w:rsidRDefault="00246921" w:rsidP="00246921">
      <w:pPr>
        <w:rPr>
          <w:sz w:val="40"/>
          <w:szCs w:val="40"/>
        </w:rPr>
      </w:pPr>
      <w:r w:rsidRPr="00246921">
        <w:rPr>
          <w:sz w:val="40"/>
          <w:szCs w:val="40"/>
        </w:rPr>
        <w:t>1.Introduction</w:t>
      </w:r>
    </w:p>
    <w:p w14:paraId="06BC109F" w14:textId="423E643D" w:rsidR="00255D0E" w:rsidRPr="00255D0E" w:rsidRDefault="00255D0E" w:rsidP="00255D0E">
      <w:pPr>
        <w:rPr>
          <w:sz w:val="28"/>
          <w:szCs w:val="28"/>
        </w:rPr>
      </w:pPr>
      <w:r w:rsidRPr="00255D0E">
        <w:rPr>
          <w:sz w:val="28"/>
          <w:szCs w:val="28"/>
        </w:rPr>
        <w:t>This report documents the process of implementing frequent itemset mining and association rule learning using three methods:</w:t>
      </w:r>
    </w:p>
    <w:p w14:paraId="77D65DE7" w14:textId="13070DBA" w:rsidR="00255D0E" w:rsidRPr="00255D0E" w:rsidRDefault="00255D0E" w:rsidP="00255D0E">
      <w:pPr>
        <w:rPr>
          <w:sz w:val="28"/>
          <w:szCs w:val="28"/>
        </w:rPr>
      </w:pPr>
      <w:r w:rsidRPr="00255D0E">
        <w:rPr>
          <w:sz w:val="28"/>
          <w:szCs w:val="28"/>
        </w:rPr>
        <w:t>Brute Force Method: This method checks all possible item combinations one by one. It is simple but takes a lot of time when there are many items.</w:t>
      </w:r>
    </w:p>
    <w:p w14:paraId="6B7734D6" w14:textId="07BA9D1A" w:rsidR="00255D0E" w:rsidRDefault="00255D0E" w:rsidP="00255D0E">
      <w:pPr>
        <w:rPr>
          <w:sz w:val="28"/>
          <w:szCs w:val="28"/>
        </w:rPr>
      </w:pPr>
      <w:proofErr w:type="spellStart"/>
      <w:r w:rsidRPr="00255D0E">
        <w:rPr>
          <w:sz w:val="28"/>
          <w:szCs w:val="28"/>
        </w:rPr>
        <w:t>Apriori</w:t>
      </w:r>
      <w:proofErr w:type="spellEnd"/>
      <w:r w:rsidRPr="00255D0E">
        <w:rPr>
          <w:sz w:val="28"/>
          <w:szCs w:val="28"/>
        </w:rPr>
        <w:t xml:space="preserve"> Algorithm: </w:t>
      </w:r>
      <w:proofErr w:type="spellStart"/>
      <w:r w:rsidRPr="00255D0E">
        <w:rPr>
          <w:sz w:val="28"/>
          <w:szCs w:val="28"/>
        </w:rPr>
        <w:t>Apriori</w:t>
      </w:r>
      <w:proofErr w:type="spellEnd"/>
      <w:r w:rsidRPr="00255D0E">
        <w:rPr>
          <w:sz w:val="28"/>
          <w:szCs w:val="28"/>
        </w:rPr>
        <w:t xml:space="preserve"> finds patterns by removing item combinations that do not appear often. It is faster than brute force.</w:t>
      </w:r>
    </w:p>
    <w:p w14:paraId="2DBF3C1A" w14:textId="72D7801B" w:rsidR="00255D0E" w:rsidRPr="00255D0E" w:rsidRDefault="00255D0E" w:rsidP="00255D0E">
      <w:pPr>
        <w:rPr>
          <w:sz w:val="28"/>
          <w:szCs w:val="28"/>
        </w:rPr>
      </w:pPr>
      <w:r w:rsidRPr="00255D0E">
        <w:rPr>
          <w:sz w:val="28"/>
          <w:szCs w:val="28"/>
        </w:rPr>
        <w:t>FP-Growth Algorithm: FP-Growth builds a special tree to find frequent patterns quickly. It works faster on large datasets.</w:t>
      </w:r>
    </w:p>
    <w:p w14:paraId="194637D9" w14:textId="39146E74" w:rsidR="00255D0E" w:rsidRDefault="00255D0E" w:rsidP="00255D0E">
      <w:pPr>
        <w:rPr>
          <w:sz w:val="40"/>
          <w:szCs w:val="40"/>
        </w:rPr>
      </w:pPr>
      <w:r w:rsidRPr="00255D0E">
        <w:rPr>
          <w:sz w:val="28"/>
          <w:szCs w:val="28"/>
        </w:rPr>
        <w:t xml:space="preserve">The report explains how to prepare data, find </w:t>
      </w:r>
      <w:proofErr w:type="spellStart"/>
      <w:r w:rsidRPr="00255D0E">
        <w:rPr>
          <w:sz w:val="28"/>
          <w:szCs w:val="28"/>
        </w:rPr>
        <w:t>itemsets</w:t>
      </w:r>
      <w:proofErr w:type="spellEnd"/>
      <w:r w:rsidRPr="00255D0E">
        <w:rPr>
          <w:sz w:val="28"/>
          <w:szCs w:val="28"/>
        </w:rPr>
        <w:t>, and create rules clearly</w:t>
      </w:r>
      <w:r w:rsidRPr="00255D0E">
        <w:rPr>
          <w:sz w:val="40"/>
          <w:szCs w:val="40"/>
        </w:rPr>
        <w:t>.</w:t>
      </w:r>
    </w:p>
    <w:p w14:paraId="7CCB1C37" w14:textId="640A94ED" w:rsidR="00255D0E" w:rsidRPr="00255D0E" w:rsidRDefault="00255D0E" w:rsidP="00255D0E">
      <w:pPr>
        <w:rPr>
          <w:sz w:val="40"/>
          <w:szCs w:val="40"/>
        </w:rPr>
      </w:pPr>
      <w:r>
        <w:rPr>
          <w:sz w:val="40"/>
          <w:szCs w:val="40"/>
        </w:rPr>
        <w:t>2.</w:t>
      </w:r>
      <w:r w:rsidRPr="00255D0E">
        <w:rPr>
          <w:sz w:val="40"/>
          <w:szCs w:val="40"/>
        </w:rPr>
        <w:t xml:space="preserve">Dataset Creation </w:t>
      </w:r>
    </w:p>
    <w:p w14:paraId="3C8F02B4" w14:textId="1EA578FF" w:rsidR="005D5857" w:rsidRPr="007751F6" w:rsidRDefault="00255D0E" w:rsidP="00255D0E">
      <w:pPr>
        <w:rPr>
          <w:sz w:val="32"/>
          <w:szCs w:val="32"/>
        </w:rPr>
      </w:pPr>
      <w:r w:rsidRPr="007751F6">
        <w:rPr>
          <w:sz w:val="32"/>
          <w:szCs w:val="32"/>
        </w:rPr>
        <w:t>2.1. Data Items:</w:t>
      </w:r>
    </w:p>
    <w:p w14:paraId="6AAC429A" w14:textId="7EFE8225" w:rsidR="005D5857" w:rsidRPr="007751F6" w:rsidRDefault="005D5857" w:rsidP="00255D0E">
      <w:pPr>
        <w:rPr>
          <w:sz w:val="28"/>
          <w:szCs w:val="28"/>
        </w:rPr>
      </w:pPr>
      <w:r w:rsidRPr="007751F6">
        <w:rPr>
          <w:sz w:val="28"/>
          <w:szCs w:val="28"/>
        </w:rPr>
        <w:t>Amazon Data:</w:t>
      </w:r>
    </w:p>
    <w:p w14:paraId="73DCC0DD" w14:textId="1E5B6BD0" w:rsidR="005D5857" w:rsidRDefault="005D5857" w:rsidP="00255D0E">
      <w:pPr>
        <w:rPr>
          <w:sz w:val="40"/>
          <w:szCs w:val="40"/>
        </w:rPr>
      </w:pPr>
      <w:r w:rsidRPr="005D5857">
        <w:rPr>
          <w:noProof/>
          <w:sz w:val="40"/>
          <w:szCs w:val="40"/>
        </w:rPr>
        <w:drawing>
          <wp:inline distT="0" distB="0" distL="0" distR="0" wp14:anchorId="51F55771" wp14:editId="752747E8">
            <wp:extent cx="1736216" cy="962545"/>
            <wp:effectExtent l="0" t="0" r="0" b="9525"/>
            <wp:docPr id="2479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2254" name=""/>
                    <pic:cNvPicPr/>
                  </pic:nvPicPr>
                  <pic:blipFill>
                    <a:blip r:embed="rId5"/>
                    <a:stretch>
                      <a:fillRect/>
                    </a:stretch>
                  </pic:blipFill>
                  <pic:spPr>
                    <a:xfrm>
                      <a:off x="0" y="0"/>
                      <a:ext cx="1787505" cy="990979"/>
                    </a:xfrm>
                    <a:prstGeom prst="rect">
                      <a:avLst/>
                    </a:prstGeom>
                  </pic:spPr>
                </pic:pic>
              </a:graphicData>
            </a:graphic>
          </wp:inline>
        </w:drawing>
      </w:r>
    </w:p>
    <w:p w14:paraId="483300A4" w14:textId="77777777" w:rsidR="007751F6" w:rsidRDefault="007751F6" w:rsidP="00255D0E">
      <w:pPr>
        <w:rPr>
          <w:sz w:val="40"/>
          <w:szCs w:val="40"/>
        </w:rPr>
      </w:pPr>
    </w:p>
    <w:p w14:paraId="74E999A3" w14:textId="78423534" w:rsidR="005D5857" w:rsidRPr="007751F6" w:rsidRDefault="005D5857" w:rsidP="00255D0E">
      <w:pPr>
        <w:rPr>
          <w:sz w:val="28"/>
          <w:szCs w:val="28"/>
        </w:rPr>
      </w:pPr>
      <w:r w:rsidRPr="007751F6">
        <w:rPr>
          <w:sz w:val="28"/>
          <w:szCs w:val="28"/>
        </w:rPr>
        <w:lastRenderedPageBreak/>
        <w:t>Best Buy Data:</w:t>
      </w:r>
    </w:p>
    <w:p w14:paraId="0EED0BA4" w14:textId="3443D45E" w:rsidR="005D5857" w:rsidRDefault="005D5857" w:rsidP="00255D0E">
      <w:pPr>
        <w:rPr>
          <w:sz w:val="40"/>
          <w:szCs w:val="40"/>
        </w:rPr>
      </w:pPr>
      <w:r w:rsidRPr="005D5857">
        <w:rPr>
          <w:noProof/>
          <w:sz w:val="40"/>
          <w:szCs w:val="40"/>
        </w:rPr>
        <w:drawing>
          <wp:inline distT="0" distB="0" distL="0" distR="0" wp14:anchorId="3C8B19BF" wp14:editId="270FE2DA">
            <wp:extent cx="1364673" cy="1558002"/>
            <wp:effectExtent l="0" t="0" r="6985" b="4445"/>
            <wp:docPr id="89132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28338" name=""/>
                    <pic:cNvPicPr/>
                  </pic:nvPicPr>
                  <pic:blipFill>
                    <a:blip r:embed="rId6"/>
                    <a:stretch>
                      <a:fillRect/>
                    </a:stretch>
                  </pic:blipFill>
                  <pic:spPr>
                    <a:xfrm>
                      <a:off x="0" y="0"/>
                      <a:ext cx="1374176" cy="1568851"/>
                    </a:xfrm>
                    <a:prstGeom prst="rect">
                      <a:avLst/>
                    </a:prstGeom>
                  </pic:spPr>
                </pic:pic>
              </a:graphicData>
            </a:graphic>
          </wp:inline>
        </w:drawing>
      </w:r>
    </w:p>
    <w:p w14:paraId="6FE7472B" w14:textId="44ABF06A" w:rsidR="005D5857" w:rsidRPr="007751F6" w:rsidRDefault="005D5857" w:rsidP="00255D0E">
      <w:pPr>
        <w:rPr>
          <w:sz w:val="28"/>
          <w:szCs w:val="28"/>
        </w:rPr>
      </w:pPr>
      <w:r w:rsidRPr="007751F6">
        <w:rPr>
          <w:sz w:val="28"/>
          <w:szCs w:val="28"/>
        </w:rPr>
        <w:t>Nike Data:</w:t>
      </w:r>
    </w:p>
    <w:p w14:paraId="235A073D" w14:textId="056C9C40" w:rsidR="005D5857" w:rsidRDefault="005D5857" w:rsidP="00255D0E">
      <w:pPr>
        <w:rPr>
          <w:sz w:val="40"/>
          <w:szCs w:val="40"/>
        </w:rPr>
      </w:pPr>
      <w:r w:rsidRPr="005D5857">
        <w:rPr>
          <w:noProof/>
          <w:sz w:val="40"/>
          <w:szCs w:val="40"/>
        </w:rPr>
        <w:drawing>
          <wp:inline distT="0" distB="0" distL="0" distR="0" wp14:anchorId="32B30530" wp14:editId="27B7F0BF">
            <wp:extent cx="1314642" cy="1406236"/>
            <wp:effectExtent l="0" t="0" r="0" b="3810"/>
            <wp:docPr id="16503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09712" name=""/>
                    <pic:cNvPicPr/>
                  </pic:nvPicPr>
                  <pic:blipFill>
                    <a:blip r:embed="rId7"/>
                    <a:stretch>
                      <a:fillRect/>
                    </a:stretch>
                  </pic:blipFill>
                  <pic:spPr>
                    <a:xfrm>
                      <a:off x="0" y="0"/>
                      <a:ext cx="1322169" cy="1414287"/>
                    </a:xfrm>
                    <a:prstGeom prst="rect">
                      <a:avLst/>
                    </a:prstGeom>
                  </pic:spPr>
                </pic:pic>
              </a:graphicData>
            </a:graphic>
          </wp:inline>
        </w:drawing>
      </w:r>
    </w:p>
    <w:p w14:paraId="3BBF6825" w14:textId="6DC7C6E6" w:rsidR="005D5857" w:rsidRPr="007751F6" w:rsidRDefault="005D5857" w:rsidP="00255D0E">
      <w:pPr>
        <w:rPr>
          <w:sz w:val="28"/>
          <w:szCs w:val="28"/>
        </w:rPr>
      </w:pPr>
      <w:r w:rsidRPr="007751F6">
        <w:rPr>
          <w:sz w:val="28"/>
          <w:szCs w:val="28"/>
        </w:rPr>
        <w:t>Custom Data:</w:t>
      </w:r>
    </w:p>
    <w:p w14:paraId="6B914978" w14:textId="460669BC" w:rsidR="005D5857" w:rsidRDefault="005D5857" w:rsidP="00255D0E">
      <w:pPr>
        <w:rPr>
          <w:sz w:val="40"/>
          <w:szCs w:val="40"/>
        </w:rPr>
      </w:pPr>
      <w:r w:rsidRPr="005D5857">
        <w:rPr>
          <w:noProof/>
          <w:sz w:val="40"/>
          <w:szCs w:val="40"/>
        </w:rPr>
        <w:drawing>
          <wp:inline distT="0" distB="0" distL="0" distR="0" wp14:anchorId="7F133AA4" wp14:editId="3CFB93F7">
            <wp:extent cx="1260763" cy="1260763"/>
            <wp:effectExtent l="0" t="0" r="0" b="0"/>
            <wp:docPr id="202250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06621" name=""/>
                    <pic:cNvPicPr/>
                  </pic:nvPicPr>
                  <pic:blipFill>
                    <a:blip r:embed="rId8"/>
                    <a:stretch>
                      <a:fillRect/>
                    </a:stretch>
                  </pic:blipFill>
                  <pic:spPr>
                    <a:xfrm>
                      <a:off x="0" y="0"/>
                      <a:ext cx="1263796" cy="1263796"/>
                    </a:xfrm>
                    <a:prstGeom prst="rect">
                      <a:avLst/>
                    </a:prstGeom>
                  </pic:spPr>
                </pic:pic>
              </a:graphicData>
            </a:graphic>
          </wp:inline>
        </w:drawing>
      </w:r>
    </w:p>
    <w:p w14:paraId="27D12521" w14:textId="7B74B314" w:rsidR="005D5857" w:rsidRPr="007751F6" w:rsidRDefault="005D5857" w:rsidP="00255D0E">
      <w:pPr>
        <w:rPr>
          <w:sz w:val="28"/>
          <w:szCs w:val="28"/>
        </w:rPr>
      </w:pPr>
      <w:r w:rsidRPr="007751F6">
        <w:rPr>
          <w:sz w:val="28"/>
          <w:szCs w:val="28"/>
        </w:rPr>
        <w:t>K-mart Data:</w:t>
      </w:r>
    </w:p>
    <w:p w14:paraId="73D7D808" w14:textId="471AAD0F" w:rsidR="005D5857" w:rsidRDefault="005D5857" w:rsidP="00255D0E">
      <w:pPr>
        <w:rPr>
          <w:sz w:val="40"/>
          <w:szCs w:val="40"/>
        </w:rPr>
      </w:pPr>
      <w:r w:rsidRPr="005D5857">
        <w:rPr>
          <w:noProof/>
          <w:sz w:val="40"/>
          <w:szCs w:val="40"/>
        </w:rPr>
        <w:drawing>
          <wp:inline distT="0" distB="0" distL="0" distR="0" wp14:anchorId="656DE433" wp14:editId="50CCD2C5">
            <wp:extent cx="1299485" cy="1309255"/>
            <wp:effectExtent l="0" t="0" r="0" b="5715"/>
            <wp:docPr id="78513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4707" name=""/>
                    <pic:cNvPicPr/>
                  </pic:nvPicPr>
                  <pic:blipFill>
                    <a:blip r:embed="rId9"/>
                    <a:stretch>
                      <a:fillRect/>
                    </a:stretch>
                  </pic:blipFill>
                  <pic:spPr>
                    <a:xfrm>
                      <a:off x="0" y="0"/>
                      <a:ext cx="1310269" cy="1320120"/>
                    </a:xfrm>
                    <a:prstGeom prst="rect">
                      <a:avLst/>
                    </a:prstGeom>
                  </pic:spPr>
                </pic:pic>
              </a:graphicData>
            </a:graphic>
          </wp:inline>
        </w:drawing>
      </w:r>
    </w:p>
    <w:p w14:paraId="758FE0EC" w14:textId="77777777" w:rsidR="005D5857" w:rsidRDefault="005D5857" w:rsidP="00255D0E">
      <w:pPr>
        <w:rPr>
          <w:sz w:val="32"/>
          <w:szCs w:val="32"/>
        </w:rPr>
      </w:pPr>
    </w:p>
    <w:p w14:paraId="5E0ED5EF" w14:textId="77777777" w:rsidR="007751F6" w:rsidRDefault="007751F6" w:rsidP="00255D0E">
      <w:pPr>
        <w:rPr>
          <w:sz w:val="32"/>
          <w:szCs w:val="32"/>
        </w:rPr>
      </w:pPr>
    </w:p>
    <w:p w14:paraId="6CEDAAD1" w14:textId="77777777" w:rsidR="007751F6" w:rsidRDefault="007751F6" w:rsidP="00255D0E">
      <w:pPr>
        <w:rPr>
          <w:sz w:val="32"/>
          <w:szCs w:val="32"/>
        </w:rPr>
      </w:pPr>
    </w:p>
    <w:p w14:paraId="5D803542" w14:textId="77777777" w:rsidR="007751F6" w:rsidRPr="007751F6" w:rsidRDefault="007751F6" w:rsidP="00255D0E">
      <w:pPr>
        <w:rPr>
          <w:sz w:val="32"/>
          <w:szCs w:val="32"/>
        </w:rPr>
      </w:pPr>
    </w:p>
    <w:p w14:paraId="4130567B" w14:textId="3A61E4C4" w:rsidR="005D5857" w:rsidRPr="007751F6" w:rsidRDefault="005D5857" w:rsidP="00255D0E">
      <w:pPr>
        <w:rPr>
          <w:sz w:val="32"/>
          <w:szCs w:val="32"/>
        </w:rPr>
      </w:pPr>
      <w:r w:rsidRPr="007751F6">
        <w:rPr>
          <w:sz w:val="32"/>
          <w:szCs w:val="32"/>
        </w:rPr>
        <w:lastRenderedPageBreak/>
        <w:t>2.2 Transactions</w:t>
      </w:r>
    </w:p>
    <w:p w14:paraId="22913500" w14:textId="6A618616" w:rsidR="005D5857" w:rsidRPr="007751F6" w:rsidRDefault="003C2495" w:rsidP="00255D0E">
      <w:pPr>
        <w:rPr>
          <w:sz w:val="28"/>
          <w:szCs w:val="28"/>
        </w:rPr>
      </w:pPr>
      <w:r w:rsidRPr="007751F6">
        <w:rPr>
          <w:sz w:val="28"/>
          <w:szCs w:val="28"/>
        </w:rPr>
        <w:t>Amazon:</w:t>
      </w:r>
    </w:p>
    <w:p w14:paraId="0586D1D0" w14:textId="656744EF" w:rsidR="005D5857" w:rsidRDefault="003C2495" w:rsidP="00255D0E">
      <w:pPr>
        <w:rPr>
          <w:sz w:val="40"/>
          <w:szCs w:val="40"/>
        </w:rPr>
      </w:pPr>
      <w:r w:rsidRPr="003C2495">
        <w:rPr>
          <w:noProof/>
          <w:sz w:val="40"/>
          <w:szCs w:val="40"/>
        </w:rPr>
        <w:drawing>
          <wp:inline distT="0" distB="0" distL="0" distR="0" wp14:anchorId="45CC6FE6" wp14:editId="6DF414B5">
            <wp:extent cx="3960601" cy="1690254"/>
            <wp:effectExtent l="0" t="0" r="1905" b="5715"/>
            <wp:docPr id="58932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22144" name=""/>
                    <pic:cNvPicPr/>
                  </pic:nvPicPr>
                  <pic:blipFill>
                    <a:blip r:embed="rId10"/>
                    <a:stretch>
                      <a:fillRect/>
                    </a:stretch>
                  </pic:blipFill>
                  <pic:spPr>
                    <a:xfrm>
                      <a:off x="0" y="0"/>
                      <a:ext cx="4002112" cy="1707969"/>
                    </a:xfrm>
                    <a:prstGeom prst="rect">
                      <a:avLst/>
                    </a:prstGeom>
                  </pic:spPr>
                </pic:pic>
              </a:graphicData>
            </a:graphic>
          </wp:inline>
        </w:drawing>
      </w:r>
    </w:p>
    <w:p w14:paraId="4EA39B0A" w14:textId="77777777" w:rsidR="003C2495" w:rsidRPr="007751F6" w:rsidRDefault="003C2495" w:rsidP="00255D0E">
      <w:pPr>
        <w:rPr>
          <w:sz w:val="28"/>
          <w:szCs w:val="28"/>
        </w:rPr>
      </w:pPr>
      <w:r w:rsidRPr="007751F6">
        <w:rPr>
          <w:sz w:val="28"/>
          <w:szCs w:val="28"/>
        </w:rPr>
        <w:t>K-Mart:</w:t>
      </w:r>
    </w:p>
    <w:p w14:paraId="2BE662B8" w14:textId="02C0DD15" w:rsidR="003C2495" w:rsidRDefault="003C2495" w:rsidP="00255D0E">
      <w:pPr>
        <w:rPr>
          <w:sz w:val="40"/>
          <w:szCs w:val="40"/>
        </w:rPr>
      </w:pPr>
      <w:r w:rsidRPr="003C2495">
        <w:rPr>
          <w:noProof/>
          <w:sz w:val="40"/>
          <w:szCs w:val="40"/>
        </w:rPr>
        <w:drawing>
          <wp:inline distT="0" distB="0" distL="0" distR="0" wp14:anchorId="3BEE1957" wp14:editId="735F6402">
            <wp:extent cx="3134561" cy="1965960"/>
            <wp:effectExtent l="0" t="0" r="8890" b="0"/>
            <wp:docPr id="122336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8330" name=""/>
                    <pic:cNvPicPr/>
                  </pic:nvPicPr>
                  <pic:blipFill>
                    <a:blip r:embed="rId11"/>
                    <a:stretch>
                      <a:fillRect/>
                    </a:stretch>
                  </pic:blipFill>
                  <pic:spPr>
                    <a:xfrm>
                      <a:off x="0" y="0"/>
                      <a:ext cx="3172746" cy="1989909"/>
                    </a:xfrm>
                    <a:prstGeom prst="rect">
                      <a:avLst/>
                    </a:prstGeom>
                  </pic:spPr>
                </pic:pic>
              </a:graphicData>
            </a:graphic>
          </wp:inline>
        </w:drawing>
      </w:r>
      <w:r>
        <w:rPr>
          <w:sz w:val="40"/>
          <w:szCs w:val="40"/>
        </w:rPr>
        <w:t xml:space="preserve"> </w:t>
      </w:r>
    </w:p>
    <w:p w14:paraId="6FE170AB" w14:textId="40809710" w:rsidR="003C2495" w:rsidRPr="007751F6" w:rsidRDefault="003C2495" w:rsidP="00255D0E">
      <w:pPr>
        <w:rPr>
          <w:sz w:val="28"/>
          <w:szCs w:val="28"/>
        </w:rPr>
      </w:pPr>
      <w:r w:rsidRPr="007751F6">
        <w:rPr>
          <w:sz w:val="28"/>
          <w:szCs w:val="28"/>
        </w:rPr>
        <w:t>BestBuy:</w:t>
      </w:r>
    </w:p>
    <w:p w14:paraId="6E28451C" w14:textId="516D1FE8" w:rsidR="003C2495" w:rsidRDefault="003C2495" w:rsidP="00255D0E">
      <w:pPr>
        <w:rPr>
          <w:sz w:val="40"/>
          <w:szCs w:val="40"/>
        </w:rPr>
      </w:pPr>
      <w:r w:rsidRPr="003C2495">
        <w:rPr>
          <w:noProof/>
          <w:sz w:val="40"/>
          <w:szCs w:val="40"/>
        </w:rPr>
        <w:drawing>
          <wp:inline distT="0" distB="0" distL="0" distR="0" wp14:anchorId="626DED68" wp14:editId="7698631D">
            <wp:extent cx="3787140" cy="1854968"/>
            <wp:effectExtent l="0" t="0" r="3810" b="0"/>
            <wp:docPr id="859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71985" name=""/>
                    <pic:cNvPicPr/>
                  </pic:nvPicPr>
                  <pic:blipFill>
                    <a:blip r:embed="rId12"/>
                    <a:stretch>
                      <a:fillRect/>
                    </a:stretch>
                  </pic:blipFill>
                  <pic:spPr>
                    <a:xfrm>
                      <a:off x="0" y="0"/>
                      <a:ext cx="3811537" cy="1866918"/>
                    </a:xfrm>
                    <a:prstGeom prst="rect">
                      <a:avLst/>
                    </a:prstGeom>
                  </pic:spPr>
                </pic:pic>
              </a:graphicData>
            </a:graphic>
          </wp:inline>
        </w:drawing>
      </w:r>
    </w:p>
    <w:p w14:paraId="72F750C7" w14:textId="102BE8D4" w:rsidR="00255D0E" w:rsidRPr="007751F6" w:rsidRDefault="003C2495" w:rsidP="00255D0E">
      <w:pPr>
        <w:rPr>
          <w:sz w:val="28"/>
          <w:szCs w:val="28"/>
        </w:rPr>
      </w:pPr>
      <w:r w:rsidRPr="007751F6">
        <w:rPr>
          <w:sz w:val="28"/>
          <w:szCs w:val="28"/>
        </w:rPr>
        <w:t>Custom:</w:t>
      </w:r>
    </w:p>
    <w:p w14:paraId="4C704A10" w14:textId="6C631440" w:rsidR="003C2495" w:rsidRDefault="003C2495" w:rsidP="00255D0E">
      <w:pPr>
        <w:rPr>
          <w:sz w:val="40"/>
          <w:szCs w:val="40"/>
        </w:rPr>
      </w:pPr>
      <w:r w:rsidRPr="003C2495">
        <w:rPr>
          <w:noProof/>
          <w:sz w:val="40"/>
          <w:szCs w:val="40"/>
        </w:rPr>
        <w:drawing>
          <wp:inline distT="0" distB="0" distL="0" distR="0" wp14:anchorId="300CC5F3" wp14:editId="5AC706CC">
            <wp:extent cx="1706880" cy="1028886"/>
            <wp:effectExtent l="0" t="0" r="7620" b="0"/>
            <wp:docPr id="202159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98707" name=""/>
                    <pic:cNvPicPr/>
                  </pic:nvPicPr>
                  <pic:blipFill>
                    <a:blip r:embed="rId13"/>
                    <a:stretch>
                      <a:fillRect/>
                    </a:stretch>
                  </pic:blipFill>
                  <pic:spPr>
                    <a:xfrm>
                      <a:off x="0" y="0"/>
                      <a:ext cx="1723580" cy="1038953"/>
                    </a:xfrm>
                    <a:prstGeom prst="rect">
                      <a:avLst/>
                    </a:prstGeom>
                  </pic:spPr>
                </pic:pic>
              </a:graphicData>
            </a:graphic>
          </wp:inline>
        </w:drawing>
      </w:r>
    </w:p>
    <w:p w14:paraId="1EE36A6A" w14:textId="775D0EDF" w:rsidR="003C2495" w:rsidRPr="00CE216D" w:rsidRDefault="003C2495" w:rsidP="00255D0E">
      <w:pPr>
        <w:rPr>
          <w:sz w:val="28"/>
          <w:szCs w:val="28"/>
        </w:rPr>
      </w:pPr>
      <w:r w:rsidRPr="00CE216D">
        <w:rPr>
          <w:sz w:val="28"/>
          <w:szCs w:val="28"/>
        </w:rPr>
        <w:lastRenderedPageBreak/>
        <w:t>Nike:</w:t>
      </w:r>
    </w:p>
    <w:p w14:paraId="3C176E48" w14:textId="6D2B1FCB" w:rsidR="003C2495" w:rsidRDefault="003C2495" w:rsidP="00255D0E">
      <w:pPr>
        <w:rPr>
          <w:sz w:val="40"/>
          <w:szCs w:val="40"/>
        </w:rPr>
      </w:pPr>
      <w:r w:rsidRPr="003C2495">
        <w:rPr>
          <w:noProof/>
          <w:sz w:val="40"/>
          <w:szCs w:val="40"/>
        </w:rPr>
        <w:drawing>
          <wp:inline distT="0" distB="0" distL="0" distR="0" wp14:anchorId="2A6FAE80" wp14:editId="7DECADDC">
            <wp:extent cx="3744280" cy="1859280"/>
            <wp:effectExtent l="0" t="0" r="8890" b="7620"/>
            <wp:docPr id="5939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7878" name=""/>
                    <pic:cNvPicPr/>
                  </pic:nvPicPr>
                  <pic:blipFill>
                    <a:blip r:embed="rId14"/>
                    <a:stretch>
                      <a:fillRect/>
                    </a:stretch>
                  </pic:blipFill>
                  <pic:spPr>
                    <a:xfrm>
                      <a:off x="0" y="0"/>
                      <a:ext cx="3758034" cy="1866110"/>
                    </a:xfrm>
                    <a:prstGeom prst="rect">
                      <a:avLst/>
                    </a:prstGeom>
                  </pic:spPr>
                </pic:pic>
              </a:graphicData>
            </a:graphic>
          </wp:inline>
        </w:drawing>
      </w:r>
    </w:p>
    <w:p w14:paraId="61FAF1ED" w14:textId="6CC4F1B3" w:rsidR="003C2495" w:rsidRPr="00CE216D" w:rsidRDefault="003C2495" w:rsidP="00255D0E">
      <w:pPr>
        <w:rPr>
          <w:sz w:val="32"/>
          <w:szCs w:val="32"/>
        </w:rPr>
      </w:pPr>
      <w:r w:rsidRPr="00CE216D">
        <w:rPr>
          <w:sz w:val="32"/>
          <w:szCs w:val="32"/>
        </w:rPr>
        <w:t xml:space="preserve">2.3 </w:t>
      </w:r>
      <w:proofErr w:type="spellStart"/>
      <w:r w:rsidRPr="00CE216D">
        <w:rPr>
          <w:sz w:val="32"/>
          <w:szCs w:val="32"/>
        </w:rPr>
        <w:t>Datsets</w:t>
      </w:r>
      <w:proofErr w:type="spellEnd"/>
      <w:r w:rsidRPr="00CE216D">
        <w:rPr>
          <w:sz w:val="32"/>
          <w:szCs w:val="32"/>
        </w:rPr>
        <w:t xml:space="preserve"> Note:</w:t>
      </w:r>
    </w:p>
    <w:p w14:paraId="4AD4C245" w14:textId="77777777" w:rsidR="003C2495" w:rsidRPr="003C2495" w:rsidRDefault="003C2495" w:rsidP="003C2495">
      <w:pPr>
        <w:rPr>
          <w:sz w:val="28"/>
          <w:szCs w:val="28"/>
        </w:rPr>
      </w:pPr>
      <w:r w:rsidRPr="003C2495">
        <w:rPr>
          <w:sz w:val="28"/>
          <w:szCs w:val="28"/>
        </w:rPr>
        <w:t>•  The datasets were provided by the faculty for this project.</w:t>
      </w:r>
    </w:p>
    <w:p w14:paraId="5F2DA163" w14:textId="77777777" w:rsidR="003C2495" w:rsidRPr="003C2495" w:rsidRDefault="003C2495" w:rsidP="003C2495">
      <w:pPr>
        <w:rPr>
          <w:sz w:val="28"/>
          <w:szCs w:val="28"/>
        </w:rPr>
      </w:pPr>
      <w:r w:rsidRPr="003C2495">
        <w:rPr>
          <w:sz w:val="28"/>
          <w:szCs w:val="28"/>
        </w:rPr>
        <w:t>•  I have converted and saved them in CSV file format.</w:t>
      </w:r>
    </w:p>
    <w:p w14:paraId="7AB30887" w14:textId="74954860" w:rsidR="003C2495" w:rsidRDefault="003C2495" w:rsidP="003C2495">
      <w:pPr>
        <w:rPr>
          <w:sz w:val="28"/>
          <w:szCs w:val="28"/>
        </w:rPr>
      </w:pPr>
      <w:r w:rsidRPr="003C2495">
        <w:rPr>
          <w:sz w:val="28"/>
          <w:szCs w:val="28"/>
        </w:rPr>
        <w:t>•  No random or artificial data was used in this analysis.</w:t>
      </w:r>
    </w:p>
    <w:p w14:paraId="2F8996D5" w14:textId="77777777" w:rsidR="003C2495" w:rsidRDefault="003C2495" w:rsidP="003C2495">
      <w:pPr>
        <w:rPr>
          <w:sz w:val="28"/>
          <w:szCs w:val="28"/>
        </w:rPr>
      </w:pPr>
    </w:p>
    <w:p w14:paraId="6CC3B666" w14:textId="519D0DFC" w:rsidR="003C2495" w:rsidRPr="00CE216D" w:rsidRDefault="003C2495" w:rsidP="003C2495">
      <w:pPr>
        <w:rPr>
          <w:sz w:val="40"/>
          <w:szCs w:val="40"/>
        </w:rPr>
      </w:pPr>
      <w:r w:rsidRPr="00CE216D">
        <w:rPr>
          <w:sz w:val="40"/>
          <w:szCs w:val="40"/>
        </w:rPr>
        <w:t>3. Brute Force Algorithm</w:t>
      </w:r>
    </w:p>
    <w:p w14:paraId="33F8B0B0" w14:textId="7DA3ED5E" w:rsidR="004E1615" w:rsidRPr="004E1615" w:rsidRDefault="004E1615" w:rsidP="003C2495">
      <w:pPr>
        <w:rPr>
          <w:sz w:val="32"/>
          <w:szCs w:val="32"/>
        </w:rPr>
      </w:pPr>
      <w:r w:rsidRPr="004E1615">
        <w:rPr>
          <w:sz w:val="32"/>
          <w:szCs w:val="32"/>
        </w:rPr>
        <w:t>3.1 Method</w:t>
      </w:r>
    </w:p>
    <w:p w14:paraId="21D3AA19" w14:textId="77777777" w:rsidR="004E1615" w:rsidRPr="004E1615" w:rsidRDefault="004E1615" w:rsidP="004E1615">
      <w:pPr>
        <w:pStyle w:val="ListParagraph"/>
        <w:numPr>
          <w:ilvl w:val="0"/>
          <w:numId w:val="2"/>
        </w:numPr>
        <w:rPr>
          <w:sz w:val="28"/>
          <w:szCs w:val="28"/>
        </w:rPr>
      </w:pPr>
      <w:r w:rsidRPr="004E1615">
        <w:rPr>
          <w:sz w:val="28"/>
          <w:szCs w:val="28"/>
        </w:rPr>
        <w:t>The code first converts all transactions into sets.</w:t>
      </w:r>
    </w:p>
    <w:p w14:paraId="2E674C56" w14:textId="68607141" w:rsidR="004E1615" w:rsidRPr="004E1615" w:rsidRDefault="004E1615" w:rsidP="004E1615">
      <w:pPr>
        <w:pStyle w:val="ListParagraph"/>
        <w:numPr>
          <w:ilvl w:val="0"/>
          <w:numId w:val="2"/>
        </w:numPr>
        <w:rPr>
          <w:sz w:val="28"/>
          <w:szCs w:val="28"/>
        </w:rPr>
      </w:pPr>
      <w:r w:rsidRPr="004E1615">
        <w:rPr>
          <w:sz w:val="28"/>
          <w:szCs w:val="28"/>
        </w:rPr>
        <w:t>It counts how often each single item appears.</w:t>
      </w:r>
    </w:p>
    <w:p w14:paraId="497AA89B" w14:textId="482CAAE6" w:rsidR="004E1615" w:rsidRPr="004E1615" w:rsidRDefault="004E1615" w:rsidP="004E1615">
      <w:pPr>
        <w:pStyle w:val="ListParagraph"/>
        <w:numPr>
          <w:ilvl w:val="0"/>
          <w:numId w:val="2"/>
        </w:numPr>
        <w:rPr>
          <w:sz w:val="28"/>
          <w:szCs w:val="28"/>
        </w:rPr>
      </w:pPr>
      <w:r w:rsidRPr="004E1615">
        <w:rPr>
          <w:sz w:val="28"/>
          <w:szCs w:val="28"/>
        </w:rPr>
        <w:t xml:space="preserve">It then generates larger </w:t>
      </w:r>
      <w:proofErr w:type="spellStart"/>
      <w:r w:rsidRPr="004E1615">
        <w:rPr>
          <w:sz w:val="28"/>
          <w:szCs w:val="28"/>
        </w:rPr>
        <w:t>itemsets</w:t>
      </w:r>
      <w:proofErr w:type="spellEnd"/>
      <w:r w:rsidRPr="004E1615">
        <w:rPr>
          <w:sz w:val="28"/>
          <w:szCs w:val="28"/>
        </w:rPr>
        <w:t xml:space="preserve"> (pairs, triplets) and checks their support one by one.</w:t>
      </w:r>
    </w:p>
    <w:p w14:paraId="05F11E0E" w14:textId="77777777" w:rsidR="004E1615" w:rsidRDefault="004E1615" w:rsidP="004E1615">
      <w:pPr>
        <w:pStyle w:val="ListParagraph"/>
        <w:numPr>
          <w:ilvl w:val="0"/>
          <w:numId w:val="2"/>
        </w:numPr>
        <w:rPr>
          <w:sz w:val="28"/>
          <w:szCs w:val="28"/>
        </w:rPr>
      </w:pPr>
      <w:r w:rsidRPr="004E1615">
        <w:rPr>
          <w:sz w:val="28"/>
          <w:szCs w:val="28"/>
        </w:rPr>
        <w:t>If the itemset meets the minimum support, it’s kept as frequent.</w:t>
      </w:r>
    </w:p>
    <w:p w14:paraId="4E7BD8DF" w14:textId="074F3D58" w:rsidR="004E1615" w:rsidRDefault="004E1615" w:rsidP="004E1615">
      <w:pPr>
        <w:pStyle w:val="ListParagraph"/>
        <w:numPr>
          <w:ilvl w:val="0"/>
          <w:numId w:val="2"/>
        </w:numPr>
        <w:rPr>
          <w:sz w:val="28"/>
          <w:szCs w:val="28"/>
        </w:rPr>
      </w:pPr>
      <w:r w:rsidRPr="004E1615">
        <w:rPr>
          <w:sz w:val="28"/>
          <w:szCs w:val="28"/>
        </w:rPr>
        <w:t>Finally, it forms rules (A → B) and prints their confidence and support.</w:t>
      </w:r>
    </w:p>
    <w:p w14:paraId="69F99539" w14:textId="5E06781C" w:rsidR="004E1615" w:rsidRDefault="004E1615" w:rsidP="004E1615">
      <w:pPr>
        <w:rPr>
          <w:sz w:val="32"/>
          <w:szCs w:val="32"/>
        </w:rPr>
      </w:pPr>
      <w:r w:rsidRPr="004E1615">
        <w:rPr>
          <w:sz w:val="32"/>
          <w:szCs w:val="32"/>
        </w:rPr>
        <w:t>3.2 Example run</w:t>
      </w:r>
    </w:p>
    <w:p w14:paraId="5BB82A71" w14:textId="6886D9C1" w:rsidR="004E1615" w:rsidRDefault="004E1615" w:rsidP="004E1615">
      <w:pPr>
        <w:rPr>
          <w:sz w:val="32"/>
          <w:szCs w:val="32"/>
        </w:rPr>
      </w:pPr>
      <w:r w:rsidRPr="004E1615">
        <w:rPr>
          <w:sz w:val="32"/>
          <w:szCs w:val="32"/>
        </w:rPr>
        <w:t xml:space="preserve">Dataset: </w:t>
      </w:r>
      <w:r>
        <w:rPr>
          <w:sz w:val="32"/>
          <w:szCs w:val="32"/>
        </w:rPr>
        <w:t>Bestbuy</w:t>
      </w:r>
      <w:r w:rsidRPr="004E1615">
        <w:rPr>
          <w:sz w:val="32"/>
          <w:szCs w:val="32"/>
        </w:rPr>
        <w:t xml:space="preserve">.csv </w:t>
      </w:r>
    </w:p>
    <w:p w14:paraId="78680847" w14:textId="058C1D86" w:rsidR="004E1615" w:rsidRDefault="004E1615" w:rsidP="004E1615">
      <w:pPr>
        <w:rPr>
          <w:sz w:val="32"/>
          <w:szCs w:val="32"/>
        </w:rPr>
      </w:pPr>
      <w:r w:rsidRPr="004E1615">
        <w:rPr>
          <w:sz w:val="32"/>
          <w:szCs w:val="32"/>
        </w:rPr>
        <w:t>Parameters: Support = 0.</w:t>
      </w:r>
      <w:r>
        <w:rPr>
          <w:sz w:val="32"/>
          <w:szCs w:val="32"/>
        </w:rPr>
        <w:t>6</w:t>
      </w:r>
      <w:r w:rsidRPr="004E1615">
        <w:rPr>
          <w:sz w:val="32"/>
          <w:szCs w:val="32"/>
        </w:rPr>
        <w:t>, Confidence = 0.6</w:t>
      </w:r>
    </w:p>
    <w:p w14:paraId="76F81A18" w14:textId="77777777" w:rsidR="00813BF2" w:rsidRDefault="00813BF2" w:rsidP="004E1615">
      <w:pPr>
        <w:rPr>
          <w:sz w:val="32"/>
          <w:szCs w:val="32"/>
        </w:rPr>
      </w:pPr>
    </w:p>
    <w:p w14:paraId="6178AA01" w14:textId="2FC80556" w:rsidR="00813BF2" w:rsidRDefault="00813BF2" w:rsidP="004E1615">
      <w:pPr>
        <w:rPr>
          <w:sz w:val="32"/>
          <w:szCs w:val="32"/>
        </w:rPr>
      </w:pPr>
      <w:r>
        <w:rPr>
          <w:sz w:val="32"/>
          <w:szCs w:val="32"/>
        </w:rPr>
        <w:t>Output:</w:t>
      </w:r>
    </w:p>
    <w:p w14:paraId="5FDFDBD3" w14:textId="24BB286D" w:rsidR="00813BF2" w:rsidRPr="00813BF2" w:rsidRDefault="00813BF2" w:rsidP="004E1615">
      <w:pPr>
        <w:rPr>
          <w:sz w:val="28"/>
          <w:szCs w:val="28"/>
        </w:rPr>
      </w:pPr>
      <w:r w:rsidRPr="00813BF2">
        <w:rPr>
          <w:sz w:val="28"/>
          <w:szCs w:val="28"/>
        </w:rPr>
        <w:t xml:space="preserve">Frequent </w:t>
      </w:r>
      <w:proofErr w:type="spellStart"/>
      <w:r w:rsidRPr="00813BF2">
        <w:rPr>
          <w:sz w:val="28"/>
          <w:szCs w:val="28"/>
        </w:rPr>
        <w:t>Itemsets</w:t>
      </w:r>
      <w:proofErr w:type="spellEnd"/>
      <w:r w:rsidRPr="00813BF2">
        <w:rPr>
          <w:sz w:val="28"/>
          <w:szCs w:val="28"/>
        </w:rPr>
        <w:t>:</w:t>
      </w:r>
    </w:p>
    <w:p w14:paraId="20131013" w14:textId="038342B4" w:rsidR="00813BF2" w:rsidRDefault="00813BF2" w:rsidP="004E1615">
      <w:pPr>
        <w:rPr>
          <w:sz w:val="32"/>
          <w:szCs w:val="32"/>
        </w:rPr>
      </w:pPr>
      <w:r w:rsidRPr="00813BF2">
        <w:rPr>
          <w:noProof/>
          <w:sz w:val="32"/>
          <w:szCs w:val="32"/>
        </w:rPr>
        <w:lastRenderedPageBreak/>
        <w:drawing>
          <wp:inline distT="0" distB="0" distL="0" distR="0" wp14:anchorId="5DA2AD29" wp14:editId="44D9D975">
            <wp:extent cx="5325218" cy="1305107"/>
            <wp:effectExtent l="0" t="0" r="8890" b="9525"/>
            <wp:docPr id="66258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88009" name=""/>
                    <pic:cNvPicPr/>
                  </pic:nvPicPr>
                  <pic:blipFill>
                    <a:blip r:embed="rId15"/>
                    <a:stretch>
                      <a:fillRect/>
                    </a:stretch>
                  </pic:blipFill>
                  <pic:spPr>
                    <a:xfrm>
                      <a:off x="0" y="0"/>
                      <a:ext cx="5325218" cy="1305107"/>
                    </a:xfrm>
                    <a:prstGeom prst="rect">
                      <a:avLst/>
                    </a:prstGeom>
                  </pic:spPr>
                </pic:pic>
              </a:graphicData>
            </a:graphic>
          </wp:inline>
        </w:drawing>
      </w:r>
    </w:p>
    <w:p w14:paraId="5B6FDC43" w14:textId="42BC3EF8" w:rsidR="00813BF2" w:rsidRDefault="00813BF2" w:rsidP="004E1615">
      <w:pPr>
        <w:rPr>
          <w:sz w:val="32"/>
          <w:szCs w:val="32"/>
        </w:rPr>
      </w:pPr>
      <w:r>
        <w:rPr>
          <w:sz w:val="32"/>
          <w:szCs w:val="32"/>
        </w:rPr>
        <w:t>Association rules:</w:t>
      </w:r>
    </w:p>
    <w:p w14:paraId="44201DC3" w14:textId="0C7DADE9" w:rsidR="00813BF2" w:rsidRDefault="00813BF2" w:rsidP="004E1615">
      <w:pPr>
        <w:rPr>
          <w:sz w:val="32"/>
          <w:szCs w:val="32"/>
        </w:rPr>
      </w:pPr>
      <w:r w:rsidRPr="00813BF2">
        <w:rPr>
          <w:noProof/>
          <w:sz w:val="32"/>
          <w:szCs w:val="32"/>
        </w:rPr>
        <w:drawing>
          <wp:inline distT="0" distB="0" distL="0" distR="0" wp14:anchorId="4C856C55" wp14:editId="3599C48F">
            <wp:extent cx="5630061" cy="390580"/>
            <wp:effectExtent l="0" t="0" r="0" b="9525"/>
            <wp:docPr id="2549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754" name=""/>
                    <pic:cNvPicPr/>
                  </pic:nvPicPr>
                  <pic:blipFill>
                    <a:blip r:embed="rId16"/>
                    <a:stretch>
                      <a:fillRect/>
                    </a:stretch>
                  </pic:blipFill>
                  <pic:spPr>
                    <a:xfrm>
                      <a:off x="0" y="0"/>
                      <a:ext cx="5630061" cy="390580"/>
                    </a:xfrm>
                    <a:prstGeom prst="rect">
                      <a:avLst/>
                    </a:prstGeom>
                  </pic:spPr>
                </pic:pic>
              </a:graphicData>
            </a:graphic>
          </wp:inline>
        </w:drawing>
      </w:r>
    </w:p>
    <w:p w14:paraId="1341D190" w14:textId="77777777" w:rsidR="00813BF2" w:rsidRPr="00CE216D" w:rsidRDefault="00813BF2" w:rsidP="00813BF2">
      <w:pPr>
        <w:rPr>
          <w:sz w:val="40"/>
          <w:szCs w:val="40"/>
        </w:rPr>
      </w:pPr>
      <w:r w:rsidRPr="00CE216D">
        <w:rPr>
          <w:sz w:val="40"/>
          <w:szCs w:val="40"/>
        </w:rPr>
        <w:t xml:space="preserve">4. </w:t>
      </w:r>
      <w:proofErr w:type="spellStart"/>
      <w:r w:rsidRPr="00CE216D">
        <w:rPr>
          <w:sz w:val="40"/>
          <w:szCs w:val="40"/>
        </w:rPr>
        <w:t>Apriori</w:t>
      </w:r>
      <w:proofErr w:type="spellEnd"/>
      <w:r w:rsidRPr="00CE216D">
        <w:rPr>
          <w:sz w:val="40"/>
          <w:szCs w:val="40"/>
        </w:rPr>
        <w:t xml:space="preserve"> and FP-Growth </w:t>
      </w:r>
    </w:p>
    <w:p w14:paraId="5F113862" w14:textId="59DC5EDA" w:rsidR="00813BF2" w:rsidRPr="00813BF2" w:rsidRDefault="00813BF2" w:rsidP="00813BF2">
      <w:pPr>
        <w:rPr>
          <w:sz w:val="32"/>
          <w:szCs w:val="32"/>
        </w:rPr>
      </w:pPr>
      <w:r w:rsidRPr="00813BF2">
        <w:rPr>
          <w:sz w:val="32"/>
          <w:szCs w:val="32"/>
        </w:rPr>
        <w:t xml:space="preserve">4.1 </w:t>
      </w:r>
      <w:proofErr w:type="spellStart"/>
      <w:r w:rsidRPr="00813BF2">
        <w:rPr>
          <w:sz w:val="32"/>
          <w:szCs w:val="32"/>
        </w:rPr>
        <w:t>Apriori</w:t>
      </w:r>
      <w:proofErr w:type="spellEnd"/>
      <w:r>
        <w:rPr>
          <w:sz w:val="32"/>
          <w:szCs w:val="32"/>
        </w:rPr>
        <w:t>:</w:t>
      </w:r>
    </w:p>
    <w:p w14:paraId="3CB60BC6" w14:textId="6B12CC37" w:rsidR="00813BF2" w:rsidRPr="00813BF2" w:rsidRDefault="00813BF2" w:rsidP="00813BF2">
      <w:pPr>
        <w:pStyle w:val="ListParagraph"/>
        <w:numPr>
          <w:ilvl w:val="0"/>
          <w:numId w:val="3"/>
        </w:numPr>
        <w:rPr>
          <w:sz w:val="28"/>
          <w:szCs w:val="28"/>
        </w:rPr>
      </w:pPr>
      <w:r w:rsidRPr="00813BF2">
        <w:rPr>
          <w:sz w:val="28"/>
          <w:szCs w:val="28"/>
        </w:rPr>
        <w:t xml:space="preserve">The code encodes all transactions using </w:t>
      </w:r>
      <w:proofErr w:type="spellStart"/>
      <w:r w:rsidRPr="00813BF2">
        <w:rPr>
          <w:b/>
          <w:bCs/>
          <w:sz w:val="28"/>
          <w:szCs w:val="28"/>
        </w:rPr>
        <w:t>TransactionEncoder</w:t>
      </w:r>
      <w:proofErr w:type="spellEnd"/>
      <w:r w:rsidRPr="00813BF2">
        <w:rPr>
          <w:sz w:val="28"/>
          <w:szCs w:val="28"/>
        </w:rPr>
        <w:t xml:space="preserve"> to create a one-hot </w:t>
      </w:r>
      <w:proofErr w:type="spellStart"/>
      <w:r w:rsidRPr="00813BF2">
        <w:rPr>
          <w:sz w:val="28"/>
          <w:szCs w:val="28"/>
        </w:rPr>
        <w:t>DataFrame</w:t>
      </w:r>
      <w:proofErr w:type="spellEnd"/>
      <w:r w:rsidRPr="00813BF2">
        <w:rPr>
          <w:sz w:val="28"/>
          <w:szCs w:val="28"/>
        </w:rPr>
        <w:t>.</w:t>
      </w:r>
    </w:p>
    <w:p w14:paraId="2EEE7FD3" w14:textId="08CE1039" w:rsidR="00813BF2" w:rsidRPr="00813BF2" w:rsidRDefault="00813BF2" w:rsidP="00813BF2">
      <w:pPr>
        <w:pStyle w:val="ListParagraph"/>
        <w:numPr>
          <w:ilvl w:val="0"/>
          <w:numId w:val="3"/>
        </w:numPr>
        <w:rPr>
          <w:sz w:val="28"/>
          <w:szCs w:val="28"/>
        </w:rPr>
      </w:pPr>
      <w:r w:rsidRPr="00813BF2">
        <w:rPr>
          <w:sz w:val="28"/>
          <w:szCs w:val="28"/>
        </w:rPr>
        <w:t xml:space="preserve">It runs the </w:t>
      </w:r>
      <w:proofErr w:type="spellStart"/>
      <w:proofErr w:type="gramStart"/>
      <w:r w:rsidRPr="00813BF2">
        <w:rPr>
          <w:b/>
          <w:bCs/>
          <w:sz w:val="28"/>
          <w:szCs w:val="28"/>
        </w:rPr>
        <w:t>apriori</w:t>
      </w:r>
      <w:proofErr w:type="spellEnd"/>
      <w:r w:rsidRPr="00813BF2">
        <w:rPr>
          <w:b/>
          <w:bCs/>
          <w:sz w:val="28"/>
          <w:szCs w:val="28"/>
        </w:rPr>
        <w:t>(</w:t>
      </w:r>
      <w:proofErr w:type="gramEnd"/>
      <w:r w:rsidRPr="00813BF2">
        <w:rPr>
          <w:b/>
          <w:bCs/>
          <w:sz w:val="28"/>
          <w:szCs w:val="28"/>
        </w:rPr>
        <w:t>)</w:t>
      </w:r>
      <w:r w:rsidRPr="00813BF2">
        <w:rPr>
          <w:sz w:val="28"/>
          <w:szCs w:val="28"/>
        </w:rPr>
        <w:t xml:space="preserve"> function from </w:t>
      </w:r>
      <w:proofErr w:type="spellStart"/>
      <w:r w:rsidRPr="00813BF2">
        <w:rPr>
          <w:sz w:val="28"/>
          <w:szCs w:val="28"/>
        </w:rPr>
        <w:t>mlxtend</w:t>
      </w:r>
      <w:proofErr w:type="spellEnd"/>
      <w:r w:rsidRPr="00813BF2">
        <w:rPr>
          <w:sz w:val="28"/>
          <w:szCs w:val="28"/>
        </w:rPr>
        <w:t xml:space="preserve"> to find frequent </w:t>
      </w:r>
      <w:proofErr w:type="spellStart"/>
      <w:r w:rsidRPr="00813BF2">
        <w:rPr>
          <w:sz w:val="28"/>
          <w:szCs w:val="28"/>
        </w:rPr>
        <w:t>itemsets</w:t>
      </w:r>
      <w:proofErr w:type="spellEnd"/>
      <w:r w:rsidRPr="00813BF2">
        <w:rPr>
          <w:sz w:val="28"/>
          <w:szCs w:val="28"/>
        </w:rPr>
        <w:t>.</w:t>
      </w:r>
    </w:p>
    <w:p w14:paraId="0EAA93C7" w14:textId="5F9EF34D" w:rsidR="00813BF2" w:rsidRPr="00813BF2" w:rsidRDefault="00813BF2" w:rsidP="00813BF2">
      <w:pPr>
        <w:pStyle w:val="ListParagraph"/>
        <w:numPr>
          <w:ilvl w:val="0"/>
          <w:numId w:val="3"/>
        </w:numPr>
        <w:rPr>
          <w:sz w:val="28"/>
          <w:szCs w:val="28"/>
        </w:rPr>
      </w:pPr>
      <w:r w:rsidRPr="00813BF2">
        <w:rPr>
          <w:sz w:val="28"/>
          <w:szCs w:val="28"/>
        </w:rPr>
        <w:t xml:space="preserve">It then applies </w:t>
      </w:r>
      <w:proofErr w:type="spellStart"/>
      <w:r w:rsidRPr="00813BF2">
        <w:rPr>
          <w:b/>
          <w:bCs/>
          <w:sz w:val="28"/>
          <w:szCs w:val="28"/>
        </w:rPr>
        <w:t>association_</w:t>
      </w:r>
      <w:proofErr w:type="gramStart"/>
      <w:r w:rsidRPr="00813BF2">
        <w:rPr>
          <w:b/>
          <w:bCs/>
          <w:sz w:val="28"/>
          <w:szCs w:val="28"/>
        </w:rPr>
        <w:t>rules</w:t>
      </w:r>
      <w:proofErr w:type="spellEnd"/>
      <w:r w:rsidRPr="00813BF2">
        <w:rPr>
          <w:b/>
          <w:bCs/>
          <w:sz w:val="28"/>
          <w:szCs w:val="28"/>
        </w:rPr>
        <w:t>(</w:t>
      </w:r>
      <w:proofErr w:type="gramEnd"/>
      <w:r w:rsidRPr="00813BF2">
        <w:rPr>
          <w:b/>
          <w:bCs/>
          <w:sz w:val="28"/>
          <w:szCs w:val="28"/>
        </w:rPr>
        <w:t>)</w:t>
      </w:r>
      <w:r w:rsidRPr="00813BF2">
        <w:rPr>
          <w:sz w:val="28"/>
          <w:szCs w:val="28"/>
        </w:rPr>
        <w:t xml:space="preserve"> to get rules based on confidence.</w:t>
      </w:r>
    </w:p>
    <w:p w14:paraId="40F3EFC4" w14:textId="5B27B99A" w:rsidR="00813BF2" w:rsidRPr="00813BF2" w:rsidRDefault="00813BF2" w:rsidP="00813BF2">
      <w:pPr>
        <w:pStyle w:val="ListParagraph"/>
        <w:numPr>
          <w:ilvl w:val="0"/>
          <w:numId w:val="3"/>
        </w:numPr>
        <w:rPr>
          <w:sz w:val="28"/>
          <w:szCs w:val="28"/>
        </w:rPr>
      </w:pPr>
      <w:r w:rsidRPr="00813BF2">
        <w:rPr>
          <w:sz w:val="28"/>
          <w:szCs w:val="28"/>
        </w:rPr>
        <w:t xml:space="preserve">It displays </w:t>
      </w:r>
      <w:proofErr w:type="spellStart"/>
      <w:r w:rsidRPr="00813BF2">
        <w:rPr>
          <w:sz w:val="28"/>
          <w:szCs w:val="28"/>
        </w:rPr>
        <w:t>itemsets</w:t>
      </w:r>
      <w:proofErr w:type="spellEnd"/>
      <w:r w:rsidRPr="00813BF2">
        <w:rPr>
          <w:sz w:val="28"/>
          <w:szCs w:val="28"/>
        </w:rPr>
        <w:t xml:space="preserve"> with their support and rules with confidence values.</w:t>
      </w:r>
    </w:p>
    <w:p w14:paraId="19CC0B9A" w14:textId="1CBB1C43" w:rsidR="00813BF2" w:rsidRDefault="00813BF2" w:rsidP="00813BF2">
      <w:pPr>
        <w:pStyle w:val="ListParagraph"/>
        <w:numPr>
          <w:ilvl w:val="0"/>
          <w:numId w:val="3"/>
        </w:numPr>
        <w:rPr>
          <w:sz w:val="28"/>
          <w:szCs w:val="28"/>
        </w:rPr>
      </w:pPr>
      <w:r w:rsidRPr="00813BF2">
        <w:rPr>
          <w:sz w:val="28"/>
          <w:szCs w:val="28"/>
        </w:rPr>
        <w:t>Execution time is recorded and printed for comparison.</w:t>
      </w:r>
    </w:p>
    <w:p w14:paraId="0211CD88" w14:textId="1874A3B1" w:rsidR="00813BF2" w:rsidRDefault="00813BF2" w:rsidP="00813BF2">
      <w:pPr>
        <w:rPr>
          <w:sz w:val="28"/>
          <w:szCs w:val="28"/>
        </w:rPr>
      </w:pPr>
      <w:r w:rsidRPr="00813BF2">
        <w:rPr>
          <w:sz w:val="28"/>
          <w:szCs w:val="28"/>
        </w:rPr>
        <w:t>Results same as</w:t>
      </w:r>
      <w:r>
        <w:rPr>
          <w:sz w:val="28"/>
          <w:szCs w:val="28"/>
        </w:rPr>
        <w:t xml:space="preserve"> Brute Force.</w:t>
      </w:r>
    </w:p>
    <w:p w14:paraId="3BB531CC" w14:textId="21CE9C37" w:rsidR="00813BF2" w:rsidRPr="00CE216D" w:rsidRDefault="006438B2" w:rsidP="00813BF2">
      <w:pPr>
        <w:rPr>
          <w:sz w:val="28"/>
          <w:szCs w:val="28"/>
        </w:rPr>
      </w:pPr>
      <w:r w:rsidRPr="00CE216D">
        <w:rPr>
          <w:sz w:val="32"/>
          <w:szCs w:val="32"/>
        </w:rPr>
        <w:t>4</w:t>
      </w:r>
      <w:r w:rsidR="00813BF2" w:rsidRPr="00CE216D">
        <w:rPr>
          <w:sz w:val="32"/>
          <w:szCs w:val="32"/>
        </w:rPr>
        <w:t>.</w:t>
      </w:r>
      <w:r w:rsidRPr="00CE216D">
        <w:rPr>
          <w:sz w:val="32"/>
          <w:szCs w:val="32"/>
        </w:rPr>
        <w:t>2</w:t>
      </w:r>
      <w:r w:rsidR="00813BF2" w:rsidRPr="00CE216D">
        <w:rPr>
          <w:sz w:val="32"/>
          <w:szCs w:val="32"/>
        </w:rPr>
        <w:t xml:space="preserve"> FP-Growth</w:t>
      </w:r>
      <w:r w:rsidR="00CE216D">
        <w:rPr>
          <w:sz w:val="28"/>
          <w:szCs w:val="28"/>
        </w:rPr>
        <w:t>:</w:t>
      </w:r>
      <w:r w:rsidR="00813BF2" w:rsidRPr="00CE216D">
        <w:rPr>
          <w:sz w:val="28"/>
          <w:szCs w:val="28"/>
        </w:rPr>
        <w:t xml:space="preserve"> </w:t>
      </w:r>
    </w:p>
    <w:p w14:paraId="1F470B1A" w14:textId="77777777" w:rsidR="00813BF2" w:rsidRPr="00813BF2" w:rsidRDefault="00813BF2" w:rsidP="00813BF2">
      <w:pPr>
        <w:pStyle w:val="ListParagraph"/>
        <w:numPr>
          <w:ilvl w:val="0"/>
          <w:numId w:val="4"/>
        </w:numPr>
        <w:rPr>
          <w:sz w:val="28"/>
          <w:szCs w:val="28"/>
        </w:rPr>
      </w:pPr>
      <w:r w:rsidRPr="00813BF2">
        <w:rPr>
          <w:sz w:val="28"/>
          <w:szCs w:val="28"/>
        </w:rPr>
        <w:t xml:space="preserve">Similar to </w:t>
      </w:r>
      <w:proofErr w:type="spellStart"/>
      <w:r w:rsidRPr="00813BF2">
        <w:rPr>
          <w:sz w:val="28"/>
          <w:szCs w:val="28"/>
        </w:rPr>
        <w:t>Apriori</w:t>
      </w:r>
      <w:proofErr w:type="spellEnd"/>
      <w:r w:rsidRPr="00813BF2">
        <w:rPr>
          <w:sz w:val="28"/>
          <w:szCs w:val="28"/>
        </w:rPr>
        <w:t xml:space="preserve">, it encodes transactions using </w:t>
      </w:r>
      <w:proofErr w:type="spellStart"/>
      <w:r w:rsidRPr="00813BF2">
        <w:rPr>
          <w:sz w:val="28"/>
          <w:szCs w:val="28"/>
        </w:rPr>
        <w:t>TransactionEncoder</w:t>
      </w:r>
      <w:proofErr w:type="spellEnd"/>
      <w:r w:rsidRPr="00813BF2">
        <w:rPr>
          <w:sz w:val="28"/>
          <w:szCs w:val="28"/>
        </w:rPr>
        <w:t>.</w:t>
      </w:r>
    </w:p>
    <w:p w14:paraId="1EED1C0E" w14:textId="77777777" w:rsidR="00813BF2" w:rsidRPr="00813BF2" w:rsidRDefault="00813BF2" w:rsidP="00813BF2">
      <w:pPr>
        <w:pStyle w:val="ListParagraph"/>
        <w:numPr>
          <w:ilvl w:val="0"/>
          <w:numId w:val="4"/>
        </w:numPr>
        <w:rPr>
          <w:sz w:val="28"/>
          <w:szCs w:val="28"/>
        </w:rPr>
      </w:pPr>
      <w:r w:rsidRPr="00813BF2">
        <w:rPr>
          <w:sz w:val="28"/>
          <w:szCs w:val="28"/>
        </w:rPr>
        <w:t xml:space="preserve">It runs the </w:t>
      </w:r>
      <w:proofErr w:type="spellStart"/>
      <w:proofErr w:type="gramStart"/>
      <w:r w:rsidRPr="00813BF2">
        <w:rPr>
          <w:sz w:val="28"/>
          <w:szCs w:val="28"/>
        </w:rPr>
        <w:t>fpgrowth</w:t>
      </w:r>
      <w:proofErr w:type="spellEnd"/>
      <w:r w:rsidRPr="00813BF2">
        <w:rPr>
          <w:sz w:val="28"/>
          <w:szCs w:val="28"/>
        </w:rPr>
        <w:t>(</w:t>
      </w:r>
      <w:proofErr w:type="gramEnd"/>
      <w:r w:rsidRPr="00813BF2">
        <w:rPr>
          <w:sz w:val="28"/>
          <w:szCs w:val="28"/>
        </w:rPr>
        <w:t xml:space="preserve">) function from </w:t>
      </w:r>
      <w:proofErr w:type="spellStart"/>
      <w:r w:rsidRPr="00813BF2">
        <w:rPr>
          <w:sz w:val="28"/>
          <w:szCs w:val="28"/>
        </w:rPr>
        <w:t>mlxtend</w:t>
      </w:r>
      <w:proofErr w:type="spellEnd"/>
      <w:r w:rsidRPr="00813BF2">
        <w:rPr>
          <w:sz w:val="28"/>
          <w:szCs w:val="28"/>
        </w:rPr>
        <w:t xml:space="preserve"> instead of </w:t>
      </w:r>
      <w:proofErr w:type="spellStart"/>
      <w:r w:rsidRPr="00813BF2">
        <w:rPr>
          <w:sz w:val="28"/>
          <w:szCs w:val="28"/>
        </w:rPr>
        <w:t>apriori</w:t>
      </w:r>
      <w:proofErr w:type="spellEnd"/>
      <w:r w:rsidRPr="00813BF2">
        <w:rPr>
          <w:sz w:val="28"/>
          <w:szCs w:val="28"/>
        </w:rPr>
        <w:t>.</w:t>
      </w:r>
    </w:p>
    <w:p w14:paraId="5C0059B7" w14:textId="77777777" w:rsidR="00813BF2" w:rsidRPr="00813BF2" w:rsidRDefault="00813BF2" w:rsidP="00813BF2">
      <w:pPr>
        <w:pStyle w:val="ListParagraph"/>
        <w:numPr>
          <w:ilvl w:val="0"/>
          <w:numId w:val="4"/>
        </w:numPr>
        <w:rPr>
          <w:sz w:val="28"/>
          <w:szCs w:val="28"/>
        </w:rPr>
      </w:pPr>
      <w:r w:rsidRPr="00813BF2">
        <w:rPr>
          <w:sz w:val="28"/>
          <w:szCs w:val="28"/>
        </w:rPr>
        <w:t>FP-Growth builds an FP-Tree internally to find frequent patterns efficiently.</w:t>
      </w:r>
    </w:p>
    <w:p w14:paraId="5AA5ED1A" w14:textId="77777777" w:rsidR="00813BF2" w:rsidRPr="00813BF2" w:rsidRDefault="00813BF2" w:rsidP="00813BF2">
      <w:pPr>
        <w:pStyle w:val="ListParagraph"/>
        <w:numPr>
          <w:ilvl w:val="0"/>
          <w:numId w:val="4"/>
        </w:numPr>
        <w:rPr>
          <w:sz w:val="28"/>
          <w:szCs w:val="28"/>
        </w:rPr>
      </w:pPr>
      <w:r w:rsidRPr="00813BF2">
        <w:rPr>
          <w:sz w:val="28"/>
          <w:szCs w:val="28"/>
        </w:rPr>
        <w:t xml:space="preserve">The </w:t>
      </w:r>
      <w:proofErr w:type="spellStart"/>
      <w:r w:rsidRPr="00813BF2">
        <w:rPr>
          <w:sz w:val="28"/>
          <w:szCs w:val="28"/>
        </w:rPr>
        <w:t>association_</w:t>
      </w:r>
      <w:proofErr w:type="gramStart"/>
      <w:r w:rsidRPr="00813BF2">
        <w:rPr>
          <w:sz w:val="28"/>
          <w:szCs w:val="28"/>
        </w:rPr>
        <w:t>rules</w:t>
      </w:r>
      <w:proofErr w:type="spellEnd"/>
      <w:r w:rsidRPr="00813BF2">
        <w:rPr>
          <w:sz w:val="28"/>
          <w:szCs w:val="28"/>
        </w:rPr>
        <w:t>(</w:t>
      </w:r>
      <w:proofErr w:type="gramEnd"/>
      <w:r w:rsidRPr="00813BF2">
        <w:rPr>
          <w:sz w:val="28"/>
          <w:szCs w:val="28"/>
        </w:rPr>
        <w:t>) function is used again to form rules.</w:t>
      </w:r>
    </w:p>
    <w:p w14:paraId="683B5762" w14:textId="5A8C2985" w:rsidR="00813BF2" w:rsidRDefault="00813BF2" w:rsidP="00813BF2">
      <w:pPr>
        <w:pStyle w:val="ListParagraph"/>
        <w:numPr>
          <w:ilvl w:val="0"/>
          <w:numId w:val="4"/>
        </w:numPr>
        <w:rPr>
          <w:sz w:val="28"/>
          <w:szCs w:val="28"/>
        </w:rPr>
      </w:pPr>
      <w:r w:rsidRPr="00813BF2">
        <w:rPr>
          <w:sz w:val="28"/>
          <w:szCs w:val="28"/>
        </w:rPr>
        <w:t xml:space="preserve">It displays results and runtime alongside the other methods for comparison. </w:t>
      </w:r>
    </w:p>
    <w:p w14:paraId="0035A417" w14:textId="4DB86BAF" w:rsidR="00813BF2" w:rsidRDefault="00813BF2" w:rsidP="00813BF2">
      <w:pPr>
        <w:rPr>
          <w:sz w:val="28"/>
          <w:szCs w:val="28"/>
        </w:rPr>
      </w:pPr>
      <w:r>
        <w:rPr>
          <w:sz w:val="28"/>
          <w:szCs w:val="28"/>
        </w:rPr>
        <w:t>Results same as Brute Force</w:t>
      </w:r>
    </w:p>
    <w:p w14:paraId="23208225" w14:textId="77777777" w:rsidR="006438B2" w:rsidRDefault="006438B2" w:rsidP="00813BF2">
      <w:pPr>
        <w:rPr>
          <w:sz w:val="28"/>
          <w:szCs w:val="28"/>
        </w:rPr>
      </w:pPr>
    </w:p>
    <w:p w14:paraId="15BB8021" w14:textId="77777777" w:rsidR="00D01422" w:rsidRDefault="00D01422" w:rsidP="00813BF2">
      <w:pPr>
        <w:rPr>
          <w:sz w:val="28"/>
          <w:szCs w:val="28"/>
        </w:rPr>
      </w:pPr>
    </w:p>
    <w:p w14:paraId="46585FF2" w14:textId="2061E2F6" w:rsidR="006438B2" w:rsidRDefault="006438B2" w:rsidP="006438B2">
      <w:pPr>
        <w:rPr>
          <w:sz w:val="40"/>
          <w:szCs w:val="40"/>
        </w:rPr>
      </w:pPr>
      <w:r>
        <w:rPr>
          <w:sz w:val="40"/>
          <w:szCs w:val="40"/>
        </w:rPr>
        <w:t>5.Multiple Parameters:</w:t>
      </w:r>
    </w:p>
    <w:p w14:paraId="27E69F43" w14:textId="02D93A51" w:rsidR="006438B2" w:rsidRDefault="006438B2" w:rsidP="006438B2">
      <w:pPr>
        <w:rPr>
          <w:sz w:val="28"/>
          <w:szCs w:val="28"/>
        </w:rPr>
      </w:pPr>
      <w:r w:rsidRPr="006438B2">
        <w:rPr>
          <w:sz w:val="28"/>
          <w:szCs w:val="28"/>
        </w:rPr>
        <w:t>Tested here 3 settings for a</w:t>
      </w:r>
      <w:r w:rsidR="003B62AA">
        <w:rPr>
          <w:sz w:val="28"/>
          <w:szCs w:val="28"/>
        </w:rPr>
        <w:t xml:space="preserve"> BestBuy </w:t>
      </w:r>
      <w:r w:rsidRPr="006438B2">
        <w:rPr>
          <w:sz w:val="28"/>
          <w:szCs w:val="28"/>
        </w:rPr>
        <w:t>dataset and attached the output</w:t>
      </w:r>
    </w:p>
    <w:p w14:paraId="6AE370B7" w14:textId="2B1E3896" w:rsidR="00D01422" w:rsidRDefault="00D01422" w:rsidP="006438B2">
      <w:pPr>
        <w:rPr>
          <w:sz w:val="28"/>
          <w:szCs w:val="28"/>
        </w:rPr>
      </w:pPr>
      <w:r>
        <w:rPr>
          <w:sz w:val="28"/>
          <w:szCs w:val="28"/>
        </w:rPr>
        <w:lastRenderedPageBreak/>
        <w:t>Support: 0.5, confidence: 0.7</w:t>
      </w:r>
    </w:p>
    <w:p w14:paraId="33D5CEA0" w14:textId="0C61C53C" w:rsidR="00D01422" w:rsidRDefault="00D01422" w:rsidP="006438B2">
      <w:pPr>
        <w:rPr>
          <w:sz w:val="28"/>
          <w:szCs w:val="28"/>
        </w:rPr>
      </w:pPr>
      <w:r w:rsidRPr="00D01422">
        <w:rPr>
          <w:sz w:val="28"/>
          <w:szCs w:val="28"/>
        </w:rPr>
        <w:drawing>
          <wp:inline distT="0" distB="0" distL="0" distR="0" wp14:anchorId="1DD83ED4" wp14:editId="6BF23609">
            <wp:extent cx="2263140" cy="1928659"/>
            <wp:effectExtent l="0" t="0" r="3810" b="0"/>
            <wp:docPr id="25995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54788" name=""/>
                    <pic:cNvPicPr/>
                  </pic:nvPicPr>
                  <pic:blipFill>
                    <a:blip r:embed="rId17"/>
                    <a:stretch>
                      <a:fillRect/>
                    </a:stretch>
                  </pic:blipFill>
                  <pic:spPr>
                    <a:xfrm>
                      <a:off x="0" y="0"/>
                      <a:ext cx="2273127" cy="1937170"/>
                    </a:xfrm>
                    <a:prstGeom prst="rect">
                      <a:avLst/>
                    </a:prstGeom>
                  </pic:spPr>
                </pic:pic>
              </a:graphicData>
            </a:graphic>
          </wp:inline>
        </w:drawing>
      </w:r>
    </w:p>
    <w:p w14:paraId="7265A893" w14:textId="33574D24" w:rsidR="00D01422" w:rsidRDefault="00D01422" w:rsidP="006438B2">
      <w:pPr>
        <w:rPr>
          <w:sz w:val="28"/>
          <w:szCs w:val="28"/>
        </w:rPr>
      </w:pPr>
      <w:r w:rsidRPr="00D01422">
        <w:rPr>
          <w:sz w:val="28"/>
          <w:szCs w:val="28"/>
        </w:rPr>
        <w:drawing>
          <wp:inline distT="0" distB="0" distL="0" distR="0" wp14:anchorId="373735D2" wp14:editId="0057D3AA">
            <wp:extent cx="2071416" cy="2022764"/>
            <wp:effectExtent l="0" t="0" r="5080" b="0"/>
            <wp:docPr id="131170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9166" name=""/>
                    <pic:cNvPicPr/>
                  </pic:nvPicPr>
                  <pic:blipFill>
                    <a:blip r:embed="rId18"/>
                    <a:stretch>
                      <a:fillRect/>
                    </a:stretch>
                  </pic:blipFill>
                  <pic:spPr>
                    <a:xfrm>
                      <a:off x="0" y="0"/>
                      <a:ext cx="2095501" cy="2046283"/>
                    </a:xfrm>
                    <a:prstGeom prst="rect">
                      <a:avLst/>
                    </a:prstGeom>
                  </pic:spPr>
                </pic:pic>
              </a:graphicData>
            </a:graphic>
          </wp:inline>
        </w:drawing>
      </w:r>
    </w:p>
    <w:p w14:paraId="5CF71AEE" w14:textId="49DC4FB5" w:rsidR="00D01422" w:rsidRDefault="00D01422" w:rsidP="006438B2">
      <w:pPr>
        <w:rPr>
          <w:sz w:val="28"/>
          <w:szCs w:val="28"/>
        </w:rPr>
      </w:pPr>
      <w:r w:rsidRPr="00D01422">
        <w:rPr>
          <w:sz w:val="28"/>
          <w:szCs w:val="28"/>
        </w:rPr>
        <w:drawing>
          <wp:inline distT="0" distB="0" distL="0" distR="0" wp14:anchorId="23EAA960" wp14:editId="4B76F3BF">
            <wp:extent cx="2085024" cy="2293620"/>
            <wp:effectExtent l="0" t="0" r="0" b="0"/>
            <wp:docPr id="63937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72398" name=""/>
                    <pic:cNvPicPr/>
                  </pic:nvPicPr>
                  <pic:blipFill>
                    <a:blip r:embed="rId19"/>
                    <a:stretch>
                      <a:fillRect/>
                    </a:stretch>
                  </pic:blipFill>
                  <pic:spPr>
                    <a:xfrm>
                      <a:off x="0" y="0"/>
                      <a:ext cx="2097270" cy="2307091"/>
                    </a:xfrm>
                    <a:prstGeom prst="rect">
                      <a:avLst/>
                    </a:prstGeom>
                  </pic:spPr>
                </pic:pic>
              </a:graphicData>
            </a:graphic>
          </wp:inline>
        </w:drawing>
      </w:r>
    </w:p>
    <w:p w14:paraId="5C079898" w14:textId="3D7EFD7E" w:rsidR="003B62AA" w:rsidRDefault="003B62AA" w:rsidP="006438B2">
      <w:pPr>
        <w:rPr>
          <w:sz w:val="28"/>
          <w:szCs w:val="28"/>
        </w:rPr>
      </w:pPr>
      <w:r w:rsidRPr="003B62AA">
        <w:rPr>
          <w:sz w:val="28"/>
          <w:szCs w:val="28"/>
        </w:rPr>
        <w:lastRenderedPageBreak/>
        <w:drawing>
          <wp:inline distT="0" distB="0" distL="0" distR="0" wp14:anchorId="4BCF963A" wp14:editId="55F97AE0">
            <wp:extent cx="2053919" cy="1943100"/>
            <wp:effectExtent l="0" t="0" r="3810" b="0"/>
            <wp:docPr id="1431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686" name=""/>
                    <pic:cNvPicPr/>
                  </pic:nvPicPr>
                  <pic:blipFill>
                    <a:blip r:embed="rId20"/>
                    <a:stretch>
                      <a:fillRect/>
                    </a:stretch>
                  </pic:blipFill>
                  <pic:spPr>
                    <a:xfrm>
                      <a:off x="0" y="0"/>
                      <a:ext cx="2070822" cy="1959091"/>
                    </a:xfrm>
                    <a:prstGeom prst="rect">
                      <a:avLst/>
                    </a:prstGeom>
                  </pic:spPr>
                </pic:pic>
              </a:graphicData>
            </a:graphic>
          </wp:inline>
        </w:drawing>
      </w:r>
    </w:p>
    <w:p w14:paraId="18616F24" w14:textId="5C115664" w:rsidR="003B62AA" w:rsidRDefault="003B62AA" w:rsidP="006438B2">
      <w:pPr>
        <w:rPr>
          <w:sz w:val="28"/>
          <w:szCs w:val="28"/>
        </w:rPr>
      </w:pPr>
      <w:r w:rsidRPr="003B62AA">
        <w:rPr>
          <w:sz w:val="28"/>
          <w:szCs w:val="28"/>
        </w:rPr>
        <w:drawing>
          <wp:inline distT="0" distB="0" distL="0" distR="0" wp14:anchorId="202C1EF6" wp14:editId="0EE5430C">
            <wp:extent cx="2092036" cy="1951345"/>
            <wp:effectExtent l="0" t="0" r="3810" b="0"/>
            <wp:docPr id="193122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8024" name=""/>
                    <pic:cNvPicPr/>
                  </pic:nvPicPr>
                  <pic:blipFill>
                    <a:blip r:embed="rId21"/>
                    <a:stretch>
                      <a:fillRect/>
                    </a:stretch>
                  </pic:blipFill>
                  <pic:spPr>
                    <a:xfrm>
                      <a:off x="0" y="0"/>
                      <a:ext cx="2113788" cy="1971634"/>
                    </a:xfrm>
                    <a:prstGeom prst="rect">
                      <a:avLst/>
                    </a:prstGeom>
                  </pic:spPr>
                </pic:pic>
              </a:graphicData>
            </a:graphic>
          </wp:inline>
        </w:drawing>
      </w:r>
    </w:p>
    <w:p w14:paraId="21EF5C59" w14:textId="0A3A84DE" w:rsidR="00D01422" w:rsidRDefault="00D01422" w:rsidP="00D01422">
      <w:pPr>
        <w:rPr>
          <w:sz w:val="28"/>
          <w:szCs w:val="28"/>
        </w:rPr>
      </w:pPr>
      <w:r>
        <w:rPr>
          <w:sz w:val="28"/>
          <w:szCs w:val="28"/>
        </w:rPr>
        <w:t>Support: 0.</w:t>
      </w:r>
      <w:r w:rsidR="003B62AA">
        <w:rPr>
          <w:sz w:val="28"/>
          <w:szCs w:val="28"/>
        </w:rPr>
        <w:t>5</w:t>
      </w:r>
      <w:r>
        <w:rPr>
          <w:sz w:val="28"/>
          <w:szCs w:val="28"/>
        </w:rPr>
        <w:t>, confidence: 0.</w:t>
      </w:r>
      <w:r>
        <w:rPr>
          <w:sz w:val="28"/>
          <w:szCs w:val="28"/>
        </w:rPr>
        <w:t>5</w:t>
      </w:r>
    </w:p>
    <w:p w14:paraId="61089956" w14:textId="470E1730" w:rsidR="00D01422" w:rsidRDefault="003B62AA" w:rsidP="006438B2">
      <w:pPr>
        <w:rPr>
          <w:sz w:val="28"/>
          <w:szCs w:val="28"/>
        </w:rPr>
      </w:pPr>
      <w:r w:rsidRPr="003B62AA">
        <w:rPr>
          <w:sz w:val="28"/>
          <w:szCs w:val="28"/>
        </w:rPr>
        <w:drawing>
          <wp:inline distT="0" distB="0" distL="0" distR="0" wp14:anchorId="029C5E30" wp14:editId="03D5E265">
            <wp:extent cx="2244436" cy="2381700"/>
            <wp:effectExtent l="0" t="0" r="3810" b="0"/>
            <wp:docPr id="20668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409" name=""/>
                    <pic:cNvPicPr/>
                  </pic:nvPicPr>
                  <pic:blipFill>
                    <a:blip r:embed="rId22"/>
                    <a:stretch>
                      <a:fillRect/>
                    </a:stretch>
                  </pic:blipFill>
                  <pic:spPr>
                    <a:xfrm>
                      <a:off x="0" y="0"/>
                      <a:ext cx="2270436" cy="2409290"/>
                    </a:xfrm>
                    <a:prstGeom prst="rect">
                      <a:avLst/>
                    </a:prstGeom>
                  </pic:spPr>
                </pic:pic>
              </a:graphicData>
            </a:graphic>
          </wp:inline>
        </w:drawing>
      </w:r>
    </w:p>
    <w:p w14:paraId="4BE12A42" w14:textId="3328CF04" w:rsidR="003B62AA" w:rsidRDefault="003B62AA" w:rsidP="006438B2">
      <w:pPr>
        <w:rPr>
          <w:sz w:val="28"/>
          <w:szCs w:val="28"/>
        </w:rPr>
      </w:pPr>
      <w:r w:rsidRPr="003B62AA">
        <w:rPr>
          <w:sz w:val="28"/>
          <w:szCs w:val="28"/>
        </w:rPr>
        <w:lastRenderedPageBreak/>
        <w:drawing>
          <wp:inline distT="0" distB="0" distL="0" distR="0" wp14:anchorId="3F9AAC49" wp14:editId="07F963DA">
            <wp:extent cx="2257824" cy="2909454"/>
            <wp:effectExtent l="0" t="0" r="0" b="5715"/>
            <wp:docPr id="33256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7093" name=""/>
                    <pic:cNvPicPr/>
                  </pic:nvPicPr>
                  <pic:blipFill>
                    <a:blip r:embed="rId23"/>
                    <a:stretch>
                      <a:fillRect/>
                    </a:stretch>
                  </pic:blipFill>
                  <pic:spPr>
                    <a:xfrm>
                      <a:off x="0" y="0"/>
                      <a:ext cx="2298101" cy="2961355"/>
                    </a:xfrm>
                    <a:prstGeom prst="rect">
                      <a:avLst/>
                    </a:prstGeom>
                  </pic:spPr>
                </pic:pic>
              </a:graphicData>
            </a:graphic>
          </wp:inline>
        </w:drawing>
      </w:r>
    </w:p>
    <w:p w14:paraId="313B3F47" w14:textId="33F58F1C" w:rsidR="003B62AA" w:rsidRDefault="003B62AA" w:rsidP="006438B2">
      <w:pPr>
        <w:rPr>
          <w:sz w:val="28"/>
          <w:szCs w:val="28"/>
        </w:rPr>
      </w:pPr>
      <w:r w:rsidRPr="003B62AA">
        <w:rPr>
          <w:sz w:val="28"/>
          <w:szCs w:val="28"/>
        </w:rPr>
        <w:drawing>
          <wp:inline distT="0" distB="0" distL="0" distR="0" wp14:anchorId="6E7FEB3A" wp14:editId="791D19F2">
            <wp:extent cx="1745673" cy="2671587"/>
            <wp:effectExtent l="0" t="0" r="6985" b="0"/>
            <wp:docPr id="125157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79851" name=""/>
                    <pic:cNvPicPr/>
                  </pic:nvPicPr>
                  <pic:blipFill>
                    <a:blip r:embed="rId24"/>
                    <a:stretch>
                      <a:fillRect/>
                    </a:stretch>
                  </pic:blipFill>
                  <pic:spPr>
                    <a:xfrm>
                      <a:off x="0" y="0"/>
                      <a:ext cx="1783987" cy="2730223"/>
                    </a:xfrm>
                    <a:prstGeom prst="rect">
                      <a:avLst/>
                    </a:prstGeom>
                  </pic:spPr>
                </pic:pic>
              </a:graphicData>
            </a:graphic>
          </wp:inline>
        </w:drawing>
      </w:r>
    </w:p>
    <w:p w14:paraId="4A6D1256" w14:textId="5AAB3C59" w:rsidR="003B62AA" w:rsidRDefault="003B62AA" w:rsidP="006438B2">
      <w:pPr>
        <w:rPr>
          <w:sz w:val="28"/>
          <w:szCs w:val="28"/>
        </w:rPr>
      </w:pPr>
      <w:r w:rsidRPr="003B62AA">
        <w:rPr>
          <w:sz w:val="28"/>
          <w:szCs w:val="28"/>
        </w:rPr>
        <w:drawing>
          <wp:inline distT="0" distB="0" distL="0" distR="0" wp14:anchorId="7637180B" wp14:editId="7850FDAC">
            <wp:extent cx="2452826" cy="2369127"/>
            <wp:effectExtent l="0" t="0" r="5080" b="0"/>
            <wp:docPr id="153762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6671" name=""/>
                    <pic:cNvPicPr/>
                  </pic:nvPicPr>
                  <pic:blipFill>
                    <a:blip r:embed="rId25"/>
                    <a:stretch>
                      <a:fillRect/>
                    </a:stretch>
                  </pic:blipFill>
                  <pic:spPr>
                    <a:xfrm>
                      <a:off x="0" y="0"/>
                      <a:ext cx="2455571" cy="2371779"/>
                    </a:xfrm>
                    <a:prstGeom prst="rect">
                      <a:avLst/>
                    </a:prstGeom>
                  </pic:spPr>
                </pic:pic>
              </a:graphicData>
            </a:graphic>
          </wp:inline>
        </w:drawing>
      </w:r>
    </w:p>
    <w:p w14:paraId="4A386EE4" w14:textId="77777777" w:rsidR="003B62AA" w:rsidRDefault="003B62AA" w:rsidP="006438B2">
      <w:pPr>
        <w:rPr>
          <w:sz w:val="28"/>
          <w:szCs w:val="28"/>
        </w:rPr>
      </w:pPr>
    </w:p>
    <w:p w14:paraId="4213335D" w14:textId="44E53121" w:rsidR="003B62AA" w:rsidRDefault="003B62AA" w:rsidP="003B62AA">
      <w:pPr>
        <w:rPr>
          <w:sz w:val="28"/>
          <w:szCs w:val="28"/>
        </w:rPr>
      </w:pPr>
      <w:r>
        <w:rPr>
          <w:sz w:val="28"/>
          <w:szCs w:val="28"/>
        </w:rPr>
        <w:lastRenderedPageBreak/>
        <w:t>Support: 0.</w:t>
      </w:r>
      <w:r>
        <w:rPr>
          <w:sz w:val="28"/>
          <w:szCs w:val="28"/>
        </w:rPr>
        <w:t>4</w:t>
      </w:r>
      <w:r>
        <w:rPr>
          <w:sz w:val="28"/>
          <w:szCs w:val="28"/>
        </w:rPr>
        <w:t>, confidence: 0.</w:t>
      </w:r>
      <w:r>
        <w:rPr>
          <w:sz w:val="28"/>
          <w:szCs w:val="28"/>
        </w:rPr>
        <w:t>8</w:t>
      </w:r>
    </w:p>
    <w:p w14:paraId="6F36A215" w14:textId="2BBFC509" w:rsidR="003B62AA" w:rsidRDefault="003B62AA" w:rsidP="003B62AA">
      <w:pPr>
        <w:rPr>
          <w:sz w:val="28"/>
          <w:szCs w:val="28"/>
        </w:rPr>
      </w:pPr>
      <w:r w:rsidRPr="003B62AA">
        <w:rPr>
          <w:sz w:val="28"/>
          <w:szCs w:val="28"/>
        </w:rPr>
        <w:drawing>
          <wp:inline distT="0" distB="0" distL="0" distR="0" wp14:anchorId="76F6BBCA" wp14:editId="22C9CCA1">
            <wp:extent cx="2216727" cy="2768576"/>
            <wp:effectExtent l="0" t="0" r="0" b="0"/>
            <wp:docPr id="161526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60743" name=""/>
                    <pic:cNvPicPr/>
                  </pic:nvPicPr>
                  <pic:blipFill>
                    <a:blip r:embed="rId26"/>
                    <a:stretch>
                      <a:fillRect/>
                    </a:stretch>
                  </pic:blipFill>
                  <pic:spPr>
                    <a:xfrm>
                      <a:off x="0" y="0"/>
                      <a:ext cx="2231536" cy="2787071"/>
                    </a:xfrm>
                    <a:prstGeom prst="rect">
                      <a:avLst/>
                    </a:prstGeom>
                  </pic:spPr>
                </pic:pic>
              </a:graphicData>
            </a:graphic>
          </wp:inline>
        </w:drawing>
      </w:r>
    </w:p>
    <w:p w14:paraId="79796B38" w14:textId="6F7CDF71" w:rsidR="003B62AA" w:rsidRDefault="003B62AA" w:rsidP="006438B2">
      <w:pPr>
        <w:rPr>
          <w:sz w:val="28"/>
          <w:szCs w:val="28"/>
        </w:rPr>
      </w:pPr>
      <w:r w:rsidRPr="003B62AA">
        <w:rPr>
          <w:sz w:val="28"/>
          <w:szCs w:val="28"/>
        </w:rPr>
        <w:drawing>
          <wp:inline distT="0" distB="0" distL="0" distR="0" wp14:anchorId="2494F15B" wp14:editId="3BE06732">
            <wp:extent cx="2251364" cy="2384560"/>
            <wp:effectExtent l="0" t="0" r="0" b="0"/>
            <wp:docPr id="18638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92555" name=""/>
                    <pic:cNvPicPr/>
                  </pic:nvPicPr>
                  <pic:blipFill>
                    <a:blip r:embed="rId27"/>
                    <a:stretch>
                      <a:fillRect/>
                    </a:stretch>
                  </pic:blipFill>
                  <pic:spPr>
                    <a:xfrm>
                      <a:off x="0" y="0"/>
                      <a:ext cx="2258242" cy="2391845"/>
                    </a:xfrm>
                    <a:prstGeom prst="rect">
                      <a:avLst/>
                    </a:prstGeom>
                  </pic:spPr>
                </pic:pic>
              </a:graphicData>
            </a:graphic>
          </wp:inline>
        </w:drawing>
      </w:r>
    </w:p>
    <w:p w14:paraId="7EE50D39" w14:textId="77777777" w:rsidR="003B62AA" w:rsidRDefault="003B62AA" w:rsidP="006438B2">
      <w:pPr>
        <w:rPr>
          <w:sz w:val="28"/>
          <w:szCs w:val="28"/>
        </w:rPr>
      </w:pPr>
    </w:p>
    <w:p w14:paraId="10F83589" w14:textId="426EF3AA" w:rsidR="003B62AA" w:rsidRDefault="003B62AA" w:rsidP="006438B2">
      <w:pPr>
        <w:rPr>
          <w:sz w:val="28"/>
          <w:szCs w:val="28"/>
        </w:rPr>
      </w:pPr>
      <w:r w:rsidRPr="003B62AA">
        <w:rPr>
          <w:sz w:val="28"/>
          <w:szCs w:val="28"/>
        </w:rPr>
        <w:drawing>
          <wp:inline distT="0" distB="0" distL="0" distR="0" wp14:anchorId="35868B03" wp14:editId="0A1C1E17">
            <wp:extent cx="2355273" cy="2773043"/>
            <wp:effectExtent l="0" t="0" r="6985" b="8890"/>
            <wp:docPr id="193186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2882" name=""/>
                    <pic:cNvPicPr/>
                  </pic:nvPicPr>
                  <pic:blipFill>
                    <a:blip r:embed="rId28"/>
                    <a:stretch>
                      <a:fillRect/>
                    </a:stretch>
                  </pic:blipFill>
                  <pic:spPr>
                    <a:xfrm>
                      <a:off x="0" y="0"/>
                      <a:ext cx="2370459" cy="2790922"/>
                    </a:xfrm>
                    <a:prstGeom prst="rect">
                      <a:avLst/>
                    </a:prstGeom>
                  </pic:spPr>
                </pic:pic>
              </a:graphicData>
            </a:graphic>
          </wp:inline>
        </w:drawing>
      </w:r>
    </w:p>
    <w:p w14:paraId="1F595A23" w14:textId="0107AAF7" w:rsidR="007751F6" w:rsidRDefault="007751F6" w:rsidP="006438B2">
      <w:pPr>
        <w:rPr>
          <w:sz w:val="28"/>
          <w:szCs w:val="28"/>
        </w:rPr>
      </w:pPr>
      <w:r w:rsidRPr="007751F6">
        <w:rPr>
          <w:sz w:val="28"/>
          <w:szCs w:val="28"/>
        </w:rPr>
        <w:lastRenderedPageBreak/>
        <w:drawing>
          <wp:inline distT="0" distB="0" distL="0" distR="0" wp14:anchorId="1E368546" wp14:editId="17C81FAC">
            <wp:extent cx="2391755" cy="2729346"/>
            <wp:effectExtent l="0" t="0" r="8890" b="0"/>
            <wp:docPr id="61175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55440" name=""/>
                    <pic:cNvPicPr/>
                  </pic:nvPicPr>
                  <pic:blipFill>
                    <a:blip r:embed="rId29"/>
                    <a:stretch>
                      <a:fillRect/>
                    </a:stretch>
                  </pic:blipFill>
                  <pic:spPr>
                    <a:xfrm>
                      <a:off x="0" y="0"/>
                      <a:ext cx="2405076" cy="2744547"/>
                    </a:xfrm>
                    <a:prstGeom prst="rect">
                      <a:avLst/>
                    </a:prstGeom>
                  </pic:spPr>
                </pic:pic>
              </a:graphicData>
            </a:graphic>
          </wp:inline>
        </w:drawing>
      </w:r>
    </w:p>
    <w:p w14:paraId="3BBD28AD" w14:textId="3A918064" w:rsidR="007751F6" w:rsidRDefault="007751F6" w:rsidP="006438B2">
      <w:pPr>
        <w:rPr>
          <w:sz w:val="28"/>
          <w:szCs w:val="28"/>
        </w:rPr>
      </w:pPr>
      <w:r w:rsidRPr="007751F6">
        <w:rPr>
          <w:sz w:val="28"/>
          <w:szCs w:val="28"/>
        </w:rPr>
        <w:drawing>
          <wp:inline distT="0" distB="0" distL="0" distR="0" wp14:anchorId="7AF7405C" wp14:editId="132684B1">
            <wp:extent cx="2417618" cy="2616899"/>
            <wp:effectExtent l="0" t="0" r="1905" b="0"/>
            <wp:docPr id="136261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10439" name=""/>
                    <pic:cNvPicPr/>
                  </pic:nvPicPr>
                  <pic:blipFill>
                    <a:blip r:embed="rId30"/>
                    <a:stretch>
                      <a:fillRect/>
                    </a:stretch>
                  </pic:blipFill>
                  <pic:spPr>
                    <a:xfrm>
                      <a:off x="0" y="0"/>
                      <a:ext cx="2429727" cy="2630006"/>
                    </a:xfrm>
                    <a:prstGeom prst="rect">
                      <a:avLst/>
                    </a:prstGeom>
                  </pic:spPr>
                </pic:pic>
              </a:graphicData>
            </a:graphic>
          </wp:inline>
        </w:drawing>
      </w:r>
    </w:p>
    <w:p w14:paraId="4058540B" w14:textId="77777777" w:rsidR="007751F6" w:rsidRDefault="007751F6" w:rsidP="006438B2">
      <w:pPr>
        <w:rPr>
          <w:sz w:val="28"/>
          <w:szCs w:val="28"/>
        </w:rPr>
      </w:pPr>
    </w:p>
    <w:p w14:paraId="7B393679" w14:textId="23D864A6" w:rsidR="007751F6" w:rsidRDefault="007751F6" w:rsidP="006438B2">
      <w:pPr>
        <w:rPr>
          <w:sz w:val="28"/>
          <w:szCs w:val="28"/>
        </w:rPr>
      </w:pPr>
      <w:r w:rsidRPr="007751F6">
        <w:rPr>
          <w:sz w:val="28"/>
          <w:szCs w:val="28"/>
        </w:rPr>
        <w:drawing>
          <wp:inline distT="0" distB="0" distL="0" distR="0" wp14:anchorId="3F99F857" wp14:editId="46B867EB">
            <wp:extent cx="2618603" cy="2826327"/>
            <wp:effectExtent l="0" t="0" r="0" b="0"/>
            <wp:docPr id="109227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71655" name=""/>
                    <pic:cNvPicPr/>
                  </pic:nvPicPr>
                  <pic:blipFill>
                    <a:blip r:embed="rId31"/>
                    <a:stretch>
                      <a:fillRect/>
                    </a:stretch>
                  </pic:blipFill>
                  <pic:spPr>
                    <a:xfrm>
                      <a:off x="0" y="0"/>
                      <a:ext cx="2624359" cy="2832539"/>
                    </a:xfrm>
                    <a:prstGeom prst="rect">
                      <a:avLst/>
                    </a:prstGeom>
                  </pic:spPr>
                </pic:pic>
              </a:graphicData>
            </a:graphic>
          </wp:inline>
        </w:drawing>
      </w:r>
    </w:p>
    <w:p w14:paraId="20CE21D6" w14:textId="47C270CC" w:rsidR="007751F6" w:rsidRDefault="007751F6" w:rsidP="006438B2">
      <w:pPr>
        <w:rPr>
          <w:sz w:val="28"/>
          <w:szCs w:val="28"/>
        </w:rPr>
      </w:pPr>
      <w:r w:rsidRPr="007751F6">
        <w:rPr>
          <w:sz w:val="28"/>
          <w:szCs w:val="28"/>
        </w:rPr>
        <w:lastRenderedPageBreak/>
        <w:drawing>
          <wp:inline distT="0" distB="0" distL="0" distR="0" wp14:anchorId="096E2F49" wp14:editId="79AAA444">
            <wp:extent cx="2639291" cy="1231359"/>
            <wp:effectExtent l="0" t="0" r="8890" b="6985"/>
            <wp:docPr id="108199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95122" name=""/>
                    <pic:cNvPicPr/>
                  </pic:nvPicPr>
                  <pic:blipFill>
                    <a:blip r:embed="rId32"/>
                    <a:stretch>
                      <a:fillRect/>
                    </a:stretch>
                  </pic:blipFill>
                  <pic:spPr>
                    <a:xfrm>
                      <a:off x="0" y="0"/>
                      <a:ext cx="2652251" cy="1237406"/>
                    </a:xfrm>
                    <a:prstGeom prst="rect">
                      <a:avLst/>
                    </a:prstGeom>
                  </pic:spPr>
                </pic:pic>
              </a:graphicData>
            </a:graphic>
          </wp:inline>
        </w:drawing>
      </w:r>
    </w:p>
    <w:p w14:paraId="79313F26" w14:textId="77777777" w:rsidR="00CE216D" w:rsidRDefault="00CE216D" w:rsidP="006438B2">
      <w:pPr>
        <w:rPr>
          <w:sz w:val="28"/>
          <w:szCs w:val="28"/>
        </w:rPr>
      </w:pPr>
    </w:p>
    <w:p w14:paraId="38D65D7A" w14:textId="3D7FBA10" w:rsidR="00CE216D" w:rsidRDefault="00CE216D" w:rsidP="006438B2">
      <w:pPr>
        <w:rPr>
          <w:sz w:val="40"/>
          <w:szCs w:val="40"/>
        </w:rPr>
      </w:pPr>
      <w:r w:rsidRPr="00CE216D">
        <w:rPr>
          <w:sz w:val="40"/>
          <w:szCs w:val="40"/>
        </w:rPr>
        <w:t>6.Github Repository</w:t>
      </w:r>
    </w:p>
    <w:p w14:paraId="603E5F7F" w14:textId="1D38889B" w:rsidR="00CE216D" w:rsidRDefault="00CE216D" w:rsidP="006438B2">
      <w:pPr>
        <w:rPr>
          <w:sz w:val="28"/>
          <w:szCs w:val="28"/>
        </w:rPr>
      </w:pPr>
      <w:r w:rsidRPr="00CE216D">
        <w:rPr>
          <w:sz w:val="28"/>
          <w:szCs w:val="28"/>
        </w:rPr>
        <w:t xml:space="preserve">Code and datasets uploaded here: </w:t>
      </w:r>
      <w:hyperlink r:id="rId33" w:history="1">
        <w:r w:rsidR="00903506" w:rsidRPr="00903506">
          <w:rPr>
            <w:rStyle w:val="Hyperlink"/>
            <w:sz w:val="28"/>
            <w:szCs w:val="28"/>
          </w:rPr>
          <w:t>burleshivajishivajiburle-ops/burle_shivaji_midtermproject</w:t>
        </w:r>
      </w:hyperlink>
      <w:r w:rsidRPr="00CE216D">
        <w:rPr>
          <w:sz w:val="28"/>
          <w:szCs w:val="28"/>
        </w:rPr>
        <w:br/>
        <w:t xml:space="preserve">Collaborator access given to </w:t>
      </w:r>
      <w:hyperlink r:id="rId34" w:history="1">
        <w:r w:rsidRPr="00AA1B14">
          <w:rPr>
            <w:rStyle w:val="Hyperlink"/>
            <w:sz w:val="28"/>
            <w:szCs w:val="28"/>
          </w:rPr>
          <w:t>ya54@njit.edu</w:t>
        </w:r>
      </w:hyperlink>
    </w:p>
    <w:p w14:paraId="05ADC5A3" w14:textId="606C8037" w:rsidR="00CE216D" w:rsidRDefault="00CE216D" w:rsidP="00CE216D">
      <w:pPr>
        <w:rPr>
          <w:sz w:val="40"/>
          <w:szCs w:val="40"/>
        </w:rPr>
      </w:pPr>
      <w:r>
        <w:rPr>
          <w:sz w:val="40"/>
          <w:szCs w:val="40"/>
        </w:rPr>
        <w:t>7.How to run the code</w:t>
      </w:r>
    </w:p>
    <w:p w14:paraId="0D79D2CB" w14:textId="7D3F4A5F" w:rsidR="00CE216D" w:rsidRDefault="00CE216D" w:rsidP="00CE216D">
      <w:pPr>
        <w:rPr>
          <w:sz w:val="32"/>
          <w:szCs w:val="32"/>
        </w:rPr>
      </w:pPr>
      <w:r>
        <w:rPr>
          <w:sz w:val="32"/>
          <w:szCs w:val="32"/>
        </w:rPr>
        <w:t>7.1 Installation Requirements</w:t>
      </w:r>
    </w:p>
    <w:p w14:paraId="2A22D7E4" w14:textId="6DF50594" w:rsidR="000950FB" w:rsidRPr="000950FB" w:rsidRDefault="000950FB" w:rsidP="000950FB">
      <w:pPr>
        <w:rPr>
          <w:sz w:val="32"/>
          <w:szCs w:val="32"/>
        </w:rPr>
      </w:pPr>
      <w:r w:rsidRPr="000950FB">
        <w:rPr>
          <w:sz w:val="32"/>
          <w:szCs w:val="32"/>
        </w:rPr>
        <w:t>Environment Setup</w:t>
      </w:r>
    </w:p>
    <w:p w14:paraId="15C109F1" w14:textId="77777777" w:rsidR="000950FB" w:rsidRPr="000950FB" w:rsidRDefault="000950FB" w:rsidP="000950FB">
      <w:pPr>
        <w:rPr>
          <w:sz w:val="32"/>
          <w:szCs w:val="32"/>
        </w:rPr>
      </w:pPr>
      <w:r w:rsidRPr="000950FB">
        <w:rPr>
          <w:sz w:val="32"/>
          <w:szCs w:val="32"/>
        </w:rPr>
        <w:t>Required Dependencies</w:t>
      </w:r>
    </w:p>
    <w:p w14:paraId="29A71A4D" w14:textId="77777777" w:rsidR="000950FB" w:rsidRPr="000950FB" w:rsidRDefault="000950FB" w:rsidP="000950FB">
      <w:pPr>
        <w:rPr>
          <w:sz w:val="32"/>
          <w:szCs w:val="32"/>
        </w:rPr>
      </w:pPr>
      <w:r w:rsidRPr="000950FB">
        <w:rPr>
          <w:sz w:val="32"/>
          <w:szCs w:val="32"/>
        </w:rPr>
        <w:t>- pandas</w:t>
      </w:r>
    </w:p>
    <w:p w14:paraId="0AA8B4D9" w14:textId="77777777" w:rsidR="000950FB" w:rsidRPr="000950FB" w:rsidRDefault="000950FB" w:rsidP="000950FB">
      <w:pPr>
        <w:rPr>
          <w:sz w:val="32"/>
          <w:szCs w:val="32"/>
        </w:rPr>
      </w:pPr>
      <w:r w:rsidRPr="000950FB">
        <w:rPr>
          <w:sz w:val="32"/>
          <w:szCs w:val="32"/>
        </w:rPr>
        <w:t xml:space="preserve">- </w:t>
      </w:r>
      <w:proofErr w:type="spellStart"/>
      <w:r w:rsidRPr="000950FB">
        <w:rPr>
          <w:sz w:val="32"/>
          <w:szCs w:val="32"/>
        </w:rPr>
        <w:t>mlxtend</w:t>
      </w:r>
      <w:proofErr w:type="spellEnd"/>
    </w:p>
    <w:p w14:paraId="6768FD4B" w14:textId="77777777" w:rsidR="000950FB" w:rsidRPr="000950FB" w:rsidRDefault="000950FB" w:rsidP="000950FB">
      <w:pPr>
        <w:rPr>
          <w:sz w:val="32"/>
          <w:szCs w:val="32"/>
        </w:rPr>
      </w:pPr>
      <w:r w:rsidRPr="000950FB">
        <w:rPr>
          <w:sz w:val="32"/>
          <w:szCs w:val="32"/>
        </w:rPr>
        <w:t>Install the core packages:</w:t>
      </w:r>
    </w:p>
    <w:p w14:paraId="41CA0F72" w14:textId="77777777" w:rsidR="000950FB" w:rsidRPr="000950FB" w:rsidRDefault="000950FB" w:rsidP="000950FB">
      <w:pPr>
        <w:rPr>
          <w:sz w:val="32"/>
          <w:szCs w:val="32"/>
        </w:rPr>
      </w:pPr>
      <w:r w:rsidRPr="000950FB">
        <w:rPr>
          <w:sz w:val="32"/>
          <w:szCs w:val="32"/>
        </w:rPr>
        <w:t>pip install pandas</w:t>
      </w:r>
    </w:p>
    <w:p w14:paraId="7FBF6326" w14:textId="77777777" w:rsidR="000950FB" w:rsidRPr="000950FB" w:rsidRDefault="000950FB" w:rsidP="000950FB">
      <w:pPr>
        <w:rPr>
          <w:sz w:val="32"/>
          <w:szCs w:val="32"/>
        </w:rPr>
      </w:pPr>
      <w:r w:rsidRPr="000950FB">
        <w:rPr>
          <w:sz w:val="32"/>
          <w:szCs w:val="32"/>
        </w:rPr>
        <w:t xml:space="preserve">pip install </w:t>
      </w:r>
      <w:proofErr w:type="spellStart"/>
      <w:r w:rsidRPr="000950FB">
        <w:rPr>
          <w:sz w:val="32"/>
          <w:szCs w:val="32"/>
        </w:rPr>
        <w:t>mlxtend</w:t>
      </w:r>
      <w:proofErr w:type="spellEnd"/>
    </w:p>
    <w:p w14:paraId="08D9711F" w14:textId="0361DF7F" w:rsidR="000950FB" w:rsidRPr="000950FB" w:rsidRDefault="000950FB" w:rsidP="000950FB">
      <w:pPr>
        <w:rPr>
          <w:sz w:val="32"/>
          <w:szCs w:val="32"/>
        </w:rPr>
      </w:pPr>
      <w:r w:rsidRPr="000950FB">
        <w:rPr>
          <w:sz w:val="32"/>
          <w:szCs w:val="32"/>
        </w:rPr>
        <w:t>OPTIONAL:</w:t>
      </w:r>
    </w:p>
    <w:p w14:paraId="52F4961E" w14:textId="5CC7BE03" w:rsidR="000950FB" w:rsidRPr="000950FB" w:rsidRDefault="000950FB" w:rsidP="000950FB">
      <w:pPr>
        <w:rPr>
          <w:sz w:val="32"/>
          <w:szCs w:val="32"/>
        </w:rPr>
      </w:pPr>
      <w:r w:rsidRPr="000950FB">
        <w:rPr>
          <w:sz w:val="32"/>
          <w:szCs w:val="32"/>
        </w:rPr>
        <w:t xml:space="preserve">If you encounter dependency/version issues, a frozen requirements file is provided. From the project root </w:t>
      </w:r>
      <w:proofErr w:type="spellStart"/>
      <w:r>
        <w:rPr>
          <w:sz w:val="32"/>
          <w:szCs w:val="32"/>
        </w:rPr>
        <w:t>burle_shivaji_midtermproject</w:t>
      </w:r>
      <w:proofErr w:type="spellEnd"/>
      <w:r>
        <w:rPr>
          <w:sz w:val="32"/>
          <w:szCs w:val="32"/>
        </w:rPr>
        <w:t xml:space="preserve"> </w:t>
      </w:r>
      <w:proofErr w:type="gramStart"/>
      <w:r>
        <w:rPr>
          <w:sz w:val="32"/>
          <w:szCs w:val="32"/>
        </w:rPr>
        <w:t xml:space="preserve">and </w:t>
      </w:r>
      <w:r w:rsidRPr="000950FB">
        <w:rPr>
          <w:sz w:val="32"/>
          <w:szCs w:val="32"/>
        </w:rPr>
        <w:t xml:space="preserve"> run</w:t>
      </w:r>
      <w:proofErr w:type="gramEnd"/>
      <w:r>
        <w:rPr>
          <w:sz w:val="32"/>
          <w:szCs w:val="32"/>
        </w:rPr>
        <w:t xml:space="preserve"> </w:t>
      </w:r>
      <w:r w:rsidRPr="000950FB">
        <w:rPr>
          <w:sz w:val="32"/>
          <w:szCs w:val="32"/>
        </w:rPr>
        <w:t>pip install -r requirements.txt</w:t>
      </w:r>
    </w:p>
    <w:p w14:paraId="48C9F401" w14:textId="77777777" w:rsidR="000950FB" w:rsidRDefault="000950FB" w:rsidP="000950FB">
      <w:pPr>
        <w:rPr>
          <w:sz w:val="32"/>
          <w:szCs w:val="32"/>
        </w:rPr>
      </w:pPr>
      <w:r w:rsidRPr="000950FB">
        <w:rPr>
          <w:sz w:val="32"/>
          <w:szCs w:val="32"/>
        </w:rPr>
        <w:t>To avoid system-wide installs and keep dependencies isolated to this project:</w:t>
      </w:r>
    </w:p>
    <w:p w14:paraId="20551EBC" w14:textId="5912FEE8" w:rsidR="000950FB" w:rsidRPr="000950FB" w:rsidRDefault="000950FB" w:rsidP="000950FB">
      <w:pPr>
        <w:rPr>
          <w:sz w:val="32"/>
          <w:szCs w:val="32"/>
        </w:rPr>
      </w:pPr>
      <w:r w:rsidRPr="000950FB">
        <w:rPr>
          <w:sz w:val="32"/>
          <w:szCs w:val="32"/>
        </w:rPr>
        <w:t xml:space="preserve">python -m </w:t>
      </w:r>
      <w:proofErr w:type="spellStart"/>
      <w:r w:rsidRPr="000950FB">
        <w:rPr>
          <w:sz w:val="32"/>
          <w:szCs w:val="32"/>
        </w:rPr>
        <w:t>venv</w:t>
      </w:r>
      <w:proofErr w:type="spellEnd"/>
      <w:r w:rsidRPr="000950FB">
        <w:rPr>
          <w:sz w:val="32"/>
          <w:szCs w:val="32"/>
        </w:rPr>
        <w:t xml:space="preserve"> </w:t>
      </w:r>
      <w:proofErr w:type="spellStart"/>
      <w:r w:rsidRPr="000950FB">
        <w:rPr>
          <w:sz w:val="32"/>
          <w:szCs w:val="32"/>
        </w:rPr>
        <w:t>venv</w:t>
      </w:r>
      <w:proofErr w:type="spellEnd"/>
    </w:p>
    <w:p w14:paraId="7C88E730" w14:textId="77777777" w:rsidR="000950FB" w:rsidRPr="000950FB" w:rsidRDefault="000950FB" w:rsidP="000950FB">
      <w:pPr>
        <w:rPr>
          <w:sz w:val="32"/>
          <w:szCs w:val="32"/>
        </w:rPr>
      </w:pPr>
      <w:proofErr w:type="spellStart"/>
      <w:r w:rsidRPr="000950FB">
        <w:rPr>
          <w:sz w:val="32"/>
          <w:szCs w:val="32"/>
        </w:rPr>
        <w:t>venv</w:t>
      </w:r>
      <w:proofErr w:type="spellEnd"/>
      <w:r w:rsidRPr="000950FB">
        <w:rPr>
          <w:sz w:val="32"/>
          <w:szCs w:val="32"/>
        </w:rPr>
        <w:t>\Scripts\activate</w:t>
      </w:r>
    </w:p>
    <w:p w14:paraId="2B1A14EC" w14:textId="77777777" w:rsidR="000950FB" w:rsidRPr="000950FB" w:rsidRDefault="000950FB" w:rsidP="000950FB">
      <w:pPr>
        <w:rPr>
          <w:sz w:val="32"/>
          <w:szCs w:val="32"/>
        </w:rPr>
      </w:pPr>
      <w:r w:rsidRPr="000950FB">
        <w:rPr>
          <w:sz w:val="32"/>
          <w:szCs w:val="32"/>
        </w:rPr>
        <w:lastRenderedPageBreak/>
        <w:t>(This creates and activates a virtual environment named '</w:t>
      </w:r>
      <w:proofErr w:type="spellStart"/>
      <w:r w:rsidRPr="000950FB">
        <w:rPr>
          <w:sz w:val="32"/>
          <w:szCs w:val="32"/>
        </w:rPr>
        <w:t>venv</w:t>
      </w:r>
      <w:proofErr w:type="spellEnd"/>
      <w:r w:rsidRPr="000950FB">
        <w:rPr>
          <w:sz w:val="32"/>
          <w:szCs w:val="32"/>
        </w:rPr>
        <w:t>' on Windows.)</w:t>
      </w:r>
    </w:p>
    <w:p w14:paraId="288182E7" w14:textId="06A2AF85" w:rsidR="000950FB" w:rsidRPr="000950FB" w:rsidRDefault="000950FB" w:rsidP="000950FB">
      <w:pPr>
        <w:rPr>
          <w:sz w:val="32"/>
          <w:szCs w:val="32"/>
        </w:rPr>
      </w:pPr>
      <w:r w:rsidRPr="000950FB">
        <w:rPr>
          <w:sz w:val="32"/>
          <w:szCs w:val="32"/>
        </w:rPr>
        <w:t xml:space="preserve"># For macOS/Linux: source </w:t>
      </w:r>
      <w:proofErr w:type="spellStart"/>
      <w:r w:rsidRPr="000950FB">
        <w:rPr>
          <w:sz w:val="32"/>
          <w:szCs w:val="32"/>
        </w:rPr>
        <w:t>venv</w:t>
      </w:r>
      <w:proofErr w:type="spellEnd"/>
      <w:r w:rsidRPr="000950FB">
        <w:rPr>
          <w:sz w:val="32"/>
          <w:szCs w:val="32"/>
        </w:rPr>
        <w:t>/bin/activate</w:t>
      </w:r>
    </w:p>
    <w:p w14:paraId="45EE2E7F" w14:textId="2A343D09" w:rsidR="00CE216D" w:rsidRDefault="000950FB" w:rsidP="00CE216D">
      <w:pPr>
        <w:rPr>
          <w:sz w:val="32"/>
          <w:szCs w:val="32"/>
        </w:rPr>
      </w:pPr>
      <w:r w:rsidRPr="000950FB">
        <w:rPr>
          <w:sz w:val="32"/>
          <w:szCs w:val="32"/>
        </w:rPr>
        <w:t>After activation, install the required packages using the commands above or via requirements.txt.</w:t>
      </w:r>
    </w:p>
    <w:p w14:paraId="40825F3C" w14:textId="77777777" w:rsidR="000950FB" w:rsidRDefault="000950FB" w:rsidP="00CE216D">
      <w:pPr>
        <w:rPr>
          <w:sz w:val="32"/>
          <w:szCs w:val="32"/>
        </w:rPr>
      </w:pPr>
    </w:p>
    <w:p w14:paraId="2ADC1D9D" w14:textId="58093C84" w:rsidR="006310EE" w:rsidRPr="006310EE" w:rsidRDefault="006310EE" w:rsidP="006310EE">
      <w:pPr>
        <w:rPr>
          <w:sz w:val="32"/>
          <w:szCs w:val="32"/>
        </w:rPr>
      </w:pPr>
      <w:r w:rsidRPr="006310EE">
        <w:rPr>
          <w:sz w:val="32"/>
          <w:szCs w:val="32"/>
        </w:rPr>
        <w:t>7.2 Run options</w:t>
      </w:r>
    </w:p>
    <w:p w14:paraId="5968E5E7" w14:textId="77777777" w:rsidR="006310EE" w:rsidRPr="006310EE" w:rsidRDefault="006310EE" w:rsidP="006310EE">
      <w:pPr>
        <w:rPr>
          <w:sz w:val="32"/>
          <w:szCs w:val="32"/>
        </w:rPr>
      </w:pPr>
      <w:r w:rsidRPr="006310EE">
        <w:rPr>
          <w:sz w:val="32"/>
          <w:szCs w:val="32"/>
        </w:rPr>
        <w:t>PYTHON FILE</w:t>
      </w:r>
    </w:p>
    <w:p w14:paraId="2848C5E8" w14:textId="77777777" w:rsidR="006310EE" w:rsidRPr="006310EE" w:rsidRDefault="006310EE" w:rsidP="006310EE">
      <w:pPr>
        <w:rPr>
          <w:sz w:val="28"/>
          <w:szCs w:val="28"/>
        </w:rPr>
      </w:pPr>
      <w:r w:rsidRPr="006310EE">
        <w:rPr>
          <w:sz w:val="28"/>
          <w:szCs w:val="28"/>
        </w:rPr>
        <w:t>1. Extract the archive</w:t>
      </w:r>
    </w:p>
    <w:p w14:paraId="5F352EA9" w14:textId="3A9F682A" w:rsidR="006310EE" w:rsidRPr="006310EE" w:rsidRDefault="006310EE" w:rsidP="006310EE">
      <w:pPr>
        <w:rPr>
          <w:sz w:val="28"/>
          <w:szCs w:val="28"/>
        </w:rPr>
      </w:pPr>
      <w:r w:rsidRPr="006310EE">
        <w:rPr>
          <w:sz w:val="28"/>
          <w:szCs w:val="28"/>
        </w:rPr>
        <w:t xml:space="preserve">   Unzip burle_shivaji_midtermproject.zip to a folder on your computer.</w:t>
      </w:r>
    </w:p>
    <w:p w14:paraId="164BF645" w14:textId="77777777" w:rsidR="006310EE" w:rsidRPr="006310EE" w:rsidRDefault="006310EE" w:rsidP="006310EE">
      <w:pPr>
        <w:rPr>
          <w:sz w:val="28"/>
          <w:szCs w:val="28"/>
        </w:rPr>
      </w:pPr>
      <w:r w:rsidRPr="006310EE">
        <w:rPr>
          <w:sz w:val="28"/>
          <w:szCs w:val="28"/>
        </w:rPr>
        <w:t>2. Open a terminal</w:t>
      </w:r>
    </w:p>
    <w:p w14:paraId="7B33659E" w14:textId="77777777" w:rsidR="006310EE" w:rsidRPr="006310EE" w:rsidRDefault="006310EE" w:rsidP="006310EE">
      <w:pPr>
        <w:rPr>
          <w:sz w:val="28"/>
          <w:szCs w:val="28"/>
        </w:rPr>
      </w:pPr>
      <w:r w:rsidRPr="006310EE">
        <w:rPr>
          <w:sz w:val="28"/>
          <w:szCs w:val="28"/>
        </w:rPr>
        <w:t xml:space="preserve">   - Windows: Command Prompt</w:t>
      </w:r>
    </w:p>
    <w:p w14:paraId="6F5B1F59" w14:textId="106BDC77" w:rsidR="006310EE" w:rsidRPr="006310EE" w:rsidRDefault="006310EE" w:rsidP="006310EE">
      <w:pPr>
        <w:rPr>
          <w:sz w:val="28"/>
          <w:szCs w:val="28"/>
        </w:rPr>
      </w:pPr>
      <w:r w:rsidRPr="006310EE">
        <w:rPr>
          <w:sz w:val="28"/>
          <w:szCs w:val="28"/>
        </w:rPr>
        <w:t xml:space="preserve">   - macOS/Linux: Terminal</w:t>
      </w:r>
    </w:p>
    <w:p w14:paraId="15CE865B" w14:textId="77777777" w:rsidR="006310EE" w:rsidRPr="006310EE" w:rsidRDefault="006310EE" w:rsidP="006310EE">
      <w:pPr>
        <w:rPr>
          <w:sz w:val="28"/>
          <w:szCs w:val="28"/>
        </w:rPr>
      </w:pPr>
      <w:r w:rsidRPr="006310EE">
        <w:rPr>
          <w:sz w:val="28"/>
          <w:szCs w:val="28"/>
        </w:rPr>
        <w:t>3. Go to the source directory</w:t>
      </w:r>
    </w:p>
    <w:p w14:paraId="70353A4C" w14:textId="14F58678" w:rsidR="006310EE" w:rsidRPr="006310EE" w:rsidRDefault="006310EE" w:rsidP="006310EE">
      <w:pPr>
        <w:rPr>
          <w:sz w:val="28"/>
          <w:szCs w:val="28"/>
        </w:rPr>
      </w:pPr>
      <w:r w:rsidRPr="006310EE">
        <w:rPr>
          <w:sz w:val="28"/>
          <w:szCs w:val="28"/>
        </w:rPr>
        <w:t xml:space="preserve">   cd into the </w:t>
      </w:r>
      <w:proofErr w:type="spellStart"/>
      <w:r w:rsidRPr="006310EE">
        <w:rPr>
          <w:sz w:val="28"/>
          <w:szCs w:val="28"/>
        </w:rPr>
        <w:t>src</w:t>
      </w:r>
      <w:proofErr w:type="spellEnd"/>
      <w:r w:rsidRPr="006310EE">
        <w:rPr>
          <w:sz w:val="28"/>
          <w:szCs w:val="28"/>
        </w:rPr>
        <w:t xml:space="preserve"> folder.</w:t>
      </w:r>
    </w:p>
    <w:p w14:paraId="450A7942" w14:textId="77777777" w:rsidR="006310EE" w:rsidRPr="006310EE" w:rsidRDefault="006310EE" w:rsidP="006310EE">
      <w:pPr>
        <w:rPr>
          <w:sz w:val="28"/>
          <w:szCs w:val="28"/>
        </w:rPr>
      </w:pPr>
      <w:r w:rsidRPr="006310EE">
        <w:rPr>
          <w:sz w:val="28"/>
          <w:szCs w:val="28"/>
        </w:rPr>
        <w:t>4. Run the program</w:t>
      </w:r>
    </w:p>
    <w:p w14:paraId="3DDAB85C" w14:textId="77777777" w:rsidR="006310EE" w:rsidRPr="006310EE" w:rsidRDefault="006310EE" w:rsidP="006310EE">
      <w:pPr>
        <w:rPr>
          <w:sz w:val="28"/>
          <w:szCs w:val="28"/>
        </w:rPr>
      </w:pPr>
      <w:r w:rsidRPr="006310EE">
        <w:rPr>
          <w:sz w:val="28"/>
          <w:szCs w:val="28"/>
        </w:rPr>
        <w:t xml:space="preserve">   - Windows: python pythoncode.py</w:t>
      </w:r>
    </w:p>
    <w:p w14:paraId="3BD8DBE2" w14:textId="5A5FC86B" w:rsidR="006310EE" w:rsidRPr="006310EE" w:rsidRDefault="006310EE" w:rsidP="006310EE">
      <w:pPr>
        <w:rPr>
          <w:sz w:val="28"/>
          <w:szCs w:val="28"/>
        </w:rPr>
      </w:pPr>
      <w:r w:rsidRPr="006310EE">
        <w:rPr>
          <w:sz w:val="28"/>
          <w:szCs w:val="28"/>
        </w:rPr>
        <w:t xml:space="preserve">   -</w:t>
      </w:r>
      <w:r>
        <w:rPr>
          <w:sz w:val="28"/>
          <w:szCs w:val="28"/>
        </w:rPr>
        <w:t xml:space="preserve"> </w:t>
      </w:r>
      <w:r w:rsidRPr="006310EE">
        <w:rPr>
          <w:sz w:val="28"/>
          <w:szCs w:val="28"/>
        </w:rPr>
        <w:t>macOS/Linux: python3 pythoncode.py</w:t>
      </w:r>
    </w:p>
    <w:p w14:paraId="097830B1" w14:textId="77777777" w:rsidR="006310EE" w:rsidRPr="006310EE" w:rsidRDefault="006310EE" w:rsidP="006310EE">
      <w:pPr>
        <w:rPr>
          <w:sz w:val="28"/>
          <w:szCs w:val="28"/>
        </w:rPr>
      </w:pPr>
      <w:r w:rsidRPr="006310EE">
        <w:rPr>
          <w:sz w:val="28"/>
          <w:szCs w:val="28"/>
        </w:rPr>
        <w:t>5. Home menu</w:t>
      </w:r>
    </w:p>
    <w:p w14:paraId="44C25392" w14:textId="2798A8E8" w:rsidR="006310EE" w:rsidRPr="006310EE" w:rsidRDefault="006310EE" w:rsidP="006310EE">
      <w:pPr>
        <w:rPr>
          <w:sz w:val="28"/>
          <w:szCs w:val="28"/>
        </w:rPr>
      </w:pPr>
      <w:r w:rsidRPr="006310EE">
        <w:rPr>
          <w:sz w:val="28"/>
          <w:szCs w:val="28"/>
        </w:rPr>
        <w:t xml:space="preserve">   When prompted, choose your dataset.</w:t>
      </w:r>
    </w:p>
    <w:p w14:paraId="6E0CDA15" w14:textId="77777777" w:rsidR="006310EE" w:rsidRPr="006310EE" w:rsidRDefault="006310EE" w:rsidP="006310EE">
      <w:pPr>
        <w:rPr>
          <w:sz w:val="28"/>
          <w:szCs w:val="28"/>
        </w:rPr>
      </w:pPr>
      <w:r w:rsidRPr="006310EE">
        <w:rPr>
          <w:sz w:val="28"/>
          <w:szCs w:val="28"/>
        </w:rPr>
        <w:t>6. After selecting a dataset</w:t>
      </w:r>
    </w:p>
    <w:p w14:paraId="7E1753DB" w14:textId="77777777" w:rsidR="006310EE" w:rsidRPr="006310EE" w:rsidRDefault="006310EE" w:rsidP="006310EE">
      <w:pPr>
        <w:rPr>
          <w:sz w:val="28"/>
          <w:szCs w:val="28"/>
        </w:rPr>
      </w:pPr>
      <w:r w:rsidRPr="006310EE">
        <w:rPr>
          <w:sz w:val="28"/>
          <w:szCs w:val="28"/>
        </w:rPr>
        <w:t xml:space="preserve">   You’ll be asked for min support and min confidence.</w:t>
      </w:r>
    </w:p>
    <w:p w14:paraId="5FF8FF0E" w14:textId="77777777" w:rsidR="006310EE" w:rsidRPr="006310EE" w:rsidRDefault="006310EE" w:rsidP="006310EE">
      <w:pPr>
        <w:rPr>
          <w:sz w:val="28"/>
          <w:szCs w:val="28"/>
        </w:rPr>
      </w:pPr>
      <w:r w:rsidRPr="006310EE">
        <w:rPr>
          <w:sz w:val="28"/>
          <w:szCs w:val="28"/>
        </w:rPr>
        <w:t xml:space="preserve">   The program computes frequent </w:t>
      </w:r>
      <w:proofErr w:type="spellStart"/>
      <w:r w:rsidRPr="006310EE">
        <w:rPr>
          <w:sz w:val="28"/>
          <w:szCs w:val="28"/>
        </w:rPr>
        <w:t>itemsets</w:t>
      </w:r>
      <w:proofErr w:type="spellEnd"/>
      <w:r w:rsidRPr="006310EE">
        <w:rPr>
          <w:sz w:val="28"/>
          <w:szCs w:val="28"/>
        </w:rPr>
        <w:t xml:space="preserve"> and association rules using:</w:t>
      </w:r>
    </w:p>
    <w:p w14:paraId="6E5D97B9" w14:textId="305D40C4" w:rsidR="006310EE" w:rsidRPr="006310EE" w:rsidRDefault="006310EE" w:rsidP="006310EE">
      <w:pPr>
        <w:rPr>
          <w:sz w:val="28"/>
          <w:szCs w:val="28"/>
        </w:rPr>
      </w:pPr>
      <w:r w:rsidRPr="006310EE">
        <w:rPr>
          <w:sz w:val="28"/>
          <w:szCs w:val="28"/>
        </w:rPr>
        <w:t xml:space="preserve">   - Brute Force</w:t>
      </w:r>
      <w:r>
        <w:rPr>
          <w:sz w:val="28"/>
          <w:szCs w:val="28"/>
        </w:rPr>
        <w:t xml:space="preserve"> </w:t>
      </w:r>
      <w:proofErr w:type="spellStart"/>
      <w:r>
        <w:rPr>
          <w:sz w:val="28"/>
          <w:szCs w:val="28"/>
        </w:rPr>
        <w:t>Apriori</w:t>
      </w:r>
      <w:proofErr w:type="spellEnd"/>
    </w:p>
    <w:p w14:paraId="179273AB" w14:textId="5EDA2929" w:rsidR="006310EE" w:rsidRPr="006310EE" w:rsidRDefault="006310EE" w:rsidP="006310EE">
      <w:pPr>
        <w:rPr>
          <w:sz w:val="28"/>
          <w:szCs w:val="28"/>
        </w:rPr>
      </w:pPr>
      <w:r w:rsidRPr="006310EE">
        <w:rPr>
          <w:sz w:val="28"/>
          <w:szCs w:val="28"/>
        </w:rPr>
        <w:t xml:space="preserve">   - </w:t>
      </w:r>
      <w:proofErr w:type="spellStart"/>
      <w:r w:rsidRPr="006310EE">
        <w:rPr>
          <w:sz w:val="28"/>
          <w:szCs w:val="28"/>
        </w:rPr>
        <w:t>Apriori</w:t>
      </w:r>
      <w:proofErr w:type="spellEnd"/>
      <w:r w:rsidRPr="006310EE">
        <w:rPr>
          <w:sz w:val="28"/>
          <w:szCs w:val="28"/>
        </w:rPr>
        <w:t xml:space="preserve"> </w:t>
      </w:r>
      <w:r>
        <w:rPr>
          <w:sz w:val="28"/>
          <w:szCs w:val="28"/>
        </w:rPr>
        <w:t>(</w:t>
      </w:r>
      <w:proofErr w:type="spellStart"/>
      <w:r>
        <w:rPr>
          <w:sz w:val="28"/>
          <w:szCs w:val="28"/>
        </w:rPr>
        <w:t>mlxtend</w:t>
      </w:r>
      <w:proofErr w:type="spellEnd"/>
      <w:r>
        <w:rPr>
          <w:sz w:val="28"/>
          <w:szCs w:val="28"/>
        </w:rPr>
        <w:t>)</w:t>
      </w:r>
    </w:p>
    <w:p w14:paraId="686C2A7B" w14:textId="77777777" w:rsidR="006310EE" w:rsidRPr="006310EE" w:rsidRDefault="006310EE" w:rsidP="006310EE">
      <w:pPr>
        <w:rPr>
          <w:sz w:val="28"/>
          <w:szCs w:val="28"/>
        </w:rPr>
      </w:pPr>
      <w:r w:rsidRPr="006310EE">
        <w:rPr>
          <w:sz w:val="28"/>
          <w:szCs w:val="28"/>
        </w:rPr>
        <w:t xml:space="preserve">   - FP-Growth (</w:t>
      </w:r>
      <w:proofErr w:type="spellStart"/>
      <w:r w:rsidRPr="006310EE">
        <w:rPr>
          <w:sz w:val="28"/>
          <w:szCs w:val="28"/>
        </w:rPr>
        <w:t>mlxtend</w:t>
      </w:r>
      <w:proofErr w:type="spellEnd"/>
      <w:r w:rsidRPr="006310EE">
        <w:rPr>
          <w:sz w:val="28"/>
          <w:szCs w:val="28"/>
        </w:rPr>
        <w:t>)</w:t>
      </w:r>
    </w:p>
    <w:p w14:paraId="49CF14D3" w14:textId="2694A5AC" w:rsidR="006310EE" w:rsidRDefault="006310EE" w:rsidP="006310EE">
      <w:pPr>
        <w:rPr>
          <w:sz w:val="28"/>
          <w:szCs w:val="28"/>
        </w:rPr>
      </w:pPr>
      <w:r w:rsidRPr="006310EE">
        <w:rPr>
          <w:sz w:val="28"/>
          <w:szCs w:val="28"/>
        </w:rPr>
        <w:lastRenderedPageBreak/>
        <w:t xml:space="preserve">   It also prints timing comparisons for all three methods.</w:t>
      </w:r>
    </w:p>
    <w:p w14:paraId="762DA004" w14:textId="77777777" w:rsidR="000950FB" w:rsidRPr="006310EE" w:rsidRDefault="000950FB" w:rsidP="006310EE">
      <w:pPr>
        <w:rPr>
          <w:sz w:val="28"/>
          <w:szCs w:val="28"/>
        </w:rPr>
      </w:pPr>
    </w:p>
    <w:p w14:paraId="285EB394" w14:textId="77777777" w:rsidR="006310EE" w:rsidRPr="006310EE" w:rsidRDefault="006310EE" w:rsidP="006310EE">
      <w:pPr>
        <w:rPr>
          <w:sz w:val="28"/>
          <w:szCs w:val="28"/>
        </w:rPr>
      </w:pPr>
      <w:r w:rsidRPr="006310EE">
        <w:rPr>
          <w:sz w:val="28"/>
          <w:szCs w:val="28"/>
        </w:rPr>
        <w:t>IPYNB FILE</w:t>
      </w:r>
    </w:p>
    <w:p w14:paraId="541BEED6" w14:textId="77777777" w:rsidR="006310EE" w:rsidRPr="006310EE" w:rsidRDefault="006310EE" w:rsidP="006310EE">
      <w:pPr>
        <w:rPr>
          <w:sz w:val="28"/>
          <w:szCs w:val="28"/>
        </w:rPr>
      </w:pPr>
      <w:r w:rsidRPr="006310EE">
        <w:rPr>
          <w:sz w:val="28"/>
          <w:szCs w:val="28"/>
        </w:rPr>
        <w:t>1. Open your notebook environment</w:t>
      </w:r>
    </w:p>
    <w:p w14:paraId="5EAA11EE" w14:textId="2FA485B6" w:rsidR="006310EE" w:rsidRPr="006310EE" w:rsidRDefault="006310EE" w:rsidP="006310EE">
      <w:pPr>
        <w:rPr>
          <w:sz w:val="28"/>
          <w:szCs w:val="28"/>
        </w:rPr>
      </w:pPr>
      <w:r w:rsidRPr="006310EE">
        <w:rPr>
          <w:sz w:val="28"/>
          <w:szCs w:val="28"/>
        </w:rPr>
        <w:t xml:space="preserve">   </w:t>
      </w:r>
      <w:proofErr w:type="spellStart"/>
      <w:r w:rsidRPr="006310EE">
        <w:rPr>
          <w:sz w:val="28"/>
          <w:szCs w:val="28"/>
        </w:rPr>
        <w:t>Jupyter</w:t>
      </w:r>
      <w:proofErr w:type="spellEnd"/>
      <w:r w:rsidRPr="006310EE">
        <w:rPr>
          <w:sz w:val="28"/>
          <w:szCs w:val="28"/>
        </w:rPr>
        <w:t xml:space="preserve"> Notebook, </w:t>
      </w:r>
      <w:proofErr w:type="spellStart"/>
      <w:r w:rsidRPr="006310EE">
        <w:rPr>
          <w:sz w:val="28"/>
          <w:szCs w:val="28"/>
        </w:rPr>
        <w:t>JupyterLab</w:t>
      </w:r>
      <w:proofErr w:type="spellEnd"/>
      <w:r w:rsidRPr="006310EE">
        <w:rPr>
          <w:sz w:val="28"/>
          <w:szCs w:val="28"/>
        </w:rPr>
        <w:t>, or VS Code.</w:t>
      </w:r>
    </w:p>
    <w:p w14:paraId="3D7EC6A8" w14:textId="77777777" w:rsidR="006310EE" w:rsidRPr="006310EE" w:rsidRDefault="006310EE" w:rsidP="006310EE">
      <w:pPr>
        <w:rPr>
          <w:sz w:val="28"/>
          <w:szCs w:val="28"/>
        </w:rPr>
      </w:pPr>
      <w:r w:rsidRPr="006310EE">
        <w:rPr>
          <w:sz w:val="28"/>
          <w:szCs w:val="28"/>
        </w:rPr>
        <w:t>2. Open the notebook</w:t>
      </w:r>
    </w:p>
    <w:p w14:paraId="350A7E2C" w14:textId="50350B65" w:rsidR="006310EE" w:rsidRPr="006310EE" w:rsidRDefault="006310EE" w:rsidP="006310EE">
      <w:pPr>
        <w:rPr>
          <w:sz w:val="28"/>
          <w:szCs w:val="28"/>
        </w:rPr>
      </w:pPr>
      <w:r w:rsidRPr="006310EE">
        <w:rPr>
          <w:sz w:val="28"/>
          <w:szCs w:val="28"/>
        </w:rPr>
        <w:t xml:space="preserve">   Navigate to the notebook folder or open the notebook file from there.</w:t>
      </w:r>
    </w:p>
    <w:p w14:paraId="6E9723E4" w14:textId="77777777" w:rsidR="006310EE" w:rsidRPr="006310EE" w:rsidRDefault="006310EE" w:rsidP="006310EE">
      <w:pPr>
        <w:rPr>
          <w:sz w:val="28"/>
          <w:szCs w:val="28"/>
        </w:rPr>
      </w:pPr>
      <w:r w:rsidRPr="006310EE">
        <w:rPr>
          <w:sz w:val="28"/>
          <w:szCs w:val="28"/>
        </w:rPr>
        <w:t>3. Run cells top-to-bottom</w:t>
      </w:r>
    </w:p>
    <w:p w14:paraId="7F09219F" w14:textId="1E02F2C4" w:rsidR="006310EE" w:rsidRPr="006310EE" w:rsidRDefault="006310EE" w:rsidP="006310EE">
      <w:pPr>
        <w:rPr>
          <w:sz w:val="28"/>
          <w:szCs w:val="28"/>
        </w:rPr>
      </w:pPr>
      <w:r w:rsidRPr="006310EE">
        <w:rPr>
          <w:sz w:val="28"/>
          <w:szCs w:val="28"/>
        </w:rPr>
        <w:t xml:space="preserve">   Execute each cell in order.</w:t>
      </w:r>
    </w:p>
    <w:p w14:paraId="1C5BD4CA" w14:textId="77777777" w:rsidR="006310EE" w:rsidRPr="006310EE" w:rsidRDefault="006310EE" w:rsidP="006310EE">
      <w:pPr>
        <w:rPr>
          <w:sz w:val="28"/>
          <w:szCs w:val="28"/>
        </w:rPr>
      </w:pPr>
      <w:r w:rsidRPr="006310EE">
        <w:rPr>
          <w:sz w:val="28"/>
          <w:szCs w:val="28"/>
        </w:rPr>
        <w:t xml:space="preserve">4. Same </w:t>
      </w:r>
      <w:proofErr w:type="spellStart"/>
      <w:r w:rsidRPr="006310EE">
        <w:rPr>
          <w:sz w:val="28"/>
          <w:szCs w:val="28"/>
        </w:rPr>
        <w:t>behavior</w:t>
      </w:r>
      <w:proofErr w:type="spellEnd"/>
      <w:r w:rsidRPr="006310EE">
        <w:rPr>
          <w:sz w:val="28"/>
          <w:szCs w:val="28"/>
        </w:rPr>
        <w:t xml:space="preserve"> as the CLI</w:t>
      </w:r>
    </w:p>
    <w:p w14:paraId="09FEFEF6" w14:textId="77777777" w:rsidR="006310EE" w:rsidRPr="006310EE" w:rsidRDefault="006310EE" w:rsidP="006310EE">
      <w:pPr>
        <w:rPr>
          <w:sz w:val="28"/>
          <w:szCs w:val="28"/>
        </w:rPr>
      </w:pPr>
      <w:r w:rsidRPr="006310EE">
        <w:rPr>
          <w:sz w:val="28"/>
          <w:szCs w:val="28"/>
        </w:rPr>
        <w:t xml:space="preserve">   You’ll be prompted for min support and min confidence.</w:t>
      </w:r>
    </w:p>
    <w:p w14:paraId="738F168B" w14:textId="7563791A" w:rsidR="006310EE" w:rsidRDefault="006310EE" w:rsidP="006310EE">
      <w:pPr>
        <w:rPr>
          <w:sz w:val="28"/>
          <w:szCs w:val="28"/>
        </w:rPr>
      </w:pPr>
      <w:r w:rsidRPr="006310EE">
        <w:rPr>
          <w:sz w:val="28"/>
          <w:szCs w:val="28"/>
        </w:rPr>
        <w:t xml:space="preserve">   The notebook displays frequent </w:t>
      </w:r>
      <w:proofErr w:type="spellStart"/>
      <w:r w:rsidRPr="006310EE">
        <w:rPr>
          <w:sz w:val="28"/>
          <w:szCs w:val="28"/>
        </w:rPr>
        <w:t>itemsets</w:t>
      </w:r>
      <w:proofErr w:type="spellEnd"/>
      <w:r w:rsidRPr="006310EE">
        <w:rPr>
          <w:sz w:val="28"/>
          <w:szCs w:val="28"/>
        </w:rPr>
        <w:t>, association rules, and timing comparisons.</w:t>
      </w:r>
    </w:p>
    <w:p w14:paraId="55F215D3" w14:textId="77777777" w:rsidR="006310EE" w:rsidRPr="006310EE" w:rsidRDefault="006310EE" w:rsidP="006310EE">
      <w:pPr>
        <w:rPr>
          <w:sz w:val="28"/>
          <w:szCs w:val="28"/>
        </w:rPr>
      </w:pPr>
    </w:p>
    <w:p w14:paraId="5360D193" w14:textId="77777777" w:rsidR="006310EE" w:rsidRPr="006310EE" w:rsidRDefault="006310EE" w:rsidP="006310EE">
      <w:pPr>
        <w:rPr>
          <w:sz w:val="28"/>
          <w:szCs w:val="28"/>
        </w:rPr>
      </w:pPr>
      <w:r w:rsidRPr="006310EE">
        <w:rPr>
          <w:sz w:val="28"/>
          <w:szCs w:val="28"/>
        </w:rPr>
        <w:t>RUN FROM GITHUB</w:t>
      </w:r>
    </w:p>
    <w:p w14:paraId="4454D0A4" w14:textId="77777777" w:rsidR="006310EE" w:rsidRPr="006310EE" w:rsidRDefault="006310EE" w:rsidP="006310EE">
      <w:pPr>
        <w:rPr>
          <w:sz w:val="28"/>
          <w:szCs w:val="28"/>
        </w:rPr>
      </w:pPr>
      <w:r w:rsidRPr="006310EE">
        <w:rPr>
          <w:sz w:val="28"/>
          <w:szCs w:val="28"/>
        </w:rPr>
        <w:t>1. Clone the repository</w:t>
      </w:r>
    </w:p>
    <w:p w14:paraId="77BD7E0D" w14:textId="57794B18" w:rsidR="006310EE" w:rsidRPr="006310EE" w:rsidRDefault="006310EE" w:rsidP="006310EE">
      <w:pPr>
        <w:rPr>
          <w:sz w:val="28"/>
          <w:szCs w:val="28"/>
        </w:rPr>
      </w:pPr>
      <w:r w:rsidRPr="006310EE">
        <w:rPr>
          <w:sz w:val="28"/>
          <w:szCs w:val="28"/>
        </w:rPr>
        <w:t xml:space="preserve">   git clone "</w:t>
      </w:r>
      <w:proofErr w:type="spellStart"/>
      <w:r w:rsidR="00903506" w:rsidRPr="00903506">
        <w:rPr>
          <w:sz w:val="28"/>
          <w:szCs w:val="28"/>
        </w:rPr>
        <w:fldChar w:fldCharType="begin"/>
      </w:r>
      <w:r w:rsidR="00903506" w:rsidRPr="00903506">
        <w:rPr>
          <w:sz w:val="28"/>
          <w:szCs w:val="28"/>
        </w:rPr>
        <w:instrText>HYPERLINK "https://github.com/burleshivajishivajiburle-ops/burle_shivaji_midtermproject"</w:instrText>
      </w:r>
      <w:r w:rsidR="00903506" w:rsidRPr="00903506">
        <w:rPr>
          <w:sz w:val="28"/>
          <w:szCs w:val="28"/>
        </w:rPr>
      </w:r>
      <w:r w:rsidR="00903506" w:rsidRPr="00903506">
        <w:rPr>
          <w:sz w:val="28"/>
          <w:szCs w:val="28"/>
        </w:rPr>
        <w:fldChar w:fldCharType="separate"/>
      </w:r>
      <w:r w:rsidR="00903506" w:rsidRPr="00903506">
        <w:rPr>
          <w:rStyle w:val="Hyperlink"/>
          <w:sz w:val="28"/>
          <w:szCs w:val="28"/>
        </w:rPr>
        <w:t>burleshivajishivajiburle</w:t>
      </w:r>
      <w:proofErr w:type="spellEnd"/>
      <w:r w:rsidR="00903506" w:rsidRPr="00903506">
        <w:rPr>
          <w:rStyle w:val="Hyperlink"/>
          <w:sz w:val="28"/>
          <w:szCs w:val="28"/>
        </w:rPr>
        <w:t>-ops/</w:t>
      </w:r>
      <w:proofErr w:type="spellStart"/>
      <w:r w:rsidR="00903506" w:rsidRPr="00903506">
        <w:rPr>
          <w:rStyle w:val="Hyperlink"/>
          <w:sz w:val="28"/>
          <w:szCs w:val="28"/>
        </w:rPr>
        <w:t>burle_shivaji_midtermproject</w:t>
      </w:r>
      <w:proofErr w:type="spellEnd"/>
      <w:r w:rsidR="00903506" w:rsidRPr="00903506">
        <w:rPr>
          <w:sz w:val="28"/>
          <w:szCs w:val="28"/>
        </w:rPr>
        <w:fldChar w:fldCharType="end"/>
      </w:r>
      <w:r w:rsidRPr="006310EE">
        <w:rPr>
          <w:sz w:val="28"/>
          <w:szCs w:val="28"/>
        </w:rPr>
        <w:t>"</w:t>
      </w:r>
    </w:p>
    <w:p w14:paraId="3B99B94D" w14:textId="77777777" w:rsidR="006310EE" w:rsidRPr="006310EE" w:rsidRDefault="006310EE" w:rsidP="006310EE">
      <w:pPr>
        <w:rPr>
          <w:sz w:val="28"/>
          <w:szCs w:val="28"/>
        </w:rPr>
      </w:pPr>
      <w:r w:rsidRPr="006310EE">
        <w:rPr>
          <w:sz w:val="28"/>
          <w:szCs w:val="28"/>
        </w:rPr>
        <w:t>2. Enter the project directory</w:t>
      </w:r>
    </w:p>
    <w:p w14:paraId="0F7AEC8B" w14:textId="79D1417F" w:rsidR="006310EE" w:rsidRPr="006310EE" w:rsidRDefault="006310EE" w:rsidP="006310EE">
      <w:pPr>
        <w:rPr>
          <w:sz w:val="28"/>
          <w:szCs w:val="28"/>
        </w:rPr>
      </w:pPr>
      <w:r w:rsidRPr="006310EE">
        <w:rPr>
          <w:sz w:val="28"/>
          <w:szCs w:val="28"/>
        </w:rPr>
        <w:t xml:space="preserve">   cd into the cloned folder.</w:t>
      </w:r>
    </w:p>
    <w:p w14:paraId="307B913F" w14:textId="77777777" w:rsidR="006310EE" w:rsidRPr="006310EE" w:rsidRDefault="006310EE" w:rsidP="006310EE">
      <w:pPr>
        <w:rPr>
          <w:sz w:val="28"/>
          <w:szCs w:val="28"/>
        </w:rPr>
      </w:pPr>
      <w:r w:rsidRPr="006310EE">
        <w:rPr>
          <w:sz w:val="28"/>
          <w:szCs w:val="28"/>
        </w:rPr>
        <w:t>3. Run as above</w:t>
      </w:r>
    </w:p>
    <w:p w14:paraId="0F7FD809" w14:textId="77777777" w:rsidR="006310EE" w:rsidRPr="006310EE" w:rsidRDefault="006310EE" w:rsidP="006310EE">
      <w:pPr>
        <w:rPr>
          <w:sz w:val="28"/>
          <w:szCs w:val="28"/>
        </w:rPr>
      </w:pPr>
      <w:r w:rsidRPr="006310EE">
        <w:rPr>
          <w:sz w:val="28"/>
          <w:szCs w:val="28"/>
        </w:rPr>
        <w:t xml:space="preserve">   - Python script: cd </w:t>
      </w:r>
      <w:proofErr w:type="spellStart"/>
      <w:r w:rsidRPr="006310EE">
        <w:rPr>
          <w:sz w:val="28"/>
          <w:szCs w:val="28"/>
        </w:rPr>
        <w:t>src</w:t>
      </w:r>
      <w:proofErr w:type="spellEnd"/>
      <w:r w:rsidRPr="006310EE">
        <w:rPr>
          <w:sz w:val="28"/>
          <w:szCs w:val="28"/>
        </w:rPr>
        <w:t xml:space="preserve"> and run python pythoncode.py (or python3 on macOS/Linux).</w:t>
      </w:r>
    </w:p>
    <w:p w14:paraId="41B2DAE3" w14:textId="368F82F3" w:rsidR="00CE216D" w:rsidRDefault="006310EE" w:rsidP="006310EE">
      <w:pPr>
        <w:rPr>
          <w:sz w:val="28"/>
          <w:szCs w:val="28"/>
        </w:rPr>
      </w:pPr>
      <w:r w:rsidRPr="006310EE">
        <w:rPr>
          <w:sz w:val="28"/>
          <w:szCs w:val="28"/>
        </w:rPr>
        <w:t xml:space="preserve">   - Notebook: cd notebook and run the notebook cell-by-cell.</w:t>
      </w:r>
    </w:p>
    <w:p w14:paraId="4A32B10F" w14:textId="77777777" w:rsidR="000950FB" w:rsidRDefault="000950FB" w:rsidP="006310EE">
      <w:pPr>
        <w:rPr>
          <w:sz w:val="28"/>
          <w:szCs w:val="28"/>
        </w:rPr>
      </w:pPr>
    </w:p>
    <w:p w14:paraId="6CE8FDDA" w14:textId="77777777" w:rsidR="000950FB" w:rsidRDefault="000950FB" w:rsidP="006310EE">
      <w:pPr>
        <w:rPr>
          <w:sz w:val="28"/>
          <w:szCs w:val="28"/>
        </w:rPr>
      </w:pPr>
    </w:p>
    <w:p w14:paraId="603C628F" w14:textId="77777777" w:rsidR="00CF596D" w:rsidRDefault="00CF596D" w:rsidP="006310EE">
      <w:pPr>
        <w:rPr>
          <w:sz w:val="28"/>
          <w:szCs w:val="28"/>
        </w:rPr>
      </w:pPr>
    </w:p>
    <w:p w14:paraId="508401B1" w14:textId="77777777" w:rsidR="00CF596D" w:rsidRDefault="00CF596D" w:rsidP="006310EE">
      <w:pPr>
        <w:rPr>
          <w:sz w:val="28"/>
          <w:szCs w:val="28"/>
        </w:rPr>
      </w:pPr>
    </w:p>
    <w:p w14:paraId="07C1E1C7" w14:textId="6C489BDF" w:rsidR="000950FB" w:rsidRDefault="000950FB" w:rsidP="006310EE">
      <w:pPr>
        <w:rPr>
          <w:sz w:val="40"/>
          <w:szCs w:val="40"/>
        </w:rPr>
      </w:pPr>
      <w:r w:rsidRPr="000950FB">
        <w:rPr>
          <w:sz w:val="40"/>
          <w:szCs w:val="40"/>
        </w:rPr>
        <w:lastRenderedPageBreak/>
        <w:t>8.Conclusion</w:t>
      </w:r>
    </w:p>
    <w:p w14:paraId="45834134" w14:textId="77777777" w:rsidR="00CF596D" w:rsidRPr="00CF596D" w:rsidRDefault="00CF596D" w:rsidP="00CF596D">
      <w:pPr>
        <w:rPr>
          <w:sz w:val="28"/>
          <w:szCs w:val="28"/>
        </w:rPr>
      </w:pPr>
      <w:r w:rsidRPr="00CF596D">
        <w:rPr>
          <w:sz w:val="28"/>
          <w:szCs w:val="28"/>
        </w:rPr>
        <w:t xml:space="preserve">This project implemented and compared three approaches to frequent itemset mining and association rule learning—Brute Force, </w:t>
      </w:r>
      <w:proofErr w:type="spellStart"/>
      <w:r w:rsidRPr="00CF596D">
        <w:rPr>
          <w:sz w:val="28"/>
          <w:szCs w:val="28"/>
        </w:rPr>
        <w:t>Apriori</w:t>
      </w:r>
      <w:proofErr w:type="spellEnd"/>
      <w:r w:rsidRPr="00CF596D">
        <w:rPr>
          <w:sz w:val="28"/>
          <w:szCs w:val="28"/>
        </w:rPr>
        <w:t xml:space="preserve">, and FP-Growth—on multiple retail-style datasets (Amazon, Best Buy, K-Mart, Nike, and a custom set) that were curated and converted to CSV for analysis. Using support and confidence as the controlling parameters, we generated frequent </w:t>
      </w:r>
      <w:proofErr w:type="spellStart"/>
      <w:r w:rsidRPr="00CF596D">
        <w:rPr>
          <w:sz w:val="28"/>
          <w:szCs w:val="28"/>
        </w:rPr>
        <w:t>itemsets</w:t>
      </w:r>
      <w:proofErr w:type="spellEnd"/>
      <w:r w:rsidRPr="00CF596D">
        <w:rPr>
          <w:sz w:val="28"/>
          <w:szCs w:val="28"/>
        </w:rPr>
        <w:t xml:space="preserve"> and confidence-based rules across methods. Conceptually, Brute Force served as a correctness baseline through exhaustive candidate evaluation, </w:t>
      </w:r>
      <w:proofErr w:type="spellStart"/>
      <w:r w:rsidRPr="00CF596D">
        <w:rPr>
          <w:sz w:val="28"/>
          <w:szCs w:val="28"/>
        </w:rPr>
        <w:t>Apriori</w:t>
      </w:r>
      <w:proofErr w:type="spellEnd"/>
      <w:r w:rsidRPr="00CF596D">
        <w:rPr>
          <w:sz w:val="28"/>
          <w:szCs w:val="28"/>
        </w:rPr>
        <w:t xml:space="preserve"> improved efficiency via level-wise pruning; and FP-Growth offered the strongest scalability by leveraging a compact FP-Tree with fewer passes over the data. In practice, </w:t>
      </w:r>
      <w:proofErr w:type="spellStart"/>
      <w:r w:rsidRPr="00CF596D">
        <w:rPr>
          <w:sz w:val="28"/>
          <w:szCs w:val="28"/>
        </w:rPr>
        <w:t>Apriori</w:t>
      </w:r>
      <w:proofErr w:type="spellEnd"/>
      <w:r w:rsidRPr="00CF596D">
        <w:rPr>
          <w:sz w:val="28"/>
          <w:szCs w:val="28"/>
        </w:rPr>
        <w:t xml:space="preserve"> and FP-Growth reproduced the same patterns and rules as Brute Force while completing in substantially less time—especially as itemset size and dataset volume increased. Parameter experiments with different support–confidence settings further illustrated the trade-off between broader pattern coverage at lower thresholds and higher rule reliability at stricter thresholds. </w:t>
      </w:r>
    </w:p>
    <w:p w14:paraId="3A7AF157" w14:textId="7575B246" w:rsidR="00CF596D" w:rsidRPr="00CF596D" w:rsidRDefault="00CF596D" w:rsidP="00CF596D">
      <w:pPr>
        <w:rPr>
          <w:sz w:val="28"/>
          <w:szCs w:val="28"/>
        </w:rPr>
      </w:pPr>
      <w:r w:rsidRPr="00CF596D">
        <w:rPr>
          <w:sz w:val="28"/>
          <w:szCs w:val="28"/>
        </w:rPr>
        <w:t xml:space="preserve">While Brute Force becomes impractical on larger datasets, </w:t>
      </w:r>
      <w:proofErr w:type="spellStart"/>
      <w:r w:rsidRPr="00CF596D">
        <w:rPr>
          <w:sz w:val="28"/>
          <w:szCs w:val="28"/>
        </w:rPr>
        <w:t>Apriori</w:t>
      </w:r>
      <w:proofErr w:type="spellEnd"/>
      <w:r w:rsidRPr="00CF596D">
        <w:rPr>
          <w:sz w:val="28"/>
          <w:szCs w:val="28"/>
        </w:rPr>
        <w:t xml:space="preserve"> and FP-Growth proved both accurate and efficient for the tasks considered here. Future work can extend this study to larger, more diverse transaction logs, add rule visualizations and post-filtering for interpretability, and explore scaling, parallelization for high-volume scenarios. Collectively, the implementation, timed comparisons, and parameter sweeps provide a solid, replicable foundation for applying association-rule mining to real retail analytics and decision-support use cases.</w:t>
      </w:r>
    </w:p>
    <w:p w14:paraId="2C5671E3" w14:textId="77777777" w:rsidR="00CF596D" w:rsidRPr="000950FB" w:rsidRDefault="00CF596D" w:rsidP="006310EE">
      <w:pPr>
        <w:rPr>
          <w:sz w:val="40"/>
          <w:szCs w:val="40"/>
        </w:rPr>
      </w:pPr>
    </w:p>
    <w:sectPr w:rsidR="00CF596D" w:rsidRPr="00095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5C4257"/>
    <w:multiLevelType w:val="hybridMultilevel"/>
    <w:tmpl w:val="87F417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F07398"/>
    <w:multiLevelType w:val="hybridMultilevel"/>
    <w:tmpl w:val="BF3E5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FF2903"/>
    <w:multiLevelType w:val="hybridMultilevel"/>
    <w:tmpl w:val="647A1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9831EF"/>
    <w:multiLevelType w:val="hybridMultilevel"/>
    <w:tmpl w:val="04081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0083617">
    <w:abstractNumId w:val="2"/>
  </w:num>
  <w:num w:numId="2" w16cid:durableId="1365599161">
    <w:abstractNumId w:val="3"/>
  </w:num>
  <w:num w:numId="3" w16cid:durableId="579220565">
    <w:abstractNumId w:val="1"/>
  </w:num>
  <w:num w:numId="4" w16cid:durableId="581186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921"/>
    <w:rsid w:val="000950FB"/>
    <w:rsid w:val="00246921"/>
    <w:rsid w:val="00255D0E"/>
    <w:rsid w:val="003B62AA"/>
    <w:rsid w:val="003C2495"/>
    <w:rsid w:val="004E1615"/>
    <w:rsid w:val="005743F7"/>
    <w:rsid w:val="005D5857"/>
    <w:rsid w:val="005F7196"/>
    <w:rsid w:val="006310EE"/>
    <w:rsid w:val="006438B2"/>
    <w:rsid w:val="007751F6"/>
    <w:rsid w:val="00813BF2"/>
    <w:rsid w:val="00903506"/>
    <w:rsid w:val="00C40E69"/>
    <w:rsid w:val="00C57EAA"/>
    <w:rsid w:val="00CE216D"/>
    <w:rsid w:val="00CF3CF9"/>
    <w:rsid w:val="00CF596D"/>
    <w:rsid w:val="00D01422"/>
    <w:rsid w:val="00EA61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5F3EE"/>
  <w15:chartTrackingRefBased/>
  <w15:docId w15:val="{030E92E6-8DAA-411E-B409-01F30F1B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9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469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69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69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69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69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9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9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9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9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69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69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69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69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69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9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9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921"/>
    <w:rPr>
      <w:rFonts w:eastAsiaTheme="majorEastAsia" w:cstheme="majorBidi"/>
      <w:color w:val="272727" w:themeColor="text1" w:themeTint="D8"/>
    </w:rPr>
  </w:style>
  <w:style w:type="paragraph" w:styleId="Title">
    <w:name w:val="Title"/>
    <w:basedOn w:val="Normal"/>
    <w:next w:val="Normal"/>
    <w:link w:val="TitleChar"/>
    <w:uiPriority w:val="10"/>
    <w:qFormat/>
    <w:rsid w:val="002469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9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9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921"/>
    <w:pPr>
      <w:spacing w:before="160"/>
      <w:jc w:val="center"/>
    </w:pPr>
    <w:rPr>
      <w:i/>
      <w:iCs/>
      <w:color w:val="404040" w:themeColor="text1" w:themeTint="BF"/>
    </w:rPr>
  </w:style>
  <w:style w:type="character" w:customStyle="1" w:styleId="QuoteChar">
    <w:name w:val="Quote Char"/>
    <w:basedOn w:val="DefaultParagraphFont"/>
    <w:link w:val="Quote"/>
    <w:uiPriority w:val="29"/>
    <w:rsid w:val="00246921"/>
    <w:rPr>
      <w:i/>
      <w:iCs/>
      <w:color w:val="404040" w:themeColor="text1" w:themeTint="BF"/>
    </w:rPr>
  </w:style>
  <w:style w:type="paragraph" w:styleId="ListParagraph">
    <w:name w:val="List Paragraph"/>
    <w:basedOn w:val="Normal"/>
    <w:uiPriority w:val="34"/>
    <w:qFormat/>
    <w:rsid w:val="00246921"/>
    <w:pPr>
      <w:ind w:left="720"/>
      <w:contextualSpacing/>
    </w:pPr>
  </w:style>
  <w:style w:type="character" w:styleId="IntenseEmphasis">
    <w:name w:val="Intense Emphasis"/>
    <w:basedOn w:val="DefaultParagraphFont"/>
    <w:uiPriority w:val="21"/>
    <w:qFormat/>
    <w:rsid w:val="00246921"/>
    <w:rPr>
      <w:i/>
      <w:iCs/>
      <w:color w:val="2F5496" w:themeColor="accent1" w:themeShade="BF"/>
    </w:rPr>
  </w:style>
  <w:style w:type="paragraph" w:styleId="IntenseQuote">
    <w:name w:val="Intense Quote"/>
    <w:basedOn w:val="Normal"/>
    <w:next w:val="Normal"/>
    <w:link w:val="IntenseQuoteChar"/>
    <w:uiPriority w:val="30"/>
    <w:qFormat/>
    <w:rsid w:val="002469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6921"/>
    <w:rPr>
      <w:i/>
      <w:iCs/>
      <w:color w:val="2F5496" w:themeColor="accent1" w:themeShade="BF"/>
    </w:rPr>
  </w:style>
  <w:style w:type="character" w:styleId="IntenseReference">
    <w:name w:val="Intense Reference"/>
    <w:basedOn w:val="DefaultParagraphFont"/>
    <w:uiPriority w:val="32"/>
    <w:qFormat/>
    <w:rsid w:val="00246921"/>
    <w:rPr>
      <w:b/>
      <w:bCs/>
      <w:smallCaps/>
      <w:color w:val="2F5496" w:themeColor="accent1" w:themeShade="BF"/>
      <w:spacing w:val="5"/>
    </w:rPr>
  </w:style>
  <w:style w:type="character" w:styleId="Hyperlink">
    <w:name w:val="Hyperlink"/>
    <w:basedOn w:val="DefaultParagraphFont"/>
    <w:uiPriority w:val="99"/>
    <w:unhideWhenUsed/>
    <w:rsid w:val="00CE216D"/>
    <w:rPr>
      <w:color w:val="0563C1" w:themeColor="hyperlink"/>
      <w:u w:val="single"/>
    </w:rPr>
  </w:style>
  <w:style w:type="character" w:styleId="UnresolvedMention">
    <w:name w:val="Unresolved Mention"/>
    <w:basedOn w:val="DefaultParagraphFont"/>
    <w:uiPriority w:val="99"/>
    <w:semiHidden/>
    <w:unhideWhenUsed/>
    <w:rsid w:val="00CE21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mailto:ya54@njit.edu"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burleshivajishivajiburle-ops/burle_shivaji_midtermprojec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1025</Words>
  <Characters>5845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burle shivaji</dc:creator>
  <cp:keywords/>
  <dc:description/>
  <cp:lastModifiedBy>burle shivaji</cp:lastModifiedBy>
  <cp:revision>3</cp:revision>
  <dcterms:created xsi:type="dcterms:W3CDTF">2025-10-20T03:34:00Z</dcterms:created>
  <dcterms:modified xsi:type="dcterms:W3CDTF">2025-10-20T03:43:00Z</dcterms:modified>
</cp:coreProperties>
</file>