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40"/>
          <w:szCs w:val="40"/>
          <w:highlight w:val="none"/>
          <w:u w:val="single"/>
        </w:rPr>
      </w:pPr>
      <w:r>
        <w:rPr>
          <w:b/>
          <w:bCs/>
          <w:sz w:val="40"/>
          <w:szCs w:val="40"/>
          <w:u w:val="single"/>
        </w:rPr>
        <w:t xml:space="preserve">Assignment 1</w:t>
      </w:r>
      <w:r>
        <w:rPr>
          <w:b/>
          <w:bCs/>
          <w:sz w:val="40"/>
          <w:szCs w:val="40"/>
          <w:highlight w:val="none"/>
          <w:u w:val="single"/>
        </w:rPr>
      </w:r>
    </w:p>
    <w:p w14:paraId="4AEF2C94">
      <w:pPr>
        <w:pBdr/>
        <w:spacing/>
        <w:ind/>
        <w:jc w:val="center"/>
        <w:rPr>
          <w:b/>
          <w:bCs/>
          <w:sz w:val="40"/>
          <w:szCs w:val="40"/>
          <w:highlight w:val="none"/>
          <w:u w:val="single"/>
        </w:rPr>
      </w:pPr>
      <w:r>
        <w:rPr>
          <w:b/>
          <w:bCs/>
          <w:sz w:val="40"/>
          <w:szCs w:val="40"/>
          <w:highlight w:val="none"/>
          <w:u w:val="single"/>
        </w:rPr>
        <w:t xml:space="preserve">2024117009</w:t>
      </w:r>
      <w:r>
        <w:rPr>
          <w:b/>
          <w:bCs/>
          <w:sz w:val="40"/>
          <w:szCs w:val="40"/>
          <w:highlight w:val="none"/>
          <w:u w:val="single"/>
        </w:rPr>
      </w:r>
      <w:r>
        <w:rPr>
          <w:b/>
          <w:bCs/>
          <w:sz w:val="40"/>
          <w:szCs w:val="40"/>
          <w:highlight w:val="none"/>
          <w:u w:val="single"/>
        </w:rPr>
      </w:r>
    </w:p>
    <w:p w14:paraId="60854E04">
      <w:pPr>
        <w:pBdr/>
        <w:spacing/>
        <w:ind/>
        <w:rPr>
          <w:highlight w:val="none"/>
        </w:rPr>
      </w:pPr>
      <w:r>
        <w:rPr>
          <w:highlight w:val="none"/>
        </w:rPr>
      </w:r>
      <w:r>
        <w:rPr>
          <w:highlight w:val="none"/>
        </w:rPr>
        <w:t xml:space="preserve">Cpu:</w:t>
        <w:br/>
      </w:r>
      <w:r>
        <w:rPr>
          <w:highlight w:val="none"/>
        </w:rPr>
      </w:r>
      <w:r>
        <mc:AlternateContent>
          <mc:Choice Requires="wpg">
            <w:drawing>
              <wp:inline xmlns:wp="http://schemas.openxmlformats.org/drawingml/2006/wordprocessingDrawing" distT="0" distB="0" distL="0" distR="0">
                <wp:extent cx="4420297" cy="431524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71053" name=""/>
                        <pic:cNvPicPr>
                          <a:picLocks noChangeAspect="1"/>
                        </pic:cNvPicPr>
                        <pic:nvPr/>
                      </pic:nvPicPr>
                      <pic:blipFill rotWithShape="1">
                        <a:blip r:embed="rId9"/>
                        <a:stretch/>
                      </pic:blipFill>
                      <pic:spPr bwMode="auto">
                        <a:xfrm flipH="0" flipV="0">
                          <a:off x="0" y="0"/>
                          <a:ext cx="4420297" cy="4315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8.05pt;height:339.78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r>
        <w:rPr>
          <w:highlight w:val="none"/>
        </w:rPr>
      </w:r>
    </w:p>
    <w:p w14:paraId="086370C1">
      <w:pPr>
        <w:pBdr/>
        <w:spacing/>
        <w:ind/>
        <w:rPr>
          <w:highlight w:val="none"/>
        </w:rPr>
      </w:pPr>
      <w:r>
        <w:rPr>
          <w:highlight w:val="none"/>
        </w:rPr>
        <w:t xml:space="preserve">RAM:</w:t>
      </w:r>
      <w:r>
        <w:rPr>
          <w:highlight w:val="none"/>
        </w:rPr>
      </w:r>
      <w:r>
        <w:rPr>
          <w:highlight w:val="none"/>
        </w:rPr>
      </w:r>
      <w:r>
        <mc:AlternateContent>
          <mc:Choice Requires="wpg">
            <w:drawing>
              <wp:inline xmlns:wp="http://schemas.openxmlformats.org/drawingml/2006/wordprocessingDrawing" distT="0" distB="0" distL="0" distR="0">
                <wp:extent cx="5943600" cy="90541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14511" name=""/>
                        <pic:cNvPicPr>
                          <a:picLocks noChangeAspect="1"/>
                        </pic:cNvPicPr>
                        <pic:nvPr/>
                      </pic:nvPicPr>
                      <pic:blipFill rotWithShape="1">
                        <a:blip r:embed="rId10"/>
                        <a:stretch/>
                      </pic:blipFill>
                      <pic:spPr bwMode="auto">
                        <a:xfrm>
                          <a:off x="0" y="0"/>
                          <a:ext cx="5943599" cy="905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71.29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r>
        <w:rPr>
          <w:highlight w:val="none"/>
        </w:rPr>
      </w:r>
      <w:r>
        <w:rPr>
          <w:highlight w:val="none"/>
        </w:rPr>
      </w:r>
    </w:p>
    <w:p w14:paraId="5E443294">
      <w:pPr>
        <w:pBdr/>
        <w:spacing/>
        <w:ind/>
        <w:rPr>
          <w:highlight w:val="none"/>
        </w:rPr>
      </w:pPr>
      <w:r>
        <w:rPr>
          <w:highlight w:val="none"/>
        </w:rPr>
        <w:t xml:space="preserve">Numpy Version:</w:t>
      </w:r>
      <w:r>
        <w:rPr>
          <w:highlight w:val="none"/>
        </w:rPr>
      </w:r>
    </w:p>
    <w:p w14:paraId="7EEF3593">
      <w:pPr>
        <w:pBdr/>
        <w:spacing/>
        <w:ind/>
        <w:rPr>
          <w:highlight w:val="none"/>
        </w:rPr>
      </w:pPr>
      <w:r>
        <w:rPr>
          <w:highlight w:val="none"/>
        </w:rPr>
      </w:r>
      <w:r>
        <mc:AlternateContent>
          <mc:Choice Requires="wpg">
            <w:drawing>
              <wp:inline xmlns:wp="http://schemas.openxmlformats.org/drawingml/2006/wordprocessingDrawing" distT="0" distB="0" distL="0" distR="0">
                <wp:extent cx="5943600" cy="75300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9576" name=""/>
                        <pic:cNvPicPr>
                          <a:picLocks noChangeAspect="1"/>
                        </pic:cNvPicPr>
                        <pic:nvPr/>
                      </pic:nvPicPr>
                      <pic:blipFill rotWithShape="1">
                        <a:blip r:embed="rId11"/>
                        <a:stretch/>
                      </pic:blipFill>
                      <pic:spPr bwMode="auto">
                        <a:xfrm>
                          <a:off x="0" y="0"/>
                          <a:ext cx="5943599" cy="7530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59.29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r>
        <w:rPr>
          <w:highlight w:val="none"/>
        </w:rPr>
      </w:r>
    </w:p>
    <w:p w14:paraId="488A9DAD">
      <w:pPr>
        <w:pBdr/>
        <w:spacing/>
        <w:ind/>
        <w:rPr>
          <w:highlight w:val="none"/>
        </w:rPr>
      </w:pPr>
      <w:r>
        <w:rPr>
          <w:highlight w:val="none"/>
        </w:rPr>
      </w:r>
      <w:r>
        <w:rPr>
          <w:highlight w:val="none"/>
        </w:rPr>
      </w:r>
      <w:r>
        <w:rPr>
          <w:highlight w:val="none"/>
        </w:rPr>
      </w:r>
    </w:p>
    <w:p w14:paraId="54B857B2">
      <w:pPr>
        <w:pBdr/>
        <w:spacing/>
        <w:ind/>
        <w:rPr>
          <w:highlight w:val="none"/>
        </w:rPr>
      </w:pPr>
      <w:r>
        <w:rPr>
          <w:highlight w:val="none"/>
        </w:rPr>
      </w:r>
      <w:r>
        <w:rPr>
          <w:highlight w:val="none"/>
        </w:rPr>
      </w:r>
      <w:r>
        <w:rPr>
          <w:highlight w:val="none"/>
        </w:rPr>
      </w:r>
    </w:p>
    <w:p w14:paraId="160D8DD4">
      <w:pPr>
        <w:pBdr/>
        <w:spacing/>
        <w:ind/>
        <w:rPr>
          <w:highlight w:val="none"/>
        </w:rPr>
      </w:pPr>
      <w:r>
        <w:rPr>
          <w:highlight w:val="none"/>
        </w:rPr>
      </w:r>
      <w:r>
        <w:rPr>
          <w:highlight w:val="none"/>
        </w:rPr>
      </w:r>
      <w:r>
        <w:rPr>
          <w:highlight w:val="none"/>
        </w:rPr>
      </w:r>
    </w:p>
    <w:p w14:paraId="34E96B48">
      <w:pPr>
        <w:pBdr/>
        <w:spacing/>
        <w:ind/>
        <w:jc w:val="center"/>
        <w:rPr>
          <w:b/>
          <w:bCs/>
          <w:sz w:val="40"/>
          <w:szCs w:val="40"/>
          <w:highlight w:val="none"/>
        </w:rPr>
      </w:pPr>
      <w:r>
        <w:rPr>
          <w:b/>
          <w:bCs/>
          <w:sz w:val="40"/>
          <w:szCs w:val="40"/>
          <w:highlight w:val="none"/>
        </w:rPr>
        <w:t xml:space="preserve">1.1</w:t>
      </w:r>
      <w:r>
        <w:rPr>
          <w:b/>
          <w:bCs/>
          <w:sz w:val="40"/>
          <w:szCs w:val="40"/>
          <w:highlight w:val="none"/>
        </w:rPr>
      </w:r>
    </w:p>
    <w:p w14:paraId="612A5270">
      <w:pPr>
        <w:pBdr/>
        <w:spacing/>
        <w:ind/>
        <w:rPr>
          <w:highlight w:val="none"/>
        </w:rPr>
      </w:pPr>
      <w:r>
        <w:rPr>
          <w:highlight w:val="none"/>
        </w:rPr>
        <w:t xml:space="preserve"> </w:t>
      </w:r>
      <w:r>
        <w:rPr>
          <w:highlight w:val="none"/>
        </w:rPr>
      </w:r>
    </w:p>
    <w:p w14:paraId="438B7233">
      <w:pPr>
        <w:pBdr/>
        <w:spacing/>
        <w:ind/>
        <w:rPr>
          <w:highlight w:val="none"/>
        </w:rPr>
      </w:pPr>
      <w:r>
        <w:rPr>
          <w:highlight w:val="none"/>
        </w:rPr>
      </w:r>
      <w:r>
        <mc:AlternateContent>
          <mc:Choice Requires="wpg">
            <w:drawing>
              <wp:inline xmlns:wp="http://schemas.openxmlformats.org/drawingml/2006/wordprocessingDrawing" distT="0" distB="0" distL="0" distR="0">
                <wp:extent cx="3838837" cy="156526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58056" name=""/>
                        <pic:cNvPicPr>
                          <a:picLocks noChangeAspect="1"/>
                        </pic:cNvPicPr>
                        <pic:nvPr/>
                      </pic:nvPicPr>
                      <pic:blipFill rotWithShape="1">
                        <a:blip r:embed="rId12"/>
                        <a:srcRect l="0" t="0" r="0" b="38494"/>
                        <a:stretch/>
                      </pic:blipFill>
                      <pic:spPr bwMode="auto">
                        <a:xfrm flipH="0" flipV="0">
                          <a:off x="0" y="0"/>
                          <a:ext cx="3838837" cy="1565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02.27pt;height:123.25pt;mso-wrap-distance-left:0.00pt;mso-wrap-distance-top:0.00pt;mso-wrap-distance-right:0.00pt;mso-wrap-distance-bottom:0.00pt;z-index:1;" stroked="false">
                <v:imagedata r:id="rId12" o:title="" croptop="0f" cropleft="0f" cropbottom="25227f" cropright="0f"/>
                <o:lock v:ext="edit" rotation="t"/>
              </v:shape>
            </w:pict>
          </mc:Fallback>
        </mc:AlternateContent>
      </w:r>
      <w:r>
        <w:rPr>
          <w:highlight w:val="none"/>
        </w:rPr>
      </w:r>
      <w:r/>
    </w:p>
    <w:p w14:paraId="5CBDACF7">
      <w:pPr>
        <w:pBdr/>
        <w:spacing/>
        <w:ind/>
        <w:rPr>
          <w:highlight w:val="none"/>
        </w:rPr>
      </w:pPr>
      <w:r>
        <w:rPr>
          <w:highlight w:val="none"/>
        </w:rPr>
        <w:t xml:space="preserve">We were asked to run the loops method only for small N and K values like </w:t>
      </w:r>
      <w:r>
        <w:rPr>
          <w:highlight w:val="none"/>
        </w:rPr>
        <w:t xml:space="preserve">128*128 and 7*7 as the loops method is O(n*m*kx*ky) where n*m is the dimension of the image and kx ky are the dimension of the image. As it doesn't use any of the numpy vectorization optimization it is very slow scales poorly</w:t>
      </w:r>
      <w:r>
        <w:rPr>
          <w:highlight w:val="none"/>
        </w:rPr>
        <w:t xml:space="preserve">.</w:t>
      </w:r>
      <w:r>
        <w:rPr>
          <w:highlight w:val="none"/>
        </w:rPr>
      </w:r>
    </w:p>
    <w:p w14:paraId="3A5FECB3">
      <w:pPr>
        <w:pBdr/>
        <w:spacing/>
        <w:ind/>
        <w:rPr>
          <w:highlight w:val="none"/>
        </w:rPr>
      </w:pPr>
      <w:r>
        <w:rPr>
          <w:highlight w:val="none"/>
        </w:rPr>
        <w:t xml:space="preserve">Extrapolation for 2048*2048, K =1 5:</w:t>
      </w:r>
      <w:r>
        <w:rPr>
          <w:highlight w:val="none"/>
        </w:rPr>
      </w:r>
    </w:p>
    <w:p w14:paraId="5DA70E96">
      <w:pPr>
        <w:pBdr/>
        <w:spacing/>
        <w:ind/>
        <w:rPr>
          <w:highlight w:val="none"/>
        </w:rPr>
      </w:pPr>
      <w:r>
        <w:rPr>
          <w:highlight w:val="none"/>
        </w:rPr>
        <w:t xml:space="preserve">so the time taken for the 2048*2048 with K = 15 should be around </w:t>
      </w:r>
      <w:r>
        <w:rPr>
          <w:highlight w:val="none"/>
        </w:rPr>
        <w:t xml:space="preserve">1175.51.</w:t>
      </w:r>
      <w:r>
        <w:rPr>
          <w:highlight w:val="none"/>
        </w:rPr>
        <w:t xml:space="preserve">times the time for 128*128*7*7 = 16*16*2*2 (15~=2*7) which is 1024. 0.161040 * 1175.51 = 189.3 seconds which is similar to the test result of 181 seconds</w:t>
      </w:r>
      <w:r/>
    </w:p>
    <w:p w14:paraId="73FA1AF6">
      <w:pPr>
        <w:pBdr/>
        <w:spacing/>
        <w:ind/>
        <w:rPr>
          <w:highlight w:val="none"/>
        </w:rPr>
      </w:pPr>
      <w:r>
        <w:rPr>
          <w:highlight w:val="none"/>
        </w:rPr>
      </w:r>
      <w:r>
        <mc:AlternateContent>
          <mc:Choice Requires="wpg">
            <w:drawing>
              <wp:inline xmlns:wp="http://schemas.openxmlformats.org/drawingml/2006/wordprocessingDrawing" distT="0" distB="0" distL="0" distR="0">
                <wp:extent cx="3877650" cy="115514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52063" name=""/>
                        <pic:cNvPicPr>
                          <a:picLocks noChangeAspect="1"/>
                        </pic:cNvPicPr>
                        <pic:nvPr/>
                      </pic:nvPicPr>
                      <pic:blipFill rotWithShape="1">
                        <a:blip r:embed="rId13"/>
                        <a:stretch/>
                      </pic:blipFill>
                      <pic:spPr bwMode="auto">
                        <a:xfrm flipH="0" flipV="0">
                          <a:off x="0" y="0"/>
                          <a:ext cx="3877649" cy="11551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5.33pt;height:90.96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r>
        <w:rPr>
          <w:highlight w:val="none"/>
        </w:rPr>
      </w:r>
      <w:r/>
      <w:r>
        <w:rPr>
          <w:highlight w:val="none"/>
        </w:rPr>
      </w:r>
      <w:r>
        <w:rPr>
          <w:highlight w:val="none"/>
        </w:rPr>
      </w:r>
      <w:r>
        <w:rPr>
          <w:highlight w:val="none"/>
        </w:rPr>
      </w:r>
      <w:r>
        <w:rPr>
          <w:highlight w:val="none"/>
        </w:rPr>
      </w:r>
      <w:r>
        <w:rPr>
          <w:highlight w:val="none"/>
        </w:rPr>
      </w:r>
      <w:r>
        <w:rPr>
          <w:highlight w:val="none"/>
        </w:rPr>
      </w:r>
    </w:p>
    <w:p w14:paraId="783D87AB">
      <w:pPr>
        <w:pBdr/>
        <w:spacing/>
        <w:ind/>
        <w:rPr>
          <w:highlight w:val="none"/>
        </w:rPr>
      </w:pPr>
      <w:r>
        <w:rPr>
          <w:highlight w:val="none"/>
        </w:rPr>
        <w:t xml:space="preserve">The max usage of memory for im2col is 6MB.</w:t>
      </w:r>
      <w:r>
        <w:rPr>
          <w:highlight w:val="none"/>
        </w:rPr>
        <w:t xml:space="preserve"> The sliding window shape which is part of the im2col function creates a np array of shape (128x128, 7x7) = (16384, 49). This is the major space taking part of the program which takes 16384*49*8 bytes ~= 6mb</w:t>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p>
    <w:p w14:paraId="65543E71">
      <w:pPr>
        <w:pBdr/>
        <w:spacing/>
        <w:ind/>
        <w:rPr>
          <w:highlight w:val="none"/>
        </w:rPr>
      </w:pPr>
      <w:r>
        <w:rPr>
          <w:highlight w:val="none"/>
        </w:rPr>
      </w:r>
      <w:r>
        <mc:AlternateContent>
          <mc:Choice Requires="wpg">
            <w:drawing>
              <wp:inline xmlns:wp="http://schemas.openxmlformats.org/drawingml/2006/wordprocessingDrawing" distT="0" distB="0" distL="0" distR="0">
                <wp:extent cx="5706694" cy="158069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3632" name=""/>
                        <pic:cNvPicPr>
                          <a:picLocks noChangeAspect="1"/>
                        </pic:cNvPicPr>
                        <pic:nvPr/>
                      </pic:nvPicPr>
                      <pic:blipFill rotWithShape="1">
                        <a:blip r:embed="rId14"/>
                        <a:srcRect l="0" t="32092" r="0" b="0"/>
                        <a:stretch/>
                      </pic:blipFill>
                      <pic:spPr bwMode="auto">
                        <a:xfrm flipH="0" flipV="0">
                          <a:off x="0" y="0"/>
                          <a:ext cx="5706693" cy="15806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9.35pt;height:124.46pt;mso-wrap-distance-left:0.00pt;mso-wrap-distance-top:0.00pt;mso-wrap-distance-right:0.00pt;mso-wrap-distance-bottom:0.00pt;z-index:1;" stroked="false">
                <v:imagedata r:id="rId14" o:title="" croptop="21032f" cropleft="0f" cropbottom="0f" cropright="0f"/>
                <o:lock v:ext="edit" rotation="t"/>
              </v:shape>
            </w:pict>
          </mc:Fallback>
        </mc:AlternateContent>
      </w:r>
      <w:r>
        <w:rPr>
          <w:highlight w:val="none"/>
        </w:rPr>
      </w:r>
      <w:r>
        <w:rPr>
          <w:highlight w:val="none"/>
        </w:rPr>
      </w:r>
      <w:r>
        <w:rPr>
          <w:highlight w:val="none"/>
        </w:rPr>
      </w:r>
    </w:p>
    <w:p w14:paraId="49D8E03A">
      <w:pPr>
        <w:pBdr/>
        <w:spacing/>
        <w:ind/>
        <w:rPr>
          <w:highlight w:val="none"/>
        </w:rPr>
      </w:pPr>
      <w:r>
        <w:rPr>
          <w:highlight w:val="none"/>
        </w:rPr>
      </w:r>
      <w:r>
        <w:rPr>
          <w:highlight w:val="none"/>
        </w:rPr>
        <w:t xml:space="preserve">We can see how all 4 implemented functions show substantial difference max|convolution-correlation| = 1460, when comparing correlation to convolution for an asymmetric kernel.</w:t>
      </w:r>
      <w:r>
        <w:rPr>
          <w:highlight w:val="none"/>
        </w:rPr>
      </w:r>
      <w:r>
        <w:rPr>
          <w:highlight w:val="none"/>
        </w:rPr>
      </w:r>
      <w:r>
        <w:rPr>
          <w:highlight w:val="none"/>
        </w:rPr>
      </w:r>
      <w:r>
        <w:rPr>
          <w:highlight w:val="none"/>
        </w:rPr>
      </w:r>
      <w:r>
        <w:rPr>
          <w:highlight w:val="none"/>
        </w:rPr>
      </w:r>
    </w:p>
    <w:p w14:paraId="7B9B1F3F">
      <w:pPr>
        <w:pBdr/>
        <w:spacing/>
        <w:ind/>
        <w:rPr>
          <w:highlight w:val="none"/>
        </w:rPr>
      </w:pPr>
      <w:r>
        <w:rPr>
          <w:highlight w:val="none"/>
        </w:rPr>
      </w:r>
      <w:r>
        <w:rPr>
          <w:highlight w:val="none"/>
        </w:rPr>
      </w:r>
      <w:r>
        <w:rPr>
          <w:highlight w:val="none"/>
        </w:rPr>
      </w:r>
    </w:p>
    <w:p w14:paraId="44C35A63">
      <w:pPr>
        <w:pBdr/>
        <w:spacing/>
        <w:ind/>
        <w:rPr>
          <w:highlight w:val="none"/>
        </w:rPr>
      </w:pPr>
      <w:r>
        <w:rPr>
          <w:highlight w:val="none"/>
        </w:rPr>
      </w:r>
      <w:r>
        <w:rPr>
          <w:highlight w:val="none"/>
        </w:rPr>
      </w:r>
    </w:p>
    <w:p w14:paraId="3355920B">
      <w:pPr>
        <w:pBdr/>
        <w:spacing/>
        <w:ind/>
        <w:jc w:val="center"/>
        <w:rPr>
          <w:b/>
          <w:bCs/>
          <w:sz w:val="40"/>
          <w:szCs w:val="40"/>
          <w:highlight w:val="none"/>
        </w:rPr>
      </w:pPr>
      <w:r>
        <w:rPr>
          <w:b/>
          <w:bCs/>
          <w:sz w:val="40"/>
          <w:szCs w:val="40"/>
          <w:highlight w:val="none"/>
        </w:rPr>
        <w:t xml:space="preserve">1.2 </w:t>
      </w:r>
      <w:r>
        <w:rPr>
          <w:b/>
          <w:bCs/>
          <w:sz w:val="40"/>
          <w:szCs w:val="40"/>
          <w:highlight w:val="none"/>
        </w:rPr>
      </w:r>
      <w:r>
        <w:rPr>
          <w:b/>
          <w:bCs/>
          <w:sz w:val="40"/>
          <w:szCs w:val="40"/>
          <w:highlight w:val="none"/>
        </w:rPr>
      </w:r>
    </w:p>
    <w:p w14:paraId="4584B5D8">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3480225" cy="261016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72267" name=""/>
                        <pic:cNvPicPr>
                          <a:picLocks noChangeAspect="1"/>
                        </pic:cNvPicPr>
                        <pic:nvPr/>
                      </pic:nvPicPr>
                      <pic:blipFill rotWithShape="1">
                        <a:blip r:embed="rId15"/>
                        <a:stretch/>
                      </pic:blipFill>
                      <pic:spPr bwMode="auto">
                        <a:xfrm flipH="0" flipV="0">
                          <a:off x="0" y="0"/>
                          <a:ext cx="3480224" cy="2610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74.03pt;height:205.53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r>
        <w:rPr>
          <w:highlight w:val="none"/>
        </w:rPr>
      </w:r>
    </w:p>
    <w:p w14:paraId="73BC3010">
      <w:pPr>
        <w:pBdr/>
        <w:spacing/>
        <w:ind/>
        <w:rPr>
          <w:highlight w:val="none"/>
        </w:rPr>
      </w:pPr>
      <w:r>
        <w:rPr>
          <w:highlight w:val="none"/>
        </w:rPr>
      </w:r>
      <w:r>
        <w:rPr>
          <w:highlight w:val="none"/>
        </w:rPr>
        <w:t xml:space="preserve">Analysis:</w:t>
      </w:r>
      <w:r>
        <w:rPr>
          <w:highlight w:val="none"/>
        </w:rPr>
      </w:r>
    </w:p>
    <w:p w14:paraId="2EFFB2B2">
      <w:pPr>
        <w:pBdr/>
        <w:spacing/>
        <w:ind/>
        <w:rPr>
          <w:highlight w:val="none"/>
        </w:rPr>
      </w:pPr>
      <w:r>
        <w:rPr>
          <w:highlight w:val="none"/>
        </w:rPr>
        <w:t xml:space="preserve">In class we did that convolution is linear. To solve we have done a single value decomposition of the image. SVD breaks down the 2D kernel into several rank 1 separable ranked by the importance. The singular values in some sense shows the importance of each rank-1 component. Now the tol (threshold) if we choose a very small value of threshold then the floating error point error (cause by inaccuracy of representation of decimals in python) can be counted as an important rank-1 component ( will increase rank). If we chose too high of a value for this threshold then some of the important components might not be counted (will decrease rank). </w:t>
      </w:r>
      <w:r>
        <w:rPr>
          <w:highlight w:val="none"/>
        </w:rPr>
      </w:r>
      <w:r>
        <w:rPr>
          <w:highlight w:val="none"/>
        </w:rPr>
      </w:r>
      <w:r>
        <w:rPr>
          <w:highlight w:val="none"/>
        </w:rPr>
      </w:r>
      <w:hyperlink r:id="rId16" w:tooltip="https://numpy.org/doc/stable/reference/generated/numpy.linalg.matrix_rank.html" w:history="1">
        <w:r>
          <w:rPr>
            <w:rStyle w:val="872"/>
            <w:highlight w:val="none"/>
          </w:rPr>
          <w:t xml:space="preserve">https://numpy.org/doc/stable/reference/generated/numpy.linalg.matrix_rank.html</w:t>
        </w:r>
        <w:r>
          <w:rPr>
            <w:rStyle w:val="872"/>
            <w:highlight w:val="none"/>
          </w:rPr>
        </w:r>
        <w:r>
          <w:rPr>
            <w:rStyle w:val="872"/>
            <w:highlight w:val="none"/>
          </w:rPr>
        </w:r>
      </w:hyperlink>
      <w:r>
        <w:rPr>
          <w:highlight w:val="none"/>
        </w:rPr>
      </w:r>
      <w:r>
        <w:rPr>
          <w:highlight w:val="none"/>
        </w:rPr>
      </w:r>
      <w:r>
        <w:rPr>
          <w:highlight w:val="none"/>
        </w:rPr>
      </w:r>
    </w:p>
    <w:p w14:paraId="4F7B2118">
      <w:pPr>
        <w:pBdr/>
        <w:spacing/>
        <w:ind/>
        <w:rPr>
          <w:highlight w:val="none"/>
        </w:rPr>
      </w:pPr>
      <w:r>
        <w:rPr>
          <w:highlight w:val="none"/>
        </w:rPr>
        <w:t xml:space="preserve">In the official documentation of the numpy rank it is written the default value of the tol is S.max * max(M,N) * eps</w:t>
        <w:br/>
        <w:t xml:space="preserve">now as the problem is for 15*15 M, N = 15 and the eps value is the machine epsilon for python float64 this gives us a value of ~9*10^-15 hence we used 10^-14 tolerance value</w:t>
      </w:r>
      <w:r>
        <w:rPr>
          <w:highlight w:val="none"/>
        </w:rPr>
      </w:r>
    </w:p>
    <w:p w14:paraId="4CF11FC5">
      <w:pPr>
        <w:pBdr/>
        <w:spacing/>
        <w:ind/>
        <w:rPr>
          <w:highlight w:val="none"/>
        </w:rPr>
      </w:pPr>
      <w:r>
        <w:rPr>
          <w:highlight w:val="none"/>
        </w:rPr>
        <w:t xml:space="preserve">Rank:</w:t>
        <w:br/>
        <w:t xml:space="preserve">Box = 1</w:t>
        <w:br/>
        <w:t xml:space="preserve">Gaussian = 1</w:t>
        <w:br/>
        <w:t xml:space="preserve">Sobel3 = 1</w:t>
        <w:br/>
        <w:t xml:space="preserve">LoG = 2</w:t>
        <w:br/>
        <w:t xml:space="preserve">DC_removed_LoG = 3</w:t>
        <w:br/>
        <w:t xml:space="preserve">motion_0 = 1</w:t>
        <w:br/>
        <w:t xml:space="preserve">motion_45 = 15</w:t>
        <w:br/>
        <w:t xml:space="preserve">disk=5</w:t>
        <w:br/>
        <w:t xml:space="preserve">random=15</w:t>
      </w:r>
      <w:r>
        <w:rPr>
          <w:highlight w:val="none"/>
        </w:rPr>
      </w:r>
      <w:r>
        <w:rPr>
          <w:highlight w:val="none"/>
        </w:rPr>
      </w:r>
    </w:p>
    <w:p w14:paraId="63586475">
      <w:pPr>
        <w:pBdr/>
        <w:spacing/>
        <w:ind/>
        <w:rPr>
          <w:highlight w:val="none"/>
        </w:rPr>
      </w:pPr>
      <w:r>
        <w:rPr>
          <w:highlight w:val="none"/>
        </w:rPr>
        <w:t xml:space="preserve">Graph analysis:</w:t>
        <w:br/>
        <w:t xml:space="preserve">box: has rank 1 and the graph shows how the SV value for index 0 is 1 and the rest are negligible 10^-17</w:t>
        <w:br/>
        <w:t xml:space="preserve">Gaussian: has rank 1</w:t>
      </w:r>
      <w:r>
        <w:rPr>
          <w:highlight w:val="none"/>
        </w:rPr>
        <w:t xml:space="preserve"> and similar to box graph shows SV value for index 0 = 1 and the rest are negligible</w:t>
        <w:br/>
        <w:t xml:space="preserve">Sobel3 has a size of 3x3 and hence only goes till index 2, index0 has value = 1 and rest are negligible</w:t>
        <w:br/>
        <w:t xml:space="preserve">log has a rank of 2. The graph reflects this as index 0 and index 1 have significant values and rest are negligible</w:t>
        <w:br/>
        <w:t xml:space="preserve">log_dc_removed has rank 3: the graph reflects this as index0, 1,2 have significant values and rest are negligible</w:t>
        <w:br/>
        <w:t xml:space="preserve">Full rank matrices like motion45deg have rank = 15 as it is a scaled identity matrix and this is also visible in the graph where we see values for all 15 indices </w:t>
      </w:r>
      <w:r>
        <w:rPr>
          <w:highlight w:val="none"/>
        </w:rPr>
        <w:t xml:space="preserve">being significant.</w:t>
        <w:br/>
        <w:t xml:space="preserve">Finally the disk has a rank of 5 which shows it is not separable but can be approximated</w:t>
      </w:r>
      <w:r>
        <w:rPr>
          <w:highlight w:val="none"/>
        </w:rPr>
      </w:r>
    </w:p>
    <w:p w14:paraId="68323468">
      <w:pPr>
        <w:pBdr/>
        <w:spacing/>
        <w:ind/>
        <w:rPr>
          <w:highlight w:val="none"/>
        </w:rPr>
      </w:pPr>
      <w:r>
        <w:rPr>
          <w:highlight w:val="none"/>
        </w:rPr>
        <w:t xml:space="preserve">(a) </w:t>
      </w:r>
      <w:r>
        <w:rPr>
          <w:highlight w:val="none"/>
        </w:rPr>
      </w:r>
      <w:r>
        <w:rPr>
          <w:highlight w:val="none"/>
        </w:rPr>
        <mc:AlternateContent>
          <mc:Choice Requires="wpg">
            <w:drawing>
              <wp:inline xmlns:wp="http://schemas.openxmlformats.org/drawingml/2006/wordprocessingDrawing" distT="0" distB="0" distL="0" distR="0">
                <wp:extent cx="3056366" cy="326722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45274" name=""/>
                        <pic:cNvPicPr>
                          <a:picLocks noChangeAspect="1"/>
                        </pic:cNvPicPr>
                        <pic:nvPr/>
                      </pic:nvPicPr>
                      <pic:blipFill rotWithShape="1">
                        <a:blip r:embed="rId17"/>
                        <a:srcRect l="0" t="0" r="0" b="9536"/>
                        <a:stretch/>
                      </pic:blipFill>
                      <pic:spPr bwMode="auto">
                        <a:xfrm flipH="0" flipV="0">
                          <a:off x="0" y="0"/>
                          <a:ext cx="3056365" cy="3267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0.66pt;height:257.26pt;mso-wrap-distance-left:0.00pt;mso-wrap-distance-top:0.00pt;mso-wrap-distance-right:0.00pt;mso-wrap-distance-bottom:0.00pt;z-index:1;" stroked="false">
                <v:imagedata r:id="rId17" o:title="" croptop="0f" cropleft="0f" cropbottom="6250f" cropright="0f"/>
                <o:lock v:ext="edit" rotation="t"/>
              </v:shape>
            </w:pict>
          </mc:Fallback>
        </mc:AlternateContent>
      </w:r>
      <w:r>
        <w:rPr>
          <w:highlight w:val="none"/>
        </w:rPr>
      </w:r>
      <w:r/>
      <w:r>
        <w:rPr>
          <w:highlight w:val="none"/>
        </w:rPr>
      </w:r>
    </w:p>
    <w:p w14:paraId="178CC2E1">
      <w:pPr>
        <w:pBdr/>
        <w:spacing/>
        <w:ind/>
        <w:rPr>
          <w:highlight w:val="none"/>
        </w:rPr>
      </w:pPr>
      <w:r>
        <w:rPr>
          <w:highlight w:val="none"/>
        </w:rPr>
        <w:t xml:space="preserve">(b)</w:t>
        <mc:AlternateContent>
          <mc:Choice Requires="wpg">
            <w:drawing>
              <wp:inline xmlns:wp="http://schemas.openxmlformats.org/drawingml/2006/wordprocessingDrawing" distT="0" distB="0" distL="0" distR="0">
                <wp:extent cx="2988022" cy="4017509"/>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88409" name=""/>
                        <pic:cNvPicPr>
                          <a:picLocks noChangeAspect="1"/>
                        </pic:cNvPicPr>
                        <pic:nvPr/>
                      </pic:nvPicPr>
                      <pic:blipFill rotWithShape="1">
                        <a:blip r:embed="rId18"/>
                        <a:stretch/>
                      </pic:blipFill>
                      <pic:spPr bwMode="auto">
                        <a:xfrm flipH="0" flipV="0">
                          <a:off x="0" y="0"/>
                          <a:ext cx="2988021" cy="40175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28pt;height:316.34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23F49CC8">
      <w:pPr>
        <w:pBdr/>
        <w:spacing/>
        <w:ind/>
        <w:rPr>
          <w:sz w:val="24"/>
          <w:szCs w:val="24"/>
          <w:highlight w:val="none"/>
        </w:rPr>
      </w:pPr>
      <w:r>
        <w:rPr>
          <w:highlight w:val="none"/>
        </w:rPr>
        <w:t xml:space="preserve">A constant vector 1 cant be represented as a linear combination of the 2 1D functions appearing in the LoG decomposition hence adding rank-1 term 1.1transpose increasing rank from 2 to 3</w:t>
      </w:r>
      <w:r>
        <w:rPr>
          <w:highlight w:val="none"/>
        </w:rPr>
      </w:r>
      <w:r>
        <w:rPr>
          <w:sz w:val="24"/>
          <w:szCs w:val="24"/>
          <w:highlight w:val="none"/>
        </w:rPr>
      </w:r>
    </w:p>
    <w:p w14:paraId="534B728F">
      <w:pPr>
        <w:pBdr/>
        <w:spacing/>
        <w:ind/>
        <w:rPr>
          <w:highlight w:val="none"/>
        </w:rPr>
      </w:pPr>
      <w:r>
        <w:rPr>
          <w:highlight w:val="none"/>
        </w:rPr>
        <w:t xml:space="preserve">(c)</w:t>
        <mc:AlternateContent>
          <mc:Choice Requires="wpg">
            <w:drawing>
              <wp:inline xmlns:wp="http://schemas.openxmlformats.org/drawingml/2006/wordprocessingDrawing" distT="0" distB="0" distL="0" distR="0">
                <wp:extent cx="3009394" cy="398662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56731" name=""/>
                        <pic:cNvPicPr>
                          <a:picLocks noChangeAspect="1"/>
                        </pic:cNvPicPr>
                        <pic:nvPr/>
                      </pic:nvPicPr>
                      <pic:blipFill rotWithShape="1">
                        <a:blip r:embed="rId19"/>
                        <a:stretch/>
                      </pic:blipFill>
                      <pic:spPr bwMode="auto">
                        <a:xfrm flipH="0" flipV="0">
                          <a:off x="0" y="0"/>
                          <a:ext cx="3009393" cy="3986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6.96pt;height:313.91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14:paraId="28CA9B00">
      <w:pPr>
        <w:pBdr/>
        <w:spacing/>
        <w:ind/>
        <w:rPr>
          <w:highlight w:val="none"/>
        </w:rPr>
      </w:pPr>
      <w:r>
        <w:rPr>
          <w:highlight w:val="none"/>
        </w:rPr>
      </w:r>
      <w:r>
        <w:rPr>
          <w:highlight w:val="none"/>
        </w:rPr>
      </w:r>
      <w:r>
        <w:t xml:space="preserve">A horizontal blur is represented by a single nonzero row, which is separable and rank 1.</w:t>
      </w:r>
      <w:r>
        <w:rPr>
          <w:highlight w:val="none"/>
        </w:rPr>
        <w:t xml:space="preserve"> A 45degree blur </w:t>
      </w:r>
      <w:r>
        <w:rPr>
          <w:rFonts w:ascii="Times New Roman" w:hAnsi="Times New Roman" w:eastAsia="Times New Roman" w:cs="Times New Roman"/>
          <w:color w:val="000000"/>
          <w:sz w:val="24"/>
        </w:rPr>
        <w:t xml:space="preserve">places nonzero values along the diagonal, producing a scaled identity matrix whose rows are linearly independent, so its rank is </w:t>
      </w:r>
      <w:r>
        <w:rPr>
          <w:highlight w:val="none"/>
        </w:rPr>
      </w:r>
      <w:r>
        <w:rPr>
          <w:highlight w:val="none"/>
        </w:rPr>
        <w:t xml:space="preserve">k</w:t>
      </w:r>
      <w:r>
        <w:rPr>
          <w:highlight w:val="none"/>
        </w:rPr>
      </w:r>
    </w:p>
    <w:p w14:paraId="4F11A536">
      <w:pPr>
        <w:pBdr/>
        <w:spacing/>
        <w:ind/>
        <w:rPr>
          <w:highlight w:val="none"/>
        </w:rPr>
      </w:pPr>
      <w:r>
        <w:rPr>
          <w:highlight w:val="none"/>
        </w:rPr>
      </w:r>
      <w:r>
        <w:rPr>
          <w:highlight w:val="none"/>
        </w:rPr>
      </w:r>
      <w:r>
        <w:rPr>
          <w:highlight w:val="none"/>
        </w:rPr>
      </w:r>
    </w:p>
    <w:p w14:paraId="77B2F772">
      <w:pPr>
        <w:pBdr/>
        <w:spacing/>
        <w:ind/>
        <w:jc w:val="center"/>
        <w:rPr>
          <w:b/>
          <w:bCs/>
          <w:sz w:val="40"/>
          <w:szCs w:val="40"/>
          <w:highlight w:val="none"/>
        </w:rPr>
      </w:pPr>
      <w:r>
        <w:rPr>
          <w:b/>
          <w:bCs/>
          <w:sz w:val="40"/>
          <w:szCs w:val="40"/>
          <w:highlight w:val="none"/>
        </w:rPr>
        <w:t xml:space="preserve">1.3</w:t>
      </w:r>
      <w:r>
        <w:rPr>
          <w:b/>
          <w:bCs/>
          <w:sz w:val="40"/>
          <w:szCs w:val="40"/>
          <w:highlight w:val="none"/>
        </w:rPr>
      </w:r>
      <w:r>
        <w:rPr>
          <w:highlight w:val="none"/>
        </w:rPr>
      </w:r>
      <w:r>
        <w:rPr>
          <w:highlight w:val="none"/>
        </w:rPr>
      </w:r>
      <w:r>
        <w:rPr>
          <w:highlight w:val="none"/>
        </w:rPr>
      </w:r>
      <w:r>
        <w:rPr>
          <w:b/>
          <w:bCs/>
          <w:sz w:val="40"/>
          <w:szCs w:val="40"/>
          <w:highlight w:val="none"/>
        </w:rPr>
      </w:r>
    </w:p>
    <w:p w14:paraId="4F0536FC">
      <w:pPr>
        <w:pBdr/>
        <w:spacing/>
        <w:ind/>
        <w:rPr>
          <w:highlight w:val="none"/>
        </w:rPr>
      </w:pPr>
      <w:r>
        <w:rPr>
          <w:highlight w:val="none"/>
        </w:rPr>
        <mc:AlternateContent>
          <mc:Choice Requires="wpg">
            <w:drawing>
              <wp:inline xmlns:wp="http://schemas.openxmlformats.org/drawingml/2006/wordprocessingDrawing" distT="0" distB="0" distL="0" distR="0">
                <wp:extent cx="3777881" cy="239954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05254" name=""/>
                        <pic:cNvPicPr>
                          <a:picLocks noChangeAspect="1"/>
                        </pic:cNvPicPr>
                        <pic:nvPr/>
                      </pic:nvPicPr>
                      <pic:blipFill rotWithShape="1">
                        <a:blip r:embed="rId20"/>
                        <a:srcRect l="6070" t="7903" r="9194" b="2396"/>
                        <a:stretch/>
                      </pic:blipFill>
                      <pic:spPr bwMode="auto">
                        <a:xfrm flipH="0" flipV="0">
                          <a:off x="0" y="0"/>
                          <a:ext cx="3777881" cy="23995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97.47pt;height:188.94pt;mso-wrap-distance-left:0.00pt;mso-wrap-distance-top:0.00pt;mso-wrap-distance-right:0.00pt;mso-wrap-distance-bottom:0.00pt;z-index:1;" stroked="false">
                <v:imagedata r:id="rId20" o:title="" croptop="5179f" cropleft="3978f" cropbottom="1570f" cropright="6025f"/>
                <o:lock v:ext="edit" rotation="t"/>
              </v:shape>
            </w:pict>
          </mc:Fallback>
        </mc:AlternateContent>
      </w:r>
      <w:r>
        <w:rPr>
          <w:highlight w:val="none"/>
        </w:rPr>
      </w:r>
      <w:r>
        <w:rPr>
          <w:highlight w:val="none"/>
        </w:rPr>
      </w:r>
    </w:p>
    <w:p w14:paraId="44F5DEE0">
      <w:pPr>
        <w:pBdr/>
        <w:spacing/>
        <w:ind w:firstLine="0" w:left="0"/>
        <w:rPr>
          <w:highlight w:val="none"/>
        </w:rPr>
      </w:pPr>
      <w:r>
        <w:rPr>
          <w:highlight w:val="none"/>
        </w:rPr>
        <w:t xml:space="preserve">Interpretation of the graph: log jumps to large value (above 80) at r = 2 confirming it has a low rank. Although disk is not rank-1 we can see that its singular values decay rapidly and hence we reach high PSNR after first few singular components ~3-4. Motion45 rises very slowly and linearly and only has high PSNR value at n = 21 = k. </w:t>
      </w:r>
      <w:r>
        <w:rPr>
          <w:highlight w:val="none"/>
        </w:rPr>
      </w:r>
    </w:p>
    <w:p w14:paraId="7EE153B5">
      <w:pPr>
        <w:pBdr/>
        <w:spacing/>
        <w:ind w:firstLine="0" w:left="0"/>
        <w:rPr>
          <w:highlight w:val="none"/>
        </w:rPr>
      </w:pPr>
      <w:r>
        <w:rPr>
          <w:highlight w:val="none"/>
        </w:rPr>
        <w:t xml:space="preserve">1.3 (c) Disk and motion45 are both non-separable, but they have some slight differences:</w:t>
      </w:r>
      <w:r>
        <w:rPr>
          <w:highlight w:val="none"/>
        </w:rPr>
      </w:r>
    </w:p>
    <w:p w14:paraId="413B9CBE">
      <w:pPr>
        <w:pBdr/>
        <w:spacing/>
        <w:ind w:firstLine="0" w:left="0"/>
        <w:rPr>
          <w:highlight w:val="none"/>
        </w:rPr>
      </w:pPr>
      <w:r>
        <w:rPr>
          <w:highlight w:val="none"/>
        </w:rPr>
        <w:t xml:space="preserve">The motion45: is a scaled identity matrix, what this means is that no singular value is more important than the other so dropping even one term loses a significant fraction of the information.</w:t>
      </w:r>
      <w:r>
        <w:rPr>
          <w:highlight w:val="none"/>
        </w:rPr>
      </w:r>
    </w:p>
    <w:p w14:paraId="75F9C994">
      <w:pPr>
        <w:pBdr/>
        <w:spacing/>
        <w:ind w:firstLine="0" w:left="0"/>
        <w:rPr>
          <w:highlight w:val="none"/>
        </w:rPr>
      </w:pPr>
      <w:r>
        <w:rPr>
          <w:highlight w:val="none"/>
        </w:rPr>
        <w:t xml:space="preserve">The Disk: while circular disk is not perfectly separable, it is highly symmetric and smooth hence its singular values decay rapidly (there are some more significant than others) hence the first few singular values represent the bulk of the information while others capture the fine details only. </w:t>
      </w:r>
      <w:r>
        <w:rPr>
          <w:highlight w:val="none"/>
        </w:rPr>
      </w:r>
    </w:p>
    <w:p w14:paraId="0FD16376">
      <w:pPr>
        <w:pBdr/>
        <w:spacing/>
        <w:ind w:firstLine="0" w:left="0"/>
        <w:rPr>
          <w:highlight w:val="none"/>
        </w:rPr>
      </w:pPr>
      <w:r>
        <w:rPr>
          <w:highlight w:val="none"/>
        </w:rPr>
        <w:t xml:space="preserve">We can predict from the singular values if the spectrum is flat (all values roughly equal) then kernel has no low rank structure and you need all k terms</w:t>
        <w:br/>
        <w:t xml:space="preserve">If the spectrum decays rapidly then the kernel can be easily approximated and small r will show high fidelity. </w:t>
      </w:r>
      <w:r>
        <w:rPr>
          <w:highlight w:val="none"/>
        </w:rPr>
      </w:r>
      <w:r>
        <w:rPr>
          <w:highlight w:val="none"/>
        </w:rPr>
      </w:r>
    </w:p>
    <w:p w14:paraId="40A036D9">
      <w:pPr>
        <w:pBdr/>
        <w:spacing/>
        <w:ind/>
        <w:jc w:val="center"/>
        <w:rPr>
          <w:b/>
          <w:bCs/>
          <w:sz w:val="40"/>
          <w:szCs w:val="40"/>
          <w:highlight w:val="none"/>
        </w:rPr>
      </w:pPr>
      <w:r>
        <w:rPr>
          <w:b/>
          <w:bCs/>
          <w:sz w:val="40"/>
          <w:szCs w:val="40"/>
          <w:highlight w:val="none"/>
        </w:rPr>
      </w:r>
      <w:r>
        <w:rPr>
          <w:b/>
          <w:bCs/>
          <w:sz w:val="40"/>
          <w:szCs w:val="40"/>
          <w:highlight w:val="none"/>
        </w:rPr>
        <w:t xml:space="preserve">1.4</w:t>
      </w:r>
      <w:r>
        <w:rPr>
          <w:b/>
          <w:bCs/>
          <w:sz w:val="40"/>
          <w:szCs w:val="40"/>
          <w:highlight w:val="none"/>
        </w:rPr>
      </w:r>
    </w:p>
    <w:p w14:paraId="4ACB5579">
      <w:pPr>
        <w:pBdr/>
        <w:spacing/>
        <w:ind/>
        <w:rPr>
          <w:highlight w:val="none"/>
        </w:rPr>
      </w:pPr>
      <w:r>
        <w:rPr>
          <w:highlight w:val="none"/>
        </w:rPr>
        <w:t xml:space="preserve"> </w:t>
      </w:r>
      <w:r/>
      <w:r>
        <w:rPr>
          <w:highlight w:val="none"/>
        </w:rPr>
      </w:r>
      <w:r>
        <w:rPr>
          <w:highlight w:val="none"/>
        </w:rPr>
      </w:r>
      <w:r>
        <mc:AlternateContent>
          <mc:Choice Requires="wpg">
            <w:drawing>
              <wp:inline xmlns:wp="http://schemas.openxmlformats.org/drawingml/2006/wordprocessingDrawing" distT="0" distB="0" distL="0" distR="0">
                <wp:extent cx="4306508" cy="322988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94694" name=""/>
                        <pic:cNvPicPr>
                          <a:picLocks noChangeAspect="1"/>
                        </pic:cNvPicPr>
                        <pic:nvPr/>
                      </pic:nvPicPr>
                      <pic:blipFill rotWithShape="1">
                        <a:blip r:embed="rId21"/>
                        <a:stretch/>
                      </pic:blipFill>
                      <pic:spPr bwMode="auto">
                        <a:xfrm flipH="0" flipV="0">
                          <a:off x="0" y="0"/>
                          <a:ext cx="4306508" cy="32298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39.10pt;height:254.32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2127C104">
      <w:pPr>
        <w:pBdr/>
        <w:spacing/>
        <w:ind/>
        <w:rPr>
          <w:highlight w:val="none"/>
        </w:rPr>
      </w:pPr>
      <w:r>
        <w:rPr>
          <w:highlight w:val="none"/>
        </w:rPr>
      </w:r>
      <w:r>
        <w:rPr>
          <w:highlight w:val="none"/>
        </w:rPr>
      </w:r>
      <w:r>
        <w:rPr>
          <w:highlight w:val="none"/>
        </w:rPr>
      </w:r>
    </w:p>
    <w:p w14:paraId="3C23DCBE">
      <w:pPr>
        <w:pBdr/>
        <w:spacing/>
        <w:ind/>
        <w:rPr>
          <w:highlight w:val="none"/>
        </w:rPr>
      </w:pPr>
      <w:r>
        <w:rPr>
          <w:highlight w:val="none"/>
        </w:rPr>
      </w:r>
      <w:r>
        <mc:AlternateContent>
          <mc:Choice Requires="wpg">
            <w:drawing>
              <wp:inline xmlns:wp="http://schemas.openxmlformats.org/drawingml/2006/wordprocessingDrawing" distT="0" distB="0" distL="0" distR="0">
                <wp:extent cx="3468318" cy="75070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57260" name=""/>
                        <pic:cNvPicPr>
                          <a:picLocks noChangeAspect="1"/>
                        </pic:cNvPicPr>
                        <pic:nvPr/>
                      </pic:nvPicPr>
                      <pic:blipFill rotWithShape="1">
                        <a:blip r:embed="rId22"/>
                        <a:srcRect l="-155" t="0" r="8680" b="0"/>
                        <a:stretch/>
                      </pic:blipFill>
                      <pic:spPr bwMode="auto">
                        <a:xfrm flipH="0" flipV="0">
                          <a:off x="0" y="0"/>
                          <a:ext cx="3468318" cy="7507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73.10pt;height:59.11pt;mso-wrap-distance-left:0.00pt;mso-wrap-distance-top:0.00pt;mso-wrap-distance-right:0.00pt;mso-wrap-distance-bottom:0.00pt;z-index:1;" stroked="false">
                <v:imagedata r:id="rId22" o:title="" croptop="0f" cropleft="-101f" cropbottom="0f" cropright="5689f"/>
                <o:lock v:ext="edit" rotation="t"/>
              </v:shape>
            </w:pict>
          </mc:Fallback>
        </mc:AlternateContent>
      </w:r>
      <w:r>
        <w:rPr>
          <w:highlight w:val="none"/>
        </w:rPr>
      </w:r>
      <w:r/>
      <w:r>
        <w:rPr>
          <w:highlight w:val="none"/>
        </w:rPr>
      </w:r>
      <w:r>
        <w:rPr>
          <w:highlight w:val="none"/>
        </w:rPr>
      </w:r>
      <w:r>
        <w:rPr>
          <w:highlight w:val="none"/>
        </w:rPr>
      </w:r>
    </w:p>
    <w:p w14:paraId="448D227D">
      <w:pPr>
        <w:pBdr/>
        <w:spacing/>
        <w:ind/>
        <w:rPr>
          <w:highlight w:val="none"/>
        </w:rPr>
      </w:pPr>
      <w:r>
        <w:rPr>
          <w:highlight w:val="none"/>
        </w:rPr>
      </w:r>
      <w:r>
        <w:rPr>
          <w:highlight w:val="none"/>
        </w:rPr>
      </w:r>
      <w:r>
        <w:rPr>
          <w:highlight w:val="none"/>
        </w:rPr>
      </w:r>
    </w:p>
    <w:p w14:paraId="605E5818">
      <w:pPr>
        <w:pBdr/>
        <w:spacing/>
        <w:ind/>
        <w:rPr>
          <w:highlight w:val="none"/>
        </w:rPr>
      </w:pPr>
      <w:r>
        <w:rPr>
          <w:highlight w:val="none"/>
        </w:rPr>
      </w:r>
      <w:r>
        <w:rPr>
          <w:highlight w:val="none"/>
        </w:rPr>
      </w:r>
      <w:r>
        <w:rPr>
          <w:highlight w:val="none"/>
        </w:rPr>
      </w:r>
    </w:p>
    <w:p w14:paraId="33ECEC0C">
      <w:pPr>
        <w:pBdr/>
        <w:spacing/>
        <w:ind/>
        <w:rPr>
          <w:highlight w:val="none"/>
        </w:rPr>
      </w:pPr>
      <w:r>
        <w:rPr>
          <w:highlight w:val="none"/>
        </w:rPr>
      </w:r>
      <w:r>
        <w:rPr>
          <w:highlight w:val="none"/>
        </w:rPr>
      </w:r>
    </w:p>
    <w:p w14:paraId="7F0AE1CD">
      <w:pPr>
        <w:pBdr/>
        <w:spacing/>
        <w:ind/>
        <w:rPr>
          <w:highlight w:val="none"/>
        </w:rPr>
      </w:pPr>
      <w:r>
        <w:rPr>
          <w:highlight w:val="none"/>
        </w:rPr>
        <w:t xml:space="preserve">(a)</w:t>
      </w:r>
      <w:r>
        <w:rPr>
          <w:highlight w:val="none"/>
        </w:rPr>
      </w:r>
      <w:r>
        <w:rPr>
          <w:highlight w:val="none"/>
        </w:rPr>
      </w:r>
    </w:p>
    <w:p w14:paraId="3BB11EB8">
      <w:pPr>
        <w:pBdr/>
        <w:spacing/>
        <w:ind/>
        <w:rPr>
          <w:highlight w:val="none"/>
        </w:rPr>
      </w:pPr>
      <w:r>
        <w:rPr>
          <w:highlight w:val="none"/>
        </w:rPr>
        <w:t xml:space="preserve">The idea slope should be 2 however upon conducting the experiment we get the slope to be 1.6. This is because the theoretical scaling of O(k^2) only captures the number of operations, the empirical time however also includes the time taken by python overhead functions like padding function call, memory cache behavior etc.. Cache effects like for small values of k like 3 or 7 kernel can fit in the cache whereas there are extra data access overhead for larger k values. Because of the effect of numpy operations scaling, cpu (if it supports clock speed relative to load) etc the empiral slope doesnt match the theoretically calculated one.</w:t>
      </w:r>
      <w:r>
        <w:rPr>
          <w:highlight w:val="none"/>
        </w:rPr>
        <w:t xml:space="preserve">So the missing component is the hidden system level operations and optimizations.</w:t>
      </w:r>
      <w:r>
        <w:rPr>
          <w:highlight w:val="none"/>
        </w:rPr>
      </w:r>
      <w:r>
        <w:rPr>
          <w:highlight w:val="none"/>
        </w:rPr>
      </w:r>
    </w:p>
    <w:p w14:paraId="3FCEAADC">
      <w:pPr>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3658819" cy="274411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35328" name=""/>
                        <pic:cNvPicPr>
                          <a:picLocks noChangeAspect="1"/>
                        </pic:cNvPicPr>
                        <pic:nvPr/>
                      </pic:nvPicPr>
                      <pic:blipFill rotWithShape="1">
                        <a:blip r:embed="rId23"/>
                        <a:stretch/>
                      </pic:blipFill>
                      <pic:spPr bwMode="auto">
                        <a:xfrm flipH="0" flipV="0">
                          <a:off x="0" y="0"/>
                          <a:ext cx="3658818" cy="27441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88.10pt;height:216.07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14:paraId="1BEC92DA">
      <w:pPr>
        <w:pBdr/>
        <w:spacing/>
        <w:ind/>
        <w:rPr>
          <w:highlight w:val="none"/>
        </w:rPr>
      </w:pPr>
      <w:r>
        <w:rPr>
          <w:highlight w:val="none"/>
        </w:rPr>
      </w:r>
      <w:r>
        <w:rPr>
          <w:highlight w:val="none"/>
        </w:rPr>
      </w:r>
      <w:r>
        <w:rPr>
          <w:highlight w:val="none"/>
        </w:rPr>
      </w:r>
    </w:p>
    <w:p w14:paraId="47E0B408">
      <w:pPr>
        <w:pBdr/>
        <w:spacing/>
        <w:ind/>
        <w:rPr>
          <w:highlight w:val="none"/>
        </w:rPr>
      </w:pPr>
      <w:r>
        <w:rPr>
          <w:highlight w:val="none"/>
        </w:rPr>
      </w:r>
      <w:r>
        <w:rPr>
          <w:highlight w:val="none"/>
        </w:rPr>
      </w:r>
      <w:r/>
      <w:r>
        <mc:AlternateContent>
          <mc:Choice Requires="wpg">
            <w:drawing>
              <wp:inline xmlns:wp="http://schemas.openxmlformats.org/drawingml/2006/wordprocessingDrawing" distT="0" distB="0" distL="0" distR="0">
                <wp:extent cx="3658819" cy="78392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42611" name=""/>
                        <pic:cNvPicPr>
                          <a:picLocks noChangeAspect="1"/>
                        </pic:cNvPicPr>
                        <pic:nvPr/>
                      </pic:nvPicPr>
                      <pic:blipFill rotWithShape="1">
                        <a:blip r:embed="rId24"/>
                        <a:srcRect l="0" t="0" r="7589" b="0"/>
                        <a:stretch/>
                      </pic:blipFill>
                      <pic:spPr bwMode="auto">
                        <a:xfrm flipH="0" flipV="0">
                          <a:off x="0" y="0"/>
                          <a:ext cx="3658818" cy="7839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88.10pt;height:61.73pt;mso-wrap-distance-left:0.00pt;mso-wrap-distance-top:0.00pt;mso-wrap-distance-right:0.00pt;mso-wrap-distance-bottom:0.00pt;z-index:1;" stroked="false">
                <v:imagedata r:id="rId24" o:title="" croptop="0f" cropleft="0f" cropbottom="0f" cropright="4974f"/>
                <o:lock v:ext="edit" rotation="t"/>
              </v:shape>
            </w:pict>
          </mc:Fallback>
        </mc:AlternateContent>
      </w:r>
      <w:r/>
      <w:r>
        <w:rPr>
          <w:highlight w:val="none"/>
        </w:rPr>
      </w:r>
      <w:r>
        <w:rPr>
          <w:highlight w:val="none"/>
        </w:rPr>
      </w:r>
    </w:p>
    <w:p w14:paraId="41F98B97">
      <w:pPr>
        <w:pBdr/>
        <w:spacing/>
        <w:ind/>
        <w:rPr>
          <w:highlight w:val="none"/>
        </w:rPr>
      </w:pPr>
      <w:r>
        <w:rPr>
          <w:highlight w:val="none"/>
        </w:rPr>
        <w:t xml:space="preserve">For fixed k = 15, runtime against image size N produces a fitted log-log slope of 2.099. This follows the theoritical O(N^2) scaling. The slight deviation from 2 is due to memory, cache behavior and other implementation level effects. </w:t>
      </w:r>
      <w:r>
        <w:rPr>
          <w:highlight w:val="none"/>
        </w:rPr>
      </w:r>
      <w:r>
        <w:rPr>
          <w:highlight w:val="none"/>
        </w:rPr>
      </w:r>
    </w:p>
    <w:p w14:paraId="5F7C6C00">
      <w:pPr>
        <w:pBdr/>
        <w:spacing/>
        <w:ind/>
        <w:rPr>
          <w:b/>
          <w:bCs/>
          <w:sz w:val="28"/>
          <w:szCs w:val="28"/>
          <w:highlight w:val="none"/>
        </w:rPr>
      </w:pPr>
      <w:r>
        <w:rPr>
          <w:highlight w:val="none"/>
        </w:rPr>
      </w:r>
      <w:r>
        <w:rPr>
          <w:b/>
          <w:bCs/>
          <w:sz w:val="28"/>
          <w:szCs w:val="28"/>
          <w:highlight w:val="none"/>
        </w:rPr>
        <w:t xml:space="preserve">Im2col Memory tests</w:t>
      </w:r>
      <w:r>
        <w:rPr>
          <w:highlight w:val="none"/>
        </w:rPr>
      </w:r>
    </w:p>
    <w:p w14:paraId="4DE98AF6">
      <w:pPr>
        <w:pBdr/>
        <w:spacing/>
        <w:ind/>
        <w:rPr>
          <w:highlight w:val="none"/>
        </w:rPr>
      </w:pPr>
      <w:r>
        <w:rPr>
          <w:b/>
          <w:bCs/>
          <w:sz w:val="28"/>
          <w:szCs w:val="28"/>
          <w:highlight w:val="none"/>
        </w:rPr>
      </w:r>
      <w:r>
        <mc:AlternateContent>
          <mc:Choice Requires="wpg">
            <w:drawing>
              <wp:inline xmlns:wp="http://schemas.openxmlformats.org/drawingml/2006/wordprocessingDrawing" distT="0" distB="0" distL="0" distR="0">
                <wp:extent cx="2706319" cy="1089752"/>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46933" name=""/>
                        <pic:cNvPicPr>
                          <a:picLocks noChangeAspect="1"/>
                        </pic:cNvPicPr>
                        <pic:nvPr/>
                      </pic:nvPicPr>
                      <pic:blipFill rotWithShape="1">
                        <a:blip r:embed="rId25"/>
                        <a:srcRect l="0" t="0" r="54466" b="0"/>
                        <a:stretch/>
                      </pic:blipFill>
                      <pic:spPr bwMode="auto">
                        <a:xfrm flipH="0" flipV="0">
                          <a:off x="0" y="0"/>
                          <a:ext cx="2706318" cy="1089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13.10pt;height:85.81pt;mso-wrap-distance-left:0.00pt;mso-wrap-distance-top:0.00pt;mso-wrap-distance-right:0.00pt;mso-wrap-distance-bottom:0.00pt;z-index:1;" stroked="false">
                <v:imagedata r:id="rId25" o:title="" croptop="0f" cropleft="0f" cropbottom="0f" cropright="35695f"/>
                <o:lock v:ext="edit" rotation="t"/>
              </v:shape>
            </w:pict>
          </mc:Fallback>
        </mc:AlternateContent>
      </w:r>
      <w:r>
        <w:rPr>
          <w:highlight w:val="none"/>
        </w:rPr>
      </w:r>
      <w:r/>
    </w:p>
    <w:p w14:paraId="25C4EB85">
      <w:pPr>
        <w:pBdr/>
        <w:spacing/>
        <w:ind/>
        <w:rPr>
          <w:highlight w:val="none"/>
        </w:rPr>
      </w:pPr>
      <w:r>
        <w:rPr>
          <w:highlight w:val="none"/>
        </w:rPr>
      </w:r>
      <w:r>
        <w:rPr>
          <w:highlight w:val="none"/>
        </w:rPr>
        <w:t xml:space="preserve">Im2Col has a function where we use the np.lib.stride_tricks.sliding_window_view and then create a patch matrix of shape (x*y, kx*ky) hence the amount of memory used is </w:t>
      </w:r>
      <w:r>
        <w:rPr>
          <w:highlight w:val="none"/>
        </w:rPr>
      </w:r>
    </w:p>
    <w:p w14:paraId="4B67EC57">
      <w:pPr>
        <w:pBdr/>
        <w:spacing/>
        <w:ind/>
        <w:rPr>
          <w:highlight w:val="none"/>
        </w:rPr>
      </w:pPr>
      <w:r>
        <w:rPr>
          <w:highlight w:val="none"/>
        </w:rPr>
        <w:t xml:space="preserve">Size of one float value * (x*y) * (kx*ky) in case of square image and square kernel with float values this is 8* N^2 * K^2 bytes.\</w:t>
      </w:r>
      <w:r>
        <w:rPr>
          <w:highlight w:val="none"/>
        </w:rPr>
      </w:r>
    </w:p>
    <w:p w14:paraId="06C8778D">
      <w:pPr>
        <w:pBdr/>
        <w:spacing/>
        <w:ind/>
        <w:rPr>
          <w:highlight w:val="none"/>
        </w:rPr>
      </w:pPr>
      <w:r>
        <w:rPr>
          <w:highlight w:val="none"/>
        </w:rPr>
        <w:t xml:space="preserve">Theoritical Logical size with the formula 8*N^2* K^2</w:t>
      </w:r>
      <w:r>
        <w:rPr>
          <w:highlight w:val="none"/>
        </w:rPr>
      </w:r>
    </w:p>
    <w:p w14:paraId="43FA1E09">
      <w:pPr>
        <w:pBdr/>
        <w:spacing/>
        <w:ind/>
        <w:rPr>
          <w:highlight w:val="none"/>
        </w:rPr>
      </w:pPr>
      <w:r>
        <w:rPr>
          <w:highlight w:val="none"/>
        </w:rPr>
        <w:t xml:space="preserve">N = 128: 28.13 MiB</w:t>
        <w:br/>
        <w:t xml:space="preserve">N = 256, 112.50 MiB</w:t>
        <w:br/>
        <w:t xml:space="preserve">N = 512, 450 MiB</w:t>
        <w:br/>
        <w:t xml:space="preserve">N = 1024, 1.76 GiB</w:t>
        <w:br/>
        <w:t xml:space="preserve">N = 2048, 7.03 GiB</w:t>
      </w:r>
      <w:r>
        <w:rPr>
          <w:highlight w:val="none"/>
        </w:rPr>
      </w:r>
      <w:r>
        <w:rPr>
          <w:highlight w:val="none"/>
        </w:rPr>
      </w:r>
      <w:r>
        <w:rPr>
          <w:highlight w:val="none"/>
        </w:rPr>
      </w:r>
      <w:r>
        <w:rPr>
          <w:highlight w:val="none"/>
        </w:rPr>
      </w:r>
    </w:p>
    <w:p w14:paraId="1BA48731">
      <w:pPr>
        <w:pBdr/>
        <w:spacing/>
        <w:ind/>
        <w:rPr>
          <w:highlight w:val="none"/>
        </w:rPr>
      </w:pPr>
      <w:r>
        <w:rPr>
          <w:highlight w:val="none"/>
        </w:rPr>
        <w:t xml:space="preserve">In the case of N = 2048 and K = 15 this value is </w:t>
      </w:r>
      <w:r>
        <w:rPr>
          <w:highlight w:val="none"/>
        </w:rPr>
      </w:r>
      <w:r>
        <w:rPr>
          <w:highlight w:val="none"/>
        </w:rPr>
        <w:t xml:space="preserve">7549747200</w:t>
      </w:r>
      <w:r>
        <w:rPr>
          <w:highlight w:val="none"/>
        </w:rPr>
        <w:t xml:space="preserve"> bytes = 7.03125 GiB. This creates a very high memory limit bottle neck for the im2col method</w:t>
      </w:r>
      <w:r>
        <w:rPr>
          <w:highlight w:val="none"/>
        </w:rPr>
      </w:r>
      <w:r>
        <w:rPr>
          <w:highlight w:val="none"/>
        </w:rPr>
      </w:r>
      <w:r>
        <w:rPr>
          <w:highlight w:val="none"/>
        </w:rPr>
      </w:r>
      <w:r>
        <w:rPr>
          <w:highlight w:val="none"/>
        </w:rPr>
      </w:r>
    </w:p>
    <w:p w14:paraId="41372DC2">
      <w:pPr>
        <w:pBdr/>
        <w:spacing/>
        <w:ind/>
        <w:rPr>
          <w:highlight w:val="none"/>
        </w:rPr>
      </w:pPr>
      <w:r>
        <w:rPr>
          <w:highlight w:val="none"/>
        </w:rPr>
        <w:t xml:space="preserve">(b)</w:t>
      </w:r>
      <w:r>
        <w:rPr>
          <w:highlight w:val="none"/>
        </w:rPr>
      </w:r>
    </w:p>
    <w:p w14:paraId="43A10C80">
      <w:pPr>
        <w:pBdr/>
        <w:spacing/>
        <w:ind/>
        <w:rPr>
          <w:highlight w:val="none"/>
        </w:rPr>
      </w:pPr>
      <w:r>
        <w:rPr>
          <w:highlight w:val="none"/>
        </w:rPr>
        <w:t xml:space="preserve">Comparison of im2col and tap loop</w:t>
      </w:r>
      <w:r>
        <w:rPr>
          <w:highlight w:val="none"/>
        </w:rPr>
      </w:r>
    </w:p>
    <w:p w14:paraId="16FF8AAA">
      <w:pPr>
        <w:pBdr/>
        <w:spacing/>
        <w:ind/>
        <w:rPr>
          <w:highlight w:val="none"/>
        </w:rPr>
      </w:pPr>
      <w:r>
        <w:rPr>
          <w:highlight w:val="none"/>
        </w:rPr>
        <w:t xml:space="preserve">Testing for n = 512*512 for variable K</w:t>
      </w:r>
      <w:r>
        <w:rPr>
          <w:highlight w:val="none"/>
        </w:rPr>
      </w:r>
      <w:r>
        <w:rPr>
          <w:highlight w:val="none"/>
        </w:rPr>
      </w:r>
    </w:p>
    <w:p w14:paraId="041AF40A">
      <w:pPr>
        <w:pBdr/>
        <w:spacing/>
        <w:ind/>
        <w:rPr>
          <w:highlight w:val="none"/>
        </w:rPr>
      </w:pPr>
      <w:r>
        <w:rPr>
          <w:highlight w:val="none"/>
        </w:rPr>
      </w:r>
      <w:r>
        <mc:AlternateContent>
          <mc:Choice Requires="wpg">
            <w:drawing>
              <wp:inline xmlns:wp="http://schemas.openxmlformats.org/drawingml/2006/wordprocessingDrawing" distT="0" distB="0" distL="0" distR="0">
                <wp:extent cx="5943600" cy="117312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921076" name=""/>
                        <pic:cNvPicPr>
                          <a:picLocks noChangeAspect="1"/>
                        </pic:cNvPicPr>
                        <pic:nvPr/>
                      </pic:nvPicPr>
                      <pic:blipFill rotWithShape="1">
                        <a:blip r:embed="rId26"/>
                        <a:stretch/>
                      </pic:blipFill>
                      <pic:spPr bwMode="auto">
                        <a:xfrm>
                          <a:off x="0" y="0"/>
                          <a:ext cx="5943599" cy="1173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92.37pt;mso-wrap-distance-left:0.00pt;mso-wrap-distance-top:0.00pt;mso-wrap-distance-right:0.00pt;mso-wrap-distance-bottom:0.00pt;z-index:1;" stroked="false">
                <v:imagedata r:id="rId26" o:title=""/>
                <o:lock v:ext="edit" rotation="t"/>
              </v:shape>
            </w:pict>
          </mc:Fallback>
        </mc:AlternateContent>
        <w:t xml:space="preserve">As the value of speedup is less than 1. This means that for my PC </w:t>
      </w:r>
      <w:r>
        <w:rPr>
          <w:highlight w:val="none"/>
        </w:rPr>
        <w:t xml:space="preserve">for all tested kernel sizes im2col was slower than the tap-loop implementation. The im2col converts the convolution problem to a matrix multiplication which uses the optimized numpy linear algebra. The tap the implementation loops over the kernel taps and operations on the image are performed using the factorized numpy array arithmetic. </w:t>
      </w:r>
      <w:r>
        <w:rPr>
          <w:highlight w:val="none"/>
        </w:rPr>
      </w:r>
    </w:p>
    <w:p w14:paraId="3B7CFA69">
      <w:pPr>
        <w:pBdr/>
        <w:spacing/>
        <w:ind/>
        <w:rPr>
          <w:highlight w:val="none"/>
        </w:rPr>
      </w:pPr>
      <w:r>
        <w:rPr>
          <w:highlight w:val="none"/>
        </w:rPr>
        <w:t xml:space="preserve">One possible explanation for the tap to be faster than the col could be that the  single kernel workload associated with im2col outweighs the benefit of the final matrix vector multiplication. This overload nullifies (cancels) the faster matrix multiplication hence making it overall slower.</w:t>
      </w:r>
      <w:r>
        <w:rPr>
          <w:highlight w:val="none"/>
        </w:rPr>
      </w:r>
    </w:p>
    <w:p w14:paraId="0296F6AA">
      <w:pPr>
        <w:pBdr/>
        <w:spacing/>
        <w:ind/>
        <w:rPr>
          <w:highlight w:val="none"/>
          <w14:ligatures w14:val="none"/>
        </w:rPr>
      </w:pPr>
      <w:r>
        <w:rPr>
          <w:highlight w:val="none"/>
        </w:rPr>
        <w:t xml:space="preserve">Conditions where im2col wins: when the patch matrix can be used across multiple filters, so that the cost of the constructing patches becomes lesser than the cost of convolution itself. </w:t>
      </w:r>
      <w:r>
        <w:rPr>
          <w:highlight w:val="none"/>
          <w:lang w:val="en-US"/>
        </w:rPr>
        <w:t xml:space="preserve">Currently </w:t>
      </w:r>
      <w:r>
        <w:rPr>
          <w:highlight w:val="none"/>
          <w:lang w:val="undefined"/>
        </w:rPr>
        <w:t xml:space="preserve">there is only one kernel</w:t>
      </w:r>
      <w:r>
        <w:rPr>
          <w:highlight w:val="none"/>
          <w:lang w:val="en-US"/>
        </w:rPr>
        <w:t xml:space="preserve"> </w:t>
      </w:r>
      <w:r>
        <w:rPr>
          <w:highlight w:val="none"/>
        </w:rPr>
        <w:t xml:space="preserve">and the cost of constructing/accessing the patch representation dominates. These conditions therefore do not hold for the present workload.</w:t>
      </w:r>
      <w:r>
        <w:rPr>
          <w:highlight w:val="none"/>
          <w:lang w:val="undefined" w:bidi="undefined"/>
        </w:rPr>
      </w:r>
      <w:r>
        <w:rPr>
          <w:highlight w:val="none"/>
          <w:lang w:val="undefined"/>
        </w:rPr>
      </w:r>
    </w:p>
    <w:p w14:paraId="2B6FDB0D">
      <w:pPr>
        <w:pBdr/>
        <w:spacing/>
        <w:ind/>
        <w:rPr>
          <w:highlight w:val="none"/>
        </w:rPr>
      </w:pPr>
      <w:r>
        <w:rPr>
          <w:highlight w:val="none"/>
        </w:rPr>
        <w:t xml:space="preserve">(c)</w:t>
      </w:r>
      <w:r>
        <w:rPr>
          <w:highlight w:val="none"/>
        </w:rPr>
      </w:r>
    </w:p>
    <w:p w14:paraId="645A9126">
      <w:pPr>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943600" cy="60626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43866" name=""/>
                        <pic:cNvPicPr>
                          <a:picLocks noChangeAspect="1"/>
                        </pic:cNvPicPr>
                        <pic:nvPr/>
                      </pic:nvPicPr>
                      <pic:blipFill rotWithShape="1">
                        <a:blip r:embed="rId27"/>
                        <a:stretch/>
                      </pic:blipFill>
                      <pic:spPr bwMode="auto">
                        <a:xfrm>
                          <a:off x="0" y="0"/>
                          <a:ext cx="5943599" cy="6062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47.7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14:paraId="55847E8B">
      <w:pPr>
        <w:pBdr/>
        <w:spacing/>
        <w:ind/>
        <w:rPr>
          <w:highlight w:val="none"/>
        </w:rPr>
      </w:pPr>
      <w:r>
        <w:rPr>
          <w:highlight w:val="none"/>
        </w:rPr>
      </w:r>
      <w:r>
        <w:rPr>
          <w:highlight w:val="none"/>
        </w:rPr>
        <w:t xml:space="preserve">For a rank 1 kernel the 2D convolution takes time </w:t>
      </w:r>
      <w:r>
        <w:rPr>
          <w:highlight w:val="none"/>
        </w:rPr>
        <w:t xml:space="preserve">HWk^2</w:t>
        <w:br/>
      </w:r>
      <w:r>
        <w:rPr>
          <w:highlight w:val="none"/>
        </w:rPr>
      </w:r>
      <w:r>
        <w:rPr>
          <w:highlight w:val="none"/>
        </w:rPr>
        <w:t xml:space="preserve">where as when it is replaced by two 1D kernels the time taken is </w:t>
      </w:r>
      <w:r>
        <w:rPr>
          <w:highlight w:val="none"/>
        </w:rPr>
      </w:r>
      <w:r>
        <w:t xml:space="preserve">2 * HWk</w:t>
      </w:r>
      <w:r>
        <w:rPr>
          <w:highlight w:val="none"/>
        </w:rPr>
      </w:r>
    </w:p>
    <w:p w14:paraId="04B24DE7">
      <w:pPr>
        <w:pBdr/>
        <w:spacing/>
        <w:ind/>
        <w:rPr>
          <w:highlight w:val="none"/>
        </w:rPr>
      </w:pPr>
      <w:r>
        <w:rPr>
          <w:highlight w:val="none"/>
        </w:rPr>
        <w:t xml:space="preserve">Therefor the theo</w:t>
      </w:r>
      <w:r>
        <w:rPr>
          <w:highlight w:val="none"/>
        </w:rPr>
        <w:t xml:space="preserve">retical speed up is k/2</w:t>
      </w:r>
      <w:r>
        <w:rPr>
          <w:highlight w:val="none"/>
        </w:rPr>
      </w:r>
    </w:p>
    <w:p w14:paraId="29CF4DB0">
      <w:pPr>
        <w:pBdr/>
        <w:spacing/>
        <w:ind/>
        <w:rPr>
          <w:highlight w:val="none"/>
        </w:rPr>
      </w:pPr>
      <w:r>
        <w:rPr>
          <w:highlight w:val="none"/>
        </w:rPr>
        <w:t xml:space="preserve">For k = 15 hence we expect the speedup to be ~7.5 times.</w:t>
      </w:r>
      <w:r>
        <w:rPr>
          <w:highlight w:val="none"/>
        </w:rPr>
      </w:r>
    </w:p>
    <w:p w14:paraId="745634B2">
      <w:pPr>
        <w:pBdr/>
        <w:spacing/>
        <w:ind/>
        <w:rPr>
          <w:highlight w:val="none"/>
        </w:rPr>
      </w:pPr>
      <w:r>
        <w:rPr>
          <w:highlight w:val="none"/>
        </w:rPr>
        <w:t xml:space="preserve">As seen from the screenshot even upon doing an emperical analysis we get the separable implementation to be substantially faster in both the N = 512 and N = 2048. But the speedups are lesser than 7.5 this is because the theoritical speedup only considers the number of arithemetic operations but the emperical values depend on memory access, cache behavior, temporary array size, numpy overhead etc. Also from N = 512 to N = 2048 both implementation process larger arrays cost of reading/writting intermediate arrays starts to become more important. hence the time taken for memory access starts become more significant leading to a decrease in the speedup. Basically the memory related costs become more significant as N increases and has nothing to do with the separability becoming more / less effective.</w:t>
      </w:r>
      <w:r>
        <w:rPr>
          <w:highlight w:val="none"/>
        </w:rPr>
      </w:r>
    </w:p>
    <w:sectPr>
      <w:footnotePr/>
      <w:endnotePr/>
      <w:type w:val="nextPage"/>
      <w:pgSz w:h="15840" w:orient="portrait" w:w="12240"/>
      <w:pgMar w:top="810" w:right="1440" w:bottom="63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08E99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numpy.org/doc/stable/reference/generated/numpy.linalg.matrix_rank.html" TargetMode="External"/><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2026-09-06T15:04:34Z</dcterms:modified>
</cp:coreProperties>
</file>