
<file path=[Content_Types].xml><?xml version="1.0" encoding="utf-8"?>
<Types xmlns="http://schemas.openxmlformats.org/package/2006/content-types">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Web前端水印</w:t>
      </w:r>
      <w:r>
        <w:rPr>
          <w:rFonts w:hint="eastAsia"/>
        </w:rPr>
        <w:t>实践</w:t>
      </w:r>
    </w:p>
    <w:p/>
    <w:p>
      <w:pPr>
        <w:ind w:firstLine="0"/>
      </w:pPr>
      <w:r>
        <w:rPr>
          <w:rFonts w:hint="eastAsia"/>
        </w:rPr>
        <w:t>内容：</w:t>
      </w:r>
    </w:p>
    <w:p>
      <w:pPr>
        <w:pStyle w:val="36"/>
        <w:ind w:left="360" w:firstLine="0"/>
      </w:pPr>
      <w:r>
        <w:rPr>
          <w:rFonts w:hint="eastAsia"/>
        </w:rPr>
        <w:t>在作业二基础上，新增一个二级页面实现前端水印，包括：</w:t>
      </w:r>
    </w:p>
    <w:p>
      <w:pPr>
        <w:pStyle w:val="36"/>
        <w:numPr>
          <w:ilvl w:val="0"/>
          <w:numId w:val="1"/>
        </w:numPr>
      </w:pPr>
      <w:r>
        <w:rPr>
          <w:rFonts w:hint="eastAsia"/>
        </w:rPr>
        <w:t>动态水印：基于svg的方案，水印需包含个人昵称+学号，可见；</w:t>
      </w:r>
    </w:p>
    <w:p>
      <w:pPr>
        <w:pStyle w:val="36"/>
        <w:numPr>
          <w:ilvl w:val="0"/>
          <w:numId w:val="1"/>
        </w:numPr>
        <w:rPr>
          <w:rFonts w:hint="eastAsia"/>
        </w:rPr>
      </w:pPr>
      <w:r>
        <w:rPr>
          <w:rFonts w:hint="eastAsia"/>
        </w:rPr>
        <w:t>频域水印：基于傅立叶变换的方案，不可见。可参考文献4</w:t>
      </w:r>
    </w:p>
    <w:p/>
    <w:p>
      <w:pPr>
        <w:ind w:firstLine="0"/>
      </w:pPr>
      <w:r>
        <w:rPr>
          <w:rFonts w:hint="eastAsia"/>
        </w:rPr>
        <w:t>提交：</w:t>
      </w:r>
    </w:p>
    <w:p>
      <w:pPr>
        <w:rPr>
          <w:rFonts w:hint="eastAsia"/>
        </w:rPr>
      </w:pPr>
      <w:r>
        <w:rPr>
          <w:rFonts w:hint="eastAsia"/>
        </w:rPr>
        <w:t>源文件（html、css、js文件），readme（包括1的结果水印图像，2的原始图像,</w:t>
      </w:r>
      <w:r>
        <w:t xml:space="preserve"> </w:t>
      </w:r>
      <w:r>
        <w:rPr>
          <w:rFonts w:hint="eastAsia"/>
        </w:rPr>
        <w:t>以及使用方法的说明，如果是自行实现请注明，会有分数上的体现）。</w:t>
      </w:r>
    </w:p>
    <w:p>
      <w:pPr>
        <w:pStyle w:val="2"/>
      </w:pPr>
      <w:r>
        <w:t>------------------------------------------</w:t>
      </w:r>
    </w:p>
    <w:p>
      <w:pPr>
        <w:pStyle w:val="2"/>
      </w:pPr>
      <w:r>
        <w:t>Web前端水印方案</w:t>
      </w:r>
    </w:p>
    <w:p>
      <w:pPr>
        <w:pStyle w:val="3"/>
      </w:pPr>
      <w:r>
        <w:t>前言</w:t>
      </w:r>
    </w:p>
    <w:p>
      <w:pPr>
        <w:ind w:firstLine="0"/>
        <w:rPr>
          <w:rFonts w:ascii="宋体" w:hAnsi="宋体" w:eastAsia="宋体" w:cs="宋体"/>
          <w:sz w:val="24"/>
          <w:szCs w:val="24"/>
        </w:rPr>
      </w:pPr>
      <w:r>
        <w:rPr>
          <w:rFonts w:ascii="Optima-Regular" w:hAnsi="Optima-Regular" w:eastAsia="宋体" w:cs="宋体"/>
          <w:b/>
          <w:bCs/>
          <w:color w:val="3E4753"/>
          <w:sz w:val="24"/>
          <w:szCs w:val="24"/>
          <w:shd w:val="clear" w:color="auto" w:fill="FFFFFF"/>
        </w:rPr>
        <w:t>Web 水印技术</w:t>
      </w:r>
      <w:r>
        <w:rPr>
          <w:rFonts w:ascii="Optima-Regular" w:hAnsi="Optima-Regular" w:eastAsia="宋体" w:cs="宋体"/>
          <w:color w:val="3E4753"/>
          <w:sz w:val="24"/>
          <w:szCs w:val="24"/>
          <w:shd w:val="clear" w:color="auto" w:fill="FFFFFF"/>
        </w:rPr>
        <w:t>在信息安全和版权保护等领域有着广泛的应用，对防止信息泄露或知识产品被侵犯有重要意义。</w:t>
      </w:r>
    </w:p>
    <w:p>
      <w:pPr>
        <w:ind w:firstLine="0"/>
      </w:pPr>
    </w:p>
    <w:p>
      <w:pPr>
        <w:ind w:firstLine="0"/>
      </w:pPr>
      <w:r>
        <w:t>水印的添加根据环境可以分为两大类，前端浏览器环境添加和后端服务环境添加</w:t>
      </w:r>
    </w:p>
    <w:p>
      <w:pPr>
        <w:ind w:firstLine="0"/>
      </w:pPr>
    </w:p>
    <w:p>
      <w:pPr>
        <w:ind w:firstLine="0"/>
      </w:pPr>
      <w:r>
        <w:t>水印根据可见性可分为可见水印和不可见水印（盲水印）</w:t>
      </w:r>
    </w:p>
    <w:p>
      <w:pPr>
        <w:ind w:firstLine="0"/>
      </w:pPr>
    </w:p>
    <w:p>
      <w:pPr>
        <w:pStyle w:val="4"/>
      </w:pPr>
      <w:r>
        <w:t>前端方案；</w:t>
      </w:r>
    </w:p>
    <w:p>
      <w:pPr>
        <w:ind w:firstLine="0"/>
      </w:pPr>
      <w:r>
        <w:t>服务器运算量、内存的减少，能够快速响应请求</w:t>
      </w:r>
    </w:p>
    <w:p>
      <w:pPr>
        <w:ind w:firstLine="0"/>
      </w:pPr>
      <w:r>
        <w:t>安全性较低，有心人很容易通过各种骚操作直接获取到源文件</w:t>
      </w:r>
    </w:p>
    <w:p>
      <w:pPr>
        <w:pStyle w:val="4"/>
      </w:pPr>
      <w:r>
        <w:t>后端方案</w:t>
      </w:r>
    </w:p>
    <w:p>
      <w:pPr>
        <w:ind w:firstLine="0"/>
      </w:pPr>
      <w:r>
        <w:t>安全性较高，无法获取到源文件</w:t>
      </w:r>
    </w:p>
    <w:p>
      <w:pPr>
        <w:ind w:firstLine="0"/>
      </w:pPr>
      <w:r>
        <w:t>当遇到大文件密集水印，或是复杂水印，占用服务器内存、运算量，请求时间过长</w:t>
      </w:r>
    </w:p>
    <w:p>
      <w:pPr>
        <w:ind w:firstLine="0"/>
      </w:pPr>
    </w:p>
    <w:p>
      <w:pPr>
        <w:pStyle w:val="4"/>
      </w:pPr>
      <w:r>
        <w:t>显性水印</w:t>
      </w:r>
      <w:r>
        <w:rPr>
          <w:rFonts w:hint="eastAsia"/>
        </w:rPr>
        <w:t>/</w:t>
      </w:r>
      <w:r>
        <w:t>可见水印</w:t>
      </w:r>
    </w:p>
    <w:p>
      <w:pPr>
        <w:ind w:firstLine="0"/>
      </w:pPr>
      <w:r>
        <w:t>容易处理，算法较为简单</w:t>
      </w:r>
    </w:p>
    <w:p>
      <w:pPr>
        <w:ind w:firstLine="0"/>
      </w:pPr>
      <w:r>
        <w:t>攻击者就可以通过裁剪、模糊等操作对水印进行攻击消除，同时显性水印也会破坏图片的完整性</w:t>
      </w:r>
    </w:p>
    <w:p>
      <w:pPr>
        <w:ind w:firstLine="0"/>
        <w:rPr>
          <w:rFonts w:asciiTheme="majorHAnsi" w:hAnsiTheme="majorHAnsi" w:eastAsiaTheme="majorEastAsia" w:cstheme="majorBidi"/>
          <w:b/>
          <w:bCs/>
          <w:i/>
          <w:iCs/>
          <w:sz w:val="26"/>
          <w:szCs w:val="26"/>
        </w:rPr>
      </w:pPr>
      <w:r>
        <w:rPr>
          <w:rFonts w:asciiTheme="majorHAnsi" w:hAnsiTheme="majorHAnsi" w:eastAsiaTheme="majorEastAsia" w:cstheme="majorBidi"/>
          <w:b/>
          <w:bCs/>
          <w:i/>
          <w:iCs/>
          <w:sz w:val="26"/>
          <w:szCs w:val="26"/>
        </w:rPr>
        <w:fldChar w:fldCharType="begin"/>
      </w:r>
      <w:r>
        <w:rPr>
          <w:rFonts w:asciiTheme="majorHAnsi" w:hAnsiTheme="majorHAnsi" w:eastAsiaTheme="majorEastAsia" w:cstheme="majorBidi"/>
          <w:b/>
          <w:bCs/>
          <w:i/>
          <w:iCs/>
          <w:sz w:val="26"/>
          <w:szCs w:val="26"/>
        </w:rPr>
        <w:instrText xml:space="preserve"> INCLUDEPICTURE "https://mmbiz.qpic.cn/mmbiz_jpg/j3gficicyOvauQgA7ibIKWumoyBl2Lm4x8TGFWVvCQvG86RC2W0zdenNPpqic8Eoy5ibvICYE75E21B8bZj5DtIYvdw/640?wx_fmt=jpeg&amp;wxfrom=5&amp;wx_lazy=1&amp;wx_co=1" \* MERGEFORMATINET </w:instrText>
      </w:r>
      <w:r>
        <w:rPr>
          <w:rFonts w:asciiTheme="majorHAnsi" w:hAnsiTheme="majorHAnsi" w:eastAsiaTheme="majorEastAsia" w:cstheme="majorBidi"/>
          <w:b/>
          <w:bCs/>
          <w:i/>
          <w:iCs/>
          <w:sz w:val="26"/>
          <w:szCs w:val="26"/>
        </w:rPr>
        <w:fldChar w:fldCharType="separate"/>
      </w:r>
      <w:r>
        <w:rPr>
          <w:rFonts w:asciiTheme="majorHAnsi" w:hAnsiTheme="majorHAnsi" w:eastAsiaTheme="majorEastAsia" w:cstheme="majorBidi"/>
          <w:b/>
          <w:bCs/>
          <w:i/>
          <w:iCs/>
          <w:sz w:val="26"/>
          <w:szCs w:val="26"/>
        </w:rPr>
        <w:drawing>
          <wp:inline distT="0" distB="0" distL="0" distR="0">
            <wp:extent cx="4058285" cy="2174875"/>
            <wp:effectExtent l="0" t="0" r="571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28353" cy="2212400"/>
                    </a:xfrm>
                    <a:prstGeom prst="rect">
                      <a:avLst/>
                    </a:prstGeom>
                    <a:noFill/>
                    <a:ln>
                      <a:noFill/>
                    </a:ln>
                  </pic:spPr>
                </pic:pic>
              </a:graphicData>
            </a:graphic>
          </wp:inline>
        </w:drawing>
      </w:r>
      <w:r>
        <w:rPr>
          <w:rFonts w:asciiTheme="majorHAnsi" w:hAnsiTheme="majorHAnsi" w:eastAsiaTheme="majorEastAsia" w:cstheme="majorBidi"/>
          <w:b/>
          <w:bCs/>
          <w:i/>
          <w:iCs/>
          <w:sz w:val="26"/>
          <w:szCs w:val="26"/>
        </w:rPr>
        <w:fldChar w:fldCharType="end"/>
      </w:r>
    </w:p>
    <w:p>
      <w:pPr>
        <w:ind w:firstLine="0"/>
        <w:rPr>
          <w:rFonts w:ascii="宋体" w:hAnsi="宋体" w:eastAsia="宋体" w:cs="宋体"/>
          <w:sz w:val="24"/>
          <w:szCs w:val="24"/>
        </w:rPr>
      </w:pPr>
      <w:r>
        <w:rPr>
          <w:rFonts w:ascii="Consolas" w:hAnsi="Consolas" w:eastAsia="宋体" w:cs="Consolas"/>
          <w:b/>
          <w:bCs/>
          <w:color w:val="333333"/>
          <w:sz w:val="18"/>
          <w:szCs w:val="18"/>
        </w:rPr>
        <w:t>background-image</w:t>
      </w:r>
      <w:r>
        <w:rPr>
          <w:rFonts w:ascii="Consolas" w:hAnsi="Consolas" w:eastAsia="宋体" w:cs="Consolas"/>
          <w:color w:val="333333"/>
          <w:sz w:val="18"/>
          <w:szCs w:val="18"/>
        </w:rPr>
        <w:t>:url(".</w:t>
      </w:r>
      <w:r>
        <w:rPr>
          <w:rFonts w:ascii="Consolas" w:hAnsi="Consolas" w:eastAsia="宋体" w:cs="Consolas"/>
          <w:color w:val="333333"/>
          <w:sz w:val="18"/>
          <w:szCs w:val="18"/>
          <w:shd w:val="clear" w:color="auto" w:fill="F8F8F8"/>
        </w:rPr>
        <w:t>/</w:t>
      </w:r>
      <w:r>
        <w:rPr>
          <w:rFonts w:ascii="Consolas" w:hAnsi="Consolas" w:eastAsia="宋体" w:cs="Consolas"/>
          <w:b/>
          <w:bCs/>
          <w:color w:val="333333"/>
          <w:sz w:val="18"/>
          <w:szCs w:val="18"/>
        </w:rPr>
        <w:t>logo</w:t>
      </w:r>
      <w:r>
        <w:rPr>
          <w:rFonts w:ascii="Consolas" w:hAnsi="Consolas" w:eastAsia="宋体" w:cs="Consolas"/>
          <w:color w:val="333333"/>
          <w:sz w:val="18"/>
          <w:szCs w:val="18"/>
        </w:rPr>
        <w:t>.png</w:t>
      </w:r>
      <w:r>
        <w:rPr>
          <w:rFonts w:ascii="Consolas" w:hAnsi="Consolas" w:eastAsia="宋体" w:cs="Consolas"/>
          <w:color w:val="333333"/>
          <w:sz w:val="18"/>
          <w:szCs w:val="18"/>
          <w:shd w:val="clear" w:color="auto" w:fill="F8F8F8"/>
        </w:rPr>
        <w:t>");</w:t>
      </w:r>
    </w:p>
    <w:p>
      <w:pPr>
        <w:ind w:firstLine="0"/>
      </w:pPr>
      <w:r>
        <w:t>这里想要的效果就是一个浅浅的 </w:t>
      </w:r>
      <w:r>
        <w:rPr>
          <w:rFonts w:hint="eastAsia"/>
        </w:rPr>
        <w:t>logo</w:t>
      </w:r>
      <w:r>
        <w:t> 平铺展示。实现起来也比较简单，只需制作一个半透明的 </w:t>
      </w:r>
      <w:r>
        <w:rPr>
          <w:rFonts w:hint="eastAsia"/>
        </w:rPr>
        <w:t>logo</w:t>
      </w:r>
      <w:r>
        <w:t> 图片，设为文章或者表格的背景图片即可。仅需一行 </w:t>
      </w:r>
      <w:r>
        <w:rPr>
          <w:rFonts w:hint="eastAsia"/>
        </w:rPr>
        <w:t>CSS</w:t>
      </w:r>
      <w:r>
        <w:t> 声明。</w:t>
      </w:r>
    </w:p>
    <w:p>
      <w:pPr>
        <w:ind w:firstLine="0"/>
      </w:pPr>
      <w:r>
        <w:t>实现图片平铺关键的 </w:t>
      </w:r>
      <w:r>
        <w:rPr>
          <w:rFonts w:hint="eastAsia"/>
        </w:rPr>
        <w:t>CSS</w:t>
      </w:r>
      <w:r>
        <w:t> 属性是 </w:t>
      </w:r>
      <w:r>
        <w:rPr>
          <w:rFonts w:hint="eastAsia"/>
        </w:rPr>
        <w:t>background-repeat</w:t>
      </w:r>
      <w:r>
        <w:t>，值为 </w:t>
      </w:r>
      <w:r>
        <w:rPr>
          <w:rFonts w:hint="eastAsia"/>
        </w:rPr>
        <w:t>repeat</w:t>
      </w:r>
      <w:r>
        <w:t> 时是平铺，这也是它的默认值，所以可以省略。</w:t>
      </w:r>
    </w:p>
    <w:p>
      <w:pPr>
        <w:pStyle w:val="4"/>
      </w:pPr>
      <w:r>
        <w:t>全页面水印</w:t>
      </w:r>
    </w:p>
    <w:p>
      <w:pPr>
        <w:ind w:firstLine="0"/>
      </w:pPr>
      <w:r>
        <w:t>照葫芦画瓢，如果要给整个 </w:t>
      </w:r>
      <w:r>
        <w:rPr>
          <w:rFonts w:hint="eastAsia"/>
        </w:rPr>
        <w:t>Web</w:t>
      </w:r>
      <w:r>
        <w:t> 页面加上水印，是不是给页面的 </w:t>
      </w:r>
      <w:r>
        <w:rPr>
          <w:rFonts w:hint="eastAsia"/>
        </w:rPr>
        <w:t>body</w:t>
      </w:r>
      <w:r>
        <w:t> 元素设置背景图片平铺展示就可以了呢？</w:t>
      </w:r>
    </w:p>
    <w:p>
      <w:pPr>
        <w:ind w:firstLine="0"/>
      </w:pPr>
      <w:r>
        <w:t>然而通常并不会这么处理，因为文章和表格内容多以文本为主，不会明显遮挡水印，而一个完整的页面往往还包含很多其他页面元素，比如图片、视频、控件等等，它们很可能会遮挡住背景图片，从而影响水印效果。</w:t>
      </w:r>
    </w:p>
    <w:p>
      <w:pPr>
        <w:ind w:firstLine="0"/>
      </w:pPr>
      <w:r>
        <w:t>所以，为了避免被其他元素遮挡，针对页面的水印一般会使用一个层级比较高且覆盖整个页面的元素来承载。</w:t>
      </w:r>
    </w:p>
    <w:p>
      <w:pPr>
        <w:ind w:firstLine="0"/>
      </w:pPr>
    </w:p>
    <w:p>
      <w:pPr>
        <w:ind w:firstLine="0"/>
        <w:rPr>
          <w:rFonts w:ascii="宋体" w:hAnsi="宋体" w:eastAsia="宋体" w:cs="宋体"/>
          <w:sz w:val="24"/>
          <w:szCs w:val="24"/>
        </w:rPr>
      </w:pPr>
      <w:r>
        <w:rPr>
          <w:rFonts w:ascii="Consolas" w:hAnsi="Consolas" w:eastAsia="宋体" w:cs="Consolas"/>
          <w:b/>
          <w:bCs/>
          <w:color w:val="333333"/>
          <w:sz w:val="18"/>
          <w:szCs w:val="18"/>
        </w:rPr>
        <w:t>div</w:t>
      </w:r>
      <w:r>
        <w:rPr>
          <w:rFonts w:ascii="Consolas" w:hAnsi="Consolas" w:eastAsia="宋体" w:cs="Consolas"/>
          <w:color w:val="333333"/>
          <w:sz w:val="18"/>
          <w:szCs w:val="18"/>
        </w:rPr>
        <w:t>.watermark</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position</w:t>
      </w:r>
      <w:r>
        <w:rPr>
          <w:rFonts w:ascii="Consolas" w:hAnsi="Consolas" w:eastAsia="宋体" w:cs="Consolas"/>
          <w:color w:val="333333"/>
          <w:sz w:val="18"/>
          <w:szCs w:val="18"/>
          <w:shd w:val="clear" w:color="auto" w:fill="F8F8F8"/>
        </w:rPr>
        <w:t>: fixed;</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left</w:t>
      </w:r>
      <w:r>
        <w:rPr>
          <w:rFonts w:ascii="Consolas" w:hAnsi="Consolas" w:eastAsia="宋体" w:cs="Consolas"/>
          <w:color w:val="333333"/>
          <w:sz w:val="18"/>
          <w:szCs w:val="18"/>
          <w:shd w:val="clear" w:color="auto" w:fill="F8F8F8"/>
        </w:rPr>
        <w:t>:</w:t>
      </w:r>
      <w:r>
        <w:rPr>
          <w:rFonts w:ascii="Consolas" w:hAnsi="Consolas" w:eastAsia="宋体" w:cs="Consolas"/>
          <w:color w:val="008080"/>
          <w:sz w:val="18"/>
          <w:szCs w:val="18"/>
        </w:rPr>
        <w:t>0</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top</w:t>
      </w:r>
      <w:r>
        <w:rPr>
          <w:rFonts w:ascii="Consolas" w:hAnsi="Consolas" w:eastAsia="宋体" w:cs="Consolas"/>
          <w:color w:val="333333"/>
          <w:sz w:val="18"/>
          <w:szCs w:val="18"/>
          <w:shd w:val="clear" w:color="auto" w:fill="F8F8F8"/>
        </w:rPr>
        <w:t>:</w:t>
      </w:r>
      <w:r>
        <w:rPr>
          <w:rFonts w:ascii="Consolas" w:hAnsi="Consolas" w:eastAsia="宋体" w:cs="Consolas"/>
          <w:color w:val="008080"/>
          <w:sz w:val="18"/>
          <w:szCs w:val="18"/>
        </w:rPr>
        <w:t>0</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width</w:t>
      </w:r>
      <w:r>
        <w:rPr>
          <w:rFonts w:ascii="Consolas" w:hAnsi="Consolas" w:eastAsia="宋体" w:cs="Consolas"/>
          <w:color w:val="333333"/>
          <w:sz w:val="18"/>
          <w:szCs w:val="18"/>
          <w:shd w:val="clear" w:color="auto" w:fill="F8F8F8"/>
        </w:rPr>
        <w:t>: </w:t>
      </w:r>
      <w:r>
        <w:rPr>
          <w:rFonts w:ascii="Consolas" w:hAnsi="Consolas" w:eastAsia="宋体" w:cs="Consolas"/>
          <w:color w:val="008080"/>
          <w:sz w:val="18"/>
          <w:szCs w:val="18"/>
        </w:rPr>
        <w:t>100vw</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height</w:t>
      </w:r>
      <w:r>
        <w:rPr>
          <w:rFonts w:ascii="Consolas" w:hAnsi="Consolas" w:eastAsia="宋体" w:cs="Consolas"/>
          <w:color w:val="333333"/>
          <w:sz w:val="18"/>
          <w:szCs w:val="18"/>
          <w:shd w:val="clear" w:color="auto" w:fill="F8F8F8"/>
        </w:rPr>
        <w:t>: </w:t>
      </w:r>
      <w:r>
        <w:rPr>
          <w:rFonts w:ascii="Consolas" w:hAnsi="Consolas" w:eastAsia="宋体" w:cs="Consolas"/>
          <w:color w:val="008080"/>
          <w:sz w:val="18"/>
          <w:szCs w:val="18"/>
        </w:rPr>
        <w:t>100vh</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background-image</w:t>
      </w:r>
      <w:r>
        <w:rPr>
          <w:rFonts w:ascii="Consolas" w:hAnsi="Consolas" w:eastAsia="宋体" w:cs="Consolas"/>
          <w:color w:val="333333"/>
          <w:sz w:val="18"/>
          <w:szCs w:val="18"/>
          <w:shd w:val="clear" w:color="auto" w:fill="F8F8F8"/>
        </w:rPr>
        <w:t>:</w:t>
      </w:r>
      <w:r>
        <w:rPr>
          <w:rFonts w:ascii="Consolas" w:hAnsi="Consolas" w:eastAsia="宋体" w:cs="Consolas"/>
          <w:color w:val="0086B3"/>
          <w:sz w:val="18"/>
          <w:szCs w:val="18"/>
        </w:rPr>
        <w:t>url</w:t>
      </w:r>
      <w:r>
        <w:rPr>
          <w:rFonts w:ascii="Consolas" w:hAnsi="Consolas" w:eastAsia="宋体" w:cs="Consolas"/>
          <w:color w:val="333333"/>
          <w:sz w:val="18"/>
          <w:szCs w:val="18"/>
          <w:shd w:val="clear" w:color="auto" w:fill="F8F8F8"/>
        </w:rPr>
        <w:t>(</w:t>
      </w:r>
      <w:r>
        <w:rPr>
          <w:rFonts w:ascii="Consolas" w:hAnsi="Consolas" w:eastAsia="宋体" w:cs="Consolas"/>
          <w:color w:val="DD1144"/>
          <w:sz w:val="18"/>
          <w:szCs w:val="18"/>
        </w:rPr>
        <w:t>"./logo.png"</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opacity</w:t>
      </w:r>
      <w:r>
        <w:rPr>
          <w:rFonts w:ascii="Consolas" w:hAnsi="Consolas" w:eastAsia="宋体" w:cs="Consolas"/>
          <w:color w:val="333333"/>
          <w:sz w:val="18"/>
          <w:szCs w:val="18"/>
          <w:shd w:val="clear" w:color="auto" w:fill="F8F8F8"/>
        </w:rPr>
        <w:t>: .</w:t>
      </w:r>
      <w:r>
        <w:rPr>
          <w:rFonts w:ascii="Consolas" w:hAnsi="Consolas" w:eastAsia="宋体" w:cs="Consolas"/>
          <w:color w:val="008080"/>
          <w:sz w:val="18"/>
          <w:szCs w:val="18"/>
        </w:rPr>
        <w:t>5</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  </w:t>
      </w:r>
      <w:r>
        <w:rPr>
          <w:rFonts w:ascii="Consolas" w:hAnsi="Consolas" w:eastAsia="宋体" w:cs="Consolas"/>
          <w:color w:val="000080"/>
          <w:sz w:val="18"/>
          <w:szCs w:val="18"/>
        </w:rPr>
        <w:t>z-index</w:t>
      </w:r>
      <w:r>
        <w:rPr>
          <w:rFonts w:ascii="Consolas" w:hAnsi="Consolas" w:eastAsia="宋体" w:cs="Consolas"/>
          <w:color w:val="333333"/>
          <w:sz w:val="18"/>
          <w:szCs w:val="18"/>
          <w:shd w:val="clear" w:color="auto" w:fill="F8F8F8"/>
        </w:rPr>
        <w:t>: </w:t>
      </w:r>
      <w:r>
        <w:rPr>
          <w:rFonts w:ascii="Consolas" w:hAnsi="Consolas" w:eastAsia="宋体" w:cs="Consolas"/>
          <w:color w:val="008080"/>
          <w:sz w:val="18"/>
          <w:szCs w:val="18"/>
        </w:rPr>
        <w:t>3000</w:t>
      </w:r>
      <w:r>
        <w:rPr>
          <w:rFonts w:ascii="Consolas" w:hAnsi="Consolas" w:eastAsia="宋体" w:cs="Consolas"/>
          <w:color w:val="333333"/>
          <w:sz w:val="18"/>
          <w:szCs w:val="18"/>
          <w:shd w:val="clear" w:color="auto" w:fill="F8F8F8"/>
        </w:rPr>
        <w:t>;</w:t>
      </w:r>
      <w:r>
        <w:rPr>
          <w:rFonts w:ascii="Consolas" w:hAnsi="Consolas" w:eastAsia="宋体" w:cs="Consolas"/>
          <w:color w:val="333333"/>
          <w:sz w:val="18"/>
          <w:szCs w:val="18"/>
        </w:rPr>
        <w:br w:type="textWrapping"/>
      </w:r>
      <w:r>
        <w:rPr>
          <w:rFonts w:ascii="Consolas" w:hAnsi="Consolas" w:eastAsia="宋体" w:cs="Consolas"/>
          <w:color w:val="333333"/>
          <w:sz w:val="18"/>
          <w:szCs w:val="18"/>
          <w:shd w:val="clear" w:color="auto" w:fill="F8F8F8"/>
        </w:rPr>
        <w:t>}</w:t>
      </w:r>
    </w:p>
    <w:p>
      <w:pPr>
        <w:ind w:firstLine="0"/>
      </w:pPr>
      <w:r>
        <w:t>这样一来，其他元素就遮挡不住水印了。不过，这个 </w:t>
      </w:r>
      <w:r>
        <w:rPr>
          <w:rFonts w:hint="eastAsia"/>
        </w:rPr>
        <w:t>div</w:t>
      </w:r>
      <w:r>
        <w:t> 反过来可能会遮挡页面其他元素，影响页面元素操作。还需要一条关键的 </w:t>
      </w:r>
      <w:r>
        <w:rPr>
          <w:rFonts w:hint="eastAsia"/>
        </w:rPr>
        <w:t>CSS</w:t>
      </w:r>
      <w:r>
        <w:t> 声明来破解这个问题 :</w:t>
      </w:r>
    </w:p>
    <w:p>
      <w:pPr>
        <w:spacing w:after="240" w:line="480" w:lineRule="auto"/>
        <w:ind w:firstLine="0"/>
      </w:pPr>
      <w:r>
        <w:t>pointer-events: none;</w:t>
      </w:r>
    </w:p>
    <w:p>
      <w:pPr>
        <w:ind w:firstLine="0"/>
      </w:pPr>
      <w:r>
        <w:t>这个 </w:t>
      </w:r>
      <w:r>
        <w:rPr>
          <w:rFonts w:hint="eastAsia"/>
        </w:rPr>
        <w:t>CSS</w:t>
      </w:r>
      <w:r>
        <w:t> 声明会使该元素“可穿透”，“看得见、摸不着”，不再影响页面操作。</w:t>
      </w:r>
    </w:p>
    <w:p>
      <w:pPr>
        <w:pStyle w:val="4"/>
      </w:pPr>
      <w:r>
        <w:rPr>
          <w:rFonts w:hint="eastAsia"/>
        </w:rPr>
        <w:t>动态</w:t>
      </w:r>
      <w:r>
        <w:t>水印</w:t>
      </w:r>
    </w:p>
    <w:p>
      <w:pPr>
        <w:ind w:firstLine="0"/>
        <w:rPr>
          <w:rFonts w:hint="eastAsia"/>
        </w:rPr>
      </w:pPr>
      <w:r>
        <w:t>很多时候，给页面加水印的目的并不是申明版权，而是为了支持溯源。此时水印的内容并不会只是一个 </w:t>
      </w:r>
      <w:r>
        <w:rPr>
          <w:rFonts w:hint="eastAsia"/>
        </w:rPr>
        <w:t>logo</w:t>
      </w:r>
      <w:r>
        <w:t>，通常会包含用户信息，比如用户名、UID、手机号等等。这就意味着，每个用户的水印内容是不同的，无法通过提前准备好一张图片来满足了。这种场景往往需要根据用户信息动态生成图片。</w:t>
      </w:r>
    </w:p>
    <w:p>
      <w:pPr>
        <w:ind w:firstLine="0"/>
      </w:pPr>
    </w:p>
    <w:p>
      <w:pPr>
        <w:ind w:firstLine="0"/>
        <w:rPr>
          <w:rFonts w:ascii="宋体" w:hAnsi="宋体" w:eastAsia="宋体" w:cs="宋体"/>
          <w:sz w:val="24"/>
          <w:szCs w:val="24"/>
        </w:rPr>
      </w:pPr>
      <w:r>
        <w:rPr>
          <w:rFonts w:ascii="Optima-Regular" w:hAnsi="Optima-Regular" w:eastAsia="宋体" w:cs="宋体"/>
          <w:color w:val="3E4753"/>
          <w:sz w:val="24"/>
          <w:szCs w:val="24"/>
          <w:shd w:val="clear" w:color="auto" w:fill="FFFFFF"/>
        </w:rPr>
        <w:t>几种主流的动态生成水印图片的方式：</w:t>
      </w:r>
    </w:p>
    <w:p>
      <w:pPr>
        <w:ind w:firstLine="0"/>
      </w:pPr>
    </w:p>
    <w:p>
      <w:pPr>
        <w:pStyle w:val="6"/>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服务端方案</w:t>
      </w:r>
    </w:p>
    <w:p>
      <w:pPr>
        <w:ind w:firstLine="0"/>
      </w:pPr>
      <w:r>
        <w:t>传统的方式是在服务端生成图片。页面上发起的图片请求中可以附带用户信息，服务端根据这些参数动态生成图片，并将图片数据作为该请求的响应返给页面，页面拿到后将其用作水印。</w:t>
      </w:r>
    </w:p>
    <w:p>
      <w:pPr>
        <w:ind w:firstLine="0"/>
      </w:pPr>
      <w:r>
        <w:t>这种方式的优点是兼容性好，缺点是需要前后端配合，增加了页面请求和服务端资源开销，防攻击能力也较差。</w:t>
      </w:r>
    </w:p>
    <w:p>
      <w:pPr>
        <w:ind w:firstLine="0"/>
      </w:pPr>
    </w:p>
    <w:p>
      <w:pPr>
        <w:pStyle w:val="6"/>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Canvas 方案</w:t>
      </w:r>
    </w:p>
    <w:p>
      <w:pPr>
        <w:ind w:firstLine="0"/>
      </w:pPr>
      <w:r>
        <w:rPr>
          <w:rFonts w:hint="eastAsia"/>
        </w:rPr>
        <w:t>HTML5</w:t>
      </w:r>
      <w:r>
        <w:t> 引入 </w:t>
      </w:r>
      <w:r>
        <w:rPr>
          <w:rFonts w:hint="eastAsia"/>
        </w:rPr>
        <w:t>Canvas</w:t>
      </w:r>
      <w:r>
        <w:t> 特性使得浏览器自身具备了绘图能力。经过多年的发展，主流浏览器基本都已可以提供良好的支持。通过 </w:t>
      </w:r>
      <w:r>
        <w:rPr>
          <w:rFonts w:hint="eastAsia"/>
        </w:rPr>
        <w:t>Canvas</w:t>
      </w:r>
      <w:r>
        <w:t> 可以轻松绘制图片，并可将图片数据导出，用于页面图片或背景。</w:t>
      </w:r>
    </w:p>
    <w:p>
      <w:pPr>
        <w:ind w:firstLine="0"/>
      </w:pPr>
    </w:p>
    <w:p>
      <w:pPr>
        <w:pStyle w:val="13"/>
        <w:shd w:val="clear" w:color="auto" w:fill="FFFFFF"/>
        <w:jc w:val="both"/>
        <w:rPr>
          <w:rStyle w:val="21"/>
          <w:rFonts w:ascii="Consolas" w:hAnsi="Consolas" w:cs="Consolas"/>
          <w:color w:val="333333"/>
          <w:sz w:val="18"/>
          <w:szCs w:val="18"/>
          <w:shd w:val="clear" w:color="auto" w:fill="F8F8F8"/>
        </w:rPr>
      </w:pPr>
      <w:r>
        <w:rPr>
          <w:rStyle w:val="21"/>
          <w:rFonts w:ascii="Consolas" w:hAnsi="Consolas" w:cs="Consolas"/>
          <w:b/>
          <w:bCs/>
          <w:color w:val="333333"/>
          <w:sz w:val="18"/>
          <w:szCs w:val="18"/>
          <w:shd w:val="clear" w:color="auto" w:fill="F8F8F8"/>
        </w:rPr>
        <w:t>const</w:t>
      </w:r>
      <w:r>
        <w:rPr>
          <w:rStyle w:val="21"/>
          <w:rFonts w:ascii="Consolas" w:hAnsi="Consolas" w:cs="Consolas"/>
          <w:color w:val="333333"/>
          <w:sz w:val="18"/>
          <w:szCs w:val="18"/>
          <w:shd w:val="clear" w:color="auto" w:fill="F8F8F8"/>
        </w:rPr>
        <w:t> canvasElement = </w:t>
      </w:r>
      <w:r>
        <w:rPr>
          <w:rStyle w:val="21"/>
          <w:rFonts w:ascii="Consolas" w:hAnsi="Consolas" w:cs="Consolas"/>
          <w:color w:val="0086B3"/>
          <w:sz w:val="18"/>
          <w:szCs w:val="18"/>
          <w:shd w:val="clear" w:color="auto" w:fill="F8F8F8"/>
        </w:rPr>
        <w:t>document</w:t>
      </w:r>
      <w:r>
        <w:rPr>
          <w:rStyle w:val="21"/>
          <w:rFonts w:ascii="Consolas" w:hAnsi="Consolas" w:cs="Consolas"/>
          <w:color w:val="333333"/>
          <w:sz w:val="18"/>
          <w:szCs w:val="18"/>
          <w:shd w:val="clear" w:color="auto" w:fill="F8F8F8"/>
        </w:rPr>
        <w:t>.createElement(</w:t>
      </w:r>
      <w:r>
        <w:rPr>
          <w:rStyle w:val="21"/>
          <w:rFonts w:ascii="Consolas" w:hAnsi="Consolas" w:cs="Consolas"/>
          <w:color w:val="DD1144"/>
          <w:sz w:val="18"/>
          <w:szCs w:val="18"/>
          <w:shd w:val="clear" w:color="auto" w:fill="F8F8F8"/>
        </w:rPr>
        <w:t>'canvas'</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b/>
          <w:bCs/>
          <w:color w:val="333333"/>
          <w:sz w:val="18"/>
          <w:szCs w:val="18"/>
          <w:shd w:val="clear" w:color="auto" w:fill="F8F8F8"/>
        </w:rPr>
        <w:t>const</w:t>
      </w:r>
      <w:r>
        <w:rPr>
          <w:rStyle w:val="21"/>
          <w:rFonts w:ascii="Consolas" w:hAnsi="Consolas" w:cs="Consolas"/>
          <w:color w:val="333333"/>
          <w:sz w:val="18"/>
          <w:szCs w:val="18"/>
          <w:shd w:val="clear" w:color="auto" w:fill="F8F8F8"/>
        </w:rPr>
        <w:t> context = canvasElement.getContext(</w:t>
      </w:r>
      <w:r>
        <w:rPr>
          <w:rStyle w:val="21"/>
          <w:rFonts w:ascii="Consolas" w:hAnsi="Consolas" w:cs="Consolas"/>
          <w:color w:val="DD1144"/>
          <w:sz w:val="18"/>
          <w:szCs w:val="18"/>
          <w:shd w:val="clear" w:color="auto" w:fill="F8F8F8"/>
        </w:rPr>
        <w:t>'2d'</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canvasElement.width = </w:t>
      </w:r>
      <w:r>
        <w:rPr>
          <w:rStyle w:val="21"/>
          <w:rFonts w:ascii="Consolas" w:hAnsi="Consolas" w:cs="Consolas"/>
          <w:color w:val="008080"/>
          <w:sz w:val="18"/>
          <w:szCs w:val="18"/>
          <w:shd w:val="clear" w:color="auto" w:fill="F8F8F8"/>
        </w:rPr>
        <w:t>200</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canvasElement.height = </w:t>
      </w:r>
      <w:r>
        <w:rPr>
          <w:rStyle w:val="21"/>
          <w:rFonts w:ascii="Consolas" w:hAnsi="Consolas" w:cs="Consolas"/>
          <w:color w:val="008080"/>
          <w:sz w:val="18"/>
          <w:szCs w:val="18"/>
          <w:shd w:val="clear" w:color="auto" w:fill="F8F8F8"/>
        </w:rPr>
        <w:t>200</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context.rotate((</w:t>
      </w:r>
      <w:r>
        <w:rPr>
          <w:rStyle w:val="21"/>
          <w:rFonts w:ascii="Consolas" w:hAnsi="Consolas" w:cs="Consolas"/>
          <w:color w:val="008080"/>
          <w:sz w:val="18"/>
          <w:szCs w:val="18"/>
          <w:shd w:val="clear" w:color="auto" w:fill="F8F8F8"/>
        </w:rPr>
        <w:t>-30</w:t>
      </w:r>
      <w:r>
        <w:rPr>
          <w:rStyle w:val="21"/>
          <w:rFonts w:ascii="Consolas" w:hAnsi="Consolas" w:cs="Consolas"/>
          <w:color w:val="333333"/>
          <w:sz w:val="18"/>
          <w:szCs w:val="18"/>
          <w:shd w:val="clear" w:color="auto" w:fill="F8F8F8"/>
        </w:rPr>
        <w:t> * </w:t>
      </w:r>
      <w:r>
        <w:rPr>
          <w:rStyle w:val="21"/>
          <w:rFonts w:ascii="Consolas" w:hAnsi="Consolas" w:cs="Consolas"/>
          <w:color w:val="0086B3"/>
          <w:sz w:val="18"/>
          <w:szCs w:val="18"/>
          <w:shd w:val="clear" w:color="auto" w:fill="F8F8F8"/>
        </w:rPr>
        <w:t>Math</w:t>
      </w:r>
      <w:r>
        <w:rPr>
          <w:rStyle w:val="21"/>
          <w:rFonts w:ascii="Consolas" w:hAnsi="Consolas" w:cs="Consolas"/>
          <w:color w:val="333333"/>
          <w:sz w:val="18"/>
          <w:szCs w:val="18"/>
          <w:shd w:val="clear" w:color="auto" w:fill="F8F8F8"/>
        </w:rPr>
        <w:t>.PI) / </w:t>
      </w:r>
      <w:r>
        <w:rPr>
          <w:rStyle w:val="21"/>
          <w:rFonts w:ascii="Consolas" w:hAnsi="Consolas" w:cs="Consolas"/>
          <w:color w:val="008080"/>
          <w:sz w:val="18"/>
          <w:szCs w:val="18"/>
          <w:shd w:val="clear" w:color="auto" w:fill="F8F8F8"/>
        </w:rPr>
        <w:t>180</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context.font = </w:t>
      </w:r>
      <w:r>
        <w:rPr>
          <w:rStyle w:val="21"/>
          <w:rFonts w:ascii="Consolas" w:hAnsi="Consolas" w:cs="Consolas"/>
          <w:color w:val="DD1144"/>
          <w:sz w:val="18"/>
          <w:szCs w:val="18"/>
          <w:shd w:val="clear" w:color="auto" w:fill="F8F8F8"/>
        </w:rPr>
        <w:t>'400 26px Arial'</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context.fillStyle = </w:t>
      </w:r>
      <w:r>
        <w:rPr>
          <w:rStyle w:val="21"/>
          <w:rFonts w:ascii="Consolas" w:hAnsi="Consolas" w:cs="Consolas"/>
          <w:color w:val="DD1144"/>
          <w:sz w:val="18"/>
          <w:szCs w:val="18"/>
          <w:shd w:val="clear" w:color="auto" w:fill="F8F8F8"/>
        </w:rPr>
        <w:t>'#B9C0CA'</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context.textAlign = </w:t>
      </w:r>
      <w:r>
        <w:rPr>
          <w:rStyle w:val="21"/>
          <w:rFonts w:ascii="Consolas" w:hAnsi="Consolas" w:cs="Consolas"/>
          <w:color w:val="DD1144"/>
          <w:sz w:val="18"/>
          <w:szCs w:val="18"/>
          <w:shd w:val="clear" w:color="auto" w:fill="F8F8F8"/>
        </w:rPr>
        <w:t>'center'</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context.textBaseline = </w:t>
      </w:r>
      <w:r>
        <w:rPr>
          <w:rStyle w:val="21"/>
          <w:rFonts w:ascii="Consolas" w:hAnsi="Consolas" w:cs="Consolas"/>
          <w:color w:val="DD1144"/>
          <w:sz w:val="18"/>
          <w:szCs w:val="18"/>
          <w:shd w:val="clear" w:color="auto" w:fill="F8F8F8"/>
        </w:rPr>
        <w:t>'middle'</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color w:val="333333"/>
          <w:sz w:val="18"/>
          <w:szCs w:val="18"/>
          <w:shd w:val="clear" w:color="auto" w:fill="F8F8F8"/>
        </w:rPr>
        <w:t>context.fillText(</w:t>
      </w:r>
      <w:r>
        <w:rPr>
          <w:rStyle w:val="21"/>
          <w:rFonts w:ascii="Consolas" w:hAnsi="Consolas" w:cs="Consolas"/>
          <w:color w:val="DD1144"/>
          <w:sz w:val="18"/>
          <w:szCs w:val="18"/>
          <w:shd w:val="clear" w:color="auto" w:fill="F8F8F8"/>
        </w:rPr>
        <w:t>'水印文字'</w:t>
      </w:r>
      <w:r>
        <w:rPr>
          <w:rStyle w:val="21"/>
          <w:rFonts w:ascii="Consolas" w:hAnsi="Consolas" w:cs="Consolas"/>
          <w:color w:val="333333"/>
          <w:sz w:val="18"/>
          <w:szCs w:val="18"/>
          <w:shd w:val="clear" w:color="auto" w:fill="F8F8F8"/>
        </w:rPr>
        <w:t>, </w:t>
      </w:r>
      <w:r>
        <w:rPr>
          <w:rStyle w:val="21"/>
          <w:rFonts w:ascii="Consolas" w:hAnsi="Consolas" w:cs="Consolas"/>
          <w:color w:val="008080"/>
          <w:sz w:val="18"/>
          <w:szCs w:val="18"/>
          <w:shd w:val="clear" w:color="auto" w:fill="F8F8F8"/>
        </w:rPr>
        <w:t>70</w:t>
      </w:r>
      <w:r>
        <w:rPr>
          <w:rStyle w:val="21"/>
          <w:rFonts w:ascii="Consolas" w:hAnsi="Consolas" w:cs="Consolas"/>
          <w:color w:val="333333"/>
          <w:sz w:val="18"/>
          <w:szCs w:val="18"/>
          <w:shd w:val="clear" w:color="auto" w:fill="F8F8F8"/>
        </w:rPr>
        <w:t>, </w:t>
      </w:r>
      <w:r>
        <w:rPr>
          <w:rStyle w:val="21"/>
          <w:rFonts w:ascii="Consolas" w:hAnsi="Consolas" w:cs="Consolas"/>
          <w:color w:val="008080"/>
          <w:sz w:val="18"/>
          <w:szCs w:val="18"/>
          <w:shd w:val="clear" w:color="auto" w:fill="F8F8F8"/>
        </w:rPr>
        <w:t>130</w:t>
      </w:r>
      <w:r>
        <w:rPr>
          <w:rStyle w:val="21"/>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type="textWrapping"/>
      </w:r>
      <w:r>
        <w:rPr>
          <w:rStyle w:val="21"/>
          <w:rFonts w:ascii="Consolas" w:hAnsi="Consolas" w:cs="Consolas"/>
          <w:b/>
          <w:bCs/>
          <w:color w:val="333333"/>
          <w:sz w:val="18"/>
          <w:szCs w:val="18"/>
          <w:shd w:val="clear" w:color="auto" w:fill="F8F8F8"/>
        </w:rPr>
        <w:t>const</w:t>
      </w:r>
      <w:r>
        <w:rPr>
          <w:rStyle w:val="21"/>
          <w:rFonts w:ascii="Consolas" w:hAnsi="Consolas" w:cs="Consolas"/>
          <w:color w:val="333333"/>
          <w:sz w:val="18"/>
          <w:szCs w:val="18"/>
          <w:shd w:val="clear" w:color="auto" w:fill="F8F8F8"/>
        </w:rPr>
        <w:t> watermark = canvasElement.toDataURL(</w:t>
      </w:r>
      <w:r>
        <w:rPr>
          <w:rStyle w:val="21"/>
          <w:rFonts w:ascii="Consolas" w:hAnsi="Consolas" w:cs="Consolas"/>
          <w:color w:val="DD1144"/>
          <w:sz w:val="18"/>
          <w:szCs w:val="18"/>
          <w:shd w:val="clear" w:color="auto" w:fill="F8F8F8"/>
        </w:rPr>
        <w:t>'image/png'</w:t>
      </w:r>
      <w:r>
        <w:rPr>
          <w:rStyle w:val="21"/>
          <w:rFonts w:ascii="Consolas" w:hAnsi="Consolas" w:cs="Consolas"/>
          <w:color w:val="333333"/>
          <w:sz w:val="18"/>
          <w:szCs w:val="18"/>
          <w:shd w:val="clear" w:color="auto" w:fill="F8F8F8"/>
        </w:rPr>
        <w:t>);</w:t>
      </w:r>
    </w:p>
    <w:p>
      <w:pPr>
        <w:pStyle w:val="13"/>
        <w:shd w:val="clear" w:color="auto" w:fill="FFFFFF"/>
        <w:jc w:val="both"/>
        <w:rPr>
          <w:color w:val="000000"/>
        </w:rPr>
      </w:pPr>
    </w:p>
    <w:p>
      <w:pPr>
        <w:ind w:firstLine="0"/>
      </w:pPr>
      <w:r>
        <w:t>通过上述示例代码可拿到水印图片的 </w:t>
      </w:r>
      <w:r>
        <w:rPr>
          <w:rFonts w:hint="eastAsia"/>
        </w:rPr>
        <w:t>data URI</w:t>
      </w:r>
      <w:r>
        <w:t> 数据，用作水印承载元素的背景图片平铺展示即可。</w:t>
      </w:r>
    </w:p>
    <w:p>
      <w:pPr>
        <w:ind w:firstLine="0"/>
      </w:pPr>
      <w:r>
        <w:t>这种方式不需要服务端配合，在前端就可以完成，且有助于减少请求和服务端资源开销。曾经面临的浏览器兼容问题现在也不再是问题，该方案已逐渐流行起来。</w:t>
      </w:r>
    </w:p>
    <w:p>
      <w:pPr>
        <w:pStyle w:val="6"/>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SVG 方案</w:t>
      </w:r>
    </w:p>
    <w:p>
      <w:pPr>
        <w:ind w:firstLine="0"/>
      </w:pPr>
      <w:r>
        <w:t>对于纯文字的水印来说，有没有办法不生成图片而直接实现平铺呢？</w:t>
      </w:r>
    </w:p>
    <w:p>
      <w:pPr>
        <w:ind w:firstLine="0"/>
      </w:pPr>
      <w:r>
        <w:t>动态创建大量 </w:t>
      </w:r>
      <w:r>
        <w:rPr>
          <w:rFonts w:hint="eastAsia"/>
        </w:rPr>
        <w:t>DOM</w:t>
      </w:r>
      <w:r>
        <w:t> 节点，通过 </w:t>
      </w:r>
      <w:r>
        <w:rPr>
          <w:rFonts w:hint="eastAsia"/>
        </w:rPr>
        <w:t>CSS</w:t>
      </w:r>
      <w:r>
        <w:t> 控制排列当然可以实现，但是繁琐且性能差，优雅更无从谈起。</w:t>
      </w:r>
    </w:p>
    <w:p>
      <w:pPr>
        <w:ind w:firstLine="0"/>
      </w:pPr>
      <w:r>
        <w:t>不妨换个角度思考，有没有办法让文字不转成图片就可以用作 </w:t>
      </w:r>
      <w:r>
        <w:rPr>
          <w:rFonts w:hint="eastAsia"/>
        </w:rPr>
        <w:t>background-image</w:t>
      </w:r>
      <w:r>
        <w:t> 属性的值呢？这样就可以利用 </w:t>
      </w:r>
      <w:r>
        <w:rPr>
          <w:rFonts w:hint="eastAsia"/>
        </w:rPr>
        <w:t>background-repeat</w:t>
      </w:r>
      <w:r>
        <w:t> 实现平铺效果了。</w:t>
      </w:r>
    </w:p>
    <w:p>
      <w:pPr>
        <w:ind w:firstLine="0"/>
      </w:pPr>
      <w:r>
        <w:t>这时候可以考虑使用 </w:t>
      </w:r>
      <w:r>
        <w:rPr>
          <w:rFonts w:hint="eastAsia"/>
        </w:rPr>
        <w:t>SVG</w:t>
      </w:r>
      <w:r>
        <w:t>，因为 </w:t>
      </w:r>
      <w:r>
        <w:rPr>
          <w:rFonts w:hint="eastAsia"/>
        </w:rPr>
        <w:t>SVG</w:t>
      </w:r>
      <w:r>
        <w:t> 具有文本和图像的双重特性。看上去是文本，然而在很多场景可以当做图片使用。</w:t>
      </w:r>
    </w:p>
    <w:p>
      <w:pPr>
        <w:ind w:firstLine="0"/>
      </w:pPr>
      <w:r>
        <w:t>我们可以通过 </w:t>
      </w:r>
      <w:r>
        <w:rPr>
          <w:rFonts w:hint="eastAsia"/>
        </w:rPr>
        <w:t>SVG</w:t>
      </w:r>
      <w:r>
        <w:t> 的相关属性精准控制字体位置、大小、颜色、透明度和旋转角度等参数。如：</w:t>
      </w:r>
    </w:p>
    <w:p>
      <w:pPr>
        <w:pStyle w:val="13"/>
        <w:shd w:val="clear" w:color="auto" w:fill="FFFFFF"/>
        <w:jc w:val="both"/>
        <w:rPr>
          <w:color w:val="000000"/>
        </w:rPr>
      </w:pPr>
      <w:r>
        <w:rPr>
          <w:rStyle w:val="21"/>
          <w:rFonts w:ascii="Consolas" w:hAnsi="Consolas" w:cs="Consolas"/>
          <w:color w:val="000080"/>
          <w:sz w:val="18"/>
          <w:szCs w:val="18"/>
          <w:shd w:val="clear" w:color="auto" w:fill="F8F8F8"/>
        </w:rPr>
        <w:t>&lt;svg </w:t>
      </w:r>
      <w:r>
        <w:rPr>
          <w:rStyle w:val="21"/>
          <w:rFonts w:ascii="Consolas" w:hAnsi="Consolas" w:cs="Consolas"/>
          <w:color w:val="008080"/>
          <w:sz w:val="18"/>
          <w:szCs w:val="18"/>
          <w:shd w:val="clear" w:color="auto" w:fill="F8F8F8"/>
        </w:rPr>
        <w:t>width</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w:t>
      </w:r>
      <w:bookmarkStart w:id="0" w:name="_GoBack"/>
      <w:r>
        <w:rPr>
          <w:rStyle w:val="21"/>
          <w:rFonts w:ascii="Consolas" w:hAnsi="Consolas" w:cs="Consolas"/>
          <w:color w:val="DD1144"/>
          <w:sz w:val="18"/>
          <w:szCs w:val="18"/>
          <w:shd w:val="clear" w:color="auto" w:fill="F8F8F8"/>
        </w:rPr>
        <w:t>200"</w:t>
      </w:r>
      <w:bookmarkEnd w:id="0"/>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height</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"200"</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xmlns</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"http://www.w3.org/2000/svg"</w:t>
      </w:r>
      <w:r>
        <w:rPr>
          <w:rStyle w:val="21"/>
          <w:rFonts w:ascii="Consolas" w:hAnsi="Consolas" w:cs="Consolas"/>
          <w:color w:val="000080"/>
          <w:sz w:val="18"/>
          <w:szCs w:val="18"/>
          <w:shd w:val="clear" w:color="auto" w:fill="F8F8F8"/>
        </w:rPr>
        <w:t>&gt;&lt;text </w:t>
      </w:r>
      <w:r>
        <w:rPr>
          <w:rStyle w:val="21"/>
          <w:rFonts w:ascii="Consolas" w:hAnsi="Consolas" w:cs="Consolas"/>
          <w:color w:val="008080"/>
          <w:sz w:val="18"/>
          <w:szCs w:val="18"/>
          <w:shd w:val="clear" w:color="auto" w:fill="F8F8F8"/>
        </w:rPr>
        <w:t>x</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"50%"</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y</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"50%"</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font-size</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"30"</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fill</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"#a2a9b6"</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fill-opacity</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"0.3"</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font-family</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"system-ui, sans-serif"</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text-anchor</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"middle"</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dominant-baseline</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"middle"</w:t>
      </w:r>
      <w:r>
        <w:rPr>
          <w:rStyle w:val="21"/>
          <w:rFonts w:ascii="Consolas" w:hAnsi="Consolas" w:cs="Consolas"/>
          <w:color w:val="000080"/>
          <w:sz w:val="18"/>
          <w:szCs w:val="18"/>
          <w:shd w:val="clear" w:color="auto" w:fill="F8F8F8"/>
        </w:rPr>
        <w:t> </w:t>
      </w:r>
      <w:r>
        <w:rPr>
          <w:rStyle w:val="21"/>
          <w:rFonts w:ascii="Consolas" w:hAnsi="Consolas" w:cs="Consolas"/>
          <w:color w:val="008080"/>
          <w:sz w:val="18"/>
          <w:szCs w:val="18"/>
          <w:shd w:val="clear" w:color="auto" w:fill="F8F8F8"/>
        </w:rPr>
        <w:t>transform</w:t>
      </w:r>
      <w:r>
        <w:rPr>
          <w:rStyle w:val="21"/>
          <w:rFonts w:ascii="Consolas" w:hAnsi="Consolas" w:cs="Consolas"/>
          <w:color w:val="000080"/>
          <w:sz w:val="18"/>
          <w:szCs w:val="18"/>
          <w:shd w:val="clear" w:color="auto" w:fill="F8F8F8"/>
        </w:rPr>
        <w:t>=</w:t>
      </w:r>
      <w:r>
        <w:rPr>
          <w:rStyle w:val="21"/>
          <w:rFonts w:ascii="Consolas" w:hAnsi="Consolas" w:cs="Consolas"/>
          <w:color w:val="DD1144"/>
          <w:sz w:val="18"/>
          <w:szCs w:val="18"/>
          <w:shd w:val="clear" w:color="auto" w:fill="F8F8F8"/>
        </w:rPr>
        <w:t>'rotate(-45, 100 100)'</w:t>
      </w:r>
      <w:r>
        <w:rPr>
          <w:rStyle w:val="21"/>
          <w:rFonts w:ascii="Consolas" w:hAnsi="Consolas" w:cs="Consolas"/>
          <w:color w:val="000080"/>
          <w:sz w:val="18"/>
          <w:szCs w:val="18"/>
          <w:shd w:val="clear" w:color="auto" w:fill="F8F8F8"/>
        </w:rPr>
        <w:t>&gt;</w:t>
      </w:r>
      <w:r>
        <w:rPr>
          <w:rStyle w:val="21"/>
          <w:rFonts w:ascii="Consolas" w:hAnsi="Consolas" w:cs="Consolas"/>
          <w:color w:val="333333"/>
          <w:sz w:val="18"/>
          <w:szCs w:val="18"/>
          <w:shd w:val="clear" w:color="auto" w:fill="F8F8F8"/>
        </w:rPr>
        <w:t>水印文字</w:t>
      </w:r>
      <w:r>
        <w:rPr>
          <w:rStyle w:val="21"/>
          <w:rFonts w:ascii="Consolas" w:hAnsi="Consolas" w:cs="Consolas"/>
          <w:color w:val="000080"/>
          <w:sz w:val="18"/>
          <w:szCs w:val="18"/>
          <w:shd w:val="clear" w:color="auto" w:fill="F8F8F8"/>
        </w:rPr>
        <w:t>&lt;/text&gt;&lt;/svg&gt;</w:t>
      </w:r>
    </w:p>
    <w:p>
      <w:pPr>
        <w:ind w:firstLine="0"/>
      </w:pPr>
      <w:r>
        <w:t>考虑到浏览器兼容性，用作背景图片时，建议将 </w:t>
      </w:r>
      <w:r>
        <w:rPr>
          <w:rFonts w:hint="eastAsia"/>
        </w:rPr>
        <w:t>SVG</w:t>
      </w:r>
      <w:r>
        <w:t> 编码为 </w:t>
      </w:r>
      <w:r>
        <w:rPr>
          <w:rFonts w:hint="eastAsia"/>
        </w:rPr>
        <w:t>Base64</w:t>
      </w:r>
      <w:r>
        <w:t>（或转义特定字符）:</w:t>
      </w:r>
    </w:p>
    <w:p>
      <w:pPr>
        <w:pStyle w:val="13"/>
        <w:shd w:val="clear" w:color="auto" w:fill="FFFFFF"/>
        <w:jc w:val="both"/>
        <w:rPr>
          <w:color w:val="000000"/>
        </w:rPr>
      </w:pPr>
      <w:r>
        <w:rPr>
          <w:rStyle w:val="21"/>
          <w:rFonts w:ascii="Consolas" w:hAnsi="Consolas" w:cs="Consolas"/>
          <w:b/>
          <w:bCs/>
          <w:color w:val="333333"/>
          <w:sz w:val="18"/>
          <w:szCs w:val="18"/>
          <w:shd w:val="clear" w:color="auto" w:fill="F8F8F8"/>
        </w:rPr>
        <w:t>background-image</w:t>
      </w:r>
      <w:r>
        <w:rPr>
          <w:rStyle w:val="21"/>
          <w:rFonts w:ascii="Consolas" w:hAnsi="Consolas" w:cs="Consolas"/>
          <w:color w:val="333333"/>
          <w:sz w:val="18"/>
          <w:szCs w:val="18"/>
          <w:shd w:val="clear" w:color="auto" w:fill="F8F8F8"/>
        </w:rPr>
        <w:t>: </w:t>
      </w:r>
      <w:r>
        <w:rPr>
          <w:rStyle w:val="21"/>
          <w:rFonts w:ascii="Consolas" w:hAnsi="Consolas" w:cs="Consolas"/>
          <w:b/>
          <w:bCs/>
          <w:color w:val="333333"/>
          <w:sz w:val="18"/>
          <w:szCs w:val="18"/>
          <w:shd w:val="clear" w:color="auto" w:fill="F8F8F8"/>
        </w:rPr>
        <w:t>url</w:t>
      </w:r>
      <w:r>
        <w:rPr>
          <w:rStyle w:val="21"/>
          <w:rFonts w:ascii="Consolas" w:hAnsi="Consolas" w:cs="Consolas"/>
          <w:color w:val="333333"/>
          <w:sz w:val="18"/>
          <w:szCs w:val="18"/>
          <w:shd w:val="clear" w:color="auto" w:fill="F8F8F8"/>
        </w:rPr>
        <w:t>("</w:t>
      </w:r>
      <w:r>
        <w:rPr>
          <w:rStyle w:val="21"/>
          <w:rFonts w:ascii="Consolas" w:hAnsi="Consolas" w:cs="Consolas"/>
          <w:b/>
          <w:bCs/>
          <w:color w:val="333333"/>
          <w:sz w:val="18"/>
          <w:szCs w:val="18"/>
          <w:shd w:val="clear" w:color="auto" w:fill="F8F8F8"/>
        </w:rPr>
        <w:t>data</w:t>
      </w:r>
      <w:r>
        <w:rPr>
          <w:rStyle w:val="21"/>
          <w:rFonts w:ascii="Consolas" w:hAnsi="Consolas" w:cs="Consolas"/>
          <w:color w:val="333333"/>
          <w:sz w:val="18"/>
          <w:szCs w:val="18"/>
          <w:shd w:val="clear" w:color="auto" w:fill="F8F8F8"/>
        </w:rPr>
        <w:t>:image/</w:t>
      </w:r>
      <w:r>
        <w:rPr>
          <w:rStyle w:val="21"/>
          <w:rFonts w:ascii="Consolas" w:hAnsi="Consolas" w:cs="Consolas"/>
          <w:b/>
          <w:bCs/>
          <w:color w:val="333333"/>
          <w:sz w:val="18"/>
          <w:szCs w:val="18"/>
          <w:shd w:val="clear" w:color="auto" w:fill="F8F8F8"/>
        </w:rPr>
        <w:t>svg</w:t>
      </w:r>
      <w:r>
        <w:rPr>
          <w:rStyle w:val="21"/>
          <w:rFonts w:ascii="Consolas" w:hAnsi="Consolas" w:cs="Consolas"/>
          <w:color w:val="333333"/>
          <w:sz w:val="18"/>
          <w:szCs w:val="18"/>
          <w:shd w:val="clear" w:color="auto" w:fill="F8F8F8"/>
        </w:rPr>
        <w:t>+</w:t>
      </w:r>
      <w:r>
        <w:rPr>
          <w:rStyle w:val="21"/>
          <w:rFonts w:ascii="Consolas" w:hAnsi="Consolas" w:cs="Consolas"/>
          <w:b/>
          <w:bCs/>
          <w:color w:val="333333"/>
          <w:sz w:val="18"/>
          <w:szCs w:val="18"/>
          <w:shd w:val="clear" w:color="auto" w:fill="F8F8F8"/>
        </w:rPr>
        <w:t>xml</w:t>
      </w:r>
      <w:r>
        <w:rPr>
          <w:rStyle w:val="21"/>
          <w:rFonts w:ascii="Consolas" w:hAnsi="Consolas" w:cs="Consolas"/>
          <w:color w:val="333333"/>
          <w:sz w:val="18"/>
          <w:szCs w:val="18"/>
          <w:shd w:val="clear" w:color="auto" w:fill="F8F8F8"/>
        </w:rPr>
        <w:t>;</w:t>
      </w:r>
      <w:r>
        <w:rPr>
          <w:rStyle w:val="21"/>
          <w:rFonts w:ascii="Consolas" w:hAnsi="Consolas" w:cs="Consolas"/>
          <w:b/>
          <w:bCs/>
          <w:color w:val="333333"/>
          <w:sz w:val="18"/>
          <w:szCs w:val="18"/>
          <w:shd w:val="clear" w:color="auto" w:fill="F8F8F8"/>
        </w:rPr>
        <w:t>base64</w:t>
      </w:r>
      <w:r>
        <w:rPr>
          <w:rStyle w:val="21"/>
          <w:rFonts w:ascii="Consolas" w:hAnsi="Consolas" w:cs="Consolas"/>
          <w:color w:val="333333"/>
          <w:sz w:val="18"/>
          <w:szCs w:val="18"/>
          <w:shd w:val="clear" w:color="auto" w:fill="F8F8F8"/>
        </w:rPr>
        <w:t>,</w:t>
      </w:r>
      <w:r>
        <w:rPr>
          <w:rStyle w:val="21"/>
          <w:rFonts w:ascii="Consolas" w:hAnsi="Consolas" w:cs="Consolas"/>
          <w:b/>
          <w:bCs/>
          <w:color w:val="333333"/>
          <w:sz w:val="18"/>
          <w:szCs w:val="18"/>
          <w:shd w:val="clear" w:color="auto" w:fill="F8F8F8"/>
        </w:rPr>
        <w:t>PHN2ZyB3aWR0aD0iMjAwIiBoZWlnaHQ9IjIwMCIgeG1sbnM9Imh0dHA6Ly93d3cudzMub3JnLzIwMDAvc3ZnIj48dGV4dCB4PSI1MCUiIHk9IjUwJSIgZm9udC1zaXplPSIzMCIgZmlsbD0iI2EyYTliNiIgZmlsbC1vcGFjaXR5PSIwLjMiIGZvbnQtZmFtaWx5PSJzeXN0ZW0tdWksIHNhbnMtc2VyaWYiIHRleHQtYW5jaG9yPSJtaWRkbGUiIGRvbWluYW50LWJhc2VsaW5lPSJtaWRkbGUiIHRyYW5zZm9ybT0ncm90YXRlKC00NSwgMTAwIDEwMCknPuawtOWNsOaWh</w:t>
      </w:r>
      <w:r>
        <w:rPr>
          <w:rStyle w:val="21"/>
          <w:rFonts w:ascii="Consolas" w:hAnsi="Consolas" w:cs="Consolas"/>
          <w:color w:val="333333"/>
          <w:sz w:val="18"/>
          <w:szCs w:val="18"/>
          <w:shd w:val="clear" w:color="auto" w:fill="F8F8F8"/>
        </w:rPr>
        <w:t>+</w:t>
      </w:r>
      <w:r>
        <w:rPr>
          <w:rStyle w:val="21"/>
          <w:rFonts w:ascii="Consolas" w:hAnsi="Consolas" w:cs="Consolas"/>
          <w:b/>
          <w:bCs/>
          <w:color w:val="333333"/>
          <w:sz w:val="18"/>
          <w:szCs w:val="18"/>
          <w:shd w:val="clear" w:color="auto" w:fill="F8F8F8"/>
        </w:rPr>
        <w:t>WtlzwvdGV4dD48L3N2Zz4</w:t>
      </w:r>
      <w:r>
        <w:rPr>
          <w:rStyle w:val="21"/>
          <w:rFonts w:ascii="Consolas" w:hAnsi="Consolas" w:cs="Consolas"/>
          <w:color w:val="333333"/>
          <w:sz w:val="18"/>
          <w:szCs w:val="18"/>
          <w:shd w:val="clear" w:color="auto" w:fill="F8F8F8"/>
        </w:rPr>
        <w:t>=");</w:t>
      </w:r>
    </w:p>
    <w:p>
      <w:r>
        <w:fldChar w:fldCharType="begin"/>
      </w:r>
      <w:r>
        <w:instrText xml:space="preserve"> INCLUDEPICTURE "https://mmbiz.qpic.cn/mmbiz_jpg/j3gficicyOvauQgA7ibIKWumoyBl2Lm4x8TVUGXW705N2iaeWVtxkvqT7JZsSVJVHtQHPn2jzBRwH0DYzn0tUPUMUg/640?wx_fmt=jpeg&amp;wxfrom=5&amp;wx_lazy=1&amp;wx_co=1" \* MERGEFORMATINET </w:instrText>
      </w:r>
      <w:r>
        <w:fldChar w:fldCharType="separate"/>
      </w:r>
      <w:r>
        <w:drawing>
          <wp:inline distT="0" distB="0" distL="0" distR="0">
            <wp:extent cx="5270500" cy="3119120"/>
            <wp:effectExtent l="0" t="0" r="0" b="5080"/>
            <wp:docPr id="17"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3119120"/>
                    </a:xfrm>
                    <a:prstGeom prst="rect">
                      <a:avLst/>
                    </a:prstGeom>
                    <a:noFill/>
                    <a:ln>
                      <a:noFill/>
                    </a:ln>
                  </pic:spPr>
                </pic:pic>
              </a:graphicData>
            </a:graphic>
          </wp:inline>
        </w:drawing>
      </w:r>
      <w:r>
        <w:fldChar w:fldCharType="end"/>
      </w:r>
    </w:p>
    <w:p>
      <w:pPr>
        <w:ind w:firstLine="0"/>
        <w:rPr>
          <w:i/>
          <w:iCs/>
        </w:rPr>
      </w:pPr>
      <w:r>
        <w:rPr>
          <w:i/>
          <w:iCs/>
        </w:rPr>
        <w:t>水印安全</w:t>
      </w:r>
    </w:p>
    <w:p>
      <w:pPr>
        <w:ind w:firstLine="0"/>
      </w:pPr>
      <w:r>
        <w:t>水印是用来保护信息安全的。信息要安全，首先要确保水印自身的安全，提高水印的防攻击（篡改、删除等）能力。</w:t>
      </w:r>
    </w:p>
    <w:p>
      <w:pPr>
        <w:ind w:firstLine="0"/>
      </w:pPr>
      <w:r>
        <w:t>可见水印大都是基于 </w:t>
      </w:r>
      <w:r>
        <w:rPr>
          <w:rFonts w:hint="eastAsia"/>
        </w:rPr>
        <w:t>DOM</w:t>
      </w:r>
      <w:r>
        <w:t> 的，找到这个 </w:t>
      </w:r>
      <w:r>
        <w:rPr>
          <w:rFonts w:hint="eastAsia"/>
        </w:rPr>
        <w:t>DOM</w:t>
      </w:r>
      <w:r>
        <w:t> 节点，通过浏览器插件、抓包工具等在页面上注入一段 </w:t>
      </w:r>
      <w:r>
        <w:rPr>
          <w:rFonts w:hint="eastAsia"/>
        </w:rPr>
        <w:t>JavaScript</w:t>
      </w:r>
      <w:r>
        <w:t> 或者 </w:t>
      </w:r>
      <w:r>
        <w:rPr>
          <w:rFonts w:hint="eastAsia"/>
        </w:rPr>
        <w:t>CSS</w:t>
      </w:r>
      <w:r>
        <w:t> 代码对其进行篡改或删除并不困难。</w:t>
      </w:r>
    </w:p>
    <w:p>
      <w:pPr>
        <w:ind w:firstLine="0"/>
      </w:pPr>
      <w:r>
        <w:t>防止外部代码篡改，一种思路是把水印元素封装起来，与外部环境进行隔离。</w:t>
      </w:r>
    </w:p>
    <w:p>
      <w:pPr>
        <w:pStyle w:val="6"/>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Shadow DOM</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在 </w:t>
      </w:r>
      <w:r>
        <w:rPr>
          <w:rFonts w:hint="eastAsia" w:asciiTheme="minorHAnsi" w:hAnsiTheme="minorHAnsi" w:eastAsiaTheme="minorEastAsia" w:cstheme="minorBidi"/>
          <w:sz w:val="22"/>
          <w:szCs w:val="22"/>
        </w:rPr>
        <w:t>Chrome</w:t>
      </w:r>
      <w:r>
        <w:rPr>
          <w:rFonts w:asciiTheme="minorHAnsi" w:hAnsiTheme="minorHAnsi" w:eastAsiaTheme="minorEastAsia" w:cstheme="minorBidi"/>
          <w:sz w:val="22"/>
          <w:szCs w:val="22"/>
        </w:rPr>
        <w:t> 逐步统治浏览器江湖之后，谷歌正野心勃勃的推广 </w:t>
      </w:r>
      <w:r>
        <w:rPr>
          <w:rFonts w:hint="eastAsia" w:asciiTheme="minorHAnsi" w:hAnsiTheme="minorHAnsi" w:eastAsiaTheme="minorEastAsia" w:cstheme="minorBidi"/>
          <w:sz w:val="22"/>
          <w:szCs w:val="22"/>
        </w:rPr>
        <w:t>Web Components</w:t>
      </w:r>
      <w:r>
        <w:rPr>
          <w:rFonts w:asciiTheme="minorHAnsi" w:hAnsiTheme="minorHAnsi" w:eastAsiaTheme="minorEastAsia" w:cstheme="minorBidi"/>
          <w:sz w:val="22"/>
          <w:szCs w:val="22"/>
        </w:rPr>
        <w:t> 技术。该技术允许在 </w:t>
      </w:r>
      <w:r>
        <w:rPr>
          <w:rFonts w:hint="eastAsia" w:asciiTheme="minorHAnsi" w:hAnsiTheme="minorHAnsi" w:eastAsiaTheme="minorEastAsia" w:cstheme="minorBidi"/>
          <w:sz w:val="22"/>
          <w:szCs w:val="22"/>
        </w:rPr>
        <w:t>Web</w:t>
      </w:r>
      <w:r>
        <w:rPr>
          <w:rFonts w:asciiTheme="minorHAnsi" w:hAnsiTheme="minorHAnsi" w:eastAsiaTheme="minorEastAsia" w:cstheme="minorBidi"/>
          <w:sz w:val="22"/>
          <w:szCs w:val="22"/>
        </w:rPr>
        <w:t> 中创建可重用的小部件或组件。组件化开发在前端业界已经流行相当长一段时间了，这主要得益于前端三大框架的推崇，但具体组件标准是由框架各自制定的，而 </w:t>
      </w:r>
      <w:r>
        <w:rPr>
          <w:rFonts w:hint="eastAsia" w:asciiTheme="minorHAnsi" w:hAnsiTheme="minorHAnsi" w:eastAsiaTheme="minorEastAsia" w:cstheme="minorBidi"/>
          <w:sz w:val="22"/>
          <w:szCs w:val="22"/>
        </w:rPr>
        <w:t>Web Components</w:t>
      </w:r>
      <w:r>
        <w:rPr>
          <w:rFonts w:asciiTheme="minorHAnsi" w:hAnsiTheme="minorHAnsi" w:eastAsiaTheme="minorEastAsia" w:cstheme="minorBidi"/>
          <w:sz w:val="22"/>
          <w:szCs w:val="22"/>
        </w:rPr>
        <w:t> 可理解为 </w:t>
      </w:r>
      <w:r>
        <w:rPr>
          <w:rFonts w:hint="eastAsia" w:asciiTheme="minorHAnsi" w:hAnsiTheme="minorHAnsi" w:eastAsiaTheme="minorEastAsia" w:cstheme="minorBidi"/>
          <w:sz w:val="22"/>
          <w:szCs w:val="22"/>
        </w:rPr>
        <w:t>Web</w:t>
      </w:r>
      <w:r>
        <w:rPr>
          <w:rFonts w:asciiTheme="minorHAnsi" w:hAnsiTheme="minorHAnsi" w:eastAsiaTheme="minorEastAsia" w:cstheme="minorBidi"/>
          <w:sz w:val="22"/>
          <w:szCs w:val="22"/>
        </w:rPr>
        <w:t> 标准化的组件。</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Web Components</w:t>
      </w:r>
      <w:r>
        <w:rPr>
          <w:rFonts w:asciiTheme="minorHAnsi" w:hAnsiTheme="minorHAnsi" w:eastAsiaTheme="minorEastAsia" w:cstheme="minorBidi"/>
          <w:sz w:val="22"/>
          <w:szCs w:val="22"/>
        </w:rPr>
        <w:t> 的一个重要特性就是</w:t>
      </w:r>
      <w:r>
        <w:rPr>
          <w:rFonts w:hint="eastAsia" w:asciiTheme="minorHAnsi" w:hAnsiTheme="minorHAnsi" w:eastAsiaTheme="minorEastAsia" w:cstheme="minorBidi"/>
          <w:sz w:val="22"/>
          <w:szCs w:val="22"/>
        </w:rPr>
        <w:t>“封装”</w:t>
      </w:r>
      <w:r>
        <w:rPr>
          <w:rFonts w:asciiTheme="minorHAnsi" w:hAnsiTheme="minorHAnsi" w:eastAsiaTheme="minorEastAsia" w:cstheme="minorBidi"/>
          <w:sz w:val="22"/>
          <w:szCs w:val="22"/>
        </w:rPr>
        <w:t>，即可以将标记结构、样式和行为隐藏起来，并与页面上的其他代码相隔离。比如我们熟悉的 </w:t>
      </w:r>
      <w:r>
        <w:rPr>
          <w:rFonts w:hint="eastAsia" w:asciiTheme="minorHAnsi" w:hAnsiTheme="minorHAnsi" w:eastAsiaTheme="minorEastAsia" w:cstheme="minorBidi"/>
          <w:sz w:val="22"/>
          <w:szCs w:val="22"/>
        </w:rPr>
        <w:t>video</w:t>
      </w:r>
      <w:r>
        <w:rPr>
          <w:rFonts w:asciiTheme="minorHAnsi" w:hAnsiTheme="minorHAnsi" w:eastAsiaTheme="minorEastAsia" w:cstheme="minorBidi"/>
          <w:sz w:val="22"/>
          <w:szCs w:val="22"/>
        </w:rPr>
        <w:t> 元素，它的进度条、按钮等控件都已被封装。</w:t>
      </w:r>
    </w:p>
    <w:p>
      <w:pPr>
        <w:rPr>
          <w:rFonts w:ascii="宋体" w:hAnsi="宋体"/>
        </w:rPr>
      </w:pPr>
      <w:r>
        <w:fldChar w:fldCharType="begin"/>
      </w:r>
      <w:r>
        <w:instrText xml:space="preserve"> INCLUDEPICTURE "https://mmbiz.qpic.cn/mmbiz_jpg/j3gficicyOvauQgA7ibIKWumoyBl2Lm4x8TIQTFnxCOkZhdDzNegfklFBmM9FcC8iavLI4tzm1kI4mvTw7H68fnriaw/640?wx_fmt=jpeg&amp;wxfrom=5&amp;wx_lazy=1&amp;wx_co=1" \* MERGEFORMATINET </w:instrText>
      </w:r>
      <w:r>
        <w:fldChar w:fldCharType="separate"/>
      </w:r>
      <w:r>
        <w:drawing>
          <wp:inline distT="0" distB="0" distL="0" distR="0">
            <wp:extent cx="5270500" cy="2005965"/>
            <wp:effectExtent l="0" t="0" r="0" b="635"/>
            <wp:docPr id="1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2005965"/>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接口是</w:t>
      </w:r>
      <w:r>
        <w:rPr>
          <w:rFonts w:hint="eastAsia" w:asciiTheme="minorHAnsi" w:hAnsiTheme="minorHAnsi" w:eastAsiaTheme="minorEastAsia" w:cstheme="minorBidi"/>
          <w:sz w:val="22"/>
          <w:szCs w:val="22"/>
        </w:rPr>
        <w:t>“封装”</w:t>
      </w:r>
      <w:r>
        <w:rPr>
          <w:rFonts w:asciiTheme="minorHAnsi" w:hAnsiTheme="minorHAnsi" w:eastAsiaTheme="minorEastAsia" w:cstheme="minorBidi"/>
          <w:sz w:val="22"/>
          <w:szCs w:val="22"/>
        </w:rPr>
        <w:t>特性的关键所在，它可以将一个隐藏的、独立的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附加到一个元素上。</w:t>
      </w:r>
    </w:p>
    <w:p>
      <w:pPr>
        <w:rPr>
          <w:rFonts w:ascii="宋体" w:hAnsi="宋体"/>
        </w:rPr>
      </w:pPr>
      <w:r>
        <w:fldChar w:fldCharType="begin"/>
      </w:r>
      <w:r>
        <w:instrText xml:space="preserve"> INCLUDEPICTURE "https://mmbiz.qpic.cn/mmbiz_jpg/j3gficicyOvauQgA7ibIKWumoyBl2Lm4x8T9zj2G6hWT148iaPuxoY7mtM5YbK9NsAF0ibX8zeW6ARJw8nmJAXmOZ4A/640?wx_fmt=jpeg&amp;wxfrom=5&amp;wx_lazy=1&amp;wx_co=1" \* MERGEFORMATINET </w:instrText>
      </w:r>
      <w:r>
        <w:fldChar w:fldCharType="separate"/>
      </w:r>
      <w:r>
        <w:drawing>
          <wp:inline distT="0" distB="0" distL="0" distR="0">
            <wp:extent cx="5270500" cy="2513965"/>
            <wp:effectExtent l="0" t="0" r="0" b="635"/>
            <wp:docPr id="15"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513965"/>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为了提高 </w:t>
      </w:r>
      <w:r>
        <w:rPr>
          <w:rFonts w:hint="eastAsia" w:asciiTheme="minorHAnsi" w:hAnsiTheme="minorHAnsi" w:eastAsiaTheme="minorEastAsia" w:cstheme="minorBidi"/>
          <w:sz w:val="22"/>
          <w:szCs w:val="22"/>
        </w:rPr>
        <w:t>web</w:t>
      </w:r>
      <w:r>
        <w:rPr>
          <w:rFonts w:asciiTheme="minorHAnsi" w:hAnsiTheme="minorHAnsi" w:eastAsiaTheme="minorEastAsia" w:cstheme="minorBidi"/>
          <w:sz w:val="22"/>
          <w:szCs w:val="22"/>
        </w:rPr>
        <w:t> 水印的隐蔽性，同时避免受外部代码影响，从而在一定程度上防止篡改，可以考虑把水印元素放在 </w:t>
      </w: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中。</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来看下 </w:t>
      </w: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的基本用法。使用 </w:t>
      </w:r>
      <w:r>
        <w:rPr>
          <w:rFonts w:hint="eastAsia" w:asciiTheme="minorHAnsi" w:hAnsiTheme="minorHAnsi" w:eastAsiaTheme="minorEastAsia" w:cstheme="minorBidi"/>
          <w:sz w:val="22"/>
          <w:szCs w:val="22"/>
        </w:rPr>
        <w:t>Element.attachShadow()</w:t>
      </w:r>
      <w:r>
        <w:rPr>
          <w:rFonts w:asciiTheme="minorHAnsi" w:hAnsiTheme="minorHAnsi" w:eastAsiaTheme="minorEastAsia" w:cstheme="minorBidi"/>
          <w:sz w:val="22"/>
          <w:szCs w:val="22"/>
        </w:rPr>
        <w:t> 方法来将一个 </w:t>
      </w:r>
      <w:r>
        <w:rPr>
          <w:rFonts w:hint="eastAsia" w:asciiTheme="minorHAnsi" w:hAnsiTheme="minorHAnsi" w:eastAsiaTheme="minorEastAsia" w:cstheme="minorBidi"/>
          <w:sz w:val="22"/>
          <w:szCs w:val="22"/>
        </w:rPr>
        <w:t>shadow root</w:t>
      </w:r>
      <w:r>
        <w:rPr>
          <w:rFonts w:asciiTheme="minorHAnsi" w:hAnsiTheme="minorHAnsi" w:eastAsiaTheme="minorEastAsia" w:cstheme="minorBidi"/>
          <w:sz w:val="22"/>
          <w:szCs w:val="22"/>
        </w:rPr>
        <w:t> 附加到任何一个元素上。它接受一个配置对象作为参数，该对象有一个 </w:t>
      </w:r>
      <w:r>
        <w:rPr>
          <w:rFonts w:hint="eastAsia" w:asciiTheme="minorHAnsi" w:hAnsiTheme="minorHAnsi" w:eastAsiaTheme="minorEastAsia" w:cstheme="minorBidi"/>
          <w:sz w:val="22"/>
          <w:szCs w:val="22"/>
        </w:rPr>
        <w:t>mode</w:t>
      </w:r>
      <w:r>
        <w:rPr>
          <w:rFonts w:asciiTheme="minorHAnsi" w:hAnsiTheme="minorHAnsi" w:eastAsiaTheme="minorEastAsia" w:cstheme="minorBidi"/>
          <w:sz w:val="22"/>
          <w:szCs w:val="22"/>
        </w:rPr>
        <w:t> 属性，值可以是 </w:t>
      </w:r>
      <w:r>
        <w:rPr>
          <w:rFonts w:hint="eastAsia" w:asciiTheme="minorHAnsi" w:hAnsiTheme="minorHAnsi" w:eastAsiaTheme="minorEastAsia" w:cstheme="minorBidi"/>
          <w:sz w:val="22"/>
          <w:szCs w:val="22"/>
        </w:rPr>
        <w:t>open</w:t>
      </w:r>
      <w:r>
        <w:rPr>
          <w:rFonts w:asciiTheme="minorHAnsi" w:hAnsiTheme="minorHAnsi" w:eastAsiaTheme="minorEastAsia" w:cstheme="minorBidi"/>
          <w:sz w:val="22"/>
          <w:szCs w:val="22"/>
        </w:rPr>
        <w:t> 或者 </w:t>
      </w:r>
      <w:r>
        <w:rPr>
          <w:rFonts w:hint="eastAsia" w:asciiTheme="minorHAnsi" w:hAnsiTheme="minorHAnsi" w:eastAsiaTheme="minorEastAsia" w:cstheme="minorBidi"/>
          <w:sz w:val="22"/>
          <w:szCs w:val="22"/>
        </w:rPr>
        <w:t>closed</w:t>
      </w:r>
      <w:r>
        <w:rPr>
          <w:rFonts w:asciiTheme="minorHAnsi" w:hAnsiTheme="minorHAnsi" w:eastAsiaTheme="minorEastAsia" w:cstheme="minorBidi"/>
          <w:sz w:val="22"/>
          <w:szCs w:val="22"/>
        </w:rPr>
        <w:t> 。</w:t>
      </w:r>
      <w:r>
        <w:rPr>
          <w:rFonts w:hint="eastAsia" w:asciiTheme="minorHAnsi" w:hAnsiTheme="minorHAnsi" w:eastAsiaTheme="minorEastAsia" w:cstheme="minorBidi"/>
          <w:sz w:val="22"/>
          <w:szCs w:val="22"/>
        </w:rPr>
        <w:t>open</w:t>
      </w:r>
      <w:r>
        <w:rPr>
          <w:rFonts w:asciiTheme="minorHAnsi" w:hAnsiTheme="minorHAnsi" w:eastAsiaTheme="minorEastAsia" w:cstheme="minorBidi"/>
          <w:sz w:val="22"/>
          <w:szCs w:val="22"/>
        </w:rPr>
        <w:t> 表示可以通过页面内的 </w:t>
      </w:r>
      <w:r>
        <w:rPr>
          <w:rFonts w:hint="eastAsia" w:asciiTheme="minorHAnsi" w:hAnsiTheme="minorHAnsi" w:eastAsiaTheme="minorEastAsia" w:cstheme="minorBidi"/>
          <w:sz w:val="22"/>
          <w:szCs w:val="22"/>
        </w:rPr>
        <w:t>JavaScript</w:t>
      </w:r>
      <w:r>
        <w:rPr>
          <w:rFonts w:asciiTheme="minorHAnsi" w:hAnsiTheme="minorHAnsi" w:eastAsiaTheme="minorEastAsia" w:cstheme="minorBidi"/>
          <w:sz w:val="22"/>
          <w:szCs w:val="22"/>
        </w:rPr>
        <w:t> 方法来获取 </w:t>
      </w: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。而 </w:t>
      </w:r>
      <w:r>
        <w:rPr>
          <w:rFonts w:hint="eastAsia" w:asciiTheme="minorHAnsi" w:hAnsiTheme="minorHAnsi" w:eastAsiaTheme="minorEastAsia" w:cstheme="minorBidi"/>
          <w:sz w:val="22"/>
          <w:szCs w:val="22"/>
        </w:rPr>
        <w:t>closed</w:t>
      </w:r>
      <w:r>
        <w:rPr>
          <w:rFonts w:asciiTheme="minorHAnsi" w:hAnsiTheme="minorHAnsi" w:eastAsiaTheme="minorEastAsia" w:cstheme="minorBidi"/>
          <w:sz w:val="22"/>
          <w:szCs w:val="22"/>
        </w:rPr>
        <w:t> 则表示不可以从外部获取 </w:t>
      </w: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w:t>
      </w:r>
    </w:p>
    <w:p>
      <w:pPr>
        <w:pStyle w:val="13"/>
        <w:shd w:val="clear" w:color="auto" w:fill="FFFFFF"/>
        <w:jc w:val="both"/>
        <w:rPr>
          <w:color w:val="000000"/>
        </w:rPr>
      </w:pPr>
      <w:r>
        <w:rPr>
          <w:rStyle w:val="21"/>
          <w:rFonts w:ascii="Consolas" w:hAnsi="Consolas" w:cs="Consolas"/>
          <w:color w:val="333333"/>
          <w:sz w:val="18"/>
          <w:szCs w:val="18"/>
          <w:shd w:val="clear" w:color="auto" w:fill="F8F8F8"/>
        </w:rPr>
        <w:t>Element.attachShadow({mode: </w:t>
      </w:r>
      <w:r>
        <w:rPr>
          <w:rStyle w:val="21"/>
          <w:rFonts w:ascii="Consolas" w:hAnsi="Consolas" w:cs="Consolas"/>
          <w:color w:val="DD1144"/>
          <w:sz w:val="18"/>
          <w:szCs w:val="18"/>
          <w:shd w:val="clear" w:color="auto" w:fill="F8F8F8"/>
        </w:rPr>
        <w:t>'closed'</w:t>
      </w:r>
      <w:r>
        <w:rPr>
          <w:rStyle w:val="21"/>
          <w:rFonts w:ascii="Consolas" w:hAnsi="Consolas" w:cs="Consolas"/>
          <w:color w:val="333333"/>
          <w:sz w:val="18"/>
          <w:szCs w:val="18"/>
          <w:shd w:val="clear" w:color="auto" w:fill="F8F8F8"/>
        </w:rPr>
        <w:t>});</w:t>
      </w:r>
    </w:p>
    <w:p>
      <w:r>
        <w:fldChar w:fldCharType="begin"/>
      </w:r>
      <w:r>
        <w:instrText xml:space="preserve"> INCLUDEPICTURE "https://mmbiz.qpic.cn/mmbiz_jpg/j3gficicyOvauQgA7ibIKWumoyBl2Lm4x8TXAiaiaHaMEnMIomcy38RZTLt9ziaAteFu1uNzjcERl03zuibbhwCkgHibeA/640?wx_fmt=jpeg&amp;wxfrom=5&amp;wx_lazy=1&amp;wx_co=1" \* MERGEFORMATINET </w:instrText>
      </w:r>
      <w:r>
        <w:fldChar w:fldCharType="separate"/>
      </w:r>
      <w:r>
        <w:drawing>
          <wp:inline distT="0" distB="0" distL="0" distR="0">
            <wp:extent cx="2359025" cy="431800"/>
            <wp:effectExtent l="0" t="0" r="3175" b="0"/>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27879" cy="499564"/>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样式怎么隔离呢？</w:t>
      </w: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中的样式本身就是隔离的，除非主动使用 </w:t>
      </w:r>
      <w:r>
        <w:rPr>
          <w:rFonts w:hint="eastAsia" w:asciiTheme="minorHAnsi" w:hAnsiTheme="minorHAnsi" w:eastAsiaTheme="minorEastAsia" w:cstheme="minorBidi"/>
          <w:sz w:val="22"/>
          <w:szCs w:val="22"/>
        </w:rPr>
        <w:t>CSS</w:t>
      </w:r>
      <w:r>
        <w:rPr>
          <w:rFonts w:asciiTheme="minorHAnsi" w:hAnsiTheme="minorHAnsi" w:eastAsiaTheme="minorEastAsia" w:cstheme="minorBidi"/>
          <w:sz w:val="22"/>
          <w:szCs w:val="22"/>
        </w:rPr>
        <w:t> 变量、</w:t>
      </w:r>
      <w:r>
        <w:rPr>
          <w:rFonts w:hint="eastAsia" w:asciiTheme="minorHAnsi" w:hAnsiTheme="minorHAnsi" w:eastAsiaTheme="minorEastAsia" w:cstheme="minorBidi"/>
          <w:sz w:val="22"/>
          <w:szCs w:val="22"/>
        </w:rPr>
        <w:t>part</w:t>
      </w:r>
      <w:r>
        <w:rPr>
          <w:rFonts w:asciiTheme="minorHAnsi" w:hAnsiTheme="minorHAnsi" w:eastAsiaTheme="minorEastAsia" w:cstheme="minorBidi"/>
          <w:sz w:val="22"/>
          <w:szCs w:val="22"/>
        </w:rPr>
        <w:t> 属性等暴露，外部样式是不会影响到组件内的。</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Mutation Observer</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Shadow DOM</w:t>
      </w:r>
      <w:r>
        <w:rPr>
          <w:rFonts w:asciiTheme="minorHAnsi" w:hAnsiTheme="minorHAnsi" w:eastAsiaTheme="minorEastAsia" w:cstheme="minorBidi"/>
          <w:sz w:val="22"/>
          <w:szCs w:val="22"/>
        </w:rPr>
        <w:t> 提高了水印的隐蔽性，同时可以防止外部代码修改。除此之外，还有一种常见的攻击场景——人为修改，比如在浏览器控制台直接修改或删除对应的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元素。</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rPr>
          <w:rFonts w:ascii="宋体" w:hAnsi="宋体"/>
        </w:rPr>
      </w:pPr>
      <w:r>
        <w:fldChar w:fldCharType="begin"/>
      </w:r>
      <w:r>
        <w:instrText xml:space="preserve"> INCLUDEPICTURE "https://mmbiz.qpic.cn/mmbiz_jpg/j3gficicyOvauQgA7ibIKWumoyBl2Lm4x8TJzLI1GvlnBS5p7sxib9NKHk2unQNlQaxncvX3dI09slT1bicW5vjDqbQ/640?wx_fmt=jpeg&amp;wxfrom=5&amp;wx_lazy=1&amp;wx_co=1" \* MERGEFORMATINET </w:instrText>
      </w:r>
      <w:r>
        <w:fldChar w:fldCharType="separate"/>
      </w:r>
      <w:r>
        <w:drawing>
          <wp:inline distT="0" distB="0" distL="0" distR="0">
            <wp:extent cx="3042285" cy="762000"/>
            <wp:effectExtent l="0" t="0" r="5715" b="0"/>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258938" cy="816305"/>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可以考虑</w:t>
      </w:r>
      <w:r>
        <w:rPr>
          <w:rFonts w:hint="eastAsia" w:asciiTheme="minorHAnsi" w:hAnsiTheme="minorHAnsi" w:eastAsiaTheme="minorEastAsia" w:cstheme="minorBidi"/>
          <w:sz w:val="22"/>
          <w:szCs w:val="22"/>
        </w:rPr>
        <w:t>“监听”</w:t>
      </w:r>
      <w:r>
        <w:rPr>
          <w:rFonts w:asciiTheme="minorHAnsi" w:hAnsiTheme="minorHAnsi" w:eastAsiaTheme="minorEastAsia" w:cstheme="minorBidi"/>
          <w:sz w:val="22"/>
          <w:szCs w:val="22"/>
        </w:rPr>
        <w:t>这种行为，一旦发生就马上修复，比如重新插入一个。那怎么实现这种</w:t>
      </w:r>
      <w:r>
        <w:rPr>
          <w:rFonts w:hint="eastAsia" w:asciiTheme="minorHAnsi" w:hAnsiTheme="minorHAnsi" w:eastAsiaTheme="minorEastAsia" w:cstheme="minorBidi"/>
          <w:sz w:val="22"/>
          <w:szCs w:val="22"/>
        </w:rPr>
        <w:t>“监听”</w:t>
      </w:r>
      <w:r>
        <w:rPr>
          <w:rFonts w:asciiTheme="minorHAnsi" w:hAnsiTheme="minorHAnsi" w:eastAsiaTheme="minorEastAsia" w:cstheme="minorBidi"/>
          <w:sz w:val="22"/>
          <w:szCs w:val="22"/>
        </w:rPr>
        <w:t>呢？现代浏览器中有多种观察者（</w:t>
      </w:r>
      <w:r>
        <w:rPr>
          <w:rFonts w:hint="eastAsia" w:asciiTheme="minorHAnsi" w:hAnsiTheme="minorHAnsi" w:eastAsiaTheme="minorEastAsia" w:cstheme="minorBidi"/>
          <w:sz w:val="22"/>
          <w:szCs w:val="22"/>
        </w:rPr>
        <w:t>Observer</w:t>
      </w:r>
      <w:r>
        <w:rPr>
          <w:rFonts w:asciiTheme="minorHAnsi" w:hAnsiTheme="minorHAnsi" w:eastAsiaTheme="minorEastAsia" w:cstheme="minorBidi"/>
          <w:sz w:val="22"/>
          <w:szCs w:val="22"/>
        </w:rPr>
        <w:t>），比如</w:t>
      </w:r>
      <w:r>
        <w:rPr>
          <w:rFonts w:hint="eastAsia" w:asciiTheme="minorHAnsi" w:hAnsiTheme="minorHAnsi" w:eastAsiaTheme="minorEastAsia" w:cstheme="minorBidi"/>
          <w:sz w:val="22"/>
          <w:szCs w:val="22"/>
        </w:rPr>
        <w:t>IntersectionObserver</w:t>
      </w:r>
      <w:r>
        <w:rPr>
          <w:rFonts w:asciiTheme="minorHAnsi" w:hAnsiTheme="minorHAnsi" w:eastAsiaTheme="minorEastAsia" w:cstheme="minorBidi"/>
          <w:sz w:val="22"/>
          <w:szCs w:val="22"/>
        </w:rPr>
        <w:t>、</w:t>
      </w:r>
      <w:r>
        <w:rPr>
          <w:rFonts w:hint="eastAsia" w:asciiTheme="minorHAnsi" w:hAnsiTheme="minorHAnsi" w:eastAsiaTheme="minorEastAsia" w:cstheme="minorBidi"/>
          <w:sz w:val="22"/>
          <w:szCs w:val="22"/>
        </w:rPr>
        <w:t>PerformanceObserver</w:t>
      </w:r>
      <w:r>
        <w:rPr>
          <w:rFonts w:asciiTheme="minorHAnsi" w:hAnsiTheme="minorHAnsi" w:eastAsiaTheme="minorEastAsia" w:cstheme="minorBidi"/>
          <w:sz w:val="22"/>
          <w:szCs w:val="22"/>
        </w:rPr>
        <w:t>、</w:t>
      </w:r>
      <w:r>
        <w:rPr>
          <w:rFonts w:hint="eastAsia" w:asciiTheme="minorHAnsi" w:hAnsiTheme="minorHAnsi" w:eastAsiaTheme="minorEastAsia" w:cstheme="minorBidi"/>
          <w:sz w:val="22"/>
          <w:szCs w:val="22"/>
        </w:rPr>
        <w:t>ResizeObserver</w:t>
      </w:r>
      <w:r>
        <w:rPr>
          <w:rFonts w:asciiTheme="minorHAnsi" w:hAnsiTheme="minorHAnsi" w:eastAsiaTheme="minorEastAsia" w:cstheme="minorBidi"/>
          <w:sz w:val="22"/>
          <w:szCs w:val="22"/>
        </w:rPr>
        <w:t>、</w:t>
      </w:r>
      <w:r>
        <w:rPr>
          <w:rFonts w:hint="eastAsia" w:asciiTheme="minorHAnsi" w:hAnsiTheme="minorHAnsi" w:eastAsiaTheme="minorEastAsia" w:cstheme="minorBidi"/>
          <w:sz w:val="22"/>
          <w:szCs w:val="22"/>
        </w:rPr>
        <w:t>ReportingObserver</w:t>
      </w:r>
      <w:r>
        <w:rPr>
          <w:rFonts w:asciiTheme="minorHAnsi" w:hAnsiTheme="minorHAnsi" w:eastAsiaTheme="minorEastAsia" w:cstheme="minorBidi"/>
          <w:sz w:val="22"/>
          <w:szCs w:val="22"/>
        </w:rPr>
        <w:t>、</w:t>
      </w:r>
      <w:r>
        <w:rPr>
          <w:rFonts w:hint="eastAsia" w:asciiTheme="minorHAnsi" w:hAnsiTheme="minorHAnsi" w:eastAsiaTheme="minorEastAsia" w:cstheme="minorBidi"/>
          <w:sz w:val="22"/>
          <w:szCs w:val="22"/>
        </w:rPr>
        <w:t>MutationObserver</w:t>
      </w:r>
      <w:r>
        <w:rPr>
          <w:rFonts w:asciiTheme="minorHAnsi" w:hAnsiTheme="minorHAnsi" w:eastAsiaTheme="minorEastAsia" w:cstheme="minorBidi"/>
          <w:sz w:val="22"/>
          <w:szCs w:val="22"/>
        </w:rPr>
        <w:t> 等。其中，</w:t>
      </w:r>
      <w:r>
        <w:rPr>
          <w:rFonts w:hint="eastAsia" w:asciiTheme="minorHAnsi" w:hAnsiTheme="minorHAnsi" w:eastAsiaTheme="minorEastAsia" w:cstheme="minorBidi"/>
          <w:sz w:val="22"/>
          <w:szCs w:val="22"/>
        </w:rPr>
        <w:t>MutationObserver</w:t>
      </w:r>
      <w:r>
        <w:rPr>
          <w:rFonts w:asciiTheme="minorHAnsi" w:hAnsiTheme="minorHAnsi" w:eastAsiaTheme="minorEastAsia" w:cstheme="minorBidi"/>
          <w:sz w:val="22"/>
          <w:szCs w:val="22"/>
        </w:rPr>
        <w:t> 就可以用来监听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变动，</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的任何变动，比如节点的增减、属性的变动、文本内容的变动，通过该 </w:t>
      </w:r>
      <w:r>
        <w:rPr>
          <w:rFonts w:hint="eastAsia" w:asciiTheme="minorHAnsi" w:hAnsiTheme="minorHAnsi" w:eastAsiaTheme="minorEastAsia" w:cstheme="minorBidi"/>
          <w:sz w:val="22"/>
          <w:szCs w:val="22"/>
        </w:rPr>
        <w:t>API</w:t>
      </w:r>
      <w:r>
        <w:rPr>
          <w:rFonts w:asciiTheme="minorHAnsi" w:hAnsiTheme="minorHAnsi" w:eastAsiaTheme="minorEastAsia" w:cstheme="minorBidi"/>
          <w:sz w:val="22"/>
          <w:szCs w:val="22"/>
        </w:rPr>
        <w:t> 都可以得到通知。</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所以可以使用 </w:t>
      </w:r>
      <w:r>
        <w:rPr>
          <w:rFonts w:hint="eastAsia" w:asciiTheme="minorHAnsi" w:hAnsiTheme="minorHAnsi" w:eastAsiaTheme="minorEastAsia" w:cstheme="minorBidi"/>
          <w:sz w:val="22"/>
          <w:szCs w:val="22"/>
        </w:rPr>
        <w:t>MutationObserver API</w:t>
      </w:r>
      <w:r>
        <w:rPr>
          <w:rFonts w:asciiTheme="minorHAnsi" w:hAnsiTheme="minorHAnsi" w:eastAsiaTheme="minorEastAsia" w:cstheme="minorBidi"/>
          <w:sz w:val="22"/>
          <w:szCs w:val="22"/>
        </w:rPr>
        <w:t> 来监听水印元素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变化，一旦监听到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元素被修改或者删除，就立即重新插入一个。</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rPr>
          <w:rFonts w:ascii="宋体" w:hAnsi="宋体"/>
        </w:rPr>
      </w:pPr>
      <w:r>
        <w:fldChar w:fldCharType="begin"/>
      </w:r>
      <w:r>
        <w:instrText xml:space="preserve"> INCLUDEPICTURE "https://mmbiz.qpic.cn/mmbiz_gif/j3gficicyOvauQgA7ibIKWumoyBl2Lm4x8TRxnQkeeP4ZWut3mbfRNDjChUJibqqbf2ibGaAAXzUdjlBvLlpk4W5Dgg/640?wx_fmt=gif&amp;wxfrom=5&amp;wx_lazy=1" \* MERGEFORMATINET </w:instrText>
      </w:r>
      <w:r>
        <w:fldChar w:fldCharType="separate"/>
      </w:r>
      <w:r>
        <w:drawing>
          <wp:inline distT="0" distB="0" distL="0" distR="0">
            <wp:extent cx="5270500" cy="1724025"/>
            <wp:effectExtent l="0" t="0" r="0" b="317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1724025"/>
                    </a:xfrm>
                    <a:prstGeom prst="rect">
                      <a:avLst/>
                    </a:prstGeom>
                    <a:noFill/>
                    <a:ln>
                      <a:noFill/>
                    </a:ln>
                  </pic:spPr>
                </pic:pic>
              </a:graphicData>
            </a:graphic>
          </wp:inline>
        </w:drawing>
      </w:r>
      <w:r>
        <w:fldChar w:fldCharType="end"/>
      </w:r>
    </w:p>
    <w:p>
      <w:pPr>
        <w:pStyle w:val="4"/>
        <w:shd w:val="clear" w:color="auto" w:fill="FFFFFF"/>
        <w:spacing w:before="0"/>
        <w:rPr>
          <w:rFonts w:ascii="微软雅黑" w:hAnsi="微软雅黑" w:eastAsia="微软雅黑"/>
          <w:color w:val="3E4753"/>
          <w:sz w:val="30"/>
          <w:szCs w:val="30"/>
        </w:rPr>
      </w:pPr>
      <w:r>
        <w:rPr>
          <w:rFonts w:hint="eastAsia" w:ascii="微软雅黑" w:hAnsi="微软雅黑" w:eastAsia="微软雅黑"/>
          <w:color w:val="3E4753"/>
          <w:sz w:val="30"/>
          <w:szCs w:val="30"/>
        </w:rPr>
        <w:t>不可见水印（盲水印）</w:t>
      </w:r>
    </w:p>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不可见水印也叫盲水印、隐水印，顾名思义是一种看不到的水印，看不到还要它做什么呢？其实，不可见水印在一些对安全性要求较高的场景意义还是蛮大的。不可见水印通常具有比可见水印更好的隐蔽性和抗攻击性。虽不可见，但通过一定的技术手段是可以将水印信息从其载体上提取出来的，这就使得其载体具备了溯源能力，在关键时刻往往能发挥大作用。</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ind w:firstLine="0"/>
      </w:pPr>
      <w:r>
        <w:rPr>
          <w:rFonts w:hint="eastAsia"/>
        </w:rPr>
        <w:t>前段时间阿里凭截图查到了月饼事件的泄密者，其实就是用了盲水印。AlloyTeam团队写过一篇 不能说的秘密——前端也能玩的图片隐写术 ，通过Canvas给图片加上了“隐水印”，针对用户保存的图片，是可以轻松还原里面隐含的内容，但是对于截图或者处理过的照片却无能为力，不过对于一些机密图片文件展示，是可以偷偷用上该技术的。</w:t>
      </w:r>
    </w:p>
    <w:p>
      <w:pPr>
        <w:ind w:firstLine="0"/>
      </w:pPr>
    </w:p>
    <w:p>
      <w:pPr>
        <w:ind w:firstLine="0"/>
      </w:pPr>
      <w:r>
        <w:t>当然，优缺点也需要分情况来看，各个方案都拥有自己的优缺点，需要使用者在安全性、性能之间衡量</w:t>
      </w:r>
    </w:p>
    <w:p>
      <w:pPr>
        <w:ind w:firstLine="0"/>
      </w:pPr>
    </w:p>
    <w:p>
      <w:pPr>
        <w:ind w:firstLine="0"/>
      </w:pPr>
      <w:r>
        <w:t>没有最好的方案，只有根据环境与需求，使用当前最适合的方案</w:t>
      </w:r>
    </w:p>
    <w:p>
      <w:pPr>
        <w:pStyle w:val="14"/>
        <w:shd w:val="clear" w:color="auto" w:fill="FFFFFF"/>
        <w:spacing w:before="0" w:beforeAutospacing="0" w:after="0" w:afterAutospacing="0"/>
        <w:jc w:val="both"/>
        <w:rPr>
          <w:rFonts w:hint="eastAsia" w:asciiTheme="minorHAnsi" w:hAnsiTheme="minorHAnsi" w:eastAsiaTheme="minorEastAsia" w:cstheme="minorBidi"/>
          <w:sz w:val="22"/>
          <w:szCs w:val="22"/>
        </w:rPr>
      </w:pP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总结不可见水印相对可见水印至少有以下三个明显的优势：</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pStyle w:val="14"/>
        <w:numPr>
          <w:ilvl w:val="0"/>
          <w:numId w:val="2"/>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更好的观感。可见水印总给人一种“膏药感”，甚至会引起部分人的不适，而不可见水印则不会有这个问题。</w:t>
      </w:r>
    </w:p>
    <w:p>
      <w:pPr>
        <w:pStyle w:val="14"/>
        <w:numPr>
          <w:ilvl w:val="0"/>
          <w:numId w:val="2"/>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更佳的隐蔽性。用户基本感知不到水印的存在。</w:t>
      </w:r>
    </w:p>
    <w:p>
      <w:pPr>
        <w:pStyle w:val="14"/>
        <w:numPr>
          <w:ilvl w:val="0"/>
          <w:numId w:val="2"/>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更强的抗攻击性。可见水印更容易受到攻击，而不可见水印除了隐蔽性比较强之外，其自身往往还具备比较强的抗攻击能力。</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不可见水印（盲水印）属于信息隐匿技术（也叫隐写术），历史悠久，手段繁多。在现代，随着计算机网络技术的发展，数字产品的信息安全和版权保护也已成为信息隐匿技术的一个重要课题。隐写术在数字音频、数字视频和数字图像领域有着非常广泛的应用。</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Web</w:t>
      </w:r>
      <w:r>
        <w:rPr>
          <w:rFonts w:asciiTheme="minorHAnsi" w:hAnsiTheme="minorHAnsi" w:eastAsiaTheme="minorEastAsia" w:cstheme="minorBidi"/>
          <w:sz w:val="22"/>
          <w:szCs w:val="22"/>
        </w:rPr>
        <w:t> 上基于 </w:t>
      </w:r>
      <w:r>
        <w:rPr>
          <w:rFonts w:hint="eastAsia" w:asciiTheme="minorHAnsi" w:hAnsiTheme="minorHAnsi" w:eastAsiaTheme="minorEastAsia" w:cstheme="minorBidi"/>
          <w:sz w:val="22"/>
          <w:szCs w:val="22"/>
        </w:rPr>
        <w:t>DOM</w:t>
      </w:r>
      <w:r>
        <w:rPr>
          <w:rFonts w:asciiTheme="minorHAnsi" w:hAnsiTheme="minorHAnsi" w:eastAsiaTheme="minorEastAsia" w:cstheme="minorBidi"/>
          <w:sz w:val="22"/>
          <w:szCs w:val="22"/>
        </w:rPr>
        <w:t> 的盲水印大都不靠谱，而另一方面数字图像是信息隐藏和数字水印领域研究最多和最早的一种载体，</w:t>
      </w:r>
      <w:r>
        <w:rPr>
          <w:rFonts w:asciiTheme="minorHAnsi" w:hAnsiTheme="minorHAnsi" w:eastAsiaTheme="minorEastAsia" w:cstheme="minorBidi"/>
          <w:b/>
          <w:bCs/>
          <w:sz w:val="22"/>
          <w:szCs w:val="22"/>
        </w:rPr>
        <w:t>相较于 Web，数字图像领域有着更为成熟的数字水印算法</w:t>
      </w:r>
      <w:r>
        <w:rPr>
          <w:rFonts w:asciiTheme="minorHAnsi" w:hAnsiTheme="minorHAnsi" w:eastAsiaTheme="minorEastAsia" w:cstheme="minorBidi"/>
          <w:sz w:val="22"/>
          <w:szCs w:val="22"/>
        </w:rPr>
        <w:t>。我们不妨先来看下数字图像领域的常见盲水印技术。</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在说数字水印之前，这里介绍一些数字图像的基础知识。</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数字图像（位图）是由像素（</w:t>
      </w:r>
      <w:r>
        <w:rPr>
          <w:rFonts w:hint="eastAsia" w:asciiTheme="minorHAnsi" w:hAnsiTheme="minorHAnsi" w:eastAsiaTheme="minorEastAsia" w:cstheme="minorBidi"/>
          <w:sz w:val="22"/>
          <w:szCs w:val="22"/>
        </w:rPr>
        <w:t>pixel</w:t>
      </w:r>
      <w:r>
        <w:rPr>
          <w:rFonts w:asciiTheme="minorHAnsi" w:hAnsiTheme="minorHAnsi" w:eastAsiaTheme="minorEastAsia" w:cstheme="minorBidi"/>
          <w:sz w:val="22"/>
          <w:szCs w:val="22"/>
        </w:rPr>
        <w:t>）组成。</w:t>
      </w:r>
    </w:p>
    <w:p>
      <w:pPr>
        <w:pStyle w:val="14"/>
        <w:numPr>
          <w:ilvl w:val="0"/>
          <w:numId w:val="3"/>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非黑即白的二值图像，</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 </w:t>
      </w:r>
      <w:r>
        <w:rPr>
          <w:rFonts w:hint="eastAsia" w:asciiTheme="minorHAnsi" w:hAnsiTheme="minorHAnsi" w:eastAsiaTheme="minorEastAsia" w:cstheme="minorBidi"/>
          <w:sz w:val="22"/>
          <w:szCs w:val="22"/>
        </w:rPr>
        <w:t>bit</w:t>
      </w:r>
      <w:r>
        <w:rPr>
          <w:rFonts w:asciiTheme="minorHAnsi" w:hAnsiTheme="minorHAnsi" w:eastAsiaTheme="minorEastAsia" w:cstheme="minorBidi"/>
          <w:sz w:val="22"/>
          <w:szCs w:val="22"/>
        </w:rPr>
        <w:t> 即可表示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个像素（黑白两种状态）。所以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个字节（</w:t>
      </w:r>
      <w:r>
        <w:rPr>
          <w:rFonts w:hint="eastAsia" w:asciiTheme="minorHAnsi" w:hAnsiTheme="minorHAnsi" w:eastAsiaTheme="minorEastAsia" w:cstheme="minorBidi"/>
          <w:sz w:val="22"/>
          <w:szCs w:val="22"/>
        </w:rPr>
        <w:t>byte</w:t>
      </w:r>
      <w:r>
        <w:rPr>
          <w:rFonts w:asciiTheme="minorHAnsi" w:hAnsiTheme="minorHAnsi" w:eastAsiaTheme="minorEastAsia" w:cstheme="minorBidi"/>
          <w:sz w:val="22"/>
          <w:szCs w:val="22"/>
        </w:rPr>
        <w:t>）可以表示 </w:t>
      </w:r>
      <w:r>
        <w:rPr>
          <w:rFonts w:hint="eastAsia" w:asciiTheme="minorHAnsi" w:hAnsiTheme="minorHAnsi" w:eastAsiaTheme="minorEastAsia" w:cstheme="minorBidi"/>
          <w:sz w:val="22"/>
          <w:szCs w:val="22"/>
        </w:rPr>
        <w:t>8</w:t>
      </w:r>
      <w:r>
        <w:rPr>
          <w:rFonts w:asciiTheme="minorHAnsi" w:hAnsiTheme="minorHAnsi" w:eastAsiaTheme="minorEastAsia" w:cstheme="minorBidi"/>
          <w:sz w:val="22"/>
          <w:szCs w:val="22"/>
        </w:rPr>
        <w:t> 个像素。</w:t>
      </w:r>
    </w:p>
    <w:p>
      <w:pPr>
        <w:pStyle w:val="14"/>
        <w:numPr>
          <w:ilvl w:val="0"/>
          <w:numId w:val="3"/>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灰度图，</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个像素有 </w:t>
      </w:r>
      <w:r>
        <w:rPr>
          <w:rFonts w:hint="eastAsia" w:asciiTheme="minorHAnsi" w:hAnsiTheme="minorHAnsi" w:eastAsiaTheme="minorEastAsia" w:cstheme="minorBidi"/>
          <w:sz w:val="22"/>
          <w:szCs w:val="22"/>
        </w:rPr>
        <w:t>256</w:t>
      </w:r>
      <w:r>
        <w:rPr>
          <w:rFonts w:asciiTheme="minorHAnsi" w:hAnsiTheme="minorHAnsi" w:eastAsiaTheme="minorEastAsia" w:cstheme="minorBidi"/>
          <w:sz w:val="22"/>
          <w:szCs w:val="22"/>
        </w:rPr>
        <w:t> 种状态（</w:t>
      </w:r>
      <w:r>
        <w:rPr>
          <w:rFonts w:hint="eastAsia" w:asciiTheme="minorHAnsi" w:hAnsiTheme="minorHAnsi" w:eastAsiaTheme="minorEastAsia" w:cstheme="minorBidi"/>
          <w:sz w:val="22"/>
          <w:szCs w:val="22"/>
        </w:rPr>
        <w:t>2</w:t>
      </w:r>
      <w:r>
        <w:rPr>
          <w:rFonts w:asciiTheme="minorHAnsi" w:hAnsiTheme="minorHAnsi" w:eastAsiaTheme="minorEastAsia" w:cstheme="minorBidi"/>
          <w:sz w:val="22"/>
          <w:szCs w:val="22"/>
        </w:rPr>
        <w:t> 的 </w:t>
      </w:r>
      <w:r>
        <w:rPr>
          <w:rFonts w:hint="eastAsia" w:asciiTheme="minorHAnsi" w:hAnsiTheme="minorHAnsi" w:eastAsiaTheme="minorEastAsia" w:cstheme="minorBidi"/>
          <w:sz w:val="22"/>
          <w:szCs w:val="22"/>
        </w:rPr>
        <w:t>8</w:t>
      </w:r>
      <w:r>
        <w:rPr>
          <w:rFonts w:asciiTheme="minorHAnsi" w:hAnsiTheme="minorHAnsi" w:eastAsiaTheme="minorEastAsia" w:cstheme="minorBidi"/>
          <w:sz w:val="22"/>
          <w:szCs w:val="22"/>
        </w:rPr>
        <w:t> 次方），需要 </w:t>
      </w:r>
      <w:r>
        <w:rPr>
          <w:rFonts w:hint="eastAsia" w:asciiTheme="minorHAnsi" w:hAnsiTheme="minorHAnsi" w:eastAsiaTheme="minorEastAsia" w:cstheme="minorBidi"/>
          <w:sz w:val="22"/>
          <w:szCs w:val="22"/>
        </w:rPr>
        <w:t>8</w:t>
      </w:r>
      <w:r>
        <w:rPr>
          <w:rFonts w:asciiTheme="minorHAnsi" w:hAnsiTheme="minorHAnsi" w:eastAsiaTheme="minorEastAsia" w:cstheme="minorBidi"/>
          <w:sz w:val="22"/>
          <w:szCs w:val="22"/>
        </w:rPr>
        <w:t> 个 </w:t>
      </w:r>
      <w:r>
        <w:rPr>
          <w:rFonts w:hint="eastAsia" w:asciiTheme="minorHAnsi" w:hAnsiTheme="minorHAnsi" w:eastAsiaTheme="minorEastAsia" w:cstheme="minorBidi"/>
          <w:sz w:val="22"/>
          <w:szCs w:val="22"/>
        </w:rPr>
        <w:t>bit</w:t>
      </w:r>
      <w:r>
        <w:rPr>
          <w:rFonts w:asciiTheme="minorHAnsi" w:hAnsiTheme="minorHAnsi" w:eastAsiaTheme="minorEastAsia" w:cstheme="minorBidi"/>
          <w:sz w:val="22"/>
          <w:szCs w:val="22"/>
        </w:rPr>
        <w:t>，即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个字节。</w:t>
      </w:r>
    </w:p>
    <w:p>
      <w:pPr>
        <w:pStyle w:val="14"/>
        <w:numPr>
          <w:ilvl w:val="0"/>
          <w:numId w:val="3"/>
        </w:numPr>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彩色的 </w:t>
      </w:r>
      <w:r>
        <w:rPr>
          <w:rFonts w:hint="eastAsia" w:asciiTheme="minorHAnsi" w:hAnsiTheme="minorHAnsi" w:eastAsiaTheme="minorEastAsia" w:cstheme="minorBidi"/>
          <w:sz w:val="22"/>
          <w:szCs w:val="22"/>
        </w:rPr>
        <w:t>RGB</w:t>
      </w:r>
      <w:r>
        <w:rPr>
          <w:rFonts w:asciiTheme="minorHAnsi" w:hAnsiTheme="minorHAnsi" w:eastAsiaTheme="minorEastAsia" w:cstheme="minorBidi"/>
          <w:sz w:val="22"/>
          <w:szCs w:val="22"/>
        </w:rPr>
        <w:t> 图，有 </w:t>
      </w:r>
      <w:r>
        <w:rPr>
          <w:rFonts w:hint="eastAsia" w:asciiTheme="minorHAnsi" w:hAnsiTheme="minorHAnsi" w:eastAsiaTheme="minorEastAsia" w:cstheme="minorBidi"/>
          <w:sz w:val="22"/>
          <w:szCs w:val="22"/>
        </w:rPr>
        <w:t>R</w:t>
      </w:r>
      <w:r>
        <w:rPr>
          <w:rFonts w:asciiTheme="minorHAnsi" w:hAnsiTheme="minorHAnsi" w:eastAsiaTheme="minorEastAsia" w:cstheme="minorBidi"/>
          <w:sz w:val="22"/>
          <w:szCs w:val="22"/>
        </w:rPr>
        <w:t> / </w:t>
      </w:r>
      <w:r>
        <w:rPr>
          <w:rFonts w:hint="eastAsia" w:asciiTheme="minorHAnsi" w:hAnsiTheme="minorHAnsi" w:eastAsiaTheme="minorEastAsia" w:cstheme="minorBidi"/>
          <w:sz w:val="22"/>
          <w:szCs w:val="22"/>
        </w:rPr>
        <w:t>G</w:t>
      </w:r>
      <w:r>
        <w:rPr>
          <w:rFonts w:asciiTheme="minorHAnsi" w:hAnsiTheme="minorHAnsi" w:eastAsiaTheme="minorEastAsia" w:cstheme="minorBidi"/>
          <w:sz w:val="22"/>
          <w:szCs w:val="22"/>
        </w:rPr>
        <w:t> / </w:t>
      </w:r>
      <w:r>
        <w:rPr>
          <w:rFonts w:hint="eastAsia" w:asciiTheme="minorHAnsi" w:hAnsiTheme="minorHAnsi" w:eastAsiaTheme="minorEastAsia" w:cstheme="minorBidi"/>
          <w:sz w:val="22"/>
          <w:szCs w:val="22"/>
        </w:rPr>
        <w:t>B</w:t>
      </w:r>
      <w:r>
        <w:rPr>
          <w:rFonts w:asciiTheme="minorHAnsi" w:hAnsiTheme="minorHAnsi" w:eastAsiaTheme="minorEastAsia" w:cstheme="minorBidi"/>
          <w:sz w:val="22"/>
          <w:szCs w:val="22"/>
        </w:rPr>
        <w:t> 三个通道，每个通道 </w:t>
      </w:r>
      <w:r>
        <w:rPr>
          <w:rFonts w:hint="eastAsia" w:asciiTheme="minorHAnsi" w:hAnsiTheme="minorHAnsi" w:eastAsiaTheme="minorEastAsia" w:cstheme="minorBidi"/>
          <w:sz w:val="22"/>
          <w:szCs w:val="22"/>
        </w:rPr>
        <w:t>256</w:t>
      </w:r>
      <w:r>
        <w:rPr>
          <w:rFonts w:asciiTheme="minorHAnsi" w:hAnsiTheme="minorHAnsi" w:eastAsiaTheme="minorEastAsia" w:cstheme="minorBidi"/>
          <w:sz w:val="22"/>
          <w:szCs w:val="22"/>
        </w:rPr>
        <w:t> 种状态，使用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个字节表示，共需 </w:t>
      </w:r>
      <w:r>
        <w:rPr>
          <w:rFonts w:hint="eastAsia" w:asciiTheme="minorHAnsi" w:hAnsiTheme="minorHAnsi" w:eastAsiaTheme="minorEastAsia" w:cstheme="minorBidi"/>
          <w:sz w:val="22"/>
          <w:szCs w:val="22"/>
        </w:rPr>
        <w:t>3</w:t>
      </w:r>
      <w:r>
        <w:rPr>
          <w:rFonts w:asciiTheme="minorHAnsi" w:hAnsiTheme="minorHAnsi" w:eastAsiaTheme="minorEastAsia" w:cstheme="minorBidi"/>
          <w:sz w:val="22"/>
          <w:szCs w:val="22"/>
        </w:rPr>
        <w:t> 个字节表示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个像素。</w:t>
      </w:r>
    </w:p>
    <w:p>
      <w:pPr>
        <w:pStyle w:val="14"/>
        <w:numPr>
          <w:ilvl w:val="0"/>
          <w:numId w:val="3"/>
        </w:numPr>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RGBA</w:t>
      </w:r>
      <w:r>
        <w:rPr>
          <w:rFonts w:asciiTheme="minorHAnsi" w:hAnsiTheme="minorHAnsi" w:eastAsiaTheme="minorEastAsia" w:cstheme="minorBidi"/>
          <w:sz w:val="22"/>
          <w:szCs w:val="22"/>
        </w:rPr>
        <w:t> 图，在 </w:t>
      </w:r>
      <w:r>
        <w:rPr>
          <w:rFonts w:hint="eastAsia" w:asciiTheme="minorHAnsi" w:hAnsiTheme="minorHAnsi" w:eastAsiaTheme="minorEastAsia" w:cstheme="minorBidi"/>
          <w:sz w:val="22"/>
          <w:szCs w:val="22"/>
        </w:rPr>
        <w:t>R</w:t>
      </w:r>
      <w:r>
        <w:rPr>
          <w:rFonts w:asciiTheme="minorHAnsi" w:hAnsiTheme="minorHAnsi" w:eastAsiaTheme="minorEastAsia" w:cstheme="minorBidi"/>
          <w:sz w:val="22"/>
          <w:szCs w:val="22"/>
        </w:rPr>
        <w:t> / </w:t>
      </w:r>
      <w:r>
        <w:rPr>
          <w:rFonts w:hint="eastAsia" w:asciiTheme="minorHAnsi" w:hAnsiTheme="minorHAnsi" w:eastAsiaTheme="minorEastAsia" w:cstheme="minorBidi"/>
          <w:sz w:val="22"/>
          <w:szCs w:val="22"/>
        </w:rPr>
        <w:t>G</w:t>
      </w:r>
      <w:r>
        <w:rPr>
          <w:rFonts w:asciiTheme="minorHAnsi" w:hAnsiTheme="minorHAnsi" w:eastAsiaTheme="minorEastAsia" w:cstheme="minorBidi"/>
          <w:sz w:val="22"/>
          <w:szCs w:val="22"/>
        </w:rPr>
        <w:t> / </w:t>
      </w:r>
      <w:r>
        <w:rPr>
          <w:rFonts w:hint="eastAsia" w:asciiTheme="minorHAnsi" w:hAnsiTheme="minorHAnsi" w:eastAsiaTheme="minorEastAsia" w:cstheme="minorBidi"/>
          <w:sz w:val="22"/>
          <w:szCs w:val="22"/>
        </w:rPr>
        <w:t>B</w:t>
      </w:r>
      <w:r>
        <w:rPr>
          <w:rFonts w:asciiTheme="minorHAnsi" w:hAnsiTheme="minorHAnsi" w:eastAsiaTheme="minorEastAsia" w:cstheme="minorBidi"/>
          <w:sz w:val="22"/>
          <w:szCs w:val="22"/>
        </w:rPr>
        <w:t> 三个通道基础上增加了一个透明度通道，</w:t>
      </w:r>
      <w:r>
        <w:rPr>
          <w:rFonts w:hint="eastAsia" w:asciiTheme="minorHAnsi" w:hAnsiTheme="minorHAnsi" w:eastAsiaTheme="minorEastAsia" w:cstheme="minorBidi"/>
          <w:sz w:val="22"/>
          <w:szCs w:val="22"/>
        </w:rPr>
        <w:t>256</w:t>
      </w:r>
      <w:r>
        <w:rPr>
          <w:rFonts w:asciiTheme="minorHAnsi" w:hAnsiTheme="minorHAnsi" w:eastAsiaTheme="minorEastAsia" w:cstheme="minorBidi"/>
          <w:sz w:val="22"/>
          <w:szCs w:val="22"/>
        </w:rPr>
        <w:t> 种状态，额外需要 </w:t>
      </w:r>
      <w:r>
        <w:rPr>
          <w:rFonts w:hint="eastAsia" w:asciiTheme="minorHAnsi" w:hAnsiTheme="minorHAnsi" w:eastAsiaTheme="minorEastAsia" w:cstheme="minorBidi"/>
          <w:sz w:val="22"/>
          <w:szCs w:val="22"/>
        </w:rPr>
        <w:t>1</w:t>
      </w:r>
      <w:r>
        <w:rPr>
          <w:rFonts w:asciiTheme="minorHAnsi" w:hAnsiTheme="minorHAnsi" w:eastAsiaTheme="minorEastAsia" w:cstheme="minorBidi"/>
          <w:sz w:val="22"/>
          <w:szCs w:val="22"/>
        </w:rPr>
        <w:t> 个字节，共需要 </w:t>
      </w:r>
      <w:r>
        <w:rPr>
          <w:rFonts w:hint="eastAsia" w:asciiTheme="minorHAnsi" w:hAnsiTheme="minorHAnsi" w:eastAsiaTheme="minorEastAsia" w:cstheme="minorBidi"/>
          <w:sz w:val="22"/>
          <w:szCs w:val="22"/>
        </w:rPr>
        <w:t>4</w:t>
      </w:r>
      <w:r>
        <w:rPr>
          <w:rFonts w:asciiTheme="minorHAnsi" w:hAnsiTheme="minorHAnsi" w:eastAsiaTheme="minorEastAsia" w:cstheme="minorBidi"/>
          <w:sz w:val="22"/>
          <w:szCs w:val="22"/>
        </w:rPr>
        <w:t> 个字节表示一个像素。</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通常，考虑到计算速度和性能，图像处理和图像识别大都会将图像转成灰度图或者选择其中一个通道进行。</w:t>
      </w:r>
    </w:p>
    <w:p>
      <w:pPr>
        <w:pStyle w:val="5"/>
        <w:shd w:val="clear" w:color="auto" w:fill="FFFFFF"/>
        <w:spacing w:before="0"/>
        <w:jc w:val="both"/>
        <w:rPr>
          <w:rFonts w:ascii="Optima-Regular" w:hAnsi="Optima-Regular"/>
          <w:color w:val="000000" w:themeColor="text1"/>
          <w:sz w:val="26"/>
          <w:szCs w:val="26"/>
          <w14:textFill>
            <w14:solidFill>
              <w14:schemeClr w14:val="tx1"/>
            </w14:solidFill>
          </w14:textFill>
        </w:rPr>
      </w:pPr>
      <w:r>
        <w:rPr>
          <w:rFonts w:ascii="Optima-Regular" w:hAnsi="Optima-Regular"/>
          <w:color w:val="000000" w:themeColor="text1"/>
          <w:sz w:val="26"/>
          <w:szCs w:val="26"/>
          <w14:textFill>
            <w14:solidFill>
              <w14:schemeClr w14:val="tx1"/>
            </w14:solidFill>
          </w14:textFill>
        </w:rPr>
        <w:t>LSB 水印</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如上文所述，灰度图像的一个像素有 </w:t>
      </w:r>
      <w:r>
        <w:rPr>
          <w:rFonts w:hint="eastAsia" w:asciiTheme="minorHAnsi" w:hAnsiTheme="minorHAnsi" w:eastAsiaTheme="minorEastAsia" w:cstheme="minorBidi"/>
          <w:sz w:val="22"/>
          <w:szCs w:val="22"/>
        </w:rPr>
        <w:t>256</w:t>
      </w:r>
      <w:r>
        <w:rPr>
          <w:rFonts w:asciiTheme="minorHAnsi" w:hAnsiTheme="minorHAnsi" w:eastAsiaTheme="minorEastAsia" w:cstheme="minorBidi"/>
          <w:sz w:val="22"/>
          <w:szCs w:val="22"/>
        </w:rPr>
        <w:t> 种状态，通常用灰度值（ </w:t>
      </w:r>
      <w:r>
        <w:rPr>
          <w:rFonts w:hint="eastAsia" w:asciiTheme="minorHAnsi" w:hAnsiTheme="minorHAnsi" w:eastAsiaTheme="minorEastAsia" w:cstheme="minorBidi"/>
          <w:sz w:val="22"/>
          <w:szCs w:val="22"/>
        </w:rPr>
        <w:t>0-255</w:t>
      </w:r>
      <w:r>
        <w:rPr>
          <w:rFonts w:asciiTheme="minorHAnsi" w:hAnsiTheme="minorHAnsi" w:eastAsiaTheme="minorEastAsia" w:cstheme="minorBidi"/>
          <w:sz w:val="22"/>
          <w:szCs w:val="22"/>
        </w:rPr>
        <w:t> ）表示，</w:t>
      </w:r>
      <w:r>
        <w:rPr>
          <w:rFonts w:hint="eastAsia" w:asciiTheme="minorHAnsi" w:hAnsiTheme="minorHAnsi" w:eastAsiaTheme="minorEastAsia" w:cstheme="minorBidi"/>
          <w:sz w:val="22"/>
          <w:szCs w:val="22"/>
        </w:rPr>
        <w:t>0</w:t>
      </w:r>
      <w:r>
        <w:rPr>
          <w:rFonts w:asciiTheme="minorHAnsi" w:hAnsiTheme="minorHAnsi" w:eastAsiaTheme="minorEastAsia" w:cstheme="minorBidi"/>
          <w:sz w:val="22"/>
          <w:szCs w:val="22"/>
        </w:rPr>
        <w:t> 表示黑色，</w:t>
      </w:r>
      <w:r>
        <w:rPr>
          <w:rFonts w:hint="eastAsia" w:asciiTheme="minorHAnsi" w:hAnsiTheme="minorHAnsi" w:eastAsiaTheme="minorEastAsia" w:cstheme="minorBidi"/>
          <w:sz w:val="22"/>
          <w:szCs w:val="22"/>
        </w:rPr>
        <w:t>255</w:t>
      </w:r>
      <w:r>
        <w:rPr>
          <w:rFonts w:asciiTheme="minorHAnsi" w:hAnsiTheme="minorHAnsi" w:eastAsiaTheme="minorEastAsia" w:cstheme="minorBidi"/>
          <w:sz w:val="22"/>
          <w:szCs w:val="22"/>
        </w:rPr>
        <w:t> 表示白色，灰度值越大表示亮度越高。</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灰度可用一个字节，即 </w:t>
      </w:r>
      <w:r>
        <w:rPr>
          <w:rFonts w:hint="eastAsia" w:asciiTheme="minorHAnsi" w:hAnsiTheme="minorHAnsi" w:eastAsiaTheme="minorEastAsia" w:cstheme="minorBidi"/>
          <w:sz w:val="22"/>
          <w:szCs w:val="22"/>
        </w:rPr>
        <w:t>8</w:t>
      </w:r>
      <w:r>
        <w:rPr>
          <w:rFonts w:asciiTheme="minorHAnsi" w:hAnsiTheme="minorHAnsi" w:eastAsiaTheme="minorEastAsia" w:cstheme="minorBidi"/>
          <w:sz w:val="22"/>
          <w:szCs w:val="22"/>
        </w:rPr>
        <w:t> 比特二进制数表示，其中最高位对图像的贡献最大，最低位对图像的贡献最小，称为最低比特位（</w:t>
      </w:r>
      <w:r>
        <w:rPr>
          <w:rFonts w:hint="eastAsia" w:asciiTheme="minorHAnsi" w:hAnsiTheme="minorHAnsi" w:eastAsiaTheme="minorEastAsia" w:cstheme="minorBidi"/>
          <w:sz w:val="22"/>
          <w:szCs w:val="22"/>
        </w:rPr>
        <w:t>Least Significant Bit</w:t>
      </w:r>
      <w:r>
        <w:rPr>
          <w:rFonts w:asciiTheme="minorHAnsi" w:hAnsiTheme="minorHAnsi" w:eastAsiaTheme="minorEastAsia" w:cstheme="minorBidi"/>
          <w:sz w:val="22"/>
          <w:szCs w:val="22"/>
        </w:rPr>
        <w:t>，</w:t>
      </w:r>
      <w:r>
        <w:rPr>
          <w:rFonts w:hint="eastAsia" w:asciiTheme="minorHAnsi" w:hAnsiTheme="minorHAnsi" w:eastAsiaTheme="minorEastAsia" w:cstheme="minorBidi"/>
          <w:sz w:val="22"/>
          <w:szCs w:val="22"/>
        </w:rPr>
        <w:t>LSB</w:t>
      </w:r>
      <w:r>
        <w:rPr>
          <w:rFonts w:asciiTheme="minorHAnsi" w:hAnsiTheme="minorHAnsi" w:eastAsiaTheme="minorEastAsia" w:cstheme="minorBidi"/>
          <w:sz w:val="22"/>
          <w:szCs w:val="22"/>
        </w:rPr>
        <w:t>）。</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如果将一个图像所有像素的比特位抽出来，就构成了 </w:t>
      </w:r>
      <w:r>
        <w:rPr>
          <w:rFonts w:hint="eastAsia" w:asciiTheme="minorHAnsi" w:hAnsiTheme="minorHAnsi" w:eastAsiaTheme="minorEastAsia" w:cstheme="minorBidi"/>
          <w:sz w:val="22"/>
          <w:szCs w:val="22"/>
        </w:rPr>
        <w:t>8</w:t>
      </w:r>
      <w:r>
        <w:rPr>
          <w:rFonts w:asciiTheme="minorHAnsi" w:hAnsiTheme="minorHAnsi" w:eastAsiaTheme="minorEastAsia" w:cstheme="minorBidi"/>
          <w:sz w:val="22"/>
          <w:szCs w:val="22"/>
        </w:rPr>
        <w:t> 个不同的位平面，从 </w:t>
      </w:r>
      <w:r>
        <w:rPr>
          <w:rFonts w:hint="eastAsia" w:asciiTheme="minorHAnsi" w:hAnsiTheme="minorHAnsi" w:eastAsiaTheme="minorEastAsia" w:cstheme="minorBidi"/>
          <w:sz w:val="22"/>
          <w:szCs w:val="22"/>
        </w:rPr>
        <w:t>LSB</w:t>
      </w:r>
      <w:r>
        <w:rPr>
          <w:rFonts w:asciiTheme="minorHAnsi" w:hAnsiTheme="minorHAnsi" w:eastAsiaTheme="minorEastAsia" w:cstheme="minorBidi"/>
          <w:sz w:val="22"/>
          <w:szCs w:val="22"/>
        </w:rPr>
        <w:t>（最低有效位 </w:t>
      </w:r>
      <w:r>
        <w:rPr>
          <w:rFonts w:hint="eastAsia" w:asciiTheme="minorHAnsi" w:hAnsiTheme="minorHAnsi" w:eastAsiaTheme="minorEastAsia" w:cstheme="minorBidi"/>
          <w:sz w:val="22"/>
          <w:szCs w:val="22"/>
        </w:rPr>
        <w:t>0</w:t>
      </w:r>
      <w:r>
        <w:rPr>
          <w:rFonts w:asciiTheme="minorHAnsi" w:hAnsiTheme="minorHAnsi" w:eastAsiaTheme="minorEastAsia" w:cstheme="minorBidi"/>
          <w:sz w:val="22"/>
          <w:szCs w:val="22"/>
        </w:rPr>
        <w:t>）到 </w:t>
      </w:r>
      <w:r>
        <w:rPr>
          <w:rFonts w:hint="eastAsia" w:asciiTheme="minorHAnsi" w:hAnsiTheme="minorHAnsi" w:eastAsiaTheme="minorEastAsia" w:cstheme="minorBidi"/>
          <w:sz w:val="22"/>
          <w:szCs w:val="22"/>
        </w:rPr>
        <w:t>MSB</w:t>
      </w:r>
      <w:r>
        <w:rPr>
          <w:rFonts w:asciiTheme="minorHAnsi" w:hAnsiTheme="minorHAnsi" w:eastAsiaTheme="minorEastAsia" w:cstheme="minorBidi"/>
          <w:sz w:val="22"/>
          <w:szCs w:val="22"/>
        </w:rPr>
        <w:t>（最高有效位 </w:t>
      </w:r>
      <w:r>
        <w:rPr>
          <w:rFonts w:hint="eastAsia" w:asciiTheme="minorHAnsi" w:hAnsiTheme="minorHAnsi" w:eastAsiaTheme="minorEastAsia" w:cstheme="minorBidi"/>
          <w:sz w:val="22"/>
          <w:szCs w:val="22"/>
        </w:rPr>
        <w:t>7</w:t>
      </w:r>
      <w:r>
        <w:rPr>
          <w:rFonts w:asciiTheme="minorHAnsi" w:hAnsiTheme="minorHAnsi" w:eastAsiaTheme="minorEastAsia" w:cstheme="minorBidi"/>
          <w:sz w:val="22"/>
          <w:szCs w:val="22"/>
        </w:rPr>
        <w:t>）。位平面从低位到高位，图像的特征逐渐变得复杂，细节不断增加，相邻比特的相关性也越强。而比特位越低包含的图像信息就越少，最低位平面类似于随机噪声。因此，改变低位对图像的成像质量影响不大。</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LSB</w:t>
      </w:r>
      <w:r>
        <w:rPr>
          <w:rFonts w:asciiTheme="minorHAnsi" w:hAnsiTheme="minorHAnsi" w:eastAsiaTheme="minorEastAsia" w:cstheme="minorBidi"/>
          <w:sz w:val="22"/>
          <w:szCs w:val="22"/>
        </w:rPr>
        <w:t> 水印就是利用了这一点，用水印信息替换载体图像的最低比特位，这样原图像的 </w:t>
      </w:r>
      <w:r>
        <w:rPr>
          <w:rFonts w:hint="eastAsia" w:asciiTheme="minorHAnsi" w:hAnsiTheme="minorHAnsi" w:eastAsiaTheme="minorEastAsia" w:cstheme="minorBidi"/>
          <w:sz w:val="22"/>
          <w:szCs w:val="22"/>
        </w:rPr>
        <w:t>7</w:t>
      </w:r>
      <w:r>
        <w:rPr>
          <w:rFonts w:asciiTheme="minorHAnsi" w:hAnsiTheme="minorHAnsi" w:eastAsiaTheme="minorEastAsia" w:cstheme="minorBidi"/>
          <w:sz w:val="22"/>
          <w:szCs w:val="22"/>
        </w:rPr>
        <w:t> 个高位平面就与表示水印信息的最低位平面组成了新的图像。</w:t>
      </w:r>
    </w:p>
    <w:p>
      <w:pPr>
        <w:rPr>
          <w:rFonts w:ascii="宋体" w:hAnsi="宋体"/>
        </w:rPr>
      </w:pPr>
      <w:r>
        <w:fldChar w:fldCharType="begin"/>
      </w:r>
      <w:r>
        <w:instrText xml:space="preserve"> INCLUDEPICTURE "https://mmbiz.qpic.cn/mmbiz_jpg/j3gficicyOvauQgA7ibIKWumoyBl2Lm4x8Tfqiaibicm2OSnCGk5vr7E4231e651qyNySiaZ0qKy9yJkJFdibdIC0s1fDg/640?wx_fmt=jpeg&amp;wxfrom=5&amp;wx_lazy=1&amp;wx_co=1" \* MERGEFORMATINET </w:instrText>
      </w:r>
      <w:r>
        <w:fldChar w:fldCharType="separate"/>
      </w:r>
      <w:r>
        <w:drawing>
          <wp:inline distT="0" distB="0" distL="0" distR="0">
            <wp:extent cx="5270500" cy="1451610"/>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1451610"/>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LSB</w:t>
      </w:r>
      <w:r>
        <w:rPr>
          <w:rFonts w:asciiTheme="minorHAnsi" w:hAnsiTheme="minorHAnsi" w:eastAsiaTheme="minorEastAsia" w:cstheme="minorBidi"/>
          <w:sz w:val="22"/>
          <w:szCs w:val="22"/>
        </w:rPr>
        <w:t> 水印鲁棒性（防攻击性）较差，水印信息容易被抹去。</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pStyle w:val="5"/>
        <w:shd w:val="clear" w:color="auto" w:fill="FFFFFF"/>
        <w:spacing w:before="0"/>
        <w:jc w:val="both"/>
        <w:rPr>
          <w:rFonts w:ascii="Optima-Regular" w:hAnsi="Optima-Regular"/>
          <w:color w:val="000000" w:themeColor="text1"/>
          <w:sz w:val="26"/>
          <w:szCs w:val="26"/>
          <w14:textFill>
            <w14:solidFill>
              <w14:schemeClr w14:val="tx1"/>
            </w14:solidFill>
          </w14:textFill>
        </w:rPr>
      </w:pPr>
      <w:r>
        <w:rPr>
          <w:rFonts w:ascii="Optima-Regular" w:hAnsi="Optima-Regular"/>
          <w:color w:val="000000" w:themeColor="text1"/>
          <w:sz w:val="26"/>
          <w:szCs w:val="26"/>
          <w14:textFill>
            <w14:solidFill>
              <w14:schemeClr w14:val="tx1"/>
            </w14:solidFill>
          </w14:textFill>
        </w:rPr>
        <w:t>频域水印</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将数字图像用一个矩阵来表示，是图像的空间域表示方法，</w:t>
      </w:r>
      <w:r>
        <w:rPr>
          <w:rFonts w:hint="eastAsia" w:asciiTheme="minorHAnsi" w:hAnsiTheme="minorHAnsi" w:eastAsiaTheme="minorEastAsia" w:cstheme="minorBidi"/>
          <w:sz w:val="22"/>
          <w:szCs w:val="22"/>
        </w:rPr>
        <w:t>LSB</w:t>
      </w:r>
      <w:r>
        <w:rPr>
          <w:rFonts w:asciiTheme="minorHAnsi" w:hAnsiTheme="minorHAnsi" w:eastAsiaTheme="minorEastAsia" w:cstheme="minorBidi"/>
          <w:sz w:val="22"/>
          <w:szCs w:val="22"/>
        </w:rPr>
        <w:t> 就是在图像的空间域隐藏信息，鲁棒性较差。而在图像信号的频域（变换域）中隐藏信息要比在空间域中隐藏信息具有更好的鲁棒性。那么如何把图像信号从空间域转换到频域呢？这里就需要用到大名鼎鼎的 </w:t>
      </w:r>
      <w:r>
        <w:rPr>
          <w:rFonts w:hint="eastAsia" w:asciiTheme="minorHAnsi" w:hAnsiTheme="minorHAnsi" w:eastAsiaTheme="minorEastAsia" w:cstheme="minorBidi"/>
          <w:sz w:val="22"/>
          <w:szCs w:val="22"/>
        </w:rPr>
        <w:t>傅里叶变换</w:t>
      </w:r>
      <w:r>
        <w:rPr>
          <w:rFonts w:asciiTheme="minorHAnsi" w:hAnsiTheme="minorHAnsi" w:eastAsiaTheme="minorEastAsia" w:cstheme="minorBidi"/>
          <w:sz w:val="22"/>
          <w:szCs w:val="22"/>
        </w:rPr>
        <w:t> 了。</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法国数学家傅里叶大家一定不陌生，高数里就有傅里叶级数。</w:t>
      </w:r>
    </w:p>
    <w:p>
      <w:pPr>
        <w:rPr>
          <w:rFonts w:ascii="宋体" w:hAnsi="宋体"/>
        </w:rPr>
      </w:pPr>
      <w:r>
        <w:fldChar w:fldCharType="begin"/>
      </w:r>
      <w:r>
        <w:instrText xml:space="preserve"> INCLUDEPICTURE "https://mmbiz.qpic.cn/mmbiz_jpg/j3gficicyOvauQgA7ibIKWumoyBl2Lm4x8Tj3f38V4CyFJKy9DHDSf2gkDSZEchWx3ga2v42bgVfcs5icESfMrkvGg/640?wx_fmt=jpeg&amp;wxfrom=5&amp;wx_lazy=1&amp;wx_co=1" \* MERGEFORMATINET </w:instrText>
      </w:r>
      <w:r>
        <w:fldChar w:fldCharType="separate"/>
      </w:r>
      <w:r>
        <w:drawing>
          <wp:inline distT="0" distB="0" distL="0" distR="0">
            <wp:extent cx="1501140" cy="1715770"/>
            <wp:effectExtent l="0" t="0" r="0"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8344" cy="1781019"/>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傅里叶提出的傅里叶变换（</w:t>
      </w:r>
      <w:r>
        <w:rPr>
          <w:rFonts w:hint="eastAsia" w:asciiTheme="minorHAnsi" w:hAnsiTheme="minorHAnsi" w:eastAsiaTheme="minorEastAsia" w:cstheme="minorBidi"/>
          <w:sz w:val="22"/>
          <w:szCs w:val="22"/>
        </w:rPr>
        <w:t>Fourier transform</w:t>
      </w:r>
      <w:r>
        <w:rPr>
          <w:rFonts w:asciiTheme="minorHAnsi" w:hAnsiTheme="minorHAnsi" w:eastAsiaTheme="minorEastAsia" w:cstheme="minorBidi"/>
          <w:sz w:val="22"/>
          <w:szCs w:val="22"/>
        </w:rPr>
        <w:t>）理论，表示能将满足一定条件的某个函数表示成三角函数（正弦和/或余弦函数）或者它们的积分的线性组合，可用于把信号从时间域（或空间域）变换到频率域。</w:t>
      </w:r>
    </w:p>
    <w:p>
      <w:pPr>
        <w:rPr>
          <w:rFonts w:ascii="宋体" w:hAnsi="宋体"/>
        </w:rPr>
      </w:pPr>
      <w:r>
        <w:fldChar w:fldCharType="begin"/>
      </w:r>
      <w:r>
        <w:instrText xml:space="preserve"> INCLUDEPICTURE "https://mmbiz.qpic.cn/mmbiz_jpg/j3gficicyOvauQgA7ibIKWumoyBl2Lm4x8TU79DAhnrKtTicBhDeib6tv7Hu0wglhgBLoDpNjgrBvOHsDFlPibgLxK0g/640?wx_fmt=jpeg&amp;wxfrom=5&amp;wx_lazy=1&amp;wx_co=1" \* MERGEFORMATINET </w:instrText>
      </w:r>
      <w:r>
        <w:fldChar w:fldCharType="separate"/>
      </w:r>
      <w:r>
        <w:drawing>
          <wp:inline distT="0" distB="0" distL="0" distR="0">
            <wp:extent cx="2731770" cy="1454785"/>
            <wp:effectExtent l="0" t="0" r="0" b="5715"/>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80090" cy="1533735"/>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在此之前人们对信号的分析主要集中在空间域，傅里叶变换的提出为频域分析奠定了基础，有助于解决许多图像的问题。</w:t>
      </w:r>
    </w:p>
    <w:p>
      <w:pPr>
        <w:rPr>
          <w:rFonts w:ascii="宋体" w:hAnsi="宋体"/>
        </w:rPr>
      </w:pPr>
      <w:r>
        <w:fldChar w:fldCharType="begin"/>
      </w:r>
      <w:r>
        <w:instrText xml:space="preserve"> INCLUDEPICTURE "https://mmbiz.qpic.cn/mmbiz_jpg/j3gficicyOvauQgA7ibIKWumoyBl2Lm4x8ThJgdlNzk7UQ5ibDN94JVxO24pncUxJQbjmS9DGbpj1b6jFGtpSrK3dg/640?wx_fmt=jpeg&amp;wxfrom=5&amp;wx_lazy=1&amp;wx_co=1" \* MERGEFORMATINET </w:instrText>
      </w:r>
      <w:r>
        <w:fldChar w:fldCharType="separate"/>
      </w:r>
      <w:r>
        <w:drawing>
          <wp:inline distT="0" distB="0" distL="0" distR="0">
            <wp:extent cx="2123440" cy="1354455"/>
            <wp:effectExtent l="0" t="0" r="0" b="444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261770" cy="1442627"/>
                    </a:xfrm>
                    <a:prstGeom prst="rect">
                      <a:avLst/>
                    </a:prstGeom>
                    <a:noFill/>
                    <a:ln>
                      <a:noFill/>
                    </a:ln>
                  </pic:spPr>
                </pic:pic>
              </a:graphicData>
            </a:graphic>
          </wp:inline>
        </w:drawing>
      </w:r>
      <w:r>
        <w:fldChar w:fldCharType="end"/>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傅里叶变换在数字图像处理领域有着极为重要的应用，图像领域变换的实质是把图像函数展开成具有不同空间频率的正、余弦信号的叠加，也就是说任何图像都可以分解为若干个频率不同的亮度呈正弦变化的图像之和。把图像从空间域变换到频率域后，就能够实现对图像数据进行不同频率成分的提取。对于图像信号来说，可以把灰度（亮度）看做频率，傅里叶变换可作为图像灰度值形成的空间域与其频率域的桥梁。</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在频域中隐藏信息就是傅里叶变换在数字图像处理领域的一个典型应用场景。通常多选择在图像频域的中频部分嵌入信息，因为高频部分易于被各种信号处理方法破坏，而人的视觉又对低频部分比较敏感，容易察觉低频部分的变化。</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在图像频域嵌入水印信息的大致流程为：把原始图像通过离散傅里叶变换转换到频域（变换域），把水印文字信息混入，再经过离散傅里叶变换的逆变换，便得到了载有水印信息的图像。水印信息隐匿性较好。</w:t>
      </w:r>
    </w:p>
    <w:p>
      <w:pPr>
        <w:rPr>
          <w:rFonts w:ascii="宋体" w:hAnsi="宋体"/>
        </w:rPr>
      </w:pPr>
      <w:r>
        <w:fldChar w:fldCharType="begin"/>
      </w:r>
      <w:r>
        <w:instrText xml:space="preserve"> INCLUDEPICTURE "https://mmbiz.qpic.cn/mmbiz_jpg/j3gficicyOvauQgA7ibIKWumoyBl2Lm4x8TGbxk8lu0UWUboLlvlc0eBgIhHyDheaUfoCibSRG9FrFwLxU3oqRyb6g/640?wx_fmt=jpeg&amp;wxfrom=5&amp;wx_lazy=1&amp;wx_co=1" \* MERGEFORMATINET </w:instrText>
      </w:r>
      <w:r>
        <w:fldChar w:fldCharType="separate"/>
      </w:r>
      <w:r>
        <w:drawing>
          <wp:inline distT="0" distB="0" distL="0" distR="0">
            <wp:extent cx="4277995" cy="1026795"/>
            <wp:effectExtent l="0" t="0" r="1905" b="190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32749" cy="1064394"/>
                    </a:xfrm>
                    <a:prstGeom prst="rect">
                      <a:avLst/>
                    </a:prstGeom>
                    <a:noFill/>
                    <a:ln>
                      <a:noFill/>
                    </a:ln>
                  </pic:spPr>
                </pic:pic>
              </a:graphicData>
            </a:graphic>
          </wp:inline>
        </w:drawing>
      </w:r>
      <w:r>
        <w:fldChar w:fldCharType="end"/>
      </w:r>
    </w:p>
    <w:p>
      <w:pPr>
        <w:rPr>
          <w:rFonts w:ascii="宋体" w:hAnsi="宋体"/>
        </w:rPr>
      </w:pPr>
    </w:p>
    <w:p>
      <w:pPr>
        <w:rPr>
          <w:rFonts w:ascii="宋体" w:hAnsi="宋体"/>
        </w:rPr>
      </w:pPr>
    </w:p>
    <w:p>
      <w:pPr>
        <w:pStyle w:val="5"/>
        <w:shd w:val="clear" w:color="auto" w:fill="FFFFFF"/>
        <w:spacing w:before="0"/>
        <w:jc w:val="both"/>
        <w:rPr>
          <w:rFonts w:ascii="Optima-Regular" w:hAnsi="Optima-Regular"/>
          <w:color w:val="000000" w:themeColor="text1"/>
          <w:sz w:val="26"/>
          <w:szCs w:val="26"/>
          <w14:textFill>
            <w14:solidFill>
              <w14:schemeClr w14:val="tx1"/>
            </w14:solidFill>
          </w14:textFill>
        </w:rPr>
      </w:pPr>
      <w:r>
        <w:rPr>
          <w:rFonts w:ascii="Optima-Regular" w:hAnsi="Optima-Regular"/>
          <w:color w:val="000000" w:themeColor="text1"/>
          <w:sz w:val="26"/>
          <w:szCs w:val="26"/>
          <w14:textFill>
            <w14:solidFill>
              <w14:schemeClr w14:val="tx1"/>
            </w14:solidFill>
          </w14:textFill>
        </w:rPr>
        <w:t>Web 中的数字水印应用</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上面介绍了几种常见的不可见水印（盲水印）实现方式，其中鲁棒性比较好的是基于频域的数字图像盲水印，但这种水印主要是针对数字图像，而 Web 上的内容载体并不一定都是图片，常见的需要加水印的载体除了图片还有文本、表格等，这些场景该如何应用频域盲水印呢？</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或许，</w:t>
      </w:r>
      <w:r>
        <w:rPr>
          <w:rFonts w:hint="eastAsia" w:asciiTheme="minorHAnsi" w:hAnsiTheme="minorHAnsi" w:eastAsiaTheme="minorEastAsia" w:cstheme="minorBidi"/>
          <w:sz w:val="22"/>
          <w:szCs w:val="22"/>
        </w:rPr>
        <w:t>Canvas</w:t>
      </w:r>
      <w:r>
        <w:rPr>
          <w:rFonts w:asciiTheme="minorHAnsi" w:hAnsiTheme="minorHAnsi" w:eastAsiaTheme="minorEastAsia" w:cstheme="minorBidi"/>
          <w:sz w:val="22"/>
          <w:szCs w:val="22"/>
        </w:rPr>
        <w:t> 就是答案。</w:t>
      </w:r>
    </w:p>
    <w:p>
      <w:pPr>
        <w:pStyle w:val="14"/>
        <w:shd w:val="clear" w:color="auto" w:fill="FFFFFF"/>
        <w:spacing w:before="0" w:beforeAutospacing="0" w:after="0" w:afterAutospacing="0"/>
        <w:jc w:val="both"/>
        <w:rPr>
          <w:rFonts w:asciiTheme="minorHAnsi" w:hAnsiTheme="minorHAnsi" w:eastAsiaTheme="minorEastAsia" w:cstheme="minorBidi"/>
          <w:sz w:val="22"/>
          <w:szCs w:val="22"/>
        </w:rPr>
      </w:pPr>
    </w:p>
    <w:p>
      <w:pPr>
        <w:pStyle w:val="14"/>
        <w:shd w:val="clear" w:color="auto" w:fill="FFFFFF"/>
        <w:spacing w:before="0" w:beforeAutospacing="0" w:after="0" w:afterAutospacing="0"/>
        <w:jc w:val="both"/>
        <w:rPr>
          <w:rFonts w:ascii="Optima-Regular" w:hAnsi="Optima-Regular"/>
          <w:color w:val="3E4753"/>
        </w:rPr>
      </w:pPr>
      <w:r>
        <w:rPr>
          <w:rStyle w:val="18"/>
          <w:rFonts w:ascii="Optima-Regular" w:hAnsi="Optima-Regular"/>
          <w:color w:val="3E4753"/>
        </w:rPr>
        <w:t>Reference</w:t>
      </w:r>
    </w:p>
    <w:p>
      <w:pPr>
        <w:numPr>
          <w:ilvl w:val="0"/>
          <w:numId w:val="4"/>
        </w:numPr>
        <w:shd w:val="clear" w:color="auto" w:fill="FFFFFF"/>
        <w:jc w:val="both"/>
        <w:rPr>
          <w:rFonts w:ascii="Optima-Regular" w:hAnsi="Optima-Regular"/>
          <w:color w:val="000000"/>
        </w:rPr>
      </w:pPr>
      <w:r>
        <w:rPr>
          <w:rFonts w:ascii="Optima-Regular" w:hAnsi="Optima-Regular"/>
          <w:color w:val="000000"/>
        </w:rPr>
        <w:t>Web Components</w:t>
      </w:r>
    </w:p>
    <w:p>
      <w:pPr>
        <w:numPr>
          <w:ilvl w:val="0"/>
          <w:numId w:val="4"/>
        </w:numPr>
        <w:shd w:val="clear" w:color="auto" w:fill="FFFFFF"/>
        <w:jc w:val="both"/>
        <w:rPr>
          <w:rFonts w:ascii="Optima-Regular" w:hAnsi="Optima-Regular"/>
          <w:color w:val="000000"/>
        </w:rPr>
      </w:pPr>
      <w:r>
        <w:rPr>
          <w:rFonts w:ascii="Optima-Regular" w:hAnsi="Optima-Regular"/>
          <w:color w:val="000000"/>
        </w:rPr>
        <w:t>shadow DOM</w:t>
      </w:r>
    </w:p>
    <w:p>
      <w:pPr>
        <w:numPr>
          <w:ilvl w:val="0"/>
          <w:numId w:val="4"/>
        </w:numPr>
        <w:shd w:val="clear" w:color="auto" w:fill="FFFFFF"/>
        <w:jc w:val="both"/>
        <w:rPr>
          <w:rFonts w:ascii="Optima-Regular" w:hAnsi="Optima-Regular"/>
          <w:color w:val="000000"/>
        </w:rPr>
      </w:pPr>
      <w:r>
        <w:rPr>
          <w:rFonts w:ascii="Optima-Regular" w:hAnsi="Optima-Regular"/>
          <w:color w:val="000000"/>
        </w:rPr>
        <w:t>如何让文字作为 CSS 背景图片显示？</w:t>
      </w:r>
    </w:p>
    <w:p>
      <w:pPr>
        <w:numPr>
          <w:ilvl w:val="0"/>
          <w:numId w:val="4"/>
        </w:numPr>
        <w:shd w:val="clear" w:color="auto" w:fill="FFFFFF"/>
        <w:jc w:val="both"/>
        <w:rPr>
          <w:rFonts w:ascii="Optima-Regular" w:hAnsi="Optima-Regular"/>
          <w:color w:val="000000"/>
        </w:rPr>
      </w:pPr>
      <w:r>
        <w:rPr>
          <w:rFonts w:ascii="Optima-Regular" w:hAnsi="Optima-Regular"/>
          <w:color w:val="000000"/>
        </w:rPr>
        <w:t>《数字图像隐写分析》</w:t>
      </w:r>
    </w:p>
    <w:p>
      <w:pPr>
        <w:numPr>
          <w:ilvl w:val="0"/>
          <w:numId w:val="4"/>
        </w:numPr>
        <w:shd w:val="clear" w:color="auto" w:fill="FFFFFF"/>
        <w:jc w:val="both"/>
        <w:rPr>
          <w:rFonts w:ascii="Optima-Regular" w:hAnsi="Optima-Regular"/>
          <w:color w:val="000000"/>
        </w:rPr>
      </w:pPr>
      <w:r>
        <w:rPr>
          <w:rFonts w:ascii="Optima-Regular" w:hAnsi="Optima-Regular"/>
          <w:color w:val="000000"/>
        </w:rPr>
        <w:t>《数字图像处理原理与实践》</w:t>
      </w:r>
    </w:p>
    <w:p>
      <w:pPr>
        <w:numPr>
          <w:ilvl w:val="0"/>
          <w:numId w:val="4"/>
        </w:numPr>
        <w:shd w:val="clear" w:color="auto" w:fill="FFFFFF"/>
        <w:jc w:val="both"/>
        <w:rPr>
          <w:rFonts w:ascii="Optima-Regular" w:hAnsi="Optima-Regular"/>
          <w:color w:val="000000"/>
        </w:rPr>
      </w:pPr>
      <w:r>
        <w:rPr>
          <w:rFonts w:ascii="Optima-Regular" w:hAnsi="Optima-Regular"/>
          <w:color w:val="000000"/>
        </w:rPr>
        <w:t>《数据隐藏技术揭秘》</w:t>
      </w:r>
    </w:p>
    <w:p>
      <w:pPr>
        <w:ind w:firstLine="0"/>
      </w:pPr>
    </w:p>
    <w:p>
      <w:pPr>
        <w:ind w:firstLine="0"/>
      </w:pPr>
      <w:r>
        <w:t>显性水印+隐藏水印方案</w:t>
      </w:r>
    </w:p>
    <w:p>
      <w:pPr>
        <w:ind w:firstLine="0"/>
      </w:pPr>
      <w:r>
        <w:t>数字水印</w:t>
      </w:r>
    </w:p>
    <w:p>
      <w:pPr>
        <w:ind w:firstLine="0"/>
      </w:pPr>
      <w:r>
        <w:t>Base64编码原理</w:t>
      </w:r>
    </w:p>
    <w:p>
      <w:pPr>
        <w:ind w:firstLine="0"/>
      </w:pPr>
      <w:r>
        <w:t>Base64实现例子</w:t>
      </w:r>
    </w:p>
    <w:p>
      <w:pPr>
        <w:ind w:firstLine="0"/>
      </w:pPr>
      <w:r>
        <w:t>傅里叶转换数字水印</w:t>
      </w:r>
    </w:p>
    <w:p>
      <w:pPr>
        <w:ind w:firstLine="0"/>
      </w:pPr>
      <w:r>
        <w:t>canvas添加水印教程</w:t>
      </w:r>
    </w:p>
    <w:p>
      <w:pPr>
        <w:ind w:firstLine="0"/>
      </w:pPr>
      <w:r>
        <w:t>Data URL</w:t>
      </w:r>
    </w:p>
    <w:p>
      <w:pPr>
        <w:ind w:firstLine="0"/>
      </w:pPr>
      <w:r>
        <w:t>Mutationobserver</w:t>
      </w:r>
    </w:p>
    <w:p>
      <w:pPr>
        <w:ind w:firstLine="0"/>
      </w:pPr>
    </w:p>
    <w:p>
      <w:pPr>
        <w:ind w:firstLine="0"/>
      </w:pPr>
      <w:r>
        <w:rPr>
          <w:rFonts w:hint="eastAsia"/>
        </w:rPr>
        <w:t>参考文献：</w:t>
      </w:r>
    </w:p>
    <w:p>
      <w:pPr>
        <w:ind w:firstLine="0"/>
      </w:pPr>
    </w:p>
    <w:p>
      <w:pPr>
        <w:ind w:firstLine="0"/>
      </w:pPr>
      <w:r>
        <w:rPr>
          <w:rFonts w:hint="eastAsia"/>
        </w:rPr>
        <w:t>1</w:t>
      </w:r>
      <w:r>
        <w:t>. 探秘 Web 水印技术</w:t>
      </w:r>
      <w:r>
        <w:rPr>
          <w:rFonts w:hint="eastAsia"/>
        </w:rPr>
        <w:t>，</w:t>
      </w:r>
      <w:r>
        <w:fldChar w:fldCharType="begin"/>
      </w:r>
      <w:r>
        <w:instrText xml:space="preserve"> HYPERLINK "https://mp.weixin.qq.com/s/FNuVlGLt3Zi8COVAdGBKRw" </w:instrText>
      </w:r>
      <w:r>
        <w:fldChar w:fldCharType="separate"/>
      </w:r>
      <w:r>
        <w:rPr>
          <w:rStyle w:val="20"/>
        </w:rPr>
        <w:t>https://mp.weixin.qq.com/s/FNuVlGLt3Zi8COVAdGBKRw</w:t>
      </w:r>
      <w:r>
        <w:fldChar w:fldCharType="end"/>
      </w:r>
    </w:p>
    <w:p>
      <w:pPr>
        <w:ind w:firstLine="0"/>
      </w:pPr>
    </w:p>
    <w:p>
      <w:pPr>
        <w:ind w:firstLine="0"/>
      </w:pPr>
      <w:r>
        <w:rPr>
          <w:rFonts w:hint="eastAsia"/>
        </w:rPr>
        <w:t>2</w:t>
      </w:r>
      <w:r>
        <w:t xml:space="preserve">. </w:t>
      </w:r>
      <w:r>
        <w:rPr>
          <w:rFonts w:hint="eastAsia"/>
        </w:rPr>
        <w:t>不能说的秘密——前端也能玩的图片隐写术，</w:t>
      </w:r>
      <w:r>
        <w:fldChar w:fldCharType="begin"/>
      </w:r>
      <w:r>
        <w:instrText xml:space="preserve"> HYPERLINK "http://www.alloyteam.com/2016/03/image-steganography/" </w:instrText>
      </w:r>
      <w:r>
        <w:fldChar w:fldCharType="separate"/>
      </w:r>
      <w:r>
        <w:rPr>
          <w:rStyle w:val="20"/>
        </w:rPr>
        <w:t>http://www.alloyteam.com/2016/03/image-steganography/</w:t>
      </w:r>
      <w:r>
        <w:fldChar w:fldCharType="end"/>
      </w:r>
    </w:p>
    <w:p>
      <w:pPr>
        <w:ind w:firstLine="0"/>
      </w:pPr>
    </w:p>
    <w:p>
      <w:pPr>
        <w:ind w:firstLine="0"/>
        <w:rPr>
          <w:rFonts w:hint="eastAsia"/>
        </w:rPr>
      </w:pPr>
      <w:r>
        <w:t>3. 隐写术、盲水印入门知识体系</w:t>
      </w:r>
    </w:p>
    <w:p>
      <w:pPr>
        <w:ind w:firstLine="0"/>
      </w:pPr>
      <w:r>
        <w:t xml:space="preserve"> </w:t>
      </w:r>
      <w:r>
        <w:fldChar w:fldCharType="begin"/>
      </w:r>
      <w:r>
        <w:instrText xml:space="preserve"> HYPERLINK "https://www.guofei.site/2020/11/14/blind_watermark.html" </w:instrText>
      </w:r>
      <w:r>
        <w:fldChar w:fldCharType="separate"/>
      </w:r>
      <w:r>
        <w:rPr>
          <w:rStyle w:val="20"/>
        </w:rPr>
        <w:t>https://www.guofei.site/2020/11/14/blind_watermark.html</w:t>
      </w:r>
      <w:r>
        <w:rPr>
          <w:rStyle w:val="20"/>
        </w:rPr>
        <w:fldChar w:fldCharType="end"/>
      </w:r>
    </w:p>
    <w:p>
      <w:pPr>
        <w:ind w:firstLine="0"/>
      </w:pPr>
    </w:p>
    <w:p>
      <w:pPr>
        <w:ind w:firstLine="0"/>
      </w:pPr>
      <w:r>
        <w:rPr>
          <w:rFonts w:hint="eastAsia"/>
        </w:rPr>
        <w:t>4</w:t>
      </w:r>
      <w:r>
        <w:t>. https://github.com/zeruniverse/CryptoStego</w:t>
      </w:r>
    </w:p>
    <w:p>
      <w:pPr>
        <w:ind w:firstLine="0"/>
      </w:pPr>
    </w:p>
    <w:p>
      <w:pPr>
        <w:ind w:firstLine="0"/>
        <w:rPr>
          <w:rFonts w:hint="eastAsia"/>
        </w:rPr>
      </w:pPr>
    </w:p>
    <w:p>
      <w:pPr>
        <w:ind w:firstLine="0"/>
      </w:pPr>
      <w:r>
        <w:t>附录</w:t>
      </w:r>
    </w:p>
    <w:p>
      <w:pPr>
        <w:ind w:firstLine="0"/>
      </w:pPr>
      <w:r>
        <w:t>Data URL 示例</w:t>
      </w:r>
    </w:p>
    <w:p>
      <w:pPr>
        <w:ind w:firstLine="0"/>
      </w:pPr>
      <w:r>
        <w:t>&lt;img src="data:image/svg+xml;base64,PD94bWwgdmVyc2lvbj0iMS4wIiBzdGFuZGFsb25lPSJubyI/PjwhRE9DVFlQRSBzd</w:t>
      </w:r>
    </w:p>
    <w:p>
      <w:pPr>
        <w:ind w:firstLine="0"/>
      </w:pPr>
      <w:r>
        <w:t>mcgUFVCTElDICItLy9XM0MvL0RURCBTVkcgMS4xLy9FTiIgImh0dHA6Ly93d3cudzMub3JnL0dyYXBoaWNzL1NWRy8xLjEvRFREL3</w:t>
      </w:r>
    </w:p>
    <w:p>
      <w:pPr>
        <w:ind w:firstLine="0"/>
      </w:pPr>
      <w:r>
        <w:t>N2ZzExLmR0ZCI+PHN2ZyB0PSIxNTgwODkyMjMyMDU3IiBjbGFzcz0iaWNvbiIgdmlld0JveD0iMCAwIDEwMjQgMTAyNCIgdmVyc2l</w:t>
      </w:r>
    </w:p>
    <w:p>
      <w:pPr>
        <w:ind w:firstLine="0"/>
      </w:pPr>
      <w:r>
        <w:t>vbj0iMS4xIiB4bWxucz0iaHR0cDovL3d3dy53My5vcmcvMjAwMC9zdmciIHAtaWQ9IjIwNzY0IiB4bWxuczp4bGluaz0iaHR0cDov</w:t>
      </w:r>
    </w:p>
    <w:p>
      <w:pPr>
        <w:ind w:firstLine="0"/>
      </w:pPr>
      <w:r>
        <w:t>L3d3dy53My5vcmcvMTk5OS94bGluayIgd2lkdGg9IjEyOCIgaGVpZ2h0PSIxMjgiPjxkZWZzPjxzdHlsZSB0eXBlPSJ0ZXh0L2Nzc</w:t>
      </w:r>
    </w:p>
    <w:p>
      <w:pPr>
        <w:ind w:firstLine="0"/>
      </w:pPr>
      <w:r>
        <w:t>yI+PC9zdHlsZT48L2RlZnM+PHBhdGggZD0iTTIyNi40MDY0IDMyNi43NTg0bS00MC45NiAwYTQwLjk2IDQwLjk2IDAgMSAwIDgxLj</w:t>
      </w:r>
    </w:p>
    <w:p>
      <w:pPr>
        <w:ind w:firstLine="0"/>
      </w:pPr>
      <w:r>
        <w:t>kyIDAgNDAuOTYgNDAuOTYgMCAxIDAtODEuOTIgMFoiIHAtaWQ9IjIwNzY1IiBmaWxsPSIjRkY1NzIyIj48L3BhdGg+PHBhdGggZD0</w:t>
      </w:r>
    </w:p>
    <w:p>
      <w:pPr>
        <w:ind w:firstLine="0"/>
      </w:pPr>
      <w:r>
        <w:t>iTTgzOC4zNDg4IDQzNC4yNzg0YTIwLjQ4IDIwLjQ4IDAgMCAxLTE0LjQzODQtNi4wNDE2TDczNy4yOCAzNDEuMjk5MmEyMC40OCAy</w:t>
      </w:r>
    </w:p>
    <w:p>
      <w:pPr>
        <w:ind w:firstLine="0"/>
      </w:pPr>
      <w:r>
        <w:t>MC40OCAwIDAgMSAwLTI4Ljc3NDRMODI0LjExNTIgMjI1LjI4YTIwLjQ4IDIwLjQ4IDAgMCAxIDI4Ljk3OTIgMjguOTc5MmwtNzIuN</w:t>
      </w:r>
    </w:p>
    <w:p>
      <w:pPr>
        <w:ind w:firstLine="0"/>
      </w:pPr>
      <w:r>
        <w:t>jAxNiA3Mi42MDE2TDg1Mi43ODcyIDM5OS4zNmEyMC40OCAyMC40OCAwIDAgMS0xNC40Mzg0IDM0LjkxODR6TTUxMiA4MDQuNzYxNm</w:t>
      </w:r>
    </w:p>
    <w:p>
      <w:pPr>
        <w:ind w:firstLine="0"/>
      </w:pPr>
      <w:r>
        <w:t>MtMTUwLjkzNzYgMC0yNzkuNTUyLTEwMS43ODU2LTMwNS45NzEyLTI0MS45NzEyYTIwLjQ4IDIwLjQ4IDAgMCAxIDQwLjI0MzItNy4</w:t>
      </w:r>
    </w:p>
    <w:p>
      <w:pPr>
        <w:ind w:firstLine="0"/>
      </w:pPr>
      <w:r>
        <w:t>1Nzc2QzI2OS4yMDk2IDY3NS44NCAzODAuOTI4IDc2My44MDE2IDUxMiA3NjMuODAxNlM3NTUuMiA2NzUuODQgNzc4LjI0IDU1NS4y</w:t>
      </w:r>
    </w:p>
    <w:p>
      <w:pPr>
        <w:ind w:firstLine="0"/>
      </w:pPr>
      <w:r>
        <w:t>MTI4YTIwLjQ4IDIwLjQ4IDAgMCAxIDM5LjkzNiA3Ljk4NzJDNzkxLjc1NjggNzAyLjk3NiA2NjMuMTQyNCA4MDQuNzYxNiA1MTIgO</w:t>
      </w:r>
    </w:p>
    <w:p>
      <w:pPr>
        <w:ind w:firstLine="0"/>
      </w:pPr>
      <w:r>
        <w:t>DA0Ljc2MTZ6IiBwLWlkPSIyMDc2NiIgZmlsbD0iI0ZGNTcyMiI+PC9wYXRoPjwvc3ZnPg=="&gt;</w:t>
      </w:r>
    </w:p>
    <w:p>
      <w:pPr>
        <w:ind w:firstLine="0"/>
      </w:pPr>
    </w:p>
    <w:p>
      <w:pPr>
        <w:ind w:firstLine="0"/>
      </w:pPr>
    </w:p>
    <w:p>
      <w:pPr>
        <w:ind w:firstLine="0"/>
      </w:pPr>
      <w:r>
        <w:t>Data URL to Canvas</w:t>
      </w:r>
    </w:p>
    <w:p>
      <w:pPr>
        <w:ind w:firstLine="0"/>
      </w:pPr>
      <w:r>
        <w:t>function dataURLToCanvas(dataurl, cb){</w:t>
      </w:r>
    </w:p>
    <w:p>
      <w:pPr>
        <w:ind w:firstLine="0"/>
      </w:pPr>
      <w:r>
        <w:t xml:space="preserve">    var canvas = document.createElement('CANVAS');</w:t>
      </w:r>
    </w:p>
    <w:p>
      <w:pPr>
        <w:ind w:firstLine="0"/>
      </w:pPr>
      <w:r>
        <w:t xml:space="preserve">    var ctx = canvas.getContext('2d');</w:t>
      </w:r>
    </w:p>
    <w:p>
      <w:pPr>
        <w:ind w:firstLine="0"/>
      </w:pPr>
      <w:r>
        <w:t xml:space="preserve">    var img = new Image();</w:t>
      </w:r>
    </w:p>
    <w:p>
      <w:pPr>
        <w:ind w:firstLine="0"/>
      </w:pPr>
      <w:r>
        <w:t xml:space="preserve">    img.onload = function(){</w:t>
      </w:r>
    </w:p>
    <w:p>
      <w:pPr>
        <w:ind w:firstLine="0"/>
      </w:pPr>
      <w:r>
        <w:t xml:space="preserve">        canvas.width = img.width;</w:t>
      </w:r>
    </w:p>
    <w:p>
      <w:pPr>
        <w:ind w:firstLine="0"/>
      </w:pPr>
      <w:r>
        <w:t xml:space="preserve">        canvas.height = img.height;</w:t>
      </w:r>
    </w:p>
    <w:p>
      <w:pPr>
        <w:ind w:firstLine="0"/>
      </w:pPr>
      <w:r>
        <w:t xml:space="preserve">        ctx.drawImage(img, 0, 0);</w:t>
      </w:r>
    </w:p>
    <w:p>
      <w:pPr>
        <w:ind w:firstLine="0"/>
      </w:pPr>
      <w:r>
        <w:t xml:space="preserve">        cb(canvas);</w:t>
      </w:r>
    </w:p>
    <w:p>
      <w:pPr>
        <w:ind w:firstLine="0"/>
      </w:pPr>
      <w:r>
        <w:t xml:space="preserve">    };</w:t>
      </w:r>
    </w:p>
    <w:p>
      <w:pPr>
        <w:ind w:firstLine="0"/>
      </w:pPr>
      <w:r>
        <w:t xml:space="preserve">    img.src = dataurl;</w:t>
      </w:r>
    </w:p>
    <w:p>
      <w:pPr>
        <w:ind w:firstLine="0"/>
      </w:pPr>
      <w:r>
        <w:t>}</w:t>
      </w:r>
    </w:p>
    <w:p>
      <w:pPr>
        <w:ind w:firstLine="0"/>
      </w:pPr>
    </w:p>
    <w:sectPr>
      <w:pgSz w:w="11900" w:h="1684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Optima-Regular">
    <w:altName w:val="NumberOnly"/>
    <w:panose1 w:val="02000503060000020004"/>
    <w:charset w:val="00"/>
    <w:family w:val="auto"/>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NumberOnly">
    <w:panose1 w:val="020B0500000000000000"/>
    <w:charset w:val="00"/>
    <w:family w:val="auto"/>
    <w:pitch w:val="default"/>
    <w:sig w:usb0="8000002F" w:usb1="10000048" w:usb2="00000000" w:usb3="00000000" w:csb0="0000011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57B92"/>
    <w:multiLevelType w:val="multilevel"/>
    <w:tmpl w:val="24657B92"/>
    <w:lvl w:ilvl="0" w:tentative="0">
      <w:start w:val="1"/>
      <w:numFmt w:val="decimal"/>
      <w:lvlText w:val="%1."/>
      <w:lvlJc w:val="left"/>
      <w:pPr>
        <w:ind w:left="720" w:hanging="360"/>
      </w:pPr>
      <w:rPr>
        <w:rFonts w:asciiTheme="minorHAnsi" w:hAnsiTheme="minorHAnsi" w:eastAsiaTheme="minorEastAsia" w:cstheme="minorBid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35A5039"/>
    <w:multiLevelType w:val="multilevel"/>
    <w:tmpl w:val="335A503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255438B"/>
    <w:multiLevelType w:val="multilevel"/>
    <w:tmpl w:val="525543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28D6100"/>
    <w:multiLevelType w:val="multilevel"/>
    <w:tmpl w:val="728D61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RlZDg1ZjNmNzE4YmJhOTEwYTgzMzEzNmViNjM0ZWUifQ=="/>
  </w:docVars>
  <w:rsids>
    <w:rsidRoot w:val="00E00F73"/>
    <w:rsid w:val="00030014"/>
    <w:rsid w:val="00096AD7"/>
    <w:rsid w:val="000F4E1E"/>
    <w:rsid w:val="00254755"/>
    <w:rsid w:val="004C2383"/>
    <w:rsid w:val="00525D11"/>
    <w:rsid w:val="005A3143"/>
    <w:rsid w:val="005F5820"/>
    <w:rsid w:val="00610DAF"/>
    <w:rsid w:val="006664CB"/>
    <w:rsid w:val="00733C42"/>
    <w:rsid w:val="00735CE2"/>
    <w:rsid w:val="00774152"/>
    <w:rsid w:val="007A2AB5"/>
    <w:rsid w:val="009423E5"/>
    <w:rsid w:val="00995BE9"/>
    <w:rsid w:val="009B44B3"/>
    <w:rsid w:val="00AA0ABD"/>
    <w:rsid w:val="00B54E61"/>
    <w:rsid w:val="00B5706D"/>
    <w:rsid w:val="00BC3702"/>
    <w:rsid w:val="00CC0F63"/>
    <w:rsid w:val="00D47447"/>
    <w:rsid w:val="00E00F73"/>
    <w:rsid w:val="182F2794"/>
    <w:rsid w:val="7D69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357"/>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spacing w:before="600" w:line="360" w:lineRule="auto"/>
      <w:ind w:firstLine="0"/>
      <w:outlineLvl w:val="0"/>
    </w:pPr>
    <w:rPr>
      <w:rFonts w:asciiTheme="majorHAnsi" w:hAnsiTheme="majorHAnsi" w:eastAsiaTheme="majorEastAsia" w:cstheme="majorBidi"/>
      <w:b/>
      <w:bCs/>
      <w:i/>
      <w:iCs/>
      <w:sz w:val="32"/>
      <w:szCs w:val="32"/>
    </w:rPr>
  </w:style>
  <w:style w:type="paragraph" w:styleId="3">
    <w:name w:val="heading 2"/>
    <w:basedOn w:val="1"/>
    <w:next w:val="1"/>
    <w:link w:val="23"/>
    <w:unhideWhenUsed/>
    <w:qFormat/>
    <w:uiPriority w:val="9"/>
    <w:pPr>
      <w:spacing w:before="320" w:line="360" w:lineRule="auto"/>
      <w:ind w:firstLine="0"/>
      <w:outlineLvl w:val="1"/>
    </w:pPr>
    <w:rPr>
      <w:rFonts w:asciiTheme="majorHAnsi" w:hAnsiTheme="majorHAnsi" w:eastAsiaTheme="majorEastAsia" w:cstheme="majorBidi"/>
      <w:b/>
      <w:bCs/>
      <w:i/>
      <w:iCs/>
      <w:sz w:val="28"/>
      <w:szCs w:val="28"/>
    </w:rPr>
  </w:style>
  <w:style w:type="paragraph" w:styleId="4">
    <w:name w:val="heading 3"/>
    <w:basedOn w:val="1"/>
    <w:next w:val="1"/>
    <w:link w:val="24"/>
    <w:unhideWhenUsed/>
    <w:qFormat/>
    <w:uiPriority w:val="9"/>
    <w:pPr>
      <w:spacing w:before="320" w:line="360" w:lineRule="auto"/>
      <w:ind w:firstLine="0"/>
      <w:outlineLvl w:val="2"/>
    </w:pPr>
    <w:rPr>
      <w:rFonts w:asciiTheme="majorHAnsi" w:hAnsiTheme="majorHAnsi" w:eastAsiaTheme="majorEastAsia" w:cstheme="majorBidi"/>
      <w:b/>
      <w:bCs/>
      <w:i/>
      <w:iCs/>
      <w:sz w:val="26"/>
      <w:szCs w:val="26"/>
    </w:rPr>
  </w:style>
  <w:style w:type="paragraph" w:styleId="5">
    <w:name w:val="heading 4"/>
    <w:basedOn w:val="1"/>
    <w:next w:val="1"/>
    <w:link w:val="27"/>
    <w:semiHidden/>
    <w:unhideWhenUsed/>
    <w:qFormat/>
    <w:uiPriority w:val="9"/>
    <w:pPr>
      <w:spacing w:before="280" w:line="360" w:lineRule="auto"/>
      <w:ind w:firstLine="0"/>
      <w:outlineLvl w:val="3"/>
    </w:pPr>
    <w:rPr>
      <w:rFonts w:asciiTheme="majorHAnsi" w:hAnsiTheme="majorHAnsi" w:eastAsiaTheme="majorEastAsia" w:cstheme="majorBidi"/>
      <w:b/>
      <w:bCs/>
      <w:i/>
      <w:iCs/>
      <w:sz w:val="24"/>
      <w:szCs w:val="24"/>
    </w:rPr>
  </w:style>
  <w:style w:type="paragraph" w:styleId="6">
    <w:name w:val="heading 5"/>
    <w:basedOn w:val="1"/>
    <w:next w:val="1"/>
    <w:link w:val="28"/>
    <w:semiHidden/>
    <w:unhideWhenUsed/>
    <w:qFormat/>
    <w:uiPriority w:val="9"/>
    <w:pPr>
      <w:spacing w:before="280" w:line="360" w:lineRule="auto"/>
      <w:ind w:firstLine="0"/>
      <w:outlineLvl w:val="4"/>
    </w:pPr>
    <w:rPr>
      <w:rFonts w:asciiTheme="majorHAnsi" w:hAnsiTheme="majorHAnsi" w:eastAsiaTheme="majorEastAsia" w:cstheme="majorBidi"/>
      <w:b/>
      <w:bCs/>
      <w:i/>
      <w:iCs/>
    </w:rPr>
  </w:style>
  <w:style w:type="paragraph" w:styleId="7">
    <w:name w:val="heading 6"/>
    <w:basedOn w:val="1"/>
    <w:next w:val="1"/>
    <w:link w:val="29"/>
    <w:semiHidden/>
    <w:unhideWhenUsed/>
    <w:qFormat/>
    <w:uiPriority w:val="9"/>
    <w:pPr>
      <w:spacing w:before="280" w:after="80" w:line="360" w:lineRule="auto"/>
      <w:ind w:firstLine="0"/>
      <w:outlineLvl w:val="5"/>
    </w:pPr>
    <w:rPr>
      <w:rFonts w:asciiTheme="majorHAnsi" w:hAnsiTheme="majorHAnsi" w:eastAsiaTheme="majorEastAsia" w:cstheme="majorBidi"/>
      <w:b/>
      <w:bCs/>
      <w:i/>
      <w:iCs/>
    </w:rPr>
  </w:style>
  <w:style w:type="paragraph" w:styleId="8">
    <w:name w:val="heading 7"/>
    <w:basedOn w:val="1"/>
    <w:next w:val="1"/>
    <w:link w:val="30"/>
    <w:semiHidden/>
    <w:unhideWhenUsed/>
    <w:qFormat/>
    <w:uiPriority w:val="9"/>
    <w:pPr>
      <w:spacing w:before="280" w:line="360" w:lineRule="auto"/>
      <w:ind w:firstLine="0"/>
      <w:outlineLvl w:val="6"/>
    </w:pPr>
    <w:rPr>
      <w:rFonts w:asciiTheme="majorHAnsi" w:hAnsiTheme="majorHAnsi" w:eastAsiaTheme="majorEastAsia" w:cstheme="majorBidi"/>
      <w:b/>
      <w:bCs/>
      <w:i/>
      <w:iCs/>
      <w:sz w:val="20"/>
      <w:szCs w:val="20"/>
    </w:rPr>
  </w:style>
  <w:style w:type="paragraph" w:styleId="9">
    <w:name w:val="heading 8"/>
    <w:basedOn w:val="1"/>
    <w:next w:val="1"/>
    <w:link w:val="31"/>
    <w:semiHidden/>
    <w:unhideWhenUsed/>
    <w:qFormat/>
    <w:uiPriority w:val="9"/>
    <w:pPr>
      <w:spacing w:before="280" w:line="360" w:lineRule="auto"/>
      <w:ind w:firstLine="0"/>
      <w:outlineLvl w:val="7"/>
    </w:pPr>
    <w:rPr>
      <w:rFonts w:asciiTheme="majorHAnsi" w:hAnsiTheme="majorHAnsi" w:eastAsiaTheme="majorEastAsia" w:cstheme="majorBidi"/>
      <w:b/>
      <w:bCs/>
      <w:i/>
      <w:iCs/>
      <w:sz w:val="18"/>
      <w:szCs w:val="18"/>
    </w:rPr>
  </w:style>
  <w:style w:type="paragraph" w:styleId="10">
    <w:name w:val="heading 9"/>
    <w:basedOn w:val="1"/>
    <w:next w:val="1"/>
    <w:link w:val="32"/>
    <w:semiHidden/>
    <w:unhideWhenUsed/>
    <w:qFormat/>
    <w:uiPriority w:val="9"/>
    <w:pPr>
      <w:spacing w:before="280" w:line="360" w:lineRule="auto"/>
      <w:ind w:firstLine="0"/>
      <w:outlineLvl w:val="8"/>
    </w:pPr>
    <w:rPr>
      <w:rFonts w:asciiTheme="majorHAnsi" w:hAnsiTheme="majorHAnsi" w:eastAsiaTheme="majorEastAsia" w:cstheme="majorBidi"/>
      <w:i/>
      <w:iCs/>
      <w:sz w:val="18"/>
      <w:szCs w:val="1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Subtitle"/>
    <w:basedOn w:val="1"/>
    <w:next w:val="1"/>
    <w:link w:val="33"/>
    <w:qFormat/>
    <w:uiPriority w:val="11"/>
    <w:pPr>
      <w:spacing w:after="320"/>
      <w:jc w:val="right"/>
    </w:pPr>
    <w:rPr>
      <w:i/>
      <w:iCs/>
      <w:color w:val="808080" w:themeColor="text1" w:themeTint="80"/>
      <w:spacing w:val="10"/>
      <w:sz w:val="24"/>
      <w:szCs w:val="24"/>
      <w14:textFill>
        <w14:solidFill>
          <w14:schemeClr w14:val="tx1">
            <w14:lumMod w14:val="50000"/>
            <w14:lumOff w14:val="50000"/>
          </w14:schemeClr>
        </w14:solidFill>
      </w14:textFill>
    </w:rPr>
  </w:style>
  <w:style w:type="paragraph" w:styleId="13">
    <w:name w:val="HTML Preformatted"/>
    <w:basedOn w:val="1"/>
    <w:link w:val="4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eastAsia="宋体" w:cs="宋体"/>
      <w:sz w:val="24"/>
      <w:szCs w:val="24"/>
    </w:rPr>
  </w:style>
  <w:style w:type="paragraph" w:styleId="14">
    <w:name w:val="Normal (Web)"/>
    <w:basedOn w:val="1"/>
    <w:semiHidden/>
    <w:unhideWhenUsed/>
    <w:uiPriority w:val="99"/>
    <w:pPr>
      <w:spacing w:before="100" w:beforeAutospacing="1" w:after="100" w:afterAutospacing="1"/>
      <w:ind w:firstLine="0"/>
    </w:pPr>
    <w:rPr>
      <w:rFonts w:ascii="宋体" w:hAnsi="宋体" w:eastAsia="宋体" w:cs="宋体"/>
      <w:sz w:val="24"/>
      <w:szCs w:val="24"/>
    </w:rPr>
  </w:style>
  <w:style w:type="paragraph" w:styleId="15">
    <w:name w:val="Title"/>
    <w:basedOn w:val="1"/>
    <w:next w:val="1"/>
    <w:link w:val="25"/>
    <w:qFormat/>
    <w:uiPriority w:val="10"/>
    <w:pPr>
      <w:ind w:firstLine="0"/>
    </w:pPr>
    <w:rPr>
      <w:rFonts w:asciiTheme="majorHAnsi" w:hAnsiTheme="majorHAnsi" w:eastAsiaTheme="majorEastAsia" w:cstheme="majorBidi"/>
      <w:b/>
      <w:bCs/>
      <w:i/>
      <w:iCs/>
      <w:spacing w:val="10"/>
      <w:sz w:val="60"/>
      <w:szCs w:val="60"/>
    </w:rPr>
  </w:style>
  <w:style w:type="character" w:styleId="18">
    <w:name w:val="Strong"/>
    <w:basedOn w:val="17"/>
    <w:qFormat/>
    <w:uiPriority w:val="22"/>
    <w:rPr>
      <w:b/>
      <w:bCs/>
      <w:spacing w:val="0"/>
    </w:rPr>
  </w:style>
  <w:style w:type="character" w:styleId="19">
    <w:name w:val="Emphasis"/>
    <w:qFormat/>
    <w:uiPriority w:val="20"/>
    <w:rPr>
      <w:b/>
      <w:bCs/>
      <w:i/>
      <w:iCs/>
      <w:color w:val="auto"/>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styleId="21">
    <w:name w:val="HTML Code"/>
    <w:basedOn w:val="17"/>
    <w:semiHidden/>
    <w:unhideWhenUsed/>
    <w:uiPriority w:val="99"/>
    <w:rPr>
      <w:rFonts w:ascii="宋体" w:hAnsi="宋体" w:eastAsia="宋体" w:cs="宋体"/>
      <w:sz w:val="24"/>
      <w:szCs w:val="24"/>
    </w:rPr>
  </w:style>
  <w:style w:type="character" w:customStyle="1" w:styleId="22">
    <w:name w:val="标题 1 字符"/>
    <w:basedOn w:val="17"/>
    <w:link w:val="2"/>
    <w:qFormat/>
    <w:uiPriority w:val="9"/>
    <w:rPr>
      <w:rFonts w:asciiTheme="majorHAnsi" w:hAnsiTheme="majorHAnsi" w:eastAsiaTheme="majorEastAsia" w:cstheme="majorBidi"/>
      <w:b/>
      <w:bCs/>
      <w:i/>
      <w:iCs/>
      <w:sz w:val="32"/>
      <w:szCs w:val="32"/>
    </w:rPr>
  </w:style>
  <w:style w:type="character" w:customStyle="1" w:styleId="23">
    <w:name w:val="标题 2 字符"/>
    <w:basedOn w:val="17"/>
    <w:link w:val="3"/>
    <w:qFormat/>
    <w:uiPriority w:val="9"/>
    <w:rPr>
      <w:rFonts w:asciiTheme="majorHAnsi" w:hAnsiTheme="majorHAnsi" w:eastAsiaTheme="majorEastAsia" w:cstheme="majorBidi"/>
      <w:b/>
      <w:bCs/>
      <w:i/>
      <w:iCs/>
      <w:sz w:val="28"/>
      <w:szCs w:val="28"/>
    </w:rPr>
  </w:style>
  <w:style w:type="character" w:customStyle="1" w:styleId="24">
    <w:name w:val="标题 3 字符"/>
    <w:basedOn w:val="17"/>
    <w:link w:val="4"/>
    <w:qFormat/>
    <w:uiPriority w:val="9"/>
    <w:rPr>
      <w:rFonts w:asciiTheme="majorHAnsi" w:hAnsiTheme="majorHAnsi" w:eastAsiaTheme="majorEastAsia" w:cstheme="majorBidi"/>
      <w:b/>
      <w:bCs/>
      <w:i/>
      <w:iCs/>
      <w:sz w:val="26"/>
      <w:szCs w:val="26"/>
    </w:rPr>
  </w:style>
  <w:style w:type="character" w:customStyle="1" w:styleId="25">
    <w:name w:val="标题 字符"/>
    <w:basedOn w:val="17"/>
    <w:link w:val="15"/>
    <w:uiPriority w:val="10"/>
    <w:rPr>
      <w:rFonts w:asciiTheme="majorHAnsi" w:hAnsiTheme="majorHAnsi" w:eastAsiaTheme="majorEastAsia" w:cstheme="majorBidi"/>
      <w:b/>
      <w:bCs/>
      <w:i/>
      <w:iCs/>
      <w:spacing w:val="10"/>
      <w:sz w:val="60"/>
      <w:szCs w:val="60"/>
    </w:rPr>
  </w:style>
  <w:style w:type="paragraph" w:customStyle="1" w:styleId="26">
    <w:name w:val="Personal Name"/>
    <w:basedOn w:val="15"/>
    <w:qFormat/>
    <w:uiPriority w:val="0"/>
    <w:rPr>
      <w:b w:val="0"/>
      <w:caps/>
      <w:color w:val="000000"/>
      <w:sz w:val="28"/>
      <w:szCs w:val="28"/>
    </w:rPr>
  </w:style>
  <w:style w:type="character" w:customStyle="1" w:styleId="27">
    <w:name w:val="标题 4 字符"/>
    <w:basedOn w:val="17"/>
    <w:link w:val="5"/>
    <w:semiHidden/>
    <w:qFormat/>
    <w:uiPriority w:val="9"/>
    <w:rPr>
      <w:rFonts w:asciiTheme="majorHAnsi" w:hAnsiTheme="majorHAnsi" w:eastAsiaTheme="majorEastAsia" w:cstheme="majorBidi"/>
      <w:b/>
      <w:bCs/>
      <w:i/>
      <w:iCs/>
      <w:sz w:val="24"/>
      <w:szCs w:val="24"/>
    </w:rPr>
  </w:style>
  <w:style w:type="character" w:customStyle="1" w:styleId="28">
    <w:name w:val="标题 5 字符"/>
    <w:basedOn w:val="17"/>
    <w:link w:val="6"/>
    <w:semiHidden/>
    <w:qFormat/>
    <w:uiPriority w:val="9"/>
    <w:rPr>
      <w:rFonts w:asciiTheme="majorHAnsi" w:hAnsiTheme="majorHAnsi" w:eastAsiaTheme="majorEastAsia" w:cstheme="majorBidi"/>
      <w:b/>
      <w:bCs/>
      <w:i/>
      <w:iCs/>
    </w:rPr>
  </w:style>
  <w:style w:type="character" w:customStyle="1" w:styleId="29">
    <w:name w:val="标题 6 字符"/>
    <w:basedOn w:val="17"/>
    <w:link w:val="7"/>
    <w:semiHidden/>
    <w:qFormat/>
    <w:uiPriority w:val="9"/>
    <w:rPr>
      <w:rFonts w:asciiTheme="majorHAnsi" w:hAnsiTheme="majorHAnsi" w:eastAsiaTheme="majorEastAsia" w:cstheme="majorBidi"/>
      <w:b/>
      <w:bCs/>
      <w:i/>
      <w:iCs/>
    </w:rPr>
  </w:style>
  <w:style w:type="character" w:customStyle="1" w:styleId="30">
    <w:name w:val="标题 7 字符"/>
    <w:basedOn w:val="17"/>
    <w:link w:val="8"/>
    <w:semiHidden/>
    <w:qFormat/>
    <w:uiPriority w:val="9"/>
    <w:rPr>
      <w:rFonts w:asciiTheme="majorHAnsi" w:hAnsiTheme="majorHAnsi" w:eastAsiaTheme="majorEastAsia" w:cstheme="majorBidi"/>
      <w:b/>
      <w:bCs/>
      <w:i/>
      <w:iCs/>
      <w:sz w:val="20"/>
      <w:szCs w:val="20"/>
    </w:rPr>
  </w:style>
  <w:style w:type="character" w:customStyle="1" w:styleId="31">
    <w:name w:val="标题 8 字符"/>
    <w:basedOn w:val="17"/>
    <w:link w:val="9"/>
    <w:semiHidden/>
    <w:uiPriority w:val="9"/>
    <w:rPr>
      <w:rFonts w:asciiTheme="majorHAnsi" w:hAnsiTheme="majorHAnsi" w:eastAsiaTheme="majorEastAsia" w:cstheme="majorBidi"/>
      <w:b/>
      <w:bCs/>
      <w:i/>
      <w:iCs/>
      <w:sz w:val="18"/>
      <w:szCs w:val="18"/>
    </w:rPr>
  </w:style>
  <w:style w:type="character" w:customStyle="1" w:styleId="32">
    <w:name w:val="标题 9 字符"/>
    <w:basedOn w:val="17"/>
    <w:link w:val="10"/>
    <w:semiHidden/>
    <w:uiPriority w:val="9"/>
    <w:rPr>
      <w:rFonts w:asciiTheme="majorHAnsi" w:hAnsiTheme="majorHAnsi" w:eastAsiaTheme="majorEastAsia" w:cstheme="majorBidi"/>
      <w:i/>
      <w:iCs/>
      <w:sz w:val="18"/>
      <w:szCs w:val="18"/>
    </w:rPr>
  </w:style>
  <w:style w:type="character" w:customStyle="1" w:styleId="33">
    <w:name w:val="副标题 字符"/>
    <w:basedOn w:val="17"/>
    <w:link w:val="12"/>
    <w:uiPriority w:val="11"/>
    <w:rPr>
      <w:i/>
      <w:iCs/>
      <w:color w:val="808080" w:themeColor="text1" w:themeTint="80"/>
      <w:spacing w:val="10"/>
      <w:sz w:val="24"/>
      <w:szCs w:val="24"/>
      <w14:textFill>
        <w14:solidFill>
          <w14:schemeClr w14:val="tx1">
            <w14:lumMod w14:val="50000"/>
            <w14:lumOff w14:val="50000"/>
          </w14:schemeClr>
        </w14:solidFill>
      </w14:textFill>
    </w:rPr>
  </w:style>
  <w:style w:type="paragraph" w:styleId="34">
    <w:name w:val="No Spacing"/>
    <w:basedOn w:val="1"/>
    <w:link w:val="35"/>
    <w:qFormat/>
    <w:uiPriority w:val="1"/>
    <w:pPr>
      <w:ind w:firstLine="0"/>
    </w:pPr>
  </w:style>
  <w:style w:type="character" w:customStyle="1" w:styleId="35">
    <w:name w:val="无间隔 字符"/>
    <w:basedOn w:val="17"/>
    <w:link w:val="34"/>
    <w:uiPriority w:val="1"/>
  </w:style>
  <w:style w:type="paragraph" w:styleId="36">
    <w:name w:val="List Paragraph"/>
    <w:basedOn w:val="1"/>
    <w:qFormat/>
    <w:uiPriority w:val="34"/>
    <w:pPr>
      <w:ind w:left="720"/>
      <w:contextualSpacing/>
    </w:pPr>
  </w:style>
  <w:style w:type="paragraph" w:styleId="37">
    <w:name w:val="Quote"/>
    <w:basedOn w:val="1"/>
    <w:next w:val="1"/>
    <w:link w:val="38"/>
    <w:qFormat/>
    <w:uiPriority w:val="29"/>
    <w:rPr>
      <w:color w:val="595959" w:themeColor="text1" w:themeTint="A6"/>
      <w14:textFill>
        <w14:solidFill>
          <w14:schemeClr w14:val="tx1">
            <w14:lumMod w14:val="65000"/>
            <w14:lumOff w14:val="35000"/>
          </w14:schemeClr>
        </w14:solidFill>
      </w14:textFill>
    </w:rPr>
  </w:style>
  <w:style w:type="character" w:customStyle="1" w:styleId="38">
    <w:name w:val="引用 字符"/>
    <w:basedOn w:val="17"/>
    <w:link w:val="37"/>
    <w:uiPriority w:val="29"/>
    <w:rPr>
      <w:color w:val="595959" w:themeColor="text1" w:themeTint="A6"/>
      <w14:textFill>
        <w14:solidFill>
          <w14:schemeClr w14:val="tx1">
            <w14:lumMod w14:val="65000"/>
            <w14:lumOff w14:val="35000"/>
          </w14:schemeClr>
        </w14:solidFill>
      </w14:textFill>
    </w:rPr>
  </w:style>
  <w:style w:type="paragraph" w:styleId="39">
    <w:name w:val="Intense Quote"/>
    <w:basedOn w:val="1"/>
    <w:next w:val="1"/>
    <w:link w:val="40"/>
    <w:qFormat/>
    <w:uiPriority w:val="30"/>
    <w:pPr>
      <w:spacing w:before="320" w:after="480"/>
      <w:ind w:left="720" w:right="720" w:firstLine="0"/>
      <w:jc w:val="center"/>
    </w:pPr>
    <w:rPr>
      <w:rFonts w:asciiTheme="majorHAnsi" w:hAnsiTheme="majorHAnsi" w:eastAsiaTheme="majorEastAsia" w:cstheme="majorBidi"/>
      <w:i/>
      <w:iCs/>
      <w:sz w:val="20"/>
      <w:szCs w:val="20"/>
    </w:rPr>
  </w:style>
  <w:style w:type="character" w:customStyle="1" w:styleId="40">
    <w:name w:val="明显引用 字符"/>
    <w:basedOn w:val="17"/>
    <w:link w:val="39"/>
    <w:uiPriority w:val="30"/>
    <w:rPr>
      <w:rFonts w:asciiTheme="majorHAnsi" w:hAnsiTheme="majorHAnsi" w:eastAsiaTheme="majorEastAsia" w:cstheme="majorBidi"/>
      <w:i/>
      <w:iCs/>
      <w:sz w:val="20"/>
      <w:szCs w:val="20"/>
    </w:rPr>
  </w:style>
  <w:style w:type="character" w:customStyle="1" w:styleId="41">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42">
    <w:name w:val="Intense Emphasis"/>
    <w:qFormat/>
    <w:uiPriority w:val="21"/>
    <w:rPr>
      <w:b/>
      <w:bCs/>
      <w:i/>
      <w:iCs/>
      <w:color w:val="auto"/>
      <w:u w:val="single"/>
    </w:rPr>
  </w:style>
  <w:style w:type="character" w:customStyle="1" w:styleId="43">
    <w:name w:val="Subtle Reference"/>
    <w:qFormat/>
    <w:uiPriority w:val="31"/>
    <w:rPr>
      <w:smallCaps/>
    </w:rPr>
  </w:style>
  <w:style w:type="character" w:customStyle="1" w:styleId="44">
    <w:name w:val="Intense Reference"/>
    <w:qFormat/>
    <w:uiPriority w:val="32"/>
    <w:rPr>
      <w:b/>
      <w:bCs/>
      <w:smallCaps/>
      <w:color w:val="auto"/>
    </w:rPr>
  </w:style>
  <w:style w:type="character" w:customStyle="1" w:styleId="45">
    <w:name w:val="Book Title"/>
    <w:qFormat/>
    <w:uiPriority w:val="33"/>
    <w:rPr>
      <w:rFonts w:asciiTheme="majorHAnsi" w:hAnsiTheme="majorHAnsi" w:eastAsiaTheme="majorEastAsia" w:cstheme="majorBidi"/>
      <w:b/>
      <w:bCs/>
      <w:smallCaps/>
      <w:color w:val="auto"/>
      <w:u w:val="single"/>
    </w:rPr>
  </w:style>
  <w:style w:type="paragraph" w:customStyle="1" w:styleId="46">
    <w:name w:val="TOC Heading"/>
    <w:basedOn w:val="2"/>
    <w:next w:val="1"/>
    <w:semiHidden/>
    <w:unhideWhenUsed/>
    <w:qFormat/>
    <w:uiPriority w:val="39"/>
    <w:pPr>
      <w:outlineLvl w:val="9"/>
    </w:pPr>
  </w:style>
  <w:style w:type="character" w:customStyle="1" w:styleId="47">
    <w:name w:val="HTML 预设格式 字符"/>
    <w:basedOn w:val="17"/>
    <w:link w:val="13"/>
    <w:semiHidden/>
    <w:qFormat/>
    <w:uiPriority w:val="99"/>
    <w:rPr>
      <w:rFonts w:ascii="宋体" w:hAnsi="宋体" w:eastAsia="宋体" w:cs="宋体"/>
      <w:sz w:val="24"/>
      <w:szCs w:val="24"/>
    </w:rPr>
  </w:style>
  <w:style w:type="character" w:customStyle="1" w:styleId="48">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GIF"/><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4912</Words>
  <Characters>8577</Characters>
  <Lines>84</Lines>
  <Paragraphs>23</Paragraphs>
  <TotalTime>686</TotalTime>
  <ScaleCrop>false</ScaleCrop>
  <LinksUpToDate>false</LinksUpToDate>
  <CharactersWithSpaces>8957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2020-12-10T15:01:00Z</dcterms:created>
  <dc:creator>Microsoft Office User</dc:creator>
  <cp:lastModifiedBy>86138</cp:lastModifiedBy>
  <dcterms:modified xsi:type="dcterms:W3CDTF">2022-12-08T14:53:56Z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00E8D1B996AF4B1DAD96CAF4030E5BBA</vt:lpwstr>
  </property>
</Properties>
</file>