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spacing w:before="480" w:line="360" w:lineRule="auto"/>
        <w:contextualSpacing w:val="0"/>
        <w:jc w:val="center"/>
        <w:rPr>
          <w:rFonts w:ascii="Roboto" w:cs="Roboto" w:eastAsia="Roboto" w:hAnsi="Roboto"/>
          <w:color w:val="660066"/>
        </w:rPr>
      </w:pPr>
      <w:bookmarkStart w:colFirst="0" w:colLast="0" w:name="_c3bakahszhaa" w:id="0"/>
      <w:bookmarkEnd w:id="0"/>
      <w:r w:rsidDel="00000000" w:rsidR="00000000" w:rsidRPr="00000000">
        <w:rPr>
          <w:rFonts w:ascii="Roboto" w:cs="Roboto" w:eastAsia="Roboto" w:hAnsi="Roboto"/>
          <w:color w:val="660066"/>
          <w:rtl w:val="0"/>
        </w:rPr>
        <w:t xml:space="preserve">ACKNOWLEDGEMENT</w:t>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Pacifico" w:cs="Pacifico" w:eastAsia="Pacifico" w:hAnsi="Pacifico"/>
          <w:sz w:val="24"/>
          <w:szCs w:val="24"/>
        </w:rPr>
      </w:pPr>
      <w:r w:rsidDel="00000000" w:rsidR="00000000" w:rsidRPr="00000000">
        <w:rPr>
          <w:rFonts w:ascii="Pacifico" w:cs="Pacifico" w:eastAsia="Pacifico" w:hAnsi="Pacifico"/>
          <w:sz w:val="24"/>
          <w:szCs w:val="24"/>
          <w:rtl w:val="0"/>
        </w:rPr>
        <w:t xml:space="preserve">“</w:t>
      </w:r>
      <w:r w:rsidDel="00000000" w:rsidR="00000000" w:rsidRPr="00000000">
        <w:rPr>
          <w:rFonts w:ascii="Pacifico" w:cs="Pacifico" w:eastAsia="Pacifico" w:hAnsi="Pacifico"/>
          <w:sz w:val="24"/>
          <w:szCs w:val="24"/>
          <w:rtl w:val="0"/>
        </w:rPr>
        <w:t xml:space="preserve">We  would  like  to  gratefully  acknowledge  various  people </w:t>
      </w:r>
    </w:p>
    <w:p w:rsidR="00000000" w:rsidDel="00000000" w:rsidP="00000000" w:rsidRDefault="00000000" w:rsidRPr="00000000">
      <w:pPr>
        <w:widowControl w:val="0"/>
        <w:pBdr/>
        <w:spacing w:line="360" w:lineRule="auto"/>
        <w:contextualSpacing w:val="0"/>
        <w:jc w:val="center"/>
        <w:rPr>
          <w:rFonts w:ascii="Pacifico" w:cs="Pacifico" w:eastAsia="Pacifico" w:hAnsi="Pacifico"/>
          <w:sz w:val="24"/>
          <w:szCs w:val="24"/>
        </w:rPr>
      </w:pPr>
      <w:r w:rsidDel="00000000" w:rsidR="00000000" w:rsidRPr="00000000">
        <w:rPr>
          <w:rFonts w:ascii="Pacifico" w:cs="Pacifico" w:eastAsia="Pacifico" w:hAnsi="Pacifico"/>
          <w:sz w:val="24"/>
          <w:szCs w:val="24"/>
          <w:rtl w:val="0"/>
        </w:rPr>
        <w:t xml:space="preserve">without  whom  this  project  would  have  been  a  far-fetched  dream.”</w:t>
      </w:r>
      <w:r w:rsidDel="00000000" w:rsidR="00000000" w:rsidRPr="00000000">
        <w:rPr>
          <w:rtl w:val="0"/>
        </w:rPr>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owe a debt of gratitude to our guide and mentor </w:t>
      </w:r>
      <w:r w:rsidDel="00000000" w:rsidR="00000000" w:rsidRPr="00000000">
        <w:rPr>
          <w:rFonts w:ascii="Roboto" w:cs="Roboto" w:eastAsia="Roboto" w:hAnsi="Roboto"/>
          <w:b w:val="1"/>
          <w:color w:val="660066"/>
          <w:sz w:val="24"/>
          <w:szCs w:val="24"/>
          <w:rtl w:val="0"/>
        </w:rPr>
        <w:t xml:space="preserve">Dr. H.C. Taneja (Professor, Department of Applied Mathematics) </w:t>
      </w:r>
      <w:r w:rsidDel="00000000" w:rsidR="00000000" w:rsidRPr="00000000">
        <w:rPr>
          <w:rFonts w:ascii="Roboto" w:cs="Roboto" w:eastAsia="Roboto" w:hAnsi="Roboto"/>
          <w:sz w:val="24"/>
          <w:szCs w:val="24"/>
          <w:rtl w:val="0"/>
        </w:rPr>
        <w:t xml:space="preserve">and </w:t>
      </w:r>
      <w:r w:rsidDel="00000000" w:rsidR="00000000" w:rsidRPr="00000000">
        <w:rPr>
          <w:rFonts w:ascii="Roboto" w:cs="Roboto" w:eastAsia="Roboto" w:hAnsi="Roboto"/>
          <w:b w:val="1"/>
          <w:color w:val="660066"/>
          <w:sz w:val="24"/>
          <w:szCs w:val="24"/>
          <w:rtl w:val="0"/>
        </w:rPr>
        <w:t xml:space="preserve">Dr. Naokant Deo</w:t>
      </w:r>
      <w:r w:rsidDel="00000000" w:rsidR="00000000" w:rsidRPr="00000000">
        <w:rPr>
          <w:rFonts w:ascii="Roboto" w:cs="Roboto" w:eastAsia="Roboto" w:hAnsi="Roboto"/>
          <w:color w:val="660066"/>
          <w:sz w:val="24"/>
          <w:szCs w:val="24"/>
          <w:rtl w:val="0"/>
        </w:rPr>
        <w:t xml:space="preserve"> </w:t>
      </w:r>
      <w:r w:rsidDel="00000000" w:rsidR="00000000" w:rsidRPr="00000000">
        <w:rPr>
          <w:rFonts w:ascii="Roboto" w:cs="Roboto" w:eastAsia="Roboto" w:hAnsi="Roboto"/>
          <w:b w:val="1"/>
          <w:color w:val="660066"/>
          <w:sz w:val="24"/>
          <w:szCs w:val="24"/>
          <w:rtl w:val="0"/>
        </w:rPr>
        <w:t xml:space="preserve">(Associate Professor, Department of Applied Mathematics)</w:t>
      </w:r>
      <w:r w:rsidDel="00000000" w:rsidR="00000000" w:rsidRPr="00000000">
        <w:rPr>
          <w:rFonts w:ascii="Roboto" w:cs="Roboto" w:eastAsia="Roboto" w:hAnsi="Roboto"/>
          <w:sz w:val="24"/>
          <w:szCs w:val="24"/>
          <w:rtl w:val="0"/>
        </w:rPr>
        <w:t xml:space="preserve"> for incorporating us with the idea of a creative minor project, helping us in undertaking this project and also for being there whenever we needed their assistance. </w:t>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grateful to </w:t>
      </w:r>
      <w:r w:rsidDel="00000000" w:rsidR="00000000" w:rsidRPr="00000000">
        <w:rPr>
          <w:rFonts w:ascii="Roboto" w:cs="Roboto" w:eastAsia="Roboto" w:hAnsi="Roboto"/>
          <w:b w:val="1"/>
          <w:color w:val="660066"/>
          <w:sz w:val="24"/>
          <w:szCs w:val="24"/>
          <w:rtl w:val="0"/>
        </w:rPr>
        <w:t xml:space="preserve">Dr. Sangita Kansal</w:t>
      </w:r>
      <w:r w:rsidDel="00000000" w:rsidR="00000000" w:rsidRPr="00000000">
        <w:rPr>
          <w:rFonts w:ascii="Roboto" w:cs="Roboto" w:eastAsia="Roboto" w:hAnsi="Roboto"/>
          <w:color w:val="660066"/>
          <w:sz w:val="24"/>
          <w:szCs w:val="24"/>
          <w:rtl w:val="0"/>
        </w:rPr>
        <w:t xml:space="preserve"> </w:t>
      </w:r>
      <w:r w:rsidDel="00000000" w:rsidR="00000000" w:rsidRPr="00000000">
        <w:rPr>
          <w:rFonts w:ascii="Roboto" w:cs="Roboto" w:eastAsia="Roboto" w:hAnsi="Roboto"/>
          <w:b w:val="1"/>
          <w:color w:val="660066"/>
          <w:sz w:val="24"/>
          <w:szCs w:val="24"/>
          <w:rtl w:val="0"/>
        </w:rPr>
        <w:t xml:space="preserve">(HOD, Department of Applied Mathematics), Delhi Technological University (Formerly Delhi College of Engineering), New Delhi</w:t>
      </w:r>
      <w:r w:rsidDel="00000000" w:rsidR="00000000" w:rsidRPr="00000000">
        <w:rPr>
          <w:rFonts w:ascii="Roboto" w:cs="Roboto" w:eastAsia="Roboto" w:hAnsi="Roboto"/>
          <w:sz w:val="24"/>
          <w:szCs w:val="24"/>
          <w:rtl w:val="0"/>
        </w:rPr>
        <w:t xml:space="preserve"> and all other faculty members of our department, for their astute guidance, constant encouragement and sincere support for this project work.</w:t>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also place on record, our sense of gratitude to one and all, who directly or indirectly have lent their helping hand in this venture. We feel proud and privileged in expressing our deep sense of gratitude to all those who have helped us in presenting this project. </w:t>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Last but never the least, We thank our parents and friends for always being with us.</w:t>
      </w:r>
    </w:p>
    <w:p w:rsidR="00000000" w:rsidDel="00000000" w:rsidP="00000000" w:rsidRDefault="00000000" w:rsidRPr="00000000">
      <w:pPr>
        <w:pBdr/>
        <w:spacing w:line="360" w:lineRule="auto"/>
        <w:contextualSpacing w:val="0"/>
        <w:rPr>
          <w:rFonts w:ascii="Roboto" w:cs="Roboto" w:eastAsia="Roboto" w:hAnsi="Roboto"/>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cifico-regular.ttf"/></Relationships>
</file>