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2B8" w:rsidRDefault="006F52B8" w:rsidP="006F52B8">
      <w:pPr>
        <w:pStyle w:val="DocName"/>
      </w:pPr>
    </w:p>
    <w:p w:rsidR="006F52B8" w:rsidRDefault="006F52B8" w:rsidP="006F52B8">
      <w:pPr>
        <w:pStyle w:val="DocName"/>
      </w:pPr>
    </w:p>
    <w:p w:rsidR="00E344DD" w:rsidRPr="006F52B8" w:rsidRDefault="00F70150" w:rsidP="006F52B8">
      <w:pPr>
        <w:pStyle w:val="DocName"/>
      </w:pPr>
      <w:r>
        <w:t>NVM Tag Design</w:t>
      </w:r>
    </w:p>
    <w:p w:rsidR="00E344DD" w:rsidRDefault="00E344DD" w:rsidP="00E344DD"/>
    <w:p w:rsidR="00792F9B" w:rsidRDefault="00792F9B" w:rsidP="00E344DD"/>
    <w:p w:rsidR="00E344DD" w:rsidRDefault="00E344DD" w:rsidP="00E344DD"/>
    <w:p w:rsidR="00E344DD" w:rsidRDefault="00E344DD" w:rsidP="00E344DD"/>
    <w:p w:rsidR="00E344DD" w:rsidRDefault="00E344DD" w:rsidP="009405A8">
      <w:pPr>
        <w:pStyle w:val="Normal-No-Indent"/>
      </w:pPr>
    </w:p>
    <w:p w:rsidR="004803D3" w:rsidRDefault="004803D3" w:rsidP="004803D3">
      <w:pPr>
        <w:pStyle w:val="Normal-No-Indent"/>
      </w:pPr>
      <w:r>
        <w:br w:type="page"/>
      </w:r>
      <w:r w:rsidR="00F70150">
        <w:lastRenderedPageBreak/>
        <w:t>Copyright © 2019</w:t>
      </w:r>
      <w:r w:rsidR="00F87909">
        <w:t xml:space="preserve">, </w:t>
      </w:r>
      <w:r>
        <w:t>Bernie Woodland</w:t>
      </w:r>
    </w:p>
    <w:p w:rsidR="004803D3" w:rsidRDefault="004803D3" w:rsidP="004803D3">
      <w:pPr>
        <w:pStyle w:val="Normal-No-Indent"/>
      </w:pPr>
      <w:r>
        <w:t>All rights reserved.</w:t>
      </w:r>
    </w:p>
    <w:p w:rsidR="004803D3" w:rsidRDefault="004803D3" w:rsidP="004803D3">
      <w:pPr>
        <w:pStyle w:val="Normal-No-Indent"/>
      </w:pPr>
      <w:r>
        <w:t>Redistribution and use, with or without</w:t>
      </w:r>
    </w:p>
    <w:p w:rsidR="004803D3" w:rsidRDefault="004803D3" w:rsidP="004803D3">
      <w:pPr>
        <w:pStyle w:val="Normal-No-Indent"/>
      </w:pPr>
      <w:proofErr w:type="gramStart"/>
      <w:r>
        <w:t>modification</w:t>
      </w:r>
      <w:proofErr w:type="gramEnd"/>
      <w:r>
        <w:t>, are permitted provided that the following conditions are met:</w:t>
      </w:r>
    </w:p>
    <w:p w:rsidR="004803D3" w:rsidRDefault="004803D3" w:rsidP="004803D3">
      <w:pPr>
        <w:pStyle w:val="Normal-No-Indent"/>
      </w:pPr>
      <w:r>
        <w:t>1. Redistributions must retain the above copyright notice, this</w:t>
      </w:r>
    </w:p>
    <w:p w:rsidR="004803D3" w:rsidRDefault="004803D3" w:rsidP="004803D3">
      <w:pPr>
        <w:pStyle w:val="Normal-No-Indent"/>
      </w:pPr>
      <w:proofErr w:type="gramStart"/>
      <w:r>
        <w:t>list</w:t>
      </w:r>
      <w:proofErr w:type="gramEnd"/>
      <w:r>
        <w:t xml:space="preserve"> of conditions and the following disclaimer.</w:t>
      </w:r>
    </w:p>
    <w:p w:rsidR="004803D3" w:rsidRDefault="00D50CB0" w:rsidP="004803D3">
      <w:pPr>
        <w:pStyle w:val="Normal-No-Indent"/>
      </w:pPr>
      <w:r>
        <w:t>THIS DOCUMENTATION</w:t>
      </w:r>
      <w:r w:rsidR="004803D3">
        <w:t xml:space="preserve"> IS PROVIDED BY THE COPYRIGHT HOLDERS AND CONTRIBUTORS </w:t>
      </w:r>
      <w:r w:rsidR="00A341DA">
        <w:t>“</w:t>
      </w:r>
      <w:r w:rsidR="004803D3">
        <w:t>AS IS</w:t>
      </w:r>
      <w:r w:rsidR="00A341DA">
        <w:t>”</w:t>
      </w:r>
      <w:r w:rsidR="004803D3">
        <w:t xml:space="preserve"> AND ANY EXPRESS OR IMPLIED WARRANTIES, INCLUDING, BUT NOT LIMITED TO, THE IMPLIED WARRANTIES OF MERCHANTABILITY AND FITNESS FOR A PARTICULAR PURPOSE ARE</w:t>
      </w:r>
    </w:p>
    <w:p w:rsidR="004803D3" w:rsidRDefault="004803D3" w:rsidP="004803D3">
      <w:pPr>
        <w:pStyle w:val="Normal-No-Indent"/>
      </w:pPr>
      <w:proofErr w:type="gramStart"/>
      <w:r>
        <w:t>DISCLAIMED.</w:t>
      </w:r>
      <w:proofErr w:type="gramEnd"/>
      <w:r>
        <w:t xml:space="preserve"> IN NO EVENT SHALL THE COPYRIGHT OWNER OR CONTRIBUTORS BE LIABLE FOR ANY DIRECT, INDIRECT, INCIDENTAL, SPECIAL, EXEMPLARY, OR CONSEQUENTIAL DAMAGES (INCLUDING, BUT NOT LIMITED TO, PROCUREMENT OF SUBSTITUTE GOODS OR SERVICES;</w:t>
      </w:r>
    </w:p>
    <w:p w:rsidR="00537E0B" w:rsidRDefault="004803D3" w:rsidP="00451C0D">
      <w:pPr>
        <w:pStyle w:val="Normal-No-Indent"/>
      </w:pPr>
      <w:r>
        <w:t xml:space="preserve">LOSS OF USE, DATA, OR PROFITS; OR BUSINESS INTERRUPTION) HOWEVER CAUSED AND ON ANY THEORY OF LIABILITY, WHETHER IN CONTRACT, STRICT LIABILITY, OR TORT (INCLUDING NEGLIGENCE OR OTHERWISE) ARISING IN ANY WAY OUT OF THE USE OF THIS </w:t>
      </w:r>
      <w:r w:rsidR="00D50CB0">
        <w:t>DOCUMENTATION</w:t>
      </w:r>
      <w:r>
        <w:t>, EVEN IF ADVISED OF THE POSSIBILITY OF SUCH DAMAGE.</w:t>
      </w:r>
    </w:p>
    <w:p w:rsidR="00537E0B" w:rsidRDefault="00537E0B" w:rsidP="00451C0D">
      <w:pPr>
        <w:pStyle w:val="Normal-No-Indent"/>
      </w:pPr>
    </w:p>
    <w:p w:rsidR="00537E0B" w:rsidRDefault="00537E0B" w:rsidP="00451C0D">
      <w:pPr>
        <w:pStyle w:val="Normal-No-Indent"/>
      </w:pPr>
    </w:p>
    <w:p w:rsidR="00537E0B" w:rsidRDefault="00537E0B" w:rsidP="00451C0D">
      <w:pPr>
        <w:pStyle w:val="Normal-No-Indent"/>
      </w:pPr>
    </w:p>
    <w:p w:rsidR="00537E0B" w:rsidRDefault="00537E0B" w:rsidP="00451C0D">
      <w:pPr>
        <w:pStyle w:val="Normal-No-Indent"/>
      </w:pPr>
    </w:p>
    <w:p w:rsidR="00537E0B" w:rsidRDefault="00537E0B" w:rsidP="00451C0D">
      <w:pPr>
        <w:pStyle w:val="Normal-No-Indent"/>
      </w:pPr>
    </w:p>
    <w:p w:rsidR="00537E0B" w:rsidRDefault="00537E0B" w:rsidP="00537E0B">
      <w:pPr>
        <w:pStyle w:val="Body-default"/>
        <w:ind w:firstLine="0"/>
      </w:pPr>
      <w:r>
        <w:t>Arm</w:t>
      </w:r>
      <w:r w:rsidRPr="00375FD7">
        <w:rPr>
          <w:rStyle w:val="TrademarkSuperscriptChar"/>
          <w:sz w:val="24"/>
          <w:szCs w:val="24"/>
        </w:rPr>
        <w:t>®</w:t>
      </w:r>
      <w:r>
        <w:t xml:space="preserve"> is a trademark of Arm Holdings</w:t>
      </w:r>
    </w:p>
    <w:p w:rsidR="00A04FD4" w:rsidRDefault="00537E0B" w:rsidP="00451C0D">
      <w:pPr>
        <w:pStyle w:val="Normal-No-Indent"/>
      </w:pPr>
      <w:r>
        <w:t>Arm</w:t>
      </w:r>
      <w:r w:rsidRPr="00375FD7">
        <w:rPr>
          <w:rStyle w:val="TrademarkSuperscriptChar"/>
          <w:sz w:val="24"/>
          <w:szCs w:val="24"/>
        </w:rPr>
        <w:t>®</w:t>
      </w:r>
      <w:r>
        <w:t xml:space="preserve"> Cortex</w:t>
      </w:r>
      <w:r w:rsidRPr="00375FD7">
        <w:rPr>
          <w:rStyle w:val="TrademarkSuperscriptChar"/>
          <w:sz w:val="24"/>
          <w:szCs w:val="24"/>
        </w:rPr>
        <w:t>®</w:t>
      </w:r>
      <w:r>
        <w:rPr>
          <w:rStyle w:val="TrademarkSuperscriptChar"/>
          <w:sz w:val="24"/>
          <w:szCs w:val="24"/>
        </w:rPr>
        <w:t xml:space="preserve"> </w:t>
      </w:r>
      <w:r w:rsidRPr="00537E0B">
        <w:t xml:space="preserve">is </w:t>
      </w:r>
      <w:r>
        <w:t>a trademark of Arm Holdings</w:t>
      </w:r>
      <w:r w:rsidR="00E344DD">
        <w:br w:type="page"/>
      </w:r>
      <w:r w:rsidR="00A04FD4" w:rsidRPr="00A04FD4">
        <w:rPr>
          <w:rStyle w:val="MajorSectionChar"/>
          <w:sz w:val="36"/>
          <w:szCs w:val="36"/>
        </w:rPr>
        <w:lastRenderedPageBreak/>
        <w:t>Table of Contents</w:t>
      </w:r>
    </w:p>
    <w:p w:rsidR="005F2BA5" w:rsidRDefault="00A04FD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090687" w:history="1">
        <w:r w:rsidR="005F2BA5" w:rsidRPr="005B2526">
          <w:rPr>
            <w:rStyle w:val="Hyperlink"/>
            <w:noProof/>
          </w:rPr>
          <w:t>History</w:t>
        </w:r>
        <w:r w:rsidR="005F2BA5">
          <w:rPr>
            <w:noProof/>
            <w:webHidden/>
          </w:rPr>
          <w:tab/>
        </w:r>
        <w:r w:rsidR="005F2BA5">
          <w:rPr>
            <w:noProof/>
            <w:webHidden/>
          </w:rPr>
          <w:fldChar w:fldCharType="begin"/>
        </w:r>
        <w:r w:rsidR="005F2BA5">
          <w:rPr>
            <w:noProof/>
            <w:webHidden/>
          </w:rPr>
          <w:instrText xml:space="preserve"> PAGEREF _Toc9090687 \h </w:instrText>
        </w:r>
        <w:r w:rsidR="005F2BA5">
          <w:rPr>
            <w:noProof/>
            <w:webHidden/>
          </w:rPr>
        </w:r>
        <w:r w:rsidR="005F2BA5">
          <w:rPr>
            <w:noProof/>
            <w:webHidden/>
          </w:rPr>
          <w:fldChar w:fldCharType="separate"/>
        </w:r>
        <w:r w:rsidR="005F2BA5">
          <w:rPr>
            <w:noProof/>
            <w:webHidden/>
          </w:rPr>
          <w:t>4</w:t>
        </w:r>
        <w:r w:rsidR="005F2BA5">
          <w:rPr>
            <w:noProof/>
            <w:webHidden/>
          </w:rPr>
          <w:fldChar w:fldCharType="end"/>
        </w:r>
      </w:hyperlink>
    </w:p>
    <w:p w:rsidR="005F2BA5" w:rsidRDefault="009C53EA">
      <w:pPr>
        <w:pStyle w:val="TOC1"/>
        <w:tabs>
          <w:tab w:val="right" w:leader="dot" w:pos="9350"/>
        </w:tabs>
        <w:rPr>
          <w:rFonts w:asciiTheme="minorHAnsi" w:eastAsiaTheme="minorEastAsia" w:hAnsiTheme="minorHAnsi" w:cstheme="minorBidi"/>
          <w:noProof/>
          <w:sz w:val="22"/>
          <w:szCs w:val="22"/>
        </w:rPr>
      </w:pPr>
      <w:hyperlink w:anchor="_Toc9090688" w:history="1">
        <w:r w:rsidR="005F2BA5" w:rsidRPr="005B2526">
          <w:rPr>
            <w:rStyle w:val="Hyperlink"/>
            <w:noProof/>
          </w:rPr>
          <w:t>This design is based on an open-source design from Intel back in the ‘90’s,</w:t>
        </w:r>
        <w:r w:rsidR="005F2BA5">
          <w:rPr>
            <w:noProof/>
            <w:webHidden/>
          </w:rPr>
          <w:tab/>
        </w:r>
        <w:r w:rsidR="005F2BA5">
          <w:rPr>
            <w:noProof/>
            <w:webHidden/>
          </w:rPr>
          <w:fldChar w:fldCharType="begin"/>
        </w:r>
        <w:r w:rsidR="005F2BA5">
          <w:rPr>
            <w:noProof/>
            <w:webHidden/>
          </w:rPr>
          <w:instrText xml:space="preserve"> PAGEREF _Toc9090688 \h </w:instrText>
        </w:r>
        <w:r w:rsidR="005F2BA5">
          <w:rPr>
            <w:noProof/>
            <w:webHidden/>
          </w:rPr>
        </w:r>
        <w:r w:rsidR="005F2BA5">
          <w:rPr>
            <w:noProof/>
            <w:webHidden/>
          </w:rPr>
          <w:fldChar w:fldCharType="separate"/>
        </w:r>
        <w:r w:rsidR="005F2BA5">
          <w:rPr>
            <w:noProof/>
            <w:webHidden/>
          </w:rPr>
          <w:t>4</w:t>
        </w:r>
        <w:r w:rsidR="005F2BA5">
          <w:rPr>
            <w:noProof/>
            <w:webHidden/>
          </w:rPr>
          <w:fldChar w:fldCharType="end"/>
        </w:r>
      </w:hyperlink>
    </w:p>
    <w:p w:rsidR="005F2BA5" w:rsidRDefault="009C53EA">
      <w:pPr>
        <w:pStyle w:val="TOC1"/>
        <w:tabs>
          <w:tab w:val="right" w:leader="dot" w:pos="9350"/>
        </w:tabs>
        <w:rPr>
          <w:rFonts w:asciiTheme="minorHAnsi" w:eastAsiaTheme="minorEastAsia" w:hAnsiTheme="minorHAnsi" w:cstheme="minorBidi"/>
          <w:noProof/>
          <w:sz w:val="22"/>
          <w:szCs w:val="22"/>
        </w:rPr>
      </w:pPr>
      <w:hyperlink w:anchor="_Toc9090689" w:history="1">
        <w:r w:rsidR="005F2BA5" w:rsidRPr="005B2526">
          <w:rPr>
            <w:rStyle w:val="Hyperlink"/>
            <w:noProof/>
          </w:rPr>
          <w:t>Layout</w:t>
        </w:r>
        <w:r w:rsidR="005F2BA5">
          <w:rPr>
            <w:noProof/>
            <w:webHidden/>
          </w:rPr>
          <w:tab/>
        </w:r>
        <w:r w:rsidR="005F2BA5">
          <w:rPr>
            <w:noProof/>
            <w:webHidden/>
          </w:rPr>
          <w:fldChar w:fldCharType="begin"/>
        </w:r>
        <w:r w:rsidR="005F2BA5">
          <w:rPr>
            <w:noProof/>
            <w:webHidden/>
          </w:rPr>
          <w:instrText xml:space="preserve"> PAGEREF _Toc9090689 \h </w:instrText>
        </w:r>
        <w:r w:rsidR="005F2BA5">
          <w:rPr>
            <w:noProof/>
            <w:webHidden/>
          </w:rPr>
        </w:r>
        <w:r w:rsidR="005F2BA5">
          <w:rPr>
            <w:noProof/>
            <w:webHidden/>
          </w:rPr>
          <w:fldChar w:fldCharType="separate"/>
        </w:r>
        <w:r w:rsidR="005F2BA5">
          <w:rPr>
            <w:noProof/>
            <w:webHidden/>
          </w:rPr>
          <w:t>4</w:t>
        </w:r>
        <w:r w:rsidR="005F2BA5">
          <w:rPr>
            <w:noProof/>
            <w:webHidden/>
          </w:rPr>
          <w:fldChar w:fldCharType="end"/>
        </w:r>
      </w:hyperlink>
    </w:p>
    <w:p w:rsidR="005F2BA5" w:rsidRDefault="009C53EA">
      <w:pPr>
        <w:pStyle w:val="TOC2"/>
        <w:tabs>
          <w:tab w:val="right" w:leader="dot" w:pos="9350"/>
        </w:tabs>
        <w:rPr>
          <w:rFonts w:asciiTheme="minorHAnsi" w:eastAsiaTheme="minorEastAsia" w:hAnsiTheme="minorHAnsi" w:cstheme="minorBidi"/>
          <w:noProof/>
          <w:sz w:val="22"/>
          <w:szCs w:val="22"/>
        </w:rPr>
      </w:pPr>
      <w:hyperlink w:anchor="_Toc9090690" w:history="1">
        <w:r w:rsidR="005F2BA5" w:rsidRPr="005B2526">
          <w:rPr>
            <w:rStyle w:val="Hyperlink"/>
            <w:noProof/>
          </w:rPr>
          <w:t>Tags</w:t>
        </w:r>
        <w:r w:rsidR="005F2BA5">
          <w:rPr>
            <w:noProof/>
            <w:webHidden/>
          </w:rPr>
          <w:tab/>
        </w:r>
        <w:r w:rsidR="005F2BA5">
          <w:rPr>
            <w:noProof/>
            <w:webHidden/>
          </w:rPr>
          <w:fldChar w:fldCharType="begin"/>
        </w:r>
        <w:r w:rsidR="005F2BA5">
          <w:rPr>
            <w:noProof/>
            <w:webHidden/>
          </w:rPr>
          <w:instrText xml:space="preserve"> PAGEREF _Toc9090690 \h </w:instrText>
        </w:r>
        <w:r w:rsidR="005F2BA5">
          <w:rPr>
            <w:noProof/>
            <w:webHidden/>
          </w:rPr>
        </w:r>
        <w:r w:rsidR="005F2BA5">
          <w:rPr>
            <w:noProof/>
            <w:webHidden/>
          </w:rPr>
          <w:fldChar w:fldCharType="separate"/>
        </w:r>
        <w:r w:rsidR="005F2BA5">
          <w:rPr>
            <w:noProof/>
            <w:webHidden/>
          </w:rPr>
          <w:t>4</w:t>
        </w:r>
        <w:r w:rsidR="005F2BA5">
          <w:rPr>
            <w:noProof/>
            <w:webHidden/>
          </w:rPr>
          <w:fldChar w:fldCharType="end"/>
        </w:r>
      </w:hyperlink>
    </w:p>
    <w:p w:rsidR="005F2BA5" w:rsidRDefault="009C53EA">
      <w:pPr>
        <w:pStyle w:val="TOC2"/>
        <w:tabs>
          <w:tab w:val="right" w:leader="dot" w:pos="9350"/>
        </w:tabs>
        <w:rPr>
          <w:rFonts w:asciiTheme="minorHAnsi" w:eastAsiaTheme="minorEastAsia" w:hAnsiTheme="minorHAnsi" w:cstheme="minorBidi"/>
          <w:noProof/>
          <w:sz w:val="22"/>
          <w:szCs w:val="22"/>
        </w:rPr>
      </w:pPr>
      <w:hyperlink w:anchor="_Toc9090691" w:history="1">
        <w:r w:rsidR="005F2BA5" w:rsidRPr="005B2526">
          <w:rPr>
            <w:rStyle w:val="Hyperlink"/>
            <w:noProof/>
          </w:rPr>
          <w:t>Sector Reserved Area &amp; Marking</w:t>
        </w:r>
        <w:r w:rsidR="005F2BA5">
          <w:rPr>
            <w:noProof/>
            <w:webHidden/>
          </w:rPr>
          <w:tab/>
        </w:r>
        <w:r w:rsidR="005F2BA5">
          <w:rPr>
            <w:noProof/>
            <w:webHidden/>
          </w:rPr>
          <w:fldChar w:fldCharType="begin"/>
        </w:r>
        <w:r w:rsidR="005F2BA5">
          <w:rPr>
            <w:noProof/>
            <w:webHidden/>
          </w:rPr>
          <w:instrText xml:space="preserve"> PAGEREF _Toc9090691 \h </w:instrText>
        </w:r>
        <w:r w:rsidR="005F2BA5">
          <w:rPr>
            <w:noProof/>
            <w:webHidden/>
          </w:rPr>
        </w:r>
        <w:r w:rsidR="005F2BA5">
          <w:rPr>
            <w:noProof/>
            <w:webHidden/>
          </w:rPr>
          <w:fldChar w:fldCharType="separate"/>
        </w:r>
        <w:r w:rsidR="005F2BA5">
          <w:rPr>
            <w:noProof/>
            <w:webHidden/>
          </w:rPr>
          <w:t>5</w:t>
        </w:r>
        <w:r w:rsidR="005F2BA5">
          <w:rPr>
            <w:noProof/>
            <w:webHidden/>
          </w:rPr>
          <w:fldChar w:fldCharType="end"/>
        </w:r>
      </w:hyperlink>
    </w:p>
    <w:p w:rsidR="005F2BA5" w:rsidRDefault="009C53EA">
      <w:pPr>
        <w:pStyle w:val="TOC2"/>
        <w:tabs>
          <w:tab w:val="right" w:leader="dot" w:pos="9350"/>
        </w:tabs>
        <w:rPr>
          <w:rFonts w:asciiTheme="minorHAnsi" w:eastAsiaTheme="minorEastAsia" w:hAnsiTheme="minorHAnsi" w:cstheme="minorBidi"/>
          <w:noProof/>
          <w:sz w:val="22"/>
          <w:szCs w:val="22"/>
        </w:rPr>
      </w:pPr>
      <w:hyperlink w:anchor="_Toc9090692" w:history="1">
        <w:r w:rsidR="005F2BA5" w:rsidRPr="005B2526">
          <w:rPr>
            <w:rStyle w:val="Hyperlink"/>
            <w:noProof/>
          </w:rPr>
          <w:t>Sector View of a Dynamic System</w:t>
        </w:r>
        <w:r w:rsidR="005F2BA5">
          <w:rPr>
            <w:noProof/>
            <w:webHidden/>
          </w:rPr>
          <w:tab/>
        </w:r>
        <w:r w:rsidR="005F2BA5">
          <w:rPr>
            <w:noProof/>
            <w:webHidden/>
          </w:rPr>
          <w:fldChar w:fldCharType="begin"/>
        </w:r>
        <w:r w:rsidR="005F2BA5">
          <w:rPr>
            <w:noProof/>
            <w:webHidden/>
          </w:rPr>
          <w:instrText xml:space="preserve"> PAGEREF _Toc9090692 \h </w:instrText>
        </w:r>
        <w:r w:rsidR="005F2BA5">
          <w:rPr>
            <w:noProof/>
            <w:webHidden/>
          </w:rPr>
        </w:r>
        <w:r w:rsidR="005F2BA5">
          <w:rPr>
            <w:noProof/>
            <w:webHidden/>
          </w:rPr>
          <w:fldChar w:fldCharType="separate"/>
        </w:r>
        <w:r w:rsidR="005F2BA5">
          <w:rPr>
            <w:noProof/>
            <w:webHidden/>
          </w:rPr>
          <w:t>5</w:t>
        </w:r>
        <w:r w:rsidR="005F2BA5">
          <w:rPr>
            <w:noProof/>
            <w:webHidden/>
          </w:rPr>
          <w:fldChar w:fldCharType="end"/>
        </w:r>
      </w:hyperlink>
    </w:p>
    <w:p w:rsidR="005F2BA5" w:rsidRDefault="009C53EA">
      <w:pPr>
        <w:pStyle w:val="TOC1"/>
        <w:tabs>
          <w:tab w:val="right" w:leader="dot" w:pos="9350"/>
        </w:tabs>
        <w:rPr>
          <w:rFonts w:asciiTheme="minorHAnsi" w:eastAsiaTheme="minorEastAsia" w:hAnsiTheme="minorHAnsi" w:cstheme="minorBidi"/>
          <w:noProof/>
          <w:sz w:val="22"/>
          <w:szCs w:val="22"/>
        </w:rPr>
      </w:pPr>
      <w:hyperlink w:anchor="_Toc9090693" w:history="1">
        <w:r w:rsidR="005F2BA5" w:rsidRPr="005B2526">
          <w:rPr>
            <w:rStyle w:val="Hyperlink"/>
            <w:noProof/>
          </w:rPr>
          <w:t>Operation</w:t>
        </w:r>
        <w:r w:rsidR="005F2BA5">
          <w:rPr>
            <w:noProof/>
            <w:webHidden/>
          </w:rPr>
          <w:tab/>
        </w:r>
        <w:r w:rsidR="005F2BA5">
          <w:rPr>
            <w:noProof/>
            <w:webHidden/>
          </w:rPr>
          <w:fldChar w:fldCharType="begin"/>
        </w:r>
        <w:r w:rsidR="005F2BA5">
          <w:rPr>
            <w:noProof/>
            <w:webHidden/>
          </w:rPr>
          <w:instrText xml:space="preserve"> PAGEREF _Toc9090693 \h </w:instrText>
        </w:r>
        <w:r w:rsidR="005F2BA5">
          <w:rPr>
            <w:noProof/>
            <w:webHidden/>
          </w:rPr>
        </w:r>
        <w:r w:rsidR="005F2BA5">
          <w:rPr>
            <w:noProof/>
            <w:webHidden/>
          </w:rPr>
          <w:fldChar w:fldCharType="separate"/>
        </w:r>
        <w:r w:rsidR="005F2BA5">
          <w:rPr>
            <w:noProof/>
            <w:webHidden/>
          </w:rPr>
          <w:t>6</w:t>
        </w:r>
        <w:r w:rsidR="005F2BA5">
          <w:rPr>
            <w:noProof/>
            <w:webHidden/>
          </w:rPr>
          <w:fldChar w:fldCharType="end"/>
        </w:r>
      </w:hyperlink>
    </w:p>
    <w:p w:rsidR="005F2BA5" w:rsidRDefault="009C53EA">
      <w:pPr>
        <w:pStyle w:val="TOC1"/>
        <w:tabs>
          <w:tab w:val="right" w:leader="dot" w:pos="9350"/>
        </w:tabs>
        <w:rPr>
          <w:rFonts w:asciiTheme="minorHAnsi" w:eastAsiaTheme="minorEastAsia" w:hAnsiTheme="minorHAnsi" w:cstheme="minorBidi"/>
          <w:noProof/>
          <w:sz w:val="22"/>
          <w:szCs w:val="22"/>
        </w:rPr>
      </w:pPr>
      <w:hyperlink w:anchor="_Toc9090694" w:history="1">
        <w:r w:rsidR="005F2BA5" w:rsidRPr="005B2526">
          <w:rPr>
            <w:rStyle w:val="Hyperlink"/>
            <w:noProof/>
          </w:rPr>
          <w:t>Analysis</w:t>
        </w:r>
        <w:r w:rsidR="005F2BA5">
          <w:rPr>
            <w:noProof/>
            <w:webHidden/>
          </w:rPr>
          <w:tab/>
        </w:r>
        <w:r w:rsidR="005F2BA5">
          <w:rPr>
            <w:noProof/>
            <w:webHidden/>
          </w:rPr>
          <w:fldChar w:fldCharType="begin"/>
        </w:r>
        <w:r w:rsidR="005F2BA5">
          <w:rPr>
            <w:noProof/>
            <w:webHidden/>
          </w:rPr>
          <w:instrText xml:space="preserve"> PAGEREF _Toc9090694 \h </w:instrText>
        </w:r>
        <w:r w:rsidR="005F2BA5">
          <w:rPr>
            <w:noProof/>
            <w:webHidden/>
          </w:rPr>
        </w:r>
        <w:r w:rsidR="005F2BA5">
          <w:rPr>
            <w:noProof/>
            <w:webHidden/>
          </w:rPr>
          <w:fldChar w:fldCharType="separate"/>
        </w:r>
        <w:r w:rsidR="005F2BA5">
          <w:rPr>
            <w:noProof/>
            <w:webHidden/>
          </w:rPr>
          <w:t>7</w:t>
        </w:r>
        <w:r w:rsidR="005F2BA5">
          <w:rPr>
            <w:noProof/>
            <w:webHidden/>
          </w:rPr>
          <w:fldChar w:fldCharType="end"/>
        </w:r>
      </w:hyperlink>
    </w:p>
    <w:p w:rsidR="005F2BA5" w:rsidRDefault="009C53EA">
      <w:pPr>
        <w:pStyle w:val="TOC1"/>
        <w:tabs>
          <w:tab w:val="right" w:leader="dot" w:pos="9350"/>
        </w:tabs>
        <w:rPr>
          <w:rFonts w:asciiTheme="minorHAnsi" w:eastAsiaTheme="minorEastAsia" w:hAnsiTheme="minorHAnsi" w:cstheme="minorBidi"/>
          <w:noProof/>
          <w:sz w:val="22"/>
          <w:szCs w:val="22"/>
        </w:rPr>
      </w:pPr>
      <w:hyperlink w:anchor="_Toc9090695" w:history="1">
        <w:r w:rsidR="005F2BA5" w:rsidRPr="005B2526">
          <w:rPr>
            <w:rStyle w:val="Hyperlink"/>
            <w:noProof/>
          </w:rPr>
          <w:t>System Description</w:t>
        </w:r>
        <w:r w:rsidR="005F2BA5">
          <w:rPr>
            <w:noProof/>
            <w:webHidden/>
          </w:rPr>
          <w:tab/>
        </w:r>
        <w:r w:rsidR="005F2BA5">
          <w:rPr>
            <w:noProof/>
            <w:webHidden/>
          </w:rPr>
          <w:fldChar w:fldCharType="begin"/>
        </w:r>
        <w:r w:rsidR="005F2BA5">
          <w:rPr>
            <w:noProof/>
            <w:webHidden/>
          </w:rPr>
          <w:instrText xml:space="preserve"> PAGEREF _Toc9090695 \h </w:instrText>
        </w:r>
        <w:r w:rsidR="005F2BA5">
          <w:rPr>
            <w:noProof/>
            <w:webHidden/>
          </w:rPr>
        </w:r>
        <w:r w:rsidR="005F2BA5">
          <w:rPr>
            <w:noProof/>
            <w:webHidden/>
          </w:rPr>
          <w:fldChar w:fldCharType="separate"/>
        </w:r>
        <w:r w:rsidR="005F2BA5">
          <w:rPr>
            <w:noProof/>
            <w:webHidden/>
          </w:rPr>
          <w:t>8</w:t>
        </w:r>
        <w:r w:rsidR="005F2BA5">
          <w:rPr>
            <w:noProof/>
            <w:webHidden/>
          </w:rPr>
          <w:fldChar w:fldCharType="end"/>
        </w:r>
      </w:hyperlink>
    </w:p>
    <w:p w:rsidR="005F2BA5" w:rsidRDefault="009C53EA">
      <w:pPr>
        <w:pStyle w:val="TOC2"/>
        <w:tabs>
          <w:tab w:val="right" w:leader="dot" w:pos="9350"/>
        </w:tabs>
        <w:rPr>
          <w:rFonts w:asciiTheme="minorHAnsi" w:eastAsiaTheme="minorEastAsia" w:hAnsiTheme="minorHAnsi" w:cstheme="minorBidi"/>
          <w:noProof/>
          <w:sz w:val="22"/>
          <w:szCs w:val="22"/>
        </w:rPr>
      </w:pPr>
      <w:hyperlink w:anchor="_Toc9090696" w:history="1">
        <w:r w:rsidR="005F2BA5" w:rsidRPr="005B2526">
          <w:rPr>
            <w:rStyle w:val="Hyperlink"/>
            <w:noProof/>
          </w:rPr>
          <w:t>Tag Spaces</w:t>
        </w:r>
        <w:r w:rsidR="005F2BA5">
          <w:rPr>
            <w:noProof/>
            <w:webHidden/>
          </w:rPr>
          <w:tab/>
        </w:r>
        <w:r w:rsidR="005F2BA5">
          <w:rPr>
            <w:noProof/>
            <w:webHidden/>
          </w:rPr>
          <w:fldChar w:fldCharType="begin"/>
        </w:r>
        <w:r w:rsidR="005F2BA5">
          <w:rPr>
            <w:noProof/>
            <w:webHidden/>
          </w:rPr>
          <w:instrText xml:space="preserve"> PAGEREF _Toc9090696 \h </w:instrText>
        </w:r>
        <w:r w:rsidR="005F2BA5">
          <w:rPr>
            <w:noProof/>
            <w:webHidden/>
          </w:rPr>
        </w:r>
        <w:r w:rsidR="005F2BA5">
          <w:rPr>
            <w:noProof/>
            <w:webHidden/>
          </w:rPr>
          <w:fldChar w:fldCharType="separate"/>
        </w:r>
        <w:r w:rsidR="005F2BA5">
          <w:rPr>
            <w:noProof/>
            <w:webHidden/>
          </w:rPr>
          <w:t>8</w:t>
        </w:r>
        <w:r w:rsidR="005F2BA5">
          <w:rPr>
            <w:noProof/>
            <w:webHidden/>
          </w:rPr>
          <w:fldChar w:fldCharType="end"/>
        </w:r>
      </w:hyperlink>
    </w:p>
    <w:p w:rsidR="005F2BA5" w:rsidRDefault="009C53EA">
      <w:pPr>
        <w:pStyle w:val="TOC2"/>
        <w:tabs>
          <w:tab w:val="right" w:leader="dot" w:pos="9350"/>
        </w:tabs>
        <w:rPr>
          <w:rFonts w:asciiTheme="minorHAnsi" w:eastAsiaTheme="minorEastAsia" w:hAnsiTheme="minorHAnsi" w:cstheme="minorBidi"/>
          <w:noProof/>
          <w:sz w:val="22"/>
          <w:szCs w:val="22"/>
        </w:rPr>
      </w:pPr>
      <w:hyperlink w:anchor="_Toc9090697" w:history="1">
        <w:r w:rsidR="005F2BA5" w:rsidRPr="005B2526">
          <w:rPr>
            <w:rStyle w:val="Hyperlink"/>
            <w:noProof/>
          </w:rPr>
          <w:t>Sector Reserved Space</w:t>
        </w:r>
        <w:r w:rsidR="005F2BA5">
          <w:rPr>
            <w:noProof/>
            <w:webHidden/>
          </w:rPr>
          <w:tab/>
        </w:r>
        <w:r w:rsidR="005F2BA5">
          <w:rPr>
            <w:noProof/>
            <w:webHidden/>
          </w:rPr>
          <w:fldChar w:fldCharType="begin"/>
        </w:r>
        <w:r w:rsidR="005F2BA5">
          <w:rPr>
            <w:noProof/>
            <w:webHidden/>
          </w:rPr>
          <w:instrText xml:space="preserve"> PAGEREF _Toc9090697 \h </w:instrText>
        </w:r>
        <w:r w:rsidR="005F2BA5">
          <w:rPr>
            <w:noProof/>
            <w:webHidden/>
          </w:rPr>
        </w:r>
        <w:r w:rsidR="005F2BA5">
          <w:rPr>
            <w:noProof/>
            <w:webHidden/>
          </w:rPr>
          <w:fldChar w:fldCharType="separate"/>
        </w:r>
        <w:r w:rsidR="005F2BA5">
          <w:rPr>
            <w:noProof/>
            <w:webHidden/>
          </w:rPr>
          <w:t>8</w:t>
        </w:r>
        <w:r w:rsidR="005F2BA5">
          <w:rPr>
            <w:noProof/>
            <w:webHidden/>
          </w:rPr>
          <w:fldChar w:fldCharType="end"/>
        </w:r>
      </w:hyperlink>
    </w:p>
    <w:p w:rsidR="005F2BA5" w:rsidRDefault="009C53EA">
      <w:pPr>
        <w:pStyle w:val="TOC2"/>
        <w:tabs>
          <w:tab w:val="right" w:leader="dot" w:pos="9350"/>
        </w:tabs>
        <w:rPr>
          <w:rFonts w:asciiTheme="minorHAnsi" w:eastAsiaTheme="minorEastAsia" w:hAnsiTheme="minorHAnsi" w:cstheme="minorBidi"/>
          <w:noProof/>
          <w:sz w:val="22"/>
          <w:szCs w:val="22"/>
        </w:rPr>
      </w:pPr>
      <w:hyperlink w:anchor="_Toc9090698" w:history="1">
        <w:r w:rsidR="005F2BA5" w:rsidRPr="005B2526">
          <w:rPr>
            <w:rStyle w:val="Hyperlink"/>
            <w:noProof/>
          </w:rPr>
          <w:t>Tag and SectorTerminology</w:t>
        </w:r>
        <w:r w:rsidR="005F2BA5">
          <w:rPr>
            <w:noProof/>
            <w:webHidden/>
          </w:rPr>
          <w:tab/>
        </w:r>
        <w:r w:rsidR="005F2BA5">
          <w:rPr>
            <w:noProof/>
            <w:webHidden/>
          </w:rPr>
          <w:fldChar w:fldCharType="begin"/>
        </w:r>
        <w:r w:rsidR="005F2BA5">
          <w:rPr>
            <w:noProof/>
            <w:webHidden/>
          </w:rPr>
          <w:instrText xml:space="preserve"> PAGEREF _Toc9090698 \h </w:instrText>
        </w:r>
        <w:r w:rsidR="005F2BA5">
          <w:rPr>
            <w:noProof/>
            <w:webHidden/>
          </w:rPr>
        </w:r>
        <w:r w:rsidR="005F2BA5">
          <w:rPr>
            <w:noProof/>
            <w:webHidden/>
          </w:rPr>
          <w:fldChar w:fldCharType="separate"/>
        </w:r>
        <w:r w:rsidR="005F2BA5">
          <w:rPr>
            <w:noProof/>
            <w:webHidden/>
          </w:rPr>
          <w:t>9</w:t>
        </w:r>
        <w:r w:rsidR="005F2BA5">
          <w:rPr>
            <w:noProof/>
            <w:webHidden/>
          </w:rPr>
          <w:fldChar w:fldCharType="end"/>
        </w:r>
      </w:hyperlink>
    </w:p>
    <w:p w:rsidR="005F2BA5" w:rsidRDefault="009C53EA">
      <w:pPr>
        <w:pStyle w:val="TOC2"/>
        <w:tabs>
          <w:tab w:val="right" w:leader="dot" w:pos="9350"/>
        </w:tabs>
        <w:rPr>
          <w:rFonts w:asciiTheme="minorHAnsi" w:eastAsiaTheme="minorEastAsia" w:hAnsiTheme="minorHAnsi" w:cstheme="minorBidi"/>
          <w:noProof/>
          <w:sz w:val="22"/>
          <w:szCs w:val="22"/>
        </w:rPr>
      </w:pPr>
      <w:hyperlink w:anchor="_Toc9090699" w:history="1">
        <w:r w:rsidR="005F2BA5" w:rsidRPr="005B2526">
          <w:rPr>
            <w:rStyle w:val="Hyperlink"/>
            <w:noProof/>
          </w:rPr>
          <w:t>Tags</w:t>
        </w:r>
        <w:r w:rsidR="005F2BA5">
          <w:rPr>
            <w:noProof/>
            <w:webHidden/>
          </w:rPr>
          <w:tab/>
        </w:r>
        <w:r w:rsidR="005F2BA5">
          <w:rPr>
            <w:noProof/>
            <w:webHidden/>
          </w:rPr>
          <w:fldChar w:fldCharType="begin"/>
        </w:r>
        <w:r w:rsidR="005F2BA5">
          <w:rPr>
            <w:noProof/>
            <w:webHidden/>
          </w:rPr>
          <w:instrText xml:space="preserve"> PAGEREF _Toc9090699 \h </w:instrText>
        </w:r>
        <w:r w:rsidR="005F2BA5">
          <w:rPr>
            <w:noProof/>
            <w:webHidden/>
          </w:rPr>
        </w:r>
        <w:r w:rsidR="005F2BA5">
          <w:rPr>
            <w:noProof/>
            <w:webHidden/>
          </w:rPr>
          <w:fldChar w:fldCharType="separate"/>
        </w:r>
        <w:r w:rsidR="005F2BA5">
          <w:rPr>
            <w:noProof/>
            <w:webHidden/>
          </w:rPr>
          <w:t>9</w:t>
        </w:r>
        <w:r w:rsidR="005F2BA5">
          <w:rPr>
            <w:noProof/>
            <w:webHidden/>
          </w:rPr>
          <w:fldChar w:fldCharType="end"/>
        </w:r>
      </w:hyperlink>
    </w:p>
    <w:p w:rsidR="005F2BA5" w:rsidRDefault="009C53EA">
      <w:pPr>
        <w:pStyle w:val="TOC2"/>
        <w:tabs>
          <w:tab w:val="right" w:leader="dot" w:pos="9350"/>
        </w:tabs>
        <w:rPr>
          <w:rFonts w:asciiTheme="minorHAnsi" w:eastAsiaTheme="minorEastAsia" w:hAnsiTheme="minorHAnsi" w:cstheme="minorBidi"/>
          <w:noProof/>
          <w:sz w:val="22"/>
          <w:szCs w:val="22"/>
        </w:rPr>
      </w:pPr>
      <w:hyperlink w:anchor="_Toc9090700" w:history="1">
        <w:r w:rsidR="005F2BA5" w:rsidRPr="005B2526">
          <w:rPr>
            <w:rStyle w:val="Hyperlink"/>
            <w:noProof/>
          </w:rPr>
          <w:t>Tag Offsets</w:t>
        </w:r>
        <w:r w:rsidR="005F2BA5">
          <w:rPr>
            <w:noProof/>
            <w:webHidden/>
          </w:rPr>
          <w:tab/>
        </w:r>
        <w:r w:rsidR="005F2BA5">
          <w:rPr>
            <w:noProof/>
            <w:webHidden/>
          </w:rPr>
          <w:fldChar w:fldCharType="begin"/>
        </w:r>
        <w:r w:rsidR="005F2BA5">
          <w:rPr>
            <w:noProof/>
            <w:webHidden/>
          </w:rPr>
          <w:instrText xml:space="preserve"> PAGEREF _Toc9090700 \h </w:instrText>
        </w:r>
        <w:r w:rsidR="005F2BA5">
          <w:rPr>
            <w:noProof/>
            <w:webHidden/>
          </w:rPr>
        </w:r>
        <w:r w:rsidR="005F2BA5">
          <w:rPr>
            <w:noProof/>
            <w:webHidden/>
          </w:rPr>
          <w:fldChar w:fldCharType="separate"/>
        </w:r>
        <w:r w:rsidR="005F2BA5">
          <w:rPr>
            <w:noProof/>
            <w:webHidden/>
          </w:rPr>
          <w:t>10</w:t>
        </w:r>
        <w:r w:rsidR="005F2BA5">
          <w:rPr>
            <w:noProof/>
            <w:webHidden/>
          </w:rPr>
          <w:fldChar w:fldCharType="end"/>
        </w:r>
      </w:hyperlink>
    </w:p>
    <w:p w:rsidR="005F2BA5" w:rsidRDefault="009C53EA">
      <w:pPr>
        <w:pStyle w:val="TOC2"/>
        <w:tabs>
          <w:tab w:val="right" w:leader="dot" w:pos="9350"/>
        </w:tabs>
        <w:rPr>
          <w:rFonts w:asciiTheme="minorHAnsi" w:eastAsiaTheme="minorEastAsia" w:hAnsiTheme="minorHAnsi" w:cstheme="minorBidi"/>
          <w:noProof/>
          <w:sz w:val="22"/>
          <w:szCs w:val="22"/>
        </w:rPr>
      </w:pPr>
      <w:hyperlink w:anchor="_Toc9090701" w:history="1">
        <w:r w:rsidR="005F2BA5" w:rsidRPr="005B2526">
          <w:rPr>
            <w:rStyle w:val="Hyperlink"/>
            <w:noProof/>
          </w:rPr>
          <w:t>Tag Header Field Descriptions</w:t>
        </w:r>
        <w:r w:rsidR="005F2BA5">
          <w:rPr>
            <w:noProof/>
            <w:webHidden/>
          </w:rPr>
          <w:tab/>
        </w:r>
        <w:r w:rsidR="005F2BA5">
          <w:rPr>
            <w:noProof/>
            <w:webHidden/>
          </w:rPr>
          <w:fldChar w:fldCharType="begin"/>
        </w:r>
        <w:r w:rsidR="005F2BA5">
          <w:rPr>
            <w:noProof/>
            <w:webHidden/>
          </w:rPr>
          <w:instrText xml:space="preserve"> PAGEREF _Toc9090701 \h </w:instrText>
        </w:r>
        <w:r w:rsidR="005F2BA5">
          <w:rPr>
            <w:noProof/>
            <w:webHidden/>
          </w:rPr>
        </w:r>
        <w:r w:rsidR="005F2BA5">
          <w:rPr>
            <w:noProof/>
            <w:webHidden/>
          </w:rPr>
          <w:fldChar w:fldCharType="separate"/>
        </w:r>
        <w:r w:rsidR="005F2BA5">
          <w:rPr>
            <w:noProof/>
            <w:webHidden/>
          </w:rPr>
          <w:t>11</w:t>
        </w:r>
        <w:r w:rsidR="005F2BA5">
          <w:rPr>
            <w:noProof/>
            <w:webHidden/>
          </w:rPr>
          <w:fldChar w:fldCharType="end"/>
        </w:r>
      </w:hyperlink>
    </w:p>
    <w:p w:rsidR="005F2BA5" w:rsidRDefault="009C53EA">
      <w:pPr>
        <w:pStyle w:val="TOC2"/>
        <w:tabs>
          <w:tab w:val="right" w:leader="dot" w:pos="9350"/>
        </w:tabs>
        <w:rPr>
          <w:rFonts w:asciiTheme="minorHAnsi" w:eastAsiaTheme="minorEastAsia" w:hAnsiTheme="minorHAnsi" w:cstheme="minorBidi"/>
          <w:noProof/>
          <w:sz w:val="22"/>
          <w:szCs w:val="22"/>
        </w:rPr>
      </w:pPr>
      <w:hyperlink w:anchor="_Toc9090702" w:history="1">
        <w:r w:rsidR="005F2BA5" w:rsidRPr="005B2526">
          <w:rPr>
            <w:rStyle w:val="Hyperlink"/>
            <w:noProof/>
          </w:rPr>
          <w:t>Tag Writing Sequence</w:t>
        </w:r>
        <w:r w:rsidR="005F2BA5">
          <w:rPr>
            <w:noProof/>
            <w:webHidden/>
          </w:rPr>
          <w:tab/>
        </w:r>
        <w:r w:rsidR="005F2BA5">
          <w:rPr>
            <w:noProof/>
            <w:webHidden/>
          </w:rPr>
          <w:fldChar w:fldCharType="begin"/>
        </w:r>
        <w:r w:rsidR="005F2BA5">
          <w:rPr>
            <w:noProof/>
            <w:webHidden/>
          </w:rPr>
          <w:instrText xml:space="preserve"> PAGEREF _Toc9090702 \h </w:instrText>
        </w:r>
        <w:r w:rsidR="005F2BA5">
          <w:rPr>
            <w:noProof/>
            <w:webHidden/>
          </w:rPr>
        </w:r>
        <w:r w:rsidR="005F2BA5">
          <w:rPr>
            <w:noProof/>
            <w:webHidden/>
          </w:rPr>
          <w:fldChar w:fldCharType="separate"/>
        </w:r>
        <w:r w:rsidR="005F2BA5">
          <w:rPr>
            <w:noProof/>
            <w:webHidden/>
          </w:rPr>
          <w:t>12</w:t>
        </w:r>
        <w:r w:rsidR="005F2BA5">
          <w:rPr>
            <w:noProof/>
            <w:webHidden/>
          </w:rPr>
          <w:fldChar w:fldCharType="end"/>
        </w:r>
      </w:hyperlink>
    </w:p>
    <w:p w:rsidR="005F2BA5" w:rsidRDefault="009C53EA">
      <w:pPr>
        <w:pStyle w:val="TOC2"/>
        <w:tabs>
          <w:tab w:val="right" w:leader="dot" w:pos="9350"/>
        </w:tabs>
        <w:rPr>
          <w:rFonts w:asciiTheme="minorHAnsi" w:eastAsiaTheme="minorEastAsia" w:hAnsiTheme="minorHAnsi" w:cstheme="minorBidi"/>
          <w:noProof/>
          <w:sz w:val="22"/>
          <w:szCs w:val="22"/>
        </w:rPr>
      </w:pPr>
      <w:hyperlink w:anchor="_Toc9090703" w:history="1">
        <w:r w:rsidR="005F2BA5" w:rsidRPr="005B2526">
          <w:rPr>
            <w:rStyle w:val="Hyperlink"/>
            <w:noProof/>
          </w:rPr>
          <w:t>Tag Rewrite Steps</w:t>
        </w:r>
        <w:r w:rsidR="005F2BA5">
          <w:rPr>
            <w:noProof/>
            <w:webHidden/>
          </w:rPr>
          <w:tab/>
        </w:r>
        <w:r w:rsidR="005F2BA5">
          <w:rPr>
            <w:noProof/>
            <w:webHidden/>
          </w:rPr>
          <w:fldChar w:fldCharType="begin"/>
        </w:r>
        <w:r w:rsidR="005F2BA5">
          <w:rPr>
            <w:noProof/>
            <w:webHidden/>
          </w:rPr>
          <w:instrText xml:space="preserve"> PAGEREF _Toc9090703 \h </w:instrText>
        </w:r>
        <w:r w:rsidR="005F2BA5">
          <w:rPr>
            <w:noProof/>
            <w:webHidden/>
          </w:rPr>
        </w:r>
        <w:r w:rsidR="005F2BA5">
          <w:rPr>
            <w:noProof/>
            <w:webHidden/>
          </w:rPr>
          <w:fldChar w:fldCharType="separate"/>
        </w:r>
        <w:r w:rsidR="005F2BA5">
          <w:rPr>
            <w:noProof/>
            <w:webHidden/>
          </w:rPr>
          <w:t>12</w:t>
        </w:r>
        <w:r w:rsidR="005F2BA5">
          <w:rPr>
            <w:noProof/>
            <w:webHidden/>
          </w:rPr>
          <w:fldChar w:fldCharType="end"/>
        </w:r>
      </w:hyperlink>
    </w:p>
    <w:p w:rsidR="005F2BA5" w:rsidRDefault="009C53EA">
      <w:pPr>
        <w:pStyle w:val="TOC2"/>
        <w:tabs>
          <w:tab w:val="right" w:leader="dot" w:pos="9350"/>
        </w:tabs>
        <w:rPr>
          <w:rFonts w:asciiTheme="minorHAnsi" w:eastAsiaTheme="minorEastAsia" w:hAnsiTheme="minorHAnsi" w:cstheme="minorBidi"/>
          <w:noProof/>
          <w:sz w:val="22"/>
          <w:szCs w:val="22"/>
        </w:rPr>
      </w:pPr>
      <w:hyperlink w:anchor="_Toc9090704" w:history="1">
        <w:r w:rsidR="005F2BA5" w:rsidRPr="005B2526">
          <w:rPr>
            <w:rStyle w:val="Hyperlink"/>
            <w:noProof/>
          </w:rPr>
          <w:t>Garbage Collection Steps</w:t>
        </w:r>
        <w:r w:rsidR="005F2BA5">
          <w:rPr>
            <w:noProof/>
            <w:webHidden/>
          </w:rPr>
          <w:tab/>
        </w:r>
        <w:r w:rsidR="005F2BA5">
          <w:rPr>
            <w:noProof/>
            <w:webHidden/>
          </w:rPr>
          <w:fldChar w:fldCharType="begin"/>
        </w:r>
        <w:r w:rsidR="005F2BA5">
          <w:rPr>
            <w:noProof/>
            <w:webHidden/>
          </w:rPr>
          <w:instrText xml:space="preserve"> PAGEREF _Toc9090704 \h </w:instrText>
        </w:r>
        <w:r w:rsidR="005F2BA5">
          <w:rPr>
            <w:noProof/>
            <w:webHidden/>
          </w:rPr>
        </w:r>
        <w:r w:rsidR="005F2BA5">
          <w:rPr>
            <w:noProof/>
            <w:webHidden/>
          </w:rPr>
          <w:fldChar w:fldCharType="separate"/>
        </w:r>
        <w:r w:rsidR="005F2BA5">
          <w:rPr>
            <w:noProof/>
            <w:webHidden/>
          </w:rPr>
          <w:t>12</w:t>
        </w:r>
        <w:r w:rsidR="005F2BA5">
          <w:rPr>
            <w:noProof/>
            <w:webHidden/>
          </w:rPr>
          <w:fldChar w:fldCharType="end"/>
        </w:r>
      </w:hyperlink>
    </w:p>
    <w:p w:rsidR="005F2BA5" w:rsidRDefault="009C53EA">
      <w:pPr>
        <w:pStyle w:val="TOC2"/>
        <w:tabs>
          <w:tab w:val="right" w:leader="dot" w:pos="9350"/>
        </w:tabs>
        <w:rPr>
          <w:rFonts w:asciiTheme="minorHAnsi" w:eastAsiaTheme="minorEastAsia" w:hAnsiTheme="minorHAnsi" w:cstheme="minorBidi"/>
          <w:noProof/>
          <w:sz w:val="22"/>
          <w:szCs w:val="22"/>
        </w:rPr>
      </w:pPr>
      <w:hyperlink w:anchor="_Toc9090705" w:history="1">
        <w:r w:rsidR="005F2BA5" w:rsidRPr="005B2526">
          <w:rPr>
            <w:rStyle w:val="Hyperlink"/>
            <w:noProof/>
          </w:rPr>
          <w:t>Reclaim Scoring Algorithm</w:t>
        </w:r>
        <w:r w:rsidR="005F2BA5">
          <w:rPr>
            <w:noProof/>
            <w:webHidden/>
          </w:rPr>
          <w:tab/>
        </w:r>
        <w:r w:rsidR="005F2BA5">
          <w:rPr>
            <w:noProof/>
            <w:webHidden/>
          </w:rPr>
          <w:fldChar w:fldCharType="begin"/>
        </w:r>
        <w:r w:rsidR="005F2BA5">
          <w:rPr>
            <w:noProof/>
            <w:webHidden/>
          </w:rPr>
          <w:instrText xml:space="preserve"> PAGEREF _Toc9090705 \h </w:instrText>
        </w:r>
        <w:r w:rsidR="005F2BA5">
          <w:rPr>
            <w:noProof/>
            <w:webHidden/>
          </w:rPr>
        </w:r>
        <w:r w:rsidR="005F2BA5">
          <w:rPr>
            <w:noProof/>
            <w:webHidden/>
          </w:rPr>
          <w:fldChar w:fldCharType="separate"/>
        </w:r>
        <w:r w:rsidR="005F2BA5">
          <w:rPr>
            <w:noProof/>
            <w:webHidden/>
          </w:rPr>
          <w:t>13</w:t>
        </w:r>
        <w:r w:rsidR="005F2BA5">
          <w:rPr>
            <w:noProof/>
            <w:webHidden/>
          </w:rPr>
          <w:fldChar w:fldCharType="end"/>
        </w:r>
      </w:hyperlink>
    </w:p>
    <w:p w:rsidR="005F2BA5" w:rsidRDefault="009C53EA">
      <w:pPr>
        <w:pStyle w:val="TOC1"/>
        <w:tabs>
          <w:tab w:val="right" w:leader="dot" w:pos="9350"/>
        </w:tabs>
        <w:rPr>
          <w:rFonts w:asciiTheme="minorHAnsi" w:eastAsiaTheme="minorEastAsia" w:hAnsiTheme="minorHAnsi" w:cstheme="minorBidi"/>
          <w:noProof/>
          <w:sz w:val="22"/>
          <w:szCs w:val="22"/>
        </w:rPr>
      </w:pPr>
      <w:hyperlink w:anchor="_Toc9090706" w:history="1">
        <w:r w:rsidR="005F2BA5" w:rsidRPr="005B2526">
          <w:rPr>
            <w:rStyle w:val="Hyperlink"/>
            <w:noProof/>
          </w:rPr>
          <w:t>API’s</w:t>
        </w:r>
        <w:r w:rsidR="005F2BA5">
          <w:rPr>
            <w:noProof/>
            <w:webHidden/>
          </w:rPr>
          <w:tab/>
        </w:r>
        <w:r w:rsidR="005F2BA5">
          <w:rPr>
            <w:noProof/>
            <w:webHidden/>
          </w:rPr>
          <w:fldChar w:fldCharType="begin"/>
        </w:r>
        <w:r w:rsidR="005F2BA5">
          <w:rPr>
            <w:noProof/>
            <w:webHidden/>
          </w:rPr>
          <w:instrText xml:space="preserve"> PAGEREF _Toc9090706 \h </w:instrText>
        </w:r>
        <w:r w:rsidR="005F2BA5">
          <w:rPr>
            <w:noProof/>
            <w:webHidden/>
          </w:rPr>
        </w:r>
        <w:r w:rsidR="005F2BA5">
          <w:rPr>
            <w:noProof/>
            <w:webHidden/>
          </w:rPr>
          <w:fldChar w:fldCharType="separate"/>
        </w:r>
        <w:r w:rsidR="005F2BA5">
          <w:rPr>
            <w:noProof/>
            <w:webHidden/>
          </w:rPr>
          <w:t>14</w:t>
        </w:r>
        <w:r w:rsidR="005F2BA5">
          <w:rPr>
            <w:noProof/>
            <w:webHidden/>
          </w:rPr>
          <w:fldChar w:fldCharType="end"/>
        </w:r>
      </w:hyperlink>
    </w:p>
    <w:p w:rsidR="005F2BA5" w:rsidRDefault="009C53EA">
      <w:pPr>
        <w:pStyle w:val="TOC1"/>
        <w:tabs>
          <w:tab w:val="right" w:leader="dot" w:pos="9350"/>
        </w:tabs>
        <w:rPr>
          <w:rFonts w:asciiTheme="minorHAnsi" w:eastAsiaTheme="minorEastAsia" w:hAnsiTheme="minorHAnsi" w:cstheme="minorBidi"/>
          <w:noProof/>
          <w:sz w:val="22"/>
          <w:szCs w:val="22"/>
        </w:rPr>
      </w:pPr>
      <w:hyperlink w:anchor="_Toc9090707" w:history="1">
        <w:r w:rsidR="005F2BA5" w:rsidRPr="005B2526">
          <w:rPr>
            <w:rStyle w:val="Hyperlink"/>
            <w:noProof/>
          </w:rPr>
          <w:t>Peformance Considerations</w:t>
        </w:r>
        <w:r w:rsidR="005F2BA5">
          <w:rPr>
            <w:noProof/>
            <w:webHidden/>
          </w:rPr>
          <w:tab/>
        </w:r>
        <w:r w:rsidR="005F2BA5">
          <w:rPr>
            <w:noProof/>
            <w:webHidden/>
          </w:rPr>
          <w:fldChar w:fldCharType="begin"/>
        </w:r>
        <w:r w:rsidR="005F2BA5">
          <w:rPr>
            <w:noProof/>
            <w:webHidden/>
          </w:rPr>
          <w:instrText xml:space="preserve"> PAGEREF _Toc9090707 \h </w:instrText>
        </w:r>
        <w:r w:rsidR="005F2BA5">
          <w:rPr>
            <w:noProof/>
            <w:webHidden/>
          </w:rPr>
        </w:r>
        <w:r w:rsidR="005F2BA5">
          <w:rPr>
            <w:noProof/>
            <w:webHidden/>
          </w:rPr>
          <w:fldChar w:fldCharType="separate"/>
        </w:r>
        <w:r w:rsidR="005F2BA5">
          <w:rPr>
            <w:noProof/>
            <w:webHidden/>
          </w:rPr>
          <w:t>14</w:t>
        </w:r>
        <w:r w:rsidR="005F2BA5">
          <w:rPr>
            <w:noProof/>
            <w:webHidden/>
          </w:rPr>
          <w:fldChar w:fldCharType="end"/>
        </w:r>
      </w:hyperlink>
    </w:p>
    <w:p w:rsidR="005F2BA5" w:rsidRDefault="009C53EA">
      <w:pPr>
        <w:pStyle w:val="TOC2"/>
        <w:tabs>
          <w:tab w:val="right" w:leader="dot" w:pos="9350"/>
        </w:tabs>
        <w:rPr>
          <w:rFonts w:asciiTheme="minorHAnsi" w:eastAsiaTheme="minorEastAsia" w:hAnsiTheme="minorHAnsi" w:cstheme="minorBidi"/>
          <w:noProof/>
          <w:sz w:val="22"/>
          <w:szCs w:val="22"/>
        </w:rPr>
      </w:pPr>
      <w:hyperlink w:anchor="_Toc9090708" w:history="1">
        <w:r w:rsidR="005F2BA5" w:rsidRPr="005B2526">
          <w:rPr>
            <w:rStyle w:val="Hyperlink"/>
            <w:noProof/>
          </w:rPr>
          <w:t>Tag Space Sizing and Wear Life</w:t>
        </w:r>
        <w:r w:rsidR="005F2BA5">
          <w:rPr>
            <w:noProof/>
            <w:webHidden/>
          </w:rPr>
          <w:tab/>
        </w:r>
        <w:r w:rsidR="005F2BA5">
          <w:rPr>
            <w:noProof/>
            <w:webHidden/>
          </w:rPr>
          <w:fldChar w:fldCharType="begin"/>
        </w:r>
        <w:r w:rsidR="005F2BA5">
          <w:rPr>
            <w:noProof/>
            <w:webHidden/>
          </w:rPr>
          <w:instrText xml:space="preserve"> PAGEREF _Toc9090708 \h </w:instrText>
        </w:r>
        <w:r w:rsidR="005F2BA5">
          <w:rPr>
            <w:noProof/>
            <w:webHidden/>
          </w:rPr>
        </w:r>
        <w:r w:rsidR="005F2BA5">
          <w:rPr>
            <w:noProof/>
            <w:webHidden/>
          </w:rPr>
          <w:fldChar w:fldCharType="separate"/>
        </w:r>
        <w:r w:rsidR="005F2BA5">
          <w:rPr>
            <w:noProof/>
            <w:webHidden/>
          </w:rPr>
          <w:t>14</w:t>
        </w:r>
        <w:r w:rsidR="005F2BA5">
          <w:rPr>
            <w:noProof/>
            <w:webHidden/>
          </w:rPr>
          <w:fldChar w:fldCharType="end"/>
        </w:r>
      </w:hyperlink>
    </w:p>
    <w:p w:rsidR="005F2BA5" w:rsidRDefault="009C53EA">
      <w:pPr>
        <w:pStyle w:val="TOC2"/>
        <w:tabs>
          <w:tab w:val="right" w:leader="dot" w:pos="9350"/>
        </w:tabs>
        <w:rPr>
          <w:rFonts w:asciiTheme="minorHAnsi" w:eastAsiaTheme="minorEastAsia" w:hAnsiTheme="minorHAnsi" w:cstheme="minorBidi"/>
          <w:noProof/>
          <w:sz w:val="22"/>
          <w:szCs w:val="22"/>
        </w:rPr>
      </w:pPr>
      <w:hyperlink w:anchor="_Toc9090709" w:history="1">
        <w:r w:rsidR="005F2BA5" w:rsidRPr="005B2526">
          <w:rPr>
            <w:rStyle w:val="Hyperlink"/>
            <w:noProof/>
          </w:rPr>
          <w:t>Tag Write Times</w:t>
        </w:r>
        <w:r w:rsidR="005F2BA5">
          <w:rPr>
            <w:noProof/>
            <w:webHidden/>
          </w:rPr>
          <w:tab/>
        </w:r>
        <w:r w:rsidR="005F2BA5">
          <w:rPr>
            <w:noProof/>
            <w:webHidden/>
          </w:rPr>
          <w:fldChar w:fldCharType="begin"/>
        </w:r>
        <w:r w:rsidR="005F2BA5">
          <w:rPr>
            <w:noProof/>
            <w:webHidden/>
          </w:rPr>
          <w:instrText xml:space="preserve"> PAGEREF _Toc9090709 \h </w:instrText>
        </w:r>
        <w:r w:rsidR="005F2BA5">
          <w:rPr>
            <w:noProof/>
            <w:webHidden/>
          </w:rPr>
        </w:r>
        <w:r w:rsidR="005F2BA5">
          <w:rPr>
            <w:noProof/>
            <w:webHidden/>
          </w:rPr>
          <w:fldChar w:fldCharType="separate"/>
        </w:r>
        <w:r w:rsidR="005F2BA5">
          <w:rPr>
            <w:noProof/>
            <w:webHidden/>
          </w:rPr>
          <w:t>15</w:t>
        </w:r>
        <w:r w:rsidR="005F2BA5">
          <w:rPr>
            <w:noProof/>
            <w:webHidden/>
          </w:rPr>
          <w:fldChar w:fldCharType="end"/>
        </w:r>
      </w:hyperlink>
    </w:p>
    <w:p w:rsidR="005F2BA5" w:rsidRDefault="009C53EA">
      <w:pPr>
        <w:pStyle w:val="TOC2"/>
        <w:tabs>
          <w:tab w:val="right" w:leader="dot" w:pos="9350"/>
        </w:tabs>
        <w:rPr>
          <w:rFonts w:asciiTheme="minorHAnsi" w:eastAsiaTheme="minorEastAsia" w:hAnsiTheme="minorHAnsi" w:cstheme="minorBidi"/>
          <w:noProof/>
          <w:sz w:val="22"/>
          <w:szCs w:val="22"/>
        </w:rPr>
      </w:pPr>
      <w:hyperlink w:anchor="_Toc9090710" w:history="1">
        <w:r w:rsidR="005F2BA5" w:rsidRPr="005B2526">
          <w:rPr>
            <w:rStyle w:val="Hyperlink"/>
            <w:noProof/>
          </w:rPr>
          <w:t>Tag Read Times</w:t>
        </w:r>
        <w:r w:rsidR="005F2BA5">
          <w:rPr>
            <w:noProof/>
            <w:webHidden/>
          </w:rPr>
          <w:tab/>
        </w:r>
        <w:r w:rsidR="005F2BA5">
          <w:rPr>
            <w:noProof/>
            <w:webHidden/>
          </w:rPr>
          <w:fldChar w:fldCharType="begin"/>
        </w:r>
        <w:r w:rsidR="005F2BA5">
          <w:rPr>
            <w:noProof/>
            <w:webHidden/>
          </w:rPr>
          <w:instrText xml:space="preserve"> PAGEREF _Toc9090710 \h </w:instrText>
        </w:r>
        <w:r w:rsidR="005F2BA5">
          <w:rPr>
            <w:noProof/>
            <w:webHidden/>
          </w:rPr>
        </w:r>
        <w:r w:rsidR="005F2BA5">
          <w:rPr>
            <w:noProof/>
            <w:webHidden/>
          </w:rPr>
          <w:fldChar w:fldCharType="separate"/>
        </w:r>
        <w:r w:rsidR="005F2BA5">
          <w:rPr>
            <w:noProof/>
            <w:webHidden/>
          </w:rPr>
          <w:t>16</w:t>
        </w:r>
        <w:r w:rsidR="005F2BA5">
          <w:rPr>
            <w:noProof/>
            <w:webHidden/>
          </w:rPr>
          <w:fldChar w:fldCharType="end"/>
        </w:r>
      </w:hyperlink>
    </w:p>
    <w:p w:rsidR="00A04FD4" w:rsidRDefault="00A04FD4" w:rsidP="004803D3">
      <w:pPr>
        <w:pStyle w:val="Normal-No-Indent"/>
      </w:pPr>
      <w:r>
        <w:fldChar w:fldCharType="end"/>
      </w:r>
    </w:p>
    <w:p w:rsidR="00A04FD4" w:rsidRDefault="00A04FD4" w:rsidP="004803D3">
      <w:pPr>
        <w:pStyle w:val="Normal-No-Indent"/>
      </w:pPr>
      <w:r>
        <w:br w:type="page"/>
      </w:r>
    </w:p>
    <w:p w:rsidR="00EA38D4" w:rsidRDefault="00F77A7E" w:rsidP="004803D3">
      <w:pPr>
        <w:pStyle w:val="Normal-No-Indent"/>
        <w:rPr>
          <w:rStyle w:val="Heading1Char"/>
        </w:rPr>
      </w:pPr>
      <w:bookmarkStart w:id="0" w:name="_Toc9090687"/>
      <w:r>
        <w:rPr>
          <w:rStyle w:val="Heading1Char"/>
        </w:rPr>
        <w:lastRenderedPageBreak/>
        <w:t>History</w:t>
      </w:r>
      <w:bookmarkEnd w:id="0"/>
    </w:p>
    <w:p w:rsidR="00922CCE" w:rsidRDefault="00F77A7E" w:rsidP="00922CCE">
      <w:pPr>
        <w:pStyle w:val="Body-default"/>
        <w:rPr>
          <w:rStyle w:val="Heading1Char"/>
          <w:rFonts w:ascii="Georgia" w:hAnsi="Georgia"/>
          <w:b w:val="0"/>
          <w:sz w:val="24"/>
          <w:szCs w:val="24"/>
        </w:rPr>
      </w:pPr>
      <w:bookmarkStart w:id="1" w:name="_Toc9090688"/>
      <w:r>
        <w:rPr>
          <w:rStyle w:val="Heading1Char"/>
          <w:rFonts w:ascii="Georgia" w:hAnsi="Georgia"/>
          <w:b w:val="0"/>
          <w:sz w:val="24"/>
          <w:szCs w:val="24"/>
        </w:rPr>
        <w:t>This design is based on a</w:t>
      </w:r>
      <w:r w:rsidR="00B91D10">
        <w:rPr>
          <w:rStyle w:val="Heading1Char"/>
          <w:rFonts w:ascii="Georgia" w:hAnsi="Georgia"/>
          <w:b w:val="0"/>
          <w:sz w:val="24"/>
          <w:szCs w:val="24"/>
        </w:rPr>
        <w:t>n open-source</w:t>
      </w:r>
      <w:r>
        <w:rPr>
          <w:rStyle w:val="Heading1Char"/>
          <w:rFonts w:ascii="Georgia" w:hAnsi="Georgia"/>
          <w:b w:val="0"/>
          <w:sz w:val="24"/>
          <w:szCs w:val="24"/>
        </w:rPr>
        <w:t xml:space="preserve"> design from Intel back in the ‘90’s</w:t>
      </w:r>
      <w:proofErr w:type="gramStart"/>
      <w:r w:rsidR="00922CCE">
        <w:rPr>
          <w:rStyle w:val="Heading1Char"/>
          <w:rFonts w:ascii="Georgia" w:hAnsi="Georgia"/>
          <w:b w:val="0"/>
          <w:sz w:val="24"/>
          <w:szCs w:val="24"/>
        </w:rPr>
        <w:t>,</w:t>
      </w:r>
      <w:bookmarkEnd w:id="1"/>
      <w:r w:rsidR="00922CCE">
        <w:rPr>
          <w:rStyle w:val="Heading1Char"/>
          <w:rFonts w:ascii="Georgia" w:hAnsi="Georgia"/>
          <w:b w:val="0"/>
          <w:sz w:val="24"/>
          <w:szCs w:val="24"/>
        </w:rPr>
        <w:t xml:space="preserve"> </w:t>
      </w:r>
      <w:r w:rsidR="00922CCE">
        <w:t>,</w:t>
      </w:r>
      <w:proofErr w:type="gramEnd"/>
      <w:r w:rsidR="00922CCE">
        <w:t xml:space="preserve"> and was implemented in Ericsson’s TDMA phones (&gt; 10 million produced). </w:t>
      </w:r>
      <w:r>
        <w:rPr>
          <w:rStyle w:val="Heading1Char"/>
          <w:rFonts w:ascii="Georgia" w:hAnsi="Georgia"/>
          <w:b w:val="0"/>
          <w:sz w:val="24"/>
          <w:szCs w:val="24"/>
        </w:rPr>
        <w:t xml:space="preserve">The design was called a </w:t>
      </w:r>
      <w:r>
        <w:rPr>
          <w:rStyle w:val="Heading1Char"/>
          <w:rFonts w:ascii="Georgia" w:hAnsi="Georgia"/>
          <w:b w:val="0"/>
          <w:i/>
          <w:sz w:val="24"/>
          <w:szCs w:val="24"/>
        </w:rPr>
        <w:t>FLASH Tagging System</w:t>
      </w:r>
      <w:r w:rsidR="00B91D10">
        <w:rPr>
          <w:rStyle w:val="Heading1Char"/>
          <w:rFonts w:ascii="Georgia" w:hAnsi="Georgia"/>
          <w:b w:val="0"/>
          <w:sz w:val="24"/>
          <w:szCs w:val="24"/>
        </w:rPr>
        <w:t>. Non-volatile storage is divided into units called tags, and these are optimized for storage.</w:t>
      </w:r>
    </w:p>
    <w:p w:rsidR="00D43EAA" w:rsidRPr="00C2530B" w:rsidRDefault="00D43EAA" w:rsidP="00D43EAA">
      <w:pPr>
        <w:pStyle w:val="Heading1"/>
      </w:pPr>
      <w:bookmarkStart w:id="2" w:name="_Toc9090694"/>
      <w:r w:rsidRPr="00C2530B">
        <w:t>Analysis</w:t>
      </w:r>
      <w:bookmarkEnd w:id="2"/>
    </w:p>
    <w:p w:rsidR="00D43EAA" w:rsidRDefault="00D43EAA" w:rsidP="00D43EAA">
      <w:pPr>
        <w:pStyle w:val="Body-default"/>
      </w:pPr>
      <w:r>
        <w:t>This system of non-volatile data storage uses FLASH memory efficiently, is flexible in that it allows for tags of various sizes to coexist in the same system. Data integrity is extremely good—there are no unrecoverable ‘holes’ that can result from a random crash or power loss at any time in the processing of tag storage. Tags can be rewritten several times before an erase is needed. Boot time is extremely fast</w:t>
      </w:r>
      <w:r w:rsidRPr="00E01677">
        <w:rPr>
          <w:vertAlign w:val="superscript"/>
        </w:rPr>
        <w:t>1</w:t>
      </w:r>
      <w:r>
        <w:t xml:space="preserve">. The RAM pointers allow for direct reads of tag contents without the need for semaphores or context switching—the RAM pointers can be cast to actual “C” </w:t>
      </w:r>
      <w:proofErr w:type="spellStart"/>
      <w:r>
        <w:t>structs</w:t>
      </w:r>
      <w:proofErr w:type="spellEnd"/>
      <w:r>
        <w:t xml:space="preserve"> and data can be read directly out of the tags.</w:t>
      </w:r>
    </w:p>
    <w:p w:rsidR="00D43EAA" w:rsidRDefault="00D43EAA" w:rsidP="00D43EAA">
      <w:pPr>
        <w:pStyle w:val="Body-default"/>
      </w:pPr>
      <w:r>
        <w:t>The reclaim trigger algorithm is flexible; it can be made simple or complex. A sophisticated reclaim algorithm will keep track of the number of times each sector has been erased (storing this data in dedicated tags, for example), and attempt to spread the data storage, and thus reclaim cycles, in such a way that the erase loading is evenly distributed among the sectors, so as to minimize the erase cycles per sector, in the attempt to maximize the lifespan of the FLASH part, as every FLASH device has a finite number of erasures before it wears out.</w:t>
      </w:r>
    </w:p>
    <w:p w:rsidR="00D43EAA" w:rsidRDefault="00D43EAA" w:rsidP="00D43EAA">
      <w:pPr>
        <w:pStyle w:val="Body-default"/>
      </w:pPr>
      <w:r>
        <w:t>A tag storage system is the ideal underlying layer for a true FLASH file system. A real file system dynamically creates and deletes files, which can be of various lengths, and the file system has a file name structure, complete with directories. What a tag storage system does is to insure the data integrity of the FLASH system, while it presents to the file system layer above it a block storage facility. Block storage on a tag system is accomplished by allocating uniform sized tags to a file system in the same way that sectors appear on a hard drive. Generic file systems typically mount block storage in this manner.</w:t>
      </w:r>
    </w:p>
    <w:p w:rsidR="00D43EAA" w:rsidRDefault="00D43EAA" w:rsidP="00D43EAA">
      <w:pPr>
        <w:pStyle w:val="Body-default"/>
      </w:pPr>
      <w:r>
        <w:t xml:space="preserve">In more complex systems, the FLASH part or parts can be partitioned so that the tagging software controls 1 to N tag spaces, where each tag space consists of 2 to M FLASH sectors. In this way, simple non-volatile parameters can be stored in one partition, while a true file system resides in another partition. With the data parameters physically isolated from the file system, the tagging software can very quickly initialize the data parameter tag partition, making the crucial non-volatile parameters available in just a few milliseconds after </w:t>
      </w:r>
      <w:proofErr w:type="spellStart"/>
      <w:r>
        <w:t>powerup</w:t>
      </w:r>
      <w:proofErr w:type="spellEnd"/>
      <w:r>
        <w:t>, while deferring the file system initialization to a later time. Also, for convenience, the file system can be wiped clean by erasing all the sectors dedicated to the file system partition.</w:t>
      </w:r>
    </w:p>
    <w:p w:rsidR="00D43EAA" w:rsidRDefault="00D43EAA" w:rsidP="00D43EAA"/>
    <w:p w:rsidR="00B91D10" w:rsidRDefault="005F2BA5" w:rsidP="00B91D10">
      <w:pPr>
        <w:pStyle w:val="Heading1"/>
        <w:rPr>
          <w:rStyle w:val="Heading1Char"/>
          <w:b/>
          <w:bCs/>
        </w:rPr>
      </w:pPr>
      <w:bookmarkStart w:id="3" w:name="_Toc9090689"/>
      <w:r>
        <w:rPr>
          <w:rStyle w:val="Heading1Char"/>
          <w:b/>
          <w:bCs/>
        </w:rPr>
        <w:t>Layout</w:t>
      </w:r>
      <w:bookmarkEnd w:id="3"/>
    </w:p>
    <w:p w:rsidR="00B91D10" w:rsidRDefault="00B91D10" w:rsidP="00922CCE">
      <w:pPr>
        <w:pStyle w:val="Body-default"/>
      </w:pPr>
      <w:r>
        <w:t>The use of FLASH parts to store non-volatile chunks of data is one of its primary functions. Typically, the data consists of a contiguous string of 1 – N bytes.</w:t>
      </w:r>
      <w:r w:rsidR="00BF002B">
        <w:t xml:space="preserve"> </w:t>
      </w:r>
      <w:r>
        <w:t xml:space="preserve"> The nature of FLASH memory is that a write operation can only change bits that are 1’s to 0’s. An erase operation is necessary to change 0’s back to 1’s, and while a write can be done on a </w:t>
      </w:r>
      <w:r>
        <w:lastRenderedPageBreak/>
        <w:t>single byte, an erase must be done on an entire sector. This nature has profound implications for FLASH data storage software designs.</w:t>
      </w:r>
    </w:p>
    <w:p w:rsidR="00B91D10" w:rsidRDefault="00B91D10" w:rsidP="00B91D10"/>
    <w:p w:rsidR="00B91D10" w:rsidRPr="00975724" w:rsidRDefault="00B91D10" w:rsidP="005F2BA5">
      <w:pPr>
        <w:pStyle w:val="Heading2"/>
      </w:pPr>
      <w:bookmarkStart w:id="4" w:name="_Toc9090690"/>
      <w:r>
        <w:t>Tags</w:t>
      </w:r>
      <w:bookmarkEnd w:id="4"/>
    </w:p>
    <w:p w:rsidR="00B91D10" w:rsidRDefault="00B91D10" w:rsidP="00787120">
      <w:pPr>
        <w:pStyle w:val="Body-default"/>
      </w:pPr>
      <w:r>
        <w:t xml:space="preserve">Using a tag storage scheme means that non-volatile data is stored in discrete units called </w:t>
      </w:r>
      <w:r w:rsidRPr="00787120">
        <w:t>tags</w:t>
      </w:r>
      <w:r>
        <w:t>.  The stored data item is mapped to a single tag ID. Tags can be of various length, the practical maximum dictated by the sector size (usually a tag maximum length is, say, &lt;= 10% of the sector size).</w:t>
      </w:r>
    </w:p>
    <w:p w:rsidR="00B91D10" w:rsidRDefault="00B91D10" w:rsidP="00787120">
      <w:pPr>
        <w:pStyle w:val="Body-default"/>
      </w:pPr>
      <w:r>
        <w:t>A tag consists of the actual data contents prepended with a header:</w:t>
      </w:r>
    </w:p>
    <w:p w:rsidR="00B91D10" w:rsidRDefault="00B91D10" w:rsidP="00B91D10">
      <w:r>
        <w:rPr>
          <w:noProof/>
        </w:rPr>
        <mc:AlternateContent>
          <mc:Choice Requires="wps">
            <w:drawing>
              <wp:anchor distT="0" distB="0" distL="114300" distR="114300" simplePos="0" relativeHeight="251664384" behindDoc="0" locked="0" layoutInCell="1" allowOverlap="1">
                <wp:simplePos x="0" y="0"/>
                <wp:positionH relativeFrom="column">
                  <wp:posOffset>3615055</wp:posOffset>
                </wp:positionH>
                <wp:positionV relativeFrom="paragraph">
                  <wp:posOffset>251460</wp:posOffset>
                </wp:positionV>
                <wp:extent cx="1604010" cy="586105"/>
                <wp:effectExtent l="5080" t="6350" r="10160" b="762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4010" cy="586105"/>
                        </a:xfrm>
                        <a:prstGeom prst="rect">
                          <a:avLst/>
                        </a:prstGeom>
                        <a:solidFill>
                          <a:srgbClr val="FFFFFF"/>
                        </a:solidFill>
                        <a:ln w="9525">
                          <a:solidFill>
                            <a:srgbClr val="000000"/>
                          </a:solidFill>
                          <a:miter lim="800000"/>
                          <a:headEnd/>
                          <a:tailEnd/>
                        </a:ln>
                      </wps:spPr>
                      <wps:txbx>
                        <w:txbxContent>
                          <w:p w:rsidR="0094141E" w:rsidRDefault="0094141E" w:rsidP="00B91D10">
                            <w:pPr>
                              <w:jc w:val="center"/>
                            </w:pPr>
                            <w:r>
                              <w:t>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margin-left:284.65pt;margin-top:19.8pt;width:126.3pt;height:4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">
                <v:textbox>
                  <w:txbxContent>
                    <w:p w:rsidR="0094141E" w:rsidRDefault="0094141E" w:rsidP="00B91D10">
                      <w:pPr>
                        <w:jc w:val="center"/>
                      </w:pPr>
                      <w:r>
                        <w:t>Data</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2856230</wp:posOffset>
                </wp:positionH>
                <wp:positionV relativeFrom="paragraph">
                  <wp:posOffset>251460</wp:posOffset>
                </wp:positionV>
                <wp:extent cx="758825" cy="586105"/>
                <wp:effectExtent l="8255" t="6350" r="13970" b="762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825" cy="586105"/>
                        </a:xfrm>
                        <a:prstGeom prst="rect">
                          <a:avLst/>
                        </a:prstGeom>
                        <a:solidFill>
                          <a:srgbClr val="FFFFFF"/>
                        </a:solidFill>
                        <a:ln w="9525">
                          <a:solidFill>
                            <a:srgbClr val="000000"/>
                          </a:solidFill>
                          <a:miter lim="800000"/>
                          <a:headEnd/>
                          <a:tailEnd/>
                        </a:ln>
                      </wps:spPr>
                      <wps:txbx>
                        <w:txbxContent>
                          <w:p w:rsidR="0094141E" w:rsidRDefault="0094141E" w:rsidP="00B91D10">
                            <w:r>
                              <w:t>Length</w:t>
                            </w:r>
                          </w:p>
                          <w:p w:rsidR="0094141E" w:rsidRDefault="0094141E" w:rsidP="00B91D10">
                            <w:r>
                              <w:t>2 bytes</w:t>
                            </w:r>
                          </w:p>
                          <w:p w:rsidR="0094141E" w:rsidRPr="001F62B5" w:rsidRDefault="0094141E" w:rsidP="00B91D1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7" style="position:absolute;margin-left:224.9pt;margin-top:19.8pt;width:59.75pt;height:4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">
                <v:textbox>
                  <w:txbxContent>
                    <w:p w:rsidR="0094141E" w:rsidRDefault="0094141E" w:rsidP="00B91D10">
                      <w:r>
                        <w:t>Length</w:t>
                      </w:r>
                    </w:p>
                    <w:p w:rsidR="0094141E" w:rsidRDefault="0094141E" w:rsidP="00B91D10">
                      <w:r>
                        <w:t>2 bytes</w:t>
                      </w:r>
                    </w:p>
                    <w:p w:rsidR="0094141E" w:rsidRPr="001F62B5" w:rsidRDefault="0094141E" w:rsidP="00B91D10"/>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2122805</wp:posOffset>
                </wp:positionH>
                <wp:positionV relativeFrom="paragraph">
                  <wp:posOffset>251460</wp:posOffset>
                </wp:positionV>
                <wp:extent cx="733425" cy="586105"/>
                <wp:effectExtent l="8255" t="6350" r="10795" b="762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586105"/>
                        </a:xfrm>
                        <a:prstGeom prst="rect">
                          <a:avLst/>
                        </a:prstGeom>
                        <a:solidFill>
                          <a:srgbClr val="FFFFFF"/>
                        </a:solidFill>
                        <a:ln w="9525">
                          <a:solidFill>
                            <a:srgbClr val="000000"/>
                          </a:solidFill>
                          <a:miter lim="800000"/>
                          <a:headEnd/>
                          <a:tailEnd/>
                        </a:ln>
                      </wps:spPr>
                      <wps:txbx>
                        <w:txbxContent>
                          <w:p w:rsidR="0094141E" w:rsidRDefault="0094141E" w:rsidP="00B91D10">
                            <w:r>
                              <w:t>Version</w:t>
                            </w:r>
                          </w:p>
                          <w:p w:rsidR="0094141E" w:rsidRDefault="0094141E" w:rsidP="00B91D10">
                            <w:r>
                              <w:t>2 bytes</w:t>
                            </w:r>
                          </w:p>
                          <w:p w:rsidR="0094141E" w:rsidRPr="001F62B5" w:rsidRDefault="0094141E" w:rsidP="00B91D1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8" style="position:absolute;margin-left:167.15pt;margin-top:19.8pt;width:57.75pt;height:46.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">
                <v:textbox>
                  <w:txbxContent>
                    <w:p w:rsidR="0094141E" w:rsidRDefault="0094141E" w:rsidP="00B91D10">
                      <w:r>
                        <w:t>Version</w:t>
                      </w:r>
                    </w:p>
                    <w:p w:rsidR="0094141E" w:rsidRDefault="0094141E" w:rsidP="00B91D10">
                      <w:r>
                        <w:t>2 bytes</w:t>
                      </w:r>
                    </w:p>
                    <w:p w:rsidR="0094141E" w:rsidRPr="001F62B5" w:rsidRDefault="0094141E" w:rsidP="00B91D10"/>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1466850</wp:posOffset>
                </wp:positionH>
                <wp:positionV relativeFrom="paragraph">
                  <wp:posOffset>251460</wp:posOffset>
                </wp:positionV>
                <wp:extent cx="655955" cy="586105"/>
                <wp:effectExtent l="9525" t="6350" r="10795" b="762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955" cy="586105"/>
                        </a:xfrm>
                        <a:prstGeom prst="rect">
                          <a:avLst/>
                        </a:prstGeom>
                        <a:solidFill>
                          <a:srgbClr val="FFFFFF"/>
                        </a:solidFill>
                        <a:ln w="9525">
                          <a:solidFill>
                            <a:srgbClr val="000000"/>
                          </a:solidFill>
                          <a:miter lim="800000"/>
                          <a:headEnd/>
                          <a:tailEnd/>
                        </a:ln>
                      </wps:spPr>
                      <wps:txbx>
                        <w:txbxContent>
                          <w:p w:rsidR="0094141E" w:rsidRDefault="0094141E" w:rsidP="00B91D10">
                            <w:r>
                              <w:t>Tag ID</w:t>
                            </w:r>
                          </w:p>
                          <w:p w:rsidR="0094141E" w:rsidRPr="001F62B5" w:rsidRDefault="0094141E" w:rsidP="00B91D10">
                            <w:r>
                              <w:t>2 bytes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9" style="position:absolute;margin-left:115.5pt;margin-top:19.8pt;width:51.65pt;height:4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">
                <v:textbox>
                  <w:txbxContent>
                    <w:p w:rsidR="0094141E" w:rsidRDefault="0094141E" w:rsidP="00B91D10">
                      <w:r>
                        <w:t>Tag ID</w:t>
                      </w:r>
                    </w:p>
                    <w:p w:rsidR="0094141E" w:rsidRPr="001F62B5" w:rsidRDefault="0094141E" w:rsidP="00B91D10">
                      <w:r>
                        <w:t>2 bytes</w:t>
                      </w:r>
                    </w:p>
                  </w:txbxContent>
                </v:textbox>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810895</wp:posOffset>
                </wp:positionH>
                <wp:positionV relativeFrom="paragraph">
                  <wp:posOffset>251460</wp:posOffset>
                </wp:positionV>
                <wp:extent cx="655955" cy="586105"/>
                <wp:effectExtent l="10795" t="6350" r="9525" b="762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955" cy="586105"/>
                        </a:xfrm>
                        <a:prstGeom prst="rect">
                          <a:avLst/>
                        </a:prstGeom>
                        <a:solidFill>
                          <a:srgbClr val="FFFFFF"/>
                        </a:solidFill>
                        <a:ln w="9525">
                          <a:solidFill>
                            <a:srgbClr val="000000"/>
                          </a:solidFill>
                          <a:miter lim="800000"/>
                          <a:headEnd/>
                          <a:tailEnd/>
                        </a:ln>
                      </wps:spPr>
                      <wps:txbx>
                        <w:txbxContent>
                          <w:p w:rsidR="0094141E" w:rsidRDefault="0094141E" w:rsidP="00B91D10">
                            <w:r>
                              <w:t>Status</w:t>
                            </w:r>
                          </w:p>
                          <w:p w:rsidR="0094141E" w:rsidRDefault="0094141E" w:rsidP="00B91D10">
                            <w:r>
                              <w:t>1 byte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30" style="position:absolute;margin-left:63.85pt;margin-top:19.8pt;width:51.65pt;height:4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">
                <v:textbox>
                  <w:txbxContent>
                    <w:p w:rsidR="0094141E" w:rsidRDefault="0094141E" w:rsidP="00B91D10">
                      <w:r>
                        <w:t>Status</w:t>
                      </w:r>
                    </w:p>
                    <w:p w:rsidR="0094141E" w:rsidRDefault="0094141E" w:rsidP="00B91D10">
                      <w:r>
                        <w:t>1 byte</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43180</wp:posOffset>
                </wp:positionH>
                <wp:positionV relativeFrom="paragraph">
                  <wp:posOffset>251460</wp:posOffset>
                </wp:positionV>
                <wp:extent cx="767715" cy="586105"/>
                <wp:effectExtent l="5080" t="6350" r="8255" b="762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586105"/>
                        </a:xfrm>
                        <a:prstGeom prst="rect">
                          <a:avLst/>
                        </a:prstGeom>
                        <a:solidFill>
                          <a:srgbClr val="FFFFFF"/>
                        </a:solidFill>
                        <a:ln w="9525">
                          <a:solidFill>
                            <a:srgbClr val="000000"/>
                          </a:solidFill>
                          <a:miter lim="800000"/>
                          <a:headEnd/>
                          <a:tailEnd/>
                        </a:ln>
                      </wps:spPr>
                      <wps:txbx>
                        <w:txbxContent>
                          <w:p w:rsidR="0094141E" w:rsidRDefault="0094141E" w:rsidP="00B91D10">
                            <w:r>
                              <w:t>Magic No.</w:t>
                            </w:r>
                          </w:p>
                          <w:p w:rsidR="0094141E" w:rsidRDefault="0094141E" w:rsidP="00B91D10">
                            <w:r>
                              <w:t>1 byte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31" style="position:absolute;margin-left:3.4pt;margin-top:19.8pt;width:60.45pt;height:4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">
                <v:textbox>
                  <w:txbxContent>
                    <w:p w:rsidR="0094141E" w:rsidRDefault="0094141E" w:rsidP="00B91D10">
                      <w:r>
                        <w:t>Magic No.</w:t>
                      </w:r>
                    </w:p>
                    <w:p w:rsidR="0094141E" w:rsidRDefault="0094141E" w:rsidP="00B91D10">
                      <w:r>
                        <w:t>1 byte</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43180</wp:posOffset>
                </wp:positionH>
                <wp:positionV relativeFrom="paragraph">
                  <wp:posOffset>251460</wp:posOffset>
                </wp:positionV>
                <wp:extent cx="5175885" cy="586105"/>
                <wp:effectExtent l="5080" t="6350" r="10160" b="762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75885" cy="5861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6" style="position:absolute;margin-left:3.4pt;margin-top:19.8pt;width:407.55pt;height:4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"/>
            </w:pict>
          </mc:Fallback>
        </mc:AlternateContent>
      </w:r>
    </w:p>
    <w:p w:rsidR="00B91D10" w:rsidRDefault="00B91D10" w:rsidP="00B91D10"/>
    <w:p w:rsidR="00B91D10" w:rsidRDefault="00B91D10" w:rsidP="00B91D10"/>
    <w:p w:rsidR="00B91D10" w:rsidRDefault="00B91D10" w:rsidP="00B91D10"/>
    <w:p w:rsidR="00B91D10" w:rsidRDefault="00B91D10" w:rsidP="00B91D10"/>
    <w:p w:rsidR="00B91D10" w:rsidRDefault="00B91D10" w:rsidP="00B91D10"/>
    <w:p w:rsidR="00B91D10" w:rsidRDefault="00B91D10" w:rsidP="00B91D10">
      <w:r>
        <w:rPr>
          <w:u w:val="single"/>
        </w:rPr>
        <w:t>Magic Number</w:t>
      </w:r>
      <w:r>
        <w:t>: A single byte of value 0xA5. Used for sanity purposes only</w:t>
      </w:r>
    </w:p>
    <w:p w:rsidR="00B91D10" w:rsidRDefault="00B91D10" w:rsidP="00B91D10">
      <w:r>
        <w:rPr>
          <w:u w:val="single"/>
        </w:rPr>
        <w:t>Status Bits</w:t>
      </w:r>
      <w:r>
        <w:t xml:space="preserve">: Each field in the header, plus the data, </w:t>
      </w:r>
      <w:proofErr w:type="gramStart"/>
      <w:r>
        <w:t>have</w:t>
      </w:r>
      <w:proofErr w:type="gramEnd"/>
      <w:r>
        <w:t xml:space="preserve"> a bit associated with it. When the field has been fully written, the value is set to ‘0’. One of the bits indicates that the tag is dirty/garbage/not </w:t>
      </w:r>
      <w:proofErr w:type="gramStart"/>
      <w:r>
        <w:t>used/superseded</w:t>
      </w:r>
      <w:proofErr w:type="gramEnd"/>
      <w:r>
        <w:t>.</w:t>
      </w:r>
    </w:p>
    <w:p w:rsidR="00B91D10" w:rsidRDefault="00B91D10" w:rsidP="00B91D10"/>
    <w:p w:rsidR="00B91D10" w:rsidRDefault="00B91D10" w:rsidP="00B91D10">
      <w:r>
        <w:t>Each sector has a 4-byte fixed-field at the end address of the sector. This has:</w:t>
      </w:r>
    </w:p>
    <w:p w:rsidR="00B91D10" w:rsidRDefault="00B91D10" w:rsidP="00B91D10">
      <w:r>
        <w:rPr>
          <w:u w:val="single"/>
        </w:rPr>
        <w:t>Status Bits</w:t>
      </w:r>
      <w:r>
        <w:t xml:space="preserve">: </w:t>
      </w:r>
    </w:p>
    <w:p w:rsidR="00B91D10" w:rsidRDefault="00B91D10" w:rsidP="00B91D10">
      <w:pPr>
        <w:pStyle w:val="ListParagraph"/>
        <w:numPr>
          <w:ilvl w:val="0"/>
          <w:numId w:val="27"/>
        </w:numPr>
        <w:spacing w:after="200" w:line="276" w:lineRule="auto"/>
      </w:pPr>
      <w:r>
        <w:t>Bit 0: if set to ‘0’, marked ‘dirty’…sector needs to be erased and refreshed</w:t>
      </w:r>
    </w:p>
    <w:p w:rsidR="00B91D10" w:rsidRDefault="00B91D10" w:rsidP="00B91D10">
      <w:pPr>
        <w:pStyle w:val="ListParagraph"/>
        <w:numPr>
          <w:ilvl w:val="0"/>
          <w:numId w:val="27"/>
        </w:numPr>
        <w:spacing w:after="200" w:line="276" w:lineRule="auto"/>
      </w:pPr>
      <w:r>
        <w:t>Bit 1: erase started</w:t>
      </w:r>
    </w:p>
    <w:p w:rsidR="00B91D10" w:rsidRDefault="00B91D10" w:rsidP="00B91D10">
      <w:r>
        <w:rPr>
          <w:u w:val="single"/>
        </w:rPr>
        <w:t>Tag ID</w:t>
      </w:r>
      <w:r>
        <w:t>: A value indicating which tag is which</w:t>
      </w:r>
    </w:p>
    <w:p w:rsidR="00B91D10" w:rsidRDefault="00B91D10" w:rsidP="00B91D10">
      <w:r>
        <w:rPr>
          <w:u w:val="single"/>
        </w:rPr>
        <w:t>Version:</w:t>
      </w:r>
      <w:r>
        <w:t xml:space="preserve"> which version of the tag this is. Each time tag is rewritten or moved, its version is incremented</w:t>
      </w:r>
    </w:p>
    <w:p w:rsidR="00B91D10" w:rsidRDefault="00B91D10" w:rsidP="00B91D10">
      <w:r>
        <w:rPr>
          <w:u w:val="single"/>
        </w:rPr>
        <w:t xml:space="preserve">Length: </w:t>
      </w:r>
      <w:r>
        <w:t>0 to N length of ‘Data’, not including header</w:t>
      </w:r>
    </w:p>
    <w:p w:rsidR="00B91D10" w:rsidRDefault="00B91D10" w:rsidP="00B91D10"/>
    <w:p w:rsidR="00B91D10" w:rsidRDefault="00B91D10" w:rsidP="005F2BA5">
      <w:pPr>
        <w:pStyle w:val="Heading2"/>
      </w:pPr>
      <w:bookmarkStart w:id="5" w:name="_Toc9090691"/>
      <w:r w:rsidRPr="00D450CE">
        <w:t>Sector</w:t>
      </w:r>
      <w:r>
        <w:t xml:space="preserve"> Reserved Area &amp; Marking</w:t>
      </w:r>
      <w:bookmarkEnd w:id="5"/>
    </w:p>
    <w:p w:rsidR="00B91D10" w:rsidRDefault="00B91D10" w:rsidP="00B91D10">
      <w:r>
        <w:t>In any sector, the top 16 bytes and the bottom 16 bytes are not used for tag storage, but are reserved for marking the sector. This is optional, but it’s a good idea to reserve this space anyways, in case it might be useful in the future.</w:t>
      </w:r>
    </w:p>
    <w:p w:rsidR="00B91D10" w:rsidRDefault="00B91D10" w:rsidP="00B91D10"/>
    <w:p w:rsidR="00B91D10" w:rsidRDefault="00B91D10" w:rsidP="00B91D10">
      <w:r>
        <w:t>Here’s a memory map of a flash sector (Sector 1) at address 0x80000000 (hypothetical address).</w:t>
      </w:r>
    </w:p>
    <w:p w:rsidR="00B91D10" w:rsidRDefault="00B91D10" w:rsidP="00B91D10"/>
    <w:p w:rsidR="00B91D10" w:rsidRDefault="00B91D10" w:rsidP="00B91D10">
      <w:r>
        <w:rPr>
          <w:noProof/>
        </w:rPr>
        <w:lastRenderedPageBreak/>
        <mc:AlternateContent>
          <mc:Choice Requires="wpc">
            <w:drawing>
              <wp:inline distT="0" distB="0" distL="0" distR="0">
                <wp:extent cx="5486400" cy="3614420"/>
                <wp:effectExtent l="0" t="3810" r="0" b="1270"/>
                <wp:docPr id="47" name="Canvas 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9" name="Rectangle 43"/>
                        <wps:cNvSpPr>
                          <a:spLocks noChangeArrowheads="1"/>
                        </wps:cNvSpPr>
                        <wps:spPr bwMode="auto">
                          <a:xfrm>
                            <a:off x="948690" y="353593"/>
                            <a:ext cx="1095756" cy="18502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Rectangle 44"/>
                        <wps:cNvSpPr>
                          <a:spLocks noChangeArrowheads="1"/>
                        </wps:cNvSpPr>
                        <wps:spPr bwMode="auto">
                          <a:xfrm>
                            <a:off x="948690" y="353593"/>
                            <a:ext cx="467106" cy="120404"/>
                          </a:xfrm>
                          <a:prstGeom prst="rect">
                            <a:avLst/>
                          </a:prstGeom>
                          <a:solidFill>
                            <a:schemeClr val="accent4">
                              <a:lumMod val="60000"/>
                              <a:lumOff val="40000"/>
                            </a:schemeClr>
                          </a:solidFill>
                          <a:ln w="9525">
                            <a:solidFill>
                              <a:srgbClr val="000000"/>
                            </a:solidFill>
                            <a:miter lim="800000"/>
                            <a:headEnd/>
                            <a:tailEnd/>
                          </a:ln>
                        </wps:spPr>
                        <wps:bodyPr rot="0" vert="horz" wrap="square" lIns="91440" tIns="45720" rIns="91440" bIns="45720" anchor="t" anchorCtr="0" upright="1">
                          <a:noAutofit/>
                        </wps:bodyPr>
                      </wps:wsp>
                      <wps:wsp>
                        <wps:cNvPr id="41" name="Rectangle 45"/>
                        <wps:cNvSpPr>
                          <a:spLocks noChangeArrowheads="1"/>
                        </wps:cNvSpPr>
                        <wps:spPr bwMode="auto">
                          <a:xfrm>
                            <a:off x="949452" y="2084216"/>
                            <a:ext cx="466344" cy="119642"/>
                          </a:xfrm>
                          <a:prstGeom prst="rect">
                            <a:avLst/>
                          </a:prstGeom>
                          <a:solidFill>
                            <a:schemeClr val="accent4">
                              <a:lumMod val="60000"/>
                              <a:lumOff val="40000"/>
                            </a:schemeClr>
                          </a:solidFill>
                          <a:ln w="9525">
                            <a:solidFill>
                              <a:srgbClr val="000000"/>
                            </a:solidFill>
                            <a:miter lim="800000"/>
                            <a:headEnd/>
                            <a:tailEnd/>
                          </a:ln>
                        </wps:spPr>
                        <wps:bodyPr rot="0" vert="horz" wrap="square" lIns="91440" tIns="45720" rIns="91440" bIns="45720" anchor="t" anchorCtr="0" upright="1">
                          <a:noAutofit/>
                        </wps:bodyPr>
                      </wps:wsp>
                      <wps:wsp>
                        <wps:cNvPr id="42" name="Rectangle 46"/>
                        <wps:cNvSpPr>
                          <a:spLocks noChangeArrowheads="1"/>
                        </wps:cNvSpPr>
                        <wps:spPr bwMode="auto">
                          <a:xfrm>
                            <a:off x="2342388" y="284246"/>
                            <a:ext cx="2552700" cy="784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141E" w:rsidRDefault="0094141E" w:rsidP="00B91D10">
                              <w:r>
                                <w:t>Top of sector: 0x8000FFFF0 to 0x8000FFFF reserved</w:t>
                              </w:r>
                            </w:p>
                          </w:txbxContent>
                        </wps:txbx>
                        <wps:bodyPr rot="0" vert="horz" wrap="square" lIns="91440" tIns="45720" rIns="91440" bIns="45720" anchor="t" anchorCtr="0" upright="1">
                          <a:noAutofit/>
                        </wps:bodyPr>
                      </wps:wsp>
                      <wps:wsp>
                        <wps:cNvPr id="43" name="Rectangle 47"/>
                        <wps:cNvSpPr>
                          <a:spLocks noChangeArrowheads="1"/>
                        </wps:cNvSpPr>
                        <wps:spPr bwMode="auto">
                          <a:xfrm>
                            <a:off x="2466594" y="1983625"/>
                            <a:ext cx="2308098" cy="7247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141E" w:rsidRDefault="0094141E" w:rsidP="00B91D10">
                              <w:r>
                                <w:t>Bottom of sector: 0x80000000 to 0x80000010 reserved</w:t>
                              </w:r>
                            </w:p>
                          </w:txbxContent>
                        </wps:txbx>
                        <wps:bodyPr rot="0" vert="horz" wrap="square" lIns="91440" tIns="45720" rIns="91440" bIns="45720" anchor="t" anchorCtr="0" upright="1">
                          <a:noAutofit/>
                        </wps:bodyPr>
                      </wps:wsp>
                      <wps:wsp>
                        <wps:cNvPr id="44" name="Rectangle 48"/>
                        <wps:cNvSpPr>
                          <a:spLocks noChangeArrowheads="1"/>
                        </wps:cNvSpPr>
                        <wps:spPr bwMode="auto">
                          <a:xfrm>
                            <a:off x="948690" y="2345601"/>
                            <a:ext cx="1160526" cy="1122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141E" w:rsidRDefault="0094141E" w:rsidP="00B91D10">
                              <w:pPr>
                                <w:jc w:val="center"/>
                              </w:pPr>
                              <w:r>
                                <w:t>Sector 1</w:t>
                              </w:r>
                            </w:p>
                            <w:p w:rsidR="0094141E" w:rsidRDefault="0094141E" w:rsidP="00B91D10">
                              <w:pPr>
                                <w:jc w:val="center"/>
                              </w:pPr>
                              <w:r>
                                <w:t>(64k bytes)</w:t>
                              </w:r>
                            </w:p>
                            <w:p w:rsidR="0094141E" w:rsidRDefault="0094141E" w:rsidP="00B91D10">
                              <w:pPr>
                                <w:jc w:val="center"/>
                              </w:pPr>
                            </w:p>
                            <w:p w:rsidR="0094141E" w:rsidRDefault="0094141E" w:rsidP="00B91D10">
                              <w:pPr>
                                <w:jc w:val="center"/>
                              </w:pPr>
                              <w:r>
                                <w:t>Base address = 0x80000000</w:t>
                              </w:r>
                            </w:p>
                            <w:p w:rsidR="0094141E" w:rsidRDefault="0094141E" w:rsidP="00B91D10">
                              <w:pPr>
                                <w:jc w:val="center"/>
                              </w:pPr>
                            </w:p>
                            <w:p w:rsidR="0094141E" w:rsidRDefault="0094141E" w:rsidP="00B91D10">
                              <w:pPr>
                                <w:jc w:val="center"/>
                              </w:pPr>
                            </w:p>
                          </w:txbxContent>
                        </wps:txbx>
                        <wps:bodyPr rot="0" vert="horz" wrap="square" lIns="91440" tIns="45720" rIns="91440" bIns="45720" anchor="t" anchorCtr="0" upright="1">
                          <a:noAutofit/>
                        </wps:bodyPr>
                      </wps:wsp>
                      <wps:wsp>
                        <wps:cNvPr id="45" name="AutoShape 49"/>
                        <wps:cNvCnPr>
                          <a:cxnSpLocks noChangeShapeType="1"/>
                          <a:stCxn id="42" idx="1"/>
                        </wps:cNvCnPr>
                        <wps:spPr bwMode="auto">
                          <a:xfrm flipH="1" flipV="1">
                            <a:off x="1485900" y="571540"/>
                            <a:ext cx="856488" cy="1051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50"/>
                        <wps:cNvCnPr>
                          <a:cxnSpLocks noChangeShapeType="1"/>
                        </wps:cNvCnPr>
                        <wps:spPr bwMode="auto">
                          <a:xfrm flipH="1" flipV="1">
                            <a:off x="1485900" y="2171853"/>
                            <a:ext cx="1008888" cy="1379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47" o:spid="_x0000_s1032" editas="canvas" style="width:6in;height:284.6pt;mso-position-horizontal-relative:char;mso-position-vertical-relative:line" coordsize="54864,36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4864;height:36144;visibility:visible;mso-wrap-style:square">
                  <v:fill o:detectmouseclick="t"/>
                  <v:path o:connecttype="none"/>
                </v:shape>
                <v:rect id="Rectangle 43" o:spid="_x0000_s1034" style="position:absolute;left:9486;top:3535;width:10958;height:18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rect id="Rectangle 44" o:spid="_x0000_s1035" style="position:absolute;left:9486;top:3535;width:4671;height:1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6SC8EA&#10;AADbAAAADwAAAGRycy9kb3ducmV2LnhtbERPy2oCMRTdF/yHcAtuSs1UROxoFBEGBCnUB+jyMrlO&#10;hiY3Q5Lq+PdmUejycN6LVe+suFGIrWcFH6MCBHHtdcuNgtOxep+BiAlZo/VMCh4UYbUcvCyw1P7O&#10;e7odUiNyCMcSFZiUulLKWBtyGEe+I87c1QeHKcPQSB3wnsOdleOimEqHLecGgx1tDNU/h1+n4PsS&#10;jpeqSp9ra89v5521XxNTKTV87ddzEIn69C/+c2+1gklen7/k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ekgvBAAAA2wAAAA8AAAAAAAAAAAAAAAAAmAIAAGRycy9kb3du&#10;cmV2LnhtbFBLBQYAAAAABAAEAPUAAACGAwAAAAA=&#10;" fillcolor="#b2a1c7 [1943]"/>
                <v:rect id="Rectangle 45" o:spid="_x0000_s1036" style="position:absolute;left:9494;top:20842;width:4663;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3kMMA&#10;AADbAAAADwAAAGRycy9kb3ducmV2LnhtbESPQWsCMRSE74X+h/AEL6VmFSntahQpLAhSaLWgx8fm&#10;uVlMXpYk6vrvm4LgcZiZb5j5sndWXCjE1rOC8agAQVx73XKj4HdXvb6DiAlZo/VMCm4UYbl4fppj&#10;qf2Vf+iyTY3IEI4lKjApdaWUsTbkMI58R5y9ow8OU5ahkTrgNcOdlZOieJMOW84LBjv6NFSftmen&#10;4PsQdoeqSh8ra/cv+421X1NTKTUc9KsZiER9eoTv7bVWMB3D/5f8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I3kMMAAADbAAAADwAAAAAAAAAAAAAAAACYAgAAZHJzL2Rv&#10;d25yZXYueG1sUEsFBgAAAAAEAAQA9QAAAIgDAAAAAA==&#10;" fillcolor="#b2a1c7 [1943]"/>
                <v:rect id="Rectangle 46" o:spid="_x0000_s1037" style="position:absolute;left:23423;top:2842;width:25527;height:7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P18UA&#10;AADbAAAADwAAAGRycy9kb3ducmV2LnhtbESPzWrDMBCE74W8g9hAbo1UNzWNE8WUQiCQ9pAf6HWx&#10;NraptXItxXbevioUchxm5htmnY+2ET11vnas4WmuQBAXztRcajifto+vIHxANtg4Jg038pBvJg9r&#10;zIwb+ED9MZQiQthnqKEKoc2k9EVFFv3ctcTRu7jOYoiyK6XpcIhw28hEqVRarDkuVNjSe0XF9/Fq&#10;NWC6MD+fl+eP0/6a4rIc1fblS2k9m45vKxCBxnAP/7d3RsMigb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xY/XxQAAANsAAAAPAAAAAAAAAAAAAAAAAJgCAABkcnMv&#10;ZG93bnJldi54bWxQSwUGAAAAAAQABAD1AAAAigMAAAAA&#10;" stroked="f">
                  <v:textbox>
                    <w:txbxContent>
                      <w:p w:rsidR="0094141E" w:rsidRDefault="0094141E" w:rsidP="00B91D10">
                        <w:r>
                          <w:t>Top of sector: 0x8000FFFF0 to 0x8000FFFF reserved</w:t>
                        </w:r>
                      </w:p>
                    </w:txbxContent>
                  </v:textbox>
                </v:rect>
                <v:rect id="Rectangle 47" o:spid="_x0000_s1038" style="position:absolute;left:24665;top:19836;width:23081;height:7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kqTMUA&#10;AADbAAAADwAAAGRycy9kb3ducmV2LnhtbESPzWrDMBCE74W8g9hAbo3UODWNE8WUgCHQ9pAf6HWx&#10;NraptXItOXHfvioUchxm5htmk4+2FVfqfeNYw9NcgSAunWm40nA+FY8vIHxANtg6Jg0/5CHfTh42&#10;mBl34wNdj6ESEcI+Qw11CF0mpS9rsujnriOO3sX1FkOUfSVNj7cIt61cKJVKiw3HhRo72tVUfh0H&#10;qwHTpfn+uCTvp7chxVU1quL5U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SpMxQAAANsAAAAPAAAAAAAAAAAAAAAAAJgCAABkcnMv&#10;ZG93bnJldi54bWxQSwUGAAAAAAQABAD1AAAAigMAAAAA&#10;" stroked="f">
                  <v:textbox>
                    <w:txbxContent>
                      <w:p w:rsidR="0094141E" w:rsidRDefault="0094141E" w:rsidP="00B91D10">
                        <w:r>
                          <w:t>Bottom of sector: 0x80000000 to 0x80000010 reserved</w:t>
                        </w:r>
                      </w:p>
                    </w:txbxContent>
                  </v:textbox>
                </v:rect>
                <v:rect id="Rectangle 48" o:spid="_x0000_s1039" style="position:absolute;left:9486;top:23456;width:11606;height:11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CyOMQA&#10;AADbAAAADwAAAGRycy9kb3ducmV2LnhtbESPQWvCQBSE74L/YXmCN921xlBTN6EIgtB6qBa8PrLP&#10;JDT7NmZXTf99t1DocZiZb5hNMdhW3Kn3jWMNi7kCQVw603Cl4fO0mz2D8AHZYOuYNHyThyIfjzaY&#10;GffgD7ofQyUihH2GGuoQukxKX9Zk0c9dRxy9i+sthij7SpoeHxFuW/mkVCotNhwXauxoW1P5dbxZ&#10;DZgm5nq4LN9Pb7cU19Wgdquz0no6GV5fQAQawn/4r703GpIE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gsjjEAAAA2wAAAA8AAAAAAAAAAAAAAAAAmAIAAGRycy9k&#10;b3ducmV2LnhtbFBLBQYAAAAABAAEAPUAAACJAwAAAAA=&#10;" stroked="f">
                  <v:textbox>
                    <w:txbxContent>
                      <w:p w:rsidR="0094141E" w:rsidRDefault="0094141E" w:rsidP="00B91D10">
                        <w:pPr>
                          <w:jc w:val="center"/>
                        </w:pPr>
                        <w:r>
                          <w:t>Sector 1</w:t>
                        </w:r>
                      </w:p>
                      <w:p w:rsidR="0094141E" w:rsidRDefault="0094141E" w:rsidP="00B91D10">
                        <w:pPr>
                          <w:jc w:val="center"/>
                        </w:pPr>
                        <w:r>
                          <w:t>(64k bytes)</w:t>
                        </w:r>
                      </w:p>
                      <w:p w:rsidR="0094141E" w:rsidRDefault="0094141E" w:rsidP="00B91D10">
                        <w:pPr>
                          <w:jc w:val="center"/>
                        </w:pPr>
                      </w:p>
                      <w:p w:rsidR="0094141E" w:rsidRDefault="0094141E" w:rsidP="00B91D10">
                        <w:pPr>
                          <w:jc w:val="center"/>
                        </w:pPr>
                        <w:r>
                          <w:t>Base address = 0x80000000</w:t>
                        </w:r>
                      </w:p>
                      <w:p w:rsidR="0094141E" w:rsidRDefault="0094141E" w:rsidP="00B91D10">
                        <w:pPr>
                          <w:jc w:val="center"/>
                        </w:pPr>
                      </w:p>
                      <w:p w:rsidR="0094141E" w:rsidRDefault="0094141E" w:rsidP="00B91D10">
                        <w:pPr>
                          <w:jc w:val="center"/>
                        </w:pPr>
                      </w:p>
                    </w:txbxContent>
                  </v:textbox>
                </v:rect>
                <v:shapetype id="_x0000_t32" coordsize="21600,21600" o:spt="32" o:oned="t" path="m,l21600,21600e" filled="f">
                  <v:path arrowok="t" fillok="f" o:connecttype="none"/>
                  <o:lock v:ext="edit" shapetype="t"/>
                </v:shapetype>
                <v:shape id="AutoShape 49" o:spid="_x0000_s1040" type="#_x0000_t32" style="position:absolute;left:14859;top:5715;width:8564;height:105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2PFMMAAADbAAAADwAAAGRycy9kb3ducmV2LnhtbESPT2vCQBTE7wW/w/KE3urGkEqNriIV&#10;QUov/jn0+Mg+N8Hs25B91fTbu4VCj8PM/IZZrgffqhv1sQlsYDrJQBFXwTbsDJxPu5c3UFGQLbaB&#10;ycAPRVivRk9LLG2484FuR3EqQTiWaKAW6UqtY1WTxzgJHXHyLqH3KEn2Ttse7wnuW51n2Ux7bDgt&#10;1NjRe03V9fjtDXyd/ec8L7beFe4kB6GPJi9mxjyPh80ClNAg/+G/9t4aKF7h9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NjxTDAAAA2wAAAA8AAAAAAAAAAAAA&#10;AAAAoQIAAGRycy9kb3ducmV2LnhtbFBLBQYAAAAABAAEAPkAAACRAwAAAAA=&#10;">
                  <v:stroke endarrow="block"/>
                </v:shape>
                <v:shape id="AutoShape 50" o:spid="_x0000_s1041" type="#_x0000_t32" style="position:absolute;left:14859;top:21718;width:10088;height:137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8RY8MAAADbAAAADwAAAGRycy9kb3ducmV2LnhtbESPzWrDMBCE74W+g9hCbo1cY0zjRAkl&#10;oRBKL/k55LhYG9nEWhlrmzhvHxUKPQ4z8w2zWI2+U1caYhvYwNs0A0VcB9uyM3A8fL6+g4qCbLEL&#10;TAbuFGG1fH5aYGXDjXd03YtTCcKxQgONSF9pHeuGPMZp6ImTdw6DR0lycNoOeEtw3+k8y0rtseW0&#10;0GBP64bqy/7HGzgd/fcsLzbeFe4gO6GvNi9KYyYv48cclNAo/+G/9tYaKEr4/ZJ+gF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5fEWPDAAAA2wAAAA8AAAAAAAAAAAAA&#10;AAAAoQIAAGRycy9kb3ducmV2LnhtbFBLBQYAAAAABAAEAPkAAACRAwAAAAA=&#10;">
                  <v:stroke endarrow="block"/>
                </v:shape>
                <w10:anchorlock/>
              </v:group>
            </w:pict>
          </mc:Fallback>
        </mc:AlternateContent>
      </w:r>
    </w:p>
    <w:p w:rsidR="00B91D10" w:rsidRDefault="00B91D10" w:rsidP="00B91D10"/>
    <w:p w:rsidR="00B91D10" w:rsidRDefault="00B91D10" w:rsidP="00B91D10">
      <w:r>
        <w:t>The 32 bytes of reserved areas of the sector can be (and this is optional) used to:</w:t>
      </w:r>
    </w:p>
    <w:p w:rsidR="00B91D10" w:rsidRDefault="00B91D10" w:rsidP="00B91D10">
      <w:pPr>
        <w:pStyle w:val="ListParagraph"/>
        <w:numPr>
          <w:ilvl w:val="0"/>
          <w:numId w:val="27"/>
        </w:numPr>
      </w:pPr>
      <w:r>
        <w:t>Mark sectors as ‘dirty’, needing erasing</w:t>
      </w:r>
    </w:p>
    <w:p w:rsidR="00B91D10" w:rsidRDefault="00B91D10" w:rsidP="00B91D10">
      <w:pPr>
        <w:pStyle w:val="ListParagraph"/>
        <w:numPr>
          <w:ilvl w:val="0"/>
          <w:numId w:val="27"/>
        </w:numPr>
      </w:pPr>
      <w:r>
        <w:t>Mark sectors as ready for use</w:t>
      </w:r>
    </w:p>
    <w:p w:rsidR="00B91D10" w:rsidRDefault="00B91D10" w:rsidP="00B91D10"/>
    <w:p w:rsidR="00B91D10" w:rsidRPr="00FA44F0" w:rsidRDefault="00B91D10" w:rsidP="005F2BA5">
      <w:pPr>
        <w:pStyle w:val="Heading2"/>
      </w:pPr>
      <w:bookmarkStart w:id="6" w:name="_Toc9090692"/>
      <w:r w:rsidRPr="00FA44F0">
        <w:t>Sector View</w:t>
      </w:r>
      <w:r>
        <w:t xml:space="preserve"> of a Dynamic System</w:t>
      </w:r>
      <w:bookmarkEnd w:id="6"/>
    </w:p>
    <w:p w:rsidR="00B91D10" w:rsidRDefault="00B91D10" w:rsidP="00B91D10">
      <w:r>
        <w:t xml:space="preserve">This is a hypothetical memory mapping of a few sectors of FLASH that are being used by a tagging system. The large, vertical rectangular blocks are sectors (let’s say they’re 64kbytes). Addresses decrease in value as one goes down the page, so the bottom of each sector block is actually the start address of the sector. The blue and grey blocks represent tags which have been written. The blue are tags currently in use; the </w:t>
      </w:r>
      <w:proofErr w:type="gramStart"/>
      <w:r>
        <w:t>grey are</w:t>
      </w:r>
      <w:proofErr w:type="gramEnd"/>
      <w:r>
        <w:t xml:space="preserve"> obsoleted tags. The white area is not yet used/unwritten/0xFF areas of the sector.</w:t>
      </w:r>
    </w:p>
    <w:p w:rsidR="00B91D10" w:rsidRDefault="00B91D10" w:rsidP="00B91D10"/>
    <w:p w:rsidR="00B91D10" w:rsidRDefault="00B91D10" w:rsidP="00B91D10">
      <w:r>
        <w:rPr>
          <w:noProof/>
        </w:rPr>
        <w:lastRenderedPageBreak/>
        <mc:AlternateContent>
          <mc:Choice Requires="wpc">
            <w:drawing>
              <wp:inline distT="0" distB="0" distL="0" distR="0">
                <wp:extent cx="5943600" cy="3566160"/>
                <wp:effectExtent l="0" t="3810" r="0" b="1905"/>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4"/>
                        <wps:cNvSpPr>
                          <a:spLocks noChangeArrowheads="1"/>
                        </wps:cNvSpPr>
                        <wps:spPr bwMode="auto">
                          <a:xfrm>
                            <a:off x="327724" y="600139"/>
                            <a:ext cx="5314569" cy="235515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 name="Rectangle 5"/>
                        <wps:cNvSpPr>
                          <a:spLocks noChangeArrowheads="1"/>
                        </wps:cNvSpPr>
                        <wps:spPr bwMode="auto">
                          <a:xfrm>
                            <a:off x="327724" y="600139"/>
                            <a:ext cx="1371156" cy="235515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Rectangle 6"/>
                        <wps:cNvSpPr>
                          <a:spLocks noChangeArrowheads="1"/>
                        </wps:cNvSpPr>
                        <wps:spPr bwMode="auto">
                          <a:xfrm>
                            <a:off x="1698879" y="600139"/>
                            <a:ext cx="1370330" cy="235515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3069209" y="600139"/>
                            <a:ext cx="1370330" cy="235515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Rectangle 8"/>
                        <wps:cNvSpPr>
                          <a:spLocks noChangeArrowheads="1"/>
                        </wps:cNvSpPr>
                        <wps:spPr bwMode="auto">
                          <a:xfrm>
                            <a:off x="4439539" y="600139"/>
                            <a:ext cx="1370330" cy="235515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9"/>
                        <wps:cNvSpPr>
                          <a:spLocks noChangeArrowheads="1"/>
                        </wps:cNvSpPr>
                        <wps:spPr bwMode="auto">
                          <a:xfrm>
                            <a:off x="327724" y="2711768"/>
                            <a:ext cx="388811" cy="121349"/>
                          </a:xfrm>
                          <a:prstGeom prst="rect">
                            <a:avLst/>
                          </a:prstGeom>
                          <a:solidFill>
                            <a:schemeClr val="bg1">
                              <a:lumMod val="6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7" name="Rectangle 10"/>
                        <wps:cNvSpPr>
                          <a:spLocks noChangeArrowheads="1"/>
                        </wps:cNvSpPr>
                        <wps:spPr bwMode="auto">
                          <a:xfrm>
                            <a:off x="1155700" y="2833116"/>
                            <a:ext cx="543179" cy="122174"/>
                          </a:xfrm>
                          <a:prstGeom prst="rect">
                            <a:avLst/>
                          </a:prstGeom>
                          <a:solidFill>
                            <a:schemeClr val="accent5">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8" name="Rectangle 11"/>
                        <wps:cNvSpPr>
                          <a:spLocks noChangeArrowheads="1"/>
                        </wps:cNvSpPr>
                        <wps:spPr bwMode="auto">
                          <a:xfrm>
                            <a:off x="328549" y="1981200"/>
                            <a:ext cx="619951" cy="122174"/>
                          </a:xfrm>
                          <a:prstGeom prst="rect">
                            <a:avLst/>
                          </a:prstGeom>
                          <a:solidFill>
                            <a:schemeClr val="accent5">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9" name="Rectangle 12"/>
                        <wps:cNvSpPr>
                          <a:spLocks noChangeArrowheads="1"/>
                        </wps:cNvSpPr>
                        <wps:spPr bwMode="auto">
                          <a:xfrm>
                            <a:off x="3069209" y="2833116"/>
                            <a:ext cx="534924" cy="122174"/>
                          </a:xfrm>
                          <a:prstGeom prst="rect">
                            <a:avLst/>
                          </a:prstGeom>
                          <a:solidFill>
                            <a:schemeClr val="accent5">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10" name="Rectangle 13"/>
                        <wps:cNvSpPr>
                          <a:spLocks noChangeArrowheads="1"/>
                        </wps:cNvSpPr>
                        <wps:spPr bwMode="auto">
                          <a:xfrm>
                            <a:off x="327724" y="2833116"/>
                            <a:ext cx="827977" cy="122174"/>
                          </a:xfrm>
                          <a:prstGeom prst="rect">
                            <a:avLst/>
                          </a:prstGeom>
                          <a:solidFill>
                            <a:schemeClr val="accent5">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11" name="Rectangle 14"/>
                        <wps:cNvSpPr>
                          <a:spLocks noChangeArrowheads="1"/>
                        </wps:cNvSpPr>
                        <wps:spPr bwMode="auto">
                          <a:xfrm>
                            <a:off x="716534" y="2711768"/>
                            <a:ext cx="982345" cy="121349"/>
                          </a:xfrm>
                          <a:prstGeom prst="rect">
                            <a:avLst/>
                          </a:prstGeom>
                          <a:solidFill>
                            <a:schemeClr val="accent5">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12" name="Rectangle 15"/>
                        <wps:cNvSpPr>
                          <a:spLocks noChangeArrowheads="1"/>
                        </wps:cNvSpPr>
                        <wps:spPr bwMode="auto">
                          <a:xfrm>
                            <a:off x="3604133" y="2833116"/>
                            <a:ext cx="835406" cy="121349"/>
                          </a:xfrm>
                          <a:prstGeom prst="rect">
                            <a:avLst/>
                          </a:prstGeom>
                          <a:solidFill>
                            <a:schemeClr val="accent5">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13" name="Rectangle 16"/>
                        <wps:cNvSpPr>
                          <a:spLocks noChangeArrowheads="1"/>
                        </wps:cNvSpPr>
                        <wps:spPr bwMode="auto">
                          <a:xfrm>
                            <a:off x="863473" y="2103374"/>
                            <a:ext cx="835406" cy="121349"/>
                          </a:xfrm>
                          <a:prstGeom prst="rect">
                            <a:avLst/>
                          </a:prstGeom>
                          <a:solidFill>
                            <a:schemeClr val="bg1">
                              <a:lumMod val="6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14" name="Rectangle 17"/>
                        <wps:cNvSpPr>
                          <a:spLocks noChangeArrowheads="1"/>
                        </wps:cNvSpPr>
                        <wps:spPr bwMode="auto">
                          <a:xfrm>
                            <a:off x="1362901" y="2468245"/>
                            <a:ext cx="335153" cy="121349"/>
                          </a:xfrm>
                          <a:prstGeom prst="rect">
                            <a:avLst/>
                          </a:prstGeom>
                          <a:solidFill>
                            <a:schemeClr val="bg1">
                              <a:lumMod val="6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15" name="Rectangle 18"/>
                        <wps:cNvSpPr>
                          <a:spLocks noChangeArrowheads="1"/>
                        </wps:cNvSpPr>
                        <wps:spPr bwMode="auto">
                          <a:xfrm>
                            <a:off x="327724" y="2589594"/>
                            <a:ext cx="1371156" cy="122174"/>
                          </a:xfrm>
                          <a:prstGeom prst="rect">
                            <a:avLst/>
                          </a:prstGeom>
                          <a:solidFill>
                            <a:schemeClr val="accent5">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16" name="Rectangle 19"/>
                        <wps:cNvSpPr>
                          <a:spLocks noChangeArrowheads="1"/>
                        </wps:cNvSpPr>
                        <wps:spPr bwMode="auto">
                          <a:xfrm>
                            <a:off x="327724" y="2346897"/>
                            <a:ext cx="1371156" cy="121349"/>
                          </a:xfrm>
                          <a:prstGeom prst="rect">
                            <a:avLst/>
                          </a:prstGeom>
                          <a:solidFill>
                            <a:schemeClr val="bg1">
                              <a:lumMod val="6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17" name="Rectangle 20"/>
                        <wps:cNvSpPr>
                          <a:spLocks noChangeArrowheads="1"/>
                        </wps:cNvSpPr>
                        <wps:spPr bwMode="auto">
                          <a:xfrm>
                            <a:off x="327724" y="1566799"/>
                            <a:ext cx="974090" cy="121349"/>
                          </a:xfrm>
                          <a:prstGeom prst="rect">
                            <a:avLst/>
                          </a:prstGeom>
                          <a:solidFill>
                            <a:schemeClr val="bg1">
                              <a:lumMod val="6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18" name="Rectangle 21"/>
                        <wps:cNvSpPr>
                          <a:spLocks noChangeArrowheads="1"/>
                        </wps:cNvSpPr>
                        <wps:spPr bwMode="auto">
                          <a:xfrm>
                            <a:off x="327724" y="1201928"/>
                            <a:ext cx="1371156" cy="121349"/>
                          </a:xfrm>
                          <a:prstGeom prst="rect">
                            <a:avLst/>
                          </a:prstGeom>
                          <a:solidFill>
                            <a:schemeClr val="bg1">
                              <a:lumMod val="6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19" name="Rectangle 22"/>
                        <wps:cNvSpPr>
                          <a:spLocks noChangeArrowheads="1"/>
                        </wps:cNvSpPr>
                        <wps:spPr bwMode="auto">
                          <a:xfrm>
                            <a:off x="327724" y="2468245"/>
                            <a:ext cx="1035177" cy="121349"/>
                          </a:xfrm>
                          <a:prstGeom prst="rect">
                            <a:avLst/>
                          </a:prstGeom>
                          <a:solidFill>
                            <a:schemeClr val="bg1">
                              <a:lumMod val="6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20" name="Rectangle 23"/>
                        <wps:cNvSpPr>
                          <a:spLocks noChangeArrowheads="1"/>
                        </wps:cNvSpPr>
                        <wps:spPr bwMode="auto">
                          <a:xfrm>
                            <a:off x="1155700" y="2224723"/>
                            <a:ext cx="543179" cy="121349"/>
                          </a:xfrm>
                          <a:prstGeom prst="rect">
                            <a:avLst/>
                          </a:prstGeom>
                          <a:solidFill>
                            <a:schemeClr val="bg1">
                              <a:lumMod val="6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21" name="Rectangle 24"/>
                        <wps:cNvSpPr>
                          <a:spLocks noChangeArrowheads="1"/>
                        </wps:cNvSpPr>
                        <wps:spPr bwMode="auto">
                          <a:xfrm>
                            <a:off x="767715" y="2224723"/>
                            <a:ext cx="387985" cy="121349"/>
                          </a:xfrm>
                          <a:prstGeom prst="rect">
                            <a:avLst/>
                          </a:prstGeom>
                          <a:solidFill>
                            <a:schemeClr val="bg1">
                              <a:lumMod val="6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22" name="Rectangle 25"/>
                        <wps:cNvSpPr>
                          <a:spLocks noChangeArrowheads="1"/>
                        </wps:cNvSpPr>
                        <wps:spPr bwMode="auto">
                          <a:xfrm>
                            <a:off x="327724" y="2224723"/>
                            <a:ext cx="439992" cy="122174"/>
                          </a:xfrm>
                          <a:prstGeom prst="rect">
                            <a:avLst/>
                          </a:prstGeom>
                          <a:solidFill>
                            <a:schemeClr val="bg1">
                              <a:lumMod val="6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23" name="Rectangle 26"/>
                        <wps:cNvSpPr>
                          <a:spLocks noChangeArrowheads="1"/>
                        </wps:cNvSpPr>
                        <wps:spPr bwMode="auto">
                          <a:xfrm>
                            <a:off x="3069209" y="2711768"/>
                            <a:ext cx="864299" cy="123000"/>
                          </a:xfrm>
                          <a:prstGeom prst="rect">
                            <a:avLst/>
                          </a:prstGeom>
                          <a:solidFill>
                            <a:schemeClr val="accent5">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24" name="Rectangle 27"/>
                        <wps:cNvSpPr>
                          <a:spLocks noChangeArrowheads="1"/>
                        </wps:cNvSpPr>
                        <wps:spPr bwMode="auto">
                          <a:xfrm>
                            <a:off x="327724" y="2103374"/>
                            <a:ext cx="535750" cy="121349"/>
                          </a:xfrm>
                          <a:prstGeom prst="rect">
                            <a:avLst/>
                          </a:prstGeom>
                          <a:solidFill>
                            <a:schemeClr val="accent5">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25" name="Rectangle 28"/>
                        <wps:cNvSpPr>
                          <a:spLocks noChangeArrowheads="1"/>
                        </wps:cNvSpPr>
                        <wps:spPr bwMode="auto">
                          <a:xfrm>
                            <a:off x="1301814" y="1566799"/>
                            <a:ext cx="397066" cy="121349"/>
                          </a:xfrm>
                          <a:prstGeom prst="rect">
                            <a:avLst/>
                          </a:prstGeom>
                          <a:solidFill>
                            <a:schemeClr val="bg1">
                              <a:lumMod val="6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26" name="Rectangle 29"/>
                        <wps:cNvSpPr>
                          <a:spLocks noChangeArrowheads="1"/>
                        </wps:cNvSpPr>
                        <wps:spPr bwMode="auto">
                          <a:xfrm>
                            <a:off x="327724" y="1809496"/>
                            <a:ext cx="1370330" cy="171704"/>
                          </a:xfrm>
                          <a:prstGeom prst="rect">
                            <a:avLst/>
                          </a:prstGeom>
                          <a:solidFill>
                            <a:schemeClr val="bg1">
                              <a:lumMod val="6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27" name="Rectangle 30"/>
                        <wps:cNvSpPr>
                          <a:spLocks noChangeArrowheads="1"/>
                        </wps:cNvSpPr>
                        <wps:spPr bwMode="auto">
                          <a:xfrm>
                            <a:off x="948500" y="1981200"/>
                            <a:ext cx="750380" cy="121349"/>
                          </a:xfrm>
                          <a:prstGeom prst="rect">
                            <a:avLst/>
                          </a:prstGeom>
                          <a:solidFill>
                            <a:schemeClr val="bg1">
                              <a:lumMod val="6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28" name="Rectangle 31"/>
                        <wps:cNvSpPr>
                          <a:spLocks noChangeArrowheads="1"/>
                        </wps:cNvSpPr>
                        <wps:spPr bwMode="auto">
                          <a:xfrm>
                            <a:off x="327724" y="1688148"/>
                            <a:ext cx="1370330" cy="121349"/>
                          </a:xfrm>
                          <a:prstGeom prst="rect">
                            <a:avLst/>
                          </a:prstGeom>
                          <a:solidFill>
                            <a:schemeClr val="bg1">
                              <a:lumMod val="6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29" name="Rectangle 32"/>
                        <wps:cNvSpPr>
                          <a:spLocks noChangeArrowheads="1"/>
                        </wps:cNvSpPr>
                        <wps:spPr bwMode="auto">
                          <a:xfrm>
                            <a:off x="552260" y="1444625"/>
                            <a:ext cx="535750" cy="122174"/>
                          </a:xfrm>
                          <a:prstGeom prst="rect">
                            <a:avLst/>
                          </a:prstGeom>
                          <a:solidFill>
                            <a:schemeClr val="accent5">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30" name="Rectangle 33"/>
                        <wps:cNvSpPr>
                          <a:spLocks noChangeArrowheads="1"/>
                        </wps:cNvSpPr>
                        <wps:spPr bwMode="auto">
                          <a:xfrm>
                            <a:off x="329375" y="1082231"/>
                            <a:ext cx="534099" cy="119698"/>
                          </a:xfrm>
                          <a:prstGeom prst="rect">
                            <a:avLst/>
                          </a:prstGeom>
                          <a:solidFill>
                            <a:schemeClr val="bg1">
                              <a:lumMod val="6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1" name="Rectangle 34"/>
                        <wps:cNvSpPr>
                          <a:spLocks noChangeArrowheads="1"/>
                        </wps:cNvSpPr>
                        <wps:spPr bwMode="auto">
                          <a:xfrm>
                            <a:off x="328549" y="1445451"/>
                            <a:ext cx="223711" cy="121349"/>
                          </a:xfrm>
                          <a:prstGeom prst="rect">
                            <a:avLst/>
                          </a:prstGeom>
                          <a:solidFill>
                            <a:schemeClr val="bg1">
                              <a:lumMod val="6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2" name="Rectangle 35"/>
                        <wps:cNvSpPr>
                          <a:spLocks noChangeArrowheads="1"/>
                        </wps:cNvSpPr>
                        <wps:spPr bwMode="auto">
                          <a:xfrm>
                            <a:off x="1088009" y="1445451"/>
                            <a:ext cx="610870" cy="121349"/>
                          </a:xfrm>
                          <a:prstGeom prst="rect">
                            <a:avLst/>
                          </a:prstGeom>
                          <a:solidFill>
                            <a:schemeClr val="bg1">
                              <a:lumMod val="6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3" name="Rectangle 36"/>
                        <wps:cNvSpPr>
                          <a:spLocks noChangeArrowheads="1"/>
                        </wps:cNvSpPr>
                        <wps:spPr bwMode="auto">
                          <a:xfrm>
                            <a:off x="327724" y="1323277"/>
                            <a:ext cx="1370330" cy="121349"/>
                          </a:xfrm>
                          <a:prstGeom prst="rect">
                            <a:avLst/>
                          </a:prstGeom>
                          <a:solidFill>
                            <a:schemeClr val="bg1">
                              <a:lumMod val="6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4" name="Rectangle 37"/>
                        <wps:cNvSpPr>
                          <a:spLocks noChangeArrowheads="1"/>
                        </wps:cNvSpPr>
                        <wps:spPr bwMode="auto">
                          <a:xfrm>
                            <a:off x="345059" y="3135249"/>
                            <a:ext cx="742950" cy="345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141E" w:rsidRDefault="0094141E" w:rsidP="00B91D10">
                              <w:r>
                                <w:t>Sector 0</w:t>
                              </w:r>
                            </w:p>
                          </w:txbxContent>
                        </wps:txbx>
                        <wps:bodyPr rot="0" vert="horz" wrap="square" lIns="91440" tIns="45720" rIns="91440" bIns="45720" anchor="t" anchorCtr="0" upright="1">
                          <a:noAutofit/>
                        </wps:bodyPr>
                      </wps:wsp>
                      <wps:wsp>
                        <wps:cNvPr id="35" name="Rectangle 38"/>
                        <wps:cNvSpPr>
                          <a:spLocks noChangeArrowheads="1"/>
                        </wps:cNvSpPr>
                        <wps:spPr bwMode="auto">
                          <a:xfrm>
                            <a:off x="1902778" y="3135249"/>
                            <a:ext cx="742950" cy="345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141E" w:rsidRDefault="0094141E" w:rsidP="00B91D10">
                              <w:r>
                                <w:t>Sector 1</w:t>
                              </w:r>
                            </w:p>
                          </w:txbxContent>
                        </wps:txbx>
                        <wps:bodyPr rot="0" vert="horz" wrap="square" lIns="91440" tIns="45720" rIns="91440" bIns="45720" anchor="t" anchorCtr="0" upright="1">
                          <a:noAutofit/>
                        </wps:bodyPr>
                      </wps:wsp>
                      <wps:wsp>
                        <wps:cNvPr id="36" name="Rectangle 39"/>
                        <wps:cNvSpPr>
                          <a:spLocks noChangeArrowheads="1"/>
                        </wps:cNvSpPr>
                        <wps:spPr bwMode="auto">
                          <a:xfrm>
                            <a:off x="3344101" y="3135249"/>
                            <a:ext cx="742950" cy="345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141E" w:rsidRDefault="0094141E" w:rsidP="00B91D10">
                              <w:r>
                                <w:t>Sector 2</w:t>
                              </w:r>
                            </w:p>
                          </w:txbxContent>
                        </wps:txbx>
                        <wps:bodyPr rot="0" vert="horz" wrap="square" lIns="91440" tIns="45720" rIns="91440" bIns="45720" anchor="t" anchorCtr="0" upright="1">
                          <a:noAutofit/>
                        </wps:bodyPr>
                      </wps:wsp>
                      <wps:wsp>
                        <wps:cNvPr id="37" name="Rectangle 40"/>
                        <wps:cNvSpPr>
                          <a:spLocks noChangeArrowheads="1"/>
                        </wps:cNvSpPr>
                        <wps:spPr bwMode="auto">
                          <a:xfrm>
                            <a:off x="4833303" y="3135249"/>
                            <a:ext cx="742950" cy="345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141E" w:rsidRDefault="0094141E" w:rsidP="00B91D10">
                              <w:r>
                                <w:t>Sector 3</w:t>
                              </w:r>
                            </w:p>
                          </w:txbxContent>
                        </wps:txbx>
                        <wps:bodyPr rot="0" vert="horz" wrap="square" lIns="91440" tIns="45720" rIns="91440" bIns="45720" anchor="t" anchorCtr="0" upright="1">
                          <a:noAutofit/>
                        </wps:bodyPr>
                      </wps:wsp>
                    </wpc:wpc>
                  </a:graphicData>
                </a:graphic>
              </wp:inline>
            </w:drawing>
          </mc:Choice>
          <mc:Fallback>
            <w:pict>
              <v:group id="Canvas 38" o:spid="_x0000_s1042" editas="canvas" style="width:468pt;height:280.8pt;mso-position-horizontal-relative:char;mso-position-vertical-relative:line" coordsize="59436,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">
                <v:shape id="_x0000_s1043" type="#_x0000_t75" style="position:absolute;width:59436;height:35661;visibility:visible;mso-wrap-style:square">
                  <v:fill o:detectmouseclick="t"/>
                  <v:path o:connecttype="none"/>
                </v:shape>
                <v:rect id="Rectangle 4" o:spid="_x0000_s1044" style="position:absolute;left:3277;top:6001;width:53145;height:23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rect id="Rectangle 5" o:spid="_x0000_s1045" style="position:absolute;left:3277;top:6001;width:13711;height:23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rect id="Rectangle 6" o:spid="_x0000_s1046" style="position:absolute;left:16988;top:6001;width:13704;height:23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rect id="Rectangle 7" o:spid="_x0000_s1047" style="position:absolute;left:30692;top:6001;width:13703;height:23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rect id="Rectangle 8" o:spid="_x0000_s1048" style="position:absolute;left:44395;top:6001;width:13703;height:23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rect id="Rectangle 9" o:spid="_x0000_s1049" style="position:absolute;left:3277;top:27117;width:3888;height:1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sLb4A&#10;AADaAAAADwAAAGRycy9kb3ducmV2LnhtbESPzQrCMBCE74LvEFbwpqkeRKpRqiLo0foD3pZmbYvN&#10;pjRR69sbQfA4zMw3zHzZmko8qXGlZQWjYQSCOLO65FzB6bgdTEE4j6yxskwK3uRgueh25hhr++ID&#10;PVOfiwBhF6OCwvs6ltJlBRl0Q1sTB+9mG4M+yCaXusFXgJtKjqNoIg2WHBYKrGldUHZPH0bB/uqT&#10;TO+Q0lUZnW+jpN3Yy0Gpfq9NZiA8tf4f/rV3WsEEvlfCDZ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obC2+AAAA2gAAAA8AAAAAAAAAAAAAAAAAmAIAAGRycy9kb3ducmV2&#10;LnhtbFBLBQYAAAAABAAEAPUAAACDAwAAAAA=&#10;" fillcolor="#a5a5a5 [2092]"/>
                <v:rect id="Rectangle 10" o:spid="_x0000_s1050" style="position:absolute;left:11557;top:28331;width:5431;height:1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VoFcIA&#10;AADaAAAADwAAAGRycy9kb3ducmV2LnhtbESPUWvCMBSF3wf+h3AF32aqFCedUcZgKEyEVX/ApblL&#10;y5qb2sSm/vtlMPDxcM75DmezG20rBup941jBYp6BIK6cbtgouJw/ntcgfEDW2DomBXfysNtOnjZY&#10;aBf5i4YyGJEg7AtUUIfQFVL6qiaLfu464uR9u95iSLI3UvcYE9y2cpllK2mx4bRQY0fvNVU/5c0q&#10;GOLpKtf3/efxll/yvHTGx2iUmk3Ht1cQgcbwCP+3D1rBC/xdSTd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1WgVwgAAANoAAAAPAAAAAAAAAAAAAAAAAJgCAABkcnMvZG93&#10;bnJldi54bWxQSwUGAAAAAAQABAD1AAAAhwMAAAAA&#10;" fillcolor="#daeef3 [664]"/>
                <v:rect id="Rectangle 11" o:spid="_x0000_s1051" style="position:absolute;left:3285;top:19812;width:6200;height:1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r8Z74A&#10;AADaAAAADwAAAGRycy9kb3ducmV2LnhtbERP3WrCMBS+H/gO4QjezdRRhlSjiCATHINVH+DQHNNi&#10;c1Kb2NS3NxeDXX58/+vtaFsxUO8bxwoW8wwEceV0w0bB5Xx4X4LwAVlj65gUPMnDdjN5W2OhXeRf&#10;GspgRAphX6CCOoSukNJXNVn0c9cRJ+7qeoshwd5I3WNM4baVH1n2KS02nBpq7GhfU3UrH1bBEH/u&#10;cvn8On0/8kuel874GI1Ss+m4W4EINIZ/8Z/7qBWkrelKugFy8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RK/Ge+AAAA2gAAAA8AAAAAAAAAAAAAAAAAmAIAAGRycy9kb3ducmV2&#10;LnhtbFBLBQYAAAAABAAEAPUAAACDAwAAAAA=&#10;" fillcolor="#daeef3 [664]"/>
                <v:rect id="Rectangle 12" o:spid="_x0000_s1052" style="position:absolute;left:30692;top:28331;width:5349;height:1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ZZ/MIA&#10;AADaAAAADwAAAGRycy9kb3ducmV2LnhtbESPUWvCMBSF3wf+h3CFvc10UkSrUYYgChuDVX/ApblL&#10;y5qb2sSm/vtFGOzxcM75DmezG20rBup941jB6ywDQVw53bBRcDkfXpYgfEDW2DomBXfysNtOnjZY&#10;aBf5i4YyGJEg7AtUUIfQFVL6qiaLfuY64uR9u95iSLI3UvcYE9y2cp5lC2mx4bRQY0f7mqqf8mYV&#10;DPHzKpf34/vHLb/keemMj9Eo9Twd39YgAo3hP/zXPmkFK3hcSTd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ln8wgAAANoAAAAPAAAAAAAAAAAAAAAAAJgCAABkcnMvZG93&#10;bnJldi54bWxQSwUGAAAAAAQABAD1AAAAhwMAAAAA&#10;" fillcolor="#daeef3 [664]"/>
                <v:rect id="Rectangle 13" o:spid="_x0000_s1053" style="position:absolute;left:3277;top:28331;width:8280;height:1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nFycMA&#10;AADbAAAADwAAAGRycy9kb3ducmV2LnhtbESP0WrDMAxF3wf9B6PC3lZnI4yS1S1lUDbYGCztB4hY&#10;c0JjOY3dOP376WGwN4l7de/RZjf7Xk00xi6wgcdVAYq4CbZjZ+B0PDysQcWEbLEPTAZuFGG3Xdxt&#10;sLIh8zdNdXJKQjhWaKBNaai0jk1LHuMqDMSi/YTRY5J1dNqOmCXc9/qpKJ61x46locWBXltqzvXV&#10;G5jy10Wvb28fn9fyVJZ1cDFnZ8z9ct6/gEo0p3/z3/W7FXyhl19kAL3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nFycMAAADbAAAADwAAAAAAAAAAAAAAAACYAgAAZHJzL2Rv&#10;d25yZXYueG1sUEsFBgAAAAAEAAQA9QAAAIgDAAAAAA==&#10;" fillcolor="#daeef3 [664]"/>
                <v:rect id="Rectangle 14" o:spid="_x0000_s1054" style="position:absolute;left:7165;top:27117;width:9823;height:1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VgUsAA&#10;AADbAAAADwAAAGRycy9kb3ducmV2LnhtbERP3WrCMBS+F3yHcITdaeooIp1RhjA2mAirPsChOUvL&#10;mpPaxKa+vRGE3Z2P7/dsdqNtxUC9bxwrWC4yEMSV0w0bBefTx3wNwgdkja1jUnAjD7vtdLLBQrvI&#10;PzSUwYgUwr5ABXUIXSGlr2qy6BeuI07cr+sthgR7I3WPMYXbVr5m2UpabDg11NjRvqbqr7xaBUM8&#10;XuT69vl9uObnPC+d8TEapV5m4/sbiEBj+Bc/3V86zV/C45d0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1VgUsAAAADbAAAADwAAAAAAAAAAAAAAAACYAgAAZHJzL2Rvd25y&#10;ZXYueG1sUEsFBgAAAAAEAAQA9QAAAIUDAAAAAA==&#10;" fillcolor="#daeef3 [664]"/>
                <v:rect id="Rectangle 15" o:spid="_x0000_s1055" style="position:absolute;left:36041;top:28331;width:8354;height:1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f+JcAA&#10;AADbAAAADwAAAGRycy9kb3ducmV2LnhtbERP3WrCMBS+F/YO4Qx2p6lShlSjiCAbbAirPsChOabF&#10;5qQ2salvvwiD3Z2P7/est6NtxUC9bxwrmM8yEMSV0w0bBefTYboE4QOyxtYxKXiQh+3mZbLGQrvI&#10;PzSUwYgUwr5ABXUIXSGlr2qy6GeuI07cxfUWQ4K9kbrHmMJtKxdZ9i4tNpwaauxoX1N1Le9WwRCP&#10;N7l8fHx93/NznpfO+BiNUm+v424FItAY/sV/7k+d5i/g+Us6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4f+JcAAAADbAAAADwAAAAAAAAAAAAAAAACYAgAAZHJzL2Rvd25y&#10;ZXYueG1sUEsFBgAAAAAEAAQA9QAAAIUDAAAAAA==&#10;" fillcolor="#daeef3 [664]"/>
                <v:rect id="Rectangle 16" o:spid="_x0000_s1056" style="position:absolute;left:8634;top:21033;width:8354;height:1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CVs74A&#10;AADbAAAADwAAAGRycy9kb3ducmV2LnhtbERPy6rCMBDdC/5DGOHubKqCSDVKVQTv0voAd0MztsVm&#10;UpqovX9/Iwju5nCes1h1phZPal1lWcEoikEQ51ZXXCg4HXfDGQjnkTXWlknBHzlYLfu9BSbavvhA&#10;z8wXIoSwS1BB6X2TSOnykgy6yDbEgbvZ1qAPsC2kbvEVwk0tx3E8lQYrDg0lNrQpKb9nD6Pg9+rT&#10;XO+RsnUVn2+jtNvay0Gpn0GXzkF46vxX/HHvdZg/gfcv4QC5/A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AlbO+AAAA2wAAAA8AAAAAAAAAAAAAAAAAmAIAAGRycy9kb3ducmV2&#10;LnhtbFBLBQYAAAAABAAEAPUAAACDAwAAAAA=&#10;" fillcolor="#a5a5a5 [2092]"/>
                <v:rect id="Rectangle 17" o:spid="_x0000_s1057" style="position:absolute;left:13629;top:24682;width:3351;height:1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kNx74A&#10;AADbAAAADwAAAGRycy9kb3ducmV2LnhtbERPy6rCMBDdC/5DGOHubKqISDVKVQTv0voAd0MztsVm&#10;UpqovX9/Iwju5nCes1h1phZPal1lWcEoikEQ51ZXXCg4HXfDGQjnkTXWlknBHzlYLfu9BSbavvhA&#10;z8wXIoSwS1BB6X2TSOnykgy6yDbEgbvZ1qAPsC2kbvEVwk0tx3E8lQYrDg0lNrQpKb9nD6Pg9+rT&#10;XO+RsnUVn2+jtNvay0Gpn0GXzkF46vxX/HHvdZg/gfcv4QC5/A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TpDce+AAAA2wAAAA8AAAAAAAAAAAAAAAAAmAIAAGRycy9kb3ducmV2&#10;LnhtbFBLBQYAAAAABAAEAPUAAACDAwAAAAA=&#10;" fillcolor="#a5a5a5 [2092]"/>
                <v:rect id="Rectangle 18" o:spid="_x0000_s1058" style="position:absolute;left:3277;top:25895;width:13711;height:1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5mUcAA&#10;AADbAAAADwAAAGRycy9kb3ducmV2LnhtbERP3WrCMBS+H/gO4Qi7m6mjG1KNIoOxgWOw6gMcmmNa&#10;bE5qE5v69kYQdnc+vt+z2oy2FQP1vnGsYD7LQBBXTjdsFBz2ny8LED4ga2wdk4IredisJ08rLLSL&#10;/EdDGYxIIewLVFCH0BVS+qomi37mOuLEHV1vMSTYG6l7jCnctvI1y96lxYZTQ40dfdRUncqLVTDE&#10;37NcXL92P5f8kOelMz5Go9TzdNwuQQQaw7/44f7Waf4b3H9JB8j1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G5mUcAAAADbAAAADwAAAAAAAAAAAAAAAACYAgAAZHJzL2Rvd25y&#10;ZXYueG1sUEsFBgAAAAAEAAQA9QAAAIUDAAAAAA==&#10;" fillcolor="#daeef3 [664]"/>
                <v:rect id="Rectangle 19" o:spid="_x0000_s1059" style="position:absolute;left:3277;top:23468;width:13711;height:1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c2K7wA&#10;AADbAAAADwAAAGRycy9kb3ducmV2LnhtbERPSwrCMBDdC94hjOBOU12IVKNURdCl9QPuhmZsi82k&#10;NFHr7Y0guJvH+8582ZpKPKlxpWUFo2EEgjizuuRcwem4HUxBOI+ssbJMCt7kYLnoduYYa/viAz1T&#10;n4sQwi5GBYX3dSylywoy6Ia2Jg7czTYGfYBNLnWDrxBuKjmOook0WHJoKLCmdUHZPX0YBfurTzK9&#10;Q0pXZXS+jZJ2Yy8Hpfq9NpmB8NT6v/jn3ukwfwLfX8IBcvE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rdzYrvAAAANsAAAAPAAAAAAAAAAAAAAAAAJgCAABkcnMvZG93bnJldi54&#10;bWxQSwUGAAAAAAQABAD1AAAAgQMAAAAA&#10;" fillcolor="#a5a5a5 [2092]"/>
                <v:rect id="Rectangle 20" o:spid="_x0000_s1060" style="position:absolute;left:3277;top:15667;width:9741;height:1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uTsL4A&#10;AADbAAAADwAAAGRycy9kb3ducmV2LnhtbERPy6rCMBDdC/5DGOHubKoLlWqUqgjepfUB7oZmbIvN&#10;pDRRe//+RhDczeE8Z7HqTC2e1LrKsoJRFIMgzq2uuFBwOu6GMxDOI2usLZOCP3KwWvZ7C0y0ffGB&#10;npkvRAhhl6CC0vsmkdLlJRl0kW2IA3ezrUEfYFtI3eIrhJtajuN4Ig1WHBpKbGhTUn7PHkbB79Wn&#10;ud4jZesqPt9Gabe1l4NSP4MunYPw1Pmv+OPe6zB/Cu9fwgF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Q7k7C+AAAA2wAAAA8AAAAAAAAAAAAAAAAAmAIAAGRycy9kb3ducmV2&#10;LnhtbFBLBQYAAAAABAAEAPUAAACDAwAAAAA=&#10;" fillcolor="#a5a5a5 [2092]"/>
                <v:rect id="Rectangle 21" o:spid="_x0000_s1061" style="position:absolute;left:3277;top:12019;width:13711;height:1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HwsEA&#10;AADbAAAADwAAAGRycy9kb3ducmV2LnhtbESPT4vCQAzF7wt+hyHC3tapHkSqo1RF0KP1D3gLndgW&#10;O5nSGbX77TeHBW8J7+W9Xxar3jXqRV2oPRsYjxJQxIW3NZcGzqfdzwxUiMgWG89k4JcCrJaDrwWm&#10;1r/5SK88lkpCOKRooIqxTbUORUUOw8i3xKLdfecwytqV2nb4lnDX6EmSTLXDmqWhwpY2FRWP/OkM&#10;HG4xK+weKV/XyeU+zvqtvx6N+R722RxUpD5+zP/Xeyv4Aiu/yAB6+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kB8LBAAAA2wAAAA8AAAAAAAAAAAAAAAAAmAIAAGRycy9kb3du&#10;cmV2LnhtbFBLBQYAAAAABAAEAPUAAACGAwAAAAA=&#10;" fillcolor="#a5a5a5 [2092]"/>
                <v:rect id="Rectangle 22" o:spid="_x0000_s1062" style="position:absolute;left:3277;top:24682;width:10352;height:1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iiWb4A&#10;AADbAAAADwAAAGRycy9kb3ducmV2LnhtbERPy6rCMBDdC/5DGOHubKoL0WqUqgjepfUB7oZmbIvN&#10;pDRRe//+RhDczeE8Z7HqTC2e1LrKsoJRFIMgzq2uuFBwOu6GUxDOI2usLZOCP3KwWvZ7C0y0ffGB&#10;npkvRAhhl6CC0vsmkdLlJRl0kW2IA3ezrUEfYFtI3eIrhJtajuN4Ig1WHBpKbGhTUn7PHkbB79Wn&#10;ud4jZesqPt9Gabe1l4NSP4MunYPw1Pmv+OPe6zB/Bu9fwgF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roolm+AAAA2wAAAA8AAAAAAAAAAAAAAAAAmAIAAGRycy9kb3ducmV2&#10;LnhtbFBLBQYAAAAABAAEAPUAAACDAwAAAAA=&#10;" fillcolor="#a5a5a5 [2092]"/>
                <v:rect id="Rectangle 23" o:spid="_x0000_s1063" style="position:absolute;left:11557;top:22247;width:5431;height:1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BebwA&#10;AADbAAAADwAAAGRycy9kb3ducmV2LnhtbERPuwrCMBTdBf8hXMFNUx1EaqNURdDR+gC3S3Nti81N&#10;aaLWvzeD4Hg472TVmVq8qHWVZQWTcQSCOLe64kLB+bQbzUE4j6yxtkwKPuRgtez3Eoy1ffORXpkv&#10;RAhhF6OC0vsmltLlJRl0Y9sQB+5uW4M+wLaQusV3CDe1nEbRTBqsODSU2NCmpPyRPY2Cw82nud4j&#10;Zesqutwnabe116NSw0GXLkB46vxf/HPvtYJpWB++hB8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FvsF5vAAAANsAAAAPAAAAAAAAAAAAAAAAAJgCAABkcnMvZG93bnJldi54&#10;bWxQSwUGAAAAAAQABAD1AAAAgQMAAAAA&#10;" fillcolor="#a5a5a5 [2092]"/>
                <v:rect id="Rectangle 24" o:spid="_x0000_s1064" style="position:absolute;left:7677;top:22247;width:3880;height:1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Jk4sAA&#10;AADbAAAADwAAAGRycy9kb3ducmV2LnhtbESPzarCMBSE9xd8h3AEd9e0LkSqUaoi6NL6A+4OzbEt&#10;NieliVrf3giCy2FmvmFmi87U4kGtqywriIcRCOLc6ooLBcfD5n8CwnlkjbVlUvAiB4t572+GibZP&#10;3tMj84UIEHYJKii9bxIpXV6SQTe0DXHwrrY16INsC6lbfAa4qeUoisbSYMVhocSGViXlt+xuFOwu&#10;Ps31FilbVtHpGqfd2p73Sg36XToF4anzv/C3vdUKRjF8voQf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vJk4sAAAADbAAAADwAAAAAAAAAAAAAAAACYAgAAZHJzL2Rvd25y&#10;ZXYueG1sUEsFBgAAAAAEAAQA9QAAAIUDAAAAAA==&#10;" fillcolor="#a5a5a5 [2092]"/>
                <v:rect id="Rectangle 25" o:spid="_x0000_s1065" style="position:absolute;left:3277;top:22247;width:4400;height:1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D6lcAA&#10;AADbAAAADwAAAGRycy9kb3ducmV2LnhtbESPzarCMBSE9xd8h3AEd9fULkSqUaoi6NL6A+4OzbEt&#10;NieliVrf3giCy2FmvmFmi87U4kGtqywrGA0jEMS51RUXCo6Hzf8EhPPIGmvLpOBFDhbz3t8ME22f&#10;vKdH5gsRIOwSVFB63yRSurwkg25oG+LgXW1r0AfZFlK3+AxwU8s4isbSYMVhocSGViXlt+xuFOwu&#10;Ps31FilbVtHpOkq7tT3vlRr0u3QKwlPnf+Fve6sVxDF8voQf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iD6lcAAAADbAAAADwAAAAAAAAAAAAAAAACYAgAAZHJzL2Rvd25y&#10;ZXYueG1sUEsFBgAAAAAEAAQA9QAAAIUDAAAAAA==&#10;" fillcolor="#a5a5a5 [2092]"/>
                <v:rect id="Rectangle 26" o:spid="_x0000_s1066" style="position:absolute;left:30692;top:27117;width:8643;height:1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RA8MA&#10;AADbAAAADwAAAGRycy9kb3ducmV2LnhtbESPUWvCMBSF3wf+h3CFvc10WoZUowxBFDYGq/6AS3OX&#10;ljU3tYlN/feLIOzxcM75Dme9HW0rBup941jB6ywDQVw53bBRcD7tX5YgfEDW2DomBTfysN1MntZY&#10;aBf5m4YyGJEg7AtUUIfQFVL6qiaLfuY64uT9uN5iSLI3UvcYE9y2cp5lb9Jiw2mhxo52NVW/5dUq&#10;GOLXRS5vh4/Pa37O89IZH6NR6nk6vq9ABBrDf/jRPmoF8wXcv6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eRA8MAAADbAAAADwAAAAAAAAAAAAAAAACYAgAAZHJzL2Rv&#10;d25yZXYueG1sUEsFBgAAAAAEAAQA9QAAAIgDAAAAAA==&#10;" fillcolor="#daeef3 [664]"/>
                <v:rect id="Rectangle 27" o:spid="_x0000_s1067" style="position:absolute;left:3277;top:21033;width:5357;height:1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4Jd8IA&#10;AADbAAAADwAAAGRycy9kb3ducmV2LnhtbESPUWvCMBSF34X9h3AHe9NUKUOqUUSQDTaEVX/Apbmm&#10;xeamNrGp/34RBns8nHO+w1lvR9uKgXrfOFYwn2UgiCunGzYKzqfDdAnCB2SNrWNS8CAP283LZI2F&#10;dpF/aCiDEQnCvkAFdQhdIaWvarLoZ64jTt7F9RZDkr2RuseY4LaViyx7lxYbTgs1drSvqbqWd6tg&#10;iMebXD4+vr7v+TnPS2d8jEapt9dxtwIRaAz/4b/2p1awyOH5Jf0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Tgl3wgAAANsAAAAPAAAAAAAAAAAAAAAAAJgCAABkcnMvZG93&#10;bnJldi54bWxQSwUGAAAAAAQABAD1AAAAhwMAAAAA&#10;" fillcolor="#daeef3 [664]"/>
                <v:rect id="Rectangle 28" o:spid="_x0000_s1068" style="position:absolute;left:13018;top:15667;width:3970;height:1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i4cAA&#10;AADbAAAADwAAAGRycy9kb3ducmV2LnhtbESPQYvCMBSE74L/ITzBm00VFKlGqYrgHq27grdH82yL&#10;zUtpotZ/vxEEj8PMfMMs152pxYNaV1lWMI5iEMS51RUXCn5P+9EchPPIGmvLpOBFDtarfm+JibZP&#10;PtIj84UIEHYJKii9bxIpXV6SQRfZhjh4V9sa9EG2hdQtPgPc1HISxzNpsOKwUGJD25LyW3Y3Cn4u&#10;Ps31ASnbVPHfdZx2O3s+KjUcdOkChKfOf8Of9kErmEzh/SX8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li4cAAAADbAAAADwAAAAAAAAAAAAAAAACYAgAAZHJzL2Rvd25y&#10;ZXYueG1sUEsFBgAAAAAEAAQA9QAAAIUDAAAAAA==&#10;" fillcolor="#a5a5a5 [2092]"/>
                <v:rect id="Rectangle 29" o:spid="_x0000_s1069" style="position:absolute;left:3277;top:18094;width:13703;height:1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v8lr4A&#10;AADbAAAADwAAAGRycy9kb3ducmV2LnhtbESPzQrCMBCE74LvEFbwpqkeRKpRqiLo0foD3pZmbYvN&#10;pjRR69sbQfA4zMw3zHzZmko8qXGlZQWjYQSCOLO65FzB6bgdTEE4j6yxskwK3uRgueh25hhr++ID&#10;PVOfiwBhF6OCwvs6ltJlBRl0Q1sTB+9mG4M+yCaXusFXgJtKjqNoIg2WHBYKrGldUHZPH0bB/uqT&#10;TO+Q0lUZnW+jpN3Yy0Gpfq9NZiA8tf4f/rV3WsF4At8v4Qf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Ub/Ja+AAAA2wAAAA8AAAAAAAAAAAAAAAAAmAIAAGRycy9kb3ducmV2&#10;LnhtbFBLBQYAAAAABAAEAPUAAACDAwAAAAA=&#10;" fillcolor="#a5a5a5 [2092]"/>
                <v:rect id="Rectangle 30" o:spid="_x0000_s1070" style="position:absolute;left:9485;top:19812;width:7503;height:1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dZDcAA&#10;AADbAAAADwAAAGRycy9kb3ducmV2LnhtbESPQYvCMBSE74L/ITzBm031oFKNUhXBPVp3BW+P5tkW&#10;m5fSRK3/fiMIHoeZ+YZZrjtTiwe1rrKsYBzFIIhzqysuFPye9qM5COeRNdaWScGLHKxX/d4SE22f&#10;fKRH5gsRIOwSVFB63yRSurwkgy6yDXHwrrY16INsC6lbfAa4qeUkjqfSYMVhocSGtiXlt+xuFPxc&#10;fJrrA1K2qeK/6zjtdvZ8VGo46NIFCE+d/4Y/7YNWMJnB+0v4AX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dZDcAAAADbAAAADwAAAAAAAAAAAAAAAACYAgAAZHJzL2Rvd25y&#10;ZXYueG1sUEsFBgAAAAAEAAQA9QAAAIUDAAAAAA==&#10;" fillcolor="#a5a5a5 [2092]"/>
                <v:rect id="Rectangle 31" o:spid="_x0000_s1071" style="position:absolute;left:3277;top:16881;width:13703;height:1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Nf7wA&#10;AADbAAAADwAAAGRycy9kb3ducmV2LnhtbERPuwrCMBTdBf8hXMFNUx1EaqNURdDR+gC3S3Nti81N&#10;aaLWvzeD4Hg472TVmVq8qHWVZQWTcQSCOLe64kLB+bQbzUE4j6yxtkwKPuRgtez3Eoy1ffORXpkv&#10;RAhhF6OC0vsmltLlJRl0Y9sQB+5uW4M+wLaQusV3CDe1nEbRTBqsODSU2NCmpPyRPY2Cw82nud4j&#10;Zesqutwnabe116NSw0GXLkB46vxf/HPvtYJpGBu+hB8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7yM1/vAAAANsAAAAPAAAAAAAAAAAAAAAAAJgCAABkcnMvZG93bnJldi54&#10;bWxQSwUGAAAAAAQABAD1AAAAgQMAAAAA&#10;" fillcolor="#a5a5a5 [2092]"/>
                <v:rect id="Rectangle 32" o:spid="_x0000_s1072" style="position:absolute;left:5522;top:14446;width:5358;height:1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m6cMA&#10;AADbAAAADwAAAGRycy9kb3ducmV2LnhtbESPUWvCMBSF3wf+h3AF32aqlOE6owxBFBzCOn/ApblL&#10;y5qb2sSm/vtlIOzxcM75Dme9HW0rBup941jBYp6BIK6cbtgouHztn1cgfEDW2DomBXfysN1MntZY&#10;aBf5k4YyGJEg7AtUUIfQFVL6qiaLfu464uR9u95iSLI3UvcYE9y2cpllL9Jiw2mhxo52NVU/5c0q&#10;GOL5Klf3w+njll/yvHTGx2iUmk3H9zcQgcbwH360j1rB8hX+vqQf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0+m6cMAAADbAAAADwAAAAAAAAAAAAAAAACYAgAAZHJzL2Rv&#10;d25yZXYueG1sUEsFBgAAAAAEAAQA9QAAAIgDAAAAAA==&#10;" fillcolor="#daeef3 [664]"/>
                <v:rect id="Rectangle 33" o:spid="_x0000_s1073" style="position:absolute;left:3293;top:10822;width:5341;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XpLwA&#10;AADbAAAADwAAAGRycy9kb3ducmV2LnhtbERPSwrCMBDdC94hjOBOUxVEqlGqIujS+gF3QzO2xWZS&#10;mqj19mYhuHy8/2LVmkq8qHGlZQWjYQSCOLO65FzB+bQbzEA4j6yxskwKPuRgtex2Fhhr++YjvVKf&#10;ixDCLkYFhfd1LKXLCjLohrYmDtzdNgZ9gE0udYPvEG4qOY6iqTRYcmgosKZNQdkjfRoFh5tPMr1H&#10;StdldLmPknZrr0el+r02mYPw1Pq/+OfeawWTsD58C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Z1ekvAAAANsAAAAPAAAAAAAAAAAAAAAAAJgCAABkcnMvZG93bnJldi54&#10;bWxQSwUGAAAAAAQABAD1AAAAgQMAAAAA&#10;" fillcolor="#a5a5a5 [2092]"/>
                <v:rect id="Rectangle 34" o:spid="_x0000_s1074" style="position:absolute;left:3285;top:14454;width:2237;height:1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vyP8IA&#10;AADbAAAADwAAAGRycy9kb3ducmV2LnhtbESPS4vCQBCE7wv+h6EFb+skCotEJxIVwT0aH+CtyXQe&#10;mOkJmVHjv99ZWNhjUVVfUav1YFrxpN41lhXE0wgEcWF1w5WC82n/uQDhPLLG1jIpeJODdTr6WGGi&#10;7YuP9Mx9JQKEXYIKau+7REpX1GTQTW1HHLzS9gZ9kH0ldY+vADetnEXRlzTYcFiosaNtTcU9fxgF&#10;3zefFfqAlG+a6FLG2bCz16NSk/GQLUF4Gvx/+K990ArmMfx+CT9Ap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K/I/wgAAANsAAAAPAAAAAAAAAAAAAAAAAJgCAABkcnMvZG93&#10;bnJldi54bWxQSwUGAAAAAAQABAD1AAAAhwMAAAAA&#10;" fillcolor="#a5a5a5 [2092]"/>
                <v:rect id="Rectangle 35" o:spid="_x0000_s1075" style="position:absolute;left:10880;top:14454;width:6108;height:1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sSMAA&#10;AADbAAAADwAAAGRycy9kb3ducmV2LnhtbESPQYvCMBSE74L/ITzBm01VEKlGqYrgHq27grdH82yL&#10;zUtpotZ/vxEEj8PMfMMs152pxYNaV1lWMI5iEMS51RUXCn5P+9EchPPIGmvLpOBFDtarfm+JibZP&#10;PtIj84UIEHYJKii9bxIpXV6SQRfZhjh4V9sa9EG2hdQtPgPc1HISxzNpsOKwUGJD25LyW3Y3Cn4u&#10;Ps31ASnbVPHfdZx2O3s+KjUcdOkChKfOf8Of9kErmE7g/SX8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sSMAAAADbAAAADwAAAAAAAAAAAAAAAACYAgAAZHJzL2Rvd25y&#10;ZXYueG1sUEsFBgAAAAAEAAQA9QAAAIUDAAAAAA==&#10;" fillcolor="#a5a5a5 [2092]"/>
                <v:rect id="Rectangle 36" o:spid="_x0000_s1076" style="position:absolute;left:3277;top:13232;width:13703;height:1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XJ08IA&#10;AADbAAAADwAAAGRycy9kb3ducmV2LnhtbESPQWuDQBSE74H+h+UVeourEUqwWcU2BOxRkxR6e7gv&#10;KnXfirtJ7L/vFgo9DjPzDbMrFjOKG81usKwgiWIQxK3VA3cKTsfDegvCeWSNo2VS8E0OivxhtcNM&#10;2zvXdGt8JwKEXYYKeu+nTErX9mTQRXYiDt7FzgZ9kHMn9Yz3ADej3MTxszQ4cFjocaK3ntqv5moU&#10;vH/6stUVUvM6xOdLUi57+1Er9fS4lC8gPC3+P/zXrrSCNIXfL+EHy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tcnTwgAAANsAAAAPAAAAAAAAAAAAAAAAAJgCAABkcnMvZG93&#10;bnJldi54bWxQSwUGAAAAAAQABAD1AAAAhwMAAAAA&#10;" fillcolor="#a5a5a5 [2092]"/>
                <v:rect id="Rectangle 37" o:spid="_x0000_s1077" style="position:absolute;left:3450;top:31352;width:7430;height:3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textbox>
                    <w:txbxContent>
                      <w:p w:rsidR="0094141E" w:rsidRDefault="0094141E" w:rsidP="00B91D10">
                        <w:r>
                          <w:t>Sector 0</w:t>
                        </w:r>
                      </w:p>
                    </w:txbxContent>
                  </v:textbox>
                </v:rect>
                <v:rect id="Rectangle 38" o:spid="_x0000_s1078" style="position:absolute;left:19027;top:31352;width:7430;height:3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pk3sIA&#10;AADbAAAADwAAAGRycy9kb3ducmV2LnhtbESPQYvCMBSE78L+h/AW9qaJqxatRpEFYUE9rC54fTTP&#10;tti81CZq/fdGEDwOM/MNM1u0thJXanzpWEO/p0AQZ86UnGv436+6YxA+IBusHJOGO3lYzD86M0yN&#10;u/EfXXchFxHCPkUNRQh1KqXPCrLoe64mjt7RNRZDlE0uTYO3CLeV/FYqkRZLjgsF1vRTUHbaXawG&#10;TIbmvD0ONvv1JcFJ3qrV6KC0/vpsl1MQgdrwDr/av0bDYAT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KmTewgAAANsAAAAPAAAAAAAAAAAAAAAAAJgCAABkcnMvZG93&#10;bnJldi54bWxQSwUGAAAAAAQABAD1AAAAhwMAAAAA&#10;" stroked="f">
                  <v:textbox>
                    <w:txbxContent>
                      <w:p w:rsidR="0094141E" w:rsidRDefault="0094141E" w:rsidP="00B91D10">
                        <w:r>
                          <w:t>Sector 1</w:t>
                        </w:r>
                      </w:p>
                    </w:txbxContent>
                  </v:textbox>
                </v:rect>
                <v:rect id="Rectangle 39" o:spid="_x0000_s1079" style="position:absolute;left:33441;top:31352;width:7429;height:3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6qcQA&#10;AADbAAAADwAAAGRycy9kb3ducmV2LnhtbESPQWvCQBSE70L/w/IEb7pr04Y2dQ1FCAi1B7XQ6yP7&#10;TEKzb9PsRuO/dwsFj8PMfMOs8tG24ky9bxxrWC4UCOLSmYYrDV/HYv4Cwgdkg61j0nAlD/n6YbLC&#10;zLgL7+l8CJWIEPYZaqhD6DIpfVmTRb9wHXH0Tq63GKLsK2l6vES4beWjUqm02HBcqLGjTU3lz2Gw&#10;GjB9Mr+fp2R3/BhSfK1GVTx/K61n0/H9DUSgMdzD/+2t0ZCk8Pc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4+qnEAAAA2wAAAA8AAAAAAAAAAAAAAAAAmAIAAGRycy9k&#10;b3ducmV2LnhtbFBLBQYAAAAABAAEAPUAAACJAwAAAAA=&#10;" stroked="f">
                  <v:textbox>
                    <w:txbxContent>
                      <w:p w:rsidR="0094141E" w:rsidRDefault="0094141E" w:rsidP="00B91D10">
                        <w:r>
                          <w:t>Sector 2</w:t>
                        </w:r>
                      </w:p>
                    </w:txbxContent>
                  </v:textbox>
                </v:rect>
                <v:rect id="Rectangle 40" o:spid="_x0000_s1080" style="position:absolute;left:48333;top:31352;width:7429;height:3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fMsQA&#10;AADbAAAADwAAAGRycy9kb3ducmV2LnhtbESPQWvCQBSE70L/w/IKveluq6aaugmlIAjqobHQ6yP7&#10;TEKzb9Psqum/7wqCx2FmvmFW+WBbcabeN441PE8UCOLSmYYrDV+H9XgBwgdkg61j0vBHHvLsYbTC&#10;1LgLf9K5CJWIEPYpaqhD6FIpfVmTRT9xHXH0jq63GKLsK2l6vES4beWLUom02HBcqLGjj5rKn+Jk&#10;NWAyM7/743R32J4SXFaDWs+/ldZPj8P7G4hAQ7iHb+2N0TB9heuX+AN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0XzLEAAAA2wAAAA8AAAAAAAAAAAAAAAAAmAIAAGRycy9k&#10;b3ducmV2LnhtbFBLBQYAAAAABAAEAPUAAACJAwAAAAA=&#10;" stroked="f">
                  <v:textbox>
                    <w:txbxContent>
                      <w:p w:rsidR="0094141E" w:rsidRDefault="0094141E" w:rsidP="00B91D10">
                        <w:r>
                          <w:t>Sector 3</w:t>
                        </w:r>
                      </w:p>
                    </w:txbxContent>
                  </v:textbox>
                </v:rect>
                <w10:anchorlock/>
              </v:group>
            </w:pict>
          </mc:Fallback>
        </mc:AlternateContent>
      </w:r>
    </w:p>
    <w:p w:rsidR="00B91D10" w:rsidRDefault="00B91D10" w:rsidP="00B91D10"/>
    <w:p w:rsidR="00B91D10" w:rsidRPr="00975724" w:rsidRDefault="00B91D10" w:rsidP="005F2BA5">
      <w:pPr>
        <w:pStyle w:val="Heading1"/>
      </w:pPr>
      <w:bookmarkStart w:id="7" w:name="_Toc9090693"/>
      <w:r w:rsidRPr="00975724">
        <w:t>Operation</w:t>
      </w:r>
      <w:bookmarkEnd w:id="7"/>
    </w:p>
    <w:p w:rsidR="00B91D10" w:rsidRDefault="00B91D10" w:rsidP="005F2BA5">
      <w:pPr>
        <w:pStyle w:val="Body-default"/>
      </w:pPr>
      <w:r>
        <w:t>A tag is written by adding its header and then the data. The ‘version’ starts at 1. If the value of the tag changes, then, instead of erasing the old tag, a new one is written. The new tag’s version will be 2. The old tag’s ‘dirty’ state bit is marked (i.e. cleared), so that it’ll be clearly identified as garbage, to be ignored. Every time a tag’s data changes, the old tag must be obsolete, and a new tag must be written. A sector erase is not necessarily (and seldom is) required when rewriting a new tag due to a data change.</w:t>
      </w:r>
    </w:p>
    <w:p w:rsidR="00B91D10" w:rsidRDefault="00B91D10" w:rsidP="005F2BA5">
      <w:pPr>
        <w:pStyle w:val="Body-default"/>
      </w:pPr>
      <w:r>
        <w:t>The tagging software will select one sector as the target sector for writing new tags in. It will fill the sector with tag data starting at the lowest address and incrementing until the sector is filled. As tags are randomly changed, the sector will fill with a combination of currently-in-use tags to obsolete tags. Once the sector has been filled, a new sector is chosen as the current working sector, and that is filled in the same manner. Once many or all the available sectors have been filled, the sectors will have been populated with a mixture of in-use and obsolete tags. At this point, the tagging software will look to do garbage collection by reclaiming sectors.</w:t>
      </w:r>
    </w:p>
    <w:p w:rsidR="00B91D10" w:rsidRDefault="00B91D10" w:rsidP="005F2BA5">
      <w:pPr>
        <w:pStyle w:val="Body-default"/>
      </w:pPr>
      <w:r>
        <w:t>Each tag has a pointer in RAM identifying the address of the latest version of the tag. When the tag is rewritten, a new version of the tag is created, so the RAM pointer must be updated to point to this new version. At power-up, the FLASH tag-space will be scanned for the latest version of each tag, and the RAM pointers will be set to point to these. For the sake of read efficiency, the RAM pointer does not point to the beginning of the tag, but skips over the header and points to the start address of the data portion of the tag (which address is aligned on a 4-byte boundary).</w:t>
      </w:r>
    </w:p>
    <w:p w:rsidR="00B91D10" w:rsidRDefault="00B91D10" w:rsidP="005F2BA5">
      <w:pPr>
        <w:pStyle w:val="Body-default"/>
      </w:pPr>
      <w:r>
        <w:t>Algorithms will be established to determine when a sector should be “reclaimed”. Reclaiming a sector consists of the following:</w:t>
      </w:r>
    </w:p>
    <w:p w:rsidR="00B91D10" w:rsidRDefault="00B91D10" w:rsidP="00B91D10">
      <w:pPr>
        <w:pStyle w:val="ListParagraph"/>
        <w:numPr>
          <w:ilvl w:val="0"/>
          <w:numId w:val="27"/>
        </w:numPr>
        <w:spacing w:after="200" w:line="276" w:lineRule="auto"/>
      </w:pPr>
      <w:r>
        <w:lastRenderedPageBreak/>
        <w:t>All the valid/current version tags are copied to a new sector. Version numbers are incremented for freshly copied tags</w:t>
      </w:r>
    </w:p>
    <w:p w:rsidR="00B91D10" w:rsidRDefault="00B91D10" w:rsidP="00B91D10">
      <w:pPr>
        <w:pStyle w:val="ListParagraph"/>
        <w:numPr>
          <w:ilvl w:val="0"/>
          <w:numId w:val="27"/>
        </w:numPr>
        <w:spacing w:after="200" w:line="276" w:lineRule="auto"/>
      </w:pPr>
      <w:r>
        <w:t>For tags that have just been copied, their previous version is marked as garbage.</w:t>
      </w:r>
    </w:p>
    <w:p w:rsidR="00B91D10" w:rsidRDefault="00B91D10" w:rsidP="00B91D10">
      <w:pPr>
        <w:pStyle w:val="ListParagraph"/>
        <w:numPr>
          <w:ilvl w:val="0"/>
          <w:numId w:val="27"/>
        </w:numPr>
        <w:spacing w:after="200" w:line="276" w:lineRule="auto"/>
      </w:pPr>
      <w:r>
        <w:t>In this way, all tags in the sector to be reclaimed become garbage; all data has been moved out of this garbage sector</w:t>
      </w:r>
    </w:p>
    <w:p w:rsidR="00B91D10" w:rsidRDefault="00B91D10" w:rsidP="00B91D10">
      <w:pPr>
        <w:pStyle w:val="ListParagraph"/>
        <w:numPr>
          <w:ilvl w:val="0"/>
          <w:numId w:val="27"/>
        </w:numPr>
        <w:spacing w:after="200" w:line="276" w:lineRule="auto"/>
      </w:pPr>
      <w:r>
        <w:t>Sector is marked as ‘dirty’, made pending for erase</w:t>
      </w:r>
    </w:p>
    <w:p w:rsidR="00B91D10" w:rsidRDefault="00B91D10" w:rsidP="00B91D10">
      <w:pPr>
        <w:pStyle w:val="ListParagraph"/>
        <w:numPr>
          <w:ilvl w:val="0"/>
          <w:numId w:val="27"/>
        </w:numPr>
        <w:spacing w:after="200" w:line="276" w:lineRule="auto"/>
      </w:pPr>
      <w:r>
        <w:t>Sector is erased at a time when the system permits erasures, so as not to interfere with system operation</w:t>
      </w:r>
    </w:p>
    <w:p w:rsidR="00B91D10" w:rsidRDefault="00B91D10" w:rsidP="00B91D10">
      <w:pPr>
        <w:pStyle w:val="ListParagraph"/>
        <w:numPr>
          <w:ilvl w:val="0"/>
          <w:numId w:val="27"/>
        </w:numPr>
        <w:spacing w:after="200" w:line="276" w:lineRule="auto"/>
      </w:pPr>
      <w:r>
        <w:t>Likewise the tagging software can be proactive about reclaiming sectors, so when a client needs to change a tag, there’s always storage available to accommodate the request without the need for an erase</w:t>
      </w:r>
    </w:p>
    <w:p w:rsidR="00B91D10" w:rsidRDefault="00B91D10" w:rsidP="00B91D10">
      <w:pPr>
        <w:ind w:left="360"/>
      </w:pPr>
    </w:p>
    <w:p w:rsidR="00B91D10" w:rsidRDefault="00B91D10" w:rsidP="005F2BA5">
      <w:pPr>
        <w:pStyle w:val="Body-default"/>
      </w:pPr>
      <w:r>
        <w:t xml:space="preserve">At power-up, the tagging software does a thorough audit of the FLASH data storage sectors under its control. The software assumes a worst-case shutdown scenario, and therefore does the following at </w:t>
      </w:r>
      <w:proofErr w:type="spellStart"/>
      <w:r>
        <w:t>bootup</w:t>
      </w:r>
      <w:proofErr w:type="spellEnd"/>
      <w:r>
        <w:t>:</w:t>
      </w:r>
    </w:p>
    <w:p w:rsidR="00B91D10" w:rsidRDefault="00B91D10" w:rsidP="00B91D10">
      <w:pPr>
        <w:pStyle w:val="ListParagraph"/>
        <w:numPr>
          <w:ilvl w:val="0"/>
          <w:numId w:val="27"/>
        </w:numPr>
        <w:spacing w:after="200" w:line="276" w:lineRule="auto"/>
      </w:pPr>
      <w:r>
        <w:t>All sectors are scanned for tags</w:t>
      </w:r>
    </w:p>
    <w:p w:rsidR="00B91D10" w:rsidRDefault="00B91D10" w:rsidP="00B91D10">
      <w:pPr>
        <w:pStyle w:val="ListParagraph"/>
        <w:numPr>
          <w:ilvl w:val="0"/>
          <w:numId w:val="27"/>
        </w:numPr>
        <w:spacing w:after="200" w:line="276" w:lineRule="auto"/>
      </w:pPr>
      <w:r>
        <w:t>Basic integrity checks of the sectors are performed: sector state bits are checked to see if the sector was marked for erase, if erase started and didn’t complete. Furthermore, the sector is checked to see if it is full and has not been marked as full.</w:t>
      </w:r>
    </w:p>
    <w:p w:rsidR="00B91D10" w:rsidRDefault="00B91D10" w:rsidP="00B91D10">
      <w:pPr>
        <w:pStyle w:val="ListParagraph"/>
        <w:numPr>
          <w:ilvl w:val="0"/>
          <w:numId w:val="27"/>
        </w:numPr>
        <w:spacing w:after="200" w:line="276" w:lineRule="auto"/>
      </w:pPr>
      <w:r>
        <w:t>For any give tag ID, all versions are checked to insure that the latest is found. Older revisions are marked as dirty if not already so.</w:t>
      </w:r>
    </w:p>
    <w:p w:rsidR="00B91D10" w:rsidRDefault="00B91D10" w:rsidP="00B91D10">
      <w:pPr>
        <w:pStyle w:val="ListParagraph"/>
        <w:numPr>
          <w:ilvl w:val="0"/>
          <w:numId w:val="27"/>
        </w:numPr>
        <w:spacing w:after="200" w:line="276" w:lineRule="auto"/>
      </w:pPr>
      <w:r>
        <w:t xml:space="preserve">Tags that were part way through with a write, but didn’t complete when </w:t>
      </w:r>
      <w:proofErr w:type="spellStart"/>
      <w:r>
        <w:t>powerdown</w:t>
      </w:r>
      <w:proofErr w:type="spellEnd"/>
      <w:r>
        <w:t xml:space="preserve"> occurred, are marked as obsolete</w:t>
      </w:r>
    </w:p>
    <w:p w:rsidR="00B91D10" w:rsidRDefault="00B91D10" w:rsidP="00B91D10"/>
    <w:p w:rsidR="00B91D10" w:rsidRDefault="00B91D10" w:rsidP="00B91D10">
      <w:pPr>
        <w:pStyle w:val="Heading1"/>
      </w:pPr>
      <w:bookmarkStart w:id="8" w:name="_Toc9090695"/>
      <w:r>
        <w:t>System Description</w:t>
      </w:r>
      <w:bookmarkEnd w:id="8"/>
    </w:p>
    <w:p w:rsidR="00B91D10" w:rsidRDefault="00B91D10" w:rsidP="00B91D10">
      <w:r>
        <w:t>This flash tagging system has the following highlights and features:</w:t>
      </w:r>
    </w:p>
    <w:p w:rsidR="00B91D10" w:rsidRDefault="00B91D10" w:rsidP="00B91D10"/>
    <w:p w:rsidR="00B91D10" w:rsidRDefault="00B91D10" w:rsidP="005F2BA5">
      <w:pPr>
        <w:pStyle w:val="Heading2"/>
      </w:pPr>
      <w:bookmarkStart w:id="9" w:name="_Toc9090696"/>
      <w:r>
        <w:t>Tag Spaces</w:t>
      </w:r>
      <w:bookmarkEnd w:id="9"/>
    </w:p>
    <w:p w:rsidR="00B91D10" w:rsidRDefault="00B91D10" w:rsidP="00B91D10">
      <w:r>
        <w:t xml:space="preserve">The tagging system is partitioned into 1 to N tag “spaces”. A </w:t>
      </w:r>
      <w:r>
        <w:rPr>
          <w:i/>
        </w:rPr>
        <w:t xml:space="preserve">space </w:t>
      </w:r>
      <w:r>
        <w:t xml:space="preserve">is a single tag storage repository. A space has dedicated to it 1 to </w:t>
      </w:r>
      <w:proofErr w:type="spellStart"/>
      <w:r>
        <w:t>N</w:t>
      </w:r>
      <w:proofErr w:type="spellEnd"/>
      <w:r>
        <w:t xml:space="preserve"> external sectors. The following restrictions apply to a tag space:</w:t>
      </w:r>
    </w:p>
    <w:p w:rsidR="00B91D10" w:rsidRDefault="00B91D10" w:rsidP="00B91D10">
      <w:pPr>
        <w:pStyle w:val="ListParagraph"/>
        <w:numPr>
          <w:ilvl w:val="0"/>
          <w:numId w:val="28"/>
        </w:numPr>
      </w:pPr>
      <w:r>
        <w:t>There must be a minimum of two sectors in a space</w:t>
      </w:r>
    </w:p>
    <w:p w:rsidR="00B91D10" w:rsidRDefault="00B91D10" w:rsidP="00B91D10">
      <w:pPr>
        <w:pStyle w:val="ListParagraph"/>
        <w:numPr>
          <w:ilvl w:val="0"/>
          <w:numId w:val="28"/>
        </w:numPr>
      </w:pPr>
      <w:r>
        <w:t>The sectors must be contiguous</w:t>
      </w:r>
    </w:p>
    <w:p w:rsidR="00B91D10" w:rsidRDefault="00B91D10" w:rsidP="00B91D10">
      <w:pPr>
        <w:pStyle w:val="ListParagraph"/>
        <w:numPr>
          <w:ilvl w:val="0"/>
          <w:numId w:val="28"/>
        </w:numPr>
      </w:pPr>
      <w:r>
        <w:t>The sectors must be either 64k sectors or 8k sectors, but not a mixture of the two</w:t>
      </w:r>
    </w:p>
    <w:p w:rsidR="00B91D10" w:rsidRDefault="00B91D10" w:rsidP="00B91D10">
      <w:pPr>
        <w:pStyle w:val="ListParagraph"/>
        <w:numPr>
          <w:ilvl w:val="0"/>
          <w:numId w:val="28"/>
        </w:numPr>
      </w:pPr>
      <w:r>
        <w:t>Sectors dedicated to a tag space cannot be used by any other application</w:t>
      </w:r>
    </w:p>
    <w:p w:rsidR="00B91D10" w:rsidRDefault="00B91D10" w:rsidP="00B91D10">
      <w:pPr>
        <w:pStyle w:val="ListParagraph"/>
        <w:numPr>
          <w:ilvl w:val="0"/>
          <w:numId w:val="28"/>
        </w:numPr>
      </w:pPr>
      <w:r>
        <w:t>Tag spaces cannot share sectors</w:t>
      </w:r>
    </w:p>
    <w:p w:rsidR="00B91D10" w:rsidRDefault="00B91D10" w:rsidP="00B91D10"/>
    <w:p w:rsidR="00B91D10" w:rsidRDefault="00B91D10" w:rsidP="00B91D10">
      <w:r>
        <w:t>There are advantages in having multiple tag spaces:</w:t>
      </w:r>
    </w:p>
    <w:p w:rsidR="00B91D10" w:rsidRDefault="00B91D10" w:rsidP="00B91D10">
      <w:pPr>
        <w:pStyle w:val="ListParagraph"/>
        <w:numPr>
          <w:ilvl w:val="0"/>
          <w:numId w:val="28"/>
        </w:numPr>
      </w:pPr>
      <w:r>
        <w:t>The data from one sector is partitioned from another</w:t>
      </w:r>
    </w:p>
    <w:p w:rsidR="00B91D10" w:rsidRDefault="00B91D10" w:rsidP="00B91D10">
      <w:pPr>
        <w:pStyle w:val="ListParagraph"/>
        <w:numPr>
          <w:ilvl w:val="0"/>
          <w:numId w:val="28"/>
        </w:numPr>
      </w:pPr>
      <w:r>
        <w:lastRenderedPageBreak/>
        <w:t>A “total reset” is done per space; a space can be wiped clean while leaving another intact</w:t>
      </w:r>
    </w:p>
    <w:p w:rsidR="00B91D10" w:rsidRDefault="00B91D10" w:rsidP="00B91D10">
      <w:pPr>
        <w:pStyle w:val="ListParagraph"/>
        <w:numPr>
          <w:ilvl w:val="0"/>
          <w:numId w:val="28"/>
        </w:numPr>
      </w:pPr>
      <w:r>
        <w:t>The 64k and 8k sectors can both be used</w:t>
      </w:r>
    </w:p>
    <w:p w:rsidR="00B91D10" w:rsidRDefault="00B91D10" w:rsidP="00B91D10">
      <w:pPr>
        <w:pStyle w:val="ListParagraph"/>
        <w:numPr>
          <w:ilvl w:val="0"/>
          <w:numId w:val="28"/>
        </w:numPr>
      </w:pPr>
      <w:r>
        <w:t>Smaller spaces can be monitored more easily than large spaces, so having the ability to break tags into different spaces makes things easier to manage</w:t>
      </w:r>
    </w:p>
    <w:p w:rsidR="00B91D10" w:rsidRDefault="00B91D10" w:rsidP="00B91D10">
      <w:pPr>
        <w:pStyle w:val="ListParagraph"/>
        <w:numPr>
          <w:ilvl w:val="0"/>
          <w:numId w:val="28"/>
        </w:numPr>
      </w:pPr>
      <w:r>
        <w:t xml:space="preserve">Certain multi-tasking scenarios are simplified by the use of multiple tag spaces </w:t>
      </w:r>
    </w:p>
    <w:p w:rsidR="00B91D10" w:rsidRDefault="00B91D10" w:rsidP="00B91D10"/>
    <w:p w:rsidR="00B91D10" w:rsidRDefault="00B91D10" w:rsidP="005F2BA5">
      <w:pPr>
        <w:pStyle w:val="Heading2"/>
      </w:pPr>
      <w:bookmarkStart w:id="10" w:name="_Toc9090697"/>
      <w:r>
        <w:t>Sector Reserved Space</w:t>
      </w:r>
      <w:bookmarkEnd w:id="10"/>
    </w:p>
    <w:p w:rsidR="00B91D10" w:rsidRDefault="00B91D10" w:rsidP="00B91D10">
      <w:r>
        <w:t>Certain parts of the sector are not used for tag storage. These are:</w:t>
      </w:r>
    </w:p>
    <w:p w:rsidR="00B91D10" w:rsidRDefault="00B91D10" w:rsidP="00B91D10"/>
    <w:p w:rsidR="00B91D10" w:rsidRDefault="00B91D10" w:rsidP="00B91D10">
      <w:r>
        <w:t>A.   Reserved1: first 16 bytes</w:t>
      </w:r>
    </w:p>
    <w:p w:rsidR="00B91D10" w:rsidRDefault="00B91D10" w:rsidP="00B91D10">
      <w:r>
        <w:t>B.   Reserved2: last 16 bytes</w:t>
      </w:r>
    </w:p>
    <w:p w:rsidR="00B91D10" w:rsidRDefault="00B91D10" w:rsidP="00B91D10">
      <w:r>
        <w:t>C.   Headroom: 16 additional bytes just before Reserved2</w:t>
      </w:r>
    </w:p>
    <w:p w:rsidR="00B91D10" w:rsidRDefault="00B91D10" w:rsidP="00B91D10"/>
    <w:p w:rsidR="00B91D10" w:rsidRDefault="00B91D10" w:rsidP="00B91D10">
      <w:r>
        <w:t>The Reserved1 and Reserved2 areas are in case future enhancements might need this space. The Headroom area is a cushion to insure that no tag overruns occur.</w:t>
      </w:r>
    </w:p>
    <w:p w:rsidR="00B91D10" w:rsidRDefault="00B91D10" w:rsidP="00B91D10"/>
    <w:p w:rsidR="00B91D10" w:rsidRDefault="00B91D10" w:rsidP="00B91D10">
      <w:r>
        <w:t>With these areas in place, the amount of storage that the tags themselves occupy is computed as follows:</w:t>
      </w:r>
    </w:p>
    <w:p w:rsidR="00B91D10" w:rsidRDefault="00B91D10" w:rsidP="00B91D10">
      <w:r>
        <w:tab/>
        <w:t>Tag storage in a sector = (sector size) - 48</w:t>
      </w:r>
    </w:p>
    <w:p w:rsidR="00B91D10" w:rsidRDefault="00B91D10" w:rsidP="005F2BA5">
      <w:pPr>
        <w:pStyle w:val="Heading2"/>
      </w:pPr>
      <w:bookmarkStart w:id="11" w:name="_Toc9090698"/>
      <w:r>
        <w:t xml:space="preserve">Tag and </w:t>
      </w:r>
      <w:proofErr w:type="spellStart"/>
      <w:r>
        <w:t>SectorTerminology</w:t>
      </w:r>
      <w:bookmarkEnd w:id="11"/>
      <w:proofErr w:type="spellEnd"/>
    </w:p>
    <w:p w:rsidR="00B91D10" w:rsidRDefault="00B91D10" w:rsidP="00B91D10">
      <w:r>
        <w:t>The following terms are used throughout this design doc and the code itself:</w:t>
      </w:r>
    </w:p>
    <w:p w:rsidR="00B91D10" w:rsidRDefault="00B91D10" w:rsidP="00B91D10"/>
    <w:p w:rsidR="00B91D10" w:rsidRDefault="00B91D10" w:rsidP="00B91D10">
      <w:pPr>
        <w:rPr>
          <w:u w:val="single"/>
        </w:rPr>
      </w:pPr>
      <w:proofErr w:type="gramStart"/>
      <w:r>
        <w:rPr>
          <w:u w:val="single"/>
        </w:rPr>
        <w:t>fresh</w:t>
      </w:r>
      <w:proofErr w:type="gramEnd"/>
    </w:p>
    <w:p w:rsidR="00B91D10" w:rsidRDefault="00B91D10" w:rsidP="00B91D10">
      <w:r>
        <w:t xml:space="preserve">A byte in a flash tagging sector is </w:t>
      </w:r>
      <w:r>
        <w:rPr>
          <w:i/>
        </w:rPr>
        <w:t xml:space="preserve">fresh </w:t>
      </w:r>
      <w:r>
        <w:t>if its value is 0xFF. This is the default value after a sector erasure.</w:t>
      </w:r>
    </w:p>
    <w:p w:rsidR="00B91D10" w:rsidRDefault="00B91D10" w:rsidP="00B91D10"/>
    <w:p w:rsidR="00B91D10" w:rsidRDefault="00B91D10" w:rsidP="00B91D10">
      <w:pPr>
        <w:rPr>
          <w:u w:val="single"/>
        </w:rPr>
      </w:pPr>
      <w:proofErr w:type="spellStart"/>
      <w:proofErr w:type="gramStart"/>
      <w:r>
        <w:rPr>
          <w:u w:val="single"/>
        </w:rPr>
        <w:t>unfresh</w:t>
      </w:r>
      <w:proofErr w:type="spellEnd"/>
      <w:proofErr w:type="gramEnd"/>
    </w:p>
    <w:p w:rsidR="00B91D10" w:rsidRDefault="00B91D10" w:rsidP="00B91D10">
      <w:r>
        <w:t xml:space="preserve">Likewise, a byte that is </w:t>
      </w:r>
      <w:r>
        <w:rPr>
          <w:i/>
        </w:rPr>
        <w:t xml:space="preserve">not </w:t>
      </w:r>
      <w:r>
        <w:t xml:space="preserve">0xFF is </w:t>
      </w:r>
      <w:proofErr w:type="spellStart"/>
      <w:r>
        <w:rPr>
          <w:i/>
        </w:rPr>
        <w:t>unfresh</w:t>
      </w:r>
      <w:proofErr w:type="spellEnd"/>
      <w:r>
        <w:rPr>
          <w:i/>
        </w:rPr>
        <w:t>.</w:t>
      </w:r>
      <w:r>
        <w:t xml:space="preserve"> An </w:t>
      </w:r>
      <w:proofErr w:type="spellStart"/>
      <w:r>
        <w:t>unfresh</w:t>
      </w:r>
      <w:proofErr w:type="spellEnd"/>
      <w:r>
        <w:t xml:space="preserve"> byte can have a value from 0x00 to 0xFE.</w:t>
      </w:r>
    </w:p>
    <w:p w:rsidR="00B91D10" w:rsidRDefault="00B91D10" w:rsidP="00B91D10"/>
    <w:p w:rsidR="00B91D10" w:rsidRDefault="00B91D10" w:rsidP="00B91D10">
      <w:pPr>
        <w:rPr>
          <w:u w:val="single"/>
        </w:rPr>
      </w:pPr>
      <w:proofErr w:type="gramStart"/>
      <w:r>
        <w:rPr>
          <w:u w:val="single"/>
        </w:rPr>
        <w:t>dirty</w:t>
      </w:r>
      <w:proofErr w:type="gramEnd"/>
      <w:r>
        <w:rPr>
          <w:u w:val="single"/>
        </w:rPr>
        <w:t xml:space="preserve"> tag</w:t>
      </w:r>
    </w:p>
    <w:p w:rsidR="00B91D10" w:rsidRDefault="00B91D10" w:rsidP="00B91D10">
      <w:r>
        <w:t>A tag that has been superseded by a newer version of the same tag ID is a dirty tag. Also, an insane tag can be marked as dirty also.</w:t>
      </w:r>
    </w:p>
    <w:p w:rsidR="00B91D10" w:rsidRPr="00C5026D" w:rsidRDefault="00B91D10" w:rsidP="00B91D10"/>
    <w:p w:rsidR="00B91D10" w:rsidRDefault="00B91D10" w:rsidP="00B91D10">
      <w:pPr>
        <w:rPr>
          <w:u w:val="single"/>
        </w:rPr>
      </w:pPr>
      <w:proofErr w:type="gramStart"/>
      <w:r>
        <w:rPr>
          <w:u w:val="single"/>
        </w:rPr>
        <w:t>sane</w:t>
      </w:r>
      <w:proofErr w:type="gramEnd"/>
      <w:r>
        <w:rPr>
          <w:u w:val="single"/>
        </w:rPr>
        <w:t xml:space="preserve"> tag</w:t>
      </w:r>
    </w:p>
    <w:p w:rsidR="00B91D10" w:rsidRDefault="00B91D10" w:rsidP="00B91D10">
      <w:r>
        <w:t xml:space="preserve">A tag is </w:t>
      </w:r>
      <w:r>
        <w:rPr>
          <w:i/>
        </w:rPr>
        <w:t xml:space="preserve">sane </w:t>
      </w:r>
      <w:r>
        <w:t>if all its header fields are within the allowable ranges, and they all pass sanity tests.</w:t>
      </w:r>
    </w:p>
    <w:p w:rsidR="00B91D10" w:rsidRDefault="00B91D10" w:rsidP="00B91D10"/>
    <w:p w:rsidR="00B91D10" w:rsidRDefault="00B91D10" w:rsidP="00B91D10">
      <w:pPr>
        <w:rPr>
          <w:u w:val="single"/>
        </w:rPr>
      </w:pPr>
      <w:proofErr w:type="gramStart"/>
      <w:r>
        <w:rPr>
          <w:u w:val="single"/>
        </w:rPr>
        <w:t>insane</w:t>
      </w:r>
      <w:proofErr w:type="gramEnd"/>
      <w:r>
        <w:rPr>
          <w:u w:val="single"/>
        </w:rPr>
        <w:t xml:space="preserve"> tag</w:t>
      </w:r>
    </w:p>
    <w:p w:rsidR="00B91D10" w:rsidRPr="00C5026D" w:rsidRDefault="00B91D10" w:rsidP="00B91D10">
      <w:r>
        <w:t xml:space="preserve">A sector that fails sanity tests is </w:t>
      </w:r>
      <w:r>
        <w:rPr>
          <w:i/>
        </w:rPr>
        <w:t xml:space="preserve">insane; </w:t>
      </w:r>
      <w:r>
        <w:t>likewise, a tag can be marked insane. There are different levels of insane tags: recoverable and unrecoverable. An unrecoverable tag is corrupted to the point where it cannot be safely closed down and marked as dirty/insane.</w:t>
      </w:r>
    </w:p>
    <w:p w:rsidR="00B91D10" w:rsidRDefault="00B91D10" w:rsidP="005F2BA5">
      <w:pPr>
        <w:pStyle w:val="Heading2"/>
      </w:pPr>
      <w:bookmarkStart w:id="12" w:name="_Toc9090699"/>
      <w:r>
        <w:lastRenderedPageBreak/>
        <w:t>Tags</w:t>
      </w:r>
      <w:bookmarkEnd w:id="12"/>
    </w:p>
    <w:p w:rsidR="00B91D10" w:rsidRDefault="00B91D10" w:rsidP="0094141E">
      <w:pPr>
        <w:pStyle w:val="Body-default"/>
      </w:pPr>
      <w:r>
        <w:t xml:space="preserve">A </w:t>
      </w:r>
      <w:r>
        <w:rPr>
          <w:i/>
        </w:rPr>
        <w:t xml:space="preserve">tag </w:t>
      </w:r>
      <w:r>
        <w:t>is the fundamental storage element in the tagging system. Client applications store non-volatile data in tags. The purpose of the flash tagging system is to abstract from such clients the undesirable aspects of flash memory storage, allowing flexible and efficient reading and writing of non-volatile data.</w:t>
      </w:r>
    </w:p>
    <w:p w:rsidR="00B91D10" w:rsidRDefault="00B91D10" w:rsidP="00B91D10"/>
    <w:p w:rsidR="0094141E" w:rsidRDefault="00B91D10" w:rsidP="0094141E">
      <w:r>
        <w:t>The tags have the following features:</w:t>
      </w:r>
    </w:p>
    <w:p w:rsidR="0094141E" w:rsidRDefault="00B91D10" w:rsidP="0094141E">
      <w:pPr>
        <w:pStyle w:val="ListParagraph"/>
        <w:numPr>
          <w:ilvl w:val="0"/>
          <w:numId w:val="28"/>
        </w:numPr>
      </w:pPr>
      <w:r>
        <w:t xml:space="preserve">A tag can be from length zero to length </w:t>
      </w:r>
      <w:r w:rsidRPr="0094141E">
        <w:t>N</w:t>
      </w:r>
      <w:r>
        <w:t>, where N is limited by sector size and by practical write time limitations. Also, since a tag’s length field is 2 bytes, length cannot be greater than 65535.</w:t>
      </w:r>
    </w:p>
    <w:p w:rsidR="0094141E" w:rsidRDefault="00B91D10" w:rsidP="0094141E">
      <w:pPr>
        <w:pStyle w:val="ListParagraph"/>
        <w:numPr>
          <w:ilvl w:val="0"/>
          <w:numId w:val="28"/>
        </w:numPr>
      </w:pPr>
      <w:r>
        <w:t xml:space="preserve">A RAM array (called </w:t>
      </w:r>
      <w:r w:rsidRPr="0094141E">
        <w:t xml:space="preserve">Tag Pointers) </w:t>
      </w:r>
      <w:r>
        <w:t>is maintained at all times. This array contains a pointer to the most recent version of a tag. These pointers allow for quick retrieval of tag data.</w:t>
      </w:r>
    </w:p>
    <w:p w:rsidR="0094141E" w:rsidRDefault="00B91D10" w:rsidP="0094141E">
      <w:pPr>
        <w:pStyle w:val="ListParagraph"/>
        <w:numPr>
          <w:ilvl w:val="0"/>
          <w:numId w:val="28"/>
        </w:numPr>
      </w:pPr>
      <w:r>
        <w:t>If a new version of a tag is written, the tagging system enforces a discrete transition from the older version of the tag to the newer version; a tag is not promoted to a newer version until that newer version has been completely written.</w:t>
      </w:r>
    </w:p>
    <w:p w:rsidR="0094141E" w:rsidRDefault="00B91D10" w:rsidP="0094141E">
      <w:pPr>
        <w:pStyle w:val="ListParagraph"/>
        <w:numPr>
          <w:ilvl w:val="0"/>
          <w:numId w:val="28"/>
        </w:numPr>
      </w:pPr>
      <w:r>
        <w:t xml:space="preserve">If </w:t>
      </w:r>
      <w:r w:rsidR="0094141E">
        <w:t>device power is lost while a tag is partly written</w:t>
      </w:r>
      <w:r>
        <w:t>, the tag system will recover from this without loss of data.</w:t>
      </w:r>
    </w:p>
    <w:p w:rsidR="0094141E" w:rsidRDefault="00B91D10" w:rsidP="0094141E">
      <w:pPr>
        <w:pStyle w:val="ListParagraph"/>
        <w:numPr>
          <w:ilvl w:val="0"/>
          <w:numId w:val="28"/>
        </w:numPr>
      </w:pPr>
      <w:r>
        <w:t>Tag lengths are determined when a tag write occurs (i.e. at run-time), so that a tag can be resized on-the-fly.</w:t>
      </w:r>
    </w:p>
    <w:p w:rsidR="00B91D10" w:rsidRDefault="00B91D10" w:rsidP="0094141E">
      <w:pPr>
        <w:pStyle w:val="ListParagraph"/>
        <w:numPr>
          <w:ilvl w:val="0"/>
          <w:numId w:val="28"/>
        </w:numPr>
      </w:pPr>
      <w:r>
        <w:t>Zero length tags are permitted.</w:t>
      </w:r>
    </w:p>
    <w:p w:rsidR="00B91D10" w:rsidRDefault="00B91D10" w:rsidP="00B91D10"/>
    <w:p w:rsidR="00B91D10" w:rsidRDefault="00B91D10" w:rsidP="005F2BA5">
      <w:pPr>
        <w:pStyle w:val="Heading2"/>
      </w:pPr>
      <w:bookmarkStart w:id="13" w:name="_Toc9090700"/>
      <w:r>
        <w:t>Tag Offsets</w:t>
      </w:r>
      <w:bookmarkEnd w:id="13"/>
    </w:p>
    <w:p w:rsidR="00B91D10" w:rsidRDefault="00B91D10" w:rsidP="00B91D10">
      <w:proofErr w:type="gramStart"/>
      <w:r>
        <w:t>The below diagram shows how tags are laid.</w:t>
      </w:r>
      <w:proofErr w:type="gramEnd"/>
      <w:r>
        <w:t xml:space="preserve"> The offsets are increasing memory locations.</w:t>
      </w:r>
    </w:p>
    <w:p w:rsidR="00B91D10" w:rsidRPr="00C3616D" w:rsidRDefault="00B91D10" w:rsidP="00B91D10">
      <w:r>
        <w:rPr>
          <w:noProof/>
        </w:rPr>
        <w:lastRenderedPageBreak/>
        <mc:AlternateContent>
          <mc:Choice Requires="wpc">
            <w:drawing>
              <wp:inline distT="0" distB="0" distL="0" distR="0">
                <wp:extent cx="5486400" cy="5219700"/>
                <wp:effectExtent l="0" t="635" r="0"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5" name="Rectangle 60"/>
                        <wps:cNvSpPr>
                          <a:spLocks noChangeArrowheads="1"/>
                        </wps:cNvSpPr>
                        <wps:spPr bwMode="auto">
                          <a:xfrm>
                            <a:off x="3010662" y="590636"/>
                            <a:ext cx="999744" cy="476320"/>
                          </a:xfrm>
                          <a:prstGeom prst="rect">
                            <a:avLst/>
                          </a:prstGeom>
                          <a:solidFill>
                            <a:srgbClr val="FFFFFF"/>
                          </a:solidFill>
                          <a:ln w="19050">
                            <a:solidFill>
                              <a:schemeClr val="accent6">
                                <a:lumMod val="75000"/>
                                <a:lumOff val="0"/>
                              </a:schemeClr>
                            </a:solidFill>
                            <a:miter lim="800000"/>
                            <a:headEnd/>
                            <a:tailEnd/>
                          </a:ln>
                        </wps:spPr>
                        <wps:txbx>
                          <w:txbxContent>
                            <w:p w:rsidR="0094141E" w:rsidRDefault="0094141E" w:rsidP="00B91D10">
                              <w:pPr>
                                <w:jc w:val="center"/>
                              </w:pPr>
                              <w:r>
                                <w:t>Magic No. + Status</w:t>
                              </w:r>
                            </w:p>
                          </w:txbxContent>
                        </wps:txbx>
                        <wps:bodyPr rot="0" vert="horz" wrap="square" lIns="91440" tIns="45720" rIns="91440" bIns="45720" anchor="t" anchorCtr="0" upright="1">
                          <a:noAutofit/>
                        </wps:bodyPr>
                      </wps:wsp>
                      <wps:wsp>
                        <wps:cNvPr id="56" name="Rectangle 61"/>
                        <wps:cNvSpPr>
                          <a:spLocks noChangeArrowheads="1"/>
                        </wps:cNvSpPr>
                        <wps:spPr bwMode="auto">
                          <a:xfrm>
                            <a:off x="3010662" y="1066956"/>
                            <a:ext cx="1000506" cy="476320"/>
                          </a:xfrm>
                          <a:prstGeom prst="rect">
                            <a:avLst/>
                          </a:prstGeom>
                          <a:solidFill>
                            <a:srgbClr val="FFFFFF"/>
                          </a:solidFill>
                          <a:ln w="19050">
                            <a:solidFill>
                              <a:schemeClr val="accent5">
                                <a:lumMod val="75000"/>
                                <a:lumOff val="0"/>
                              </a:schemeClr>
                            </a:solidFill>
                            <a:miter lim="800000"/>
                            <a:headEnd/>
                            <a:tailEnd/>
                          </a:ln>
                        </wps:spPr>
                        <wps:txbx>
                          <w:txbxContent>
                            <w:p w:rsidR="0094141E" w:rsidRDefault="0094141E" w:rsidP="00B91D10">
                              <w:pPr>
                                <w:jc w:val="center"/>
                              </w:pPr>
                              <w:r>
                                <w:t>Tag ID</w:t>
                              </w:r>
                            </w:p>
                            <w:p w:rsidR="0094141E" w:rsidRDefault="0094141E" w:rsidP="00B91D10">
                              <w:pPr>
                                <w:jc w:val="center"/>
                              </w:pPr>
                              <w:r>
                                <w:t>(2 bytes)</w:t>
                              </w:r>
                            </w:p>
                          </w:txbxContent>
                        </wps:txbx>
                        <wps:bodyPr rot="0" vert="horz" wrap="square" lIns="91440" tIns="45720" rIns="91440" bIns="45720" anchor="t" anchorCtr="0" upright="1">
                          <a:noAutofit/>
                        </wps:bodyPr>
                      </wps:wsp>
                      <wps:wsp>
                        <wps:cNvPr id="57" name="Rectangle 62"/>
                        <wps:cNvSpPr>
                          <a:spLocks noChangeArrowheads="1"/>
                        </wps:cNvSpPr>
                        <wps:spPr bwMode="auto">
                          <a:xfrm>
                            <a:off x="3010662" y="2019595"/>
                            <a:ext cx="999744" cy="475557"/>
                          </a:xfrm>
                          <a:prstGeom prst="rect">
                            <a:avLst/>
                          </a:prstGeom>
                          <a:solidFill>
                            <a:srgbClr val="FFFFFF"/>
                          </a:solidFill>
                          <a:ln w="19050">
                            <a:solidFill>
                              <a:schemeClr val="accent3">
                                <a:lumMod val="75000"/>
                                <a:lumOff val="0"/>
                              </a:schemeClr>
                            </a:solidFill>
                            <a:miter lim="800000"/>
                            <a:headEnd/>
                            <a:tailEnd/>
                          </a:ln>
                        </wps:spPr>
                        <wps:txbx>
                          <w:txbxContent>
                            <w:p w:rsidR="0094141E" w:rsidRDefault="0094141E" w:rsidP="00B91D10">
                              <w:pPr>
                                <w:jc w:val="center"/>
                              </w:pPr>
                              <w:r>
                                <w:t>Length</w:t>
                              </w:r>
                            </w:p>
                            <w:p w:rsidR="0094141E" w:rsidRDefault="0094141E" w:rsidP="00B91D10">
                              <w:pPr>
                                <w:jc w:val="center"/>
                              </w:pPr>
                              <w:r>
                                <w:t>(2 bytes)</w:t>
                              </w:r>
                            </w:p>
                          </w:txbxContent>
                        </wps:txbx>
                        <wps:bodyPr rot="0" vert="horz" wrap="square" lIns="91440" tIns="45720" rIns="91440" bIns="45720" anchor="t" anchorCtr="0" upright="1">
                          <a:noAutofit/>
                        </wps:bodyPr>
                      </wps:wsp>
                      <wps:wsp>
                        <wps:cNvPr id="58" name="Rectangle 63"/>
                        <wps:cNvSpPr>
                          <a:spLocks noChangeArrowheads="1"/>
                        </wps:cNvSpPr>
                        <wps:spPr bwMode="auto">
                          <a:xfrm>
                            <a:off x="3010662" y="1543275"/>
                            <a:ext cx="999744" cy="476320"/>
                          </a:xfrm>
                          <a:prstGeom prst="rect">
                            <a:avLst/>
                          </a:prstGeom>
                          <a:solidFill>
                            <a:srgbClr val="FFFFFF"/>
                          </a:solidFill>
                          <a:ln w="19050">
                            <a:solidFill>
                              <a:schemeClr val="accent4">
                                <a:lumMod val="75000"/>
                                <a:lumOff val="0"/>
                              </a:schemeClr>
                            </a:solidFill>
                            <a:miter lim="800000"/>
                            <a:headEnd/>
                            <a:tailEnd/>
                          </a:ln>
                        </wps:spPr>
                        <wps:txbx>
                          <w:txbxContent>
                            <w:p w:rsidR="0094141E" w:rsidRDefault="0094141E" w:rsidP="00B91D10">
                              <w:pPr>
                                <w:jc w:val="center"/>
                              </w:pPr>
                              <w:r>
                                <w:t>Version</w:t>
                              </w:r>
                            </w:p>
                            <w:p w:rsidR="0094141E" w:rsidRDefault="0094141E" w:rsidP="00B91D10">
                              <w:pPr>
                                <w:jc w:val="center"/>
                              </w:pPr>
                              <w:r>
                                <w:t>(2 bytes)</w:t>
                              </w:r>
                            </w:p>
                          </w:txbxContent>
                        </wps:txbx>
                        <wps:bodyPr rot="0" vert="horz" wrap="square" lIns="91440" tIns="45720" rIns="91440" bIns="45720" anchor="t" anchorCtr="0" upright="1">
                          <a:noAutofit/>
                        </wps:bodyPr>
                      </wps:wsp>
                      <wps:wsp>
                        <wps:cNvPr id="59" name="Rectangle 64"/>
                        <wps:cNvSpPr>
                          <a:spLocks noChangeArrowheads="1"/>
                        </wps:cNvSpPr>
                        <wps:spPr bwMode="auto">
                          <a:xfrm>
                            <a:off x="3011424" y="2495152"/>
                            <a:ext cx="999744" cy="848992"/>
                          </a:xfrm>
                          <a:prstGeom prst="rect">
                            <a:avLst/>
                          </a:prstGeom>
                          <a:solidFill>
                            <a:srgbClr val="FFFFFF"/>
                          </a:solidFill>
                          <a:ln w="19050">
                            <a:solidFill>
                              <a:srgbClr val="000000"/>
                            </a:solidFill>
                            <a:miter lim="800000"/>
                            <a:headEnd/>
                            <a:tailEnd/>
                          </a:ln>
                        </wps:spPr>
                        <wps:txbx>
                          <w:txbxContent>
                            <w:p w:rsidR="0094141E" w:rsidRDefault="0094141E" w:rsidP="00B91D10">
                              <w:pPr>
                                <w:jc w:val="center"/>
                              </w:pPr>
                            </w:p>
                            <w:p w:rsidR="0094141E" w:rsidRDefault="0094141E" w:rsidP="00B91D10">
                              <w:pPr>
                                <w:jc w:val="center"/>
                              </w:pPr>
                              <w:r>
                                <w:t>(Reserved)</w:t>
                              </w:r>
                            </w:p>
                          </w:txbxContent>
                        </wps:txbx>
                        <wps:bodyPr rot="0" vert="horz" wrap="square" lIns="91440" tIns="45720" rIns="91440" bIns="45720" anchor="t" anchorCtr="0" upright="1">
                          <a:noAutofit/>
                        </wps:bodyPr>
                      </wps:wsp>
                      <wps:wsp>
                        <wps:cNvPr id="60" name="Rectangle 65"/>
                        <wps:cNvSpPr>
                          <a:spLocks noChangeArrowheads="1"/>
                        </wps:cNvSpPr>
                        <wps:spPr bwMode="auto">
                          <a:xfrm>
                            <a:off x="3010662" y="3344144"/>
                            <a:ext cx="999744" cy="1618724"/>
                          </a:xfrm>
                          <a:prstGeom prst="rect">
                            <a:avLst/>
                          </a:prstGeom>
                          <a:solidFill>
                            <a:srgbClr val="FFFFFF"/>
                          </a:solidFill>
                          <a:ln w="19050">
                            <a:solidFill>
                              <a:schemeClr val="tx2">
                                <a:lumMod val="75000"/>
                                <a:lumOff val="0"/>
                              </a:schemeClr>
                            </a:solidFill>
                            <a:miter lim="800000"/>
                            <a:headEnd/>
                            <a:tailEnd/>
                          </a:ln>
                        </wps:spPr>
                        <wps:txbx>
                          <w:txbxContent>
                            <w:p w:rsidR="0094141E" w:rsidRDefault="0094141E" w:rsidP="00B91D10"/>
                            <w:p w:rsidR="0094141E" w:rsidRDefault="0094141E" w:rsidP="00B91D10"/>
                            <w:p w:rsidR="0094141E" w:rsidRDefault="0094141E" w:rsidP="00B91D10"/>
                            <w:p w:rsidR="0094141E" w:rsidRDefault="0094141E" w:rsidP="00B91D10"/>
                            <w:p w:rsidR="0094141E" w:rsidRDefault="0094141E" w:rsidP="00B91D10">
                              <w:pPr>
                                <w:jc w:val="center"/>
                              </w:pPr>
                              <w:r>
                                <w:t>Data</w:t>
                              </w:r>
                            </w:p>
                          </w:txbxContent>
                        </wps:txbx>
                        <wps:bodyPr rot="0" vert="horz" wrap="square" lIns="91440" tIns="45720" rIns="91440" bIns="45720" anchor="t" anchorCtr="0" upright="1">
                          <a:noAutofit/>
                        </wps:bodyPr>
                      </wps:wsp>
                      <wps:wsp>
                        <wps:cNvPr id="61" name="Rectangle 66"/>
                        <wps:cNvSpPr>
                          <a:spLocks noChangeArrowheads="1"/>
                        </wps:cNvSpPr>
                        <wps:spPr bwMode="auto">
                          <a:xfrm>
                            <a:off x="1659636" y="590636"/>
                            <a:ext cx="999744" cy="476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141E" w:rsidRDefault="0094141E" w:rsidP="00B91D10">
                              <w:pPr>
                                <w:jc w:val="center"/>
                              </w:pPr>
                              <w:r>
                                <w:t>0, 1</w:t>
                              </w:r>
                            </w:p>
                          </w:txbxContent>
                        </wps:txbx>
                        <wps:bodyPr rot="0" vert="horz" wrap="square" lIns="91440" tIns="45720" rIns="91440" bIns="45720" anchor="t" anchorCtr="0" upright="1">
                          <a:noAutofit/>
                        </wps:bodyPr>
                      </wps:wsp>
                      <wps:wsp>
                        <wps:cNvPr id="62" name="Rectangle 67"/>
                        <wps:cNvSpPr>
                          <a:spLocks noChangeArrowheads="1"/>
                        </wps:cNvSpPr>
                        <wps:spPr bwMode="auto">
                          <a:xfrm>
                            <a:off x="1714500" y="250735"/>
                            <a:ext cx="1000506" cy="3399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141E" w:rsidRPr="006A3270" w:rsidRDefault="0094141E" w:rsidP="00B91D10">
                              <w:pPr>
                                <w:jc w:val="center"/>
                                <w:rPr>
                                  <w:u w:val="single"/>
                                </w:rPr>
                              </w:pPr>
                              <w:r w:rsidRPr="006A3270">
                                <w:rPr>
                                  <w:u w:val="single"/>
                                </w:rPr>
                                <w:t>Offsets</w:t>
                              </w:r>
                            </w:p>
                          </w:txbxContent>
                        </wps:txbx>
                        <wps:bodyPr rot="0" vert="horz" wrap="square" lIns="91440" tIns="45720" rIns="91440" bIns="45720" anchor="t" anchorCtr="0" upright="1">
                          <a:noAutofit/>
                        </wps:bodyPr>
                      </wps:wsp>
                      <wps:wsp>
                        <wps:cNvPr id="63" name="Rectangle 68"/>
                        <wps:cNvSpPr>
                          <a:spLocks noChangeArrowheads="1"/>
                        </wps:cNvSpPr>
                        <wps:spPr bwMode="auto">
                          <a:xfrm>
                            <a:off x="1658112" y="2019595"/>
                            <a:ext cx="999744" cy="4755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141E" w:rsidRDefault="0094141E" w:rsidP="00B91D10">
                              <w:pPr>
                                <w:jc w:val="center"/>
                              </w:pPr>
                              <w:r>
                                <w:t>6</w:t>
                              </w:r>
                            </w:p>
                          </w:txbxContent>
                        </wps:txbx>
                        <wps:bodyPr rot="0" vert="horz" wrap="square" lIns="91440" tIns="45720" rIns="91440" bIns="45720" anchor="t" anchorCtr="0" upright="1">
                          <a:noAutofit/>
                        </wps:bodyPr>
                      </wps:wsp>
                      <wps:wsp>
                        <wps:cNvPr id="64" name="Rectangle 69"/>
                        <wps:cNvSpPr>
                          <a:spLocks noChangeArrowheads="1"/>
                        </wps:cNvSpPr>
                        <wps:spPr bwMode="auto">
                          <a:xfrm>
                            <a:off x="1658112" y="1543275"/>
                            <a:ext cx="999744" cy="476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141E" w:rsidRDefault="0094141E" w:rsidP="00B91D10">
                              <w:pPr>
                                <w:jc w:val="center"/>
                              </w:pPr>
                              <w:r>
                                <w:t>4</w:t>
                              </w:r>
                            </w:p>
                          </w:txbxContent>
                        </wps:txbx>
                        <wps:bodyPr rot="0" vert="horz" wrap="square" lIns="91440" tIns="45720" rIns="91440" bIns="45720" anchor="t" anchorCtr="0" upright="1">
                          <a:noAutofit/>
                        </wps:bodyPr>
                      </wps:wsp>
                      <wps:wsp>
                        <wps:cNvPr id="65" name="Rectangle 70"/>
                        <wps:cNvSpPr>
                          <a:spLocks noChangeArrowheads="1"/>
                        </wps:cNvSpPr>
                        <wps:spPr bwMode="auto">
                          <a:xfrm>
                            <a:off x="1658874" y="2495152"/>
                            <a:ext cx="999744" cy="8489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141E" w:rsidRDefault="0094141E" w:rsidP="00B91D10">
                              <w:pPr>
                                <w:jc w:val="center"/>
                              </w:pPr>
                              <w:r>
                                <w:t>8</w:t>
                              </w:r>
                            </w:p>
                          </w:txbxContent>
                        </wps:txbx>
                        <wps:bodyPr rot="0" vert="horz" wrap="square" lIns="91440" tIns="45720" rIns="91440" bIns="45720" anchor="t" anchorCtr="0" upright="1">
                          <a:noAutofit/>
                        </wps:bodyPr>
                      </wps:wsp>
                      <wps:wsp>
                        <wps:cNvPr id="66" name="Rectangle 71"/>
                        <wps:cNvSpPr>
                          <a:spLocks noChangeArrowheads="1"/>
                        </wps:cNvSpPr>
                        <wps:spPr bwMode="auto">
                          <a:xfrm>
                            <a:off x="1658112" y="3344144"/>
                            <a:ext cx="999744" cy="16187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141E" w:rsidRDefault="0094141E" w:rsidP="00B91D10">
                              <w:pPr>
                                <w:jc w:val="center"/>
                              </w:pPr>
                              <w:r>
                                <w:t>12</w:t>
                              </w:r>
                            </w:p>
                          </w:txbxContent>
                        </wps:txbx>
                        <wps:bodyPr rot="0" vert="horz" wrap="square" lIns="91440" tIns="45720" rIns="91440" bIns="45720" anchor="t" anchorCtr="0" upright="1">
                          <a:noAutofit/>
                        </wps:bodyPr>
                      </wps:wsp>
                      <wps:wsp>
                        <wps:cNvPr id="67" name="Rectangle 72"/>
                        <wps:cNvSpPr>
                          <a:spLocks noChangeArrowheads="1"/>
                        </wps:cNvSpPr>
                        <wps:spPr bwMode="auto">
                          <a:xfrm>
                            <a:off x="1658874" y="1066956"/>
                            <a:ext cx="1000506" cy="476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141E" w:rsidRDefault="0094141E" w:rsidP="00B91D10">
                              <w:pPr>
                                <w:jc w:val="center"/>
                              </w:pPr>
                              <w:r>
                                <w:t>2</w:t>
                              </w:r>
                            </w:p>
                          </w:txbxContent>
                        </wps:txbx>
                        <wps:bodyPr rot="0" vert="horz" wrap="square" lIns="91440" tIns="45720" rIns="91440" bIns="45720" anchor="t" anchorCtr="0" upright="1">
                          <a:noAutofit/>
                        </wps:bodyPr>
                      </wps:wsp>
                    </wpc:wpc>
                  </a:graphicData>
                </a:graphic>
              </wp:inline>
            </w:drawing>
          </mc:Choice>
          <mc:Fallback>
            <w:pict>
              <v:group id="Canvas 68" o:spid="_x0000_s1081" editas="canvas" style="width:6in;height:411pt;mso-position-horizontal-relative:char;mso-position-vertical-relative:line" coordsize="54864,52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">
                <v:shape id="_x0000_s1082" type="#_x0000_t75" style="position:absolute;width:54864;height:52197;visibility:visible;mso-wrap-style:square">
                  <v:fill o:detectmouseclick="t"/>
                  <v:path o:connecttype="none"/>
                </v:shape>
                <v:rect id="Rectangle 60" o:spid="_x0000_s1083" style="position:absolute;left:30106;top:5906;width:9998;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KwaMMA&#10;AADbAAAADwAAAGRycy9kb3ducmV2LnhtbESPQYvCMBSE7wv+h/AWvCyaKrhINcoiKrKetnrx9mhe&#10;m2LzUpqo1V+/EQSPw8x8w8yXna3FlVpfOVYwGiYgiHOnKy4VHA+bwRSED8gaa8ek4E4elovexxxT&#10;7W78R9cslCJC2KeowITQpFL63JBFP3QNcfQK11oMUbal1C3eItzWcpwk39JixXHBYEMrQ/k5u1gF&#10;p8J0Y1rv9Vdx3/4+8uy8do+jUv3P7mcGIlAX3uFXe6cVTCb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KwaMMAAADbAAAADwAAAAAAAAAAAAAAAACYAgAAZHJzL2Rv&#10;d25yZXYueG1sUEsFBgAAAAAEAAQA9QAAAIgDAAAAAA==&#10;" strokecolor="#e36c0a [2409]" strokeweight="1.5pt">
                  <v:textbox>
                    <w:txbxContent>
                      <w:p w:rsidR="0094141E" w:rsidRDefault="0094141E" w:rsidP="00B91D10">
                        <w:pPr>
                          <w:jc w:val="center"/>
                        </w:pPr>
                        <w:r>
                          <w:t>Magic No. + Status</w:t>
                        </w:r>
                      </w:p>
                    </w:txbxContent>
                  </v:textbox>
                </v:rect>
                <v:rect id="Rectangle 61" o:spid="_x0000_s1084" style="position:absolute;left:30106;top:10669;width:10005;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mBs8QA&#10;AADbAAAADwAAAGRycy9kb3ducmV2LnhtbESPQYvCMBSE7wv+h/AEb2uioEg1igjKHhZkqwePz+bZ&#10;VpuX2kSt++uNsLDHYWa+YWaL1lbiTo0vHWsY9BUI4syZknMN+936cwLCB2SDlWPS8CQPi3nnY4aJ&#10;cQ/+oXsachEh7BPUUIRQJ1L6rCCLvu9q4uidXGMxRNnk0jT4iHBbyaFSY2mx5LhQYE2rgrJLerMa&#10;1PlWpd/roXKb3fZgJ9fz9Zj9at3rtsspiEBt+A//tb+MhtEY3l/iD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gbPEAAAA2wAAAA8AAAAAAAAAAAAAAAAAmAIAAGRycy9k&#10;b3ducmV2LnhtbFBLBQYAAAAABAAEAPUAAACJAwAAAAA=&#10;" strokecolor="#31849b [2408]" strokeweight="1.5pt">
                  <v:textbox>
                    <w:txbxContent>
                      <w:p w:rsidR="0094141E" w:rsidRDefault="0094141E" w:rsidP="00B91D10">
                        <w:pPr>
                          <w:jc w:val="center"/>
                        </w:pPr>
                        <w:r>
                          <w:t>Tag ID</w:t>
                        </w:r>
                      </w:p>
                      <w:p w:rsidR="0094141E" w:rsidRDefault="0094141E" w:rsidP="00B91D10">
                        <w:pPr>
                          <w:jc w:val="center"/>
                        </w:pPr>
                        <w:r>
                          <w:t>(2 bytes)</w:t>
                        </w:r>
                      </w:p>
                    </w:txbxContent>
                  </v:textbox>
                </v:rect>
                <v:rect id="Rectangle 62" o:spid="_x0000_s1085" style="position:absolute;left:30106;top:20195;width:9998;height:4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QMMA&#10;AADbAAAADwAAAGRycy9kb3ducmV2LnhtbESPW4vCMBSE3xf2P4Sz4Ns2VfHWNYoIgqAg3t6Pzdm2&#10;2JzUJmr1128WBB+HmfmGGU8bU4ob1a6wrKAdxSCIU6sLzhQc9ovvIQjnkTWWlknBgxxMJ58fY0y0&#10;vfOWbjufiQBhl6CC3PsqkdKlORl0ka2Ig/dra4M+yDqTusZ7gJtSduK4Lw0WHBZyrGieU3reXY0C&#10;7YvHaFN11+VqxaPn5eS2Rx4q1fpqZj8gPDX+HX61l1pBbwD/X8IPkJ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pQMMAAADbAAAADwAAAAAAAAAAAAAAAACYAgAAZHJzL2Rv&#10;d25yZXYueG1sUEsFBgAAAAAEAAQA9QAAAIgDAAAAAA==&#10;" strokecolor="#76923c [2406]" strokeweight="1.5pt">
                  <v:textbox>
                    <w:txbxContent>
                      <w:p w:rsidR="0094141E" w:rsidRDefault="0094141E" w:rsidP="00B91D10">
                        <w:pPr>
                          <w:jc w:val="center"/>
                        </w:pPr>
                        <w:r>
                          <w:t>Length</w:t>
                        </w:r>
                      </w:p>
                      <w:p w:rsidR="0094141E" w:rsidRDefault="0094141E" w:rsidP="00B91D10">
                        <w:pPr>
                          <w:jc w:val="center"/>
                        </w:pPr>
                        <w:r>
                          <w:t>(2 bytes)</w:t>
                        </w:r>
                      </w:p>
                    </w:txbxContent>
                  </v:textbox>
                </v:rect>
                <v:rect id="Rectangle 63" o:spid="_x0000_s1086" style="position:absolute;left:30106;top:15432;width:9998;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k5I74A&#10;AADbAAAADwAAAGRycy9kb3ducmV2LnhtbERPy6rCMBDdC/5DGMGNaHoFi1ajyAWlLn0guBubsS02&#10;k9JErX9vFoLLw3kvVq2pxJMaV1pW8DeKQBBnVpecKzgdN8MpCOeRNVaWScGbHKyW3c4CE21fvKfn&#10;wecihLBLUEHhfZ1I6bKCDLqRrYkDd7ONQR9gk0vd4CuEm0qOoyiWBksODQXW9F9Qdj88jILzUQ6u&#10;cruL01ls0aR4uQ52F6X6vXY9B+Gp9T/x151qBZMwNnw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JOSO+AAAA2wAAAA8AAAAAAAAAAAAAAAAAmAIAAGRycy9kb3ducmV2&#10;LnhtbFBLBQYAAAAABAAEAPUAAACDAwAAAAA=&#10;" strokecolor="#5f497a [2407]" strokeweight="1.5pt">
                  <v:textbox>
                    <w:txbxContent>
                      <w:p w:rsidR="0094141E" w:rsidRDefault="0094141E" w:rsidP="00B91D10">
                        <w:pPr>
                          <w:jc w:val="center"/>
                        </w:pPr>
                        <w:r>
                          <w:t>Version</w:t>
                        </w:r>
                      </w:p>
                      <w:p w:rsidR="0094141E" w:rsidRDefault="0094141E" w:rsidP="00B91D10">
                        <w:pPr>
                          <w:jc w:val="center"/>
                        </w:pPr>
                        <w:r>
                          <w:t>(2 bytes)</w:t>
                        </w:r>
                      </w:p>
                    </w:txbxContent>
                  </v:textbox>
                </v:rect>
                <v:rect id="Rectangle 64" o:spid="_x0000_s1087" style="position:absolute;left:30114;top:24951;width:9997;height:8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noMMYA&#10;AADbAAAADwAAAGRycy9kb3ducmV2LnhtbESPT2vCQBTE7wW/w/KEXopurFQ0zSqiLUgPgn/AHh/Z&#10;1yQ0+zbsbjT66d2C0OMwM79hskVnanEm5yvLCkbDBARxbnXFhYLj4XMwBeEDssbaMim4kofFvPeU&#10;YarthXd03odCRAj7FBWUITSplD4vyaAf2oY4ej/WGQxRukJqh5cIN7V8TZKJNFhxXCixoVVJ+e++&#10;NQqa0wrNx1aGL3cd377b43a9Tl6Ueu53y3cQgbrwH360N1rB2wz+vsQf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noMMYAAADbAAAADwAAAAAAAAAAAAAAAACYAgAAZHJz&#10;L2Rvd25yZXYueG1sUEsFBgAAAAAEAAQA9QAAAIsDAAAAAA==&#10;" strokeweight="1.5pt">
                  <v:textbox>
                    <w:txbxContent>
                      <w:p w:rsidR="0094141E" w:rsidRDefault="0094141E" w:rsidP="00B91D10">
                        <w:pPr>
                          <w:jc w:val="center"/>
                        </w:pPr>
                      </w:p>
                      <w:p w:rsidR="0094141E" w:rsidRDefault="0094141E" w:rsidP="00B91D10">
                        <w:pPr>
                          <w:jc w:val="center"/>
                        </w:pPr>
                        <w:r>
                          <w:t>(Reserved)</w:t>
                        </w:r>
                      </w:p>
                    </w:txbxContent>
                  </v:textbox>
                </v:rect>
                <v:rect id="Rectangle 65" o:spid="_x0000_s1088" style="position:absolute;left:30106;top:33441;width:9998;height:16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Cbw8AA&#10;AADbAAAADwAAAGRycy9kb3ducmV2LnhtbERPTYvCMBC9C/sfwix4s+l6EO0aRVxERQ9ud70PzdgW&#10;m0ltoq3+enMQPD7e93TemUrcqHGlZQVfUQyCOLO65FzB/99qMAbhPLLGyjIpuJOD+eyjN8VE25Z/&#10;6Zb6XIQQdgkqKLyvEyldVpBBF9maOHAn2xj0ATa51A22IdxUchjHI2mw5NBQYE3LgrJzejUK0p/d&#10;9bIvTZtuD+tlph+TuD56pfqf3eIbhKfOv8Uv90YrGIX14Uv4AXL2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1Cbw8AAAADbAAAADwAAAAAAAAAAAAAAAACYAgAAZHJzL2Rvd25y&#10;ZXYueG1sUEsFBgAAAAAEAAQA9QAAAIUDAAAAAA==&#10;" strokecolor="#17365d [2415]" strokeweight="1.5pt">
                  <v:textbox>
                    <w:txbxContent>
                      <w:p w:rsidR="0094141E" w:rsidRDefault="0094141E" w:rsidP="00B91D10"/>
                      <w:p w:rsidR="0094141E" w:rsidRDefault="0094141E" w:rsidP="00B91D10"/>
                      <w:p w:rsidR="0094141E" w:rsidRDefault="0094141E" w:rsidP="00B91D10"/>
                      <w:p w:rsidR="0094141E" w:rsidRDefault="0094141E" w:rsidP="00B91D10"/>
                      <w:p w:rsidR="0094141E" w:rsidRDefault="0094141E" w:rsidP="00B91D10">
                        <w:pPr>
                          <w:jc w:val="center"/>
                        </w:pPr>
                        <w:r>
                          <w:t>Data</w:t>
                        </w:r>
                      </w:p>
                    </w:txbxContent>
                  </v:textbox>
                </v:rect>
                <v:rect id="Rectangle 66" o:spid="_x0000_s1089" style="position:absolute;left:16596;top:5906;width:9997;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JNwMQA&#10;AADbAAAADwAAAGRycy9kb3ducmV2LnhtbESPT2vCQBTE7wW/w/IEb3XX2gabuooUAkLtoSr0+sg+&#10;k9Ds25jd/PHbu4VCj8PM/IZZb0dbi55aXznWsJgrEMS5MxUXGs6n7HEFwgdkg7Vj0nAjD9vN5GGN&#10;qXEDf1F/DIWIEPYpaihDaFIpfV6SRT93DXH0Lq61GKJsC2laHCLc1vJJqURarDgulNjQe0n5z7Gz&#10;GjB5NtfPy/Jw+ugSfC1Glb18K61n03H3BiLQGP7Df+290ZAs4PdL/AF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iTcDEAAAA2wAAAA8AAAAAAAAAAAAAAAAAmAIAAGRycy9k&#10;b3ducmV2LnhtbFBLBQYAAAAABAAEAPUAAACJAwAAAAA=&#10;" stroked="f">
                  <v:textbox>
                    <w:txbxContent>
                      <w:p w:rsidR="0094141E" w:rsidRDefault="0094141E" w:rsidP="00B91D10">
                        <w:pPr>
                          <w:jc w:val="center"/>
                        </w:pPr>
                        <w:r>
                          <w:t>0, 1</w:t>
                        </w:r>
                      </w:p>
                    </w:txbxContent>
                  </v:textbox>
                </v:rect>
                <v:rect id="Rectangle 67" o:spid="_x0000_s1090" style="position:absolute;left:17145;top:2507;width:10005;height:3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Tt8QA&#10;AADbAAAADwAAAGRycy9kb3ducmV2LnhtbESPT2vCQBTE7wW/w/KE3uqutoYaXUWEQKH1UC14fWSf&#10;STD7NmY3f/rtu4VCj8PM/IbZ7EZbi55aXznWMJ8pEMS5MxUXGr7O2dMrCB+QDdaOScM3edhtJw8b&#10;TI0b+JP6UyhEhLBPUUMZQpNK6fOSLPqZa4ijd3WtxRBlW0jT4hDhtpYLpRJpseK4UGJDh5Ly26mz&#10;GjB5Mffj9fnj/N4luCpGlS0vSuvH6bhfgwg0hv/wX/vNaEgW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w07fEAAAA2wAAAA8AAAAAAAAAAAAAAAAAmAIAAGRycy9k&#10;b3ducmV2LnhtbFBLBQYAAAAABAAEAPUAAACJAwAAAAA=&#10;" stroked="f">
                  <v:textbox>
                    <w:txbxContent>
                      <w:p w:rsidR="0094141E" w:rsidRPr="006A3270" w:rsidRDefault="0094141E" w:rsidP="00B91D10">
                        <w:pPr>
                          <w:jc w:val="center"/>
                          <w:rPr>
                            <w:u w:val="single"/>
                          </w:rPr>
                        </w:pPr>
                        <w:r w:rsidRPr="006A3270">
                          <w:rPr>
                            <w:u w:val="single"/>
                          </w:rPr>
                          <w:t>Offsets</w:t>
                        </w:r>
                      </w:p>
                    </w:txbxContent>
                  </v:textbox>
                </v:rect>
                <v:rect id="Rectangle 68" o:spid="_x0000_s1091" style="position:absolute;left:16581;top:20195;width:9997;height:4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x2LMQA&#10;AADbAAAADwAAAGRycy9kb3ducmV2LnhtbESPQWvCQBSE70L/w/IEb7pr04Y2dQ1FCAi1B7XQ6yP7&#10;TEKzb9PsRuO/dwsFj8PMfMOs8tG24ky9bxxrWC4UCOLSmYYrDV/HYv4Cwgdkg61j0nAlD/n6YbLC&#10;zLgL7+l8CJWIEPYZaqhD6DIpfVmTRb9wHXH0Tq63GKLsK2l6vES4beWjUqm02HBcqLGjTU3lz2Gw&#10;GjB9Mr+fp2R3/BhSfK1GVTx/K61n0/H9DUSgMdzD/+2t0ZAm8Pc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8dizEAAAA2wAAAA8AAAAAAAAAAAAAAAAAmAIAAGRycy9k&#10;b3ducmV2LnhtbFBLBQYAAAAABAAEAPUAAACJAwAAAAA=&#10;" stroked="f">
                  <v:textbox>
                    <w:txbxContent>
                      <w:p w:rsidR="0094141E" w:rsidRDefault="0094141E" w:rsidP="00B91D10">
                        <w:pPr>
                          <w:jc w:val="center"/>
                        </w:pPr>
                        <w:r>
                          <w:t>6</w:t>
                        </w:r>
                      </w:p>
                    </w:txbxContent>
                  </v:textbox>
                </v:rect>
                <v:rect id="Rectangle 69" o:spid="_x0000_s1092" style="position:absolute;left:16581;top:15432;width:9997;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XuWMQA&#10;AADbAAAADwAAAGRycy9kb3ducmV2LnhtbESPQWvCQBSE70L/w/KE3nTXqqFNXUMRAoXqQS30+sg+&#10;k9Ds2zS7iem/dwsFj8PMfMNsstE2YqDO1441LOYKBHHhTM2lhs9zPnsG4QOywcYxafglD9n2YbLB&#10;1LgrH2k4hVJECPsUNVQhtKmUvqjIop+7ljh6F9dZDFF2pTQdXiPcNvJJqURarDkuVNjSrqLi+9Rb&#10;DZiszM/hstyfP/oEX8pR5esvpfXjdHx7BRFoDPfwf/vdaEhW8Pcl/gC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V7ljEAAAA2wAAAA8AAAAAAAAAAAAAAAAAmAIAAGRycy9k&#10;b3ducmV2LnhtbFBLBQYAAAAABAAEAPUAAACJAwAAAAA=&#10;" stroked="f">
                  <v:textbox>
                    <w:txbxContent>
                      <w:p w:rsidR="0094141E" w:rsidRDefault="0094141E" w:rsidP="00B91D10">
                        <w:pPr>
                          <w:jc w:val="center"/>
                        </w:pPr>
                        <w:r>
                          <w:t>4</w:t>
                        </w:r>
                      </w:p>
                    </w:txbxContent>
                  </v:textbox>
                </v:rect>
                <v:rect id="Rectangle 70" o:spid="_x0000_s1093" style="position:absolute;left:16588;top:24951;width:9998;height:8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lLw8QA&#10;AADbAAAADwAAAGRycy9kb3ducmV2LnhtbESPQWvCQBSE7wX/w/IEb3XXaoJNXUMRBKHtoSr0+sg+&#10;k9Ds25jdmPTfu4VCj8PMfMNs8tE24kadrx1rWMwVCOLCmZpLDefT/nENwgdkg41j0vBDHvLt5GGD&#10;mXEDf9LtGEoRIewz1FCF0GZS+qIii37uWuLoXVxnMUTZldJ0OES4beSTUqm0WHNcqLClXUXF97G3&#10;GjBdmevHZfl+eutTfC5HtU++lNaz6fj6AiLQGP7Df+2D0ZAm8Psl/g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ZS8PEAAAA2wAAAA8AAAAAAAAAAAAAAAAAmAIAAGRycy9k&#10;b3ducmV2LnhtbFBLBQYAAAAABAAEAPUAAACJAwAAAAA=&#10;" stroked="f">
                  <v:textbox>
                    <w:txbxContent>
                      <w:p w:rsidR="0094141E" w:rsidRDefault="0094141E" w:rsidP="00B91D10">
                        <w:pPr>
                          <w:jc w:val="center"/>
                        </w:pPr>
                        <w:r>
                          <w:t>8</w:t>
                        </w:r>
                      </w:p>
                    </w:txbxContent>
                  </v:textbox>
                </v:rect>
                <v:rect id="Rectangle 71" o:spid="_x0000_s1094" style="position:absolute;left:16581;top:33441;width:9997;height:16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vVtMQA&#10;AADbAAAADwAAAGRycy9kb3ducmV2LnhtbESPW2sCMRSE3wv9D+EUfKuJlwZdjVIEoWD74AV8PWyO&#10;u4ubk+0m6vbfN4Lg4zAz3zDzZedqcaU2VJ4NDPoKBHHubcWFgcN+/T4BESKyxdozGfijAMvF68sc&#10;M+tvvKXrLhYiQThkaKCMscmkDHlJDkPfN8TJO/nWYUyyLaRt8ZbgrpZDpbR0WHFaKLGhVUn5eXdx&#10;BlCP7e/PafS931w0TotOrT+OypjeW/c5AxGpi8/wo/1lDWgN9y/p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L1bTEAAAA2wAAAA8AAAAAAAAAAAAAAAAAmAIAAGRycy9k&#10;b3ducmV2LnhtbFBLBQYAAAAABAAEAPUAAACJAwAAAAA=&#10;" stroked="f">
                  <v:textbox>
                    <w:txbxContent>
                      <w:p w:rsidR="0094141E" w:rsidRDefault="0094141E" w:rsidP="00B91D10">
                        <w:pPr>
                          <w:jc w:val="center"/>
                        </w:pPr>
                        <w:r>
                          <w:t>12</w:t>
                        </w:r>
                      </w:p>
                    </w:txbxContent>
                  </v:textbox>
                </v:rect>
                <v:rect id="Rectangle 72" o:spid="_x0000_s1095" style="position:absolute;left:16588;top:10669;width:10005;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dwL8QA&#10;AADbAAAADwAAAGRycy9kb3ducmV2LnhtbESPT4vCMBTE7wt+h/AEb2ui7latRhFBWNj14B/w+mie&#10;bbF5qU3U+u3NwsIeh5n5DTNftrYSd2p86VjDoK9AEGfOlJxrOB427xMQPiAbrByThid5WC46b3NM&#10;jXvwju77kIsIYZ+ihiKEOpXSZwVZ9H1XE0fv7BqLIcoml6bBR4TbSg6VSqTFkuNCgTWtC8ou+5vV&#10;gMmHuW7Po5/D9y3Bad6qzedJad3rtqsZiEBt+A//tb+MhmQMv1/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HcC/EAAAA2wAAAA8AAAAAAAAAAAAAAAAAmAIAAGRycy9k&#10;b3ducmV2LnhtbFBLBQYAAAAABAAEAPUAAACJAwAAAAA=&#10;" stroked="f">
                  <v:textbox>
                    <w:txbxContent>
                      <w:p w:rsidR="0094141E" w:rsidRDefault="0094141E" w:rsidP="00B91D10">
                        <w:pPr>
                          <w:jc w:val="center"/>
                        </w:pPr>
                        <w:r>
                          <w:t>2</w:t>
                        </w:r>
                      </w:p>
                    </w:txbxContent>
                  </v:textbox>
                </v:rect>
                <w10:anchorlock/>
              </v:group>
            </w:pict>
          </mc:Fallback>
        </mc:AlternateContent>
      </w:r>
    </w:p>
    <w:p w:rsidR="00B91D10" w:rsidRDefault="00B91D10" w:rsidP="00B91D10">
      <w:r>
        <w:t>Each tag header is 12 bytes. The last 4 bytes are reserved, so currently only 8 bytes are used. The tag’s data starts immediately after the last reserved byte, extending to howsoever far the length deems. Since a tag must be aligned on a word (4-byte) boundary, the tag’s data is always aligned on a word boundary. This means that structures can be overlaid into tags without violating any alignment restrictions.</w:t>
      </w:r>
    </w:p>
    <w:p w:rsidR="00B91D10" w:rsidRDefault="00B91D10" w:rsidP="005F2BA5">
      <w:pPr>
        <w:pStyle w:val="Heading2"/>
      </w:pPr>
      <w:bookmarkStart w:id="14" w:name="_Toc9090701"/>
      <w:r>
        <w:t>Tag Header Field Descriptions</w:t>
      </w:r>
      <w:bookmarkEnd w:id="14"/>
    </w:p>
    <w:p w:rsidR="00B91D10" w:rsidRPr="008D2D34" w:rsidRDefault="00B91D10" w:rsidP="00B91D10">
      <w:proofErr w:type="gramStart"/>
      <w:r>
        <w:t>Note that all 2-byte fields (Tag ID, version, length) are big-endian.</w:t>
      </w:r>
      <w:proofErr w:type="gramEnd"/>
      <w:r>
        <w:t xml:space="preserve"> Also, these 2-byte fields purposely don’t use 0x0000 or 0xFFFF as a safety mechanism.</w:t>
      </w:r>
    </w:p>
    <w:p w:rsidR="00B91D10" w:rsidRDefault="00B91D10" w:rsidP="00B91D10"/>
    <w:p w:rsidR="00B91D10" w:rsidRPr="00C1619B" w:rsidRDefault="00B91D10" w:rsidP="00B91D10">
      <w:pPr>
        <w:rPr>
          <w:u w:val="single"/>
        </w:rPr>
      </w:pPr>
      <w:r w:rsidRPr="00C1619B">
        <w:rPr>
          <w:u w:val="single"/>
        </w:rPr>
        <w:t>Magic Number</w:t>
      </w:r>
    </w:p>
    <w:p w:rsidR="00B91D10" w:rsidRDefault="00B91D10" w:rsidP="00B91D10">
      <w:r>
        <w:t>The magic number is one byte located at offset 0. It is a fixed value of 0xA5. This value is used to reinforce tag sanity assurance.</w:t>
      </w:r>
    </w:p>
    <w:p w:rsidR="00B91D10" w:rsidRDefault="00B91D10" w:rsidP="00B91D10"/>
    <w:p w:rsidR="00B91D10" w:rsidRDefault="00B91D10" w:rsidP="00B91D10">
      <w:pPr>
        <w:rPr>
          <w:u w:val="single"/>
        </w:rPr>
      </w:pPr>
      <w:r>
        <w:rPr>
          <w:u w:val="single"/>
        </w:rPr>
        <w:t>Status</w:t>
      </w:r>
    </w:p>
    <w:p w:rsidR="00B91D10" w:rsidRDefault="00B91D10" w:rsidP="00B91D10">
      <w:r>
        <w:lastRenderedPageBreak/>
        <w:t xml:space="preserve">This is a single byte at offset 1. Each bit in the status byte represents a single status </w:t>
      </w:r>
      <w:proofErr w:type="spellStart"/>
      <w:proofErr w:type="gramStart"/>
      <w:r>
        <w:t>boolean</w:t>
      </w:r>
      <w:proofErr w:type="spellEnd"/>
      <w:proofErr w:type="gramEnd"/>
      <w:r>
        <w:t>. Since a flash device defaults to 1 when erased, and is changed to 0 when written, each status bit can only be changed from a 1 to a 0, but not from a 0 to a 1.</w:t>
      </w:r>
    </w:p>
    <w:p w:rsidR="00B91D10" w:rsidRDefault="00B91D10" w:rsidP="00B91D10">
      <w:r>
        <w:t xml:space="preserve">Here are the following status bits. </w:t>
      </w:r>
      <w:proofErr w:type="gramStart"/>
      <w:r>
        <w:t>A value of 0 means that the field is active.</w:t>
      </w:r>
      <w:proofErr w:type="gramEnd"/>
    </w:p>
    <w:p w:rsidR="00B91D10" w:rsidRDefault="00B91D10" w:rsidP="00B91D10"/>
    <w:p w:rsidR="00B91D10" w:rsidRDefault="00B91D10" w:rsidP="00B91D10">
      <w:pPr>
        <w:tabs>
          <w:tab w:val="center" w:pos="1440"/>
          <w:tab w:val="center" w:pos="5580"/>
        </w:tabs>
        <w:rPr>
          <w:i/>
        </w:rPr>
      </w:pPr>
      <w:r>
        <w:tab/>
      </w:r>
      <w:r>
        <w:rPr>
          <w:i/>
        </w:rPr>
        <w:t>Bit Number</w:t>
      </w:r>
      <w:r>
        <w:rPr>
          <w:i/>
        </w:rPr>
        <w:tab/>
        <w:t>Description</w:t>
      </w:r>
    </w:p>
    <w:p w:rsidR="00B91D10" w:rsidRDefault="00B91D10" w:rsidP="00B91D10">
      <w:pPr>
        <w:tabs>
          <w:tab w:val="center" w:pos="1440"/>
          <w:tab w:val="center" w:pos="5580"/>
        </w:tabs>
      </w:pPr>
      <w:r>
        <w:tab/>
        <w:t>0</w:t>
      </w:r>
      <w:r>
        <w:tab/>
      </w:r>
      <w:proofErr w:type="gramStart"/>
      <w:r>
        <w:t>Header</w:t>
      </w:r>
      <w:proofErr w:type="gramEnd"/>
      <w:r>
        <w:t xml:space="preserve"> Written</w:t>
      </w:r>
    </w:p>
    <w:p w:rsidR="00B91D10" w:rsidRDefault="00B91D10" w:rsidP="00B91D10">
      <w:pPr>
        <w:tabs>
          <w:tab w:val="center" w:pos="1440"/>
          <w:tab w:val="center" w:pos="5580"/>
        </w:tabs>
      </w:pPr>
      <w:r>
        <w:tab/>
        <w:t>1</w:t>
      </w:r>
      <w:r>
        <w:tab/>
        <w:t>Data Written</w:t>
      </w:r>
    </w:p>
    <w:p w:rsidR="00B91D10" w:rsidRDefault="00B91D10" w:rsidP="00B91D10">
      <w:pPr>
        <w:tabs>
          <w:tab w:val="center" w:pos="1440"/>
          <w:tab w:val="center" w:pos="5580"/>
        </w:tabs>
      </w:pPr>
      <w:r>
        <w:tab/>
        <w:t>2</w:t>
      </w:r>
      <w:r>
        <w:tab/>
        <w:t>Dirty</w:t>
      </w:r>
    </w:p>
    <w:p w:rsidR="00B91D10" w:rsidRDefault="00B91D10" w:rsidP="00B91D10">
      <w:pPr>
        <w:tabs>
          <w:tab w:val="center" w:pos="1440"/>
          <w:tab w:val="center" w:pos="5580"/>
        </w:tabs>
      </w:pPr>
      <w:r>
        <w:tab/>
        <w:t>3</w:t>
      </w:r>
      <w:r>
        <w:tab/>
        <w:t>Insane</w:t>
      </w:r>
    </w:p>
    <w:p w:rsidR="00B91D10" w:rsidRDefault="00B91D10" w:rsidP="00B91D10">
      <w:pPr>
        <w:rPr>
          <w:b/>
        </w:rPr>
      </w:pPr>
    </w:p>
    <w:p w:rsidR="00B91D10" w:rsidRDefault="00B91D10" w:rsidP="00B91D10">
      <w:pPr>
        <w:spacing w:after="120"/>
        <w:ind w:left="1987" w:hanging="1627"/>
      </w:pPr>
      <w:r>
        <w:rPr>
          <w:i/>
        </w:rPr>
        <w:t>Header Written—</w:t>
      </w:r>
      <w:proofErr w:type="gramStart"/>
      <w:r>
        <w:t>All</w:t>
      </w:r>
      <w:proofErr w:type="gramEnd"/>
      <w:r>
        <w:t xml:space="preserve"> fields in the header (except for the status bits, of course) have been written.</w:t>
      </w:r>
    </w:p>
    <w:p w:rsidR="00B91D10" w:rsidRDefault="00B91D10" w:rsidP="00B91D10">
      <w:pPr>
        <w:spacing w:after="120"/>
        <w:ind w:left="1987" w:hanging="1627"/>
      </w:pPr>
      <w:r>
        <w:rPr>
          <w:i/>
        </w:rPr>
        <w:t>Data Written—</w:t>
      </w:r>
      <w:r>
        <w:t>All the bytes in the tag’s data string have been written.</w:t>
      </w:r>
    </w:p>
    <w:p w:rsidR="00B91D10" w:rsidRDefault="00B91D10" w:rsidP="00B91D10">
      <w:pPr>
        <w:spacing w:after="120"/>
        <w:ind w:left="1987" w:hanging="1627"/>
      </w:pPr>
      <w:r>
        <w:rPr>
          <w:i/>
        </w:rPr>
        <w:t>Dirty—</w:t>
      </w:r>
      <w:proofErr w:type="gramStart"/>
      <w:r>
        <w:t>The</w:t>
      </w:r>
      <w:proofErr w:type="gramEnd"/>
      <w:r>
        <w:t xml:space="preserve"> tag is marked as obsolete, in normal cases having been replaced by a newer version of the same tag</w:t>
      </w:r>
    </w:p>
    <w:p w:rsidR="00B91D10" w:rsidRDefault="00B91D10" w:rsidP="00B91D10">
      <w:pPr>
        <w:spacing w:after="120"/>
        <w:ind w:left="1987" w:hanging="1627"/>
        <w:rPr>
          <w:i/>
        </w:rPr>
      </w:pPr>
      <w:r>
        <w:rPr>
          <w:i/>
        </w:rPr>
        <w:t>Insane—</w:t>
      </w:r>
      <w:proofErr w:type="gramStart"/>
      <w:r>
        <w:t>The</w:t>
      </w:r>
      <w:proofErr w:type="gramEnd"/>
      <w:r>
        <w:t xml:space="preserve"> tag is marked as insane if it fails a sanity check on power up. The probable cause of an insane tag is that the tag was only partially written when an outage occurred. On outage recover (warm restart), the flash tag initialization detected that the tag write never completed, and marks the tag </w:t>
      </w:r>
      <w:r>
        <w:rPr>
          <w:i/>
        </w:rPr>
        <w:t>insane.</w:t>
      </w:r>
    </w:p>
    <w:p w:rsidR="00B91D10" w:rsidRDefault="00B91D10" w:rsidP="00B91D10">
      <w:pPr>
        <w:rPr>
          <w:i/>
        </w:rPr>
      </w:pPr>
    </w:p>
    <w:p w:rsidR="00B91D10" w:rsidRPr="008D2D34" w:rsidRDefault="00B91D10" w:rsidP="00B91D10">
      <w:pPr>
        <w:rPr>
          <w:u w:val="single"/>
        </w:rPr>
      </w:pPr>
      <w:r w:rsidRPr="008D2D34">
        <w:rPr>
          <w:u w:val="single"/>
        </w:rPr>
        <w:t>Tag ID</w:t>
      </w:r>
    </w:p>
    <w:p w:rsidR="00B91D10" w:rsidRDefault="00B91D10" w:rsidP="00B91D10">
      <w:proofErr w:type="gramStart"/>
      <w:r>
        <w:t>A 2-byte value identifying the tag.</w:t>
      </w:r>
      <w:proofErr w:type="gramEnd"/>
      <w:r>
        <w:t xml:space="preserve"> The range of legal tag ID’s, those that can be used by clients, is 1 to 65533 inclusive. The value 655534 is used internally to forcibly denote an insane tag.</w:t>
      </w:r>
    </w:p>
    <w:p w:rsidR="00B91D10" w:rsidRDefault="00B91D10" w:rsidP="00B91D10"/>
    <w:p w:rsidR="00B91D10" w:rsidRPr="008D2D34" w:rsidRDefault="00B91D10" w:rsidP="00B91D10">
      <w:pPr>
        <w:rPr>
          <w:u w:val="single"/>
        </w:rPr>
      </w:pPr>
      <w:r w:rsidRPr="008D2D34">
        <w:rPr>
          <w:u w:val="single"/>
        </w:rPr>
        <w:t>Version</w:t>
      </w:r>
    </w:p>
    <w:p w:rsidR="00B91D10" w:rsidRDefault="00B91D10" w:rsidP="00B91D10">
      <w:r>
        <w:t xml:space="preserve">Each </w:t>
      </w:r>
      <w:proofErr w:type="gramStart"/>
      <w:r>
        <w:t>write</w:t>
      </w:r>
      <w:proofErr w:type="gramEnd"/>
      <w:r>
        <w:t xml:space="preserve"> of the tag increments the version number by one. Like the tag ID, the legitimate version numbers are 1 to 65533 inclusive, with 65534 as the insane version. The first time a tag is written, its version will be 1. The next time it’s written it will be 2, etc. Version numbering wraps at 65533, so when a tag of version 65533 is rewritten, the next version will be 1.</w:t>
      </w:r>
    </w:p>
    <w:p w:rsidR="00B91D10" w:rsidRDefault="00B91D10" w:rsidP="00B91D10"/>
    <w:p w:rsidR="00B91D10" w:rsidRPr="00CA6411" w:rsidRDefault="00B91D10" w:rsidP="00B91D10">
      <w:pPr>
        <w:rPr>
          <w:u w:val="single"/>
        </w:rPr>
      </w:pPr>
      <w:r w:rsidRPr="00CA6411">
        <w:rPr>
          <w:u w:val="single"/>
        </w:rPr>
        <w:t>Length</w:t>
      </w:r>
    </w:p>
    <w:p w:rsidR="00B91D10" w:rsidRDefault="00B91D10" w:rsidP="00B91D10">
      <w:proofErr w:type="gramStart"/>
      <w:r>
        <w:t>A value from 0 to 65535.</w:t>
      </w:r>
      <w:proofErr w:type="gramEnd"/>
      <w:r>
        <w:t xml:space="preserve"> This is the length of the data portion of the tag—length does not include header length.</w:t>
      </w:r>
    </w:p>
    <w:p w:rsidR="00B91D10" w:rsidRDefault="00B91D10" w:rsidP="00B91D10"/>
    <w:p w:rsidR="00B91D10" w:rsidRPr="00CA6411" w:rsidRDefault="00B91D10" w:rsidP="00B91D10">
      <w:pPr>
        <w:rPr>
          <w:u w:val="single"/>
        </w:rPr>
      </w:pPr>
      <w:r w:rsidRPr="00CA6411">
        <w:rPr>
          <w:u w:val="single"/>
        </w:rPr>
        <w:t>Data</w:t>
      </w:r>
    </w:p>
    <w:p w:rsidR="00B91D10" w:rsidRDefault="00B91D10" w:rsidP="00B91D10">
      <w:r>
        <w:t>The tag’s data</w:t>
      </w:r>
    </w:p>
    <w:p w:rsidR="00B91D10" w:rsidRDefault="00B91D10" w:rsidP="005F2BA5">
      <w:pPr>
        <w:pStyle w:val="Heading2"/>
      </w:pPr>
      <w:bookmarkStart w:id="15" w:name="_Toc9090702"/>
      <w:r>
        <w:t>Tag Writing Sequence</w:t>
      </w:r>
      <w:bookmarkEnd w:id="15"/>
    </w:p>
    <w:p w:rsidR="00B91D10" w:rsidRDefault="00B91D10" w:rsidP="00B91D10">
      <w:r>
        <w:t xml:space="preserve">Rather than doing tag writes in a single </w:t>
      </w:r>
      <w:r w:rsidR="005F2BA5">
        <w:t>driver</w:t>
      </w:r>
      <w:r>
        <w:t xml:space="preserve"> flash write call, a tag is written in a series of steps. The reason for doing this is to insure that the progress of the tag write can be ascertained should an outage occur at any point.</w:t>
      </w:r>
    </w:p>
    <w:p w:rsidR="00B91D10" w:rsidRDefault="00B91D10" w:rsidP="00B91D10"/>
    <w:p w:rsidR="00B91D10" w:rsidRDefault="00B91D10" w:rsidP="00B91D10">
      <w:r>
        <w:t>1) The tag’s header, not including status bits is written</w:t>
      </w:r>
    </w:p>
    <w:p w:rsidR="00B91D10" w:rsidRDefault="00B91D10" w:rsidP="00B91D10">
      <w:r>
        <w:t xml:space="preserve">2) The Header </w:t>
      </w:r>
      <w:proofErr w:type="gramStart"/>
      <w:r>
        <w:t>Written</w:t>
      </w:r>
      <w:proofErr w:type="gramEnd"/>
      <w:r>
        <w:t xml:space="preserve"> status bit is then written to indicate that the header write is complete</w:t>
      </w:r>
    </w:p>
    <w:p w:rsidR="00B91D10" w:rsidRDefault="00B91D10" w:rsidP="00B91D10">
      <w:r>
        <w:t>3) Next, the tag’s data is written</w:t>
      </w:r>
    </w:p>
    <w:p w:rsidR="00B91D10" w:rsidRDefault="00B91D10" w:rsidP="00B91D10">
      <w:r>
        <w:t>4) The tag’s Data Written status is then written</w:t>
      </w:r>
    </w:p>
    <w:p w:rsidR="00B91D10" w:rsidRDefault="00B91D10" w:rsidP="005F2BA5">
      <w:pPr>
        <w:pStyle w:val="Heading2"/>
      </w:pPr>
      <w:bookmarkStart w:id="16" w:name="_Toc9090703"/>
      <w:r>
        <w:t>Tag Rewrite Steps</w:t>
      </w:r>
      <w:bookmarkEnd w:id="16"/>
    </w:p>
    <w:p w:rsidR="00B91D10" w:rsidRDefault="00B91D10" w:rsidP="00B91D10">
      <w:r>
        <w:t>In the case where a tag already exists, writing a new one involves the following steps:</w:t>
      </w:r>
    </w:p>
    <w:p w:rsidR="00B91D10" w:rsidRDefault="00B91D10" w:rsidP="00B91D10"/>
    <w:p w:rsidR="00B91D10" w:rsidRDefault="00B91D10" w:rsidP="00B91D10">
      <w:r>
        <w:t>1) An algorithm is run to determine what sector the tag is to be written to. Naturally, the sector must have enough room (sector headroom and sector reserved space included) for the tag, and the sector cannot be in the process of being reclaimed or being erased.</w:t>
      </w:r>
    </w:p>
    <w:p w:rsidR="00B91D10" w:rsidRDefault="00B91D10" w:rsidP="00B91D10">
      <w:r>
        <w:t>2) The offset into the sector where the write will occur is determined. The tag is always written at the highest memory location, after the last tag written tag to that sector.  The offset is always word (4-byte) aligned, so there will be 0 to 3 bytes of unused storage between the last tag and the current tag.</w:t>
      </w:r>
    </w:p>
    <w:p w:rsidR="00B91D10" w:rsidRDefault="00B91D10" w:rsidP="00B91D10">
      <w:r>
        <w:t>3) The tag header info is calculated. If an old version of the tag exists, the version number from the old tag is incremented (with a wrap), and this incremented version is applied to the new tag.</w:t>
      </w:r>
    </w:p>
    <w:p w:rsidR="00B91D10" w:rsidRDefault="00B91D10" w:rsidP="00B91D10">
      <w:r>
        <w:t>3) The tag is written according to the steps in the previous subsection.</w:t>
      </w:r>
    </w:p>
    <w:p w:rsidR="00B91D10" w:rsidRDefault="00B91D10" w:rsidP="00B91D10">
      <w:r>
        <w:t>4) The tag pointer is updated to point to the newly updated tag.</w:t>
      </w:r>
    </w:p>
    <w:p w:rsidR="00B91D10" w:rsidRDefault="00B91D10" w:rsidP="00B91D10">
      <w:r>
        <w:t>5) The old version of the tag has its Dirty status bit changed, marking the old tag as dirty.</w:t>
      </w:r>
    </w:p>
    <w:p w:rsidR="00B91D10" w:rsidRDefault="00B91D10" w:rsidP="00B91D10">
      <w:r>
        <w:t>6) The sector and space statistics for both the new tag’s sector and the old tag’s sector are updated.</w:t>
      </w:r>
    </w:p>
    <w:p w:rsidR="00B91D10" w:rsidRDefault="00B91D10" w:rsidP="005F2BA5">
      <w:pPr>
        <w:pStyle w:val="Heading2"/>
      </w:pPr>
      <w:bookmarkStart w:id="17" w:name="_Toc9090704"/>
      <w:r>
        <w:t>Garbage Collection Steps</w:t>
      </w:r>
      <w:bookmarkEnd w:id="17"/>
    </w:p>
    <w:p w:rsidR="00B91D10" w:rsidRDefault="00B91D10" w:rsidP="00B91D10">
      <w:r>
        <w:t xml:space="preserve">An advantage of a flash tagging system is that flash erases are decoupled from flash writes—the writes and erases are independent of one another. </w:t>
      </w:r>
      <w:r w:rsidRPr="004D5876">
        <w:rPr>
          <w:i/>
        </w:rPr>
        <w:t>Garbage collection</w:t>
      </w:r>
      <w:r>
        <w:t xml:space="preserve"> is the process of creating more free space for writes to occur. Without garbage collection, progressive tag writes would eventually deplete a tag space of all free space, causing writes to fail.</w:t>
      </w:r>
    </w:p>
    <w:p w:rsidR="00B91D10" w:rsidRDefault="00B91D10" w:rsidP="00B91D10"/>
    <w:p w:rsidR="00B91D10" w:rsidRDefault="00B91D10" w:rsidP="00B91D10">
      <w:r>
        <w:t>Garbage collection is broken down into the following sequential steps:</w:t>
      </w:r>
    </w:p>
    <w:p w:rsidR="00B91D10" w:rsidRDefault="00B91D10" w:rsidP="00B91D10"/>
    <w:p w:rsidR="00B91D10" w:rsidRDefault="00B91D10" w:rsidP="00B91D10">
      <w:r>
        <w:t>A)  A sector reclaim scoring algorithm.</w:t>
      </w:r>
    </w:p>
    <w:p w:rsidR="00B91D10" w:rsidRDefault="00B91D10" w:rsidP="00B91D10">
      <w:r>
        <w:t xml:space="preserve">B)  Sector </w:t>
      </w:r>
      <w:proofErr w:type="gramStart"/>
      <w:r>
        <w:t>reclaim</w:t>
      </w:r>
      <w:proofErr w:type="gramEnd"/>
    </w:p>
    <w:p w:rsidR="00B91D10" w:rsidRDefault="00B91D10" w:rsidP="00B91D10"/>
    <w:p w:rsidR="00B91D10" w:rsidRDefault="00B91D10" w:rsidP="00B91D10">
      <w:r>
        <w:t>Sector reclaims are further divided into the following sequential steps:</w:t>
      </w:r>
    </w:p>
    <w:p w:rsidR="00B91D10" w:rsidRDefault="00B91D10" w:rsidP="00B91D10"/>
    <w:p w:rsidR="00B91D10" w:rsidRDefault="00B91D10" w:rsidP="00B91D10">
      <w:r>
        <w:t>A)  Sector abandoning</w:t>
      </w:r>
    </w:p>
    <w:p w:rsidR="00B91D10" w:rsidRDefault="00B91D10" w:rsidP="00B91D10">
      <w:r>
        <w:t>B)  Sector erasure</w:t>
      </w:r>
    </w:p>
    <w:p w:rsidR="00B91D10" w:rsidRDefault="00B91D10" w:rsidP="00B91D10">
      <w:r>
        <w:t>C)  Final cleanup after erase</w:t>
      </w:r>
    </w:p>
    <w:p w:rsidR="00B91D10" w:rsidRDefault="00B91D10" w:rsidP="00B91D10"/>
    <w:p w:rsidR="00B91D10" w:rsidRPr="00CD58C8" w:rsidRDefault="00B91D10" w:rsidP="00B91D10">
      <w:pPr>
        <w:rPr>
          <w:u w:val="single"/>
        </w:rPr>
      </w:pPr>
      <w:r w:rsidRPr="00CD58C8">
        <w:rPr>
          <w:u w:val="single"/>
        </w:rPr>
        <w:t>Sector Scoring Algorithm</w:t>
      </w:r>
    </w:p>
    <w:p w:rsidR="00B91D10" w:rsidRDefault="00B91D10" w:rsidP="00B91D10">
      <w:r>
        <w:lastRenderedPageBreak/>
        <w:t>The garbage collection routine runs the space’s sector statistics through an algorithm to determine if the tag space needs more free space, or if there’s a single sector which simply has too many dirty tags. In the case where the tag space in general is low on free space, the scoring algorithm must select one sector to be reclaimed. Of course, these algorithms assume that amount of data being stored by client applications is within the capacity of the tag space to not only store this data, but to manage garbage collection on it.</w:t>
      </w:r>
    </w:p>
    <w:p w:rsidR="00B91D10" w:rsidRDefault="00B91D10" w:rsidP="00B91D10"/>
    <w:p w:rsidR="00B91D10" w:rsidRPr="00BC5671" w:rsidRDefault="00B91D10" w:rsidP="00B91D10">
      <w:pPr>
        <w:rPr>
          <w:u w:val="single"/>
        </w:rPr>
      </w:pPr>
      <w:r w:rsidRPr="00BC5671">
        <w:rPr>
          <w:u w:val="single"/>
        </w:rPr>
        <w:t>Sector Reclaim</w:t>
      </w:r>
    </w:p>
    <w:p w:rsidR="00B91D10" w:rsidRDefault="00B91D10" w:rsidP="00B91D10">
      <w:r>
        <w:t xml:space="preserve">A </w:t>
      </w:r>
      <w:r w:rsidRPr="00BC5671">
        <w:rPr>
          <w:i/>
        </w:rPr>
        <w:t>sector reclaim</w:t>
      </w:r>
      <w:r>
        <w:t xml:space="preserve"> is the means that dirty tags are eliminated, thus creating free space.</w:t>
      </w:r>
    </w:p>
    <w:p w:rsidR="00B91D10" w:rsidRDefault="00B91D10" w:rsidP="00B91D10"/>
    <w:p w:rsidR="00B91D10" w:rsidRPr="00BC5671" w:rsidRDefault="00B91D10" w:rsidP="00B91D10">
      <w:pPr>
        <w:rPr>
          <w:u w:val="single"/>
        </w:rPr>
      </w:pPr>
      <w:r w:rsidRPr="00BC5671">
        <w:rPr>
          <w:u w:val="single"/>
        </w:rPr>
        <w:t>Sector Abandon</w:t>
      </w:r>
    </w:p>
    <w:p w:rsidR="00B91D10" w:rsidRDefault="00B91D10" w:rsidP="00B91D10">
      <w:r>
        <w:t xml:space="preserve">A </w:t>
      </w:r>
      <w:r w:rsidRPr="00BC5671">
        <w:rPr>
          <w:i/>
        </w:rPr>
        <w:t>sector abandon</w:t>
      </w:r>
      <w:r>
        <w:t xml:space="preserve"> is part of a sector reclaim. Sector abandoning walks through all the tags in a sector. If a tag is the latest version, it must be moved to another sector—else the erase op will permanently destroy it. The tag move is accomplished the same way a tag rewrite with the same tag data would occur: the tag’s data is copied over to the new tag in the new sector, and the version number is incremented, the tag pointer is updated, and the old tag is marked dirty. After all the clean tags in the sector being abandoned have been moved, all that is left is dirty tags. The sector is then ready to be erased.</w:t>
      </w:r>
    </w:p>
    <w:p w:rsidR="00B91D10" w:rsidRDefault="00B91D10" w:rsidP="00B91D10"/>
    <w:p w:rsidR="00B91D10" w:rsidRDefault="00B91D10" w:rsidP="005F2BA5">
      <w:pPr>
        <w:pStyle w:val="Heading2"/>
      </w:pPr>
      <w:bookmarkStart w:id="18" w:name="_Toc9090705"/>
      <w:r>
        <w:t>Reclaim Scoring Algorithm</w:t>
      </w:r>
      <w:bookmarkEnd w:id="18"/>
    </w:p>
    <w:p w:rsidR="00B91D10" w:rsidRDefault="00B91D10" w:rsidP="00B91D10">
      <w:r>
        <w:t>There are a few scoring algorithms for sector reclaim, but one is the primary algorithm. The primary algorithm works in the following way:</w:t>
      </w:r>
    </w:p>
    <w:p w:rsidR="00B91D10" w:rsidRDefault="00B91D10" w:rsidP="00B91D10"/>
    <w:p w:rsidR="00B91D10" w:rsidRDefault="00B91D10" w:rsidP="00B91D10">
      <w:pPr>
        <w:pStyle w:val="ListParagraph"/>
        <w:numPr>
          <w:ilvl w:val="0"/>
          <w:numId w:val="28"/>
        </w:numPr>
      </w:pPr>
      <w:r>
        <w:t>The total storage capacity of the tag space is calculated. This total is equivalent to the amount of free space of a completely empty tag system.</w:t>
      </w:r>
    </w:p>
    <w:p w:rsidR="00B91D10" w:rsidRDefault="00B91D10" w:rsidP="00B91D10">
      <w:pPr>
        <w:pStyle w:val="ListParagraph"/>
        <w:numPr>
          <w:ilvl w:val="0"/>
          <w:numId w:val="28"/>
        </w:numPr>
      </w:pPr>
      <w:r>
        <w:t>The tag space’s current free space, current clean space, and current unclean (dirty or insane) space are calculated.</w:t>
      </w:r>
    </w:p>
    <w:p w:rsidR="00B91D10" w:rsidRDefault="00B91D10" w:rsidP="00B91D10">
      <w:pPr>
        <w:pStyle w:val="ListParagraph"/>
        <w:numPr>
          <w:ilvl w:val="0"/>
          <w:numId w:val="28"/>
        </w:numPr>
      </w:pPr>
      <w:r>
        <w:t>The values are normalized—assigned to a value between 0 and 1000.</w:t>
      </w:r>
    </w:p>
    <w:p w:rsidR="00B91D10" w:rsidRDefault="00B91D10" w:rsidP="00B91D10">
      <w:pPr>
        <w:pStyle w:val="ListParagraph"/>
        <w:numPr>
          <w:ilvl w:val="0"/>
          <w:numId w:val="28"/>
        </w:numPr>
      </w:pPr>
      <w:r>
        <w:t>The sector with the greatest amount of unclean tag data is ascertained.</w:t>
      </w:r>
    </w:p>
    <w:p w:rsidR="00B91D10" w:rsidRDefault="00B91D10" w:rsidP="00B91D10">
      <w:pPr>
        <w:pStyle w:val="ListParagraph"/>
        <w:numPr>
          <w:ilvl w:val="0"/>
          <w:numId w:val="28"/>
        </w:numPr>
      </w:pPr>
      <w:r>
        <w:t>A sliding trigger threshold is calculated, so that the trigger point decreases with a decrease in free space.</w:t>
      </w:r>
    </w:p>
    <w:p w:rsidR="00B91D10" w:rsidRDefault="00B91D10" w:rsidP="00B91D10">
      <w:pPr>
        <w:pStyle w:val="ListParagraph"/>
        <w:numPr>
          <w:ilvl w:val="0"/>
          <w:numId w:val="28"/>
        </w:numPr>
      </w:pPr>
      <w:r>
        <w:t>If the total amount of unclean space exceeds this sliding trigger threshold, then the sector containing the most unclean bytes is reclaimed.</w:t>
      </w:r>
    </w:p>
    <w:p w:rsidR="00B91D10" w:rsidRDefault="00B91D10" w:rsidP="00B91D10">
      <w:pPr>
        <w:pStyle w:val="ListParagraph"/>
        <w:numPr>
          <w:ilvl w:val="0"/>
          <w:numId w:val="28"/>
        </w:numPr>
      </w:pPr>
      <w:r>
        <w:t>Alternately, if any single sector has acquired too much unclean data, it is reclaimed.</w:t>
      </w:r>
    </w:p>
    <w:p w:rsidR="00B91D10" w:rsidRPr="00C5026D" w:rsidRDefault="00B91D10" w:rsidP="00B91D10"/>
    <w:p w:rsidR="00B91D10" w:rsidRPr="005F2BA5" w:rsidRDefault="00B91D10" w:rsidP="005F2BA5">
      <w:pPr>
        <w:pStyle w:val="Heading1"/>
      </w:pPr>
      <w:bookmarkStart w:id="19" w:name="_Toc9090706"/>
      <w:r w:rsidRPr="005F2BA5">
        <w:t>API’s</w:t>
      </w:r>
      <w:bookmarkEnd w:id="19"/>
    </w:p>
    <w:p w:rsidR="00B91D10" w:rsidRDefault="00B91D10" w:rsidP="00B91D10">
      <w:r>
        <w:t>For a thorough description of API’s, see the source code. All API’s begin with the upper-case letters FT. The list of API’s is given here for reference sake:</w:t>
      </w:r>
    </w:p>
    <w:p w:rsidR="00B91D10" w:rsidRDefault="00B91D10" w:rsidP="00B91D10"/>
    <w:p w:rsidR="00B91D10" w:rsidRDefault="00B91D10" w:rsidP="00B91D10">
      <w:pPr>
        <w:rPr>
          <w:u w:val="single"/>
        </w:rPr>
      </w:pPr>
      <w:proofErr w:type="gramStart"/>
      <w:r>
        <w:rPr>
          <w:u w:val="single"/>
        </w:rPr>
        <w:t>client</w:t>
      </w:r>
      <w:proofErr w:type="gramEnd"/>
      <w:r>
        <w:rPr>
          <w:u w:val="single"/>
        </w:rPr>
        <w:t xml:space="preserve"> APIs</w:t>
      </w:r>
    </w:p>
    <w:p w:rsidR="00B91D10" w:rsidRDefault="00B91D10" w:rsidP="00B91D10"/>
    <w:p w:rsidR="00B91D10" w:rsidRDefault="00B91D10" w:rsidP="00B91D10">
      <w:r>
        <w:t>These are the only API’s needed by the client applications.</w:t>
      </w:r>
    </w:p>
    <w:p w:rsidR="00B91D10" w:rsidRPr="003C5AA6" w:rsidRDefault="00B91D10" w:rsidP="00B91D10"/>
    <w:p w:rsidR="00B91D10" w:rsidRPr="00A81389" w:rsidRDefault="0094141E" w:rsidP="00B91D10">
      <w:pPr>
        <w:rPr>
          <w:i/>
        </w:rPr>
      </w:pPr>
      <w:proofErr w:type="spellStart"/>
      <w:r>
        <w:rPr>
          <w:i/>
        </w:rPr>
        <w:lastRenderedPageBreak/>
        <w:t>NVM</w:t>
      </w:r>
      <w:r w:rsidR="00B91D10" w:rsidRPr="00A81389">
        <w:rPr>
          <w:i/>
        </w:rPr>
        <w:t>init</w:t>
      </w:r>
      <w:proofErr w:type="spellEnd"/>
    </w:p>
    <w:p w:rsidR="00B91D10" w:rsidRPr="00A81389" w:rsidRDefault="0094141E" w:rsidP="00B91D10">
      <w:pPr>
        <w:rPr>
          <w:i/>
        </w:rPr>
      </w:pPr>
      <w:proofErr w:type="spellStart"/>
      <w:r>
        <w:rPr>
          <w:i/>
        </w:rPr>
        <w:t>NVM</w:t>
      </w:r>
      <w:r w:rsidR="00B91D10" w:rsidRPr="00A81389">
        <w:rPr>
          <w:i/>
        </w:rPr>
        <w:t>readTag</w:t>
      </w:r>
      <w:proofErr w:type="spellEnd"/>
    </w:p>
    <w:p w:rsidR="00B91D10" w:rsidRPr="00A81389" w:rsidRDefault="0094141E" w:rsidP="00B91D10">
      <w:pPr>
        <w:rPr>
          <w:i/>
        </w:rPr>
      </w:pPr>
      <w:proofErr w:type="spellStart"/>
      <w:r>
        <w:rPr>
          <w:i/>
        </w:rPr>
        <w:t>NVM</w:t>
      </w:r>
      <w:r w:rsidR="00B91D10" w:rsidRPr="00A81389">
        <w:rPr>
          <w:i/>
        </w:rPr>
        <w:t>writeTag</w:t>
      </w:r>
      <w:proofErr w:type="spellEnd"/>
    </w:p>
    <w:p w:rsidR="00B91D10" w:rsidRDefault="00B91D10" w:rsidP="00B91D10"/>
    <w:p w:rsidR="00B91D10" w:rsidRDefault="00B91D10" w:rsidP="00B91D10">
      <w:pPr>
        <w:rPr>
          <w:u w:val="single"/>
        </w:rPr>
      </w:pPr>
      <w:r>
        <w:rPr>
          <w:u w:val="single"/>
        </w:rPr>
        <w:t>Supporting Subsystem API’s</w:t>
      </w:r>
    </w:p>
    <w:p w:rsidR="00B91D10" w:rsidRDefault="00B91D10" w:rsidP="00B91D10"/>
    <w:p w:rsidR="00B91D10" w:rsidRDefault="0094141E" w:rsidP="00B91D10">
      <w:pPr>
        <w:rPr>
          <w:i/>
        </w:rPr>
      </w:pPr>
      <w:proofErr w:type="spellStart"/>
      <w:r>
        <w:rPr>
          <w:i/>
        </w:rPr>
        <w:t>NVM</w:t>
      </w:r>
      <w:r w:rsidR="00B91D10" w:rsidRPr="00A81389">
        <w:rPr>
          <w:i/>
        </w:rPr>
        <w:t>garbageCollect</w:t>
      </w:r>
      <w:r>
        <w:rPr>
          <w:i/>
        </w:rPr>
        <w:t>NoErase</w:t>
      </w:r>
      <w:proofErr w:type="spellEnd"/>
    </w:p>
    <w:p w:rsidR="0094141E" w:rsidRDefault="0094141E" w:rsidP="00B91D10">
      <w:pPr>
        <w:rPr>
          <w:i/>
        </w:rPr>
      </w:pPr>
      <w:proofErr w:type="spellStart"/>
      <w:r>
        <w:rPr>
          <w:i/>
        </w:rPr>
        <w:t>NVMeraseIfNeeded</w:t>
      </w:r>
      <w:proofErr w:type="spellEnd"/>
    </w:p>
    <w:p w:rsidR="0094141E" w:rsidRDefault="0094141E" w:rsidP="00B91D10">
      <w:pPr>
        <w:rPr>
          <w:i/>
        </w:rPr>
      </w:pPr>
      <w:proofErr w:type="spellStart"/>
      <w:r>
        <w:rPr>
          <w:i/>
        </w:rPr>
        <w:t>NVMeraseSectorForeground</w:t>
      </w:r>
      <w:proofErr w:type="spellEnd"/>
    </w:p>
    <w:p w:rsidR="0094141E" w:rsidRDefault="0094141E" w:rsidP="00B91D10">
      <w:proofErr w:type="spellStart"/>
      <w:r>
        <w:rPr>
          <w:i/>
        </w:rPr>
        <w:t>NVMeraseSectorBackground</w:t>
      </w:r>
      <w:proofErr w:type="spellEnd"/>
    </w:p>
    <w:p w:rsidR="00B91D10" w:rsidRDefault="00B91D10" w:rsidP="00B91D10"/>
    <w:p w:rsidR="00B91D10" w:rsidRDefault="00B91D10" w:rsidP="00B91D10">
      <w:pPr>
        <w:rPr>
          <w:u w:val="single"/>
        </w:rPr>
      </w:pPr>
      <w:proofErr w:type="gramStart"/>
      <w:r>
        <w:rPr>
          <w:u w:val="single"/>
        </w:rPr>
        <w:t>maintenance</w:t>
      </w:r>
      <w:proofErr w:type="gramEnd"/>
      <w:r>
        <w:rPr>
          <w:u w:val="single"/>
        </w:rPr>
        <w:t xml:space="preserve"> APIs</w:t>
      </w:r>
    </w:p>
    <w:p w:rsidR="00B91D10" w:rsidRDefault="00B91D10" w:rsidP="00B91D10">
      <w:r>
        <w:t>These APIs are used for debug purposes mostly. These are intended to be tied to table reads or writes.</w:t>
      </w:r>
    </w:p>
    <w:p w:rsidR="00B91D10" w:rsidRDefault="00B91D10" w:rsidP="00B91D10"/>
    <w:p w:rsidR="00B91D10" w:rsidRPr="00A81389" w:rsidRDefault="0094141E" w:rsidP="00B91D10">
      <w:pPr>
        <w:rPr>
          <w:i/>
        </w:rPr>
      </w:pPr>
      <w:proofErr w:type="spellStart"/>
      <w:r>
        <w:rPr>
          <w:i/>
        </w:rPr>
        <w:t>NVM</w:t>
      </w:r>
      <w:r w:rsidR="00B91D10" w:rsidRPr="00A81389">
        <w:rPr>
          <w:i/>
        </w:rPr>
        <w:t>totalReset</w:t>
      </w:r>
      <w:proofErr w:type="spellEnd"/>
    </w:p>
    <w:p w:rsidR="00B91D10" w:rsidRPr="00A81389" w:rsidRDefault="0094141E" w:rsidP="00B91D10">
      <w:pPr>
        <w:rPr>
          <w:i/>
        </w:rPr>
      </w:pPr>
      <w:proofErr w:type="spellStart"/>
      <w:r>
        <w:rPr>
          <w:i/>
        </w:rPr>
        <w:t>NVM</w:t>
      </w:r>
      <w:r w:rsidR="00B91D10" w:rsidRPr="00A81389">
        <w:rPr>
          <w:i/>
        </w:rPr>
        <w:t>latestTagInfo</w:t>
      </w:r>
      <w:proofErr w:type="spellEnd"/>
    </w:p>
    <w:p w:rsidR="00B91D10" w:rsidRPr="00A81389" w:rsidRDefault="0094141E" w:rsidP="00B91D10">
      <w:pPr>
        <w:rPr>
          <w:i/>
        </w:rPr>
      </w:pPr>
      <w:proofErr w:type="spellStart"/>
      <w:r>
        <w:rPr>
          <w:i/>
        </w:rPr>
        <w:t>NVM</w:t>
      </w:r>
      <w:r w:rsidR="00B91D10" w:rsidRPr="00A81389">
        <w:rPr>
          <w:i/>
        </w:rPr>
        <w:t>sanityCheckSector</w:t>
      </w:r>
      <w:proofErr w:type="spellEnd"/>
    </w:p>
    <w:p w:rsidR="00B91D10" w:rsidRPr="00A81389" w:rsidRDefault="0094141E" w:rsidP="00B91D10">
      <w:pPr>
        <w:rPr>
          <w:i/>
        </w:rPr>
      </w:pPr>
      <w:proofErr w:type="spellStart"/>
      <w:r>
        <w:rPr>
          <w:i/>
        </w:rPr>
        <w:t>NVM</w:t>
      </w:r>
      <w:r w:rsidR="00B91D10" w:rsidRPr="00A81389">
        <w:rPr>
          <w:i/>
        </w:rPr>
        <w:t>fetchSectorStatus</w:t>
      </w:r>
      <w:proofErr w:type="spellEnd"/>
    </w:p>
    <w:p w:rsidR="00B91D10" w:rsidRPr="00A81389" w:rsidRDefault="0094141E" w:rsidP="00B91D10">
      <w:pPr>
        <w:rPr>
          <w:i/>
        </w:rPr>
      </w:pPr>
      <w:proofErr w:type="spellStart"/>
      <w:r>
        <w:rPr>
          <w:i/>
        </w:rPr>
        <w:t>NVM</w:t>
      </w:r>
      <w:r w:rsidR="00B91D10" w:rsidRPr="00A81389">
        <w:rPr>
          <w:i/>
        </w:rPr>
        <w:t>nVersions</w:t>
      </w:r>
      <w:proofErr w:type="spellEnd"/>
    </w:p>
    <w:p w:rsidR="00B91D10" w:rsidRDefault="00B91D10" w:rsidP="00B91D10"/>
    <w:p w:rsidR="00B91D10" w:rsidRDefault="00D43EAA" w:rsidP="00D43EAA">
      <w:pPr>
        <w:pStyle w:val="Heading1"/>
      </w:pPr>
      <w:r>
        <w:t>File Structure</w:t>
      </w:r>
    </w:p>
    <w:p w:rsidR="00D43EAA" w:rsidRDefault="00D43EAA" w:rsidP="00D43EAA">
      <w:pPr>
        <w:pStyle w:val="Body-default"/>
      </w:pPr>
      <w:r>
        <w:t xml:space="preserve">It is best to architect any NV firmware in layers, restricting the functionality of each layer. </w:t>
      </w:r>
      <w:r w:rsidR="00A45D33">
        <w:t>Here is the structure of the NV code for the disco board project. Listed are the layers from top to bottom:</w:t>
      </w:r>
    </w:p>
    <w:p w:rsidR="00A45D33" w:rsidRDefault="00A45D33" w:rsidP="00D43EAA">
      <w:pPr>
        <w:pStyle w:val="Body-default"/>
      </w:pPr>
    </w:p>
    <w:p w:rsidR="00A45D33" w:rsidRDefault="00A45D33" w:rsidP="00A45D33">
      <w:pPr>
        <w:pStyle w:val="Body-default"/>
        <w:numPr>
          <w:ilvl w:val="0"/>
          <w:numId w:val="28"/>
        </w:numPr>
      </w:pPr>
      <w:r w:rsidRPr="00A45D33">
        <w:rPr>
          <w:i/>
        </w:rPr>
        <w:t>Serialization</w:t>
      </w:r>
      <w:r w:rsidR="00171225">
        <w:rPr>
          <w:i/>
        </w:rPr>
        <w:t xml:space="preserve"> L</w:t>
      </w:r>
      <w:r w:rsidRPr="00A45D33">
        <w:rPr>
          <w:i/>
        </w:rPr>
        <w:t>ayer</w:t>
      </w:r>
      <w:r>
        <w:t xml:space="preserve">. (Hasn’t been coded yet.) </w:t>
      </w:r>
      <w:r w:rsidR="00171225">
        <w:t xml:space="preserve">Has </w:t>
      </w:r>
      <w:proofErr w:type="spellStart"/>
      <w:r w:rsidR="00171225">
        <w:t>mutex</w:t>
      </w:r>
      <w:proofErr w:type="spellEnd"/>
      <w:r w:rsidR="00171225">
        <w:t xml:space="preserve"> guarding access to all APIs of the bottom layer, allowing tasks to access the NV subsystem one at a time. This could also be implemented as a task which takes requests.</w:t>
      </w:r>
    </w:p>
    <w:p w:rsidR="00171225" w:rsidRDefault="00171225" w:rsidP="00A45D33">
      <w:pPr>
        <w:pStyle w:val="Body-default"/>
        <w:numPr>
          <w:ilvl w:val="0"/>
          <w:numId w:val="28"/>
        </w:numPr>
      </w:pPr>
      <w:r>
        <w:rPr>
          <w:i/>
        </w:rPr>
        <w:t>Tag Management Layer</w:t>
      </w:r>
      <w:r w:rsidRPr="00171225">
        <w:t>.</w:t>
      </w:r>
      <w:r>
        <w:t xml:space="preserve"> Manages 1 to N tag spaces. Code is currently in the files </w:t>
      </w:r>
      <w:proofErr w:type="spellStart"/>
      <w:r w:rsidRPr="00171225">
        <w:rPr>
          <w:i/>
        </w:rPr>
        <w:t>nvm-tag.c</w:t>
      </w:r>
      <w:proofErr w:type="spellEnd"/>
      <w:r>
        <w:t xml:space="preserve"> and </w:t>
      </w:r>
      <w:proofErr w:type="spellStart"/>
      <w:r w:rsidRPr="00171225">
        <w:rPr>
          <w:i/>
        </w:rPr>
        <w:t>nvm-tag.h</w:t>
      </w:r>
      <w:proofErr w:type="spellEnd"/>
      <w:r>
        <w:t xml:space="preserve">. Presents </w:t>
      </w:r>
      <w:proofErr w:type="spellStart"/>
      <w:proofErr w:type="gramStart"/>
      <w:r w:rsidRPr="00171225">
        <w:rPr>
          <w:i/>
        </w:rPr>
        <w:t>NVMxxx</w:t>
      </w:r>
      <w:proofErr w:type="spellEnd"/>
      <w:r w:rsidRPr="00171225">
        <w:rPr>
          <w:i/>
        </w:rPr>
        <w:t>(</w:t>
      </w:r>
      <w:proofErr w:type="gramEnd"/>
      <w:r w:rsidRPr="00171225">
        <w:rPr>
          <w:i/>
        </w:rPr>
        <w:t>)</w:t>
      </w:r>
      <w:r>
        <w:t xml:space="preserve"> APIs to the Serialization Layer. It is also possible to have tasks call the </w:t>
      </w:r>
      <w:proofErr w:type="spellStart"/>
      <w:r w:rsidRPr="00171225">
        <w:rPr>
          <w:i/>
        </w:rPr>
        <w:t>NVMxxx</w:t>
      </w:r>
      <w:proofErr w:type="spellEnd"/>
      <w:r>
        <w:t xml:space="preserve"> APIs directly, bypassing the Serialization Layer—so long as the contract is honored whereby the </w:t>
      </w:r>
      <w:proofErr w:type="spellStart"/>
      <w:r w:rsidRPr="00171225">
        <w:rPr>
          <w:i/>
        </w:rPr>
        <w:t>NVMxxx</w:t>
      </w:r>
      <w:proofErr w:type="spellEnd"/>
      <w:r>
        <w:t xml:space="preserve"> APIs are not reentrant: only one task at a time can call these.</w:t>
      </w:r>
    </w:p>
    <w:p w:rsidR="00171225" w:rsidRDefault="00171225" w:rsidP="00A45D33">
      <w:pPr>
        <w:pStyle w:val="Body-default"/>
        <w:numPr>
          <w:ilvl w:val="0"/>
          <w:numId w:val="28"/>
        </w:numPr>
      </w:pPr>
      <w:r>
        <w:rPr>
          <w:i/>
        </w:rPr>
        <w:t>NVM Platform Layer</w:t>
      </w:r>
      <w:r w:rsidRPr="00171225">
        <w:t>.</w:t>
      </w:r>
      <w:r>
        <w:t xml:space="preserve"> This layer defines</w:t>
      </w:r>
      <w:r w:rsidR="005E735B">
        <w:t xml:space="preserve"> the</w:t>
      </w:r>
      <w:bookmarkStart w:id="20" w:name="_GoBack"/>
      <w:bookmarkEnd w:id="20"/>
      <w:r>
        <w:t xml:space="preserve"> tag spaces. A tag space specifies a list of contiguous sectors to be used together with a set of tag values. The addresses and sizes of these sectors </w:t>
      </w:r>
      <w:proofErr w:type="gramStart"/>
      <w:r>
        <w:t>is</w:t>
      </w:r>
      <w:proofErr w:type="gramEnd"/>
      <w:r>
        <w:t xml:space="preserve"> contained in this layer. The NVM </w:t>
      </w:r>
      <w:r w:rsidR="008F62B0">
        <w:t xml:space="preserve">Platform Layer also presents the FLASH read, write, and erase functions to the tag manager. Files for this layer are </w:t>
      </w:r>
      <w:proofErr w:type="spellStart"/>
      <w:r w:rsidR="008F62B0">
        <w:rPr>
          <w:i/>
        </w:rPr>
        <w:t>nvm-platform.h</w:t>
      </w:r>
      <w:proofErr w:type="spellEnd"/>
      <w:r w:rsidR="008F62B0">
        <w:rPr>
          <w:i/>
        </w:rPr>
        <w:t xml:space="preserve">, </w:t>
      </w:r>
      <w:proofErr w:type="spellStart"/>
      <w:r w:rsidR="008F62B0">
        <w:rPr>
          <w:i/>
        </w:rPr>
        <w:t>nvm-desc.h</w:t>
      </w:r>
      <w:proofErr w:type="spellEnd"/>
      <w:r w:rsidR="008F62B0">
        <w:rPr>
          <w:i/>
        </w:rPr>
        <w:t xml:space="preserve">, </w:t>
      </w:r>
      <w:proofErr w:type="spellStart"/>
      <w:r w:rsidR="008F62B0">
        <w:rPr>
          <w:i/>
        </w:rPr>
        <w:t>nvm</w:t>
      </w:r>
      <w:proofErr w:type="spellEnd"/>
      <w:r w:rsidR="008F62B0">
        <w:rPr>
          <w:i/>
        </w:rPr>
        <w:t>-*.c</w:t>
      </w:r>
      <w:r w:rsidR="008F62B0">
        <w:t xml:space="preserve"> (like </w:t>
      </w:r>
      <w:proofErr w:type="spellStart"/>
      <w:r w:rsidR="008F62B0">
        <w:rPr>
          <w:i/>
        </w:rPr>
        <w:t>nvm-disco.c</w:t>
      </w:r>
      <w:proofErr w:type="spellEnd"/>
      <w:r w:rsidR="008F62B0">
        <w:rPr>
          <w:i/>
        </w:rPr>
        <w:t xml:space="preserve"> </w:t>
      </w:r>
      <w:r w:rsidR="008F62B0">
        <w:t>for the disco project).</w:t>
      </w:r>
    </w:p>
    <w:p w:rsidR="008F62B0" w:rsidRDefault="008F62B0" w:rsidP="00A45D33">
      <w:pPr>
        <w:pStyle w:val="Body-default"/>
        <w:numPr>
          <w:ilvl w:val="0"/>
          <w:numId w:val="28"/>
        </w:numPr>
      </w:pPr>
      <w:r>
        <w:rPr>
          <w:i/>
        </w:rPr>
        <w:t>FLASH Driver</w:t>
      </w:r>
      <w:r w:rsidRPr="008F62B0">
        <w:t>.</w:t>
      </w:r>
      <w:r>
        <w:t xml:space="preserve"> This layer may or may not be necessary, depending on the difficulty of writing or erasing to the particular device, or depending on the need to have other services directly access FLASH programming. The NVM Platform Layer could skip using a FLASH driver and write to FLASH directly. In the disco project, this driver consists of the files </w:t>
      </w:r>
      <w:r>
        <w:rPr>
          <w:i/>
        </w:rPr>
        <w:t>nvm-stm32f4xx.c, nvm-stm32f4xx.h.</w:t>
      </w:r>
    </w:p>
    <w:p w:rsidR="008F62B0" w:rsidRPr="00D43EAA" w:rsidRDefault="008F62B0" w:rsidP="008F62B0">
      <w:pPr>
        <w:pStyle w:val="Body-default"/>
        <w:ind w:left="720" w:firstLine="0"/>
      </w:pPr>
    </w:p>
    <w:p w:rsidR="00B91D10" w:rsidRPr="005F2BA5" w:rsidRDefault="00B91D10" w:rsidP="005F2BA5">
      <w:pPr>
        <w:pStyle w:val="Heading1"/>
      </w:pPr>
      <w:bookmarkStart w:id="21" w:name="_Toc9090707"/>
      <w:r w:rsidRPr="005F2BA5">
        <w:t>Pe</w:t>
      </w:r>
      <w:r w:rsidR="001D6F17">
        <w:t>r</w:t>
      </w:r>
      <w:r w:rsidRPr="005F2BA5">
        <w:t>formance Considerations</w:t>
      </w:r>
      <w:bookmarkEnd w:id="21"/>
    </w:p>
    <w:p w:rsidR="00B91D10" w:rsidRPr="005F2BA5" w:rsidRDefault="00B91D10" w:rsidP="005F2BA5">
      <w:pPr>
        <w:pStyle w:val="Heading2"/>
      </w:pPr>
      <w:bookmarkStart w:id="22" w:name="_Toc9090708"/>
      <w:r w:rsidRPr="005F2BA5">
        <w:t>Tag Space Sizing and Wear Life</w:t>
      </w:r>
      <w:bookmarkEnd w:id="22"/>
    </w:p>
    <w:p w:rsidR="00B91D10" w:rsidRDefault="00B91D10" w:rsidP="00B91D10">
      <w:r>
        <w:t xml:space="preserve">As a rule of thumb, I recommend that a tag space’s capacity be 20% or more </w:t>
      </w:r>
      <w:proofErr w:type="gramStart"/>
      <w:r>
        <w:t>greater</w:t>
      </w:r>
      <w:proofErr w:type="gramEnd"/>
      <w:r>
        <w:t xml:space="preserve"> than the maximum amount of tag storage the clients might use. When one analyzes the tag performance, one discovers that as the excess capacity of a tag space is cut back, the amount of “thrashing” occurs—</w:t>
      </w:r>
      <w:r>
        <w:rPr>
          <w:i/>
        </w:rPr>
        <w:t xml:space="preserve">thrashing </w:t>
      </w:r>
      <w:r>
        <w:t xml:space="preserve">meaning excessive and wasteful sector reclaims. Unlike the serial data flash, when a flash tag sector is reclaimed prior to an erasure, it must find a new home for all the valid data still residing in the sector to be reclaimed. These valid tags are copied over to another sector. Generally speaking, the more writing done, the more erasing that will need to be done as well. The moving of clean, valid tags is a waste. As a tag system fills up, the percentage of dirty tags in a given sector to reclaimed gets lower and lower, as the tag system frantically tries to ensure that there’s enough room for a worst-case burst write scenario—enough room, that is, in the quiescent </w:t>
      </w:r>
      <w:proofErr w:type="spellStart"/>
      <w:r>
        <w:t>config</w:t>
      </w:r>
      <w:proofErr w:type="spellEnd"/>
      <w:r>
        <w:t xml:space="preserve">, without a reclaim, and hence erase, to create more free space. The near-full </w:t>
      </w:r>
      <w:proofErr w:type="spellStart"/>
      <w:r>
        <w:t>config</w:t>
      </w:r>
      <w:proofErr w:type="spellEnd"/>
      <w:r>
        <w:t>, the one that forces reclaims that have a small percentage of dirty space, are not efficient and therefore cause excessive wear on the flash device.</w:t>
      </w:r>
    </w:p>
    <w:p w:rsidR="00B91D10" w:rsidRDefault="00B91D10" w:rsidP="00B91D10"/>
    <w:p w:rsidR="00B91D10" w:rsidRDefault="00B91D10" w:rsidP="00B91D10">
      <w:r>
        <w:t>Wear life can be extended by oversizing the tag spaces. The ability to oversize a tag space is an option that a tag system holds over a data flash/direct mapped solution. To extend wear life in a tagging system, one may simply throw more resources at the problem—in other words, oversizing a tag space trades off flash utilization efficiency for wear life.</w:t>
      </w:r>
    </w:p>
    <w:p w:rsidR="00B91D10" w:rsidRDefault="00B91D10" w:rsidP="00B91D10"/>
    <w:p w:rsidR="00B91D10" w:rsidRDefault="00B91D10" w:rsidP="00B91D10">
      <w:r>
        <w:t>Yet another factor to consider is that a tagging system will distribute erases fairly evenly over all sectors in the space. In a data flash/direct mapping solution, a “favorite” file, one which is rewritten at a high rate, will wear out the sector that it’s mapped to, causing a hardware failure. This favorite file might be as small as one sector (256 bytes of data). All such direct mapping systems needs is for one sector---even if it’s a small percentage of the overall size of the meter—to fail, and the whole meter fails.</w:t>
      </w:r>
    </w:p>
    <w:p w:rsidR="00B91D10" w:rsidRDefault="00B91D10" w:rsidP="00B91D10"/>
    <w:p w:rsidR="00B91D10" w:rsidRDefault="00B91D10" w:rsidP="00B91D10">
      <w:pPr>
        <w:pStyle w:val="Heading2"/>
      </w:pPr>
      <w:bookmarkStart w:id="23" w:name="_Toc9090709"/>
      <w:r>
        <w:t>Tag Write Times</w:t>
      </w:r>
      <w:bookmarkEnd w:id="23"/>
    </w:p>
    <w:p w:rsidR="00B91D10" w:rsidRDefault="00B91D10" w:rsidP="00B91D10">
      <w:r>
        <w:t>Since tag writes take a few cycles, a single tag write consists of the following operations:</w:t>
      </w:r>
    </w:p>
    <w:p w:rsidR="00B91D10" w:rsidRDefault="00B91D10" w:rsidP="00B91D10">
      <w:pPr>
        <w:pStyle w:val="ListParagraph"/>
        <w:numPr>
          <w:ilvl w:val="0"/>
          <w:numId w:val="28"/>
        </w:numPr>
      </w:pPr>
      <w:r>
        <w:t>One write of 8 bytes (header)</w:t>
      </w:r>
    </w:p>
    <w:p w:rsidR="00B91D10" w:rsidRDefault="00B91D10" w:rsidP="00B91D10">
      <w:pPr>
        <w:pStyle w:val="ListParagraph"/>
        <w:numPr>
          <w:ilvl w:val="0"/>
          <w:numId w:val="28"/>
        </w:numPr>
      </w:pPr>
      <w:r>
        <w:t>One write of 1 byte  (header write status)</w:t>
      </w:r>
    </w:p>
    <w:p w:rsidR="00B91D10" w:rsidRDefault="00B91D10" w:rsidP="00B91D10">
      <w:pPr>
        <w:pStyle w:val="ListParagraph"/>
        <w:numPr>
          <w:ilvl w:val="0"/>
          <w:numId w:val="28"/>
        </w:numPr>
      </w:pPr>
      <w:r>
        <w:t>One write of 1 to N bytes (data)</w:t>
      </w:r>
    </w:p>
    <w:p w:rsidR="00B91D10" w:rsidRDefault="00B91D10" w:rsidP="00B91D10">
      <w:pPr>
        <w:pStyle w:val="ListParagraph"/>
        <w:numPr>
          <w:ilvl w:val="0"/>
          <w:numId w:val="28"/>
        </w:numPr>
      </w:pPr>
      <w:r>
        <w:t>One write of 1 byte (data written status)</w:t>
      </w:r>
    </w:p>
    <w:p w:rsidR="00B91D10" w:rsidRDefault="00B91D10" w:rsidP="00B91D10">
      <w:pPr>
        <w:pStyle w:val="ListParagraph"/>
        <w:numPr>
          <w:ilvl w:val="0"/>
          <w:numId w:val="28"/>
        </w:numPr>
      </w:pPr>
      <w:r>
        <w:t>One write of 1 byte (old tag marked invalid)</w:t>
      </w:r>
    </w:p>
    <w:p w:rsidR="00B91D10" w:rsidRDefault="00B91D10" w:rsidP="00B91D10"/>
    <w:p w:rsidR="00B91D10" w:rsidRDefault="00B91D10" w:rsidP="00B91D10">
      <w:r>
        <w:t xml:space="preserve">The </w:t>
      </w:r>
      <w:r w:rsidR="0094141E">
        <w:t xml:space="preserve">ST Micro </w:t>
      </w:r>
      <w:r w:rsidR="001D6F17">
        <w:t xml:space="preserve">STM32f4xx </w:t>
      </w:r>
      <w:r w:rsidR="0094141E">
        <w:t>flash part allows writes in different sizes, according to voltage: write 1 byte at a time, 2 bytes, 4 bytes</w:t>
      </w:r>
      <w:r w:rsidR="000C40ED">
        <w:t>, 8 bytes</w:t>
      </w:r>
      <w:r w:rsidR="0094141E">
        <w:t xml:space="preserve">. </w:t>
      </w:r>
      <w:r>
        <w:t xml:space="preserve"> The write times are as follows:</w:t>
      </w:r>
    </w:p>
    <w:p w:rsidR="00B91D10" w:rsidRDefault="00B91D10" w:rsidP="00B91D10"/>
    <w:p w:rsidR="00B91D10" w:rsidRDefault="00B91D10" w:rsidP="00B91D10">
      <w:pPr>
        <w:rPr>
          <w:i/>
        </w:rPr>
      </w:pPr>
      <w:r>
        <w:tab/>
      </w:r>
      <w:r>
        <w:rPr>
          <w:i/>
        </w:rPr>
        <w:t>Mode</w:t>
      </w:r>
      <w:r>
        <w:rPr>
          <w:i/>
        </w:rPr>
        <w:tab/>
      </w:r>
      <w:r>
        <w:rPr>
          <w:i/>
        </w:rPr>
        <w:tab/>
      </w:r>
      <w:r>
        <w:rPr>
          <w:i/>
        </w:rPr>
        <w:tab/>
        <w:t>Max Bytes Written</w:t>
      </w:r>
      <w:r>
        <w:rPr>
          <w:i/>
        </w:rPr>
        <w:tab/>
      </w:r>
      <w:r>
        <w:rPr>
          <w:i/>
        </w:rPr>
        <w:tab/>
        <w:t>Time</w:t>
      </w:r>
    </w:p>
    <w:p w:rsidR="00B91D10" w:rsidRDefault="000C40ED" w:rsidP="00B91D10">
      <w:r>
        <w:t>Byte</w:t>
      </w:r>
      <w:r w:rsidR="00B91D10">
        <w:t xml:space="preserve"> Write</w:t>
      </w:r>
      <w:r w:rsidR="00B91D10">
        <w:tab/>
      </w:r>
      <w:r w:rsidR="00B91D10">
        <w:tab/>
      </w:r>
      <w:r w:rsidR="00B91D10">
        <w:tab/>
      </w:r>
      <w:r w:rsidR="00B91D10">
        <w:tab/>
      </w:r>
      <w:r>
        <w:t>1</w:t>
      </w:r>
      <w:r>
        <w:tab/>
      </w:r>
      <w:r>
        <w:tab/>
        <w:t>16</w:t>
      </w:r>
      <w:r w:rsidR="00B91D10">
        <w:t xml:space="preserve"> microseconds</w:t>
      </w:r>
      <w:r w:rsidR="001D6F17">
        <w:t xml:space="preserve"> (typical)</w:t>
      </w:r>
    </w:p>
    <w:p w:rsidR="000C40ED" w:rsidRDefault="000C40ED" w:rsidP="000C40ED">
      <w:r>
        <w:lastRenderedPageBreak/>
        <w:t>Half Word Write</w:t>
      </w:r>
      <w:r>
        <w:tab/>
      </w:r>
      <w:r>
        <w:tab/>
      </w:r>
      <w:r>
        <w:tab/>
        <w:t>2</w:t>
      </w:r>
      <w:r>
        <w:tab/>
      </w:r>
      <w:r>
        <w:tab/>
        <w:t>16 microseconds</w:t>
      </w:r>
    </w:p>
    <w:p w:rsidR="000C40ED" w:rsidRDefault="000C40ED" w:rsidP="000C40ED">
      <w:r>
        <w:t>Word Write</w:t>
      </w:r>
      <w:r>
        <w:tab/>
      </w:r>
      <w:r>
        <w:tab/>
      </w:r>
      <w:r>
        <w:tab/>
      </w:r>
      <w:r>
        <w:tab/>
        <w:t>4</w:t>
      </w:r>
      <w:r>
        <w:tab/>
      </w:r>
      <w:r>
        <w:tab/>
        <w:t>16 microseconds</w:t>
      </w:r>
    </w:p>
    <w:p w:rsidR="000C40ED" w:rsidRDefault="000C40ED" w:rsidP="000C40ED">
      <w:r>
        <w:t>Double Word Write</w:t>
      </w:r>
      <w:r>
        <w:tab/>
      </w:r>
      <w:r>
        <w:tab/>
      </w:r>
      <w:r>
        <w:tab/>
        <w:t>8</w:t>
      </w:r>
      <w:r>
        <w:tab/>
      </w:r>
      <w:r>
        <w:tab/>
        <w:t>16 microseconds</w:t>
      </w:r>
    </w:p>
    <w:p w:rsidR="000C40ED" w:rsidRDefault="000C40ED" w:rsidP="00B91D10"/>
    <w:p w:rsidR="00B91D10" w:rsidRDefault="00B91D10" w:rsidP="00B91D10"/>
    <w:p w:rsidR="00B91D10" w:rsidRDefault="00B91D10" w:rsidP="00B91D10">
      <w:r>
        <w:t>Applying these modes and times to a typical tag write, it will take the follow</w:t>
      </w:r>
      <w:r w:rsidR="000C40ED">
        <w:t>ing number of write operations:</w:t>
      </w:r>
    </w:p>
    <w:p w:rsidR="00B91D10" w:rsidRDefault="00B91D10" w:rsidP="00B91D10"/>
    <w:p w:rsidR="00B91D10" w:rsidRDefault="00B91D10" w:rsidP="00B91D10">
      <w:r>
        <w:tab/>
        <w:t xml:space="preserve">3 </w:t>
      </w:r>
      <w:proofErr w:type="gramStart"/>
      <w:r>
        <w:t>writes</w:t>
      </w:r>
      <w:proofErr w:type="gramEnd"/>
      <w:r w:rsidR="00C03939">
        <w:tab/>
      </w:r>
      <w:r w:rsidR="00C03939">
        <w:tab/>
      </w:r>
      <w:r>
        <w:t xml:space="preserve">             (3 status bytes)</w:t>
      </w:r>
    </w:p>
    <w:p w:rsidR="00B91D10" w:rsidRDefault="00B91D10" w:rsidP="00B91D10">
      <w:r>
        <w:tab/>
        <w:t xml:space="preserve">4 </w:t>
      </w:r>
      <w:proofErr w:type="gramStart"/>
      <w:r>
        <w:t>word</w:t>
      </w:r>
      <w:proofErr w:type="gramEnd"/>
      <w:r>
        <w:t xml:space="preserve"> writes</w:t>
      </w:r>
      <w:r w:rsidR="00C03939">
        <w:tab/>
      </w:r>
      <w:r w:rsidR="00C03939">
        <w:tab/>
      </w:r>
      <w:r>
        <w:t>(header)</w:t>
      </w:r>
    </w:p>
    <w:p w:rsidR="00B91D10" w:rsidRDefault="00B91D10" w:rsidP="00B91D10">
      <w:r>
        <w:tab/>
        <w:t>Any number of writes</w:t>
      </w:r>
      <w:r w:rsidR="00C03939">
        <w:tab/>
      </w:r>
      <w:r>
        <w:t>(data)</w:t>
      </w:r>
    </w:p>
    <w:p w:rsidR="00B91D10" w:rsidRDefault="00B91D10" w:rsidP="00B91D10"/>
    <w:p w:rsidR="00B91D10" w:rsidRDefault="00B91D10" w:rsidP="00B91D10">
      <w:r>
        <w:t xml:space="preserve">So the tag writing overhead (the time required to write everything </w:t>
      </w:r>
      <w:r>
        <w:rPr>
          <w:i/>
        </w:rPr>
        <w:t xml:space="preserve">except </w:t>
      </w:r>
      <w:r>
        <w:t xml:space="preserve">for the tag data itself) </w:t>
      </w:r>
      <w:r w:rsidR="00C03939">
        <w:t>112</w:t>
      </w:r>
      <w:r>
        <w:t xml:space="preserve"> microseconds</w:t>
      </w:r>
      <w:r w:rsidR="00C03939">
        <w:t xml:space="preserve"> (ST in voltage 4 </w:t>
      </w:r>
      <w:proofErr w:type="spellStart"/>
      <w:r w:rsidR="00C03939">
        <w:t>config</w:t>
      </w:r>
      <w:proofErr w:type="spellEnd"/>
      <w:r w:rsidR="00C03939">
        <w:t>)</w:t>
      </w:r>
      <w:r>
        <w:t xml:space="preserve">. Add to that the amount of time it takes to write the data portion of the tag. For a large tag, this is at best </w:t>
      </w:r>
      <w:proofErr w:type="gramStart"/>
      <w:r w:rsidR="000C40ED">
        <w:t>2</w:t>
      </w:r>
      <w:r>
        <w:t xml:space="preserve"> microseconds/byte</w:t>
      </w:r>
      <w:proofErr w:type="gramEnd"/>
      <w:r>
        <w:t xml:space="preserve">. For a small tag, this is </w:t>
      </w:r>
      <w:r w:rsidR="00C03939">
        <w:t>64</w:t>
      </w:r>
      <w:r>
        <w:t xml:space="preserve"> microseconds. So, the total time to write a tag is </w:t>
      </w:r>
      <w:r w:rsidR="00C03939">
        <w:t>176</w:t>
      </w:r>
      <w:r>
        <w:t xml:space="preserve"> microseconds and up. This is based on flash write times only—all other times are excluded.</w:t>
      </w:r>
    </w:p>
    <w:p w:rsidR="00B91D10" w:rsidRDefault="00B91D10" w:rsidP="00B91D10">
      <w:pPr>
        <w:pStyle w:val="Heading2"/>
      </w:pPr>
      <w:bookmarkStart w:id="24" w:name="_Toc9090710"/>
      <w:r>
        <w:t>Tag Read Times</w:t>
      </w:r>
      <w:bookmarkEnd w:id="24"/>
    </w:p>
    <w:p w:rsidR="00B91D10" w:rsidRDefault="00C03939" w:rsidP="00B91D10">
      <w:r>
        <w:t>Pretty much goes directly to memory. Depending if tagging system is wrapped in a task or not</w:t>
      </w:r>
      <w:r w:rsidR="00B91D10">
        <w:t>.</w:t>
      </w:r>
      <w:r>
        <w:t xml:space="preserve"> But the biggest factor is whether there is a write in progress. If a write is in progress, a read will have to wait before it can occur.</w:t>
      </w:r>
    </w:p>
    <w:p w:rsidR="00D43EAA" w:rsidRDefault="00D43EAA" w:rsidP="00D43EAA">
      <w:pPr>
        <w:pStyle w:val="Heading2"/>
      </w:pPr>
      <w:r>
        <w:t>Sector Erase Times</w:t>
      </w:r>
    </w:p>
    <w:p w:rsidR="00D43EAA" w:rsidRPr="00D43EAA" w:rsidRDefault="00D43EAA" w:rsidP="00D43EAA">
      <w:pPr>
        <w:pStyle w:val="Body-default"/>
      </w:pPr>
      <w:r>
        <w:t xml:space="preserve">This is dependent on the manufacturer’s part. Also, times are proportional to the size of the sector. </w:t>
      </w:r>
      <w:proofErr w:type="gramStart"/>
      <w:r>
        <w:t>An</w:t>
      </w:r>
      <w:proofErr w:type="gramEnd"/>
      <w:r>
        <w:t xml:space="preserve"> STM32f4xx part features a typical erase time of a 16kbyte sector of 250millisecs.</w:t>
      </w:r>
    </w:p>
    <w:p w:rsidR="00B91D10" w:rsidRPr="006652AB" w:rsidRDefault="00B91D10" w:rsidP="00B91D10"/>
    <w:p w:rsidR="00B91D10" w:rsidRDefault="00B91D10" w:rsidP="00B91D10"/>
    <w:p w:rsidR="00B91D10" w:rsidRPr="00214777" w:rsidRDefault="00B91D10" w:rsidP="00B91D10">
      <w:pPr>
        <w:rPr>
          <w:b/>
          <w:sz w:val="28"/>
          <w:szCs w:val="28"/>
        </w:rPr>
      </w:pPr>
      <w:r>
        <w:rPr>
          <w:b/>
          <w:sz w:val="28"/>
          <w:szCs w:val="28"/>
        </w:rPr>
        <w:t>Footnotes</w:t>
      </w:r>
    </w:p>
    <w:p w:rsidR="00B91D10" w:rsidRPr="001229F0" w:rsidRDefault="00B91D10" w:rsidP="00B91D10">
      <w:r w:rsidRPr="00E01677">
        <w:rPr>
          <w:vertAlign w:val="superscript"/>
        </w:rPr>
        <w:t>1</w:t>
      </w:r>
      <w:r>
        <w:t>Tests from an ARM7 based system (20MHz, thumb mode, 1 wait-state 16-bit data bus) with approx. 250 tags, and 8 x 8kbyte sectors, with sectors almost filled: FLASH tag storage initialization took &lt; 50 milliseconds</w:t>
      </w:r>
    </w:p>
    <w:p w:rsidR="00B91D10" w:rsidRPr="00485643" w:rsidRDefault="00B91D10" w:rsidP="00B91D10"/>
    <w:p w:rsidR="00B91D10" w:rsidRPr="00B91D10" w:rsidRDefault="00B91D10" w:rsidP="00B91D10">
      <w:pPr>
        <w:pStyle w:val="Body-default"/>
      </w:pPr>
    </w:p>
    <w:sectPr w:rsidR="00B91D10" w:rsidRPr="00B91D1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3EA" w:rsidRDefault="009C53EA">
      <w:r>
        <w:separator/>
      </w:r>
    </w:p>
  </w:endnote>
  <w:endnote w:type="continuationSeparator" w:id="0">
    <w:p w:rsidR="009C53EA" w:rsidRDefault="009C5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41E" w:rsidRDefault="0094141E">
    <w:pPr>
      <w:pStyle w:val="Footer"/>
    </w:pPr>
    <w:r>
      <w:t xml:space="preserve">Page </w:t>
    </w:r>
    <w:r>
      <w:fldChar w:fldCharType="begin"/>
    </w:r>
    <w:r>
      <w:instrText xml:space="preserve"> PAGE </w:instrText>
    </w:r>
    <w:r>
      <w:fldChar w:fldCharType="separate"/>
    </w:r>
    <w:r w:rsidR="005E735B">
      <w:rPr>
        <w:noProof/>
      </w:rPr>
      <w:t>15</w:t>
    </w:r>
    <w:r>
      <w:fldChar w:fldCharType="end"/>
    </w:r>
    <w:r>
      <w:t xml:space="preserve"> of </w:t>
    </w:r>
    <w:fldSimple w:instr=" NUMPAGES ">
      <w:r w:rsidR="005E735B">
        <w:rPr>
          <w:noProof/>
        </w:rPr>
        <w:t>17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3EA" w:rsidRDefault="009C53EA">
      <w:r>
        <w:separator/>
      </w:r>
    </w:p>
  </w:footnote>
  <w:footnote w:type="continuationSeparator" w:id="0">
    <w:p w:rsidR="009C53EA" w:rsidRDefault="009C53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70B8"/>
    <w:multiLevelType w:val="multilevel"/>
    <w:tmpl w:val="E2E60D6E"/>
    <w:lvl w:ilvl="0">
      <w:start w:val="1"/>
      <w:numFmt w:val="bullet"/>
      <w:lvlText w:val=""/>
      <w:lvlJc w:val="left"/>
      <w:pPr>
        <w:tabs>
          <w:tab w:val="num" w:pos="720"/>
        </w:tabs>
        <w:ind w:left="720" w:hanging="360"/>
      </w:pPr>
      <w:rPr>
        <w:rFonts w:ascii="Symbol" w:hAnsi="Symbol" w:cs="Symbol"/>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0C281543"/>
    <w:multiLevelType w:val="hybridMultilevel"/>
    <w:tmpl w:val="E5A2F44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
    <w:nsid w:val="0DDE35C8"/>
    <w:multiLevelType w:val="hybridMultilevel"/>
    <w:tmpl w:val="E2E60D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10B34C76"/>
    <w:multiLevelType w:val="hybridMultilevel"/>
    <w:tmpl w:val="397EFF38"/>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
    <w:nsid w:val="1298149D"/>
    <w:multiLevelType w:val="hybridMultilevel"/>
    <w:tmpl w:val="E9D05C4E"/>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5">
    <w:nsid w:val="17A7200B"/>
    <w:multiLevelType w:val="hybridMultilevel"/>
    <w:tmpl w:val="F79EE9EA"/>
    <w:lvl w:ilvl="0" w:tplc="04090001">
      <w:start w:val="1"/>
      <w:numFmt w:val="bullet"/>
      <w:lvlText w:val=""/>
      <w:lvlJc w:val="left"/>
      <w:pPr>
        <w:tabs>
          <w:tab w:val="num" w:pos="1140"/>
        </w:tabs>
        <w:ind w:left="1140" w:hanging="360"/>
      </w:pPr>
      <w:rPr>
        <w:rFonts w:ascii="Symbol" w:hAnsi="Symbol" w:cs="Symbol" w:hint="default"/>
      </w:rPr>
    </w:lvl>
    <w:lvl w:ilvl="1" w:tplc="04090003">
      <w:start w:val="1"/>
      <w:numFmt w:val="bullet"/>
      <w:lvlText w:val="o"/>
      <w:lvlJc w:val="left"/>
      <w:pPr>
        <w:tabs>
          <w:tab w:val="num" w:pos="1860"/>
        </w:tabs>
        <w:ind w:left="1860" w:hanging="360"/>
      </w:pPr>
      <w:rPr>
        <w:rFonts w:ascii="Courier New" w:hAnsi="Courier New" w:cs="Courier New" w:hint="default"/>
      </w:rPr>
    </w:lvl>
    <w:lvl w:ilvl="2" w:tplc="04090005">
      <w:start w:val="1"/>
      <w:numFmt w:val="bullet"/>
      <w:lvlText w:val=""/>
      <w:lvlJc w:val="left"/>
      <w:pPr>
        <w:tabs>
          <w:tab w:val="num" w:pos="2580"/>
        </w:tabs>
        <w:ind w:left="2580" w:hanging="360"/>
      </w:pPr>
      <w:rPr>
        <w:rFonts w:ascii="Wingdings" w:hAnsi="Wingdings" w:cs="Wingdings" w:hint="default"/>
      </w:rPr>
    </w:lvl>
    <w:lvl w:ilvl="3" w:tplc="04090001">
      <w:start w:val="1"/>
      <w:numFmt w:val="bullet"/>
      <w:lvlText w:val=""/>
      <w:lvlJc w:val="left"/>
      <w:pPr>
        <w:tabs>
          <w:tab w:val="num" w:pos="3300"/>
        </w:tabs>
        <w:ind w:left="3300" w:hanging="360"/>
      </w:pPr>
      <w:rPr>
        <w:rFonts w:ascii="Symbol" w:hAnsi="Symbol" w:cs="Symbol" w:hint="default"/>
      </w:rPr>
    </w:lvl>
    <w:lvl w:ilvl="4" w:tplc="04090003">
      <w:start w:val="1"/>
      <w:numFmt w:val="bullet"/>
      <w:lvlText w:val="o"/>
      <w:lvlJc w:val="left"/>
      <w:pPr>
        <w:tabs>
          <w:tab w:val="num" w:pos="4020"/>
        </w:tabs>
        <w:ind w:left="4020" w:hanging="360"/>
      </w:pPr>
      <w:rPr>
        <w:rFonts w:ascii="Courier New" w:hAnsi="Courier New" w:cs="Courier New" w:hint="default"/>
      </w:rPr>
    </w:lvl>
    <w:lvl w:ilvl="5" w:tplc="04090005">
      <w:start w:val="1"/>
      <w:numFmt w:val="bullet"/>
      <w:lvlText w:val=""/>
      <w:lvlJc w:val="left"/>
      <w:pPr>
        <w:tabs>
          <w:tab w:val="num" w:pos="4740"/>
        </w:tabs>
        <w:ind w:left="4740" w:hanging="360"/>
      </w:pPr>
      <w:rPr>
        <w:rFonts w:ascii="Wingdings" w:hAnsi="Wingdings" w:cs="Wingdings" w:hint="default"/>
      </w:rPr>
    </w:lvl>
    <w:lvl w:ilvl="6" w:tplc="04090001">
      <w:start w:val="1"/>
      <w:numFmt w:val="bullet"/>
      <w:lvlText w:val=""/>
      <w:lvlJc w:val="left"/>
      <w:pPr>
        <w:tabs>
          <w:tab w:val="num" w:pos="5460"/>
        </w:tabs>
        <w:ind w:left="5460" w:hanging="360"/>
      </w:pPr>
      <w:rPr>
        <w:rFonts w:ascii="Symbol" w:hAnsi="Symbol" w:cs="Symbol" w:hint="default"/>
      </w:rPr>
    </w:lvl>
    <w:lvl w:ilvl="7" w:tplc="04090003">
      <w:start w:val="1"/>
      <w:numFmt w:val="bullet"/>
      <w:lvlText w:val="o"/>
      <w:lvlJc w:val="left"/>
      <w:pPr>
        <w:tabs>
          <w:tab w:val="num" w:pos="6180"/>
        </w:tabs>
        <w:ind w:left="6180" w:hanging="360"/>
      </w:pPr>
      <w:rPr>
        <w:rFonts w:ascii="Courier New" w:hAnsi="Courier New" w:cs="Courier New" w:hint="default"/>
      </w:rPr>
    </w:lvl>
    <w:lvl w:ilvl="8" w:tplc="04090005">
      <w:start w:val="1"/>
      <w:numFmt w:val="bullet"/>
      <w:lvlText w:val=""/>
      <w:lvlJc w:val="left"/>
      <w:pPr>
        <w:tabs>
          <w:tab w:val="num" w:pos="6900"/>
        </w:tabs>
        <w:ind w:left="6900" w:hanging="360"/>
      </w:pPr>
      <w:rPr>
        <w:rFonts w:ascii="Wingdings" w:hAnsi="Wingdings" w:cs="Wingdings" w:hint="default"/>
      </w:rPr>
    </w:lvl>
  </w:abstractNum>
  <w:abstractNum w:abstractNumId="6">
    <w:nsid w:val="1D9F043C"/>
    <w:multiLevelType w:val="hybridMultilevel"/>
    <w:tmpl w:val="326A688A"/>
    <w:lvl w:ilvl="0" w:tplc="B8041C4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826675"/>
    <w:multiLevelType w:val="hybridMultilevel"/>
    <w:tmpl w:val="A252A17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1FC745A6"/>
    <w:multiLevelType w:val="hybridMultilevel"/>
    <w:tmpl w:val="FF16767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113955"/>
    <w:multiLevelType w:val="hybridMultilevel"/>
    <w:tmpl w:val="77DC94CA"/>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0">
    <w:nsid w:val="26860DF9"/>
    <w:multiLevelType w:val="hybridMultilevel"/>
    <w:tmpl w:val="1BF022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480D1B"/>
    <w:multiLevelType w:val="hybridMultilevel"/>
    <w:tmpl w:val="EC340A6E"/>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2">
    <w:nsid w:val="31346805"/>
    <w:multiLevelType w:val="hybridMultilevel"/>
    <w:tmpl w:val="B3FEA822"/>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3">
    <w:nsid w:val="32AB1102"/>
    <w:multiLevelType w:val="hybridMultilevel"/>
    <w:tmpl w:val="4CEC8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665CA1"/>
    <w:multiLevelType w:val="hybridMultilevel"/>
    <w:tmpl w:val="A7A4AC5E"/>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5">
    <w:nsid w:val="44D71C0B"/>
    <w:multiLevelType w:val="hybridMultilevel"/>
    <w:tmpl w:val="01346E2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4B6B07C1"/>
    <w:multiLevelType w:val="hybridMultilevel"/>
    <w:tmpl w:val="2A24FF7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7">
    <w:nsid w:val="5EF05FCB"/>
    <w:multiLevelType w:val="hybridMultilevel"/>
    <w:tmpl w:val="56405CA6"/>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8">
    <w:nsid w:val="62BD25FA"/>
    <w:multiLevelType w:val="hybridMultilevel"/>
    <w:tmpl w:val="45567A8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9">
    <w:nsid w:val="64711D3C"/>
    <w:multiLevelType w:val="hybridMultilevel"/>
    <w:tmpl w:val="5EDC8AE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671C5903"/>
    <w:multiLevelType w:val="hybridMultilevel"/>
    <w:tmpl w:val="071E71D6"/>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1">
    <w:nsid w:val="693844DB"/>
    <w:multiLevelType w:val="hybridMultilevel"/>
    <w:tmpl w:val="97DEA3C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6A840FE5"/>
    <w:multiLevelType w:val="hybridMultilevel"/>
    <w:tmpl w:val="E6B68920"/>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3">
    <w:nsid w:val="72B0270E"/>
    <w:multiLevelType w:val="hybridMultilevel"/>
    <w:tmpl w:val="DC228B90"/>
    <w:lvl w:ilvl="0" w:tplc="04090001">
      <w:start w:val="1"/>
      <w:numFmt w:val="bullet"/>
      <w:lvlText w:val=""/>
      <w:lvlJc w:val="left"/>
      <w:pPr>
        <w:tabs>
          <w:tab w:val="num" w:pos="1140"/>
        </w:tabs>
        <w:ind w:left="1140" w:hanging="360"/>
      </w:pPr>
      <w:rPr>
        <w:rFonts w:ascii="Symbol" w:hAnsi="Symbol" w:cs="Symbol" w:hint="default"/>
      </w:rPr>
    </w:lvl>
    <w:lvl w:ilvl="1" w:tplc="04090003">
      <w:start w:val="1"/>
      <w:numFmt w:val="bullet"/>
      <w:lvlText w:val="o"/>
      <w:lvlJc w:val="left"/>
      <w:pPr>
        <w:tabs>
          <w:tab w:val="num" w:pos="1860"/>
        </w:tabs>
        <w:ind w:left="1860" w:hanging="360"/>
      </w:pPr>
      <w:rPr>
        <w:rFonts w:ascii="Courier New" w:hAnsi="Courier New" w:cs="Courier New" w:hint="default"/>
      </w:rPr>
    </w:lvl>
    <w:lvl w:ilvl="2" w:tplc="04090005">
      <w:start w:val="1"/>
      <w:numFmt w:val="bullet"/>
      <w:lvlText w:val=""/>
      <w:lvlJc w:val="left"/>
      <w:pPr>
        <w:tabs>
          <w:tab w:val="num" w:pos="2580"/>
        </w:tabs>
        <w:ind w:left="2580" w:hanging="360"/>
      </w:pPr>
      <w:rPr>
        <w:rFonts w:ascii="Wingdings" w:hAnsi="Wingdings" w:cs="Wingdings" w:hint="default"/>
      </w:rPr>
    </w:lvl>
    <w:lvl w:ilvl="3" w:tplc="04090001">
      <w:start w:val="1"/>
      <w:numFmt w:val="bullet"/>
      <w:lvlText w:val=""/>
      <w:lvlJc w:val="left"/>
      <w:pPr>
        <w:tabs>
          <w:tab w:val="num" w:pos="3300"/>
        </w:tabs>
        <w:ind w:left="3300" w:hanging="360"/>
      </w:pPr>
      <w:rPr>
        <w:rFonts w:ascii="Symbol" w:hAnsi="Symbol" w:cs="Symbol" w:hint="default"/>
      </w:rPr>
    </w:lvl>
    <w:lvl w:ilvl="4" w:tplc="04090003">
      <w:start w:val="1"/>
      <w:numFmt w:val="bullet"/>
      <w:lvlText w:val="o"/>
      <w:lvlJc w:val="left"/>
      <w:pPr>
        <w:tabs>
          <w:tab w:val="num" w:pos="4020"/>
        </w:tabs>
        <w:ind w:left="4020" w:hanging="360"/>
      </w:pPr>
      <w:rPr>
        <w:rFonts w:ascii="Courier New" w:hAnsi="Courier New" w:cs="Courier New" w:hint="default"/>
      </w:rPr>
    </w:lvl>
    <w:lvl w:ilvl="5" w:tplc="04090005">
      <w:start w:val="1"/>
      <w:numFmt w:val="bullet"/>
      <w:lvlText w:val=""/>
      <w:lvlJc w:val="left"/>
      <w:pPr>
        <w:tabs>
          <w:tab w:val="num" w:pos="4740"/>
        </w:tabs>
        <w:ind w:left="4740" w:hanging="360"/>
      </w:pPr>
      <w:rPr>
        <w:rFonts w:ascii="Wingdings" w:hAnsi="Wingdings" w:cs="Wingdings" w:hint="default"/>
      </w:rPr>
    </w:lvl>
    <w:lvl w:ilvl="6" w:tplc="04090001">
      <w:start w:val="1"/>
      <w:numFmt w:val="bullet"/>
      <w:lvlText w:val=""/>
      <w:lvlJc w:val="left"/>
      <w:pPr>
        <w:tabs>
          <w:tab w:val="num" w:pos="5460"/>
        </w:tabs>
        <w:ind w:left="5460" w:hanging="360"/>
      </w:pPr>
      <w:rPr>
        <w:rFonts w:ascii="Symbol" w:hAnsi="Symbol" w:cs="Symbol" w:hint="default"/>
      </w:rPr>
    </w:lvl>
    <w:lvl w:ilvl="7" w:tplc="04090003">
      <w:start w:val="1"/>
      <w:numFmt w:val="bullet"/>
      <w:lvlText w:val="o"/>
      <w:lvlJc w:val="left"/>
      <w:pPr>
        <w:tabs>
          <w:tab w:val="num" w:pos="6180"/>
        </w:tabs>
        <w:ind w:left="6180" w:hanging="360"/>
      </w:pPr>
      <w:rPr>
        <w:rFonts w:ascii="Courier New" w:hAnsi="Courier New" w:cs="Courier New" w:hint="default"/>
      </w:rPr>
    </w:lvl>
    <w:lvl w:ilvl="8" w:tplc="04090005">
      <w:start w:val="1"/>
      <w:numFmt w:val="bullet"/>
      <w:lvlText w:val=""/>
      <w:lvlJc w:val="left"/>
      <w:pPr>
        <w:tabs>
          <w:tab w:val="num" w:pos="6900"/>
        </w:tabs>
        <w:ind w:left="6900" w:hanging="360"/>
      </w:pPr>
      <w:rPr>
        <w:rFonts w:ascii="Wingdings" w:hAnsi="Wingdings" w:cs="Wingdings" w:hint="default"/>
      </w:rPr>
    </w:lvl>
  </w:abstractNum>
  <w:abstractNum w:abstractNumId="24">
    <w:nsid w:val="736423D1"/>
    <w:multiLevelType w:val="hybridMultilevel"/>
    <w:tmpl w:val="81980280"/>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5">
    <w:nsid w:val="74D55128"/>
    <w:multiLevelType w:val="multilevel"/>
    <w:tmpl w:val="5EDC8AE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nsid w:val="75E65CB7"/>
    <w:multiLevelType w:val="hybridMultilevel"/>
    <w:tmpl w:val="2758B2BA"/>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7">
    <w:nsid w:val="79F87F4A"/>
    <w:multiLevelType w:val="hybridMultilevel"/>
    <w:tmpl w:val="351840C4"/>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num w:numId="1">
    <w:abstractNumId w:val="21"/>
  </w:num>
  <w:num w:numId="2">
    <w:abstractNumId w:val="5"/>
  </w:num>
  <w:num w:numId="3">
    <w:abstractNumId w:val="22"/>
  </w:num>
  <w:num w:numId="4">
    <w:abstractNumId w:val="2"/>
  </w:num>
  <w:num w:numId="5">
    <w:abstractNumId w:val="16"/>
  </w:num>
  <w:num w:numId="6">
    <w:abstractNumId w:val="3"/>
  </w:num>
  <w:num w:numId="7">
    <w:abstractNumId w:val="7"/>
  </w:num>
  <w:num w:numId="8">
    <w:abstractNumId w:val="23"/>
  </w:num>
  <w:num w:numId="9">
    <w:abstractNumId w:val="14"/>
  </w:num>
  <w:num w:numId="10">
    <w:abstractNumId w:val="12"/>
  </w:num>
  <w:num w:numId="11">
    <w:abstractNumId w:val="27"/>
  </w:num>
  <w:num w:numId="12">
    <w:abstractNumId w:val="17"/>
  </w:num>
  <w:num w:numId="13">
    <w:abstractNumId w:val="20"/>
  </w:num>
  <w:num w:numId="14">
    <w:abstractNumId w:val="26"/>
  </w:num>
  <w:num w:numId="15">
    <w:abstractNumId w:val="0"/>
  </w:num>
  <w:num w:numId="16">
    <w:abstractNumId w:val="9"/>
  </w:num>
  <w:num w:numId="17">
    <w:abstractNumId w:val="24"/>
  </w:num>
  <w:num w:numId="18">
    <w:abstractNumId w:val="4"/>
  </w:num>
  <w:num w:numId="19">
    <w:abstractNumId w:val="18"/>
  </w:num>
  <w:num w:numId="20">
    <w:abstractNumId w:val="19"/>
  </w:num>
  <w:num w:numId="21">
    <w:abstractNumId w:val="25"/>
  </w:num>
  <w:num w:numId="22">
    <w:abstractNumId w:val="15"/>
  </w:num>
  <w:num w:numId="23">
    <w:abstractNumId w:val="1"/>
  </w:num>
  <w:num w:numId="24">
    <w:abstractNumId w:val="11"/>
  </w:num>
  <w:num w:numId="25">
    <w:abstractNumId w:val="13"/>
  </w:num>
  <w:num w:numId="26">
    <w:abstractNumId w:val="10"/>
  </w:num>
  <w:num w:numId="27">
    <w:abstractNumId w:val="6"/>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4F8"/>
    <w:rsid w:val="00011195"/>
    <w:rsid w:val="00014D27"/>
    <w:rsid w:val="0001520B"/>
    <w:rsid w:val="000154ED"/>
    <w:rsid w:val="000170F2"/>
    <w:rsid w:val="000173F3"/>
    <w:rsid w:val="0002300C"/>
    <w:rsid w:val="0002591E"/>
    <w:rsid w:val="00025C13"/>
    <w:rsid w:val="000314A2"/>
    <w:rsid w:val="00031D75"/>
    <w:rsid w:val="00035158"/>
    <w:rsid w:val="00035FA0"/>
    <w:rsid w:val="000410BB"/>
    <w:rsid w:val="0004129E"/>
    <w:rsid w:val="000519AC"/>
    <w:rsid w:val="0005502B"/>
    <w:rsid w:val="0005506D"/>
    <w:rsid w:val="00055A3B"/>
    <w:rsid w:val="0005638E"/>
    <w:rsid w:val="00056AEB"/>
    <w:rsid w:val="00056C4C"/>
    <w:rsid w:val="00057D42"/>
    <w:rsid w:val="00062B9F"/>
    <w:rsid w:val="00070BE8"/>
    <w:rsid w:val="000715A2"/>
    <w:rsid w:val="000717C9"/>
    <w:rsid w:val="00071D8C"/>
    <w:rsid w:val="00075F4E"/>
    <w:rsid w:val="0007716F"/>
    <w:rsid w:val="00077E09"/>
    <w:rsid w:val="000807EE"/>
    <w:rsid w:val="0008678C"/>
    <w:rsid w:val="00087551"/>
    <w:rsid w:val="00087B43"/>
    <w:rsid w:val="00090972"/>
    <w:rsid w:val="00090A23"/>
    <w:rsid w:val="00090A3C"/>
    <w:rsid w:val="0009273F"/>
    <w:rsid w:val="0009299C"/>
    <w:rsid w:val="000946DB"/>
    <w:rsid w:val="000977DF"/>
    <w:rsid w:val="000A0946"/>
    <w:rsid w:val="000A228C"/>
    <w:rsid w:val="000A3B78"/>
    <w:rsid w:val="000A47D1"/>
    <w:rsid w:val="000A6602"/>
    <w:rsid w:val="000A7D8C"/>
    <w:rsid w:val="000B50D2"/>
    <w:rsid w:val="000B75D1"/>
    <w:rsid w:val="000C0270"/>
    <w:rsid w:val="000C09B9"/>
    <w:rsid w:val="000C40ED"/>
    <w:rsid w:val="000C4BF1"/>
    <w:rsid w:val="000C5ABC"/>
    <w:rsid w:val="000C5EF3"/>
    <w:rsid w:val="000C6156"/>
    <w:rsid w:val="000C6D50"/>
    <w:rsid w:val="000C7E02"/>
    <w:rsid w:val="000D2165"/>
    <w:rsid w:val="000D271D"/>
    <w:rsid w:val="000D2C0D"/>
    <w:rsid w:val="000D32C8"/>
    <w:rsid w:val="000D72E2"/>
    <w:rsid w:val="000E06B2"/>
    <w:rsid w:val="000E269B"/>
    <w:rsid w:val="000F0191"/>
    <w:rsid w:val="000F13F3"/>
    <w:rsid w:val="000F2E03"/>
    <w:rsid w:val="000F41B7"/>
    <w:rsid w:val="000F7EAD"/>
    <w:rsid w:val="00102E78"/>
    <w:rsid w:val="00104418"/>
    <w:rsid w:val="00105A20"/>
    <w:rsid w:val="001076FD"/>
    <w:rsid w:val="00107C04"/>
    <w:rsid w:val="00112429"/>
    <w:rsid w:val="00114F87"/>
    <w:rsid w:val="001178D8"/>
    <w:rsid w:val="00121F13"/>
    <w:rsid w:val="001222DF"/>
    <w:rsid w:val="00122CAF"/>
    <w:rsid w:val="001230AF"/>
    <w:rsid w:val="001247D3"/>
    <w:rsid w:val="00125DB5"/>
    <w:rsid w:val="00125E6D"/>
    <w:rsid w:val="0012682F"/>
    <w:rsid w:val="00127759"/>
    <w:rsid w:val="00131185"/>
    <w:rsid w:val="00133AAA"/>
    <w:rsid w:val="00134CB3"/>
    <w:rsid w:val="00135036"/>
    <w:rsid w:val="00142707"/>
    <w:rsid w:val="00143BFB"/>
    <w:rsid w:val="00145F21"/>
    <w:rsid w:val="001477DC"/>
    <w:rsid w:val="001505B3"/>
    <w:rsid w:val="00150A9B"/>
    <w:rsid w:val="00151736"/>
    <w:rsid w:val="0015190C"/>
    <w:rsid w:val="001523DC"/>
    <w:rsid w:val="00152410"/>
    <w:rsid w:val="00152C79"/>
    <w:rsid w:val="00153D7D"/>
    <w:rsid w:val="00156620"/>
    <w:rsid w:val="001568E1"/>
    <w:rsid w:val="00156998"/>
    <w:rsid w:val="00163389"/>
    <w:rsid w:val="00163C1D"/>
    <w:rsid w:val="001640E7"/>
    <w:rsid w:val="00167138"/>
    <w:rsid w:val="00167201"/>
    <w:rsid w:val="00167479"/>
    <w:rsid w:val="00171225"/>
    <w:rsid w:val="001733C0"/>
    <w:rsid w:val="001773F1"/>
    <w:rsid w:val="00181951"/>
    <w:rsid w:val="001837AA"/>
    <w:rsid w:val="00183AD3"/>
    <w:rsid w:val="0018423A"/>
    <w:rsid w:val="001844B2"/>
    <w:rsid w:val="00196792"/>
    <w:rsid w:val="001A00A1"/>
    <w:rsid w:val="001B086B"/>
    <w:rsid w:val="001B0DB8"/>
    <w:rsid w:val="001B1CAA"/>
    <w:rsid w:val="001B259C"/>
    <w:rsid w:val="001B2CB2"/>
    <w:rsid w:val="001B4FDF"/>
    <w:rsid w:val="001B64A6"/>
    <w:rsid w:val="001B65F7"/>
    <w:rsid w:val="001B745E"/>
    <w:rsid w:val="001C10EE"/>
    <w:rsid w:val="001C3B11"/>
    <w:rsid w:val="001C4F0D"/>
    <w:rsid w:val="001C5FF2"/>
    <w:rsid w:val="001D0F3E"/>
    <w:rsid w:val="001D1B12"/>
    <w:rsid w:val="001D39A3"/>
    <w:rsid w:val="001D5A64"/>
    <w:rsid w:val="001D6F17"/>
    <w:rsid w:val="001E03DD"/>
    <w:rsid w:val="001E1816"/>
    <w:rsid w:val="001E28EF"/>
    <w:rsid w:val="001E32B8"/>
    <w:rsid w:val="001E5175"/>
    <w:rsid w:val="001E538F"/>
    <w:rsid w:val="001E53C4"/>
    <w:rsid w:val="001E7115"/>
    <w:rsid w:val="001F2E11"/>
    <w:rsid w:val="001F37BC"/>
    <w:rsid w:val="001F4C37"/>
    <w:rsid w:val="001F6AE6"/>
    <w:rsid w:val="00203726"/>
    <w:rsid w:val="00212390"/>
    <w:rsid w:val="002143DB"/>
    <w:rsid w:val="00222265"/>
    <w:rsid w:val="002269F2"/>
    <w:rsid w:val="00231A62"/>
    <w:rsid w:val="002325DB"/>
    <w:rsid w:val="00233B43"/>
    <w:rsid w:val="00233C23"/>
    <w:rsid w:val="002346B4"/>
    <w:rsid w:val="00234724"/>
    <w:rsid w:val="00240E33"/>
    <w:rsid w:val="0024554D"/>
    <w:rsid w:val="00247B22"/>
    <w:rsid w:val="00247E7F"/>
    <w:rsid w:val="0025199F"/>
    <w:rsid w:val="00256B93"/>
    <w:rsid w:val="00261386"/>
    <w:rsid w:val="00261615"/>
    <w:rsid w:val="00262E61"/>
    <w:rsid w:val="002732D1"/>
    <w:rsid w:val="00273C37"/>
    <w:rsid w:val="0027421C"/>
    <w:rsid w:val="00277AC3"/>
    <w:rsid w:val="00280429"/>
    <w:rsid w:val="00281269"/>
    <w:rsid w:val="00284095"/>
    <w:rsid w:val="0029137B"/>
    <w:rsid w:val="00296902"/>
    <w:rsid w:val="002A0510"/>
    <w:rsid w:val="002A1AE2"/>
    <w:rsid w:val="002A1C7B"/>
    <w:rsid w:val="002A1FA0"/>
    <w:rsid w:val="002A5737"/>
    <w:rsid w:val="002A7CF6"/>
    <w:rsid w:val="002B6111"/>
    <w:rsid w:val="002C2858"/>
    <w:rsid w:val="002C2A08"/>
    <w:rsid w:val="002C61E9"/>
    <w:rsid w:val="002C6891"/>
    <w:rsid w:val="002C6D63"/>
    <w:rsid w:val="002C792E"/>
    <w:rsid w:val="002D2435"/>
    <w:rsid w:val="002D24EF"/>
    <w:rsid w:val="002D384F"/>
    <w:rsid w:val="002E0F41"/>
    <w:rsid w:val="002E35B1"/>
    <w:rsid w:val="002E4774"/>
    <w:rsid w:val="002E5558"/>
    <w:rsid w:val="002E5F2B"/>
    <w:rsid w:val="002E69E5"/>
    <w:rsid w:val="002F050F"/>
    <w:rsid w:val="002F0B88"/>
    <w:rsid w:val="002F3D6D"/>
    <w:rsid w:val="002F54B7"/>
    <w:rsid w:val="002F5946"/>
    <w:rsid w:val="00303A41"/>
    <w:rsid w:val="00310291"/>
    <w:rsid w:val="00311241"/>
    <w:rsid w:val="003138D1"/>
    <w:rsid w:val="00314D6A"/>
    <w:rsid w:val="003161E2"/>
    <w:rsid w:val="003162FB"/>
    <w:rsid w:val="00317DD8"/>
    <w:rsid w:val="003329E1"/>
    <w:rsid w:val="00333750"/>
    <w:rsid w:val="00337BFB"/>
    <w:rsid w:val="00340A66"/>
    <w:rsid w:val="0034635D"/>
    <w:rsid w:val="00350493"/>
    <w:rsid w:val="003509E0"/>
    <w:rsid w:val="00354E72"/>
    <w:rsid w:val="00356EA8"/>
    <w:rsid w:val="0036351C"/>
    <w:rsid w:val="003656F2"/>
    <w:rsid w:val="00372F4B"/>
    <w:rsid w:val="00373B7A"/>
    <w:rsid w:val="00375C40"/>
    <w:rsid w:val="00375D96"/>
    <w:rsid w:val="00375FD7"/>
    <w:rsid w:val="003769F8"/>
    <w:rsid w:val="00377C67"/>
    <w:rsid w:val="00381D37"/>
    <w:rsid w:val="0038587B"/>
    <w:rsid w:val="00386A31"/>
    <w:rsid w:val="0038770D"/>
    <w:rsid w:val="003878CB"/>
    <w:rsid w:val="00390DCF"/>
    <w:rsid w:val="00393567"/>
    <w:rsid w:val="0039376D"/>
    <w:rsid w:val="00397EBB"/>
    <w:rsid w:val="00397F2F"/>
    <w:rsid w:val="003A2044"/>
    <w:rsid w:val="003A4219"/>
    <w:rsid w:val="003A5C65"/>
    <w:rsid w:val="003A6C36"/>
    <w:rsid w:val="003B0AFE"/>
    <w:rsid w:val="003B0C59"/>
    <w:rsid w:val="003B118B"/>
    <w:rsid w:val="003B1281"/>
    <w:rsid w:val="003B228A"/>
    <w:rsid w:val="003B4B18"/>
    <w:rsid w:val="003B571C"/>
    <w:rsid w:val="003C28BF"/>
    <w:rsid w:val="003C3269"/>
    <w:rsid w:val="003C4BA7"/>
    <w:rsid w:val="003C61D5"/>
    <w:rsid w:val="003D0DEA"/>
    <w:rsid w:val="003D4C70"/>
    <w:rsid w:val="003D7F58"/>
    <w:rsid w:val="003E3443"/>
    <w:rsid w:val="003E4DAB"/>
    <w:rsid w:val="003E5525"/>
    <w:rsid w:val="003E7E1A"/>
    <w:rsid w:val="003F2D8C"/>
    <w:rsid w:val="003F4659"/>
    <w:rsid w:val="004033FC"/>
    <w:rsid w:val="00403496"/>
    <w:rsid w:val="004046EA"/>
    <w:rsid w:val="00407166"/>
    <w:rsid w:val="004137B5"/>
    <w:rsid w:val="00417FE3"/>
    <w:rsid w:val="004231BE"/>
    <w:rsid w:val="004249DD"/>
    <w:rsid w:val="00425AAC"/>
    <w:rsid w:val="0042655A"/>
    <w:rsid w:val="00430A8A"/>
    <w:rsid w:val="0043114B"/>
    <w:rsid w:val="00431C68"/>
    <w:rsid w:val="00433F20"/>
    <w:rsid w:val="004363B4"/>
    <w:rsid w:val="004368E6"/>
    <w:rsid w:val="0044195F"/>
    <w:rsid w:val="00445F59"/>
    <w:rsid w:val="004513CA"/>
    <w:rsid w:val="004513D4"/>
    <w:rsid w:val="00451C0D"/>
    <w:rsid w:val="004558CD"/>
    <w:rsid w:val="0045625E"/>
    <w:rsid w:val="00457327"/>
    <w:rsid w:val="0046173D"/>
    <w:rsid w:val="0046230C"/>
    <w:rsid w:val="00465DB1"/>
    <w:rsid w:val="00467B4E"/>
    <w:rsid w:val="00473049"/>
    <w:rsid w:val="00473BCE"/>
    <w:rsid w:val="00475326"/>
    <w:rsid w:val="004803D3"/>
    <w:rsid w:val="00481125"/>
    <w:rsid w:val="00482FA8"/>
    <w:rsid w:val="00483905"/>
    <w:rsid w:val="00485136"/>
    <w:rsid w:val="0048654A"/>
    <w:rsid w:val="00487EBE"/>
    <w:rsid w:val="0049195A"/>
    <w:rsid w:val="00491F1E"/>
    <w:rsid w:val="004932FD"/>
    <w:rsid w:val="004A1C54"/>
    <w:rsid w:val="004A3AEE"/>
    <w:rsid w:val="004A6D77"/>
    <w:rsid w:val="004B11AE"/>
    <w:rsid w:val="004B1C37"/>
    <w:rsid w:val="004B3BD4"/>
    <w:rsid w:val="004B4B79"/>
    <w:rsid w:val="004C3BF8"/>
    <w:rsid w:val="004C56C8"/>
    <w:rsid w:val="004C5C05"/>
    <w:rsid w:val="004C76B3"/>
    <w:rsid w:val="004D0EA6"/>
    <w:rsid w:val="004D1487"/>
    <w:rsid w:val="004D4BB6"/>
    <w:rsid w:val="004D58B6"/>
    <w:rsid w:val="004D73F4"/>
    <w:rsid w:val="004E0E43"/>
    <w:rsid w:val="004E173E"/>
    <w:rsid w:val="004E32F7"/>
    <w:rsid w:val="004E5DF1"/>
    <w:rsid w:val="004F1C33"/>
    <w:rsid w:val="004F2B46"/>
    <w:rsid w:val="004F6B54"/>
    <w:rsid w:val="004F785A"/>
    <w:rsid w:val="00500A6D"/>
    <w:rsid w:val="0050270E"/>
    <w:rsid w:val="00513FA6"/>
    <w:rsid w:val="00516165"/>
    <w:rsid w:val="00520C26"/>
    <w:rsid w:val="00521132"/>
    <w:rsid w:val="00523528"/>
    <w:rsid w:val="00524811"/>
    <w:rsid w:val="0052690E"/>
    <w:rsid w:val="00530F95"/>
    <w:rsid w:val="00532252"/>
    <w:rsid w:val="005330FB"/>
    <w:rsid w:val="00537E0B"/>
    <w:rsid w:val="00540767"/>
    <w:rsid w:val="00540868"/>
    <w:rsid w:val="00542C01"/>
    <w:rsid w:val="0054487E"/>
    <w:rsid w:val="00544FD9"/>
    <w:rsid w:val="005532B6"/>
    <w:rsid w:val="005533EC"/>
    <w:rsid w:val="005543D4"/>
    <w:rsid w:val="00555484"/>
    <w:rsid w:val="005571A2"/>
    <w:rsid w:val="00561DBA"/>
    <w:rsid w:val="00563840"/>
    <w:rsid w:val="00565BC9"/>
    <w:rsid w:val="00567C74"/>
    <w:rsid w:val="005705C2"/>
    <w:rsid w:val="00571495"/>
    <w:rsid w:val="0057279E"/>
    <w:rsid w:val="0058146A"/>
    <w:rsid w:val="005823A6"/>
    <w:rsid w:val="005964F1"/>
    <w:rsid w:val="005A15C1"/>
    <w:rsid w:val="005A3833"/>
    <w:rsid w:val="005A6A89"/>
    <w:rsid w:val="005B13A3"/>
    <w:rsid w:val="005B4AD3"/>
    <w:rsid w:val="005B51A0"/>
    <w:rsid w:val="005B6784"/>
    <w:rsid w:val="005B6FF0"/>
    <w:rsid w:val="005B735A"/>
    <w:rsid w:val="005C0713"/>
    <w:rsid w:val="005C4728"/>
    <w:rsid w:val="005C551D"/>
    <w:rsid w:val="005D192A"/>
    <w:rsid w:val="005D2AC7"/>
    <w:rsid w:val="005D3374"/>
    <w:rsid w:val="005D6E58"/>
    <w:rsid w:val="005E4556"/>
    <w:rsid w:val="005E58F3"/>
    <w:rsid w:val="005E59FF"/>
    <w:rsid w:val="005E735B"/>
    <w:rsid w:val="005E797C"/>
    <w:rsid w:val="005F2BA5"/>
    <w:rsid w:val="005F39AF"/>
    <w:rsid w:val="00604509"/>
    <w:rsid w:val="00607418"/>
    <w:rsid w:val="006074F5"/>
    <w:rsid w:val="00610425"/>
    <w:rsid w:val="00613FA9"/>
    <w:rsid w:val="00617390"/>
    <w:rsid w:val="00620C64"/>
    <w:rsid w:val="00620DF0"/>
    <w:rsid w:val="006246CC"/>
    <w:rsid w:val="00625BB7"/>
    <w:rsid w:val="00631BE3"/>
    <w:rsid w:val="006330E2"/>
    <w:rsid w:val="006360A0"/>
    <w:rsid w:val="006367E6"/>
    <w:rsid w:val="00637629"/>
    <w:rsid w:val="0063787D"/>
    <w:rsid w:val="00642E5A"/>
    <w:rsid w:val="00644EAA"/>
    <w:rsid w:val="00644FC5"/>
    <w:rsid w:val="00646980"/>
    <w:rsid w:val="0065192D"/>
    <w:rsid w:val="00653F8F"/>
    <w:rsid w:val="0065498B"/>
    <w:rsid w:val="0065596A"/>
    <w:rsid w:val="006612E0"/>
    <w:rsid w:val="006637A6"/>
    <w:rsid w:val="006646EA"/>
    <w:rsid w:val="0067362F"/>
    <w:rsid w:val="00675234"/>
    <w:rsid w:val="006775B0"/>
    <w:rsid w:val="00677BF7"/>
    <w:rsid w:val="006879AF"/>
    <w:rsid w:val="00687AD3"/>
    <w:rsid w:val="00687CC6"/>
    <w:rsid w:val="0069365F"/>
    <w:rsid w:val="00694283"/>
    <w:rsid w:val="006972CF"/>
    <w:rsid w:val="006A266D"/>
    <w:rsid w:val="006A5732"/>
    <w:rsid w:val="006A5B2C"/>
    <w:rsid w:val="006A7073"/>
    <w:rsid w:val="006A7D6C"/>
    <w:rsid w:val="006B03A0"/>
    <w:rsid w:val="006B2468"/>
    <w:rsid w:val="006C03EE"/>
    <w:rsid w:val="006C3BFB"/>
    <w:rsid w:val="006C4C12"/>
    <w:rsid w:val="006D0357"/>
    <w:rsid w:val="006D2BAB"/>
    <w:rsid w:val="006D3EE8"/>
    <w:rsid w:val="006D4DC5"/>
    <w:rsid w:val="006D5730"/>
    <w:rsid w:val="006E1872"/>
    <w:rsid w:val="006E2435"/>
    <w:rsid w:val="006E262E"/>
    <w:rsid w:val="006E4763"/>
    <w:rsid w:val="006E4E58"/>
    <w:rsid w:val="006F1DA6"/>
    <w:rsid w:val="006F52B8"/>
    <w:rsid w:val="006F6782"/>
    <w:rsid w:val="006F7C85"/>
    <w:rsid w:val="00700E10"/>
    <w:rsid w:val="00707922"/>
    <w:rsid w:val="00710B7D"/>
    <w:rsid w:val="00711585"/>
    <w:rsid w:val="00711D19"/>
    <w:rsid w:val="00712535"/>
    <w:rsid w:val="007139CA"/>
    <w:rsid w:val="00715120"/>
    <w:rsid w:val="00716D65"/>
    <w:rsid w:val="007174F8"/>
    <w:rsid w:val="00725F25"/>
    <w:rsid w:val="00727C19"/>
    <w:rsid w:val="007301FA"/>
    <w:rsid w:val="00730EDD"/>
    <w:rsid w:val="00732E6F"/>
    <w:rsid w:val="00736848"/>
    <w:rsid w:val="00736A76"/>
    <w:rsid w:val="00737D4C"/>
    <w:rsid w:val="0074195B"/>
    <w:rsid w:val="0074270D"/>
    <w:rsid w:val="0074273B"/>
    <w:rsid w:val="007456B0"/>
    <w:rsid w:val="00746FFA"/>
    <w:rsid w:val="00747DB6"/>
    <w:rsid w:val="0075160C"/>
    <w:rsid w:val="00751A9D"/>
    <w:rsid w:val="00754B07"/>
    <w:rsid w:val="00763FCF"/>
    <w:rsid w:val="0076427D"/>
    <w:rsid w:val="00764512"/>
    <w:rsid w:val="00765A2A"/>
    <w:rsid w:val="00766106"/>
    <w:rsid w:val="00767130"/>
    <w:rsid w:val="007679DA"/>
    <w:rsid w:val="007700C0"/>
    <w:rsid w:val="00770C97"/>
    <w:rsid w:val="00773041"/>
    <w:rsid w:val="007757F7"/>
    <w:rsid w:val="00775CD4"/>
    <w:rsid w:val="00782C9A"/>
    <w:rsid w:val="0078302A"/>
    <w:rsid w:val="0078690C"/>
    <w:rsid w:val="00787120"/>
    <w:rsid w:val="00787E25"/>
    <w:rsid w:val="00791BEB"/>
    <w:rsid w:val="007927F6"/>
    <w:rsid w:val="00792D8C"/>
    <w:rsid w:val="00792F9B"/>
    <w:rsid w:val="007A179B"/>
    <w:rsid w:val="007A1C35"/>
    <w:rsid w:val="007A40D3"/>
    <w:rsid w:val="007A7339"/>
    <w:rsid w:val="007A79C8"/>
    <w:rsid w:val="007B2CA7"/>
    <w:rsid w:val="007B5703"/>
    <w:rsid w:val="007B5DFD"/>
    <w:rsid w:val="007B7099"/>
    <w:rsid w:val="007C1B8C"/>
    <w:rsid w:val="007C6721"/>
    <w:rsid w:val="007D1B5D"/>
    <w:rsid w:val="007D72AC"/>
    <w:rsid w:val="007E06D6"/>
    <w:rsid w:val="007E0793"/>
    <w:rsid w:val="007E3870"/>
    <w:rsid w:val="007E64D8"/>
    <w:rsid w:val="007E6B63"/>
    <w:rsid w:val="007F008E"/>
    <w:rsid w:val="007F0418"/>
    <w:rsid w:val="007F2BCB"/>
    <w:rsid w:val="007F2E52"/>
    <w:rsid w:val="007F5D82"/>
    <w:rsid w:val="008004DF"/>
    <w:rsid w:val="0081154F"/>
    <w:rsid w:val="00814507"/>
    <w:rsid w:val="00814EB4"/>
    <w:rsid w:val="008165A6"/>
    <w:rsid w:val="00816D7C"/>
    <w:rsid w:val="0081772F"/>
    <w:rsid w:val="008233E4"/>
    <w:rsid w:val="00823977"/>
    <w:rsid w:val="00825607"/>
    <w:rsid w:val="008328D2"/>
    <w:rsid w:val="008355F3"/>
    <w:rsid w:val="0083794C"/>
    <w:rsid w:val="00837D13"/>
    <w:rsid w:val="0084257E"/>
    <w:rsid w:val="008452D6"/>
    <w:rsid w:val="008457D3"/>
    <w:rsid w:val="008512C4"/>
    <w:rsid w:val="008514E7"/>
    <w:rsid w:val="00852DCF"/>
    <w:rsid w:val="008544EA"/>
    <w:rsid w:val="00854F13"/>
    <w:rsid w:val="00856264"/>
    <w:rsid w:val="00857BC7"/>
    <w:rsid w:val="00862E15"/>
    <w:rsid w:val="008646BC"/>
    <w:rsid w:val="008740BE"/>
    <w:rsid w:val="00875377"/>
    <w:rsid w:val="00875390"/>
    <w:rsid w:val="0087589B"/>
    <w:rsid w:val="008816D6"/>
    <w:rsid w:val="00883DD0"/>
    <w:rsid w:val="00885538"/>
    <w:rsid w:val="00890DDD"/>
    <w:rsid w:val="00891852"/>
    <w:rsid w:val="008927D8"/>
    <w:rsid w:val="00893A9B"/>
    <w:rsid w:val="00893F9F"/>
    <w:rsid w:val="008A0938"/>
    <w:rsid w:val="008A0A0C"/>
    <w:rsid w:val="008A2104"/>
    <w:rsid w:val="008A212F"/>
    <w:rsid w:val="008A33A3"/>
    <w:rsid w:val="008A34A6"/>
    <w:rsid w:val="008A472D"/>
    <w:rsid w:val="008A4F57"/>
    <w:rsid w:val="008B38BC"/>
    <w:rsid w:val="008B70A8"/>
    <w:rsid w:val="008C2ED4"/>
    <w:rsid w:val="008C312A"/>
    <w:rsid w:val="008D2E40"/>
    <w:rsid w:val="008D31EC"/>
    <w:rsid w:val="008D5196"/>
    <w:rsid w:val="008D56D5"/>
    <w:rsid w:val="008E0516"/>
    <w:rsid w:val="008E10A0"/>
    <w:rsid w:val="008E2565"/>
    <w:rsid w:val="008E641B"/>
    <w:rsid w:val="008E69FA"/>
    <w:rsid w:val="008E6CC8"/>
    <w:rsid w:val="008F62B0"/>
    <w:rsid w:val="008F7A33"/>
    <w:rsid w:val="00900E08"/>
    <w:rsid w:val="009078CA"/>
    <w:rsid w:val="00910198"/>
    <w:rsid w:val="009123BC"/>
    <w:rsid w:val="00915ABB"/>
    <w:rsid w:val="00921F4F"/>
    <w:rsid w:val="00922CCE"/>
    <w:rsid w:val="00932397"/>
    <w:rsid w:val="009371E1"/>
    <w:rsid w:val="009405A8"/>
    <w:rsid w:val="00940B60"/>
    <w:rsid w:val="0094141E"/>
    <w:rsid w:val="00941919"/>
    <w:rsid w:val="009431EC"/>
    <w:rsid w:val="009470A1"/>
    <w:rsid w:val="00950215"/>
    <w:rsid w:val="009528DF"/>
    <w:rsid w:val="00952B4F"/>
    <w:rsid w:val="009549CC"/>
    <w:rsid w:val="009663A4"/>
    <w:rsid w:val="0097206D"/>
    <w:rsid w:val="009737FF"/>
    <w:rsid w:val="00973D67"/>
    <w:rsid w:val="0097498B"/>
    <w:rsid w:val="00980CC8"/>
    <w:rsid w:val="00982C54"/>
    <w:rsid w:val="00984B48"/>
    <w:rsid w:val="0098788F"/>
    <w:rsid w:val="00993927"/>
    <w:rsid w:val="0099401E"/>
    <w:rsid w:val="00996CC7"/>
    <w:rsid w:val="00997F4C"/>
    <w:rsid w:val="009A0B05"/>
    <w:rsid w:val="009B130E"/>
    <w:rsid w:val="009B296B"/>
    <w:rsid w:val="009B2D03"/>
    <w:rsid w:val="009B4B58"/>
    <w:rsid w:val="009C2759"/>
    <w:rsid w:val="009C3EE3"/>
    <w:rsid w:val="009C49F9"/>
    <w:rsid w:val="009C53EA"/>
    <w:rsid w:val="009D1AC4"/>
    <w:rsid w:val="009D4B18"/>
    <w:rsid w:val="009D78C3"/>
    <w:rsid w:val="009E1742"/>
    <w:rsid w:val="009E2B3F"/>
    <w:rsid w:val="009E3198"/>
    <w:rsid w:val="009E41ED"/>
    <w:rsid w:val="009E6032"/>
    <w:rsid w:val="009F0C65"/>
    <w:rsid w:val="009F3314"/>
    <w:rsid w:val="009F411A"/>
    <w:rsid w:val="00A00830"/>
    <w:rsid w:val="00A032DA"/>
    <w:rsid w:val="00A03732"/>
    <w:rsid w:val="00A04FD4"/>
    <w:rsid w:val="00A13E9D"/>
    <w:rsid w:val="00A20305"/>
    <w:rsid w:val="00A223EF"/>
    <w:rsid w:val="00A259CE"/>
    <w:rsid w:val="00A276B5"/>
    <w:rsid w:val="00A310B9"/>
    <w:rsid w:val="00A32595"/>
    <w:rsid w:val="00A32C04"/>
    <w:rsid w:val="00A34037"/>
    <w:rsid w:val="00A3409F"/>
    <w:rsid w:val="00A341DA"/>
    <w:rsid w:val="00A34503"/>
    <w:rsid w:val="00A354A9"/>
    <w:rsid w:val="00A36CFD"/>
    <w:rsid w:val="00A42702"/>
    <w:rsid w:val="00A444C3"/>
    <w:rsid w:val="00A44C74"/>
    <w:rsid w:val="00A45C63"/>
    <w:rsid w:val="00A45D33"/>
    <w:rsid w:val="00A47764"/>
    <w:rsid w:val="00A5754F"/>
    <w:rsid w:val="00A5791E"/>
    <w:rsid w:val="00A62403"/>
    <w:rsid w:val="00A63A73"/>
    <w:rsid w:val="00A645CB"/>
    <w:rsid w:val="00A702B8"/>
    <w:rsid w:val="00A81409"/>
    <w:rsid w:val="00A814A3"/>
    <w:rsid w:val="00A819AA"/>
    <w:rsid w:val="00A828FB"/>
    <w:rsid w:val="00A8530E"/>
    <w:rsid w:val="00A905F9"/>
    <w:rsid w:val="00A94C5C"/>
    <w:rsid w:val="00A95082"/>
    <w:rsid w:val="00AA1EDB"/>
    <w:rsid w:val="00AA3849"/>
    <w:rsid w:val="00AA38B1"/>
    <w:rsid w:val="00AA3B98"/>
    <w:rsid w:val="00AA56A6"/>
    <w:rsid w:val="00AA6332"/>
    <w:rsid w:val="00AB5B93"/>
    <w:rsid w:val="00AB5BB2"/>
    <w:rsid w:val="00AB6F5E"/>
    <w:rsid w:val="00AC173A"/>
    <w:rsid w:val="00AC36AB"/>
    <w:rsid w:val="00AC530B"/>
    <w:rsid w:val="00AC6A09"/>
    <w:rsid w:val="00AD0C74"/>
    <w:rsid w:val="00AD281C"/>
    <w:rsid w:val="00AE1198"/>
    <w:rsid w:val="00AE1AE8"/>
    <w:rsid w:val="00AE70C6"/>
    <w:rsid w:val="00AF0A7C"/>
    <w:rsid w:val="00AF2839"/>
    <w:rsid w:val="00AF52B6"/>
    <w:rsid w:val="00B00D7A"/>
    <w:rsid w:val="00B01822"/>
    <w:rsid w:val="00B0209A"/>
    <w:rsid w:val="00B04B2A"/>
    <w:rsid w:val="00B05CCB"/>
    <w:rsid w:val="00B07063"/>
    <w:rsid w:val="00B07778"/>
    <w:rsid w:val="00B179CC"/>
    <w:rsid w:val="00B202CA"/>
    <w:rsid w:val="00B218BF"/>
    <w:rsid w:val="00B22132"/>
    <w:rsid w:val="00B22CE1"/>
    <w:rsid w:val="00B30FD5"/>
    <w:rsid w:val="00B317F4"/>
    <w:rsid w:val="00B33FEB"/>
    <w:rsid w:val="00B352EF"/>
    <w:rsid w:val="00B35B87"/>
    <w:rsid w:val="00B35EAF"/>
    <w:rsid w:val="00B368DE"/>
    <w:rsid w:val="00B36E60"/>
    <w:rsid w:val="00B37D5D"/>
    <w:rsid w:val="00B416DC"/>
    <w:rsid w:val="00B43F95"/>
    <w:rsid w:val="00B52936"/>
    <w:rsid w:val="00B54A6E"/>
    <w:rsid w:val="00B54D3B"/>
    <w:rsid w:val="00B54D3C"/>
    <w:rsid w:val="00B63F50"/>
    <w:rsid w:val="00B645A4"/>
    <w:rsid w:val="00B66DBB"/>
    <w:rsid w:val="00B74601"/>
    <w:rsid w:val="00B806EF"/>
    <w:rsid w:val="00B84683"/>
    <w:rsid w:val="00B86BD3"/>
    <w:rsid w:val="00B901D6"/>
    <w:rsid w:val="00B9099A"/>
    <w:rsid w:val="00B91D10"/>
    <w:rsid w:val="00BA0700"/>
    <w:rsid w:val="00BA0899"/>
    <w:rsid w:val="00BA09E0"/>
    <w:rsid w:val="00BA0BD8"/>
    <w:rsid w:val="00BB0D27"/>
    <w:rsid w:val="00BB15A3"/>
    <w:rsid w:val="00BB160C"/>
    <w:rsid w:val="00BB2C58"/>
    <w:rsid w:val="00BB4E93"/>
    <w:rsid w:val="00BB643D"/>
    <w:rsid w:val="00BB6A8A"/>
    <w:rsid w:val="00BB72DC"/>
    <w:rsid w:val="00BC28F9"/>
    <w:rsid w:val="00BC2AEF"/>
    <w:rsid w:val="00BC361A"/>
    <w:rsid w:val="00BC4456"/>
    <w:rsid w:val="00BC60F1"/>
    <w:rsid w:val="00BC6570"/>
    <w:rsid w:val="00BD1521"/>
    <w:rsid w:val="00BD181E"/>
    <w:rsid w:val="00BD2839"/>
    <w:rsid w:val="00BD293E"/>
    <w:rsid w:val="00BD39F6"/>
    <w:rsid w:val="00BD3ACF"/>
    <w:rsid w:val="00BD553B"/>
    <w:rsid w:val="00BE074D"/>
    <w:rsid w:val="00BE17CD"/>
    <w:rsid w:val="00BE2547"/>
    <w:rsid w:val="00BF002B"/>
    <w:rsid w:val="00BF6C9A"/>
    <w:rsid w:val="00C030F6"/>
    <w:rsid w:val="00C0392E"/>
    <w:rsid w:val="00C03939"/>
    <w:rsid w:val="00C07119"/>
    <w:rsid w:val="00C12E25"/>
    <w:rsid w:val="00C13CCA"/>
    <w:rsid w:val="00C14610"/>
    <w:rsid w:val="00C16713"/>
    <w:rsid w:val="00C1760C"/>
    <w:rsid w:val="00C2016F"/>
    <w:rsid w:val="00C253F3"/>
    <w:rsid w:val="00C27964"/>
    <w:rsid w:val="00C33F89"/>
    <w:rsid w:val="00C35BD1"/>
    <w:rsid w:val="00C36CF1"/>
    <w:rsid w:val="00C411D9"/>
    <w:rsid w:val="00C4162D"/>
    <w:rsid w:val="00C470F0"/>
    <w:rsid w:val="00C47CEB"/>
    <w:rsid w:val="00C5148C"/>
    <w:rsid w:val="00C51DFA"/>
    <w:rsid w:val="00C560D0"/>
    <w:rsid w:val="00C5622B"/>
    <w:rsid w:val="00C564C8"/>
    <w:rsid w:val="00C5679F"/>
    <w:rsid w:val="00C6030A"/>
    <w:rsid w:val="00C6129B"/>
    <w:rsid w:val="00C613FA"/>
    <w:rsid w:val="00C61C3C"/>
    <w:rsid w:val="00C61C46"/>
    <w:rsid w:val="00C6460A"/>
    <w:rsid w:val="00C674C0"/>
    <w:rsid w:val="00C679C3"/>
    <w:rsid w:val="00C81A71"/>
    <w:rsid w:val="00C856B3"/>
    <w:rsid w:val="00C86215"/>
    <w:rsid w:val="00C915E7"/>
    <w:rsid w:val="00C92FD8"/>
    <w:rsid w:val="00C9477D"/>
    <w:rsid w:val="00C9484B"/>
    <w:rsid w:val="00C959D8"/>
    <w:rsid w:val="00C96D1D"/>
    <w:rsid w:val="00C97C11"/>
    <w:rsid w:val="00CA2435"/>
    <w:rsid w:val="00CA3D2A"/>
    <w:rsid w:val="00CA76B7"/>
    <w:rsid w:val="00CB0563"/>
    <w:rsid w:val="00CB168C"/>
    <w:rsid w:val="00CB3620"/>
    <w:rsid w:val="00CB4B4A"/>
    <w:rsid w:val="00CC14F4"/>
    <w:rsid w:val="00CC3742"/>
    <w:rsid w:val="00CC4EBF"/>
    <w:rsid w:val="00CC575F"/>
    <w:rsid w:val="00CC5F9A"/>
    <w:rsid w:val="00CC7218"/>
    <w:rsid w:val="00CD4FF5"/>
    <w:rsid w:val="00CD5093"/>
    <w:rsid w:val="00CD75A7"/>
    <w:rsid w:val="00CE1690"/>
    <w:rsid w:val="00CE1815"/>
    <w:rsid w:val="00CE1939"/>
    <w:rsid w:val="00CE76DE"/>
    <w:rsid w:val="00CF3913"/>
    <w:rsid w:val="00CF5EEE"/>
    <w:rsid w:val="00D00196"/>
    <w:rsid w:val="00D01671"/>
    <w:rsid w:val="00D02C38"/>
    <w:rsid w:val="00D043BC"/>
    <w:rsid w:val="00D06254"/>
    <w:rsid w:val="00D10718"/>
    <w:rsid w:val="00D114EE"/>
    <w:rsid w:val="00D122B6"/>
    <w:rsid w:val="00D156EF"/>
    <w:rsid w:val="00D21537"/>
    <w:rsid w:val="00D24EF4"/>
    <w:rsid w:val="00D2632A"/>
    <w:rsid w:val="00D31F21"/>
    <w:rsid w:val="00D33B90"/>
    <w:rsid w:val="00D36150"/>
    <w:rsid w:val="00D43EAA"/>
    <w:rsid w:val="00D45386"/>
    <w:rsid w:val="00D47B01"/>
    <w:rsid w:val="00D501B6"/>
    <w:rsid w:val="00D50CB0"/>
    <w:rsid w:val="00D537CA"/>
    <w:rsid w:val="00D541C1"/>
    <w:rsid w:val="00D55561"/>
    <w:rsid w:val="00D56AA6"/>
    <w:rsid w:val="00D576AD"/>
    <w:rsid w:val="00D57A0F"/>
    <w:rsid w:val="00D64EDC"/>
    <w:rsid w:val="00D65799"/>
    <w:rsid w:val="00D667BB"/>
    <w:rsid w:val="00D672AF"/>
    <w:rsid w:val="00D810BD"/>
    <w:rsid w:val="00D827E3"/>
    <w:rsid w:val="00D82992"/>
    <w:rsid w:val="00D82DDD"/>
    <w:rsid w:val="00D90858"/>
    <w:rsid w:val="00D91BA1"/>
    <w:rsid w:val="00DA3B7C"/>
    <w:rsid w:val="00DA568C"/>
    <w:rsid w:val="00DB06D8"/>
    <w:rsid w:val="00DB1417"/>
    <w:rsid w:val="00DB1C0F"/>
    <w:rsid w:val="00DB62CD"/>
    <w:rsid w:val="00DB6B88"/>
    <w:rsid w:val="00DC5835"/>
    <w:rsid w:val="00DD0836"/>
    <w:rsid w:val="00DD2170"/>
    <w:rsid w:val="00DD5407"/>
    <w:rsid w:val="00DE76AE"/>
    <w:rsid w:val="00DF2113"/>
    <w:rsid w:val="00DF3718"/>
    <w:rsid w:val="00DF4993"/>
    <w:rsid w:val="00E00E88"/>
    <w:rsid w:val="00E014E5"/>
    <w:rsid w:val="00E106AC"/>
    <w:rsid w:val="00E10AD2"/>
    <w:rsid w:val="00E10C59"/>
    <w:rsid w:val="00E1289B"/>
    <w:rsid w:val="00E12EA6"/>
    <w:rsid w:val="00E14D4D"/>
    <w:rsid w:val="00E16485"/>
    <w:rsid w:val="00E16B53"/>
    <w:rsid w:val="00E1705B"/>
    <w:rsid w:val="00E204EA"/>
    <w:rsid w:val="00E23BB7"/>
    <w:rsid w:val="00E23DBF"/>
    <w:rsid w:val="00E24D9E"/>
    <w:rsid w:val="00E25A5B"/>
    <w:rsid w:val="00E278EC"/>
    <w:rsid w:val="00E305B1"/>
    <w:rsid w:val="00E313DC"/>
    <w:rsid w:val="00E344DD"/>
    <w:rsid w:val="00E3662C"/>
    <w:rsid w:val="00E37BAB"/>
    <w:rsid w:val="00E40FB9"/>
    <w:rsid w:val="00E42826"/>
    <w:rsid w:val="00E442C2"/>
    <w:rsid w:val="00E47913"/>
    <w:rsid w:val="00E50407"/>
    <w:rsid w:val="00E508E8"/>
    <w:rsid w:val="00E53189"/>
    <w:rsid w:val="00E53237"/>
    <w:rsid w:val="00E57A08"/>
    <w:rsid w:val="00E6018B"/>
    <w:rsid w:val="00E665ED"/>
    <w:rsid w:val="00E67263"/>
    <w:rsid w:val="00E70ACA"/>
    <w:rsid w:val="00E75466"/>
    <w:rsid w:val="00E80A50"/>
    <w:rsid w:val="00E810EC"/>
    <w:rsid w:val="00E81FED"/>
    <w:rsid w:val="00E82ADE"/>
    <w:rsid w:val="00E86493"/>
    <w:rsid w:val="00E872E6"/>
    <w:rsid w:val="00E91FE3"/>
    <w:rsid w:val="00E9209C"/>
    <w:rsid w:val="00E93AF4"/>
    <w:rsid w:val="00E94BB0"/>
    <w:rsid w:val="00EA0522"/>
    <w:rsid w:val="00EA2C29"/>
    <w:rsid w:val="00EA38D4"/>
    <w:rsid w:val="00EA5C93"/>
    <w:rsid w:val="00EA778B"/>
    <w:rsid w:val="00EB4824"/>
    <w:rsid w:val="00EC0063"/>
    <w:rsid w:val="00EC0433"/>
    <w:rsid w:val="00EC2F97"/>
    <w:rsid w:val="00EC457D"/>
    <w:rsid w:val="00EC464D"/>
    <w:rsid w:val="00EC712C"/>
    <w:rsid w:val="00ED022B"/>
    <w:rsid w:val="00ED0269"/>
    <w:rsid w:val="00ED0438"/>
    <w:rsid w:val="00ED26EA"/>
    <w:rsid w:val="00ED3BFA"/>
    <w:rsid w:val="00ED4286"/>
    <w:rsid w:val="00ED5BCA"/>
    <w:rsid w:val="00EE0BF0"/>
    <w:rsid w:val="00EE33D5"/>
    <w:rsid w:val="00EE4054"/>
    <w:rsid w:val="00EE53E6"/>
    <w:rsid w:val="00EE6E3B"/>
    <w:rsid w:val="00EE74DC"/>
    <w:rsid w:val="00EF0382"/>
    <w:rsid w:val="00F00088"/>
    <w:rsid w:val="00F0165E"/>
    <w:rsid w:val="00F0191E"/>
    <w:rsid w:val="00F03CB2"/>
    <w:rsid w:val="00F043FB"/>
    <w:rsid w:val="00F05608"/>
    <w:rsid w:val="00F06564"/>
    <w:rsid w:val="00F10A55"/>
    <w:rsid w:val="00F1171D"/>
    <w:rsid w:val="00F12D2B"/>
    <w:rsid w:val="00F141B3"/>
    <w:rsid w:val="00F15C1B"/>
    <w:rsid w:val="00F20833"/>
    <w:rsid w:val="00F23047"/>
    <w:rsid w:val="00F25840"/>
    <w:rsid w:val="00F26BB6"/>
    <w:rsid w:val="00F31909"/>
    <w:rsid w:val="00F330EF"/>
    <w:rsid w:val="00F403A7"/>
    <w:rsid w:val="00F42991"/>
    <w:rsid w:val="00F4495E"/>
    <w:rsid w:val="00F44AF0"/>
    <w:rsid w:val="00F47967"/>
    <w:rsid w:val="00F5513C"/>
    <w:rsid w:val="00F55237"/>
    <w:rsid w:val="00F61A27"/>
    <w:rsid w:val="00F61C44"/>
    <w:rsid w:val="00F641E9"/>
    <w:rsid w:val="00F70150"/>
    <w:rsid w:val="00F7111B"/>
    <w:rsid w:val="00F7196B"/>
    <w:rsid w:val="00F74B93"/>
    <w:rsid w:val="00F74CC6"/>
    <w:rsid w:val="00F75D7A"/>
    <w:rsid w:val="00F75E49"/>
    <w:rsid w:val="00F77A7E"/>
    <w:rsid w:val="00F81658"/>
    <w:rsid w:val="00F829B8"/>
    <w:rsid w:val="00F85A43"/>
    <w:rsid w:val="00F8602C"/>
    <w:rsid w:val="00F8747C"/>
    <w:rsid w:val="00F878D7"/>
    <w:rsid w:val="00F87909"/>
    <w:rsid w:val="00F94738"/>
    <w:rsid w:val="00F949DD"/>
    <w:rsid w:val="00F9533F"/>
    <w:rsid w:val="00F95588"/>
    <w:rsid w:val="00F958BE"/>
    <w:rsid w:val="00FA4314"/>
    <w:rsid w:val="00FA5389"/>
    <w:rsid w:val="00FA5980"/>
    <w:rsid w:val="00FB04DA"/>
    <w:rsid w:val="00FB3C8D"/>
    <w:rsid w:val="00FB7037"/>
    <w:rsid w:val="00FB7185"/>
    <w:rsid w:val="00FB7EFA"/>
    <w:rsid w:val="00FC0486"/>
    <w:rsid w:val="00FC4052"/>
    <w:rsid w:val="00FC4875"/>
    <w:rsid w:val="00FC56A0"/>
    <w:rsid w:val="00FC71E8"/>
    <w:rsid w:val="00FD007E"/>
    <w:rsid w:val="00FD0942"/>
    <w:rsid w:val="00FD20C6"/>
    <w:rsid w:val="00FD61B2"/>
    <w:rsid w:val="00FD64B2"/>
    <w:rsid w:val="00FD6C1C"/>
    <w:rsid w:val="00FD7F19"/>
    <w:rsid w:val="00FE6228"/>
    <w:rsid w:val="00FE7CD2"/>
    <w:rsid w:val="00FF351A"/>
    <w:rsid w:val="00FF3CF3"/>
    <w:rsid w:val="00FF50D5"/>
    <w:rsid w:val="00FF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5A8"/>
    <w:pPr>
      <w:spacing w:after="0" w:line="240" w:lineRule="auto"/>
    </w:pPr>
    <w:rPr>
      <w:rFonts w:ascii="Georgia" w:hAnsi="Georgia" w:cs="Georgia"/>
      <w:sz w:val="24"/>
      <w:szCs w:val="24"/>
    </w:rPr>
  </w:style>
  <w:style w:type="paragraph" w:styleId="Heading1">
    <w:name w:val="heading 1"/>
    <w:basedOn w:val="Normal"/>
    <w:next w:val="Body-default"/>
    <w:link w:val="Heading1Char"/>
    <w:qFormat/>
    <w:rsid w:val="009405A8"/>
    <w:pPr>
      <w:keepNext/>
      <w:spacing w:before="240" w:after="60"/>
      <w:outlineLvl w:val="0"/>
    </w:pPr>
    <w:rPr>
      <w:rFonts w:ascii="Arial" w:hAnsi="Arial" w:cs="Arial"/>
      <w:b/>
      <w:bCs/>
      <w:kern w:val="32"/>
      <w:sz w:val="32"/>
      <w:szCs w:val="32"/>
    </w:rPr>
  </w:style>
  <w:style w:type="paragraph" w:styleId="Heading2">
    <w:name w:val="heading 2"/>
    <w:basedOn w:val="Normal"/>
    <w:next w:val="Body-default"/>
    <w:link w:val="Heading2Char"/>
    <w:uiPriority w:val="99"/>
    <w:qFormat/>
    <w:rsid w:val="009405A8"/>
    <w:pPr>
      <w:keepNext/>
      <w:spacing w:before="240" w:after="60"/>
      <w:outlineLvl w:val="1"/>
    </w:pPr>
    <w:rPr>
      <w:rFonts w:ascii="Arial" w:hAnsi="Arial" w:cs="Arial"/>
      <w:b/>
      <w:bCs/>
      <w:i/>
      <w:iCs/>
      <w:sz w:val="28"/>
      <w:szCs w:val="28"/>
    </w:rPr>
  </w:style>
  <w:style w:type="paragraph" w:styleId="Heading3">
    <w:name w:val="heading 3"/>
    <w:basedOn w:val="Normal"/>
    <w:next w:val="Body-default"/>
    <w:link w:val="Heading3Char"/>
    <w:qFormat/>
    <w:rsid w:val="003769F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A04FD4"/>
    <w:rPr>
      <w:rFonts w:ascii="Arial" w:hAnsi="Arial" w:cs="Arial"/>
      <w:b/>
      <w:bCs/>
      <w:kern w:val="32"/>
      <w:sz w:val="32"/>
      <w:szCs w:val="32"/>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DocName">
    <w:name w:val="Doc Name"/>
    <w:basedOn w:val="Normal"/>
    <w:uiPriority w:val="99"/>
    <w:rsid w:val="006F52B8"/>
    <w:pPr>
      <w:jc w:val="center"/>
    </w:pPr>
    <w:rPr>
      <w:rFonts w:ascii="Arial" w:hAnsi="Arial" w:cs="Arial"/>
      <w:sz w:val="48"/>
      <w:szCs w:val="48"/>
    </w:rPr>
  </w:style>
  <w:style w:type="paragraph" w:styleId="Header">
    <w:name w:val="header"/>
    <w:basedOn w:val="Normal"/>
    <w:link w:val="HeaderChar"/>
    <w:uiPriority w:val="99"/>
    <w:rsid w:val="00885538"/>
    <w:pPr>
      <w:tabs>
        <w:tab w:val="center" w:pos="4320"/>
        <w:tab w:val="right" w:pos="8640"/>
      </w:tabs>
    </w:pPr>
  </w:style>
  <w:style w:type="character" w:customStyle="1" w:styleId="HeaderChar">
    <w:name w:val="Header Char"/>
    <w:basedOn w:val="DefaultParagraphFont"/>
    <w:link w:val="Header"/>
    <w:uiPriority w:val="99"/>
    <w:semiHidden/>
    <w:rPr>
      <w:rFonts w:ascii="Georgia" w:hAnsi="Georgia" w:cs="Georgia"/>
      <w:sz w:val="24"/>
      <w:szCs w:val="24"/>
    </w:rPr>
  </w:style>
  <w:style w:type="paragraph" w:styleId="Footer">
    <w:name w:val="footer"/>
    <w:basedOn w:val="Normal"/>
    <w:link w:val="FooterChar"/>
    <w:uiPriority w:val="99"/>
    <w:rsid w:val="00885538"/>
    <w:pPr>
      <w:tabs>
        <w:tab w:val="center" w:pos="4320"/>
        <w:tab w:val="right" w:pos="8640"/>
      </w:tabs>
    </w:pPr>
  </w:style>
  <w:style w:type="character" w:customStyle="1" w:styleId="FooterChar">
    <w:name w:val="Footer Char"/>
    <w:basedOn w:val="DefaultParagraphFont"/>
    <w:link w:val="Footer"/>
    <w:uiPriority w:val="99"/>
    <w:semiHidden/>
    <w:rPr>
      <w:rFonts w:ascii="Georgia" w:hAnsi="Georgia" w:cs="Georgia"/>
      <w:sz w:val="24"/>
      <w:szCs w:val="24"/>
    </w:rPr>
  </w:style>
  <w:style w:type="character" w:styleId="PageNumber">
    <w:name w:val="page number"/>
    <w:basedOn w:val="DefaultParagraphFont"/>
    <w:uiPriority w:val="99"/>
    <w:rsid w:val="00885538"/>
  </w:style>
  <w:style w:type="paragraph" w:customStyle="1" w:styleId="Normal-No-Indent">
    <w:name w:val="Normal-No-Indent"/>
    <w:basedOn w:val="Normal"/>
    <w:link w:val="Normal-No-IndentChar"/>
    <w:uiPriority w:val="99"/>
    <w:rsid w:val="009405A8"/>
  </w:style>
  <w:style w:type="character" w:customStyle="1" w:styleId="Normal-No-IndentChar">
    <w:name w:val="Normal-No-Indent Char"/>
    <w:basedOn w:val="DefaultParagraphFont"/>
    <w:link w:val="Normal-No-Indent"/>
    <w:uiPriority w:val="99"/>
    <w:locked/>
    <w:rsid w:val="009405A8"/>
    <w:rPr>
      <w:rFonts w:ascii="Georgia" w:hAnsi="Georgia" w:cs="Georgia"/>
      <w:sz w:val="24"/>
      <w:szCs w:val="24"/>
      <w:lang w:val="en-US" w:eastAsia="en-US"/>
    </w:rPr>
  </w:style>
  <w:style w:type="paragraph" w:customStyle="1" w:styleId="Body-default">
    <w:name w:val="Body-default"/>
    <w:basedOn w:val="Normal"/>
    <w:link w:val="Body-defaultChar"/>
    <w:uiPriority w:val="99"/>
    <w:rsid w:val="007A179B"/>
    <w:pPr>
      <w:ind w:firstLine="360"/>
    </w:pPr>
  </w:style>
  <w:style w:type="paragraph" w:styleId="HTMLPreformatted">
    <w:name w:val="HTML Preformatted"/>
    <w:basedOn w:val="Normal"/>
    <w:link w:val="HTMLPreformattedChar"/>
    <w:uiPriority w:val="99"/>
    <w:rsid w:val="00480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table" w:styleId="TableGrid">
    <w:name w:val="Table Grid"/>
    <w:basedOn w:val="TableNormal"/>
    <w:uiPriority w:val="99"/>
    <w:rsid w:val="008A33A3"/>
    <w:pPr>
      <w:spacing w:after="0" w:line="240" w:lineRule="auto"/>
    </w:pPr>
    <w:rPr>
      <w:rFonts w:ascii="Georgia" w:hAnsi="Georgia" w:cs="Georg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rademarkSuperscript">
    <w:name w:val="Trademark Superscript"/>
    <w:basedOn w:val="Body-default"/>
    <w:link w:val="TrademarkSuperscriptChar"/>
    <w:uiPriority w:val="99"/>
    <w:rsid w:val="00375FD7"/>
    <w:rPr>
      <w:sz w:val="20"/>
      <w:szCs w:val="20"/>
      <w:vertAlign w:val="superscript"/>
    </w:rPr>
  </w:style>
  <w:style w:type="character" w:customStyle="1" w:styleId="Body-defaultChar">
    <w:name w:val="Body-default Char"/>
    <w:basedOn w:val="DefaultParagraphFont"/>
    <w:link w:val="Body-default"/>
    <w:uiPriority w:val="99"/>
    <w:locked/>
    <w:rsid w:val="00375FD7"/>
    <w:rPr>
      <w:rFonts w:ascii="Georgia" w:hAnsi="Georgia" w:cs="Georgia"/>
      <w:sz w:val="24"/>
      <w:szCs w:val="24"/>
      <w:lang w:val="en-US" w:eastAsia="en-US"/>
    </w:rPr>
  </w:style>
  <w:style w:type="character" w:customStyle="1" w:styleId="TrademarkSuperscriptChar">
    <w:name w:val="Trademark Superscript Char"/>
    <w:basedOn w:val="Body-defaultChar"/>
    <w:link w:val="TrademarkSuperscript"/>
    <w:uiPriority w:val="99"/>
    <w:locked/>
    <w:rsid w:val="00375FD7"/>
    <w:rPr>
      <w:rFonts w:ascii="Georgia" w:hAnsi="Georgia" w:cs="Georgia"/>
      <w:sz w:val="16"/>
      <w:szCs w:val="16"/>
      <w:vertAlign w:val="superscript"/>
      <w:lang w:val="en-US" w:eastAsia="en-US"/>
    </w:rPr>
  </w:style>
  <w:style w:type="paragraph" w:styleId="TOC1">
    <w:name w:val="toc 1"/>
    <w:basedOn w:val="Normal"/>
    <w:next w:val="Normal"/>
    <w:autoRedefine/>
    <w:uiPriority w:val="39"/>
    <w:rsid w:val="00A04FD4"/>
  </w:style>
  <w:style w:type="paragraph" w:styleId="TOC2">
    <w:name w:val="toc 2"/>
    <w:basedOn w:val="Normal"/>
    <w:next w:val="Normal"/>
    <w:autoRedefine/>
    <w:uiPriority w:val="39"/>
    <w:rsid w:val="00A04FD4"/>
    <w:pPr>
      <w:ind w:left="240"/>
    </w:pPr>
  </w:style>
  <w:style w:type="character" w:styleId="Hyperlink">
    <w:name w:val="Hyperlink"/>
    <w:basedOn w:val="DefaultParagraphFont"/>
    <w:uiPriority w:val="99"/>
    <w:rsid w:val="00A04FD4"/>
    <w:rPr>
      <w:color w:val="0000FF"/>
      <w:u w:val="single"/>
    </w:rPr>
  </w:style>
  <w:style w:type="paragraph" w:customStyle="1" w:styleId="MajorSection">
    <w:name w:val="Major Section"/>
    <w:basedOn w:val="Normal-No-Indent"/>
    <w:link w:val="MajorSectionChar"/>
    <w:uiPriority w:val="99"/>
    <w:rsid w:val="00A04FD4"/>
    <w:rPr>
      <w:rFonts w:ascii="Arial" w:hAnsi="Arial" w:cs="Arial"/>
      <w:b/>
      <w:bCs/>
      <w:sz w:val="36"/>
      <w:szCs w:val="36"/>
    </w:rPr>
  </w:style>
  <w:style w:type="character" w:customStyle="1" w:styleId="MajorSectionChar">
    <w:name w:val="Major Section Char"/>
    <w:basedOn w:val="Normal-No-IndentChar"/>
    <w:link w:val="MajorSection"/>
    <w:uiPriority w:val="99"/>
    <w:locked/>
    <w:rsid w:val="00A04FD4"/>
    <w:rPr>
      <w:rFonts w:ascii="Arial" w:hAnsi="Arial" w:cs="Arial"/>
      <w:b/>
      <w:bCs/>
      <w:sz w:val="24"/>
      <w:szCs w:val="24"/>
      <w:lang w:val="en-US" w:eastAsia="en-US"/>
    </w:rPr>
  </w:style>
  <w:style w:type="paragraph" w:customStyle="1" w:styleId="Codesnippets">
    <w:name w:val="Code snippets"/>
    <w:basedOn w:val="Body-default"/>
    <w:uiPriority w:val="99"/>
    <w:rsid w:val="001E32B8"/>
    <w:pPr>
      <w:ind w:firstLine="0"/>
    </w:pPr>
    <w:rPr>
      <w:rFonts w:ascii="Courier New" w:hAnsi="Courier New" w:cs="Courier New"/>
    </w:rPr>
  </w:style>
  <w:style w:type="paragraph" w:styleId="TOC3">
    <w:name w:val="toc 3"/>
    <w:basedOn w:val="Normal"/>
    <w:next w:val="Normal"/>
    <w:autoRedefine/>
    <w:uiPriority w:val="39"/>
    <w:rsid w:val="002F54B7"/>
    <w:pPr>
      <w:ind w:left="480"/>
    </w:pPr>
  </w:style>
  <w:style w:type="character" w:styleId="Strong">
    <w:name w:val="Strong"/>
    <w:basedOn w:val="DefaultParagraphFont"/>
    <w:uiPriority w:val="99"/>
    <w:qFormat/>
    <w:rsid w:val="000C6156"/>
    <w:rPr>
      <w:b/>
      <w:bCs/>
    </w:rPr>
  </w:style>
  <w:style w:type="paragraph" w:styleId="ListParagraph">
    <w:name w:val="List Paragraph"/>
    <w:basedOn w:val="Normal"/>
    <w:uiPriority w:val="34"/>
    <w:qFormat/>
    <w:rsid w:val="00B91D10"/>
    <w:pPr>
      <w:ind w:left="720"/>
      <w:contextualSpacing/>
    </w:pPr>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5A8"/>
    <w:pPr>
      <w:spacing w:after="0" w:line="240" w:lineRule="auto"/>
    </w:pPr>
    <w:rPr>
      <w:rFonts w:ascii="Georgia" w:hAnsi="Georgia" w:cs="Georgia"/>
      <w:sz w:val="24"/>
      <w:szCs w:val="24"/>
    </w:rPr>
  </w:style>
  <w:style w:type="paragraph" w:styleId="Heading1">
    <w:name w:val="heading 1"/>
    <w:basedOn w:val="Normal"/>
    <w:next w:val="Body-default"/>
    <w:link w:val="Heading1Char"/>
    <w:qFormat/>
    <w:rsid w:val="009405A8"/>
    <w:pPr>
      <w:keepNext/>
      <w:spacing w:before="240" w:after="60"/>
      <w:outlineLvl w:val="0"/>
    </w:pPr>
    <w:rPr>
      <w:rFonts w:ascii="Arial" w:hAnsi="Arial" w:cs="Arial"/>
      <w:b/>
      <w:bCs/>
      <w:kern w:val="32"/>
      <w:sz w:val="32"/>
      <w:szCs w:val="32"/>
    </w:rPr>
  </w:style>
  <w:style w:type="paragraph" w:styleId="Heading2">
    <w:name w:val="heading 2"/>
    <w:basedOn w:val="Normal"/>
    <w:next w:val="Body-default"/>
    <w:link w:val="Heading2Char"/>
    <w:uiPriority w:val="99"/>
    <w:qFormat/>
    <w:rsid w:val="009405A8"/>
    <w:pPr>
      <w:keepNext/>
      <w:spacing w:before="240" w:after="60"/>
      <w:outlineLvl w:val="1"/>
    </w:pPr>
    <w:rPr>
      <w:rFonts w:ascii="Arial" w:hAnsi="Arial" w:cs="Arial"/>
      <w:b/>
      <w:bCs/>
      <w:i/>
      <w:iCs/>
      <w:sz w:val="28"/>
      <w:szCs w:val="28"/>
    </w:rPr>
  </w:style>
  <w:style w:type="paragraph" w:styleId="Heading3">
    <w:name w:val="heading 3"/>
    <w:basedOn w:val="Normal"/>
    <w:next w:val="Body-default"/>
    <w:link w:val="Heading3Char"/>
    <w:qFormat/>
    <w:rsid w:val="003769F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A04FD4"/>
    <w:rPr>
      <w:rFonts w:ascii="Arial" w:hAnsi="Arial" w:cs="Arial"/>
      <w:b/>
      <w:bCs/>
      <w:kern w:val="32"/>
      <w:sz w:val="32"/>
      <w:szCs w:val="32"/>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DocName">
    <w:name w:val="Doc Name"/>
    <w:basedOn w:val="Normal"/>
    <w:uiPriority w:val="99"/>
    <w:rsid w:val="006F52B8"/>
    <w:pPr>
      <w:jc w:val="center"/>
    </w:pPr>
    <w:rPr>
      <w:rFonts w:ascii="Arial" w:hAnsi="Arial" w:cs="Arial"/>
      <w:sz w:val="48"/>
      <w:szCs w:val="48"/>
    </w:rPr>
  </w:style>
  <w:style w:type="paragraph" w:styleId="Header">
    <w:name w:val="header"/>
    <w:basedOn w:val="Normal"/>
    <w:link w:val="HeaderChar"/>
    <w:uiPriority w:val="99"/>
    <w:rsid w:val="00885538"/>
    <w:pPr>
      <w:tabs>
        <w:tab w:val="center" w:pos="4320"/>
        <w:tab w:val="right" w:pos="8640"/>
      </w:tabs>
    </w:pPr>
  </w:style>
  <w:style w:type="character" w:customStyle="1" w:styleId="HeaderChar">
    <w:name w:val="Header Char"/>
    <w:basedOn w:val="DefaultParagraphFont"/>
    <w:link w:val="Header"/>
    <w:uiPriority w:val="99"/>
    <w:semiHidden/>
    <w:rPr>
      <w:rFonts w:ascii="Georgia" w:hAnsi="Georgia" w:cs="Georgia"/>
      <w:sz w:val="24"/>
      <w:szCs w:val="24"/>
    </w:rPr>
  </w:style>
  <w:style w:type="paragraph" w:styleId="Footer">
    <w:name w:val="footer"/>
    <w:basedOn w:val="Normal"/>
    <w:link w:val="FooterChar"/>
    <w:uiPriority w:val="99"/>
    <w:rsid w:val="00885538"/>
    <w:pPr>
      <w:tabs>
        <w:tab w:val="center" w:pos="4320"/>
        <w:tab w:val="right" w:pos="8640"/>
      </w:tabs>
    </w:pPr>
  </w:style>
  <w:style w:type="character" w:customStyle="1" w:styleId="FooterChar">
    <w:name w:val="Footer Char"/>
    <w:basedOn w:val="DefaultParagraphFont"/>
    <w:link w:val="Footer"/>
    <w:uiPriority w:val="99"/>
    <w:semiHidden/>
    <w:rPr>
      <w:rFonts w:ascii="Georgia" w:hAnsi="Georgia" w:cs="Georgia"/>
      <w:sz w:val="24"/>
      <w:szCs w:val="24"/>
    </w:rPr>
  </w:style>
  <w:style w:type="character" w:styleId="PageNumber">
    <w:name w:val="page number"/>
    <w:basedOn w:val="DefaultParagraphFont"/>
    <w:uiPriority w:val="99"/>
    <w:rsid w:val="00885538"/>
  </w:style>
  <w:style w:type="paragraph" w:customStyle="1" w:styleId="Normal-No-Indent">
    <w:name w:val="Normal-No-Indent"/>
    <w:basedOn w:val="Normal"/>
    <w:link w:val="Normal-No-IndentChar"/>
    <w:uiPriority w:val="99"/>
    <w:rsid w:val="009405A8"/>
  </w:style>
  <w:style w:type="character" w:customStyle="1" w:styleId="Normal-No-IndentChar">
    <w:name w:val="Normal-No-Indent Char"/>
    <w:basedOn w:val="DefaultParagraphFont"/>
    <w:link w:val="Normal-No-Indent"/>
    <w:uiPriority w:val="99"/>
    <w:locked/>
    <w:rsid w:val="009405A8"/>
    <w:rPr>
      <w:rFonts w:ascii="Georgia" w:hAnsi="Georgia" w:cs="Georgia"/>
      <w:sz w:val="24"/>
      <w:szCs w:val="24"/>
      <w:lang w:val="en-US" w:eastAsia="en-US"/>
    </w:rPr>
  </w:style>
  <w:style w:type="paragraph" w:customStyle="1" w:styleId="Body-default">
    <w:name w:val="Body-default"/>
    <w:basedOn w:val="Normal"/>
    <w:link w:val="Body-defaultChar"/>
    <w:uiPriority w:val="99"/>
    <w:rsid w:val="007A179B"/>
    <w:pPr>
      <w:ind w:firstLine="360"/>
    </w:pPr>
  </w:style>
  <w:style w:type="paragraph" w:styleId="HTMLPreformatted">
    <w:name w:val="HTML Preformatted"/>
    <w:basedOn w:val="Normal"/>
    <w:link w:val="HTMLPreformattedChar"/>
    <w:uiPriority w:val="99"/>
    <w:rsid w:val="00480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table" w:styleId="TableGrid">
    <w:name w:val="Table Grid"/>
    <w:basedOn w:val="TableNormal"/>
    <w:uiPriority w:val="99"/>
    <w:rsid w:val="008A33A3"/>
    <w:pPr>
      <w:spacing w:after="0" w:line="240" w:lineRule="auto"/>
    </w:pPr>
    <w:rPr>
      <w:rFonts w:ascii="Georgia" w:hAnsi="Georgia" w:cs="Georg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rademarkSuperscript">
    <w:name w:val="Trademark Superscript"/>
    <w:basedOn w:val="Body-default"/>
    <w:link w:val="TrademarkSuperscriptChar"/>
    <w:uiPriority w:val="99"/>
    <w:rsid w:val="00375FD7"/>
    <w:rPr>
      <w:sz w:val="20"/>
      <w:szCs w:val="20"/>
      <w:vertAlign w:val="superscript"/>
    </w:rPr>
  </w:style>
  <w:style w:type="character" w:customStyle="1" w:styleId="Body-defaultChar">
    <w:name w:val="Body-default Char"/>
    <w:basedOn w:val="DefaultParagraphFont"/>
    <w:link w:val="Body-default"/>
    <w:uiPriority w:val="99"/>
    <w:locked/>
    <w:rsid w:val="00375FD7"/>
    <w:rPr>
      <w:rFonts w:ascii="Georgia" w:hAnsi="Georgia" w:cs="Georgia"/>
      <w:sz w:val="24"/>
      <w:szCs w:val="24"/>
      <w:lang w:val="en-US" w:eastAsia="en-US"/>
    </w:rPr>
  </w:style>
  <w:style w:type="character" w:customStyle="1" w:styleId="TrademarkSuperscriptChar">
    <w:name w:val="Trademark Superscript Char"/>
    <w:basedOn w:val="Body-defaultChar"/>
    <w:link w:val="TrademarkSuperscript"/>
    <w:uiPriority w:val="99"/>
    <w:locked/>
    <w:rsid w:val="00375FD7"/>
    <w:rPr>
      <w:rFonts w:ascii="Georgia" w:hAnsi="Georgia" w:cs="Georgia"/>
      <w:sz w:val="16"/>
      <w:szCs w:val="16"/>
      <w:vertAlign w:val="superscript"/>
      <w:lang w:val="en-US" w:eastAsia="en-US"/>
    </w:rPr>
  </w:style>
  <w:style w:type="paragraph" w:styleId="TOC1">
    <w:name w:val="toc 1"/>
    <w:basedOn w:val="Normal"/>
    <w:next w:val="Normal"/>
    <w:autoRedefine/>
    <w:uiPriority w:val="39"/>
    <w:rsid w:val="00A04FD4"/>
  </w:style>
  <w:style w:type="paragraph" w:styleId="TOC2">
    <w:name w:val="toc 2"/>
    <w:basedOn w:val="Normal"/>
    <w:next w:val="Normal"/>
    <w:autoRedefine/>
    <w:uiPriority w:val="39"/>
    <w:rsid w:val="00A04FD4"/>
    <w:pPr>
      <w:ind w:left="240"/>
    </w:pPr>
  </w:style>
  <w:style w:type="character" w:styleId="Hyperlink">
    <w:name w:val="Hyperlink"/>
    <w:basedOn w:val="DefaultParagraphFont"/>
    <w:uiPriority w:val="99"/>
    <w:rsid w:val="00A04FD4"/>
    <w:rPr>
      <w:color w:val="0000FF"/>
      <w:u w:val="single"/>
    </w:rPr>
  </w:style>
  <w:style w:type="paragraph" w:customStyle="1" w:styleId="MajorSection">
    <w:name w:val="Major Section"/>
    <w:basedOn w:val="Normal-No-Indent"/>
    <w:link w:val="MajorSectionChar"/>
    <w:uiPriority w:val="99"/>
    <w:rsid w:val="00A04FD4"/>
    <w:rPr>
      <w:rFonts w:ascii="Arial" w:hAnsi="Arial" w:cs="Arial"/>
      <w:b/>
      <w:bCs/>
      <w:sz w:val="36"/>
      <w:szCs w:val="36"/>
    </w:rPr>
  </w:style>
  <w:style w:type="character" w:customStyle="1" w:styleId="MajorSectionChar">
    <w:name w:val="Major Section Char"/>
    <w:basedOn w:val="Normal-No-IndentChar"/>
    <w:link w:val="MajorSection"/>
    <w:uiPriority w:val="99"/>
    <w:locked/>
    <w:rsid w:val="00A04FD4"/>
    <w:rPr>
      <w:rFonts w:ascii="Arial" w:hAnsi="Arial" w:cs="Arial"/>
      <w:b/>
      <w:bCs/>
      <w:sz w:val="24"/>
      <w:szCs w:val="24"/>
      <w:lang w:val="en-US" w:eastAsia="en-US"/>
    </w:rPr>
  </w:style>
  <w:style w:type="paragraph" w:customStyle="1" w:styleId="Codesnippets">
    <w:name w:val="Code snippets"/>
    <w:basedOn w:val="Body-default"/>
    <w:uiPriority w:val="99"/>
    <w:rsid w:val="001E32B8"/>
    <w:pPr>
      <w:ind w:firstLine="0"/>
    </w:pPr>
    <w:rPr>
      <w:rFonts w:ascii="Courier New" w:hAnsi="Courier New" w:cs="Courier New"/>
    </w:rPr>
  </w:style>
  <w:style w:type="paragraph" w:styleId="TOC3">
    <w:name w:val="toc 3"/>
    <w:basedOn w:val="Normal"/>
    <w:next w:val="Normal"/>
    <w:autoRedefine/>
    <w:uiPriority w:val="39"/>
    <w:rsid w:val="002F54B7"/>
    <w:pPr>
      <w:ind w:left="480"/>
    </w:pPr>
  </w:style>
  <w:style w:type="character" w:styleId="Strong">
    <w:name w:val="Strong"/>
    <w:basedOn w:val="DefaultParagraphFont"/>
    <w:uiPriority w:val="99"/>
    <w:qFormat/>
    <w:rsid w:val="000C6156"/>
    <w:rPr>
      <w:b/>
      <w:bCs/>
    </w:rPr>
  </w:style>
  <w:style w:type="paragraph" w:styleId="ListParagraph">
    <w:name w:val="List Paragraph"/>
    <w:basedOn w:val="Normal"/>
    <w:uiPriority w:val="34"/>
    <w:qFormat/>
    <w:rsid w:val="00B91D10"/>
    <w:pPr>
      <w:ind w:left="720"/>
      <w:contextualSpacing/>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67722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17</Pages>
  <Words>4369</Words>
  <Characters>24904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NUFR Manual</vt:lpstr>
    </vt:vector>
  </TitlesOfParts>
  <Company>2015-PC</Company>
  <LinksUpToDate>false</LinksUpToDate>
  <CharactersWithSpaces>29215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NUFR Manual</dc:title>
  <dc:creator>Bernie</dc:creator>
  <cp:lastModifiedBy>E 38th St Press</cp:lastModifiedBy>
  <cp:revision>20</cp:revision>
  <dcterms:created xsi:type="dcterms:W3CDTF">2018-09-25T22:49:00Z</dcterms:created>
  <dcterms:modified xsi:type="dcterms:W3CDTF">2019-05-24T00:05:00Z</dcterms:modified>
</cp:coreProperties>
</file>