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CDB0D84" w14:textId="77777777" w:rsidR="008E077F" w:rsidRPr="008E077F" w:rsidRDefault="008E077F" w:rsidP="00517C4E">
      <w:pPr>
        <w:pStyle w:val="Heading1"/>
        <w:rPr>
          <w:bdr w:val="none" w:sz="0" w:space="0" w:color="auto" w:frame="1"/>
        </w:rPr>
      </w:pPr>
      <w:r w:rsidRPr="008E077F">
        <w:rPr>
          <w:bdr w:val="none" w:sz="0" w:space="0" w:color="auto" w:frame="1"/>
        </w:rPr>
        <w:t>Introduction</w:t>
      </w:r>
    </w:p>
    <w:p w14:paraId="7AA26906" w14:textId="77777777" w:rsidR="008E077F" w:rsidRDefault="008E077F" w:rsidP="008E077F">
      <w:pPr>
        <w:shd w:val="clear" w:color="auto" w:fill="FFFFFF"/>
        <w:textAlignment w:val="baseline"/>
        <w:rPr>
          <w:rFonts w:ascii="inherit" w:hAnsi="inherit" w:cs="Times New Roman" w:hint="eastAsia"/>
          <w:iCs/>
          <w:color w:val="4F4F4F"/>
          <w:sz w:val="23"/>
          <w:szCs w:val="23"/>
          <w:bdr w:val="none" w:sz="0" w:space="0" w:color="auto" w:frame="1"/>
        </w:rPr>
      </w:pPr>
    </w:p>
    <w:p w14:paraId="43A416EC" w14:textId="26475A8C" w:rsidR="008E077F" w:rsidRPr="00B368DA" w:rsidRDefault="00652972" w:rsidP="00B368DA">
      <w:r w:rsidRPr="00B368DA">
        <w:t xml:space="preserve">This report outlines findings when implementing a simple </w:t>
      </w:r>
      <w:r w:rsidR="00B368DA" w:rsidRPr="00B368DA">
        <w:t xml:space="preserve">reinforcement </w:t>
      </w:r>
      <w:r w:rsidRPr="00B368DA">
        <w:t>learning agent</w:t>
      </w:r>
      <w:r w:rsidR="00B368DA" w:rsidRPr="00B368DA">
        <w:t xml:space="preserve"> -</w:t>
      </w:r>
      <w:r w:rsidRPr="00B368DA">
        <w:t xml:space="preserve"> a “smartcab” which navigates a grid of streets and other vehicles, attempting to reach a destination several blocks away.</w:t>
      </w:r>
    </w:p>
    <w:p w14:paraId="09102C70" w14:textId="4151BDD3" w:rsidR="008E077F" w:rsidRPr="008E077F" w:rsidRDefault="00652972" w:rsidP="00517C4E">
      <w:pPr>
        <w:pStyle w:val="Heading1"/>
        <w:rPr>
          <w:rFonts w:ascii="Times" w:hAnsi="Times" w:cstheme="minorBidi"/>
          <w:color w:val="auto"/>
          <w:sz w:val="27"/>
          <w:szCs w:val="27"/>
          <w:bdr w:val="none" w:sz="0" w:space="0" w:color="auto" w:frame="1"/>
        </w:rPr>
      </w:pPr>
      <w:r>
        <w:rPr>
          <w:bdr w:val="none" w:sz="0" w:space="0" w:color="auto" w:frame="1"/>
        </w:rPr>
        <w:t>Implement a Basic Driving Agent</w:t>
      </w:r>
    </w:p>
    <w:p w14:paraId="2C609678" w14:textId="77EC0FF5" w:rsidR="00A70D0D" w:rsidRPr="00A70D0D" w:rsidRDefault="00A70D0D" w:rsidP="00A70D0D">
      <w:pPr>
        <w:shd w:val="clear" w:color="auto" w:fill="FFFFFF"/>
        <w:textAlignment w:val="baseline"/>
        <w:rPr>
          <w:rFonts w:ascii="Helvetica" w:hAnsi="Helvetica" w:cs="Times New Roman"/>
          <w:color w:val="4F4F4F"/>
          <w:sz w:val="23"/>
          <w:szCs w:val="23"/>
        </w:rPr>
      </w:pPr>
      <w:r w:rsidRPr="00A70D0D">
        <w:rPr>
          <w:rFonts w:ascii="inherit" w:hAnsi="inherit" w:cs="Times New Roman"/>
          <w:i/>
          <w:iCs/>
          <w:color w:val="4F4F4F"/>
          <w:sz w:val="23"/>
          <w:szCs w:val="23"/>
          <w:bdr w:val="none" w:sz="0" w:space="0" w:color="auto" w:frame="1"/>
        </w:rPr>
        <w:t>Observe what you see with the agent's behavior as it takes random actions. Does the</w:t>
      </w:r>
      <w:r w:rsidR="00652972">
        <w:rPr>
          <w:rFonts w:ascii="inherit" w:hAnsi="inherit" w:cs="Times New Roman"/>
          <w:i/>
          <w:iCs/>
          <w:color w:val="4F4F4F"/>
          <w:sz w:val="23"/>
          <w:szCs w:val="23"/>
          <w:bdr w:val="none" w:sz="0" w:space="0" w:color="auto" w:frame="1"/>
        </w:rPr>
        <w:t xml:space="preserve"> </w:t>
      </w:r>
      <w:r w:rsidRPr="00A70D0D">
        <w:rPr>
          <w:rFonts w:ascii="inherit" w:hAnsi="inherit" w:cs="Times New Roman"/>
          <w:b/>
          <w:bCs/>
          <w:i/>
          <w:iCs/>
          <w:color w:val="4F4F4F"/>
          <w:sz w:val="23"/>
          <w:szCs w:val="23"/>
          <w:bdr w:val="none" w:sz="0" w:space="0" w:color="auto" w:frame="1"/>
        </w:rPr>
        <w:t>smartcab</w:t>
      </w:r>
      <w:r w:rsidRPr="00A70D0D">
        <w:rPr>
          <w:rFonts w:ascii="inherit" w:hAnsi="inherit" w:cs="Times New Roman"/>
          <w:i/>
          <w:iCs/>
          <w:color w:val="4F4F4F"/>
          <w:sz w:val="23"/>
          <w:szCs w:val="23"/>
          <w:bdr w:val="none" w:sz="0" w:space="0" w:color="auto" w:frame="1"/>
        </w:rPr>
        <w:t> eventually make it to the destination? Are there any other interesting observations to note?</w:t>
      </w:r>
    </w:p>
    <w:p w14:paraId="353AADA2" w14:textId="77777777" w:rsidR="008E077F" w:rsidRDefault="008E077F" w:rsidP="008E077F"/>
    <w:p w14:paraId="2723E6BC" w14:textId="77777777" w:rsidR="008E077F" w:rsidRPr="00B368DA" w:rsidRDefault="008E077F" w:rsidP="00B368DA">
      <w:r w:rsidRPr="00B368DA">
        <w:t>Prior to any updates of the agent.py file, the agent (red cab in the pygame window) doesn’t move. Regardless of the time limit, the cab does not make it to the target destination.</w:t>
      </w:r>
    </w:p>
    <w:p w14:paraId="453264F7" w14:textId="77777777" w:rsidR="00C047F8" w:rsidRPr="00C047F8" w:rsidRDefault="00C047F8" w:rsidP="00C047F8">
      <w:pPr>
        <w:pStyle w:val="Heading1"/>
        <w:rPr>
          <w:bdr w:val="none" w:sz="0" w:space="0" w:color="auto" w:frame="1"/>
        </w:rPr>
      </w:pPr>
      <w:r w:rsidRPr="00C047F8">
        <w:rPr>
          <w:bdr w:val="none" w:sz="0" w:space="0" w:color="auto" w:frame="1"/>
        </w:rPr>
        <w:t>Inform the Driving Agent</w:t>
      </w:r>
    </w:p>
    <w:p w14:paraId="7EF8C058" w14:textId="597EAB52" w:rsidR="00A70D0D" w:rsidRDefault="00A70D0D" w:rsidP="00C047F8">
      <w:pPr>
        <w:shd w:val="clear" w:color="auto" w:fill="FFFFFF"/>
        <w:textAlignment w:val="baseline"/>
        <w:rPr>
          <w:rFonts w:ascii="inherit" w:hAnsi="inherit" w:cs="Times New Roman" w:hint="eastAsia"/>
          <w:i/>
          <w:iCs/>
          <w:color w:val="4F4F4F"/>
          <w:sz w:val="23"/>
          <w:szCs w:val="23"/>
          <w:bdr w:val="none" w:sz="0" w:space="0" w:color="auto" w:frame="1"/>
        </w:rPr>
      </w:pPr>
      <w:r w:rsidRPr="00A70D0D">
        <w:rPr>
          <w:rFonts w:ascii="inherit" w:hAnsi="inherit" w:cs="Times New Roman"/>
          <w:i/>
          <w:iCs/>
          <w:color w:val="4F4F4F"/>
          <w:sz w:val="23"/>
          <w:szCs w:val="23"/>
          <w:bdr w:val="none" w:sz="0" w:space="0" w:color="auto" w:frame="1"/>
        </w:rPr>
        <w:t>What states have you identified that are appropriate for modeling the </w:t>
      </w:r>
      <w:r w:rsidRPr="00A70D0D">
        <w:rPr>
          <w:rFonts w:ascii="inherit" w:hAnsi="inherit" w:cs="Times New Roman"/>
          <w:b/>
          <w:bCs/>
          <w:i/>
          <w:iCs/>
          <w:color w:val="4F4F4F"/>
          <w:sz w:val="23"/>
          <w:szCs w:val="23"/>
          <w:bdr w:val="none" w:sz="0" w:space="0" w:color="auto" w:frame="1"/>
        </w:rPr>
        <w:t>smartcab</w:t>
      </w:r>
      <w:r w:rsidRPr="00A70D0D">
        <w:rPr>
          <w:rFonts w:ascii="inherit" w:hAnsi="inherit" w:cs="Times New Roman"/>
          <w:i/>
          <w:iCs/>
          <w:color w:val="4F4F4F"/>
          <w:sz w:val="23"/>
          <w:szCs w:val="23"/>
          <w:bdr w:val="none" w:sz="0" w:space="0" w:color="auto" w:frame="1"/>
        </w:rPr>
        <w:t> and environment? Why do you believe each of these states to be appropriate for this problem?</w:t>
      </w:r>
    </w:p>
    <w:p w14:paraId="6E1BD5D9" w14:textId="77777777" w:rsidR="00A70D0D" w:rsidRDefault="00A70D0D" w:rsidP="00A70D0D">
      <w:pPr>
        <w:shd w:val="clear" w:color="auto" w:fill="FFFFFF"/>
        <w:textAlignment w:val="baseline"/>
        <w:rPr>
          <w:rFonts w:ascii="Helvetica" w:hAnsi="Helvetica" w:cs="Times New Roman"/>
          <w:color w:val="4F4F4F"/>
          <w:sz w:val="23"/>
          <w:szCs w:val="23"/>
        </w:rPr>
      </w:pPr>
    </w:p>
    <w:p w14:paraId="34A9144C" w14:textId="4FFC9AAC" w:rsidR="00B368DA" w:rsidRDefault="00B368DA" w:rsidP="00B368DA">
      <w:r>
        <w:t xml:space="preserve">After trying several different combinations for inputs </w:t>
      </w:r>
      <w:r w:rsidR="00B57CC0">
        <w:t>to describe state for</w:t>
      </w:r>
      <w:r>
        <w:t xml:space="preserve"> the learning agent, I decided to include the following elements: </w:t>
      </w:r>
    </w:p>
    <w:p w14:paraId="7CB4D5B3" w14:textId="77777777" w:rsidR="00B368DA" w:rsidRDefault="00B368DA" w:rsidP="00B368DA"/>
    <w:p w14:paraId="35866AED" w14:textId="77777777" w:rsidR="00B368DA" w:rsidRPr="00B368DA" w:rsidRDefault="00B368DA" w:rsidP="00B368DA">
      <w:pPr>
        <w:pStyle w:val="ListParagraph"/>
        <w:numPr>
          <w:ilvl w:val="0"/>
          <w:numId w:val="4"/>
        </w:numPr>
        <w:rPr>
          <w:rFonts w:ascii="inherit" w:eastAsia="Times New Roman" w:hAnsi="inherit"/>
        </w:rPr>
      </w:pPr>
      <w:r w:rsidRPr="00B368DA">
        <w:rPr>
          <w:rFonts w:ascii="inherit" w:eastAsia="Times New Roman" w:hAnsi="inherit"/>
        </w:rPr>
        <w:t>Traffic light value</w:t>
      </w:r>
    </w:p>
    <w:p w14:paraId="00C0DB38" w14:textId="77777777" w:rsidR="00B368DA" w:rsidRPr="00B368DA" w:rsidRDefault="00B368DA" w:rsidP="00B368DA">
      <w:pPr>
        <w:pStyle w:val="ListParagraph"/>
        <w:numPr>
          <w:ilvl w:val="0"/>
          <w:numId w:val="4"/>
        </w:numPr>
        <w:rPr>
          <w:rFonts w:ascii="inherit" w:eastAsia="Times New Roman" w:hAnsi="inherit"/>
        </w:rPr>
      </w:pPr>
      <w:r w:rsidRPr="00B368DA">
        <w:rPr>
          <w:rFonts w:ascii="inherit" w:eastAsia="Times New Roman" w:hAnsi="inherit"/>
        </w:rPr>
        <w:t>Car present (</w:t>
      </w:r>
      <w:r w:rsidRPr="00B368DA">
        <w:rPr>
          <w:rFonts w:ascii="inherit" w:eastAsia="Times New Roman" w:hAnsi="inherit" w:hint="eastAsia"/>
        </w:rPr>
        <w:t>‘</w:t>
      </w:r>
      <w:r w:rsidRPr="00B368DA">
        <w:rPr>
          <w:rFonts w:ascii="inherit" w:eastAsia="Times New Roman" w:hAnsi="inherit"/>
        </w:rPr>
        <w:t>oncoming</w:t>
      </w:r>
      <w:r w:rsidRPr="00B368DA">
        <w:rPr>
          <w:rFonts w:ascii="inherit" w:eastAsia="Times New Roman" w:hAnsi="inherit" w:hint="eastAsia"/>
        </w:rPr>
        <w:t>’</w:t>
      </w:r>
      <w:r w:rsidRPr="00B368DA">
        <w:rPr>
          <w:rFonts w:ascii="inherit" w:eastAsia="Times New Roman" w:hAnsi="inherit"/>
        </w:rPr>
        <w:t>)</w:t>
      </w:r>
    </w:p>
    <w:p w14:paraId="01A6B403" w14:textId="77777777" w:rsidR="00B368DA" w:rsidRPr="00B368DA" w:rsidRDefault="00B368DA" w:rsidP="00B368DA">
      <w:pPr>
        <w:pStyle w:val="ListParagraph"/>
        <w:numPr>
          <w:ilvl w:val="0"/>
          <w:numId w:val="4"/>
        </w:numPr>
        <w:rPr>
          <w:rFonts w:ascii="inherit" w:eastAsia="Times New Roman" w:hAnsi="inherit"/>
        </w:rPr>
      </w:pPr>
      <w:r w:rsidRPr="00B368DA">
        <w:rPr>
          <w:rFonts w:ascii="inherit" w:eastAsia="Times New Roman" w:hAnsi="inherit"/>
        </w:rPr>
        <w:t>Previous smartcab action</w:t>
      </w:r>
    </w:p>
    <w:p w14:paraId="73548133" w14:textId="77777777" w:rsidR="00B368DA" w:rsidRPr="00B368DA" w:rsidRDefault="00B368DA" w:rsidP="00B368DA">
      <w:pPr>
        <w:pStyle w:val="ListParagraph"/>
        <w:numPr>
          <w:ilvl w:val="0"/>
          <w:numId w:val="4"/>
        </w:numPr>
        <w:rPr>
          <w:rFonts w:ascii="inherit" w:eastAsia="Times New Roman" w:hAnsi="inherit"/>
        </w:rPr>
      </w:pPr>
      <w:r w:rsidRPr="00B368DA">
        <w:rPr>
          <w:rFonts w:ascii="inherit" w:eastAsia="Times New Roman" w:hAnsi="inherit"/>
        </w:rPr>
        <w:t>Pre-previous smartcab action (2 actions previous)</w:t>
      </w:r>
    </w:p>
    <w:p w14:paraId="557C89C4" w14:textId="77777777" w:rsidR="00B368DA" w:rsidRDefault="00B368DA" w:rsidP="00A70D0D">
      <w:pPr>
        <w:shd w:val="clear" w:color="auto" w:fill="FFFFFF"/>
        <w:textAlignment w:val="baseline"/>
        <w:rPr>
          <w:rFonts w:ascii="Helvetica" w:hAnsi="Helvetica" w:cs="Times New Roman"/>
          <w:color w:val="4F4F4F"/>
          <w:sz w:val="23"/>
          <w:szCs w:val="23"/>
        </w:rPr>
      </w:pPr>
    </w:p>
    <w:p w14:paraId="5E37D308" w14:textId="7B23AEC3" w:rsidR="00C36089" w:rsidRDefault="00C36089" w:rsidP="00C36089">
      <w:pPr>
        <w:rPr>
          <w:bdr w:val="none" w:sz="0" w:space="0" w:color="auto" w:frame="1"/>
        </w:rPr>
      </w:pPr>
      <w:r>
        <w:rPr>
          <w:bdr w:val="none" w:sz="0" w:space="0" w:color="auto" w:frame="1"/>
        </w:rPr>
        <w:t xml:space="preserve">I chose to use the first two elements (traffic light value and ‘oncoming’) as they are critical for avoiding traffic rule violations, and reinforce agent decisions that avoid these penalties. The remaining two elements (previous action and pre-previous action) I chose for their value in </w:t>
      </w:r>
      <w:r w:rsidR="00904B68">
        <w:rPr>
          <w:bdr w:val="none" w:sz="0" w:space="0" w:color="auto" w:frame="1"/>
        </w:rPr>
        <w:t xml:space="preserve">potentially </w:t>
      </w:r>
      <w:r>
        <w:rPr>
          <w:bdr w:val="none" w:sz="0" w:space="0" w:color="auto" w:frame="1"/>
        </w:rPr>
        <w:t xml:space="preserve">informing more useful navigation around the grid (e.g. potentially avoiding circular behavior), which </w:t>
      </w:r>
      <w:r w:rsidR="00904B68">
        <w:rPr>
          <w:bdr w:val="none" w:sz="0" w:space="0" w:color="auto" w:frame="1"/>
        </w:rPr>
        <w:t xml:space="preserve">might </w:t>
      </w:r>
      <w:r>
        <w:rPr>
          <w:bdr w:val="none" w:sz="0" w:space="0" w:color="auto" w:frame="1"/>
        </w:rPr>
        <w:t xml:space="preserve">help the smartcab to reach its destination more rapidly and earn the </w:t>
      </w:r>
      <w:r w:rsidR="00904B68">
        <w:rPr>
          <w:bdr w:val="none" w:sz="0" w:space="0" w:color="auto" w:frame="1"/>
        </w:rPr>
        <w:t xml:space="preserve">completion </w:t>
      </w:r>
      <w:r>
        <w:rPr>
          <w:bdr w:val="none" w:sz="0" w:space="0" w:color="auto" w:frame="1"/>
        </w:rPr>
        <w:t>reward.</w:t>
      </w:r>
    </w:p>
    <w:p w14:paraId="1EA7D53E" w14:textId="77777777" w:rsidR="00C36089" w:rsidRDefault="00C36089" w:rsidP="00C36089">
      <w:pPr>
        <w:rPr>
          <w:bdr w:val="none" w:sz="0" w:space="0" w:color="auto" w:frame="1"/>
        </w:rPr>
      </w:pPr>
    </w:p>
    <w:p w14:paraId="27680FEE" w14:textId="1AA895F8" w:rsidR="00C36089" w:rsidRPr="00C36089" w:rsidRDefault="00C36089" w:rsidP="00C36089">
      <w:pPr>
        <w:rPr>
          <w:bdr w:val="none" w:sz="0" w:space="0" w:color="auto" w:frame="1"/>
        </w:rPr>
      </w:pPr>
      <w:r>
        <w:rPr>
          <w:bdr w:val="none" w:sz="0" w:space="0" w:color="auto" w:frame="1"/>
        </w:rPr>
        <w:t>Initially I included a longer list of variables (including time, number of steps in specific direction and others), but discovered that the cab found it difficult to learn from a much wider set of states in the q-table, as it was less likely to encounter a new state that could be informed by similar previous state, with multiple actions and their corresponding rewards.</w:t>
      </w:r>
    </w:p>
    <w:p w14:paraId="25BDFC19" w14:textId="77777777" w:rsidR="00B368DA" w:rsidRPr="00A70D0D" w:rsidRDefault="00B368DA" w:rsidP="00A70D0D">
      <w:pPr>
        <w:shd w:val="clear" w:color="auto" w:fill="FFFFFF"/>
        <w:textAlignment w:val="baseline"/>
        <w:rPr>
          <w:rFonts w:ascii="Helvetica" w:hAnsi="Helvetica" w:cs="Times New Roman"/>
          <w:color w:val="4F4F4F"/>
          <w:sz w:val="23"/>
          <w:szCs w:val="23"/>
        </w:rPr>
      </w:pPr>
    </w:p>
    <w:p w14:paraId="27F7F26C" w14:textId="6B7F60F9" w:rsidR="00A70D0D" w:rsidRDefault="00A70D0D" w:rsidP="00A70D0D">
      <w:pPr>
        <w:shd w:val="clear" w:color="auto" w:fill="FFFFFF"/>
        <w:textAlignment w:val="baseline"/>
        <w:rPr>
          <w:rFonts w:ascii="inherit" w:hAnsi="inherit" w:cs="Times New Roman" w:hint="eastAsia"/>
          <w:i/>
          <w:iCs/>
          <w:color w:val="4F4F4F"/>
          <w:sz w:val="23"/>
          <w:szCs w:val="23"/>
          <w:bdr w:val="none" w:sz="0" w:space="0" w:color="auto" w:frame="1"/>
        </w:rPr>
      </w:pPr>
      <w:r w:rsidRPr="00A70D0D">
        <w:rPr>
          <w:rFonts w:ascii="inherit" w:hAnsi="inherit" w:cs="Times New Roman"/>
          <w:i/>
          <w:iCs/>
          <w:color w:val="4F4F4F"/>
          <w:sz w:val="23"/>
          <w:szCs w:val="23"/>
          <w:bdr w:val="none" w:sz="0" w:space="0" w:color="auto" w:frame="1"/>
        </w:rPr>
        <w:lastRenderedPageBreak/>
        <w:t>How many states in total exist for the </w:t>
      </w:r>
      <w:r w:rsidRPr="00A70D0D">
        <w:rPr>
          <w:rFonts w:ascii="inherit" w:hAnsi="inherit" w:cs="Times New Roman"/>
          <w:b/>
          <w:bCs/>
          <w:i/>
          <w:iCs/>
          <w:color w:val="4F4F4F"/>
          <w:sz w:val="23"/>
          <w:szCs w:val="23"/>
          <w:bdr w:val="none" w:sz="0" w:space="0" w:color="auto" w:frame="1"/>
        </w:rPr>
        <w:t>smartcab</w:t>
      </w:r>
      <w:r w:rsidRPr="00A70D0D">
        <w:rPr>
          <w:rFonts w:ascii="inherit" w:hAnsi="inherit" w:cs="Times New Roman"/>
          <w:i/>
          <w:iCs/>
          <w:color w:val="4F4F4F"/>
          <w:sz w:val="23"/>
          <w:szCs w:val="23"/>
          <w:bdr w:val="none" w:sz="0" w:space="0" w:color="auto" w:frame="1"/>
        </w:rPr>
        <w:t> in this environment? Does this number seem reasonable given that the goal of Q-Learning is to learn and make informed decisions about each state? Why or why not?</w:t>
      </w:r>
    </w:p>
    <w:p w14:paraId="508E00F7" w14:textId="77777777" w:rsidR="00C36089" w:rsidRDefault="00C36089" w:rsidP="00027B2C">
      <w:pPr>
        <w:rPr>
          <w:rFonts w:ascii="inherit" w:hAnsi="inherit" w:cs="Times New Roman" w:hint="eastAsia"/>
          <w:i/>
          <w:iCs/>
          <w:color w:val="4F4F4F"/>
          <w:sz w:val="23"/>
          <w:szCs w:val="23"/>
          <w:bdr w:val="none" w:sz="0" w:space="0" w:color="auto" w:frame="1"/>
        </w:rPr>
      </w:pPr>
    </w:p>
    <w:p w14:paraId="7BFE7401" w14:textId="04186533" w:rsidR="00C36089" w:rsidRDefault="00C36089" w:rsidP="00027B2C">
      <w:pPr>
        <w:rPr>
          <w:rFonts w:ascii="inherit" w:hAnsi="inherit" w:cs="Times New Roman"/>
          <w:i/>
          <w:iCs/>
          <w:color w:val="4F4F4F"/>
          <w:sz w:val="23"/>
          <w:szCs w:val="23"/>
          <w:bdr w:val="none" w:sz="0" w:space="0" w:color="auto" w:frame="1"/>
        </w:rPr>
      </w:pPr>
      <w:r w:rsidRPr="00C36089">
        <w:rPr>
          <w:bdr w:val="none" w:sz="0" w:space="0" w:color="auto" w:frame="1"/>
        </w:rPr>
        <w:t xml:space="preserve">There </w:t>
      </w:r>
      <w:r>
        <w:rPr>
          <w:bdr w:val="none" w:sz="0" w:space="0" w:color="auto" w:frame="1"/>
        </w:rPr>
        <w:t xml:space="preserve">are </w:t>
      </w:r>
      <w:r w:rsidR="00B57CC0">
        <w:rPr>
          <w:bdr w:val="none" w:sz="0" w:space="0" w:color="auto" w:frame="1"/>
        </w:rPr>
        <w:t xml:space="preserve">2028 potential states for the smartcab in an environment defined by </w:t>
      </w:r>
      <w:r w:rsidR="00904B68">
        <w:rPr>
          <w:bdr w:val="none" w:sz="0" w:space="0" w:color="auto" w:frame="1"/>
        </w:rPr>
        <w:t>my chosen</w:t>
      </w:r>
      <w:r w:rsidR="00B57CC0">
        <w:rPr>
          <w:bdr w:val="none" w:sz="0" w:space="0" w:color="auto" w:frame="1"/>
        </w:rPr>
        <w:t xml:space="preserve"> inputs. This follows </w:t>
      </w:r>
      <w:r w:rsidR="00F54693">
        <w:rPr>
          <w:bdr w:val="none" w:sz="0" w:space="0" w:color="auto" w:frame="1"/>
        </w:rPr>
        <w:t xml:space="preserve">as the product of two </w:t>
      </w:r>
      <w:r w:rsidR="00904B68">
        <w:rPr>
          <w:bdr w:val="none" w:sz="0" w:space="0" w:color="auto" w:frame="1"/>
        </w:rPr>
        <w:t>valid traffic light states and four</w:t>
      </w:r>
      <w:r w:rsidR="00F54693">
        <w:rPr>
          <w:bdr w:val="none" w:sz="0" w:space="0" w:color="auto" w:frame="1"/>
        </w:rPr>
        <w:t xml:space="preserve"> states each for: ‘oncoming’, ‘left’, ‘right’, ‘last_action’ and ‘before_last_action’, or </w:t>
      </w:r>
      <w:r>
        <w:rPr>
          <w:bdr w:val="none" w:sz="0" w:space="0" w:color="auto" w:frame="1"/>
        </w:rPr>
        <w:t>2x4^</w:t>
      </w:r>
      <w:r w:rsidR="00B57CC0">
        <w:rPr>
          <w:bdr w:val="none" w:sz="0" w:space="0" w:color="auto" w:frame="1"/>
        </w:rPr>
        <w:t>5</w:t>
      </w:r>
      <w:r w:rsidR="00F54693">
        <w:rPr>
          <w:bdr w:val="none" w:sz="0" w:space="0" w:color="auto" w:frame="1"/>
        </w:rPr>
        <w:t>.</w:t>
      </w:r>
    </w:p>
    <w:p w14:paraId="6BB54B03" w14:textId="77777777" w:rsidR="00C36089" w:rsidRDefault="00C36089" w:rsidP="00027B2C">
      <w:pPr>
        <w:rPr>
          <w:bdr w:val="none" w:sz="0" w:space="0" w:color="auto" w:frame="1"/>
        </w:rPr>
      </w:pPr>
    </w:p>
    <w:p w14:paraId="7D7B196C" w14:textId="56C02ADE" w:rsidR="00AA3499" w:rsidRPr="000923CB" w:rsidRDefault="00904B68" w:rsidP="000923CB">
      <w:pPr>
        <w:rPr>
          <w:bdr w:val="none" w:sz="0" w:space="0" w:color="auto" w:frame="1"/>
        </w:rPr>
      </w:pPr>
      <w:r>
        <w:rPr>
          <w:bdr w:val="none" w:sz="0" w:space="0" w:color="auto" w:frame="1"/>
        </w:rPr>
        <w:t>The i</w:t>
      </w:r>
      <w:r w:rsidR="002B3FCF">
        <w:rPr>
          <w:bdr w:val="none" w:sz="0" w:space="0" w:color="auto" w:frame="1"/>
        </w:rPr>
        <w:t>nputs I’ve chosen seems to stri</w:t>
      </w:r>
      <w:r w:rsidR="003B34C5">
        <w:rPr>
          <w:bdr w:val="none" w:sz="0" w:space="0" w:color="auto" w:frame="1"/>
        </w:rPr>
        <w:t xml:space="preserve">ke a </w:t>
      </w:r>
      <w:r w:rsidR="002A4C63">
        <w:rPr>
          <w:bdr w:val="none" w:sz="0" w:space="0" w:color="auto" w:frame="1"/>
        </w:rPr>
        <w:t xml:space="preserve">reasonable </w:t>
      </w:r>
      <w:r w:rsidR="003B34C5">
        <w:rPr>
          <w:bdr w:val="none" w:sz="0" w:space="0" w:color="auto" w:frame="1"/>
        </w:rPr>
        <w:t xml:space="preserve">balance between </w:t>
      </w:r>
      <w:r w:rsidR="002A4C63">
        <w:rPr>
          <w:bdr w:val="none" w:sz="0" w:space="0" w:color="auto" w:frame="1"/>
        </w:rPr>
        <w:t xml:space="preserve">being </w:t>
      </w:r>
      <w:r w:rsidR="003B34C5">
        <w:rPr>
          <w:bdr w:val="none" w:sz="0" w:space="0" w:color="auto" w:frame="1"/>
        </w:rPr>
        <w:t xml:space="preserve">sufficiently detailed </w:t>
      </w:r>
      <w:r w:rsidR="002A4C63">
        <w:rPr>
          <w:bdr w:val="none" w:sz="0" w:space="0" w:color="auto" w:frame="1"/>
        </w:rPr>
        <w:t xml:space="preserve">to offer insight on the best potential action at a given state, while avoiding excessive specificity, that could hinder a cab from generalizing from previous experience. </w:t>
      </w:r>
    </w:p>
    <w:p w14:paraId="1342CFD5" w14:textId="77777777" w:rsidR="00C047F8" w:rsidRPr="00C047F8" w:rsidRDefault="00C047F8" w:rsidP="00C047F8">
      <w:pPr>
        <w:pStyle w:val="Heading1"/>
        <w:rPr>
          <w:bdr w:val="none" w:sz="0" w:space="0" w:color="auto" w:frame="1"/>
        </w:rPr>
      </w:pPr>
      <w:r w:rsidRPr="00C047F8">
        <w:rPr>
          <w:bdr w:val="none" w:sz="0" w:space="0" w:color="auto" w:frame="1"/>
        </w:rPr>
        <w:t>Implement a Q-Learning Driving Agent</w:t>
      </w:r>
    </w:p>
    <w:p w14:paraId="70284AD0" w14:textId="018A425B" w:rsidR="002A4C63" w:rsidRPr="002A4C63" w:rsidRDefault="002A4C63" w:rsidP="00C047F8">
      <w:pPr>
        <w:rPr>
          <w:rFonts w:ascii="inherit" w:hAnsi="inherit" w:cs="Times New Roman" w:hint="eastAsia"/>
          <w:i/>
          <w:iCs/>
          <w:color w:val="4F4F4F"/>
          <w:sz w:val="23"/>
          <w:szCs w:val="23"/>
          <w:bdr w:val="none" w:sz="0" w:space="0" w:color="auto" w:frame="1"/>
        </w:rPr>
      </w:pPr>
      <w:r w:rsidRPr="002A4C63">
        <w:rPr>
          <w:rFonts w:ascii="inherit" w:hAnsi="inherit" w:cs="Times New Roman"/>
          <w:i/>
          <w:iCs/>
          <w:color w:val="4F4F4F"/>
          <w:sz w:val="23"/>
          <w:szCs w:val="23"/>
          <w:bdr w:val="none" w:sz="0" w:space="0" w:color="auto" w:frame="1"/>
        </w:rPr>
        <w:t>What changes do you notice in the agent's behavior when compared to the basic driving agent when random actions were always taken? Why is this behavior occurring?</w:t>
      </w:r>
    </w:p>
    <w:p w14:paraId="5C6C1B7E" w14:textId="77777777" w:rsidR="008A48AC" w:rsidRDefault="008A48AC" w:rsidP="008A48AC">
      <w:pPr>
        <w:rPr>
          <w:rFonts w:ascii="Times" w:eastAsia="Times New Roman" w:hAnsi="Times" w:cs="Times New Roman"/>
          <w:sz w:val="20"/>
          <w:szCs w:val="20"/>
        </w:rPr>
      </w:pPr>
    </w:p>
    <w:p w14:paraId="33628202" w14:textId="039D53F4" w:rsidR="008A48AC" w:rsidRDefault="008A48AC" w:rsidP="008A48AC">
      <w:pPr>
        <w:rPr>
          <w:bdr w:val="none" w:sz="0" w:space="0" w:color="auto" w:frame="1"/>
        </w:rPr>
      </w:pPr>
      <w:r>
        <w:rPr>
          <w:bdr w:val="none" w:sz="0" w:space="0" w:color="auto" w:frame="1"/>
        </w:rPr>
        <w:t>After implementing Q-Learning</w:t>
      </w:r>
      <w:r w:rsidR="002A4C63">
        <w:rPr>
          <w:bdr w:val="none" w:sz="0" w:space="0" w:color="auto" w:frame="1"/>
        </w:rPr>
        <w:t xml:space="preserve"> (prior to including ‘last_action’ and ‘before_last_action’)</w:t>
      </w:r>
      <w:r>
        <w:rPr>
          <w:bdr w:val="none" w:sz="0" w:space="0" w:color="auto" w:frame="1"/>
        </w:rPr>
        <w:t>, I noticed that my agent seemed to improve slightly in avoiding penalties for traffic violations, but that it would also often get stuck</w:t>
      </w:r>
      <w:r w:rsidR="002A4C63">
        <w:rPr>
          <w:bdr w:val="none" w:sz="0" w:space="0" w:color="auto" w:frame="1"/>
        </w:rPr>
        <w:t xml:space="preserve"> traveling</w:t>
      </w:r>
      <w:r>
        <w:rPr>
          <w:bdr w:val="none" w:sz="0" w:space="0" w:color="auto" w:frame="1"/>
        </w:rPr>
        <w:t xml:space="preserve"> in repetitive concentrated travel. For example, the cab would often circle in one corner of the traffic grid. </w:t>
      </w:r>
      <w:r w:rsidR="00AA432D">
        <w:rPr>
          <w:bdr w:val="none" w:sz="0" w:space="0" w:color="auto" w:frame="1"/>
        </w:rPr>
        <w:t>Following longer trial sets</w:t>
      </w:r>
      <w:r>
        <w:rPr>
          <w:bdr w:val="none" w:sz="0" w:space="0" w:color="auto" w:frame="1"/>
        </w:rPr>
        <w:t xml:space="preserve"> of </w:t>
      </w:r>
      <w:r w:rsidR="00AA432D">
        <w:rPr>
          <w:bdr w:val="none" w:sz="0" w:space="0" w:color="auto" w:frame="1"/>
        </w:rPr>
        <w:t xml:space="preserve">repeated </w:t>
      </w:r>
      <w:r>
        <w:rPr>
          <w:bdr w:val="none" w:sz="0" w:space="0" w:color="auto" w:frame="1"/>
        </w:rPr>
        <w:t xml:space="preserve">trial </w:t>
      </w:r>
      <w:r w:rsidR="00AA432D">
        <w:rPr>
          <w:bdr w:val="none" w:sz="0" w:space="0" w:color="auto" w:frame="1"/>
        </w:rPr>
        <w:t>simulations</w:t>
      </w:r>
      <w:r>
        <w:rPr>
          <w:bdr w:val="none" w:sz="0" w:space="0" w:color="auto" w:frame="1"/>
        </w:rPr>
        <w:t>, the agent started to more often reach the destination.</w:t>
      </w:r>
    </w:p>
    <w:p w14:paraId="1F6E1832" w14:textId="77777777" w:rsidR="00C047F8" w:rsidRDefault="00C047F8" w:rsidP="008A48AC">
      <w:pPr>
        <w:rPr>
          <w:bdr w:val="none" w:sz="0" w:space="0" w:color="auto" w:frame="1"/>
        </w:rPr>
      </w:pPr>
    </w:p>
    <w:p w14:paraId="5DA2F9D3" w14:textId="72225EF9" w:rsidR="00C047F8" w:rsidRDefault="00C047F8" w:rsidP="008A48AC">
      <w:pPr>
        <w:rPr>
          <w:bdr w:val="none" w:sz="0" w:space="0" w:color="auto" w:frame="1"/>
        </w:rPr>
      </w:pPr>
      <w:r>
        <w:rPr>
          <w:bdr w:val="none" w:sz="0" w:space="0" w:color="auto" w:frame="1"/>
        </w:rPr>
        <w:t>This behavior occurs because the agent recognizes some patterns in the rewards earned given actions for a particular state. As a result, when presented with states where there is a risk of incurring penalties for traffic violations, the agent may ‘choose’ an action that under similar state features may have avoided a penalty previously.</w:t>
      </w:r>
      <w:r w:rsidR="000960C9">
        <w:rPr>
          <w:bdr w:val="none" w:sz="0" w:space="0" w:color="auto" w:frame="1"/>
        </w:rPr>
        <w:t xml:space="preserve"> For some of these test runs, I may have also set the exploration rate too low, which could have caused the cab to continue selecting low reward actions from similar states without trying new, random choices to learn their rewards.</w:t>
      </w:r>
    </w:p>
    <w:p w14:paraId="74ADD948" w14:textId="77777777" w:rsidR="00C047F8" w:rsidRPr="00C047F8" w:rsidRDefault="00C047F8" w:rsidP="00C047F8">
      <w:pPr>
        <w:pStyle w:val="Heading1"/>
        <w:rPr>
          <w:bdr w:val="none" w:sz="0" w:space="0" w:color="auto" w:frame="1"/>
        </w:rPr>
      </w:pPr>
      <w:r w:rsidRPr="00C047F8">
        <w:rPr>
          <w:bdr w:val="none" w:sz="0" w:space="0" w:color="auto" w:frame="1"/>
        </w:rPr>
        <w:t>Improve the Q-Learning Driving Agent</w:t>
      </w:r>
    </w:p>
    <w:p w14:paraId="422ADDC2" w14:textId="6B490B24" w:rsidR="00C047F8" w:rsidRPr="00C047F8" w:rsidRDefault="00C047F8" w:rsidP="00C047F8">
      <w:pPr>
        <w:rPr>
          <w:rFonts w:ascii="inherit" w:hAnsi="inherit" w:cs="Times New Roman" w:hint="eastAsia"/>
          <w:i/>
          <w:iCs/>
          <w:color w:val="4F4F4F"/>
          <w:sz w:val="23"/>
          <w:szCs w:val="23"/>
          <w:bdr w:val="none" w:sz="0" w:space="0" w:color="auto" w:frame="1"/>
        </w:rPr>
      </w:pPr>
      <w:r w:rsidRPr="00C047F8">
        <w:rPr>
          <w:rFonts w:ascii="inherit" w:hAnsi="inherit" w:cs="Times New Roman"/>
          <w:i/>
          <w:iCs/>
          <w:color w:val="4F4F4F"/>
          <w:sz w:val="23"/>
          <w:szCs w:val="23"/>
          <w:bdr w:val="none" w:sz="0" w:space="0" w:color="auto" w:frame="1"/>
        </w:rPr>
        <w:t>Report the different values for the parameters tuned in your basic implementation of Q-Learning. For which set of parameters does the agent perform best? How well does the final driving agent perform?</w:t>
      </w:r>
    </w:p>
    <w:p w14:paraId="43C2535A" w14:textId="77777777" w:rsidR="00357B85" w:rsidRDefault="00357B85" w:rsidP="00357B85">
      <w:pPr>
        <w:shd w:val="clear" w:color="auto" w:fill="FFFFFF"/>
        <w:spacing w:line="0" w:lineRule="atLeast"/>
        <w:textAlignment w:val="baseline"/>
        <w:rPr>
          <w:rFonts w:ascii="inherit" w:hAnsi="inherit" w:cs="Times New Roman" w:hint="eastAsia"/>
          <w:i/>
          <w:iCs/>
          <w:color w:val="4F4F4F"/>
          <w:sz w:val="23"/>
          <w:szCs w:val="23"/>
          <w:bdr w:val="none" w:sz="0" w:space="0" w:color="auto" w:frame="1"/>
        </w:rPr>
      </w:pPr>
    </w:p>
    <w:p w14:paraId="11047FA3" w14:textId="251A0C92" w:rsidR="00357B85" w:rsidRDefault="00357B85" w:rsidP="003827A7">
      <w:pPr>
        <w:rPr>
          <w:bdr w:val="none" w:sz="0" w:space="0" w:color="auto" w:frame="1"/>
        </w:rPr>
      </w:pPr>
      <w:r w:rsidRPr="003827A7">
        <w:rPr>
          <w:bdr w:val="none" w:sz="0" w:space="0" w:color="auto" w:frame="1"/>
        </w:rPr>
        <w:t xml:space="preserve">To optimize my Q-Learning algorithm </w:t>
      </w:r>
      <w:r w:rsidRPr="003827A7">
        <w:rPr>
          <w:rFonts w:hint="eastAsia"/>
          <w:bdr w:val="none" w:sz="0" w:space="0" w:color="auto" w:frame="1"/>
        </w:rPr>
        <w:t>I</w:t>
      </w:r>
      <w:r w:rsidR="00104FE2">
        <w:rPr>
          <w:bdr w:val="none" w:sz="0" w:space="0" w:color="auto" w:frame="1"/>
        </w:rPr>
        <w:t xml:space="preserve"> added 4</w:t>
      </w:r>
      <w:r w:rsidRPr="003827A7">
        <w:rPr>
          <w:bdr w:val="none" w:sz="0" w:space="0" w:color="auto" w:frame="1"/>
        </w:rPr>
        <w:t xml:space="preserve"> key features:</w:t>
      </w:r>
    </w:p>
    <w:p w14:paraId="433D3D86" w14:textId="77777777" w:rsidR="00C047F8" w:rsidRPr="003827A7" w:rsidRDefault="00C047F8" w:rsidP="003827A7">
      <w:pPr>
        <w:rPr>
          <w:bdr w:val="none" w:sz="0" w:space="0" w:color="auto" w:frame="1"/>
        </w:rPr>
      </w:pPr>
    </w:p>
    <w:p w14:paraId="74A13ED1" w14:textId="225F023B" w:rsidR="00357B85" w:rsidRPr="00357B85" w:rsidRDefault="00357B85" w:rsidP="00357B85">
      <w:pPr>
        <w:pStyle w:val="ListParagraph"/>
        <w:numPr>
          <w:ilvl w:val="0"/>
          <w:numId w:val="3"/>
        </w:numPr>
        <w:rPr>
          <w:bdr w:val="none" w:sz="0" w:space="0" w:color="auto" w:frame="1"/>
        </w:rPr>
      </w:pPr>
      <w:r w:rsidRPr="00357B85">
        <w:rPr>
          <w:bdr w:val="none" w:sz="0" w:space="0" w:color="auto" w:frame="1"/>
        </w:rPr>
        <w:t xml:space="preserve">Strict randomization in </w:t>
      </w:r>
      <w:r w:rsidR="000960C9">
        <w:rPr>
          <w:bdr w:val="none" w:sz="0" w:space="0" w:color="auto" w:frame="1"/>
        </w:rPr>
        <w:t xml:space="preserve">the </w:t>
      </w:r>
      <w:r w:rsidRPr="00357B85">
        <w:rPr>
          <w:bdr w:val="none" w:sz="0" w:space="0" w:color="auto" w:frame="1"/>
        </w:rPr>
        <w:t xml:space="preserve">case </w:t>
      </w:r>
      <w:r w:rsidR="000960C9">
        <w:rPr>
          <w:bdr w:val="none" w:sz="0" w:space="0" w:color="auto" w:frame="1"/>
        </w:rPr>
        <w:t xml:space="preserve">that the </w:t>
      </w:r>
      <w:r w:rsidRPr="00357B85">
        <w:rPr>
          <w:bdr w:val="none" w:sz="0" w:space="0" w:color="auto" w:frame="1"/>
        </w:rPr>
        <w:t xml:space="preserve">best known q-table rewards </w:t>
      </w:r>
      <w:r w:rsidR="000960C9">
        <w:rPr>
          <w:bdr w:val="none" w:sz="0" w:space="0" w:color="auto" w:frame="1"/>
        </w:rPr>
        <w:t xml:space="preserve">are </w:t>
      </w:r>
      <w:r w:rsidRPr="00357B85">
        <w:rPr>
          <w:bdr w:val="none" w:sz="0" w:space="0" w:color="auto" w:frame="1"/>
        </w:rPr>
        <w:t>below a constant threshold</w:t>
      </w:r>
    </w:p>
    <w:p w14:paraId="68F3D760" w14:textId="04DBE387" w:rsidR="00357B85" w:rsidRDefault="00357B85" w:rsidP="00357B85">
      <w:pPr>
        <w:pStyle w:val="ListParagraph"/>
        <w:numPr>
          <w:ilvl w:val="0"/>
          <w:numId w:val="3"/>
        </w:numPr>
        <w:rPr>
          <w:bdr w:val="none" w:sz="0" w:space="0" w:color="auto" w:frame="1"/>
        </w:rPr>
      </w:pPr>
      <w:r w:rsidRPr="00357B85">
        <w:rPr>
          <w:bdr w:val="none" w:sz="0" w:space="0" w:color="auto" w:frame="1"/>
        </w:rPr>
        <w:t>Discounting of rewards</w:t>
      </w:r>
      <w:r>
        <w:rPr>
          <w:bdr w:val="none" w:sz="0" w:space="0" w:color="auto" w:frame="1"/>
        </w:rPr>
        <w:t xml:space="preserve"> </w:t>
      </w:r>
      <w:r w:rsidR="000960C9">
        <w:rPr>
          <w:bdr w:val="none" w:sz="0" w:space="0" w:color="auto" w:frame="1"/>
        </w:rPr>
        <w:t>achieved at higher values of a ‘</w:t>
      </w:r>
      <w:r w:rsidRPr="00357B85">
        <w:rPr>
          <w:bdr w:val="none" w:sz="0" w:space="0" w:color="auto" w:frame="1"/>
        </w:rPr>
        <w:t>time</w:t>
      </w:r>
      <w:r w:rsidR="000960C9">
        <w:rPr>
          <w:bdr w:val="none" w:sz="0" w:space="0" w:color="auto" w:frame="1"/>
        </w:rPr>
        <w:t>’</w:t>
      </w:r>
      <w:r w:rsidRPr="00357B85">
        <w:rPr>
          <w:bdr w:val="none" w:sz="0" w:space="0" w:color="auto" w:frame="1"/>
        </w:rPr>
        <w:t xml:space="preserve"> index</w:t>
      </w:r>
      <w:r>
        <w:rPr>
          <w:bdr w:val="none" w:sz="0" w:space="0" w:color="auto" w:frame="1"/>
        </w:rPr>
        <w:t xml:space="preserve"> </w:t>
      </w:r>
      <w:r w:rsidR="00104FE2">
        <w:rPr>
          <w:bdr w:val="none" w:sz="0" w:space="0" w:color="auto" w:frame="1"/>
        </w:rPr>
        <w:t xml:space="preserve"> - using a ‘</w:t>
      </w:r>
      <w:r w:rsidR="00A9375C">
        <w:rPr>
          <w:bdr w:val="none" w:sz="0" w:space="0" w:color="auto" w:frame="1"/>
        </w:rPr>
        <w:t xml:space="preserve">discount factor’ </w:t>
      </w:r>
      <w:r w:rsidR="00104FE2">
        <w:rPr>
          <w:bdr w:val="none" w:sz="0" w:space="0" w:color="auto" w:frame="1"/>
        </w:rPr>
        <w:t>(</w:t>
      </w:r>
      <w:r w:rsidR="00A9375C">
        <w:rPr>
          <w:bdr w:val="none" w:sz="0" w:space="0" w:color="auto" w:frame="1"/>
        </w:rPr>
        <w:t>gamma</w:t>
      </w:r>
      <w:r w:rsidR="00104FE2">
        <w:rPr>
          <w:bdr w:val="none" w:sz="0" w:space="0" w:color="auto" w:frame="1"/>
        </w:rPr>
        <w:t xml:space="preserve">) raised to a power equal to the time unit </w:t>
      </w:r>
      <w:r w:rsidR="00515357">
        <w:rPr>
          <w:bdr w:val="none" w:sz="0" w:space="0" w:color="auto" w:frame="1"/>
        </w:rPr>
        <w:t>and multiplied times the reward of an action</w:t>
      </w:r>
    </w:p>
    <w:p w14:paraId="6D9A7D07" w14:textId="5DD84ECA" w:rsidR="00357B85" w:rsidRDefault="003827A7" w:rsidP="00357B85">
      <w:pPr>
        <w:pStyle w:val="ListParagraph"/>
        <w:numPr>
          <w:ilvl w:val="0"/>
          <w:numId w:val="3"/>
        </w:numPr>
        <w:rPr>
          <w:bdr w:val="none" w:sz="0" w:space="0" w:color="auto" w:frame="1"/>
        </w:rPr>
      </w:pPr>
      <w:r>
        <w:rPr>
          <w:bdr w:val="none" w:sz="0" w:space="0" w:color="auto" w:frame="1"/>
        </w:rPr>
        <w:t>Ad</w:t>
      </w:r>
      <w:r w:rsidR="000960C9">
        <w:rPr>
          <w:bdr w:val="none" w:sz="0" w:space="0" w:color="auto" w:frame="1"/>
        </w:rPr>
        <w:t xml:space="preserve">dition of action randomization </w:t>
      </w:r>
      <w:r>
        <w:rPr>
          <w:bdr w:val="none" w:sz="0" w:space="0" w:color="auto" w:frame="1"/>
        </w:rPr>
        <w:t xml:space="preserve">according to a constant </w:t>
      </w:r>
      <w:r w:rsidR="00A9375C">
        <w:rPr>
          <w:bdr w:val="none" w:sz="0" w:space="0" w:color="auto" w:frame="1"/>
        </w:rPr>
        <w:t>‘</w:t>
      </w:r>
      <w:r w:rsidR="00852DD6">
        <w:rPr>
          <w:bdr w:val="none" w:sz="0" w:space="0" w:color="auto" w:frame="1"/>
        </w:rPr>
        <w:t xml:space="preserve">exploration </w:t>
      </w:r>
      <w:r w:rsidR="00A9375C">
        <w:rPr>
          <w:bdr w:val="none" w:sz="0" w:space="0" w:color="auto" w:frame="1"/>
        </w:rPr>
        <w:t>rate’</w:t>
      </w:r>
      <w:r>
        <w:rPr>
          <w:bdr w:val="none" w:sz="0" w:space="0" w:color="auto" w:frame="1"/>
        </w:rPr>
        <w:t xml:space="preserve"> </w:t>
      </w:r>
      <w:r w:rsidR="00A9375C">
        <w:rPr>
          <w:bdr w:val="none" w:sz="0" w:space="0" w:color="auto" w:frame="1"/>
        </w:rPr>
        <w:t xml:space="preserve">like </w:t>
      </w:r>
      <w:r>
        <w:rPr>
          <w:bdr w:val="none" w:sz="0" w:space="0" w:color="auto" w:frame="1"/>
        </w:rPr>
        <w:t>the epsilon proposed in later Reinforcement Learning Core Lessons</w:t>
      </w:r>
    </w:p>
    <w:p w14:paraId="7360FA8D" w14:textId="2BB8B6AF" w:rsidR="00104FE2" w:rsidRDefault="00104FE2" w:rsidP="00357B85">
      <w:pPr>
        <w:pStyle w:val="ListParagraph"/>
        <w:numPr>
          <w:ilvl w:val="0"/>
          <w:numId w:val="3"/>
        </w:numPr>
        <w:rPr>
          <w:bdr w:val="none" w:sz="0" w:space="0" w:color="auto" w:frame="1"/>
        </w:rPr>
      </w:pPr>
      <w:r>
        <w:rPr>
          <w:bdr w:val="none" w:sz="0" w:space="0" w:color="auto" w:frame="1"/>
        </w:rPr>
        <w:t>Inclusion of ‘last action’ and ‘before last action’ inputs for the q-table</w:t>
      </w:r>
    </w:p>
    <w:p w14:paraId="5ABB58BF" w14:textId="77777777" w:rsidR="003827A7" w:rsidRDefault="003827A7" w:rsidP="003827A7">
      <w:pPr>
        <w:rPr>
          <w:bdr w:val="none" w:sz="0" w:space="0" w:color="auto" w:frame="1"/>
        </w:rPr>
      </w:pPr>
    </w:p>
    <w:p w14:paraId="6048841B" w14:textId="0C278ED4" w:rsidR="003827A7" w:rsidRDefault="000331FA" w:rsidP="003827A7">
      <w:pPr>
        <w:rPr>
          <w:bdr w:val="none" w:sz="0" w:space="0" w:color="auto" w:frame="1"/>
        </w:rPr>
      </w:pPr>
      <w:r>
        <w:rPr>
          <w:bdr w:val="none" w:sz="0" w:space="0" w:color="auto" w:frame="1"/>
        </w:rPr>
        <w:t xml:space="preserve">With these </w:t>
      </w:r>
      <w:r w:rsidR="00026409">
        <w:rPr>
          <w:bdr w:val="none" w:sz="0" w:space="0" w:color="auto" w:frame="1"/>
        </w:rPr>
        <w:t xml:space="preserve">updates, </w:t>
      </w:r>
      <w:r w:rsidR="00104FE2">
        <w:rPr>
          <w:bdr w:val="none" w:sz="0" w:space="0" w:color="auto" w:frame="1"/>
        </w:rPr>
        <w:t>for trial sets (or simulations) of around 50 trials</w:t>
      </w:r>
      <w:r w:rsidR="00A9375C">
        <w:rPr>
          <w:bdr w:val="none" w:sz="0" w:space="0" w:color="auto" w:frame="1"/>
        </w:rPr>
        <w:t>,</w:t>
      </w:r>
      <w:r w:rsidR="00104FE2">
        <w:rPr>
          <w:bdr w:val="none" w:sz="0" w:space="0" w:color="auto" w:frame="1"/>
        </w:rPr>
        <w:t xml:space="preserve"> </w:t>
      </w:r>
      <w:r w:rsidR="00026409">
        <w:rPr>
          <w:bdr w:val="none" w:sz="0" w:space="0" w:color="auto" w:frame="1"/>
        </w:rPr>
        <w:t xml:space="preserve">my cab was able to fairly consistently achieve </w:t>
      </w:r>
      <w:r w:rsidR="00104FE2">
        <w:rPr>
          <w:bdr w:val="none" w:sz="0" w:space="0" w:color="auto" w:frame="1"/>
        </w:rPr>
        <w:t>average trial</w:t>
      </w:r>
      <w:r w:rsidR="00026409">
        <w:rPr>
          <w:bdr w:val="none" w:sz="0" w:space="0" w:color="auto" w:frame="1"/>
        </w:rPr>
        <w:t xml:space="preserve"> scores of</w:t>
      </w:r>
      <w:r w:rsidR="00104FE2">
        <w:rPr>
          <w:bdr w:val="none" w:sz="0" w:space="0" w:color="auto" w:frame="1"/>
        </w:rPr>
        <w:t xml:space="preserve"> over 5. </w:t>
      </w:r>
    </w:p>
    <w:p w14:paraId="68452C9E" w14:textId="77777777" w:rsidR="00104FE2" w:rsidRDefault="00104FE2" w:rsidP="003827A7">
      <w:pPr>
        <w:rPr>
          <w:bdr w:val="none" w:sz="0" w:space="0" w:color="auto" w:frame="1"/>
        </w:rPr>
      </w:pPr>
    </w:p>
    <w:p w14:paraId="40CD8975" w14:textId="317DA41D" w:rsidR="00104FE2" w:rsidRDefault="00104FE2" w:rsidP="003827A7">
      <w:pPr>
        <w:rPr>
          <w:bdr w:val="none" w:sz="0" w:space="0" w:color="auto" w:frame="1"/>
        </w:rPr>
      </w:pPr>
      <w:r>
        <w:rPr>
          <w:bdr w:val="none" w:sz="0" w:space="0" w:color="auto" w:frame="1"/>
        </w:rPr>
        <w:t xml:space="preserve">To definitively understand how variations to </w:t>
      </w:r>
      <w:r w:rsidR="00A9375C">
        <w:rPr>
          <w:bdr w:val="none" w:sz="0" w:space="0" w:color="auto" w:frame="1"/>
        </w:rPr>
        <w:t>parameters affected model performance, I added a ‘tester’</w:t>
      </w:r>
      <w:r w:rsidR="00D4695F">
        <w:rPr>
          <w:bdr w:val="none" w:sz="0" w:space="0" w:color="auto" w:frame="1"/>
        </w:rPr>
        <w:t xml:space="preserve"> (smartcab/tester.py)</w:t>
      </w:r>
      <w:r w:rsidR="000960C9">
        <w:rPr>
          <w:bdr w:val="none" w:sz="0" w:space="0" w:color="auto" w:frame="1"/>
        </w:rPr>
        <w:t xml:space="preserve"> file to generate</w:t>
      </w:r>
      <w:r w:rsidR="00A9375C">
        <w:rPr>
          <w:bdr w:val="none" w:sz="0" w:space="0" w:color="auto" w:frame="1"/>
        </w:rPr>
        <w:t xml:space="preserve"> multiple </w:t>
      </w:r>
      <w:r w:rsidR="0091254F">
        <w:rPr>
          <w:bdr w:val="none" w:sz="0" w:space="0" w:color="auto" w:frame="1"/>
        </w:rPr>
        <w:t xml:space="preserve">plots of level-log regression </w:t>
      </w:r>
      <w:r w:rsidR="00444D1C">
        <w:rPr>
          <w:bdr w:val="none" w:sz="0" w:space="0" w:color="auto" w:frame="1"/>
        </w:rPr>
        <w:t>curves</w:t>
      </w:r>
      <w:r w:rsidR="00852DD6">
        <w:rPr>
          <w:bdr w:val="none" w:sz="0" w:space="0" w:color="auto" w:frame="1"/>
        </w:rPr>
        <w:t xml:space="preserve"> over time (each agent move)</w:t>
      </w:r>
      <w:r w:rsidR="00444D1C">
        <w:rPr>
          <w:bdr w:val="none" w:sz="0" w:space="0" w:color="auto" w:frame="1"/>
        </w:rPr>
        <w:t xml:space="preserve">. These curves were fit to each </w:t>
      </w:r>
      <w:r w:rsidR="0091254F">
        <w:rPr>
          <w:bdr w:val="none" w:sz="0" w:space="0" w:color="auto" w:frame="1"/>
        </w:rPr>
        <w:t>smartcab’s scores</w:t>
      </w:r>
      <w:r w:rsidR="000960C9">
        <w:rPr>
          <w:bdr w:val="none" w:sz="0" w:space="0" w:color="auto" w:frame="1"/>
        </w:rPr>
        <w:t xml:space="preserve"> paths</w:t>
      </w:r>
      <w:r w:rsidR="0091254F">
        <w:rPr>
          <w:bdr w:val="none" w:sz="0" w:space="0" w:color="auto" w:frame="1"/>
        </w:rPr>
        <w:t xml:space="preserve"> </w:t>
      </w:r>
      <w:r w:rsidR="00444D1C">
        <w:rPr>
          <w:bdr w:val="none" w:sz="0" w:space="0" w:color="auto" w:frame="1"/>
        </w:rPr>
        <w:t xml:space="preserve">over multiple trials, </w:t>
      </w:r>
      <w:r w:rsidR="0091254F">
        <w:rPr>
          <w:bdr w:val="none" w:sz="0" w:space="0" w:color="auto" w:frame="1"/>
        </w:rPr>
        <w:t>through which the agent retains, a</w:t>
      </w:r>
      <w:r w:rsidR="000960C9">
        <w:rPr>
          <w:bdr w:val="none" w:sz="0" w:space="0" w:color="auto" w:frame="1"/>
        </w:rPr>
        <w:t>nd learns from a common q-table</w:t>
      </w:r>
      <w:r w:rsidR="0091254F">
        <w:rPr>
          <w:bdr w:val="none" w:sz="0" w:space="0" w:color="auto" w:frame="1"/>
        </w:rPr>
        <w:t xml:space="preserve">. </w:t>
      </w:r>
      <w:r w:rsidR="00852DD6">
        <w:rPr>
          <w:bdr w:val="none" w:sz="0" w:space="0" w:color="auto" w:frame="1"/>
        </w:rPr>
        <w:t xml:space="preserve">Each plot of trial sets showed performance for specific parameter values, faceted in a grid. </w:t>
      </w:r>
    </w:p>
    <w:p w14:paraId="713C420F" w14:textId="77777777" w:rsidR="003C07F2" w:rsidRDefault="003C07F2" w:rsidP="003827A7">
      <w:pPr>
        <w:rPr>
          <w:bdr w:val="none" w:sz="0" w:space="0" w:color="auto" w:frame="1"/>
        </w:rPr>
      </w:pPr>
    </w:p>
    <w:p w14:paraId="6ACDBA8F" w14:textId="7499D921" w:rsidR="00D4695F" w:rsidRDefault="003C07F2" w:rsidP="003827A7">
      <w:pPr>
        <w:rPr>
          <w:bdr w:val="none" w:sz="0" w:space="0" w:color="auto" w:frame="1"/>
        </w:rPr>
      </w:pPr>
      <w:r>
        <w:rPr>
          <w:bdr w:val="none" w:sz="0" w:space="0" w:color="auto" w:frame="1"/>
        </w:rPr>
        <w:t xml:space="preserve">For each </w:t>
      </w:r>
      <w:r w:rsidR="00852DD6">
        <w:rPr>
          <w:bdr w:val="none" w:sz="0" w:space="0" w:color="auto" w:frame="1"/>
        </w:rPr>
        <w:t>set of parameters</w:t>
      </w:r>
      <w:r>
        <w:rPr>
          <w:bdr w:val="none" w:sz="0" w:space="0" w:color="auto" w:frame="1"/>
        </w:rPr>
        <w:t xml:space="preserve"> I generated three summary </w:t>
      </w:r>
      <w:r w:rsidR="00852DD6">
        <w:rPr>
          <w:bdr w:val="none" w:sz="0" w:space="0" w:color="auto" w:frame="1"/>
        </w:rPr>
        <w:t xml:space="preserve">metrics </w:t>
      </w:r>
      <w:r w:rsidR="0075509D">
        <w:rPr>
          <w:bdr w:val="none" w:sz="0" w:space="0" w:color="auto" w:frame="1"/>
        </w:rPr>
        <w:t xml:space="preserve">to highlight </w:t>
      </w:r>
      <w:r w:rsidR="00852DD6">
        <w:rPr>
          <w:bdr w:val="none" w:sz="0" w:space="0" w:color="auto" w:frame="1"/>
        </w:rPr>
        <w:t xml:space="preserve">how they affected smartcab navigation performance. These included </w:t>
      </w:r>
      <w:r w:rsidR="00D4695F">
        <w:rPr>
          <w:bdr w:val="none" w:sz="0" w:space="0" w:color="auto" w:frame="1"/>
        </w:rPr>
        <w:t xml:space="preserve">the </w:t>
      </w:r>
    </w:p>
    <w:p w14:paraId="12357E5F" w14:textId="77777777" w:rsidR="00D4695F" w:rsidRDefault="00D4695F" w:rsidP="003827A7">
      <w:pPr>
        <w:rPr>
          <w:bdr w:val="none" w:sz="0" w:space="0" w:color="auto" w:frame="1"/>
        </w:rPr>
      </w:pPr>
    </w:p>
    <w:p w14:paraId="5BD98026" w14:textId="62D195BC" w:rsidR="00D4695F" w:rsidRPr="00D4695F" w:rsidRDefault="00D4695F" w:rsidP="00D4695F">
      <w:pPr>
        <w:pStyle w:val="ListParagraph"/>
        <w:numPr>
          <w:ilvl w:val="0"/>
          <w:numId w:val="5"/>
        </w:numPr>
        <w:rPr>
          <w:bdr w:val="none" w:sz="0" w:space="0" w:color="auto" w:frame="1"/>
        </w:rPr>
      </w:pPr>
      <w:r w:rsidRPr="00D4695F">
        <w:rPr>
          <w:b/>
          <w:bdr w:val="none" w:sz="0" w:space="0" w:color="auto" w:frame="1"/>
        </w:rPr>
        <w:t>Trial set mean improvement rate</w:t>
      </w:r>
      <w:r w:rsidRPr="00D4695F">
        <w:rPr>
          <w:bdr w:val="none" w:sz="0" w:space="0" w:color="auto" w:frame="1"/>
        </w:rPr>
        <w:t xml:space="preserve"> – the coefficient of the fitted regression curve</w:t>
      </w:r>
      <w:r>
        <w:rPr>
          <w:bdr w:val="none" w:sz="0" w:space="0" w:color="auto" w:frame="1"/>
        </w:rPr>
        <w:t xml:space="preserve"> -</w:t>
      </w:r>
      <w:r w:rsidRPr="00D4695F">
        <w:rPr>
          <w:bdr w:val="none" w:sz="0" w:space="0" w:color="auto" w:frame="1"/>
        </w:rPr>
        <w:t xml:space="preserve"> </w:t>
      </w:r>
      <w:r w:rsidRPr="00D4695F">
        <w:rPr>
          <w:i/>
          <w:bdr w:val="none" w:sz="0" w:space="0" w:color="auto" w:frame="1"/>
        </w:rPr>
        <w:t>score = improvement rate * log(time) + constant</w:t>
      </w:r>
      <w:r w:rsidRPr="00D4695F">
        <w:rPr>
          <w:bdr w:val="none" w:sz="0" w:space="0" w:color="auto" w:frame="1"/>
        </w:rPr>
        <w:t xml:space="preserve"> – an indicator of how rapidly the smart cab was ‘learning’ how to navigate</w:t>
      </w:r>
      <w:r w:rsidRPr="00D4695F">
        <w:rPr>
          <w:i/>
          <w:bdr w:val="none" w:sz="0" w:space="0" w:color="auto" w:frame="1"/>
        </w:rPr>
        <w:t xml:space="preserve"> </w:t>
      </w:r>
    </w:p>
    <w:p w14:paraId="726250DF" w14:textId="1E0DE3B8" w:rsidR="00D4695F" w:rsidRDefault="00D4695F" w:rsidP="00D4695F">
      <w:pPr>
        <w:pStyle w:val="ListParagraph"/>
        <w:numPr>
          <w:ilvl w:val="0"/>
          <w:numId w:val="5"/>
        </w:numPr>
        <w:rPr>
          <w:bdr w:val="none" w:sz="0" w:space="0" w:color="auto" w:frame="1"/>
        </w:rPr>
      </w:pPr>
      <w:r w:rsidRPr="00D4695F">
        <w:rPr>
          <w:b/>
          <w:bdr w:val="none" w:sz="0" w:space="0" w:color="auto" w:frame="1"/>
        </w:rPr>
        <w:t>Mean of trial set max projections</w:t>
      </w:r>
      <w:r>
        <w:rPr>
          <w:b/>
          <w:bdr w:val="none" w:sz="0" w:space="0" w:color="auto" w:frame="1"/>
        </w:rPr>
        <w:t xml:space="preserve"> </w:t>
      </w:r>
      <w:r w:rsidRPr="00D4695F">
        <w:rPr>
          <w:bdr w:val="none" w:sz="0" w:space="0" w:color="auto" w:frame="1"/>
        </w:rPr>
        <w:t xml:space="preserve">– the </w:t>
      </w:r>
      <w:r>
        <w:rPr>
          <w:bdr w:val="none" w:sz="0" w:space="0" w:color="auto" w:frame="1"/>
        </w:rPr>
        <w:t>average maximum scores per trial reached over the fitted curves for multiple trial sets,</w:t>
      </w:r>
    </w:p>
    <w:p w14:paraId="22CF0206" w14:textId="2E906B6E" w:rsidR="00D4695F" w:rsidRDefault="00D4695F" w:rsidP="00D4695F">
      <w:pPr>
        <w:pStyle w:val="ListParagraph"/>
        <w:numPr>
          <w:ilvl w:val="0"/>
          <w:numId w:val="5"/>
        </w:numPr>
        <w:rPr>
          <w:bdr w:val="none" w:sz="0" w:space="0" w:color="auto" w:frame="1"/>
        </w:rPr>
      </w:pPr>
      <w:r>
        <w:rPr>
          <w:b/>
          <w:bdr w:val="none" w:sz="0" w:space="0" w:color="auto" w:frame="1"/>
        </w:rPr>
        <w:t xml:space="preserve">Standard deviation of trial set max projections </w:t>
      </w:r>
      <w:r>
        <w:rPr>
          <w:bdr w:val="none" w:sz="0" w:space="0" w:color="auto" w:frame="1"/>
        </w:rPr>
        <w:t>– the standard deviation of maximum scores per trial reached over the fitted curves for multiple trial sets</w:t>
      </w:r>
    </w:p>
    <w:p w14:paraId="1F9761D0" w14:textId="77777777" w:rsidR="0075509D" w:rsidRDefault="0075509D" w:rsidP="0075509D">
      <w:pPr>
        <w:rPr>
          <w:bdr w:val="none" w:sz="0" w:space="0" w:color="auto" w:frame="1"/>
        </w:rPr>
      </w:pPr>
    </w:p>
    <w:p w14:paraId="5AB2CC46" w14:textId="010817DD" w:rsidR="0075509D" w:rsidRDefault="0075509D" w:rsidP="0075509D">
      <w:pPr>
        <w:rPr>
          <w:bdr w:val="none" w:sz="0" w:space="0" w:color="auto" w:frame="1"/>
        </w:rPr>
      </w:pPr>
      <w:r>
        <w:rPr>
          <w:bdr w:val="none" w:sz="0" w:space="0" w:color="auto" w:frame="1"/>
        </w:rPr>
        <w:t xml:space="preserve">Two faceted charts below show the impact of discount factor and exploration rate on cab navigation performance. The impacts are shown for </w:t>
      </w:r>
      <w:r w:rsidR="00B618C1">
        <w:rPr>
          <w:bdr w:val="none" w:sz="0" w:space="0" w:color="auto" w:frame="1"/>
        </w:rPr>
        <w:t>three</w:t>
      </w:r>
      <w:r w:rsidR="000960C9">
        <w:rPr>
          <w:bdr w:val="none" w:sz="0" w:space="0" w:color="auto" w:frame="1"/>
        </w:rPr>
        <w:t xml:space="preserve"> values</w:t>
      </w:r>
      <w:r>
        <w:rPr>
          <w:bdr w:val="none" w:sz="0" w:space="0" w:color="auto" w:frame="1"/>
        </w:rPr>
        <w:t xml:space="preserve"> of trials per trial set</w:t>
      </w:r>
      <w:r w:rsidR="000960C9">
        <w:rPr>
          <w:bdr w:val="none" w:sz="0" w:space="0" w:color="auto" w:frame="1"/>
        </w:rPr>
        <w:t xml:space="preserve"> – 20, 50 and 500 </w:t>
      </w:r>
      <w:r w:rsidR="0023413B">
        <w:rPr>
          <w:bdr w:val="none" w:sz="0" w:space="0" w:color="auto" w:frame="1"/>
        </w:rPr>
        <w:t>–</w:t>
      </w:r>
      <w:r w:rsidR="000960C9">
        <w:rPr>
          <w:bdr w:val="none" w:sz="0" w:space="0" w:color="auto" w:frame="1"/>
        </w:rPr>
        <w:t xml:space="preserve"> over</w:t>
      </w:r>
      <w:r w:rsidR="0023413B">
        <w:rPr>
          <w:bdr w:val="none" w:sz="0" w:space="0" w:color="auto" w:frame="1"/>
        </w:rPr>
        <w:t xml:space="preserve"> </w:t>
      </w:r>
      <w:r w:rsidR="000960C9">
        <w:rPr>
          <w:bdr w:val="none" w:sz="0" w:space="0" w:color="auto" w:frame="1"/>
        </w:rPr>
        <w:t>100 total trial sets in each plot</w:t>
      </w:r>
      <w:r>
        <w:rPr>
          <w:bdr w:val="none" w:sz="0" w:space="0" w:color="auto" w:frame="1"/>
        </w:rPr>
        <w:t>.</w:t>
      </w:r>
    </w:p>
    <w:p w14:paraId="1FCC1B7E" w14:textId="031C100B" w:rsidR="007E5D0C" w:rsidRDefault="007E5D0C" w:rsidP="0075509D">
      <w:pPr>
        <w:rPr>
          <w:noProof/>
          <w:bdr w:val="none" w:sz="0" w:space="0" w:color="auto" w:frame="1"/>
        </w:rPr>
        <w:sectPr w:rsidR="007E5D0C" w:rsidSect="007E5D0C">
          <w:headerReference w:type="default" r:id="rId8"/>
          <w:footerReference w:type="even" r:id="rId9"/>
          <w:footerReference w:type="default" r:id="rId10"/>
          <w:pgSz w:w="12240" w:h="15840"/>
          <w:pgMar w:top="1440" w:right="1800" w:bottom="1440" w:left="1800" w:header="720" w:footer="720" w:gutter="0"/>
          <w:cols w:space="720"/>
          <w:docGrid w:linePitch="360"/>
        </w:sectPr>
      </w:pPr>
    </w:p>
    <w:p w14:paraId="4A29F511" w14:textId="74F5FE18" w:rsidR="007E5D0C" w:rsidRDefault="007E5D0C" w:rsidP="0075509D">
      <w:pPr>
        <w:rPr>
          <w:bdr w:val="none" w:sz="0" w:space="0" w:color="auto" w:frame="1"/>
        </w:rPr>
      </w:pPr>
      <w:r>
        <w:rPr>
          <w:noProof/>
          <w:bdr w:val="none" w:sz="0" w:space="0" w:color="auto" w:frame="1"/>
        </w:rPr>
        <w:drawing>
          <wp:inline distT="0" distB="0" distL="0" distR="0" wp14:anchorId="3BB8CCE8" wp14:editId="40BBE3B9">
            <wp:extent cx="7806267" cy="5854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count_factor_charts.png"/>
                    <pic:cNvPicPr/>
                  </pic:nvPicPr>
                  <pic:blipFill>
                    <a:blip r:embed="rId11">
                      <a:extLst>
                        <a:ext uri="{28A0092B-C50C-407E-A947-70E740481C1C}">
                          <a14:useLocalDpi xmlns:a14="http://schemas.microsoft.com/office/drawing/2010/main" val="0"/>
                        </a:ext>
                      </a:extLst>
                    </a:blip>
                    <a:stretch>
                      <a:fillRect/>
                    </a:stretch>
                  </pic:blipFill>
                  <pic:spPr>
                    <a:xfrm>
                      <a:off x="0" y="0"/>
                      <a:ext cx="7806267" cy="5854700"/>
                    </a:xfrm>
                    <a:prstGeom prst="rect">
                      <a:avLst/>
                    </a:prstGeom>
                  </pic:spPr>
                </pic:pic>
              </a:graphicData>
            </a:graphic>
          </wp:inline>
        </w:drawing>
      </w:r>
    </w:p>
    <w:p w14:paraId="1009AB4F" w14:textId="77777777" w:rsidR="007E5D0C" w:rsidRDefault="007E5D0C" w:rsidP="0075509D">
      <w:pPr>
        <w:rPr>
          <w:bdr w:val="none" w:sz="0" w:space="0" w:color="auto" w:frame="1"/>
        </w:rPr>
        <w:sectPr w:rsidR="007E5D0C" w:rsidSect="00FF7F1A">
          <w:pgSz w:w="15840" w:h="12240" w:orient="landscape"/>
          <w:pgMar w:top="1800" w:right="1440" w:bottom="990" w:left="1440" w:header="720" w:footer="720" w:gutter="0"/>
          <w:cols w:space="720"/>
          <w:docGrid w:linePitch="360"/>
        </w:sectPr>
      </w:pPr>
      <w:r>
        <w:rPr>
          <w:noProof/>
          <w:bdr w:val="none" w:sz="0" w:space="0" w:color="auto" w:frame="1"/>
        </w:rPr>
        <w:drawing>
          <wp:inline distT="0" distB="0" distL="0" distR="0" wp14:anchorId="2D4FF50F" wp14:editId="4E290230">
            <wp:extent cx="7772400" cy="5829300"/>
            <wp:effectExtent l="0" t="0" r="0" b="127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loration_rate_charts.png"/>
                    <pic:cNvPicPr/>
                  </pic:nvPicPr>
                  <pic:blipFill>
                    <a:blip r:embed="rId12">
                      <a:extLst>
                        <a:ext uri="{28A0092B-C50C-407E-A947-70E740481C1C}">
                          <a14:useLocalDpi xmlns:a14="http://schemas.microsoft.com/office/drawing/2010/main" val="0"/>
                        </a:ext>
                      </a:extLst>
                    </a:blip>
                    <a:stretch>
                      <a:fillRect/>
                    </a:stretch>
                  </pic:blipFill>
                  <pic:spPr>
                    <a:xfrm>
                      <a:off x="0" y="0"/>
                      <a:ext cx="7772400" cy="5829300"/>
                    </a:xfrm>
                    <a:prstGeom prst="rect">
                      <a:avLst/>
                    </a:prstGeom>
                  </pic:spPr>
                </pic:pic>
              </a:graphicData>
            </a:graphic>
          </wp:inline>
        </w:drawing>
      </w:r>
    </w:p>
    <w:p w14:paraId="3D077101" w14:textId="77777777" w:rsidR="007D2F11" w:rsidRDefault="007D2F11" w:rsidP="0075509D">
      <w:pPr>
        <w:rPr>
          <w:bdr w:val="none" w:sz="0" w:space="0" w:color="auto" w:frame="1"/>
        </w:rPr>
      </w:pPr>
    </w:p>
    <w:p w14:paraId="1BBE03C7" w14:textId="45FA9A27" w:rsidR="0075509D" w:rsidRDefault="0075509D" w:rsidP="0075509D">
      <w:pPr>
        <w:rPr>
          <w:bdr w:val="none" w:sz="0" w:space="0" w:color="auto" w:frame="1"/>
        </w:rPr>
      </w:pPr>
      <w:r>
        <w:rPr>
          <w:bdr w:val="none" w:sz="0" w:space="0" w:color="auto" w:frame="1"/>
        </w:rPr>
        <w:t xml:space="preserve">Based on the charts, I see evidence that </w:t>
      </w:r>
    </w:p>
    <w:p w14:paraId="36110AD6" w14:textId="77777777" w:rsidR="0075509D" w:rsidRDefault="0075509D" w:rsidP="0075509D">
      <w:pPr>
        <w:rPr>
          <w:bdr w:val="none" w:sz="0" w:space="0" w:color="auto" w:frame="1"/>
        </w:rPr>
      </w:pPr>
    </w:p>
    <w:p w14:paraId="1F3F6B29" w14:textId="05993288" w:rsidR="0075509D" w:rsidRPr="0075509D" w:rsidRDefault="0075509D" w:rsidP="0075509D">
      <w:pPr>
        <w:pStyle w:val="ListParagraph"/>
        <w:numPr>
          <w:ilvl w:val="0"/>
          <w:numId w:val="6"/>
        </w:numPr>
        <w:rPr>
          <w:bdr w:val="none" w:sz="0" w:space="0" w:color="auto" w:frame="1"/>
        </w:rPr>
      </w:pPr>
      <w:r w:rsidRPr="0075509D">
        <w:rPr>
          <w:bdr w:val="none" w:sz="0" w:space="0" w:color="auto" w:frame="1"/>
        </w:rPr>
        <w:t xml:space="preserve">A higher discount factor (less aggressive discounting over time) of 0.9 </w:t>
      </w:r>
      <w:r w:rsidR="000960C9">
        <w:rPr>
          <w:bdr w:val="none" w:sz="0" w:space="0" w:color="auto" w:frame="1"/>
        </w:rPr>
        <w:t xml:space="preserve">may </w:t>
      </w:r>
      <w:r w:rsidRPr="0075509D">
        <w:rPr>
          <w:bdr w:val="none" w:sz="0" w:space="0" w:color="auto" w:frame="1"/>
        </w:rPr>
        <w:t xml:space="preserve">outperform lower discount factors of 0.7 and 0.5 </w:t>
      </w:r>
      <w:r>
        <w:rPr>
          <w:bdr w:val="none" w:sz="0" w:space="0" w:color="auto" w:frame="1"/>
        </w:rPr>
        <w:t xml:space="preserve">in terms of maximum projected trial score value </w:t>
      </w:r>
      <w:r w:rsidRPr="000960C9">
        <w:rPr>
          <w:bdr w:val="none" w:sz="0" w:space="0" w:color="auto" w:frame="1"/>
        </w:rPr>
        <w:t>and improvement rate</w:t>
      </w:r>
    </w:p>
    <w:p w14:paraId="2BA7A27A" w14:textId="4404902D" w:rsidR="0075509D" w:rsidRDefault="0075509D" w:rsidP="0075509D">
      <w:pPr>
        <w:pStyle w:val="ListParagraph"/>
        <w:numPr>
          <w:ilvl w:val="0"/>
          <w:numId w:val="6"/>
        </w:numPr>
        <w:rPr>
          <w:bdr w:val="none" w:sz="0" w:space="0" w:color="auto" w:frame="1"/>
        </w:rPr>
      </w:pPr>
      <w:r>
        <w:rPr>
          <w:bdr w:val="none" w:sz="0" w:space="0" w:color="auto" w:frame="1"/>
        </w:rPr>
        <w:t>A</w:t>
      </w:r>
      <w:r w:rsidR="00E90DBF">
        <w:rPr>
          <w:bdr w:val="none" w:sz="0" w:space="0" w:color="auto" w:frame="1"/>
        </w:rPr>
        <w:t>n agent with a</w:t>
      </w:r>
      <w:r>
        <w:rPr>
          <w:bdr w:val="none" w:sz="0" w:space="0" w:color="auto" w:frame="1"/>
        </w:rPr>
        <w:t xml:space="preserve"> lower exploration rate, of</w:t>
      </w:r>
      <w:r w:rsidR="00E90DBF">
        <w:rPr>
          <w:bdr w:val="none" w:sz="0" w:space="0" w:color="auto" w:frame="1"/>
        </w:rPr>
        <w:t xml:space="preserve"> around</w:t>
      </w:r>
      <w:r>
        <w:rPr>
          <w:bdr w:val="none" w:sz="0" w:space="0" w:color="auto" w:frame="1"/>
        </w:rPr>
        <w:t xml:space="preserve"> 0.1 </w:t>
      </w:r>
      <w:r w:rsidR="00E90DBF">
        <w:rPr>
          <w:bdr w:val="none" w:sz="0" w:space="0" w:color="auto" w:frame="1"/>
        </w:rPr>
        <w:t>seems to substantially outperform agents with higher exploration rates of 0.3 and 0.5</w:t>
      </w:r>
    </w:p>
    <w:p w14:paraId="5E1418B4" w14:textId="33392DA6" w:rsidR="00E90DBF" w:rsidRDefault="00E90DBF" w:rsidP="0075509D">
      <w:pPr>
        <w:pStyle w:val="ListParagraph"/>
        <w:numPr>
          <w:ilvl w:val="0"/>
          <w:numId w:val="6"/>
        </w:numPr>
        <w:rPr>
          <w:bdr w:val="none" w:sz="0" w:space="0" w:color="auto" w:frame="1"/>
        </w:rPr>
      </w:pPr>
      <w:r>
        <w:rPr>
          <w:bdr w:val="none" w:sz="0" w:space="0" w:color="auto" w:frame="1"/>
        </w:rPr>
        <w:t>Learning algorithms dramatically outperform smartcabs choosing actions at random (as we would hope), and this outperformance becomes more obvious over trial sets with more trials, as the agent has more time to learn</w:t>
      </w:r>
    </w:p>
    <w:p w14:paraId="5E62DE72" w14:textId="60C952FF" w:rsidR="0075509D" w:rsidRDefault="00E90DBF" w:rsidP="0075509D">
      <w:pPr>
        <w:pStyle w:val="ListParagraph"/>
        <w:numPr>
          <w:ilvl w:val="0"/>
          <w:numId w:val="6"/>
        </w:numPr>
        <w:rPr>
          <w:bdr w:val="none" w:sz="0" w:space="0" w:color="auto" w:frame="1"/>
        </w:rPr>
      </w:pPr>
      <w:r w:rsidRPr="00C70AB4">
        <w:rPr>
          <w:bdr w:val="none" w:sz="0" w:space="0" w:color="auto" w:frame="1"/>
        </w:rPr>
        <w:t xml:space="preserve">There seems to </w:t>
      </w:r>
      <w:r w:rsidR="00FF7F1A">
        <w:rPr>
          <w:bdr w:val="none" w:sz="0" w:space="0" w:color="auto" w:frame="1"/>
        </w:rPr>
        <w:t xml:space="preserve">be </w:t>
      </w:r>
      <w:r w:rsidR="00D21D15">
        <w:rPr>
          <w:bdr w:val="none" w:sz="0" w:space="0" w:color="auto" w:frame="1"/>
        </w:rPr>
        <w:t>a slight</w:t>
      </w:r>
      <w:r w:rsidRPr="00C70AB4">
        <w:rPr>
          <w:bdr w:val="none" w:sz="0" w:space="0" w:color="auto" w:frame="1"/>
        </w:rPr>
        <w:t xml:space="preserve"> trade-off of mean performance for performance variance </w:t>
      </w:r>
      <w:r w:rsidR="000960C9">
        <w:rPr>
          <w:bdr w:val="none" w:sz="0" w:space="0" w:color="auto" w:frame="1"/>
        </w:rPr>
        <w:t xml:space="preserve">with increasing discount factors </w:t>
      </w:r>
    </w:p>
    <w:p w14:paraId="13545AC5" w14:textId="6022C662" w:rsidR="00204CC6" w:rsidRPr="00D21D15" w:rsidRDefault="00FF7F1A" w:rsidP="00357B85">
      <w:pPr>
        <w:pStyle w:val="ListParagraph"/>
        <w:numPr>
          <w:ilvl w:val="0"/>
          <w:numId w:val="6"/>
        </w:numPr>
        <w:shd w:val="clear" w:color="auto" w:fill="FFFFFF"/>
        <w:spacing w:line="0" w:lineRule="atLeast"/>
        <w:textAlignment w:val="baseline"/>
        <w:rPr>
          <w:rFonts w:ascii="Helvetica" w:hAnsi="Helvetica" w:cs="Times New Roman"/>
          <w:color w:val="4F4F4F"/>
          <w:sz w:val="23"/>
          <w:szCs w:val="23"/>
        </w:rPr>
      </w:pPr>
      <w:r>
        <w:rPr>
          <w:bdr w:val="none" w:sz="0" w:space="0" w:color="auto" w:frame="1"/>
        </w:rPr>
        <w:t>Increasing discount factor parameters in testing</w:t>
      </w:r>
      <w:r w:rsidR="00D21D15" w:rsidRPr="00D21D15">
        <w:rPr>
          <w:bdr w:val="none" w:sz="0" w:space="0" w:color="auto" w:frame="1"/>
        </w:rPr>
        <w:t xml:space="preserve"> raise</w:t>
      </w:r>
      <w:r w:rsidR="00D21D15">
        <w:rPr>
          <w:bdr w:val="none" w:sz="0" w:space="0" w:color="auto" w:frame="1"/>
        </w:rPr>
        <w:t>s</w:t>
      </w:r>
      <w:r w:rsidR="00D21D15" w:rsidRPr="00D21D15">
        <w:rPr>
          <w:bdr w:val="none" w:sz="0" w:space="0" w:color="auto" w:frame="1"/>
        </w:rPr>
        <w:t xml:space="preserve"> max projection </w:t>
      </w:r>
      <w:r w:rsidR="007E5D0C">
        <w:rPr>
          <w:bdr w:val="none" w:sz="0" w:space="0" w:color="auto" w:frame="1"/>
        </w:rPr>
        <w:t>standard deviation</w:t>
      </w:r>
      <w:r w:rsidR="00D21D15" w:rsidRPr="00D21D15">
        <w:rPr>
          <w:bdr w:val="none" w:sz="0" w:space="0" w:color="auto" w:frame="1"/>
        </w:rPr>
        <w:t>, while reducing max projection means</w:t>
      </w:r>
    </w:p>
    <w:p w14:paraId="2F43B7C4" w14:textId="77777777" w:rsidR="00D21D15" w:rsidRPr="00D21D15" w:rsidRDefault="00D21D15" w:rsidP="00D21D15">
      <w:pPr>
        <w:pStyle w:val="ListParagraph"/>
        <w:shd w:val="clear" w:color="auto" w:fill="FFFFFF"/>
        <w:spacing w:line="0" w:lineRule="atLeast"/>
        <w:textAlignment w:val="baseline"/>
        <w:rPr>
          <w:rFonts w:ascii="Helvetica" w:hAnsi="Helvetica" w:cs="Times New Roman"/>
          <w:color w:val="4F4F4F"/>
          <w:sz w:val="23"/>
          <w:szCs w:val="23"/>
        </w:rPr>
      </w:pPr>
    </w:p>
    <w:p w14:paraId="27A93C20" w14:textId="3364E771" w:rsidR="008A48AC" w:rsidRPr="007E5D0C" w:rsidRDefault="00204CC6" w:rsidP="008A48AC">
      <w:pPr>
        <w:rPr>
          <w:rFonts w:ascii="inherit" w:hAnsi="inherit" w:cs="Times New Roman"/>
          <w:i/>
          <w:iCs/>
          <w:color w:val="4F4F4F"/>
          <w:sz w:val="23"/>
          <w:szCs w:val="23"/>
          <w:bdr w:val="none" w:sz="0" w:space="0" w:color="auto" w:frame="1"/>
        </w:rPr>
      </w:pPr>
      <w:r w:rsidRPr="00204CC6">
        <w:rPr>
          <w:rFonts w:ascii="inherit" w:hAnsi="inherit" w:cs="Times New Roman"/>
          <w:i/>
          <w:iCs/>
          <w:color w:val="4F4F4F"/>
          <w:sz w:val="23"/>
          <w:szCs w:val="23"/>
          <w:bdr w:val="none" w:sz="0" w:space="0" w:color="auto" w:frame="1"/>
        </w:rPr>
        <w:t>Does your agent get close to finding an optimal policy, i.e. reach the destination in the minimum possible time, and not incur any penalties? How would you describe an optimal policy for this problem?</w:t>
      </w:r>
    </w:p>
    <w:p w14:paraId="39F89E17" w14:textId="77777777" w:rsidR="007E5D0C" w:rsidRDefault="007E5D0C" w:rsidP="007E5D0C">
      <w:pPr>
        <w:rPr>
          <w:rStyle w:val="Strong"/>
          <w:b w:val="0"/>
        </w:rPr>
      </w:pPr>
    </w:p>
    <w:p w14:paraId="22745DD6" w14:textId="4200CA7D" w:rsidR="00517C4E" w:rsidRDefault="00204CC6" w:rsidP="007E5D0C">
      <w:pPr>
        <w:rPr>
          <w:rStyle w:val="Strong"/>
          <w:b w:val="0"/>
        </w:rPr>
      </w:pPr>
      <w:r w:rsidRPr="007E5D0C">
        <w:rPr>
          <w:rStyle w:val="Strong"/>
          <w:b w:val="0"/>
        </w:rPr>
        <w:t>In the sample trial sets shown in the charts above, a</w:t>
      </w:r>
      <w:r w:rsidR="00C70AB4" w:rsidRPr="007E5D0C">
        <w:rPr>
          <w:rStyle w:val="Strong"/>
          <w:b w:val="0"/>
        </w:rPr>
        <w:t xml:space="preserve">verage trial scores for discount factors around 0.9 and exploration rates around 0.1 over trial sets of </w:t>
      </w:r>
      <w:r w:rsidR="00261C7D" w:rsidRPr="007E5D0C">
        <w:rPr>
          <w:rStyle w:val="Strong"/>
          <w:b w:val="0"/>
        </w:rPr>
        <w:t>100</w:t>
      </w:r>
      <w:r w:rsidR="007E5D0C" w:rsidRPr="007E5D0C">
        <w:rPr>
          <w:rStyle w:val="Strong"/>
          <w:b w:val="0"/>
        </w:rPr>
        <w:t xml:space="preserve"> typically reach above 8.5</w:t>
      </w:r>
      <w:r w:rsidRPr="007E5D0C">
        <w:rPr>
          <w:rStyle w:val="Strong"/>
          <w:b w:val="0"/>
        </w:rPr>
        <w:t>.</w:t>
      </w:r>
      <w:r w:rsidR="00C70AB4" w:rsidRPr="007E5D0C">
        <w:rPr>
          <w:rStyle w:val="Strong"/>
          <w:b w:val="0"/>
        </w:rPr>
        <w:t xml:space="preserve"> </w:t>
      </w:r>
      <w:r w:rsidRPr="007E5D0C">
        <w:rPr>
          <w:rStyle w:val="Strong"/>
          <w:b w:val="0"/>
        </w:rPr>
        <w:t xml:space="preserve">While this is not an </w:t>
      </w:r>
      <w:r w:rsidR="00C70AB4" w:rsidRPr="007E5D0C">
        <w:rPr>
          <w:rStyle w:val="Strong"/>
          <w:b w:val="0"/>
        </w:rPr>
        <w:t xml:space="preserve">optimal value, </w:t>
      </w:r>
      <w:r w:rsidRPr="007E5D0C">
        <w:rPr>
          <w:rStyle w:val="Strong"/>
          <w:b w:val="0"/>
        </w:rPr>
        <w:t xml:space="preserve">the figure </w:t>
      </w:r>
      <w:r w:rsidR="00C70AB4" w:rsidRPr="007E5D0C">
        <w:rPr>
          <w:rStyle w:val="Strong"/>
          <w:b w:val="0"/>
        </w:rPr>
        <w:t>do</w:t>
      </w:r>
      <w:r w:rsidRPr="007E5D0C">
        <w:rPr>
          <w:rStyle w:val="Strong"/>
          <w:b w:val="0"/>
        </w:rPr>
        <w:t>es</w:t>
      </w:r>
      <w:r w:rsidR="00C70AB4" w:rsidRPr="007E5D0C">
        <w:rPr>
          <w:rStyle w:val="Strong"/>
          <w:b w:val="0"/>
        </w:rPr>
        <w:t xml:space="preserve"> suggest </w:t>
      </w:r>
      <w:r w:rsidRPr="007E5D0C">
        <w:rPr>
          <w:rStyle w:val="Strong"/>
          <w:b w:val="0"/>
        </w:rPr>
        <w:t>that the</w:t>
      </w:r>
      <w:r w:rsidR="00C70AB4" w:rsidRPr="007E5D0C">
        <w:rPr>
          <w:rStyle w:val="Strong"/>
          <w:b w:val="0"/>
        </w:rPr>
        <w:t xml:space="preserve"> cab is fairly capable of avoiding most traffic violations and frequently reaching the goal, given that the total payoff to a successful arrival is 10 points</w:t>
      </w:r>
      <w:r w:rsidR="00444D1C" w:rsidRPr="007E5D0C">
        <w:rPr>
          <w:rStyle w:val="Strong"/>
          <w:b w:val="0"/>
        </w:rPr>
        <w:t>.</w:t>
      </w:r>
      <w:r w:rsidR="00C70AB4" w:rsidRPr="007E5D0C">
        <w:rPr>
          <w:rStyle w:val="Strong"/>
          <w:b w:val="0"/>
        </w:rPr>
        <w:t xml:space="preserve"> </w:t>
      </w:r>
      <w:r w:rsidRPr="007E5D0C">
        <w:rPr>
          <w:rStyle w:val="Strong"/>
          <w:b w:val="0"/>
        </w:rPr>
        <w:t xml:space="preserve">Maximum achieved values </w:t>
      </w:r>
      <w:r w:rsidR="007E5D0C" w:rsidRPr="007E5D0C">
        <w:rPr>
          <w:rStyle w:val="Strong"/>
          <w:b w:val="0"/>
        </w:rPr>
        <w:t xml:space="preserve">max values </w:t>
      </w:r>
      <w:r w:rsidRPr="007E5D0C">
        <w:rPr>
          <w:rStyle w:val="Strong"/>
          <w:b w:val="0"/>
        </w:rPr>
        <w:t xml:space="preserve">over all trial sets reach higher, some around 15 points per trial. </w:t>
      </w:r>
    </w:p>
    <w:p w14:paraId="11D59C9E" w14:textId="77777777" w:rsidR="007E5D0C" w:rsidRPr="007E5D0C" w:rsidRDefault="007E5D0C" w:rsidP="007E5D0C">
      <w:pPr>
        <w:rPr>
          <w:rStyle w:val="Strong"/>
          <w:b w:val="0"/>
        </w:rPr>
      </w:pPr>
    </w:p>
    <w:p w14:paraId="64CF6752" w14:textId="2F1E6CFC" w:rsidR="00BC33D3" w:rsidRPr="007E5D0C" w:rsidRDefault="002A5916" w:rsidP="007E5D0C">
      <w:pPr>
        <w:rPr>
          <w:b/>
        </w:rPr>
      </w:pPr>
      <w:r w:rsidRPr="007E5D0C">
        <w:rPr>
          <w:rStyle w:val="Strong"/>
          <w:b w:val="0"/>
        </w:rPr>
        <w:t xml:space="preserve">An optimal policy would </w:t>
      </w:r>
      <w:r w:rsidR="004C723D" w:rsidRPr="007E5D0C">
        <w:rPr>
          <w:rStyle w:val="Strong"/>
          <w:b w:val="0"/>
        </w:rPr>
        <w:t xml:space="preserve">describe the correct action for every state possible given the smartcab’s position on the grid relative to the destination, the traffic light state at the waypoint and the state of any other vehicles on the grid. I would expect an optimal policy </w:t>
      </w:r>
      <w:r w:rsidR="00883535" w:rsidRPr="007E5D0C">
        <w:rPr>
          <w:rStyle w:val="Strong"/>
          <w:b w:val="0"/>
        </w:rPr>
        <w:t>to yield a score value of 25</w:t>
      </w:r>
      <w:r w:rsidR="004C723D" w:rsidRPr="007E5D0C">
        <w:rPr>
          <w:rStyle w:val="Strong"/>
          <w:b w:val="0"/>
        </w:rPr>
        <w:t xml:space="preserve"> points</w:t>
      </w:r>
      <w:r w:rsidR="00883535" w:rsidRPr="007E5D0C">
        <w:rPr>
          <w:rStyle w:val="Strong"/>
          <w:b w:val="0"/>
        </w:rPr>
        <w:t xml:space="preserve"> or more for a trial.</w:t>
      </w:r>
    </w:p>
    <w:p w14:paraId="03BBAA6E" w14:textId="77777777" w:rsidR="00BC33D3" w:rsidRDefault="00BC33D3"/>
    <w:p w14:paraId="67FB646A" w14:textId="77777777" w:rsidR="00D83F95" w:rsidRDefault="007E5D0C">
      <w:pPr>
        <w:rPr>
          <w:b/>
        </w:rPr>
      </w:pPr>
      <w:r>
        <w:rPr>
          <w:b/>
        </w:rPr>
        <w:br w:type="column"/>
      </w:r>
    </w:p>
    <w:p w14:paraId="5185F82E" w14:textId="324827F3" w:rsidR="00BC33D3" w:rsidRPr="00D21D15" w:rsidRDefault="00BC33D3">
      <w:pPr>
        <w:rPr>
          <w:b/>
        </w:rPr>
      </w:pPr>
      <w:bookmarkStart w:id="0" w:name="_GoBack"/>
      <w:bookmarkEnd w:id="0"/>
      <w:r w:rsidRPr="00D21D15">
        <w:rPr>
          <w:b/>
        </w:rPr>
        <w:t>References</w:t>
      </w:r>
    </w:p>
    <w:p w14:paraId="1B8EDBB9" w14:textId="77777777" w:rsidR="00BC33D3" w:rsidRDefault="00BC33D3"/>
    <w:p w14:paraId="529007F8" w14:textId="1F7EC0E6" w:rsidR="00BC33D3" w:rsidRDefault="00C36089">
      <w:hyperlink r:id="rId13" w:history="1">
        <w:r w:rsidR="00BC33D3" w:rsidRPr="00FF4649">
          <w:rPr>
            <w:rStyle w:val="Hyperlink"/>
          </w:rPr>
          <w:t>http://www.pysnap.com/reinforcement-learning-in-python/</w:t>
        </w:r>
      </w:hyperlink>
    </w:p>
    <w:p w14:paraId="4D5E3258" w14:textId="3ED32672" w:rsidR="0063757C" w:rsidRDefault="00C36089">
      <w:hyperlink r:id="rId14" w:history="1">
        <w:r w:rsidR="0063757C" w:rsidRPr="00FF4649">
          <w:rPr>
            <w:rStyle w:val="Hyperlink"/>
          </w:rPr>
          <w:t>http://stackoverflow.com/questions/8023306/get-key-by-value-in-dictionary</w:t>
        </w:r>
      </w:hyperlink>
    </w:p>
    <w:p w14:paraId="3AFB7194" w14:textId="4E12B5BE" w:rsidR="00F1320C" w:rsidRDefault="00C36089">
      <w:hyperlink r:id="rId15" w:history="1">
        <w:r w:rsidR="002105EB" w:rsidRPr="00CE3971">
          <w:rPr>
            <w:rStyle w:val="Hyperlink"/>
          </w:rPr>
          <w:t>http://stackoverflow.com/questions/29885408/how-plot-ployfit-n-log-n-with-python</w:t>
        </w:r>
      </w:hyperlink>
    </w:p>
    <w:p w14:paraId="69C63B3B" w14:textId="034EF939" w:rsidR="00F1320C" w:rsidRDefault="00C36089">
      <w:hyperlink r:id="rId16" w:history="1">
        <w:r w:rsidR="00F1320C" w:rsidRPr="00CE3971">
          <w:rPr>
            <w:rStyle w:val="Hyperlink"/>
          </w:rPr>
          <w:t>http://stackoverflow.com/questions/8248467/matplotlib-tight-layout-doesnt-take-into-account-figure-suptitle</w:t>
        </w:r>
      </w:hyperlink>
    </w:p>
    <w:p w14:paraId="6559FF82" w14:textId="6A2CBCDF" w:rsidR="00F1320C" w:rsidRDefault="00C36089">
      <w:hyperlink r:id="rId17" w:history="1">
        <w:r w:rsidR="00F1320C" w:rsidRPr="00CE3971">
          <w:rPr>
            <w:rStyle w:val="Hyperlink"/>
          </w:rPr>
          <w:t>http://matplotlib.org/users/text_props.html</w:t>
        </w:r>
      </w:hyperlink>
    </w:p>
    <w:p w14:paraId="17D97A5A" w14:textId="4576B6E2" w:rsidR="00F1320C" w:rsidRDefault="00C36089">
      <w:hyperlink r:id="rId18" w:history="1">
        <w:r w:rsidR="00F1320C" w:rsidRPr="00CE3971">
          <w:rPr>
            <w:rStyle w:val="Hyperlink"/>
          </w:rPr>
          <w:t>http://stackoverflow.com/questions/14770735/changing-figure-size-with-subplots</w:t>
        </w:r>
      </w:hyperlink>
      <w:r w:rsidR="00F1320C">
        <w:t xml:space="preserve"> </w:t>
      </w:r>
    </w:p>
    <w:p w14:paraId="0AD73812" w14:textId="2C5868FB" w:rsidR="000923CB" w:rsidRDefault="000923CB">
      <w:hyperlink r:id="rId19" w:history="1">
        <w:r w:rsidRPr="0006512D">
          <w:rPr>
            <w:rStyle w:val="Hyperlink"/>
          </w:rPr>
          <w:t>https://classroom.udacity.com/nanodegrees/nd009/parts/0091345409/modules/540405889375460</w:t>
        </w:r>
      </w:hyperlink>
    </w:p>
    <w:p w14:paraId="7C694824" w14:textId="151537DC" w:rsidR="000923CB" w:rsidRDefault="00B618C1">
      <w:r>
        <w:t xml:space="preserve"> </w:t>
      </w:r>
    </w:p>
    <w:sectPr w:rsidR="000923CB" w:rsidSect="007E5D0C">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BB42F3B" w14:textId="77777777" w:rsidR="007E5D0C" w:rsidRDefault="007E5D0C" w:rsidP="008E077F">
      <w:r>
        <w:separator/>
      </w:r>
    </w:p>
  </w:endnote>
  <w:endnote w:type="continuationSeparator" w:id="0">
    <w:p w14:paraId="5675549E" w14:textId="77777777" w:rsidR="007E5D0C" w:rsidRDefault="007E5D0C" w:rsidP="008E077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Times">
    <w:panose1 w:val="02000500000000000000"/>
    <w:charset w:val="00"/>
    <w:family w:val="auto"/>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inherit">
    <w:altName w:val="Times New Roman"/>
    <w:panose1 w:val="00000000000000000000"/>
    <w:charset w:val="00"/>
    <w:family w:val="roman"/>
    <w:notTrueType/>
    <w:pitch w:val="default"/>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71D7ABC" w14:textId="77777777" w:rsidR="00662475" w:rsidRDefault="00662475" w:rsidP="0006512D">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58AC111" w14:textId="77777777" w:rsidR="00662475" w:rsidRDefault="00662475" w:rsidP="00662475">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051AA0F" w14:textId="575FE65C" w:rsidR="00662475" w:rsidRDefault="00B618C1" w:rsidP="00B618C1">
    <w:pPr>
      <w:pStyle w:val="Footer"/>
      <w:ind w:right="360"/>
      <w:jc w:val="center"/>
    </w:pPr>
    <w:r>
      <w:rPr>
        <w:rStyle w:val="PageNumber"/>
      </w:rPr>
      <w:fldChar w:fldCharType="begin"/>
    </w:r>
    <w:r>
      <w:rPr>
        <w:rStyle w:val="PageNumber"/>
      </w:rPr>
      <w:instrText xml:space="preserve"> PAGE </w:instrText>
    </w:r>
    <w:r>
      <w:rPr>
        <w:rStyle w:val="PageNumber"/>
      </w:rPr>
      <w:fldChar w:fldCharType="separate"/>
    </w:r>
    <w:r w:rsidR="00D83F95">
      <w:rPr>
        <w:rStyle w:val="PageNumber"/>
        <w:noProof/>
      </w:rPr>
      <w:t>1</w:t>
    </w:r>
    <w:r>
      <w:rPr>
        <w:rStyle w:val="PageNumber"/>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A9109F4" w14:textId="77777777" w:rsidR="007E5D0C" w:rsidRDefault="007E5D0C" w:rsidP="008E077F">
      <w:r>
        <w:separator/>
      </w:r>
    </w:p>
  </w:footnote>
  <w:footnote w:type="continuationSeparator" w:id="0">
    <w:p w14:paraId="4AE335DE" w14:textId="77777777" w:rsidR="007E5D0C" w:rsidRDefault="007E5D0C" w:rsidP="008E077F">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367D3BA" w14:textId="77777777" w:rsidR="007E5D0C" w:rsidRDefault="007E5D0C">
    <w:pPr>
      <w:pStyle w:val="Header"/>
    </w:pPr>
    <w:r>
      <w:t>Scott Burns</w:t>
    </w:r>
  </w:p>
  <w:p w14:paraId="11324CEE" w14:textId="77777777" w:rsidR="007E5D0C" w:rsidRDefault="007E5D0C">
    <w:pPr>
      <w:pStyle w:val="Header"/>
    </w:pPr>
    <w:r>
      <w:t>Machine Learning Engineer - Project 4</w:t>
    </w:r>
  </w:p>
  <w:p w14:paraId="036338BF" w14:textId="6F9BE9C4" w:rsidR="007E5D0C" w:rsidRDefault="00FF7F1A">
    <w:pPr>
      <w:pStyle w:val="Header"/>
    </w:pPr>
    <w:r>
      <w:t>Train a Smartcab to D</w:t>
    </w:r>
    <w:r w:rsidR="007D2F11">
      <w:t>rive</w:t>
    </w:r>
    <w:r w:rsidR="007D2F11">
      <w:tab/>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AF676B"/>
    <w:multiLevelType w:val="hybridMultilevel"/>
    <w:tmpl w:val="65D043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93D3EAC"/>
    <w:multiLevelType w:val="hybridMultilevel"/>
    <w:tmpl w:val="F73091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C504738"/>
    <w:multiLevelType w:val="hybridMultilevel"/>
    <w:tmpl w:val="2D8C9C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56A54204"/>
    <w:multiLevelType w:val="multilevel"/>
    <w:tmpl w:val="977291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5C5B5530"/>
    <w:multiLevelType w:val="hybridMultilevel"/>
    <w:tmpl w:val="A4C45D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64C52D75"/>
    <w:multiLevelType w:val="hybridMultilevel"/>
    <w:tmpl w:val="6728CC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5"/>
  </w:num>
  <w:num w:numId="3">
    <w:abstractNumId w:val="0"/>
  </w:num>
  <w:num w:numId="4">
    <w:abstractNumId w:val="4"/>
  </w:num>
  <w:num w:numId="5">
    <w:abstractNumId w:val="1"/>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E077F"/>
    <w:rsid w:val="00026409"/>
    <w:rsid w:val="00027B2C"/>
    <w:rsid w:val="000331FA"/>
    <w:rsid w:val="000923CB"/>
    <w:rsid w:val="00092758"/>
    <w:rsid w:val="000960C9"/>
    <w:rsid w:val="00104FE2"/>
    <w:rsid w:val="00204CC6"/>
    <w:rsid w:val="00207C3D"/>
    <w:rsid w:val="002105EB"/>
    <w:rsid w:val="0023413B"/>
    <w:rsid w:val="00261C7D"/>
    <w:rsid w:val="002A4C63"/>
    <w:rsid w:val="002A5916"/>
    <w:rsid w:val="002B3FCF"/>
    <w:rsid w:val="00357B85"/>
    <w:rsid w:val="003827A7"/>
    <w:rsid w:val="003B34C5"/>
    <w:rsid w:val="003C07F2"/>
    <w:rsid w:val="00444D1C"/>
    <w:rsid w:val="004C723D"/>
    <w:rsid w:val="00515357"/>
    <w:rsid w:val="00517C4E"/>
    <w:rsid w:val="0063757C"/>
    <w:rsid w:val="00652972"/>
    <w:rsid w:val="00662475"/>
    <w:rsid w:val="00734174"/>
    <w:rsid w:val="0075509D"/>
    <w:rsid w:val="007D2F11"/>
    <w:rsid w:val="007E5D0C"/>
    <w:rsid w:val="00851073"/>
    <w:rsid w:val="00852DD6"/>
    <w:rsid w:val="0086156D"/>
    <w:rsid w:val="00883535"/>
    <w:rsid w:val="008A48AC"/>
    <w:rsid w:val="008D2C1F"/>
    <w:rsid w:val="008E077F"/>
    <w:rsid w:val="00904B68"/>
    <w:rsid w:val="0091254F"/>
    <w:rsid w:val="009549A1"/>
    <w:rsid w:val="00A57D56"/>
    <w:rsid w:val="00A70D0D"/>
    <w:rsid w:val="00A9375C"/>
    <w:rsid w:val="00AA3499"/>
    <w:rsid w:val="00AA432D"/>
    <w:rsid w:val="00B368DA"/>
    <w:rsid w:val="00B57CC0"/>
    <w:rsid w:val="00B618C1"/>
    <w:rsid w:val="00B6683D"/>
    <w:rsid w:val="00BC33D3"/>
    <w:rsid w:val="00C047F8"/>
    <w:rsid w:val="00C36089"/>
    <w:rsid w:val="00C70AB4"/>
    <w:rsid w:val="00D21D15"/>
    <w:rsid w:val="00D4695F"/>
    <w:rsid w:val="00D83F95"/>
    <w:rsid w:val="00E90DBF"/>
    <w:rsid w:val="00F1320C"/>
    <w:rsid w:val="00F54693"/>
    <w:rsid w:val="00FF7F1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098D9A58"/>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517C4E"/>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517C4E"/>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8E077F"/>
    <w:pPr>
      <w:spacing w:before="100" w:beforeAutospacing="1" w:after="100" w:afterAutospacing="1"/>
      <w:outlineLvl w:val="2"/>
    </w:pPr>
    <w:rPr>
      <w:rFonts w:ascii="Times" w:hAnsi="Times"/>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8E077F"/>
    <w:rPr>
      <w:rFonts w:ascii="Times" w:hAnsi="Times"/>
      <w:b/>
      <w:bCs/>
      <w:sz w:val="27"/>
      <w:szCs w:val="27"/>
    </w:rPr>
  </w:style>
  <w:style w:type="paragraph" w:styleId="NormalWeb">
    <w:name w:val="Normal (Web)"/>
    <w:basedOn w:val="Normal"/>
    <w:uiPriority w:val="99"/>
    <w:semiHidden/>
    <w:unhideWhenUsed/>
    <w:rsid w:val="008E077F"/>
    <w:pPr>
      <w:spacing w:before="100" w:beforeAutospacing="1" w:after="100" w:afterAutospacing="1"/>
    </w:pPr>
    <w:rPr>
      <w:rFonts w:ascii="Times" w:hAnsi="Times" w:cs="Times New Roman"/>
      <w:sz w:val="20"/>
      <w:szCs w:val="20"/>
    </w:rPr>
  </w:style>
  <w:style w:type="character" w:customStyle="1" w:styleId="apple-converted-space">
    <w:name w:val="apple-converted-space"/>
    <w:basedOn w:val="DefaultParagraphFont"/>
    <w:rsid w:val="008E077F"/>
  </w:style>
  <w:style w:type="character" w:styleId="HTMLCode">
    <w:name w:val="HTML Code"/>
    <w:basedOn w:val="DefaultParagraphFont"/>
    <w:uiPriority w:val="99"/>
    <w:semiHidden/>
    <w:unhideWhenUsed/>
    <w:rsid w:val="008E077F"/>
    <w:rPr>
      <w:rFonts w:ascii="Courier" w:eastAsiaTheme="minorEastAsia" w:hAnsi="Courier" w:cs="Courier"/>
      <w:sz w:val="20"/>
      <w:szCs w:val="20"/>
    </w:rPr>
  </w:style>
  <w:style w:type="character" w:styleId="Emphasis">
    <w:name w:val="Emphasis"/>
    <w:basedOn w:val="DefaultParagraphFont"/>
    <w:uiPriority w:val="20"/>
    <w:qFormat/>
    <w:rsid w:val="008E077F"/>
    <w:rPr>
      <w:i/>
      <w:iCs/>
    </w:rPr>
  </w:style>
  <w:style w:type="paragraph" w:styleId="Header">
    <w:name w:val="header"/>
    <w:basedOn w:val="Normal"/>
    <w:link w:val="HeaderChar"/>
    <w:uiPriority w:val="99"/>
    <w:unhideWhenUsed/>
    <w:rsid w:val="008E077F"/>
    <w:pPr>
      <w:tabs>
        <w:tab w:val="center" w:pos="4320"/>
        <w:tab w:val="right" w:pos="8640"/>
      </w:tabs>
    </w:pPr>
  </w:style>
  <w:style w:type="character" w:customStyle="1" w:styleId="HeaderChar">
    <w:name w:val="Header Char"/>
    <w:basedOn w:val="DefaultParagraphFont"/>
    <w:link w:val="Header"/>
    <w:uiPriority w:val="99"/>
    <w:rsid w:val="008E077F"/>
  </w:style>
  <w:style w:type="paragraph" w:styleId="Footer">
    <w:name w:val="footer"/>
    <w:basedOn w:val="Normal"/>
    <w:link w:val="FooterChar"/>
    <w:uiPriority w:val="99"/>
    <w:unhideWhenUsed/>
    <w:rsid w:val="008E077F"/>
    <w:pPr>
      <w:tabs>
        <w:tab w:val="center" w:pos="4320"/>
        <w:tab w:val="right" w:pos="8640"/>
      </w:tabs>
    </w:pPr>
  </w:style>
  <w:style w:type="character" w:customStyle="1" w:styleId="FooterChar">
    <w:name w:val="Footer Char"/>
    <w:basedOn w:val="DefaultParagraphFont"/>
    <w:link w:val="Footer"/>
    <w:uiPriority w:val="99"/>
    <w:rsid w:val="008E077F"/>
  </w:style>
  <w:style w:type="character" w:styleId="Strong">
    <w:name w:val="Strong"/>
    <w:basedOn w:val="DefaultParagraphFont"/>
    <w:uiPriority w:val="22"/>
    <w:qFormat/>
    <w:rsid w:val="00517C4E"/>
    <w:rPr>
      <w:b/>
      <w:bCs/>
    </w:rPr>
  </w:style>
  <w:style w:type="character" w:customStyle="1" w:styleId="Heading2Char">
    <w:name w:val="Heading 2 Char"/>
    <w:basedOn w:val="DefaultParagraphFont"/>
    <w:link w:val="Heading2"/>
    <w:uiPriority w:val="9"/>
    <w:rsid w:val="00517C4E"/>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517C4E"/>
    <w:rPr>
      <w:rFonts w:asciiTheme="majorHAnsi" w:eastAsiaTheme="majorEastAsia" w:hAnsiTheme="majorHAnsi" w:cstheme="majorBidi"/>
      <w:b/>
      <w:bCs/>
      <w:color w:val="345A8A" w:themeColor="accent1" w:themeShade="B5"/>
      <w:sz w:val="32"/>
      <w:szCs w:val="32"/>
    </w:rPr>
  </w:style>
  <w:style w:type="character" w:styleId="Hyperlink">
    <w:name w:val="Hyperlink"/>
    <w:basedOn w:val="DefaultParagraphFont"/>
    <w:uiPriority w:val="99"/>
    <w:unhideWhenUsed/>
    <w:rsid w:val="00BC33D3"/>
    <w:rPr>
      <w:color w:val="0000FF" w:themeColor="hyperlink"/>
      <w:u w:val="single"/>
    </w:rPr>
  </w:style>
  <w:style w:type="paragraph" w:styleId="ListParagraph">
    <w:name w:val="List Paragraph"/>
    <w:basedOn w:val="Normal"/>
    <w:uiPriority w:val="34"/>
    <w:qFormat/>
    <w:rsid w:val="00357B85"/>
    <w:pPr>
      <w:ind w:left="720"/>
      <w:contextualSpacing/>
    </w:pPr>
  </w:style>
  <w:style w:type="paragraph" w:styleId="BalloonText">
    <w:name w:val="Balloon Text"/>
    <w:basedOn w:val="Normal"/>
    <w:link w:val="BalloonTextChar"/>
    <w:uiPriority w:val="99"/>
    <w:semiHidden/>
    <w:unhideWhenUsed/>
    <w:rsid w:val="007E5D0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E5D0C"/>
    <w:rPr>
      <w:rFonts w:ascii="Lucida Grande" w:hAnsi="Lucida Grande" w:cs="Lucida Grande"/>
      <w:sz w:val="18"/>
      <w:szCs w:val="18"/>
    </w:rPr>
  </w:style>
  <w:style w:type="character" w:styleId="PageNumber">
    <w:name w:val="page number"/>
    <w:basedOn w:val="DefaultParagraphFont"/>
    <w:uiPriority w:val="99"/>
    <w:semiHidden/>
    <w:unhideWhenUsed/>
    <w:rsid w:val="00662475"/>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517C4E"/>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517C4E"/>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8E077F"/>
    <w:pPr>
      <w:spacing w:before="100" w:beforeAutospacing="1" w:after="100" w:afterAutospacing="1"/>
      <w:outlineLvl w:val="2"/>
    </w:pPr>
    <w:rPr>
      <w:rFonts w:ascii="Times" w:hAnsi="Times"/>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8E077F"/>
    <w:rPr>
      <w:rFonts w:ascii="Times" w:hAnsi="Times"/>
      <w:b/>
      <w:bCs/>
      <w:sz w:val="27"/>
      <w:szCs w:val="27"/>
    </w:rPr>
  </w:style>
  <w:style w:type="paragraph" w:styleId="NormalWeb">
    <w:name w:val="Normal (Web)"/>
    <w:basedOn w:val="Normal"/>
    <w:uiPriority w:val="99"/>
    <w:semiHidden/>
    <w:unhideWhenUsed/>
    <w:rsid w:val="008E077F"/>
    <w:pPr>
      <w:spacing w:before="100" w:beforeAutospacing="1" w:after="100" w:afterAutospacing="1"/>
    </w:pPr>
    <w:rPr>
      <w:rFonts w:ascii="Times" w:hAnsi="Times" w:cs="Times New Roman"/>
      <w:sz w:val="20"/>
      <w:szCs w:val="20"/>
    </w:rPr>
  </w:style>
  <w:style w:type="character" w:customStyle="1" w:styleId="apple-converted-space">
    <w:name w:val="apple-converted-space"/>
    <w:basedOn w:val="DefaultParagraphFont"/>
    <w:rsid w:val="008E077F"/>
  </w:style>
  <w:style w:type="character" w:styleId="HTMLCode">
    <w:name w:val="HTML Code"/>
    <w:basedOn w:val="DefaultParagraphFont"/>
    <w:uiPriority w:val="99"/>
    <w:semiHidden/>
    <w:unhideWhenUsed/>
    <w:rsid w:val="008E077F"/>
    <w:rPr>
      <w:rFonts w:ascii="Courier" w:eastAsiaTheme="minorEastAsia" w:hAnsi="Courier" w:cs="Courier"/>
      <w:sz w:val="20"/>
      <w:szCs w:val="20"/>
    </w:rPr>
  </w:style>
  <w:style w:type="character" w:styleId="Emphasis">
    <w:name w:val="Emphasis"/>
    <w:basedOn w:val="DefaultParagraphFont"/>
    <w:uiPriority w:val="20"/>
    <w:qFormat/>
    <w:rsid w:val="008E077F"/>
    <w:rPr>
      <w:i/>
      <w:iCs/>
    </w:rPr>
  </w:style>
  <w:style w:type="paragraph" w:styleId="Header">
    <w:name w:val="header"/>
    <w:basedOn w:val="Normal"/>
    <w:link w:val="HeaderChar"/>
    <w:uiPriority w:val="99"/>
    <w:unhideWhenUsed/>
    <w:rsid w:val="008E077F"/>
    <w:pPr>
      <w:tabs>
        <w:tab w:val="center" w:pos="4320"/>
        <w:tab w:val="right" w:pos="8640"/>
      </w:tabs>
    </w:pPr>
  </w:style>
  <w:style w:type="character" w:customStyle="1" w:styleId="HeaderChar">
    <w:name w:val="Header Char"/>
    <w:basedOn w:val="DefaultParagraphFont"/>
    <w:link w:val="Header"/>
    <w:uiPriority w:val="99"/>
    <w:rsid w:val="008E077F"/>
  </w:style>
  <w:style w:type="paragraph" w:styleId="Footer">
    <w:name w:val="footer"/>
    <w:basedOn w:val="Normal"/>
    <w:link w:val="FooterChar"/>
    <w:uiPriority w:val="99"/>
    <w:unhideWhenUsed/>
    <w:rsid w:val="008E077F"/>
    <w:pPr>
      <w:tabs>
        <w:tab w:val="center" w:pos="4320"/>
        <w:tab w:val="right" w:pos="8640"/>
      </w:tabs>
    </w:pPr>
  </w:style>
  <w:style w:type="character" w:customStyle="1" w:styleId="FooterChar">
    <w:name w:val="Footer Char"/>
    <w:basedOn w:val="DefaultParagraphFont"/>
    <w:link w:val="Footer"/>
    <w:uiPriority w:val="99"/>
    <w:rsid w:val="008E077F"/>
  </w:style>
  <w:style w:type="character" w:styleId="Strong">
    <w:name w:val="Strong"/>
    <w:basedOn w:val="DefaultParagraphFont"/>
    <w:uiPriority w:val="22"/>
    <w:qFormat/>
    <w:rsid w:val="00517C4E"/>
    <w:rPr>
      <w:b/>
      <w:bCs/>
    </w:rPr>
  </w:style>
  <w:style w:type="character" w:customStyle="1" w:styleId="Heading2Char">
    <w:name w:val="Heading 2 Char"/>
    <w:basedOn w:val="DefaultParagraphFont"/>
    <w:link w:val="Heading2"/>
    <w:uiPriority w:val="9"/>
    <w:rsid w:val="00517C4E"/>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517C4E"/>
    <w:rPr>
      <w:rFonts w:asciiTheme="majorHAnsi" w:eastAsiaTheme="majorEastAsia" w:hAnsiTheme="majorHAnsi" w:cstheme="majorBidi"/>
      <w:b/>
      <w:bCs/>
      <w:color w:val="345A8A" w:themeColor="accent1" w:themeShade="B5"/>
      <w:sz w:val="32"/>
      <w:szCs w:val="32"/>
    </w:rPr>
  </w:style>
  <w:style w:type="character" w:styleId="Hyperlink">
    <w:name w:val="Hyperlink"/>
    <w:basedOn w:val="DefaultParagraphFont"/>
    <w:uiPriority w:val="99"/>
    <w:unhideWhenUsed/>
    <w:rsid w:val="00BC33D3"/>
    <w:rPr>
      <w:color w:val="0000FF" w:themeColor="hyperlink"/>
      <w:u w:val="single"/>
    </w:rPr>
  </w:style>
  <w:style w:type="paragraph" w:styleId="ListParagraph">
    <w:name w:val="List Paragraph"/>
    <w:basedOn w:val="Normal"/>
    <w:uiPriority w:val="34"/>
    <w:qFormat/>
    <w:rsid w:val="00357B85"/>
    <w:pPr>
      <w:ind w:left="720"/>
      <w:contextualSpacing/>
    </w:pPr>
  </w:style>
  <w:style w:type="paragraph" w:styleId="BalloonText">
    <w:name w:val="Balloon Text"/>
    <w:basedOn w:val="Normal"/>
    <w:link w:val="BalloonTextChar"/>
    <w:uiPriority w:val="99"/>
    <w:semiHidden/>
    <w:unhideWhenUsed/>
    <w:rsid w:val="007E5D0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E5D0C"/>
    <w:rPr>
      <w:rFonts w:ascii="Lucida Grande" w:hAnsi="Lucida Grande" w:cs="Lucida Grande"/>
      <w:sz w:val="18"/>
      <w:szCs w:val="18"/>
    </w:rPr>
  </w:style>
  <w:style w:type="character" w:styleId="PageNumber">
    <w:name w:val="page number"/>
    <w:basedOn w:val="DefaultParagraphFont"/>
    <w:uiPriority w:val="99"/>
    <w:semiHidden/>
    <w:unhideWhenUsed/>
    <w:rsid w:val="0066247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9132632">
      <w:bodyDiv w:val="1"/>
      <w:marLeft w:val="0"/>
      <w:marRight w:val="0"/>
      <w:marTop w:val="0"/>
      <w:marBottom w:val="0"/>
      <w:divBdr>
        <w:top w:val="none" w:sz="0" w:space="0" w:color="auto"/>
        <w:left w:val="none" w:sz="0" w:space="0" w:color="auto"/>
        <w:bottom w:val="none" w:sz="0" w:space="0" w:color="auto"/>
        <w:right w:val="none" w:sz="0" w:space="0" w:color="auto"/>
      </w:divBdr>
    </w:div>
    <w:div w:id="101341476">
      <w:bodyDiv w:val="1"/>
      <w:marLeft w:val="0"/>
      <w:marRight w:val="0"/>
      <w:marTop w:val="0"/>
      <w:marBottom w:val="0"/>
      <w:divBdr>
        <w:top w:val="none" w:sz="0" w:space="0" w:color="auto"/>
        <w:left w:val="none" w:sz="0" w:space="0" w:color="auto"/>
        <w:bottom w:val="none" w:sz="0" w:space="0" w:color="auto"/>
        <w:right w:val="none" w:sz="0" w:space="0" w:color="auto"/>
      </w:divBdr>
    </w:div>
    <w:div w:id="196433110">
      <w:bodyDiv w:val="1"/>
      <w:marLeft w:val="0"/>
      <w:marRight w:val="0"/>
      <w:marTop w:val="0"/>
      <w:marBottom w:val="0"/>
      <w:divBdr>
        <w:top w:val="none" w:sz="0" w:space="0" w:color="auto"/>
        <w:left w:val="none" w:sz="0" w:space="0" w:color="auto"/>
        <w:bottom w:val="none" w:sz="0" w:space="0" w:color="auto"/>
        <w:right w:val="none" w:sz="0" w:space="0" w:color="auto"/>
      </w:divBdr>
    </w:div>
    <w:div w:id="984240003">
      <w:bodyDiv w:val="1"/>
      <w:marLeft w:val="0"/>
      <w:marRight w:val="0"/>
      <w:marTop w:val="0"/>
      <w:marBottom w:val="0"/>
      <w:divBdr>
        <w:top w:val="none" w:sz="0" w:space="0" w:color="auto"/>
        <w:left w:val="none" w:sz="0" w:space="0" w:color="auto"/>
        <w:bottom w:val="none" w:sz="0" w:space="0" w:color="auto"/>
        <w:right w:val="none" w:sz="0" w:space="0" w:color="auto"/>
      </w:divBdr>
    </w:div>
    <w:div w:id="1078792675">
      <w:bodyDiv w:val="1"/>
      <w:marLeft w:val="0"/>
      <w:marRight w:val="0"/>
      <w:marTop w:val="0"/>
      <w:marBottom w:val="0"/>
      <w:divBdr>
        <w:top w:val="none" w:sz="0" w:space="0" w:color="auto"/>
        <w:left w:val="none" w:sz="0" w:space="0" w:color="auto"/>
        <w:bottom w:val="none" w:sz="0" w:space="0" w:color="auto"/>
        <w:right w:val="none" w:sz="0" w:space="0" w:color="auto"/>
      </w:divBdr>
    </w:div>
    <w:div w:id="1301880045">
      <w:bodyDiv w:val="1"/>
      <w:marLeft w:val="0"/>
      <w:marRight w:val="0"/>
      <w:marTop w:val="0"/>
      <w:marBottom w:val="0"/>
      <w:divBdr>
        <w:top w:val="none" w:sz="0" w:space="0" w:color="auto"/>
        <w:left w:val="none" w:sz="0" w:space="0" w:color="auto"/>
        <w:bottom w:val="none" w:sz="0" w:space="0" w:color="auto"/>
        <w:right w:val="none" w:sz="0" w:space="0" w:color="auto"/>
      </w:divBdr>
    </w:div>
    <w:div w:id="1417245485">
      <w:bodyDiv w:val="1"/>
      <w:marLeft w:val="0"/>
      <w:marRight w:val="0"/>
      <w:marTop w:val="0"/>
      <w:marBottom w:val="0"/>
      <w:divBdr>
        <w:top w:val="none" w:sz="0" w:space="0" w:color="auto"/>
        <w:left w:val="none" w:sz="0" w:space="0" w:color="auto"/>
        <w:bottom w:val="none" w:sz="0" w:space="0" w:color="auto"/>
        <w:right w:val="none" w:sz="0" w:space="0" w:color="auto"/>
      </w:divBdr>
      <w:divsChild>
        <w:div w:id="1971203555">
          <w:marLeft w:val="0"/>
          <w:marRight w:val="0"/>
          <w:marTop w:val="0"/>
          <w:marBottom w:val="0"/>
          <w:divBdr>
            <w:top w:val="none" w:sz="0" w:space="0" w:color="auto"/>
            <w:left w:val="none" w:sz="0" w:space="0" w:color="auto"/>
            <w:bottom w:val="none" w:sz="0" w:space="0" w:color="auto"/>
            <w:right w:val="none" w:sz="0" w:space="0" w:color="auto"/>
          </w:divBdr>
          <w:divsChild>
            <w:div w:id="327440316">
              <w:marLeft w:val="0"/>
              <w:marRight w:val="0"/>
              <w:marTop w:val="0"/>
              <w:marBottom w:val="450"/>
              <w:divBdr>
                <w:top w:val="none" w:sz="0" w:space="0" w:color="auto"/>
                <w:left w:val="none" w:sz="0" w:space="0" w:color="auto"/>
                <w:bottom w:val="none" w:sz="0" w:space="0" w:color="auto"/>
                <w:right w:val="none" w:sz="0" w:space="0" w:color="auto"/>
              </w:divBdr>
              <w:divsChild>
                <w:div w:id="610478293">
                  <w:marLeft w:val="0"/>
                  <w:marRight w:val="0"/>
                  <w:marTop w:val="0"/>
                  <w:marBottom w:val="0"/>
                  <w:divBdr>
                    <w:top w:val="none" w:sz="0" w:space="0" w:color="auto"/>
                    <w:left w:val="none" w:sz="0" w:space="0" w:color="auto"/>
                    <w:bottom w:val="none" w:sz="0" w:space="0" w:color="auto"/>
                    <w:right w:val="none" w:sz="0" w:space="0" w:color="auto"/>
                  </w:divBdr>
                  <w:divsChild>
                    <w:div w:id="1402022802">
                      <w:marLeft w:val="0"/>
                      <w:marRight w:val="0"/>
                      <w:marTop w:val="0"/>
                      <w:marBottom w:val="0"/>
                      <w:divBdr>
                        <w:top w:val="none" w:sz="0" w:space="0" w:color="auto"/>
                        <w:left w:val="none" w:sz="0" w:space="0" w:color="auto"/>
                        <w:bottom w:val="none" w:sz="0" w:space="0" w:color="auto"/>
                        <w:right w:val="none" w:sz="0" w:space="0" w:color="auto"/>
                      </w:divBdr>
                      <w:divsChild>
                        <w:div w:id="1141968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3681393">
          <w:marLeft w:val="0"/>
          <w:marRight w:val="0"/>
          <w:marTop w:val="100"/>
          <w:marBottom w:val="0"/>
          <w:divBdr>
            <w:top w:val="none" w:sz="0" w:space="0" w:color="auto"/>
            <w:left w:val="none" w:sz="0" w:space="0" w:color="auto"/>
            <w:bottom w:val="none" w:sz="0" w:space="0" w:color="auto"/>
            <w:right w:val="none" w:sz="0" w:space="0" w:color="auto"/>
          </w:divBdr>
        </w:div>
      </w:divsChild>
    </w:div>
    <w:div w:id="1582565680">
      <w:bodyDiv w:val="1"/>
      <w:marLeft w:val="0"/>
      <w:marRight w:val="0"/>
      <w:marTop w:val="0"/>
      <w:marBottom w:val="0"/>
      <w:divBdr>
        <w:top w:val="none" w:sz="0" w:space="0" w:color="auto"/>
        <w:left w:val="none" w:sz="0" w:space="0" w:color="auto"/>
        <w:bottom w:val="none" w:sz="0" w:space="0" w:color="auto"/>
        <w:right w:val="none" w:sz="0" w:space="0" w:color="auto"/>
      </w:divBdr>
    </w:div>
    <w:div w:id="1636452484">
      <w:bodyDiv w:val="1"/>
      <w:marLeft w:val="0"/>
      <w:marRight w:val="0"/>
      <w:marTop w:val="0"/>
      <w:marBottom w:val="0"/>
      <w:divBdr>
        <w:top w:val="none" w:sz="0" w:space="0" w:color="auto"/>
        <w:left w:val="none" w:sz="0" w:space="0" w:color="auto"/>
        <w:bottom w:val="none" w:sz="0" w:space="0" w:color="auto"/>
        <w:right w:val="none" w:sz="0" w:space="0" w:color="auto"/>
      </w:divBdr>
    </w:div>
    <w:div w:id="1650212231">
      <w:bodyDiv w:val="1"/>
      <w:marLeft w:val="0"/>
      <w:marRight w:val="0"/>
      <w:marTop w:val="0"/>
      <w:marBottom w:val="0"/>
      <w:divBdr>
        <w:top w:val="none" w:sz="0" w:space="0" w:color="auto"/>
        <w:left w:val="none" w:sz="0" w:space="0" w:color="auto"/>
        <w:bottom w:val="none" w:sz="0" w:space="0" w:color="auto"/>
        <w:right w:val="none" w:sz="0" w:space="0" w:color="auto"/>
      </w:divBdr>
    </w:div>
    <w:div w:id="1906181346">
      <w:bodyDiv w:val="1"/>
      <w:marLeft w:val="0"/>
      <w:marRight w:val="0"/>
      <w:marTop w:val="0"/>
      <w:marBottom w:val="0"/>
      <w:divBdr>
        <w:top w:val="none" w:sz="0" w:space="0" w:color="auto"/>
        <w:left w:val="none" w:sz="0" w:space="0" w:color="auto"/>
        <w:bottom w:val="none" w:sz="0" w:space="0" w:color="auto"/>
        <w:right w:val="none" w:sz="0" w:space="0" w:color="auto"/>
      </w:divBdr>
    </w:div>
    <w:div w:id="206186050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footer" Target="footer1.xml"/><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footer" Target="footer2.xml"/><Relationship Id="rId11" Type="http://schemas.openxmlformats.org/officeDocument/2006/relationships/image" Target="media/image1.png"/><Relationship Id="rId12" Type="http://schemas.openxmlformats.org/officeDocument/2006/relationships/image" Target="media/image2.png"/><Relationship Id="rId13" Type="http://schemas.openxmlformats.org/officeDocument/2006/relationships/hyperlink" Target="http://www.pysnap.com/reinforcement-learning-in-python/" TargetMode="External"/><Relationship Id="rId14" Type="http://schemas.openxmlformats.org/officeDocument/2006/relationships/hyperlink" Target="http://stackoverflow.com/questions/8023306/get-key-by-value-in-dictionary" TargetMode="External"/><Relationship Id="rId15" Type="http://schemas.openxmlformats.org/officeDocument/2006/relationships/hyperlink" Target="http://stackoverflow.com/questions/29885408/how-plot-ployfit-n-log-n-with-python" TargetMode="External"/><Relationship Id="rId16" Type="http://schemas.openxmlformats.org/officeDocument/2006/relationships/hyperlink" Target="http://stackoverflow.com/questions/8248467/matplotlib-tight-layout-doesnt-take-into-account-figure-suptitle" TargetMode="External"/><Relationship Id="rId17" Type="http://schemas.openxmlformats.org/officeDocument/2006/relationships/hyperlink" Target="http://matplotlib.org/users/text_props.html" TargetMode="External"/><Relationship Id="rId18" Type="http://schemas.openxmlformats.org/officeDocument/2006/relationships/hyperlink" Target="http://stackoverflow.com/questions/14770735/changing-figure-size-with-subplots" TargetMode="External"/><Relationship Id="rId19" Type="http://schemas.openxmlformats.org/officeDocument/2006/relationships/hyperlink" Target="https://classroom.udacity.com/nanodegrees/nd009/parts/0091345409/modules/540405889375460" TargetMode="Externa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7</Pages>
  <Words>1416</Words>
  <Characters>7892</Characters>
  <Application>Microsoft Macintosh Word</Application>
  <DocSecurity>0</DocSecurity>
  <Lines>183</Lines>
  <Paragraphs>66</Paragraphs>
  <ScaleCrop>false</ScaleCrop>
  <HeadingPairs>
    <vt:vector size="4" baseType="variant">
      <vt:variant>
        <vt:lpstr>Title</vt:lpstr>
      </vt:variant>
      <vt:variant>
        <vt:i4>1</vt:i4>
      </vt:variant>
      <vt:variant>
        <vt:lpstr>Headings</vt:lpstr>
      </vt:variant>
      <vt:variant>
        <vt:i4>7</vt:i4>
      </vt:variant>
    </vt:vector>
  </HeadingPairs>
  <TitlesOfParts>
    <vt:vector size="8" baseType="lpstr">
      <vt:lpstr/>
      <vt:lpstr>Introduction</vt:lpstr>
      <vt:lpstr>Implement a Basic Driving Agent</vt:lpstr>
      <vt:lpstr>Inform the Driving Agent</vt:lpstr>
      <vt:lpstr>Implement a Q-Learning Driving Agent</vt:lpstr>
      <vt:lpstr>Improve the Q-Learning Driving Agent</vt:lpstr>
      <vt:lpstr>        In the sample trial sets shown in the charts above, average trial scores for dis</vt:lpstr>
      <vt:lpstr>        An optimal policy would describe the correct action for every state possible giv</vt:lpstr>
    </vt:vector>
  </TitlesOfParts>
  <Company/>
  <LinksUpToDate>false</LinksUpToDate>
  <CharactersWithSpaces>9242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Scott Burns</dc:creator>
  <cp:keywords/>
  <dc:description/>
  <cp:lastModifiedBy>Scott Burns</cp:lastModifiedBy>
  <cp:revision>4</cp:revision>
  <cp:lastPrinted>2016-07-28T05:09:00Z</cp:lastPrinted>
  <dcterms:created xsi:type="dcterms:W3CDTF">2016-07-28T05:05:00Z</dcterms:created>
  <dcterms:modified xsi:type="dcterms:W3CDTF">2016-07-28T05:11:00Z</dcterms:modified>
</cp:coreProperties>
</file>