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F3E20" w14:textId="77777777" w:rsidR="008E077F" w:rsidRDefault="008E077F" w:rsidP="008E077F">
      <w:pPr>
        <w:shd w:val="clear" w:color="auto" w:fill="FFFFFF"/>
        <w:spacing w:before="225" w:after="75"/>
        <w:textAlignment w:val="baseline"/>
        <w:outlineLvl w:val="2"/>
        <w:rPr>
          <w:rFonts w:ascii="inherit" w:eastAsia="Times New Roman" w:hAnsi="inherit" w:cs="Times New Roman"/>
          <w:b/>
          <w:bCs/>
          <w:color w:val="2E3D49"/>
          <w:sz w:val="27"/>
          <w:szCs w:val="27"/>
        </w:rPr>
      </w:pPr>
    </w:p>
    <w:p w14:paraId="507F5580" w14:textId="77777777" w:rsidR="008E077F" w:rsidRPr="008E077F" w:rsidRDefault="008E077F" w:rsidP="008E077F">
      <w:pPr>
        <w:shd w:val="clear" w:color="auto" w:fill="FFFFFF"/>
        <w:spacing w:before="225" w:after="75"/>
        <w:textAlignment w:val="baseline"/>
        <w:outlineLvl w:val="2"/>
        <w:rPr>
          <w:rFonts w:ascii="inherit" w:eastAsia="Times New Roman" w:hAnsi="inherit" w:cs="Times New Roman"/>
          <w:b/>
          <w:bCs/>
          <w:color w:val="2E3D49"/>
          <w:sz w:val="27"/>
          <w:szCs w:val="27"/>
        </w:rPr>
      </w:pPr>
      <w:r w:rsidRPr="008E077F">
        <w:rPr>
          <w:rFonts w:ascii="inherit" w:eastAsia="Times New Roman" w:hAnsi="inherit" w:cs="Times New Roman"/>
          <w:b/>
          <w:bCs/>
          <w:color w:val="2E3D49"/>
          <w:sz w:val="27"/>
          <w:szCs w:val="27"/>
        </w:rPr>
        <w:t>Implement a basic driving agent</w:t>
      </w:r>
    </w:p>
    <w:p w14:paraId="3FFFDD5A" w14:textId="77777777" w:rsidR="008E077F" w:rsidRPr="008E077F" w:rsidRDefault="008E077F" w:rsidP="008E077F">
      <w:pPr>
        <w:shd w:val="clear" w:color="auto" w:fill="FFFFFF"/>
        <w:spacing w:after="225"/>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Implement the basic driving agent, which processes the following inputs at each time step:</w:t>
      </w:r>
    </w:p>
    <w:p w14:paraId="55DB94F8" w14:textId="77777777" w:rsidR="008E077F" w:rsidRPr="008E077F" w:rsidRDefault="008E077F" w:rsidP="008E077F">
      <w:pPr>
        <w:shd w:val="clear" w:color="auto" w:fill="FFFFFF"/>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And produces some random move/action </w:t>
      </w:r>
      <w:r w:rsidRPr="008E077F">
        <w:rPr>
          <w:rFonts w:ascii="Lucida Console" w:hAnsi="Lucida Console" w:cs="Courier"/>
          <w:color w:val="C7254E"/>
          <w:sz w:val="20"/>
          <w:szCs w:val="20"/>
          <w:bdr w:val="none" w:sz="0" w:space="0" w:color="auto" w:frame="1"/>
          <w:shd w:val="clear" w:color="auto" w:fill="F9F2F4"/>
        </w:rPr>
        <w:t>(None, 'forward', 'left', 'right')</w:t>
      </w:r>
      <w:r w:rsidRPr="008E077F">
        <w:rPr>
          <w:rFonts w:ascii="inherit" w:hAnsi="inherit" w:cs="Times New Roman"/>
          <w:color w:val="4F4F4F"/>
          <w:sz w:val="23"/>
          <w:szCs w:val="23"/>
        </w:rPr>
        <w:t>. Don’t try to implement the correct strategy! That’s exactly what your agent is supposed to learn.</w:t>
      </w:r>
    </w:p>
    <w:p w14:paraId="63EECEAD" w14:textId="77777777" w:rsidR="008E077F" w:rsidRPr="008E077F" w:rsidRDefault="008E077F" w:rsidP="008E077F">
      <w:pPr>
        <w:shd w:val="clear" w:color="auto" w:fill="FFFFFF"/>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Run this agent within the simulation environment with </w:t>
      </w:r>
      <w:proofErr w:type="spellStart"/>
      <w:r w:rsidRPr="008E077F">
        <w:rPr>
          <w:rFonts w:ascii="Lucida Console" w:hAnsi="Lucida Console" w:cs="Courier"/>
          <w:color w:val="C7254E"/>
          <w:sz w:val="20"/>
          <w:szCs w:val="20"/>
          <w:bdr w:val="none" w:sz="0" w:space="0" w:color="auto" w:frame="1"/>
          <w:shd w:val="clear" w:color="auto" w:fill="F9F2F4"/>
        </w:rPr>
        <w:t>enforce_deadline</w:t>
      </w:r>
      <w:proofErr w:type="spellEnd"/>
      <w:r w:rsidRPr="008E077F">
        <w:rPr>
          <w:rFonts w:ascii="inherit" w:hAnsi="inherit" w:cs="Times New Roman"/>
          <w:color w:val="4F4F4F"/>
          <w:sz w:val="23"/>
          <w:szCs w:val="23"/>
        </w:rPr>
        <w:t> set to </w:t>
      </w:r>
      <w:r w:rsidRPr="008E077F">
        <w:rPr>
          <w:rFonts w:ascii="Lucida Console" w:hAnsi="Lucida Console" w:cs="Courier"/>
          <w:color w:val="C7254E"/>
          <w:sz w:val="20"/>
          <w:szCs w:val="20"/>
          <w:bdr w:val="none" w:sz="0" w:space="0" w:color="auto" w:frame="1"/>
          <w:shd w:val="clear" w:color="auto" w:fill="F9F2F4"/>
        </w:rPr>
        <w:t>False</w:t>
      </w:r>
      <w:r w:rsidRPr="008E077F">
        <w:rPr>
          <w:rFonts w:ascii="inherit" w:hAnsi="inherit" w:cs="Times New Roman"/>
          <w:color w:val="4F4F4F"/>
          <w:sz w:val="23"/>
          <w:szCs w:val="23"/>
        </w:rPr>
        <w:t> (see </w:t>
      </w:r>
      <w:proofErr w:type="spellStart"/>
      <w:r w:rsidRPr="008E077F">
        <w:rPr>
          <w:rFonts w:ascii="Lucida Console" w:hAnsi="Lucida Console" w:cs="Courier"/>
          <w:color w:val="C7254E"/>
          <w:sz w:val="20"/>
          <w:szCs w:val="20"/>
          <w:bdr w:val="none" w:sz="0" w:space="0" w:color="auto" w:frame="1"/>
          <w:shd w:val="clear" w:color="auto" w:fill="F9F2F4"/>
        </w:rPr>
        <w:t>run</w:t>
      </w:r>
      <w:r w:rsidRPr="008E077F">
        <w:rPr>
          <w:rFonts w:ascii="inherit" w:hAnsi="inherit" w:cs="Times New Roman"/>
          <w:color w:val="4F4F4F"/>
          <w:sz w:val="23"/>
          <w:szCs w:val="23"/>
        </w:rPr>
        <w:t>function</w:t>
      </w:r>
      <w:proofErr w:type="spellEnd"/>
      <w:r w:rsidRPr="008E077F">
        <w:rPr>
          <w:rFonts w:ascii="inherit" w:hAnsi="inherit" w:cs="Times New Roman"/>
          <w:color w:val="4F4F4F"/>
          <w:sz w:val="23"/>
          <w:szCs w:val="23"/>
        </w:rPr>
        <w:t xml:space="preserve"> in </w:t>
      </w:r>
      <w:r w:rsidRPr="008E077F">
        <w:rPr>
          <w:rFonts w:ascii="Lucida Console" w:hAnsi="Lucida Console" w:cs="Courier"/>
          <w:color w:val="C7254E"/>
          <w:sz w:val="20"/>
          <w:szCs w:val="20"/>
          <w:bdr w:val="none" w:sz="0" w:space="0" w:color="auto" w:frame="1"/>
          <w:shd w:val="clear" w:color="auto" w:fill="F9F2F4"/>
        </w:rPr>
        <w:t>agent.py</w:t>
      </w:r>
      <w:r w:rsidRPr="008E077F">
        <w:rPr>
          <w:rFonts w:ascii="inherit" w:hAnsi="inherit" w:cs="Times New Roman"/>
          <w:color w:val="4F4F4F"/>
          <w:sz w:val="23"/>
          <w:szCs w:val="23"/>
        </w:rPr>
        <w:t>), and observe how it performs. In this mode, the agent is given unlimited time to reach the destination. The current state, action taken by your agent and reward/penalty earned are shown in the simulator.</w:t>
      </w:r>
    </w:p>
    <w:p w14:paraId="5B7BA1DB" w14:textId="77777777" w:rsidR="008E077F" w:rsidRDefault="008E077F"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30FD34B0" w14:textId="77777777" w:rsidR="008E077F" w:rsidRDefault="008E077F"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7CDB0D84" w14:textId="77777777" w:rsidR="008E077F" w:rsidRPr="008E077F" w:rsidRDefault="008E077F" w:rsidP="00517C4E">
      <w:pPr>
        <w:pStyle w:val="Heading1"/>
        <w:rPr>
          <w:bdr w:val="none" w:sz="0" w:space="0" w:color="auto" w:frame="1"/>
        </w:rPr>
      </w:pPr>
      <w:r w:rsidRPr="008E077F">
        <w:rPr>
          <w:bdr w:val="none" w:sz="0" w:space="0" w:color="auto" w:frame="1"/>
        </w:rPr>
        <w:t>Introduction</w:t>
      </w:r>
    </w:p>
    <w:p w14:paraId="7AA26906" w14:textId="77777777" w:rsidR="008E077F" w:rsidRDefault="008E077F" w:rsidP="008E077F">
      <w:pPr>
        <w:shd w:val="clear" w:color="auto" w:fill="FFFFFF"/>
        <w:textAlignment w:val="baseline"/>
        <w:rPr>
          <w:rFonts w:ascii="inherit" w:hAnsi="inherit" w:cs="Times New Roman" w:hint="eastAsia"/>
          <w:iCs/>
          <w:color w:val="4F4F4F"/>
          <w:sz w:val="23"/>
          <w:szCs w:val="23"/>
          <w:bdr w:val="none" w:sz="0" w:space="0" w:color="auto" w:frame="1"/>
        </w:rPr>
      </w:pPr>
    </w:p>
    <w:p w14:paraId="43A416EC" w14:textId="77777777" w:rsidR="008E077F" w:rsidRDefault="008E077F" w:rsidP="008E077F">
      <w:pPr>
        <w:shd w:val="clear" w:color="auto" w:fill="FFFFFF"/>
        <w:textAlignment w:val="baseline"/>
        <w:rPr>
          <w:rFonts w:ascii="inherit" w:hAnsi="inherit" w:cs="Times New Roman" w:hint="eastAsia"/>
          <w:iCs/>
          <w:color w:val="4F4F4F"/>
          <w:sz w:val="23"/>
          <w:szCs w:val="23"/>
          <w:bdr w:val="none" w:sz="0" w:space="0" w:color="auto" w:frame="1"/>
        </w:rPr>
      </w:pPr>
    </w:p>
    <w:p w14:paraId="09102C70" w14:textId="77777777" w:rsidR="008E077F" w:rsidRPr="008E077F" w:rsidRDefault="008E077F" w:rsidP="00517C4E">
      <w:pPr>
        <w:pStyle w:val="Heading1"/>
        <w:rPr>
          <w:rFonts w:ascii="Times" w:hAnsi="Times" w:cstheme="minorBidi"/>
          <w:color w:val="auto"/>
          <w:sz w:val="27"/>
          <w:szCs w:val="27"/>
          <w:bdr w:val="none" w:sz="0" w:space="0" w:color="auto" w:frame="1"/>
        </w:rPr>
      </w:pPr>
      <w:r>
        <w:rPr>
          <w:bdr w:val="none" w:sz="0" w:space="0" w:color="auto" w:frame="1"/>
        </w:rPr>
        <w:t>Initial Behavior</w:t>
      </w:r>
    </w:p>
    <w:p w14:paraId="2C609678" w14:textId="10793850" w:rsidR="00A70D0D" w:rsidRPr="00A70D0D" w:rsidRDefault="00A70D0D" w:rsidP="00A70D0D">
      <w:pPr>
        <w:shd w:val="clear" w:color="auto" w:fill="FFFFFF"/>
        <w:textAlignment w:val="baseline"/>
        <w:rPr>
          <w:rFonts w:ascii="Helvetica" w:hAnsi="Helvetica" w:cs="Times New Roman"/>
          <w:color w:val="4F4F4F"/>
          <w:sz w:val="23"/>
          <w:szCs w:val="23"/>
        </w:rPr>
      </w:pPr>
      <w:r w:rsidRPr="00A70D0D">
        <w:rPr>
          <w:rFonts w:ascii="inherit" w:hAnsi="inherit" w:cs="Times New Roman"/>
          <w:i/>
          <w:iCs/>
          <w:color w:val="4F4F4F"/>
          <w:sz w:val="23"/>
          <w:szCs w:val="23"/>
          <w:bdr w:val="none" w:sz="0" w:space="0" w:color="auto" w:frame="1"/>
        </w:rPr>
        <w:t xml:space="preserve">Observe what you see with the agent's behavior as it takes random actions. Does </w:t>
      </w:r>
      <w:proofErr w:type="spellStart"/>
      <w:r w:rsidRPr="00A70D0D">
        <w:rPr>
          <w:rFonts w:ascii="inherit" w:hAnsi="inherit" w:cs="Times New Roman"/>
          <w:i/>
          <w:iCs/>
          <w:color w:val="4F4F4F"/>
          <w:sz w:val="23"/>
          <w:szCs w:val="23"/>
          <w:bdr w:val="none" w:sz="0" w:space="0" w:color="auto" w:frame="1"/>
        </w:rPr>
        <w:t>the</w:t>
      </w:r>
      <w:r w:rsidRPr="00A70D0D">
        <w:rPr>
          <w:rFonts w:ascii="inherit" w:hAnsi="inherit" w:cs="Times New Roman"/>
          <w:b/>
          <w:bCs/>
          <w:i/>
          <w:iCs/>
          <w:color w:val="4F4F4F"/>
          <w:sz w:val="23"/>
          <w:szCs w:val="23"/>
          <w:bdr w:val="none" w:sz="0" w:space="0" w:color="auto" w:frame="1"/>
        </w:rPr>
        <w:t>smartcab</w:t>
      </w:r>
      <w:proofErr w:type="spellEnd"/>
      <w:r w:rsidRPr="00A70D0D">
        <w:rPr>
          <w:rFonts w:ascii="inherit" w:hAnsi="inherit" w:cs="Times New Roman"/>
          <w:i/>
          <w:iCs/>
          <w:color w:val="4F4F4F"/>
          <w:sz w:val="23"/>
          <w:szCs w:val="23"/>
          <w:bdr w:val="none" w:sz="0" w:space="0" w:color="auto" w:frame="1"/>
        </w:rPr>
        <w:t> eventually make it to the destination? Are there any other interesting observations to note?</w:t>
      </w:r>
    </w:p>
    <w:p w14:paraId="353AADA2" w14:textId="77777777" w:rsidR="008E077F" w:rsidRDefault="008E077F" w:rsidP="008E077F"/>
    <w:p w14:paraId="2723E6BC" w14:textId="77777777" w:rsidR="008E077F" w:rsidRPr="00517C4E" w:rsidRDefault="008E077F" w:rsidP="00517C4E">
      <w:r>
        <w:t xml:space="preserve">Prior to any updates of the agent.py file, the agent (red cab in the </w:t>
      </w:r>
      <w:proofErr w:type="spellStart"/>
      <w:r>
        <w:t>pygame</w:t>
      </w:r>
      <w:proofErr w:type="spellEnd"/>
      <w:r>
        <w:t xml:space="preserve"> window) doesn’t move. Regardless of the time limit, the cab does not make it to the target destination.</w:t>
      </w:r>
    </w:p>
    <w:p w14:paraId="27578DB2" w14:textId="77777777" w:rsidR="008E077F" w:rsidRPr="008E077F" w:rsidRDefault="008E077F" w:rsidP="008E077F">
      <w:pPr>
        <w:shd w:val="clear" w:color="auto" w:fill="FFFFFF"/>
        <w:spacing w:before="225" w:after="75"/>
        <w:textAlignment w:val="baseline"/>
        <w:outlineLvl w:val="2"/>
        <w:rPr>
          <w:rFonts w:ascii="inherit" w:eastAsia="Times New Roman" w:hAnsi="inherit" w:cs="Times New Roman"/>
          <w:b/>
          <w:bCs/>
          <w:color w:val="2E3D49"/>
          <w:sz w:val="27"/>
          <w:szCs w:val="27"/>
        </w:rPr>
      </w:pPr>
      <w:r w:rsidRPr="008E077F">
        <w:rPr>
          <w:rFonts w:ascii="inherit" w:eastAsia="Times New Roman" w:hAnsi="inherit" w:cs="Times New Roman"/>
          <w:b/>
          <w:bCs/>
          <w:color w:val="2E3D49"/>
          <w:sz w:val="27"/>
          <w:szCs w:val="27"/>
        </w:rPr>
        <w:t>Identify and update state</w:t>
      </w:r>
    </w:p>
    <w:p w14:paraId="7EF8C058" w14:textId="77777777" w:rsidR="00A70D0D" w:rsidRDefault="00A70D0D" w:rsidP="00A70D0D">
      <w:pPr>
        <w:shd w:val="clear" w:color="auto" w:fill="FFFFFF"/>
        <w:textAlignment w:val="baseline"/>
        <w:rPr>
          <w:rFonts w:ascii="inherit" w:hAnsi="inherit" w:cs="Times New Roman"/>
          <w:i/>
          <w:iCs/>
          <w:color w:val="4F4F4F"/>
          <w:sz w:val="23"/>
          <w:szCs w:val="23"/>
          <w:bdr w:val="none" w:sz="0" w:space="0" w:color="auto" w:frame="1"/>
        </w:rPr>
      </w:pPr>
      <w:r w:rsidRPr="00A70D0D">
        <w:rPr>
          <w:rFonts w:ascii="inherit" w:hAnsi="inherit" w:cs="Times New Roman"/>
          <w:b/>
          <w:bCs/>
          <w:i/>
          <w:iCs/>
          <w:color w:val="4F4F4F"/>
          <w:sz w:val="23"/>
          <w:szCs w:val="23"/>
          <w:bdr w:val="none" w:sz="0" w:space="0" w:color="auto" w:frame="1"/>
        </w:rPr>
        <w:t>QUESTION:</w:t>
      </w:r>
      <w:r w:rsidRPr="00A70D0D">
        <w:rPr>
          <w:rFonts w:ascii="Helvetica" w:hAnsi="Helvetica" w:cs="Times New Roman"/>
          <w:color w:val="4F4F4F"/>
          <w:sz w:val="23"/>
          <w:szCs w:val="23"/>
        </w:rPr>
        <w:t> </w:t>
      </w:r>
      <w:r w:rsidRPr="00A70D0D">
        <w:rPr>
          <w:rFonts w:ascii="inherit" w:hAnsi="inherit" w:cs="Times New Roman"/>
          <w:i/>
          <w:iCs/>
          <w:color w:val="4F4F4F"/>
          <w:sz w:val="23"/>
          <w:szCs w:val="23"/>
          <w:bdr w:val="none" w:sz="0" w:space="0" w:color="auto" w:frame="1"/>
        </w:rPr>
        <w:t>What states have you identified that are appropriate for modeling the </w:t>
      </w:r>
      <w:proofErr w:type="spellStart"/>
      <w:r w:rsidRPr="00A70D0D">
        <w:rPr>
          <w:rFonts w:ascii="inherit" w:hAnsi="inherit" w:cs="Times New Roman"/>
          <w:b/>
          <w:bCs/>
          <w:i/>
          <w:iCs/>
          <w:color w:val="4F4F4F"/>
          <w:sz w:val="23"/>
          <w:szCs w:val="23"/>
          <w:bdr w:val="none" w:sz="0" w:space="0" w:color="auto" w:frame="1"/>
        </w:rPr>
        <w:t>smartcab</w:t>
      </w:r>
      <w:proofErr w:type="spellEnd"/>
      <w:r w:rsidRPr="00A70D0D">
        <w:rPr>
          <w:rFonts w:ascii="inherit" w:hAnsi="inherit" w:cs="Times New Roman"/>
          <w:i/>
          <w:iCs/>
          <w:color w:val="4F4F4F"/>
          <w:sz w:val="23"/>
          <w:szCs w:val="23"/>
          <w:bdr w:val="none" w:sz="0" w:space="0" w:color="auto" w:frame="1"/>
        </w:rPr>
        <w:t> and environment? Why do you believe each of these states to be appropriate for this problem?</w:t>
      </w:r>
    </w:p>
    <w:p w14:paraId="6E1BD5D9" w14:textId="77777777" w:rsidR="00A70D0D" w:rsidRPr="00A70D0D" w:rsidRDefault="00A70D0D" w:rsidP="00A70D0D">
      <w:pPr>
        <w:shd w:val="clear" w:color="auto" w:fill="FFFFFF"/>
        <w:textAlignment w:val="baseline"/>
        <w:rPr>
          <w:rFonts w:ascii="Helvetica" w:hAnsi="Helvetica" w:cs="Times New Roman"/>
          <w:color w:val="4F4F4F"/>
          <w:sz w:val="23"/>
          <w:szCs w:val="23"/>
        </w:rPr>
      </w:pPr>
    </w:p>
    <w:p w14:paraId="27F7F26C" w14:textId="77777777" w:rsidR="00A70D0D" w:rsidRDefault="00A70D0D" w:rsidP="00A70D0D">
      <w:pPr>
        <w:shd w:val="clear" w:color="auto" w:fill="FFFFFF"/>
        <w:textAlignment w:val="baseline"/>
        <w:rPr>
          <w:rFonts w:ascii="inherit" w:hAnsi="inherit" w:cs="Times New Roman"/>
          <w:i/>
          <w:iCs/>
          <w:color w:val="4F4F4F"/>
          <w:sz w:val="23"/>
          <w:szCs w:val="23"/>
          <w:bdr w:val="none" w:sz="0" w:space="0" w:color="auto" w:frame="1"/>
        </w:rPr>
      </w:pPr>
      <w:r w:rsidRPr="00A70D0D">
        <w:rPr>
          <w:rFonts w:ascii="inherit" w:hAnsi="inherit" w:cs="Times New Roman"/>
          <w:b/>
          <w:bCs/>
          <w:i/>
          <w:iCs/>
          <w:color w:val="4F4F4F"/>
          <w:sz w:val="23"/>
          <w:szCs w:val="23"/>
          <w:bdr w:val="none" w:sz="0" w:space="0" w:color="auto" w:frame="1"/>
        </w:rPr>
        <w:t>OPTIONAL:</w:t>
      </w:r>
      <w:r w:rsidRPr="00A70D0D">
        <w:rPr>
          <w:rFonts w:ascii="Helvetica" w:hAnsi="Helvetica" w:cs="Times New Roman"/>
          <w:color w:val="4F4F4F"/>
          <w:sz w:val="23"/>
          <w:szCs w:val="23"/>
        </w:rPr>
        <w:t> </w:t>
      </w:r>
      <w:r w:rsidRPr="00A70D0D">
        <w:rPr>
          <w:rFonts w:ascii="inherit" w:hAnsi="inherit" w:cs="Times New Roman"/>
          <w:i/>
          <w:iCs/>
          <w:color w:val="4F4F4F"/>
          <w:sz w:val="23"/>
          <w:szCs w:val="23"/>
          <w:bdr w:val="none" w:sz="0" w:space="0" w:color="auto" w:frame="1"/>
        </w:rPr>
        <w:t>How many states in total exist for the </w:t>
      </w:r>
      <w:proofErr w:type="spellStart"/>
      <w:r w:rsidRPr="00A70D0D">
        <w:rPr>
          <w:rFonts w:ascii="inherit" w:hAnsi="inherit" w:cs="Times New Roman"/>
          <w:b/>
          <w:bCs/>
          <w:i/>
          <w:iCs/>
          <w:color w:val="4F4F4F"/>
          <w:sz w:val="23"/>
          <w:szCs w:val="23"/>
          <w:bdr w:val="none" w:sz="0" w:space="0" w:color="auto" w:frame="1"/>
        </w:rPr>
        <w:t>smartcab</w:t>
      </w:r>
      <w:proofErr w:type="spellEnd"/>
      <w:r w:rsidRPr="00A70D0D">
        <w:rPr>
          <w:rFonts w:ascii="inherit" w:hAnsi="inherit" w:cs="Times New Roman"/>
          <w:i/>
          <w:iCs/>
          <w:color w:val="4F4F4F"/>
          <w:sz w:val="23"/>
          <w:szCs w:val="23"/>
          <w:bdr w:val="none" w:sz="0" w:space="0" w:color="auto" w:frame="1"/>
        </w:rPr>
        <w:t> in this environment? Does this number seem reasonable given that the goal of Q-Learning is to learn and make informed decisions about each state? Why or why not?</w:t>
      </w:r>
    </w:p>
    <w:p w14:paraId="1F45FA8A" w14:textId="77777777" w:rsidR="00517C4E" w:rsidRDefault="00517C4E"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5AA95374" w14:textId="77777777" w:rsidR="0086156D" w:rsidRDefault="0086156D"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Traffic light value</w:t>
      </w:r>
    </w:p>
    <w:p w14:paraId="2CF36262" w14:textId="067F50B8" w:rsidR="0086156D" w:rsidRPr="008E077F" w:rsidRDefault="0086156D"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Car present</w:t>
      </w:r>
      <w:r w:rsidR="00A70D0D">
        <w:rPr>
          <w:rFonts w:ascii="inherit" w:eastAsia="Times New Roman" w:hAnsi="inherit" w:cs="Times New Roman"/>
          <w:color w:val="4F4F4F"/>
          <w:sz w:val="23"/>
          <w:szCs w:val="23"/>
        </w:rPr>
        <w:t xml:space="preserve"> (</w:t>
      </w:r>
      <w:r w:rsidR="00A70D0D">
        <w:rPr>
          <w:rFonts w:ascii="inherit" w:eastAsia="Times New Roman" w:hAnsi="inherit" w:cs="Times New Roman" w:hint="eastAsia"/>
          <w:color w:val="4F4F4F"/>
          <w:sz w:val="23"/>
          <w:szCs w:val="23"/>
        </w:rPr>
        <w:t>‘</w:t>
      </w:r>
      <w:r w:rsidR="00A70D0D">
        <w:rPr>
          <w:rFonts w:ascii="inherit" w:eastAsia="Times New Roman" w:hAnsi="inherit" w:cs="Times New Roman"/>
          <w:color w:val="4F4F4F"/>
          <w:sz w:val="23"/>
          <w:szCs w:val="23"/>
        </w:rPr>
        <w:t>oncoming</w:t>
      </w:r>
      <w:r w:rsidR="00A70D0D">
        <w:rPr>
          <w:rFonts w:ascii="inherit" w:eastAsia="Times New Roman" w:hAnsi="inherit" w:cs="Times New Roman" w:hint="eastAsia"/>
          <w:color w:val="4F4F4F"/>
          <w:sz w:val="23"/>
          <w:szCs w:val="23"/>
        </w:rPr>
        <w:t>’</w:t>
      </w:r>
      <w:r w:rsidR="00A70D0D">
        <w:rPr>
          <w:rFonts w:ascii="inherit" w:eastAsia="Times New Roman" w:hAnsi="inherit" w:cs="Times New Roman"/>
          <w:color w:val="4F4F4F"/>
          <w:sz w:val="23"/>
          <w:szCs w:val="23"/>
        </w:rPr>
        <w:t>)</w:t>
      </w:r>
    </w:p>
    <w:p w14:paraId="1AC0C0E2" w14:textId="11DE0416" w:rsidR="00027B2C" w:rsidRDefault="00A70D0D"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 xml:space="preserve">Previous </w:t>
      </w:r>
      <w:proofErr w:type="spellStart"/>
      <w:r>
        <w:rPr>
          <w:rFonts w:ascii="inherit" w:eastAsia="Times New Roman" w:hAnsi="inherit" w:cs="Times New Roman"/>
          <w:color w:val="4F4F4F"/>
          <w:sz w:val="23"/>
          <w:szCs w:val="23"/>
        </w:rPr>
        <w:t>smartcab</w:t>
      </w:r>
      <w:proofErr w:type="spellEnd"/>
      <w:r>
        <w:rPr>
          <w:rFonts w:ascii="inherit" w:eastAsia="Times New Roman" w:hAnsi="inherit" w:cs="Times New Roman"/>
          <w:color w:val="4F4F4F"/>
          <w:sz w:val="23"/>
          <w:szCs w:val="23"/>
        </w:rPr>
        <w:t xml:space="preserve"> action</w:t>
      </w:r>
    </w:p>
    <w:p w14:paraId="5ECA4C4D" w14:textId="0D4F78DE" w:rsidR="00A70D0D" w:rsidRDefault="00A70D0D"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 xml:space="preserve">Pre-previous </w:t>
      </w:r>
      <w:proofErr w:type="spellStart"/>
      <w:r>
        <w:rPr>
          <w:rFonts w:ascii="inherit" w:eastAsia="Times New Roman" w:hAnsi="inherit" w:cs="Times New Roman"/>
          <w:color w:val="4F4F4F"/>
          <w:sz w:val="23"/>
          <w:szCs w:val="23"/>
        </w:rPr>
        <w:t>smartcab</w:t>
      </w:r>
      <w:proofErr w:type="spellEnd"/>
      <w:r>
        <w:rPr>
          <w:rFonts w:ascii="inherit" w:eastAsia="Times New Roman" w:hAnsi="inherit" w:cs="Times New Roman"/>
          <w:color w:val="4F4F4F"/>
          <w:sz w:val="23"/>
          <w:szCs w:val="23"/>
        </w:rPr>
        <w:t xml:space="preserve"> action (2 actions previous)</w:t>
      </w:r>
    </w:p>
    <w:p w14:paraId="27231C6F" w14:textId="77777777" w:rsidR="00A70D0D" w:rsidRDefault="00A70D0D" w:rsidP="00A70D0D">
      <w:pPr>
        <w:shd w:val="clear" w:color="auto" w:fill="FFFFFF"/>
        <w:textAlignment w:val="baseline"/>
        <w:rPr>
          <w:rFonts w:ascii="inherit" w:eastAsia="Times New Roman" w:hAnsi="inherit" w:cs="Times New Roman"/>
          <w:color w:val="4F4F4F"/>
          <w:sz w:val="23"/>
          <w:szCs w:val="23"/>
        </w:rPr>
      </w:pPr>
    </w:p>
    <w:p w14:paraId="6FB45FA9" w14:textId="77777777" w:rsidR="00517C4E" w:rsidRDefault="00517C4E"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75C6D41F" w14:textId="6DF66929" w:rsidR="0086156D" w:rsidRDefault="00AA3499" w:rsidP="00027B2C">
      <w:pPr>
        <w:rPr>
          <w:bdr w:val="none" w:sz="0" w:space="0" w:color="auto" w:frame="1"/>
        </w:rPr>
      </w:pPr>
      <w:r>
        <w:rPr>
          <w:bdr w:val="none" w:sz="0" w:space="0" w:color="auto" w:frame="1"/>
        </w:rPr>
        <w:lastRenderedPageBreak/>
        <w:t xml:space="preserve">I chose to use the first two </w:t>
      </w:r>
      <w:proofErr w:type="gramStart"/>
      <w:r>
        <w:rPr>
          <w:bdr w:val="none" w:sz="0" w:space="0" w:color="auto" w:frame="1"/>
        </w:rPr>
        <w:t>elements</w:t>
      </w:r>
      <w:proofErr w:type="gramEnd"/>
      <w:r>
        <w:rPr>
          <w:bdr w:val="none" w:sz="0" w:space="0" w:color="auto" w:frame="1"/>
        </w:rPr>
        <w:t xml:space="preserve"> as they are critical for avoiding penalti</w:t>
      </w:r>
      <w:r w:rsidR="002B3FCF">
        <w:rPr>
          <w:bdr w:val="none" w:sz="0" w:space="0" w:color="auto" w:frame="1"/>
        </w:rPr>
        <w:t>es for violating traffic rules. T</w:t>
      </w:r>
      <w:r>
        <w:rPr>
          <w:bdr w:val="none" w:sz="0" w:space="0" w:color="auto" w:frame="1"/>
        </w:rPr>
        <w:t xml:space="preserve">he </w:t>
      </w:r>
      <w:r w:rsidR="00027B2C">
        <w:rPr>
          <w:bdr w:val="none" w:sz="0" w:space="0" w:color="auto" w:frame="1"/>
        </w:rPr>
        <w:t xml:space="preserve">remaining </w:t>
      </w:r>
      <w:r w:rsidR="002B3FCF">
        <w:rPr>
          <w:bdr w:val="none" w:sz="0" w:space="0" w:color="auto" w:frame="1"/>
        </w:rPr>
        <w:t xml:space="preserve">two </w:t>
      </w:r>
      <w:r w:rsidR="00A70D0D">
        <w:rPr>
          <w:bdr w:val="none" w:sz="0" w:space="0" w:color="auto" w:frame="1"/>
        </w:rPr>
        <w:t xml:space="preserve">elements </w:t>
      </w:r>
      <w:r w:rsidR="002B3FCF">
        <w:rPr>
          <w:bdr w:val="none" w:sz="0" w:space="0" w:color="auto" w:frame="1"/>
        </w:rPr>
        <w:t xml:space="preserve">I chose </w:t>
      </w:r>
      <w:r w:rsidR="00A70D0D">
        <w:rPr>
          <w:bdr w:val="none" w:sz="0" w:space="0" w:color="auto" w:frame="1"/>
        </w:rPr>
        <w:t xml:space="preserve">for their value in informing more </w:t>
      </w:r>
      <w:r>
        <w:rPr>
          <w:bdr w:val="none" w:sz="0" w:space="0" w:color="auto" w:frame="1"/>
        </w:rPr>
        <w:t xml:space="preserve">useful </w:t>
      </w:r>
      <w:r w:rsidR="00A70D0D">
        <w:rPr>
          <w:bdr w:val="none" w:sz="0" w:space="0" w:color="auto" w:frame="1"/>
        </w:rPr>
        <w:t xml:space="preserve">navigation </w:t>
      </w:r>
      <w:r w:rsidR="002B3FCF">
        <w:rPr>
          <w:bdr w:val="none" w:sz="0" w:space="0" w:color="auto" w:frame="1"/>
        </w:rPr>
        <w:t>around the grid (e.g. potentially avoiding circular behavior),</w:t>
      </w:r>
      <w:r w:rsidR="00A70D0D">
        <w:rPr>
          <w:bdr w:val="none" w:sz="0" w:space="0" w:color="auto" w:frame="1"/>
        </w:rPr>
        <w:t xml:space="preserve"> </w:t>
      </w:r>
      <w:r w:rsidR="002B3FCF">
        <w:rPr>
          <w:bdr w:val="none" w:sz="0" w:space="0" w:color="auto" w:frame="1"/>
        </w:rPr>
        <w:t xml:space="preserve">which can hopefully help the </w:t>
      </w:r>
      <w:proofErr w:type="spellStart"/>
      <w:r w:rsidR="002B3FCF">
        <w:rPr>
          <w:bdr w:val="none" w:sz="0" w:space="0" w:color="auto" w:frame="1"/>
        </w:rPr>
        <w:t>smartcab</w:t>
      </w:r>
      <w:proofErr w:type="spellEnd"/>
      <w:r w:rsidR="002B3FCF">
        <w:rPr>
          <w:bdr w:val="none" w:sz="0" w:space="0" w:color="auto" w:frame="1"/>
        </w:rPr>
        <w:t xml:space="preserve"> </w:t>
      </w:r>
      <w:r>
        <w:rPr>
          <w:bdr w:val="none" w:sz="0" w:space="0" w:color="auto" w:frame="1"/>
        </w:rPr>
        <w:t xml:space="preserve">to reach </w:t>
      </w:r>
      <w:r w:rsidR="002B3FCF">
        <w:rPr>
          <w:bdr w:val="none" w:sz="0" w:space="0" w:color="auto" w:frame="1"/>
        </w:rPr>
        <w:t>its</w:t>
      </w:r>
      <w:r>
        <w:rPr>
          <w:bdr w:val="none" w:sz="0" w:space="0" w:color="auto" w:frame="1"/>
        </w:rPr>
        <w:t xml:space="preserve"> destination </w:t>
      </w:r>
      <w:r w:rsidR="002B3FCF">
        <w:rPr>
          <w:bdr w:val="none" w:sz="0" w:space="0" w:color="auto" w:frame="1"/>
        </w:rPr>
        <w:t xml:space="preserve">more </w:t>
      </w:r>
      <w:r>
        <w:rPr>
          <w:bdr w:val="none" w:sz="0" w:space="0" w:color="auto" w:frame="1"/>
        </w:rPr>
        <w:t xml:space="preserve">rapidly </w:t>
      </w:r>
      <w:r w:rsidR="002B3FCF">
        <w:rPr>
          <w:bdr w:val="none" w:sz="0" w:space="0" w:color="auto" w:frame="1"/>
        </w:rPr>
        <w:t xml:space="preserve">and </w:t>
      </w:r>
      <w:r>
        <w:rPr>
          <w:bdr w:val="none" w:sz="0" w:space="0" w:color="auto" w:frame="1"/>
        </w:rPr>
        <w:t>earn the successfully completed reward.</w:t>
      </w:r>
    </w:p>
    <w:p w14:paraId="4F04E8ED" w14:textId="77777777" w:rsidR="00026409" w:rsidRDefault="00026409" w:rsidP="00027B2C">
      <w:pPr>
        <w:rPr>
          <w:bdr w:val="none" w:sz="0" w:space="0" w:color="auto" w:frame="1"/>
        </w:rPr>
      </w:pPr>
    </w:p>
    <w:p w14:paraId="0A68AE2F" w14:textId="0B81E74E" w:rsidR="00026409" w:rsidRDefault="00026409" w:rsidP="00027B2C">
      <w:pPr>
        <w:rPr>
          <w:bdr w:val="none" w:sz="0" w:space="0" w:color="auto" w:frame="1"/>
        </w:rPr>
      </w:pPr>
      <w:r>
        <w:rPr>
          <w:bdr w:val="none" w:sz="0" w:space="0" w:color="auto" w:frame="1"/>
        </w:rPr>
        <w:t xml:space="preserve">Initially I included a longer list of variables (including time, number of steps in specific direction and others), but found that the cab found it difficult to learn from a much wider set of states in </w:t>
      </w:r>
      <w:r w:rsidR="002B3FCF">
        <w:rPr>
          <w:bdr w:val="none" w:sz="0" w:space="0" w:color="auto" w:frame="1"/>
        </w:rPr>
        <w:t>the q-table, as the cab was less likely to encounter a new state that could be informed by similar previous state, with multiple actions and their corresponding rewards.</w:t>
      </w:r>
    </w:p>
    <w:p w14:paraId="7E4A829E" w14:textId="77777777" w:rsidR="002B3FCF" w:rsidRDefault="002B3FCF" w:rsidP="00027B2C">
      <w:pPr>
        <w:rPr>
          <w:bdr w:val="none" w:sz="0" w:space="0" w:color="auto" w:frame="1"/>
        </w:rPr>
      </w:pPr>
    </w:p>
    <w:p w14:paraId="11935136" w14:textId="5A4D7202" w:rsidR="002B3FCF" w:rsidRDefault="002B3FCF" w:rsidP="00027B2C">
      <w:pPr>
        <w:rPr>
          <w:bdr w:val="none" w:sz="0" w:space="0" w:color="auto" w:frame="1"/>
        </w:rPr>
      </w:pPr>
      <w:r>
        <w:rPr>
          <w:bdr w:val="none" w:sz="0" w:space="0" w:color="auto" w:frame="1"/>
        </w:rPr>
        <w:t xml:space="preserve">The final set of inputs I’ve chosen seems to strike a balance between sufficient </w:t>
      </w:r>
      <w:bookmarkStart w:id="0" w:name="_GoBack"/>
      <w:bookmarkEnd w:id="0"/>
    </w:p>
    <w:p w14:paraId="67C4A1AB" w14:textId="77777777" w:rsidR="00AA3499" w:rsidRDefault="00AA3499" w:rsidP="008E077F">
      <w:pPr>
        <w:shd w:val="clear" w:color="auto" w:fill="FFFFFF"/>
        <w:textAlignment w:val="baseline"/>
        <w:rPr>
          <w:rFonts w:ascii="inherit" w:hAnsi="inherit" w:cs="Times New Roman" w:hint="eastAsia"/>
          <w:iCs/>
          <w:color w:val="4F4F4F"/>
          <w:sz w:val="23"/>
          <w:szCs w:val="23"/>
          <w:bdr w:val="none" w:sz="0" w:space="0" w:color="auto" w:frame="1"/>
        </w:rPr>
      </w:pPr>
    </w:p>
    <w:p w14:paraId="7D7B196C" w14:textId="77777777" w:rsidR="00AA3499" w:rsidRPr="0086156D" w:rsidRDefault="00AA3499" w:rsidP="008E077F">
      <w:pPr>
        <w:shd w:val="clear" w:color="auto" w:fill="FFFFFF"/>
        <w:textAlignment w:val="baseline"/>
        <w:rPr>
          <w:rFonts w:ascii="inherit" w:hAnsi="inherit" w:cs="Times New Roman" w:hint="eastAsia"/>
          <w:iCs/>
          <w:color w:val="4F4F4F"/>
          <w:sz w:val="23"/>
          <w:szCs w:val="23"/>
          <w:bdr w:val="none" w:sz="0" w:space="0" w:color="auto" w:frame="1"/>
        </w:rPr>
      </w:pPr>
    </w:p>
    <w:p w14:paraId="768B518C" w14:textId="77777777" w:rsidR="008A48AC" w:rsidRPr="008A48AC" w:rsidRDefault="008A48AC" w:rsidP="008A48AC">
      <w:pPr>
        <w:shd w:val="clear" w:color="auto" w:fill="FFFFFF"/>
        <w:spacing w:before="225" w:after="75"/>
        <w:textAlignment w:val="baseline"/>
        <w:outlineLvl w:val="2"/>
        <w:rPr>
          <w:rFonts w:ascii="inherit" w:eastAsia="Times New Roman" w:hAnsi="inherit" w:cs="Times New Roman"/>
          <w:b/>
          <w:bCs/>
          <w:color w:val="2E3D49"/>
          <w:sz w:val="27"/>
          <w:szCs w:val="27"/>
        </w:rPr>
      </w:pPr>
      <w:r w:rsidRPr="008A48AC">
        <w:rPr>
          <w:rFonts w:ascii="inherit" w:eastAsia="Times New Roman" w:hAnsi="inherit" w:cs="Times New Roman"/>
          <w:b/>
          <w:bCs/>
          <w:color w:val="2E3D49"/>
          <w:sz w:val="27"/>
          <w:szCs w:val="27"/>
        </w:rPr>
        <w:t>Implement Q-Learning</w:t>
      </w:r>
    </w:p>
    <w:p w14:paraId="59C457E0" w14:textId="77777777" w:rsidR="008A48AC" w:rsidRDefault="008A48AC" w:rsidP="008A48AC">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Emphasis"/>
          <w:rFonts w:ascii="inherit" w:hAnsi="inherit"/>
          <w:color w:val="4F4F4F"/>
          <w:sz w:val="23"/>
          <w:szCs w:val="23"/>
          <w:bdr w:val="none" w:sz="0" w:space="0" w:color="auto" w:frame="1"/>
        </w:rPr>
        <w:t>What changes do you notice in the agent’s behavior?</w:t>
      </w:r>
    </w:p>
    <w:p w14:paraId="5C6C1B7E" w14:textId="77777777" w:rsidR="008A48AC" w:rsidRDefault="008A48AC" w:rsidP="008A48AC">
      <w:pPr>
        <w:rPr>
          <w:rFonts w:ascii="Times" w:eastAsia="Times New Roman" w:hAnsi="Times" w:cs="Times New Roman"/>
          <w:sz w:val="20"/>
          <w:szCs w:val="20"/>
        </w:rPr>
      </w:pPr>
    </w:p>
    <w:p w14:paraId="3A6798ED" w14:textId="77777777" w:rsidR="008A48AC" w:rsidRDefault="008A48AC" w:rsidP="008A48AC">
      <w:pPr>
        <w:rPr>
          <w:bdr w:val="none" w:sz="0" w:space="0" w:color="auto" w:frame="1"/>
        </w:rPr>
      </w:pPr>
      <w:r>
        <w:rPr>
          <w:bdr w:val="none" w:sz="0" w:space="0" w:color="auto" w:frame="1"/>
        </w:rPr>
        <w:t>After implementing Q-Learning, I noticed that my agent seemed to improve slightly in avoiding penalties for traffic violations, but that it would also often get stuck in repetitive concentrated travel. For example, the cab would often circle in one corner of the traffic grid. Out of the trial runs, the agent started to more often reach the destination.</w:t>
      </w:r>
    </w:p>
    <w:p w14:paraId="33628202" w14:textId="77777777" w:rsidR="008A48AC" w:rsidRDefault="008A48AC" w:rsidP="008A48AC">
      <w:pPr>
        <w:rPr>
          <w:bdr w:val="none" w:sz="0" w:space="0" w:color="auto" w:frame="1"/>
        </w:rPr>
      </w:pPr>
    </w:p>
    <w:p w14:paraId="65224C42" w14:textId="77777777" w:rsidR="00357B85" w:rsidRDefault="00357B85" w:rsidP="00357B85">
      <w:pPr>
        <w:shd w:val="clear" w:color="auto" w:fill="FFFFFF"/>
        <w:spacing w:before="225" w:after="75"/>
        <w:textAlignment w:val="baseline"/>
        <w:outlineLvl w:val="2"/>
        <w:rPr>
          <w:rFonts w:ascii="inherit" w:eastAsia="Times New Roman" w:hAnsi="inherit" w:cs="Times New Roman"/>
          <w:b/>
          <w:bCs/>
          <w:color w:val="2E3D49"/>
          <w:sz w:val="27"/>
          <w:szCs w:val="27"/>
        </w:rPr>
      </w:pPr>
      <w:r w:rsidRPr="00357B85">
        <w:rPr>
          <w:rFonts w:ascii="inherit" w:eastAsia="Times New Roman" w:hAnsi="inherit" w:cs="Times New Roman"/>
          <w:b/>
          <w:bCs/>
          <w:color w:val="2E3D49"/>
          <w:sz w:val="27"/>
          <w:szCs w:val="27"/>
        </w:rPr>
        <w:t>Enhance the driving agent</w:t>
      </w:r>
    </w:p>
    <w:p w14:paraId="6FD46F64"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r w:rsidRPr="00357B85">
        <w:rPr>
          <w:rFonts w:ascii="inherit" w:hAnsi="inherit" w:cs="Times New Roman"/>
          <w:i/>
          <w:iCs/>
          <w:color w:val="4F4F4F"/>
          <w:sz w:val="23"/>
          <w:szCs w:val="23"/>
          <w:bdr w:val="none" w:sz="0" w:space="0" w:color="auto" w:frame="1"/>
        </w:rPr>
        <w:t>Report what changes you made to your basic implementati</w:t>
      </w:r>
      <w:r>
        <w:rPr>
          <w:rFonts w:ascii="inherit" w:hAnsi="inherit" w:cs="Times New Roman"/>
          <w:i/>
          <w:iCs/>
          <w:color w:val="4F4F4F"/>
          <w:sz w:val="23"/>
          <w:szCs w:val="23"/>
          <w:bdr w:val="none" w:sz="0" w:space="0" w:color="auto" w:frame="1"/>
        </w:rPr>
        <w:t xml:space="preserve">on of Q-Learning to achieve the </w:t>
      </w:r>
      <w:r w:rsidRPr="00357B85">
        <w:rPr>
          <w:rFonts w:ascii="inherit" w:hAnsi="inherit" w:cs="Times New Roman"/>
          <w:i/>
          <w:iCs/>
          <w:color w:val="4F4F4F"/>
          <w:sz w:val="23"/>
          <w:szCs w:val="23"/>
          <w:bdr w:val="none" w:sz="0" w:space="0" w:color="auto" w:frame="1"/>
        </w:rPr>
        <w:t>final version of the agent. How well does it perform?</w:t>
      </w:r>
    </w:p>
    <w:p w14:paraId="43C2535A"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p>
    <w:p w14:paraId="11047FA3" w14:textId="251A0C92" w:rsidR="00357B85" w:rsidRPr="003827A7" w:rsidRDefault="00357B85" w:rsidP="003827A7">
      <w:pPr>
        <w:rPr>
          <w:bdr w:val="none" w:sz="0" w:space="0" w:color="auto" w:frame="1"/>
        </w:rPr>
      </w:pPr>
      <w:r w:rsidRPr="003827A7">
        <w:rPr>
          <w:bdr w:val="none" w:sz="0" w:space="0" w:color="auto" w:frame="1"/>
        </w:rPr>
        <w:t xml:space="preserve">To optimize my Q-Learning algorithm </w:t>
      </w:r>
      <w:r w:rsidRPr="003827A7">
        <w:rPr>
          <w:rFonts w:hint="eastAsia"/>
          <w:bdr w:val="none" w:sz="0" w:space="0" w:color="auto" w:frame="1"/>
        </w:rPr>
        <w:t>I</w:t>
      </w:r>
      <w:r w:rsidR="00104FE2">
        <w:rPr>
          <w:bdr w:val="none" w:sz="0" w:space="0" w:color="auto" w:frame="1"/>
        </w:rPr>
        <w:t xml:space="preserve"> added 4</w:t>
      </w:r>
      <w:r w:rsidRPr="003827A7">
        <w:rPr>
          <w:bdr w:val="none" w:sz="0" w:space="0" w:color="auto" w:frame="1"/>
        </w:rPr>
        <w:t xml:space="preserve"> key features:</w:t>
      </w:r>
    </w:p>
    <w:p w14:paraId="74A13ED1" w14:textId="12C51DE1" w:rsidR="00357B85" w:rsidRPr="00357B85" w:rsidRDefault="00357B85" w:rsidP="00357B85">
      <w:pPr>
        <w:pStyle w:val="ListParagraph"/>
        <w:numPr>
          <w:ilvl w:val="0"/>
          <w:numId w:val="3"/>
        </w:numPr>
        <w:rPr>
          <w:bdr w:val="none" w:sz="0" w:space="0" w:color="auto" w:frame="1"/>
        </w:rPr>
      </w:pPr>
      <w:r w:rsidRPr="00357B85">
        <w:rPr>
          <w:bdr w:val="none" w:sz="0" w:space="0" w:color="auto" w:frame="1"/>
        </w:rPr>
        <w:t xml:space="preserve">Strict randomization in case of </w:t>
      </w:r>
      <w:proofErr w:type="gramStart"/>
      <w:r w:rsidRPr="00357B85">
        <w:rPr>
          <w:bdr w:val="none" w:sz="0" w:space="0" w:color="auto" w:frame="1"/>
        </w:rPr>
        <w:t>best known</w:t>
      </w:r>
      <w:proofErr w:type="gramEnd"/>
      <w:r w:rsidRPr="00357B85">
        <w:rPr>
          <w:bdr w:val="none" w:sz="0" w:space="0" w:color="auto" w:frame="1"/>
        </w:rPr>
        <w:t xml:space="preserve"> q-table rewards below a constant threshold (held to be zero</w:t>
      </w:r>
      <w:r w:rsidR="00026409">
        <w:rPr>
          <w:bdr w:val="none" w:sz="0" w:space="0" w:color="auto" w:frame="1"/>
        </w:rPr>
        <w:t xml:space="preserve"> initially, but found strangely that values around -0.5 actually produced better end results</w:t>
      </w:r>
      <w:r w:rsidRPr="00357B85">
        <w:rPr>
          <w:bdr w:val="none" w:sz="0" w:space="0" w:color="auto" w:frame="1"/>
        </w:rPr>
        <w:t>).</w:t>
      </w:r>
    </w:p>
    <w:p w14:paraId="68F3D760" w14:textId="72B09748" w:rsidR="00357B85" w:rsidRDefault="00357B85" w:rsidP="00357B85">
      <w:pPr>
        <w:pStyle w:val="ListParagraph"/>
        <w:numPr>
          <w:ilvl w:val="0"/>
          <w:numId w:val="3"/>
        </w:numPr>
        <w:rPr>
          <w:bdr w:val="none" w:sz="0" w:space="0" w:color="auto" w:frame="1"/>
        </w:rPr>
      </w:pPr>
      <w:r w:rsidRPr="00357B85">
        <w:rPr>
          <w:bdr w:val="none" w:sz="0" w:space="0" w:color="auto" w:frame="1"/>
        </w:rPr>
        <w:t>Discounting of rewards</w:t>
      </w:r>
      <w:r>
        <w:rPr>
          <w:bdr w:val="none" w:sz="0" w:space="0" w:color="auto" w:frame="1"/>
        </w:rPr>
        <w:t xml:space="preserve"> achieved at higher values of a “</w:t>
      </w:r>
      <w:r w:rsidRPr="00357B85">
        <w:rPr>
          <w:bdr w:val="none" w:sz="0" w:space="0" w:color="auto" w:frame="1"/>
        </w:rPr>
        <w:t>time</w:t>
      </w:r>
      <w:r>
        <w:rPr>
          <w:bdr w:val="none" w:sz="0" w:space="0" w:color="auto" w:frame="1"/>
        </w:rPr>
        <w:t>”</w:t>
      </w:r>
      <w:r w:rsidRPr="00357B85">
        <w:rPr>
          <w:bdr w:val="none" w:sz="0" w:space="0" w:color="auto" w:frame="1"/>
        </w:rPr>
        <w:t xml:space="preserve"> index</w:t>
      </w:r>
      <w:r>
        <w:rPr>
          <w:bdr w:val="none" w:sz="0" w:space="0" w:color="auto" w:frame="1"/>
        </w:rPr>
        <w:t xml:space="preserve"> </w:t>
      </w:r>
      <w:r w:rsidR="00104FE2">
        <w:rPr>
          <w:bdr w:val="none" w:sz="0" w:space="0" w:color="auto" w:frame="1"/>
        </w:rPr>
        <w:t xml:space="preserve"> - using a ‘LEARNING_RATE’  (between 0 and 1) that is raised to a power equal to the time unit </w:t>
      </w:r>
      <w:r w:rsidR="00515357">
        <w:rPr>
          <w:bdr w:val="none" w:sz="0" w:space="0" w:color="auto" w:frame="1"/>
        </w:rPr>
        <w:t>and multiplied times the reward of an action</w:t>
      </w:r>
    </w:p>
    <w:p w14:paraId="6D9A7D07" w14:textId="77777777" w:rsidR="00357B85" w:rsidRDefault="003827A7" w:rsidP="00357B85">
      <w:pPr>
        <w:pStyle w:val="ListParagraph"/>
        <w:numPr>
          <w:ilvl w:val="0"/>
          <w:numId w:val="3"/>
        </w:numPr>
        <w:rPr>
          <w:bdr w:val="none" w:sz="0" w:space="0" w:color="auto" w:frame="1"/>
        </w:rPr>
      </w:pPr>
      <w:r>
        <w:rPr>
          <w:bdr w:val="none" w:sz="0" w:space="0" w:color="auto" w:frame="1"/>
        </w:rPr>
        <w:t xml:space="preserve">Addition of action </w:t>
      </w:r>
      <w:proofErr w:type="gramStart"/>
      <w:r>
        <w:rPr>
          <w:bdr w:val="none" w:sz="0" w:space="0" w:color="auto" w:frame="1"/>
        </w:rPr>
        <w:t>randomization  according</w:t>
      </w:r>
      <w:proofErr w:type="gramEnd"/>
      <w:r>
        <w:rPr>
          <w:bdr w:val="none" w:sz="0" w:space="0" w:color="auto" w:frame="1"/>
        </w:rPr>
        <w:t xml:space="preserve"> to a constant RANDOM_VARIATION_RATE similar to the epsilon proposed in later Reinforcement Learning Core Lessons</w:t>
      </w:r>
    </w:p>
    <w:p w14:paraId="7360FA8D" w14:textId="2BB8B6AF" w:rsidR="00104FE2" w:rsidRDefault="00104FE2" w:rsidP="00357B85">
      <w:pPr>
        <w:pStyle w:val="ListParagraph"/>
        <w:numPr>
          <w:ilvl w:val="0"/>
          <w:numId w:val="3"/>
        </w:numPr>
        <w:rPr>
          <w:bdr w:val="none" w:sz="0" w:space="0" w:color="auto" w:frame="1"/>
        </w:rPr>
      </w:pPr>
      <w:r>
        <w:rPr>
          <w:bdr w:val="none" w:sz="0" w:space="0" w:color="auto" w:frame="1"/>
        </w:rPr>
        <w:t>Inclusion of ‘last action’ and ‘before last action’ inputs for the q-table</w:t>
      </w:r>
    </w:p>
    <w:p w14:paraId="5ABB58BF" w14:textId="77777777" w:rsidR="003827A7" w:rsidRDefault="003827A7" w:rsidP="003827A7">
      <w:pPr>
        <w:rPr>
          <w:bdr w:val="none" w:sz="0" w:space="0" w:color="auto" w:frame="1"/>
        </w:rPr>
      </w:pPr>
    </w:p>
    <w:p w14:paraId="6048841B" w14:textId="20ED3924" w:rsidR="003827A7" w:rsidRDefault="000331FA" w:rsidP="003827A7">
      <w:pPr>
        <w:rPr>
          <w:bdr w:val="none" w:sz="0" w:space="0" w:color="auto" w:frame="1"/>
        </w:rPr>
      </w:pPr>
      <w:r>
        <w:rPr>
          <w:bdr w:val="none" w:sz="0" w:space="0" w:color="auto" w:frame="1"/>
        </w:rPr>
        <w:t xml:space="preserve">With these </w:t>
      </w:r>
      <w:r w:rsidR="00026409">
        <w:rPr>
          <w:bdr w:val="none" w:sz="0" w:space="0" w:color="auto" w:frame="1"/>
        </w:rPr>
        <w:t xml:space="preserve">updates, </w:t>
      </w:r>
      <w:r w:rsidR="00104FE2">
        <w:rPr>
          <w:bdr w:val="none" w:sz="0" w:space="0" w:color="auto" w:frame="1"/>
        </w:rPr>
        <w:t xml:space="preserve">for trial sets (or simulations) of around 50 trials </w:t>
      </w:r>
      <w:r w:rsidR="00026409">
        <w:rPr>
          <w:bdr w:val="none" w:sz="0" w:space="0" w:color="auto" w:frame="1"/>
        </w:rPr>
        <w:t xml:space="preserve">my cab was able to fairly consistently achieve </w:t>
      </w:r>
      <w:r w:rsidR="00104FE2">
        <w:rPr>
          <w:bdr w:val="none" w:sz="0" w:space="0" w:color="auto" w:frame="1"/>
        </w:rPr>
        <w:t>average trial</w:t>
      </w:r>
      <w:r w:rsidR="00026409">
        <w:rPr>
          <w:bdr w:val="none" w:sz="0" w:space="0" w:color="auto" w:frame="1"/>
        </w:rPr>
        <w:t xml:space="preserve"> scores of</w:t>
      </w:r>
      <w:r w:rsidR="00104FE2">
        <w:rPr>
          <w:bdr w:val="none" w:sz="0" w:space="0" w:color="auto" w:frame="1"/>
        </w:rPr>
        <w:t xml:space="preserve"> over 5. </w:t>
      </w:r>
    </w:p>
    <w:p w14:paraId="68452C9E" w14:textId="77777777" w:rsidR="00104FE2" w:rsidRDefault="00104FE2" w:rsidP="003827A7">
      <w:pPr>
        <w:rPr>
          <w:bdr w:val="none" w:sz="0" w:space="0" w:color="auto" w:frame="1"/>
        </w:rPr>
      </w:pPr>
    </w:p>
    <w:p w14:paraId="40CD8975" w14:textId="281F221A" w:rsidR="00104FE2" w:rsidRPr="003827A7" w:rsidRDefault="00104FE2" w:rsidP="003827A7">
      <w:pPr>
        <w:rPr>
          <w:bdr w:val="none" w:sz="0" w:space="0" w:color="auto" w:frame="1"/>
        </w:rPr>
      </w:pPr>
      <w:r>
        <w:rPr>
          <w:bdr w:val="none" w:sz="0" w:space="0" w:color="auto" w:frame="1"/>
        </w:rPr>
        <w:t xml:space="preserve">To definitively understand how variations to </w:t>
      </w:r>
      <w:proofErr w:type="spellStart"/>
      <w:r>
        <w:rPr>
          <w:bdr w:val="none" w:sz="0" w:space="0" w:color="auto" w:frame="1"/>
        </w:rPr>
        <w:t>parapers</w:t>
      </w:r>
      <w:proofErr w:type="spellEnd"/>
      <w:r>
        <w:rPr>
          <w:bdr w:val="none" w:sz="0" w:space="0" w:color="auto" w:frame="1"/>
        </w:rPr>
        <w:t xml:space="preserve"> </w:t>
      </w:r>
    </w:p>
    <w:p w14:paraId="5900EF27"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p>
    <w:p w14:paraId="13E381DD"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p>
    <w:p w14:paraId="19F9B4D5" w14:textId="77777777" w:rsidR="00357B85" w:rsidRPr="00357B85" w:rsidRDefault="00357B85" w:rsidP="00357B85">
      <w:pPr>
        <w:shd w:val="clear" w:color="auto" w:fill="FFFFFF"/>
        <w:spacing w:line="0" w:lineRule="atLeast"/>
        <w:textAlignment w:val="baseline"/>
        <w:rPr>
          <w:rFonts w:ascii="Helvetica" w:hAnsi="Helvetica" w:cs="Times New Roman"/>
          <w:color w:val="4F4F4F"/>
          <w:sz w:val="23"/>
          <w:szCs w:val="23"/>
        </w:rPr>
      </w:pPr>
    </w:p>
    <w:p w14:paraId="1B9B160A" w14:textId="77777777" w:rsidR="00357B85" w:rsidRPr="00357B85" w:rsidRDefault="00357B85" w:rsidP="00357B85">
      <w:pPr>
        <w:shd w:val="clear" w:color="auto" w:fill="FFFFFF"/>
        <w:spacing w:line="0" w:lineRule="atLeast"/>
        <w:textAlignment w:val="baseline"/>
        <w:rPr>
          <w:rFonts w:ascii="Helvetica" w:hAnsi="Helvetica" w:cs="Times New Roman"/>
          <w:color w:val="4F4F4F"/>
          <w:sz w:val="23"/>
          <w:szCs w:val="23"/>
        </w:rPr>
      </w:pPr>
      <w:r w:rsidRPr="00357B85">
        <w:rPr>
          <w:rFonts w:ascii="inherit" w:hAnsi="inherit" w:cs="Times New Roman"/>
          <w:i/>
          <w:iCs/>
          <w:color w:val="4F4F4F"/>
          <w:sz w:val="23"/>
          <w:szCs w:val="23"/>
          <w:bdr w:val="none" w:sz="0" w:space="0" w:color="auto" w:frame="1"/>
        </w:rPr>
        <w:t>Does your agent get close to finding an optimal policy, i.e. reach the destination in the minimum possible time, and not incur any penalties?</w:t>
      </w:r>
    </w:p>
    <w:p w14:paraId="27A93C20" w14:textId="77777777" w:rsidR="008A48AC" w:rsidRDefault="008A48AC" w:rsidP="008A48AC">
      <w:pPr>
        <w:rPr>
          <w:bdr w:val="none" w:sz="0" w:space="0" w:color="auto" w:frame="1"/>
        </w:rPr>
      </w:pPr>
    </w:p>
    <w:p w14:paraId="22745DD6" w14:textId="77777777" w:rsidR="00517C4E" w:rsidRPr="00517C4E" w:rsidRDefault="00517C4E" w:rsidP="00517C4E">
      <w:pPr>
        <w:pStyle w:val="Heading3"/>
        <w:rPr>
          <w:rStyle w:val="Strong"/>
        </w:rPr>
      </w:pPr>
    </w:p>
    <w:p w14:paraId="654095C9" w14:textId="77777777" w:rsidR="008E077F" w:rsidRPr="008E077F" w:rsidRDefault="008E077F" w:rsidP="008E077F">
      <w:pPr>
        <w:shd w:val="clear" w:color="auto" w:fill="FFFFFF"/>
        <w:spacing w:line="210" w:lineRule="atLeast"/>
        <w:textAlignment w:val="baseline"/>
        <w:rPr>
          <w:rFonts w:ascii="Helvetica" w:eastAsia="Times New Roman" w:hAnsi="Helvetica" w:cs="Times New Roman"/>
          <w:color w:val="525C65"/>
          <w:sz w:val="21"/>
          <w:szCs w:val="21"/>
        </w:rPr>
      </w:pPr>
    </w:p>
    <w:p w14:paraId="79BF1EF3" w14:textId="77777777" w:rsidR="00851073" w:rsidRDefault="00851073"/>
    <w:p w14:paraId="341355CD" w14:textId="77777777" w:rsidR="00BC33D3" w:rsidRDefault="00BC33D3"/>
    <w:p w14:paraId="64CF6752" w14:textId="77777777" w:rsidR="00BC33D3" w:rsidRDefault="00BC33D3"/>
    <w:p w14:paraId="03BBAA6E" w14:textId="77777777" w:rsidR="00BC33D3" w:rsidRDefault="00BC33D3"/>
    <w:p w14:paraId="5185F82E" w14:textId="77777777" w:rsidR="00BC33D3" w:rsidRDefault="00BC33D3">
      <w:r>
        <w:t>References</w:t>
      </w:r>
    </w:p>
    <w:p w14:paraId="1B8EDBB9" w14:textId="77777777" w:rsidR="00BC33D3" w:rsidRDefault="00BC33D3"/>
    <w:p w14:paraId="529007F8" w14:textId="77777777" w:rsidR="00BC33D3" w:rsidRDefault="00BC33D3">
      <w:r>
        <w:t xml:space="preserve">Q-tables: </w:t>
      </w:r>
      <w:hyperlink r:id="rId8" w:history="1">
        <w:r w:rsidRPr="00FF4649">
          <w:rPr>
            <w:rStyle w:val="Hyperlink"/>
          </w:rPr>
          <w:t>http://www.pysnap.com/reinforcement-learning-in-python/</w:t>
        </w:r>
      </w:hyperlink>
    </w:p>
    <w:p w14:paraId="7A8EA509" w14:textId="77777777" w:rsidR="00BC33D3" w:rsidRDefault="0063757C">
      <w:r>
        <w:t xml:space="preserve">Key from value: </w:t>
      </w:r>
      <w:hyperlink r:id="rId9" w:history="1">
        <w:r w:rsidRPr="00FF4649">
          <w:rPr>
            <w:rStyle w:val="Hyperlink"/>
          </w:rPr>
          <w:t>http://stackoverflow.com/questions/8023306/get-key-by-value-in-dictionary</w:t>
        </w:r>
      </w:hyperlink>
    </w:p>
    <w:p w14:paraId="4D5E3258" w14:textId="77777777" w:rsidR="0063757C" w:rsidRDefault="0063757C"/>
    <w:p w14:paraId="31BE3F59" w14:textId="3EC962AE" w:rsidR="0063757C" w:rsidRDefault="002105EB">
      <w:proofErr w:type="spellStart"/>
      <w:r>
        <w:t>Polyfitting</w:t>
      </w:r>
      <w:proofErr w:type="spellEnd"/>
      <w:r>
        <w:t xml:space="preserve">: </w:t>
      </w:r>
      <w:hyperlink r:id="rId10" w:history="1">
        <w:r w:rsidRPr="00CE3971">
          <w:rPr>
            <w:rStyle w:val="Hyperlink"/>
          </w:rPr>
          <w:t>http://stackoverflow.com/questions/29885408/how-plot-ployfit-n-log-n-with-python</w:t>
        </w:r>
      </w:hyperlink>
    </w:p>
    <w:p w14:paraId="6251D7C2" w14:textId="77777777" w:rsidR="002105EB" w:rsidRDefault="002105EB"/>
    <w:p w14:paraId="3AFB7194" w14:textId="77777777" w:rsidR="00F1320C" w:rsidRDefault="00F1320C"/>
    <w:p w14:paraId="5B410E16" w14:textId="74DB2D15" w:rsidR="00F1320C" w:rsidRDefault="00F1320C">
      <w:proofErr w:type="spellStart"/>
      <w:r>
        <w:t>Matplotlib</w:t>
      </w:r>
      <w:proofErr w:type="spellEnd"/>
      <w:r>
        <w:t xml:space="preserve"> formatting:</w:t>
      </w:r>
    </w:p>
    <w:p w14:paraId="69C63B3B" w14:textId="034EF939" w:rsidR="00F1320C" w:rsidRDefault="00F1320C">
      <w:hyperlink r:id="rId11" w:history="1">
        <w:r w:rsidRPr="00CE3971">
          <w:rPr>
            <w:rStyle w:val="Hyperlink"/>
          </w:rPr>
          <w:t>http://stackoverflow.com/questions/8248467/matplotlib-tight-layout-doesnt-take-into-account-figure-suptitle</w:t>
        </w:r>
      </w:hyperlink>
    </w:p>
    <w:p w14:paraId="6559FF82" w14:textId="6A2CBCDF" w:rsidR="00F1320C" w:rsidRDefault="00F1320C">
      <w:hyperlink r:id="rId12" w:history="1">
        <w:r w:rsidRPr="00CE3971">
          <w:rPr>
            <w:rStyle w:val="Hyperlink"/>
          </w:rPr>
          <w:t>http://matplotlib.org/users/text_props.html</w:t>
        </w:r>
      </w:hyperlink>
    </w:p>
    <w:p w14:paraId="6A298550" w14:textId="6FEAA56F" w:rsidR="00F1320C" w:rsidRDefault="00F1320C">
      <w:hyperlink r:id="rId13" w:history="1">
        <w:r w:rsidRPr="00CE3971">
          <w:rPr>
            <w:rStyle w:val="Hyperlink"/>
          </w:rPr>
          <w:t>http://stackoverflow.com/questions/14770735/changing-figure-size-with-subplots</w:t>
        </w:r>
      </w:hyperlink>
      <w:r>
        <w:t xml:space="preserve"> </w:t>
      </w:r>
    </w:p>
    <w:p w14:paraId="17D97A5A" w14:textId="77777777" w:rsidR="00F1320C" w:rsidRDefault="00F1320C"/>
    <w:sectPr w:rsidR="00F1320C" w:rsidSect="0085107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42F3B" w14:textId="77777777" w:rsidR="002B3FCF" w:rsidRDefault="002B3FCF" w:rsidP="008E077F">
      <w:r>
        <w:separator/>
      </w:r>
    </w:p>
  </w:endnote>
  <w:endnote w:type="continuationSeparator" w:id="0">
    <w:p w14:paraId="5675549E" w14:textId="77777777" w:rsidR="002B3FCF" w:rsidRDefault="002B3FCF" w:rsidP="008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109F4" w14:textId="77777777" w:rsidR="002B3FCF" w:rsidRDefault="002B3FCF" w:rsidP="008E077F">
      <w:r>
        <w:separator/>
      </w:r>
    </w:p>
  </w:footnote>
  <w:footnote w:type="continuationSeparator" w:id="0">
    <w:p w14:paraId="4AE335DE" w14:textId="77777777" w:rsidR="002B3FCF" w:rsidRDefault="002B3FCF" w:rsidP="008E07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7D3BA" w14:textId="77777777" w:rsidR="002B3FCF" w:rsidRDefault="002B3FCF">
    <w:pPr>
      <w:pStyle w:val="Header"/>
    </w:pPr>
    <w:r>
      <w:t>Scott Burns</w:t>
    </w:r>
  </w:p>
  <w:p w14:paraId="11324CEE" w14:textId="77777777" w:rsidR="002B3FCF" w:rsidRDefault="002B3FCF">
    <w:pPr>
      <w:pStyle w:val="Header"/>
    </w:pPr>
    <w:r>
      <w:t>Machine Learning Engineer - Project 4</w:t>
    </w:r>
  </w:p>
  <w:p w14:paraId="51BE0F71" w14:textId="77777777" w:rsidR="002B3FCF" w:rsidRDefault="002B3FCF">
    <w:pPr>
      <w:pStyle w:val="Header"/>
    </w:pPr>
    <w:proofErr w:type="spellStart"/>
    <w:r>
      <w:t>Smartcab</w:t>
    </w:r>
    <w:proofErr w:type="spellEnd"/>
  </w:p>
  <w:p w14:paraId="036338BF" w14:textId="77777777" w:rsidR="002B3FCF" w:rsidRDefault="002B3F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676B"/>
    <w:multiLevelType w:val="hybridMultilevel"/>
    <w:tmpl w:val="65D0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54204"/>
    <w:multiLevelType w:val="multilevel"/>
    <w:tmpl w:val="977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C52D75"/>
    <w:multiLevelType w:val="hybridMultilevel"/>
    <w:tmpl w:val="6728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7F"/>
    <w:rsid w:val="00026409"/>
    <w:rsid w:val="00027B2C"/>
    <w:rsid w:val="000331FA"/>
    <w:rsid w:val="00092758"/>
    <w:rsid w:val="00104FE2"/>
    <w:rsid w:val="002105EB"/>
    <w:rsid w:val="002B3FCF"/>
    <w:rsid w:val="00357B85"/>
    <w:rsid w:val="003827A7"/>
    <w:rsid w:val="00515357"/>
    <w:rsid w:val="00517C4E"/>
    <w:rsid w:val="0063757C"/>
    <w:rsid w:val="00851073"/>
    <w:rsid w:val="0086156D"/>
    <w:rsid w:val="008A48AC"/>
    <w:rsid w:val="008D2C1F"/>
    <w:rsid w:val="008E077F"/>
    <w:rsid w:val="00A70D0D"/>
    <w:rsid w:val="00AA3499"/>
    <w:rsid w:val="00BC33D3"/>
    <w:rsid w:val="00F13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D9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C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7C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077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77F"/>
    <w:rPr>
      <w:rFonts w:ascii="Times" w:hAnsi="Times"/>
      <w:b/>
      <w:bCs/>
      <w:sz w:val="27"/>
      <w:szCs w:val="27"/>
    </w:rPr>
  </w:style>
  <w:style w:type="paragraph" w:styleId="NormalWeb">
    <w:name w:val="Normal (Web)"/>
    <w:basedOn w:val="Normal"/>
    <w:uiPriority w:val="99"/>
    <w:semiHidden/>
    <w:unhideWhenUsed/>
    <w:rsid w:val="008E077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077F"/>
  </w:style>
  <w:style w:type="character" w:styleId="HTMLCode">
    <w:name w:val="HTML Code"/>
    <w:basedOn w:val="DefaultParagraphFont"/>
    <w:uiPriority w:val="99"/>
    <w:semiHidden/>
    <w:unhideWhenUsed/>
    <w:rsid w:val="008E077F"/>
    <w:rPr>
      <w:rFonts w:ascii="Courier" w:eastAsiaTheme="minorEastAsia" w:hAnsi="Courier" w:cs="Courier"/>
      <w:sz w:val="20"/>
      <w:szCs w:val="20"/>
    </w:rPr>
  </w:style>
  <w:style w:type="character" w:styleId="Emphasis">
    <w:name w:val="Emphasis"/>
    <w:basedOn w:val="DefaultParagraphFont"/>
    <w:uiPriority w:val="20"/>
    <w:qFormat/>
    <w:rsid w:val="008E077F"/>
    <w:rPr>
      <w:i/>
      <w:iCs/>
    </w:rPr>
  </w:style>
  <w:style w:type="paragraph" w:styleId="Header">
    <w:name w:val="header"/>
    <w:basedOn w:val="Normal"/>
    <w:link w:val="HeaderChar"/>
    <w:uiPriority w:val="99"/>
    <w:unhideWhenUsed/>
    <w:rsid w:val="008E077F"/>
    <w:pPr>
      <w:tabs>
        <w:tab w:val="center" w:pos="4320"/>
        <w:tab w:val="right" w:pos="8640"/>
      </w:tabs>
    </w:pPr>
  </w:style>
  <w:style w:type="character" w:customStyle="1" w:styleId="HeaderChar">
    <w:name w:val="Header Char"/>
    <w:basedOn w:val="DefaultParagraphFont"/>
    <w:link w:val="Header"/>
    <w:uiPriority w:val="99"/>
    <w:rsid w:val="008E077F"/>
  </w:style>
  <w:style w:type="paragraph" w:styleId="Footer">
    <w:name w:val="footer"/>
    <w:basedOn w:val="Normal"/>
    <w:link w:val="FooterChar"/>
    <w:uiPriority w:val="99"/>
    <w:unhideWhenUsed/>
    <w:rsid w:val="008E077F"/>
    <w:pPr>
      <w:tabs>
        <w:tab w:val="center" w:pos="4320"/>
        <w:tab w:val="right" w:pos="8640"/>
      </w:tabs>
    </w:pPr>
  </w:style>
  <w:style w:type="character" w:customStyle="1" w:styleId="FooterChar">
    <w:name w:val="Footer Char"/>
    <w:basedOn w:val="DefaultParagraphFont"/>
    <w:link w:val="Footer"/>
    <w:uiPriority w:val="99"/>
    <w:rsid w:val="008E077F"/>
  </w:style>
  <w:style w:type="character" w:styleId="Strong">
    <w:name w:val="Strong"/>
    <w:basedOn w:val="DefaultParagraphFont"/>
    <w:uiPriority w:val="22"/>
    <w:qFormat/>
    <w:rsid w:val="00517C4E"/>
    <w:rPr>
      <w:b/>
      <w:bCs/>
    </w:rPr>
  </w:style>
  <w:style w:type="character" w:customStyle="1" w:styleId="Heading2Char">
    <w:name w:val="Heading 2 Char"/>
    <w:basedOn w:val="DefaultParagraphFont"/>
    <w:link w:val="Heading2"/>
    <w:uiPriority w:val="9"/>
    <w:rsid w:val="00517C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7C4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C33D3"/>
    <w:rPr>
      <w:color w:val="0000FF" w:themeColor="hyperlink"/>
      <w:u w:val="single"/>
    </w:rPr>
  </w:style>
  <w:style w:type="paragraph" w:styleId="ListParagraph">
    <w:name w:val="List Paragraph"/>
    <w:basedOn w:val="Normal"/>
    <w:uiPriority w:val="34"/>
    <w:qFormat/>
    <w:rsid w:val="00357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C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7C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077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77F"/>
    <w:rPr>
      <w:rFonts w:ascii="Times" w:hAnsi="Times"/>
      <w:b/>
      <w:bCs/>
      <w:sz w:val="27"/>
      <w:szCs w:val="27"/>
    </w:rPr>
  </w:style>
  <w:style w:type="paragraph" w:styleId="NormalWeb">
    <w:name w:val="Normal (Web)"/>
    <w:basedOn w:val="Normal"/>
    <w:uiPriority w:val="99"/>
    <w:semiHidden/>
    <w:unhideWhenUsed/>
    <w:rsid w:val="008E077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077F"/>
  </w:style>
  <w:style w:type="character" w:styleId="HTMLCode">
    <w:name w:val="HTML Code"/>
    <w:basedOn w:val="DefaultParagraphFont"/>
    <w:uiPriority w:val="99"/>
    <w:semiHidden/>
    <w:unhideWhenUsed/>
    <w:rsid w:val="008E077F"/>
    <w:rPr>
      <w:rFonts w:ascii="Courier" w:eastAsiaTheme="minorEastAsia" w:hAnsi="Courier" w:cs="Courier"/>
      <w:sz w:val="20"/>
      <w:szCs w:val="20"/>
    </w:rPr>
  </w:style>
  <w:style w:type="character" w:styleId="Emphasis">
    <w:name w:val="Emphasis"/>
    <w:basedOn w:val="DefaultParagraphFont"/>
    <w:uiPriority w:val="20"/>
    <w:qFormat/>
    <w:rsid w:val="008E077F"/>
    <w:rPr>
      <w:i/>
      <w:iCs/>
    </w:rPr>
  </w:style>
  <w:style w:type="paragraph" w:styleId="Header">
    <w:name w:val="header"/>
    <w:basedOn w:val="Normal"/>
    <w:link w:val="HeaderChar"/>
    <w:uiPriority w:val="99"/>
    <w:unhideWhenUsed/>
    <w:rsid w:val="008E077F"/>
    <w:pPr>
      <w:tabs>
        <w:tab w:val="center" w:pos="4320"/>
        <w:tab w:val="right" w:pos="8640"/>
      </w:tabs>
    </w:pPr>
  </w:style>
  <w:style w:type="character" w:customStyle="1" w:styleId="HeaderChar">
    <w:name w:val="Header Char"/>
    <w:basedOn w:val="DefaultParagraphFont"/>
    <w:link w:val="Header"/>
    <w:uiPriority w:val="99"/>
    <w:rsid w:val="008E077F"/>
  </w:style>
  <w:style w:type="paragraph" w:styleId="Footer">
    <w:name w:val="footer"/>
    <w:basedOn w:val="Normal"/>
    <w:link w:val="FooterChar"/>
    <w:uiPriority w:val="99"/>
    <w:unhideWhenUsed/>
    <w:rsid w:val="008E077F"/>
    <w:pPr>
      <w:tabs>
        <w:tab w:val="center" w:pos="4320"/>
        <w:tab w:val="right" w:pos="8640"/>
      </w:tabs>
    </w:pPr>
  </w:style>
  <w:style w:type="character" w:customStyle="1" w:styleId="FooterChar">
    <w:name w:val="Footer Char"/>
    <w:basedOn w:val="DefaultParagraphFont"/>
    <w:link w:val="Footer"/>
    <w:uiPriority w:val="99"/>
    <w:rsid w:val="008E077F"/>
  </w:style>
  <w:style w:type="character" w:styleId="Strong">
    <w:name w:val="Strong"/>
    <w:basedOn w:val="DefaultParagraphFont"/>
    <w:uiPriority w:val="22"/>
    <w:qFormat/>
    <w:rsid w:val="00517C4E"/>
    <w:rPr>
      <w:b/>
      <w:bCs/>
    </w:rPr>
  </w:style>
  <w:style w:type="character" w:customStyle="1" w:styleId="Heading2Char">
    <w:name w:val="Heading 2 Char"/>
    <w:basedOn w:val="DefaultParagraphFont"/>
    <w:link w:val="Heading2"/>
    <w:uiPriority w:val="9"/>
    <w:rsid w:val="00517C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7C4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C33D3"/>
    <w:rPr>
      <w:color w:val="0000FF" w:themeColor="hyperlink"/>
      <w:u w:val="single"/>
    </w:rPr>
  </w:style>
  <w:style w:type="paragraph" w:styleId="ListParagraph">
    <w:name w:val="List Paragraph"/>
    <w:basedOn w:val="Normal"/>
    <w:uiPriority w:val="34"/>
    <w:qFormat/>
    <w:rsid w:val="0035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476">
      <w:bodyDiv w:val="1"/>
      <w:marLeft w:val="0"/>
      <w:marRight w:val="0"/>
      <w:marTop w:val="0"/>
      <w:marBottom w:val="0"/>
      <w:divBdr>
        <w:top w:val="none" w:sz="0" w:space="0" w:color="auto"/>
        <w:left w:val="none" w:sz="0" w:space="0" w:color="auto"/>
        <w:bottom w:val="none" w:sz="0" w:space="0" w:color="auto"/>
        <w:right w:val="none" w:sz="0" w:space="0" w:color="auto"/>
      </w:divBdr>
    </w:div>
    <w:div w:id="1078792675">
      <w:bodyDiv w:val="1"/>
      <w:marLeft w:val="0"/>
      <w:marRight w:val="0"/>
      <w:marTop w:val="0"/>
      <w:marBottom w:val="0"/>
      <w:divBdr>
        <w:top w:val="none" w:sz="0" w:space="0" w:color="auto"/>
        <w:left w:val="none" w:sz="0" w:space="0" w:color="auto"/>
        <w:bottom w:val="none" w:sz="0" w:space="0" w:color="auto"/>
        <w:right w:val="none" w:sz="0" w:space="0" w:color="auto"/>
      </w:divBdr>
    </w:div>
    <w:div w:id="1417245485">
      <w:bodyDiv w:val="1"/>
      <w:marLeft w:val="0"/>
      <w:marRight w:val="0"/>
      <w:marTop w:val="0"/>
      <w:marBottom w:val="0"/>
      <w:divBdr>
        <w:top w:val="none" w:sz="0" w:space="0" w:color="auto"/>
        <w:left w:val="none" w:sz="0" w:space="0" w:color="auto"/>
        <w:bottom w:val="none" w:sz="0" w:space="0" w:color="auto"/>
        <w:right w:val="none" w:sz="0" w:space="0" w:color="auto"/>
      </w:divBdr>
      <w:divsChild>
        <w:div w:id="1971203555">
          <w:marLeft w:val="0"/>
          <w:marRight w:val="0"/>
          <w:marTop w:val="0"/>
          <w:marBottom w:val="0"/>
          <w:divBdr>
            <w:top w:val="none" w:sz="0" w:space="0" w:color="auto"/>
            <w:left w:val="none" w:sz="0" w:space="0" w:color="auto"/>
            <w:bottom w:val="none" w:sz="0" w:space="0" w:color="auto"/>
            <w:right w:val="none" w:sz="0" w:space="0" w:color="auto"/>
          </w:divBdr>
          <w:divsChild>
            <w:div w:id="327440316">
              <w:marLeft w:val="0"/>
              <w:marRight w:val="0"/>
              <w:marTop w:val="0"/>
              <w:marBottom w:val="450"/>
              <w:divBdr>
                <w:top w:val="none" w:sz="0" w:space="0" w:color="auto"/>
                <w:left w:val="none" w:sz="0" w:space="0" w:color="auto"/>
                <w:bottom w:val="none" w:sz="0" w:space="0" w:color="auto"/>
                <w:right w:val="none" w:sz="0" w:space="0" w:color="auto"/>
              </w:divBdr>
              <w:divsChild>
                <w:div w:id="610478293">
                  <w:marLeft w:val="0"/>
                  <w:marRight w:val="0"/>
                  <w:marTop w:val="0"/>
                  <w:marBottom w:val="0"/>
                  <w:divBdr>
                    <w:top w:val="none" w:sz="0" w:space="0" w:color="auto"/>
                    <w:left w:val="none" w:sz="0" w:space="0" w:color="auto"/>
                    <w:bottom w:val="none" w:sz="0" w:space="0" w:color="auto"/>
                    <w:right w:val="none" w:sz="0" w:space="0" w:color="auto"/>
                  </w:divBdr>
                  <w:divsChild>
                    <w:div w:id="1402022802">
                      <w:marLeft w:val="0"/>
                      <w:marRight w:val="0"/>
                      <w:marTop w:val="0"/>
                      <w:marBottom w:val="0"/>
                      <w:divBdr>
                        <w:top w:val="none" w:sz="0" w:space="0" w:color="auto"/>
                        <w:left w:val="none" w:sz="0" w:space="0" w:color="auto"/>
                        <w:bottom w:val="none" w:sz="0" w:space="0" w:color="auto"/>
                        <w:right w:val="none" w:sz="0" w:space="0" w:color="auto"/>
                      </w:divBdr>
                      <w:divsChild>
                        <w:div w:id="11419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1393">
          <w:marLeft w:val="0"/>
          <w:marRight w:val="0"/>
          <w:marTop w:val="100"/>
          <w:marBottom w:val="0"/>
          <w:divBdr>
            <w:top w:val="none" w:sz="0" w:space="0" w:color="auto"/>
            <w:left w:val="none" w:sz="0" w:space="0" w:color="auto"/>
            <w:bottom w:val="none" w:sz="0" w:space="0" w:color="auto"/>
            <w:right w:val="none" w:sz="0" w:space="0" w:color="auto"/>
          </w:divBdr>
        </w:div>
      </w:divsChild>
    </w:div>
    <w:div w:id="1582565680">
      <w:bodyDiv w:val="1"/>
      <w:marLeft w:val="0"/>
      <w:marRight w:val="0"/>
      <w:marTop w:val="0"/>
      <w:marBottom w:val="0"/>
      <w:divBdr>
        <w:top w:val="none" w:sz="0" w:space="0" w:color="auto"/>
        <w:left w:val="none" w:sz="0" w:space="0" w:color="auto"/>
        <w:bottom w:val="none" w:sz="0" w:space="0" w:color="auto"/>
        <w:right w:val="none" w:sz="0" w:space="0" w:color="auto"/>
      </w:divBdr>
    </w:div>
    <w:div w:id="1636452484">
      <w:bodyDiv w:val="1"/>
      <w:marLeft w:val="0"/>
      <w:marRight w:val="0"/>
      <w:marTop w:val="0"/>
      <w:marBottom w:val="0"/>
      <w:divBdr>
        <w:top w:val="none" w:sz="0" w:space="0" w:color="auto"/>
        <w:left w:val="none" w:sz="0" w:space="0" w:color="auto"/>
        <w:bottom w:val="none" w:sz="0" w:space="0" w:color="auto"/>
        <w:right w:val="none" w:sz="0" w:space="0" w:color="auto"/>
      </w:divBdr>
    </w:div>
    <w:div w:id="2061860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8248467/matplotlib-tight-layout-doesnt-take-into-account-figure-suptitle" TargetMode="External"/><Relationship Id="rId12" Type="http://schemas.openxmlformats.org/officeDocument/2006/relationships/hyperlink" Target="http://matplotlib.org/users/text_props.html" TargetMode="External"/><Relationship Id="rId13" Type="http://schemas.openxmlformats.org/officeDocument/2006/relationships/hyperlink" Target="http://stackoverflow.com/questions/14770735/changing-figure-size-with-subplots"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ysnap.com/reinforcement-learning-in-python/" TargetMode="External"/><Relationship Id="rId9" Type="http://schemas.openxmlformats.org/officeDocument/2006/relationships/hyperlink" Target="http://stackoverflow.com/questions/8023306/get-key-by-value-in-dictionary" TargetMode="External"/><Relationship Id="rId10" Type="http://schemas.openxmlformats.org/officeDocument/2006/relationships/hyperlink" Target="http://stackoverflow.com/questions/29885408/how-plot-ployfit-n-log-n-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763</Words>
  <Characters>4355</Characters>
  <Application>Microsoft Macintosh Word</Application>
  <DocSecurity>0</DocSecurity>
  <Lines>36</Lines>
  <Paragraphs>10</Paragraphs>
  <ScaleCrop>false</ScaleCrop>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Burns</dc:creator>
  <cp:keywords/>
  <dc:description/>
  <cp:lastModifiedBy>Scott Burns</cp:lastModifiedBy>
  <cp:revision>4</cp:revision>
  <dcterms:created xsi:type="dcterms:W3CDTF">2016-07-17T00:03:00Z</dcterms:created>
  <dcterms:modified xsi:type="dcterms:W3CDTF">2016-07-25T05:05:00Z</dcterms:modified>
</cp:coreProperties>
</file>