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rPr>
          <w:b/>
          <w:sz w:val="96"/>
          <w:szCs w:val="96"/>
        </w:rPr>
      </w:pPr>
      <w:bookmarkStart w:id="7" w:name="_GoBack"/>
      <w:bookmarkEnd w:id="7"/>
    </w:p>
    <w:p>
      <w:pPr>
        <w:jc w:val="center"/>
        <w:rPr>
          <w:b/>
          <w:sz w:val="96"/>
          <w:szCs w:val="96"/>
        </w:rPr>
      </w:pPr>
    </w:p>
    <w:p>
      <w:pPr>
        <w:spacing w:line="360" w:lineRule="auto"/>
        <w:jc w:val="center"/>
        <w:rPr>
          <w:b/>
          <w:sz w:val="96"/>
          <w:szCs w:val="96"/>
        </w:rPr>
      </w:pPr>
      <w:r>
        <w:rPr>
          <w:b/>
          <w:sz w:val="96"/>
          <w:szCs w:val="96"/>
        </w:rPr>
        <w:t>CAR SHARING COMMUNITY</w:t>
      </w:r>
    </w:p>
    <w:p>
      <w:pPr>
        <w:jc w:val="center"/>
        <w:rPr>
          <w:i/>
          <w:sz w:val="96"/>
          <w:szCs w:val="96"/>
        </w:rPr>
      </w:pPr>
      <w:r>
        <w:rPr>
          <w:i/>
          <w:sz w:val="96"/>
          <w:szCs w:val="96"/>
        </w:rPr>
        <w:t xml:space="preserve">-- </w:t>
      </w:r>
      <w:r>
        <w:rPr>
          <w:i/>
          <w:sz w:val="72"/>
          <w:szCs w:val="72"/>
        </w:rPr>
        <w:t>No need to buy any car</w:t>
      </w:r>
      <w:r>
        <w:rPr>
          <w:i/>
          <w:sz w:val="96"/>
          <w:szCs w:val="96"/>
        </w:rPr>
        <w:t xml:space="preserve"> --</w:t>
      </w:r>
    </w:p>
    <w:p>
      <w:pPr>
        <w:rPr>
          <w:b/>
          <w:sz w:val="28"/>
          <w:szCs w:val="28"/>
        </w:rPr>
      </w:pPr>
    </w:p>
    <w:p>
      <w:pPr>
        <w:rPr>
          <w:b/>
          <w:sz w:val="28"/>
          <w:szCs w:val="28"/>
        </w:rPr>
      </w:pPr>
    </w:p>
    <w:p>
      <w:pPr>
        <w:rPr>
          <w:b/>
          <w:sz w:val="28"/>
          <w:szCs w:val="28"/>
        </w:rPr>
      </w:pPr>
    </w:p>
    <w:p>
      <w:pPr>
        <w:rPr>
          <w:b/>
          <w:sz w:val="28"/>
          <w:szCs w:val="28"/>
        </w:rPr>
      </w:pPr>
    </w:p>
    <w:p>
      <w:pPr>
        <w:rPr>
          <w:b/>
          <w:sz w:val="28"/>
          <w:szCs w:val="28"/>
        </w:rPr>
      </w:pPr>
    </w:p>
    <w:p>
      <w:pPr>
        <w:rPr>
          <w:b/>
          <w:sz w:val="28"/>
          <w:szCs w:val="28"/>
        </w:rPr>
      </w:pPr>
    </w:p>
    <w:p>
      <w:pPr>
        <w:rPr>
          <w:b/>
          <w:sz w:val="28"/>
          <w:szCs w:val="28"/>
        </w:rPr>
      </w:pPr>
    </w:p>
    <w:p>
      <w:pPr>
        <w:rPr>
          <w:b/>
          <w:sz w:val="28"/>
          <w:szCs w:val="28"/>
        </w:rPr>
      </w:pPr>
    </w:p>
    <w:p>
      <w:pPr>
        <w:rPr>
          <w:b/>
          <w:sz w:val="28"/>
          <w:szCs w:val="28"/>
        </w:rPr>
      </w:pPr>
    </w:p>
    <w:p>
      <w:pPr>
        <w:rPr>
          <w:b/>
          <w:sz w:val="28"/>
          <w:szCs w:val="28"/>
        </w:rPr>
      </w:pPr>
    </w:p>
    <w:p>
      <w:pPr>
        <w:rPr>
          <w:b/>
          <w:sz w:val="28"/>
          <w:szCs w:val="28"/>
        </w:rPr>
      </w:pPr>
    </w:p>
    <w:p>
      <w:pPr>
        <w:rPr>
          <w:b/>
          <w:sz w:val="28"/>
          <w:szCs w:val="28"/>
        </w:rPr>
      </w:pPr>
    </w:p>
    <w:p>
      <w:pPr>
        <w:rPr>
          <w:b/>
          <w:sz w:val="28"/>
          <w:szCs w:val="28"/>
        </w:rPr>
      </w:pPr>
      <w:r>
        <w:rPr>
          <w:b/>
          <w:sz w:val="28"/>
          <w:szCs w:val="28"/>
        </w:rPr>
        <w:t>Mục lục</w:t>
      </w:r>
    </w:p>
    <w:p>
      <w:pPr>
        <w:widowControl w:val="0"/>
        <w:tabs>
          <w:tab w:val="left" w:pos="220"/>
          <w:tab w:val="left" w:pos="720"/>
        </w:tabs>
        <w:autoSpaceDE w:val="0"/>
        <w:autoSpaceDN w:val="0"/>
        <w:adjustRightInd w:val="0"/>
        <w:spacing w:after="240" w:line="360" w:lineRule="atLeast"/>
        <w:ind w:left="720"/>
        <w:rPr>
          <w:sz w:val="28"/>
          <w:szCs w:val="28"/>
        </w:rPr>
      </w:pPr>
      <w:r>
        <w:rPr>
          <w:b/>
          <w:sz w:val="28"/>
          <w:szCs w:val="28"/>
        </w:rPr>
        <w:t xml:space="preserve">1. </w:t>
      </w:r>
      <w:r>
        <w:rPr>
          <w:sz w:val="28"/>
          <w:szCs w:val="28"/>
        </w:rPr>
        <w:t>Executive Summary</w:t>
      </w:r>
    </w:p>
    <w:p>
      <w:pPr>
        <w:widowControl w:val="0"/>
        <w:tabs>
          <w:tab w:val="left" w:pos="220"/>
          <w:tab w:val="left" w:pos="720"/>
        </w:tabs>
        <w:autoSpaceDE w:val="0"/>
        <w:autoSpaceDN w:val="0"/>
        <w:adjustRightInd w:val="0"/>
        <w:spacing w:after="240" w:line="360" w:lineRule="atLeast"/>
        <w:ind w:left="720"/>
        <w:rPr>
          <w:sz w:val="28"/>
          <w:szCs w:val="28"/>
        </w:rPr>
      </w:pPr>
      <w:r>
        <w:rPr>
          <w:b/>
          <w:sz w:val="28"/>
          <w:szCs w:val="28"/>
        </w:rPr>
        <w:t>2.</w:t>
      </w:r>
      <w:r>
        <w:rPr>
          <w:sz w:val="28"/>
          <w:szCs w:val="28"/>
        </w:rPr>
        <w:t xml:space="preserve"> Overview of the car sharing market </w:t>
      </w:r>
    </w:p>
    <w:p>
      <w:pPr>
        <w:widowControl w:val="0"/>
        <w:tabs>
          <w:tab w:val="left" w:pos="220"/>
          <w:tab w:val="left" w:pos="720"/>
        </w:tabs>
        <w:autoSpaceDE w:val="0"/>
        <w:autoSpaceDN w:val="0"/>
        <w:adjustRightInd w:val="0"/>
        <w:spacing w:after="240" w:line="360" w:lineRule="atLeast"/>
        <w:ind w:left="720"/>
        <w:rPr>
          <w:sz w:val="28"/>
          <w:szCs w:val="28"/>
        </w:rPr>
      </w:pPr>
      <w:r>
        <w:rPr>
          <w:b/>
          <w:sz w:val="28"/>
          <w:szCs w:val="28"/>
        </w:rPr>
        <w:t>3.</w:t>
      </w:r>
      <w:r>
        <w:rPr>
          <w:sz w:val="28"/>
          <w:szCs w:val="28"/>
        </w:rPr>
        <w:t xml:space="preserve">  The problems</w:t>
      </w:r>
    </w:p>
    <w:p>
      <w:pPr>
        <w:widowControl w:val="0"/>
        <w:tabs>
          <w:tab w:val="left" w:pos="220"/>
          <w:tab w:val="left" w:pos="720"/>
        </w:tabs>
        <w:autoSpaceDE w:val="0"/>
        <w:autoSpaceDN w:val="0"/>
        <w:adjustRightInd w:val="0"/>
        <w:spacing w:after="240" w:line="360" w:lineRule="atLeast"/>
        <w:ind w:left="720"/>
        <w:rPr>
          <w:sz w:val="28"/>
          <w:szCs w:val="28"/>
        </w:rPr>
      </w:pPr>
      <w:r>
        <w:rPr>
          <w:b/>
          <w:sz w:val="28"/>
          <w:szCs w:val="28"/>
        </w:rPr>
        <w:t>4.</w:t>
      </w:r>
      <w:r>
        <w:rPr>
          <w:sz w:val="28"/>
          <w:szCs w:val="28"/>
        </w:rPr>
        <w:t xml:space="preserve"> The solutions</w:t>
      </w:r>
    </w:p>
    <w:p>
      <w:pPr>
        <w:widowControl w:val="0"/>
        <w:tabs>
          <w:tab w:val="left" w:pos="220"/>
          <w:tab w:val="left" w:pos="720"/>
        </w:tabs>
        <w:autoSpaceDE w:val="0"/>
        <w:autoSpaceDN w:val="0"/>
        <w:adjustRightInd w:val="0"/>
        <w:spacing w:after="240" w:line="360" w:lineRule="atLeast"/>
        <w:ind w:left="720"/>
        <w:rPr>
          <w:sz w:val="28"/>
          <w:szCs w:val="28"/>
        </w:rPr>
      </w:pPr>
      <w:r>
        <w:rPr>
          <w:b/>
          <w:sz w:val="28"/>
          <w:szCs w:val="28"/>
        </w:rPr>
        <w:t>5.</w:t>
      </w:r>
      <w:r>
        <w:rPr>
          <w:sz w:val="28"/>
          <w:szCs w:val="28"/>
        </w:rPr>
        <w:t xml:space="preserve"> Mycar App</w:t>
      </w:r>
    </w:p>
    <w:p>
      <w:pPr>
        <w:widowControl w:val="0"/>
        <w:tabs>
          <w:tab w:val="left" w:pos="220"/>
          <w:tab w:val="left" w:pos="720"/>
        </w:tabs>
        <w:autoSpaceDE w:val="0"/>
        <w:autoSpaceDN w:val="0"/>
        <w:adjustRightInd w:val="0"/>
        <w:spacing w:after="240" w:line="360" w:lineRule="atLeast"/>
        <w:ind w:left="720"/>
        <w:rPr>
          <w:sz w:val="28"/>
          <w:szCs w:val="28"/>
        </w:rPr>
      </w:pPr>
      <w:r>
        <w:rPr>
          <w:b/>
          <w:sz w:val="28"/>
          <w:szCs w:val="28"/>
        </w:rPr>
        <w:t>6.</w:t>
      </w:r>
      <w:r>
        <w:rPr>
          <w:sz w:val="28"/>
          <w:szCs w:val="28"/>
        </w:rPr>
        <w:t xml:space="preserve"> Policy on issuance and offering</w:t>
      </w:r>
    </w:p>
    <w:p>
      <w:pPr>
        <w:widowControl w:val="0"/>
        <w:tabs>
          <w:tab w:val="left" w:pos="220"/>
          <w:tab w:val="left" w:pos="720"/>
        </w:tabs>
        <w:autoSpaceDE w:val="0"/>
        <w:autoSpaceDN w:val="0"/>
        <w:adjustRightInd w:val="0"/>
        <w:spacing w:after="240" w:line="360" w:lineRule="atLeast"/>
        <w:ind w:left="720"/>
        <w:rPr>
          <w:sz w:val="28"/>
          <w:szCs w:val="28"/>
        </w:rPr>
      </w:pPr>
      <w:r>
        <w:rPr>
          <w:b/>
          <w:sz w:val="28"/>
          <w:szCs w:val="28"/>
        </w:rPr>
        <w:t>7.</w:t>
      </w:r>
      <w:r>
        <w:rPr>
          <w:sz w:val="28"/>
          <w:szCs w:val="28"/>
        </w:rPr>
        <w:t xml:space="preserve"> Road Map</w:t>
      </w:r>
    </w:p>
    <w:p>
      <w:pPr>
        <w:widowControl w:val="0"/>
        <w:tabs>
          <w:tab w:val="left" w:pos="220"/>
          <w:tab w:val="left" w:pos="720"/>
        </w:tabs>
        <w:autoSpaceDE w:val="0"/>
        <w:autoSpaceDN w:val="0"/>
        <w:adjustRightInd w:val="0"/>
        <w:spacing w:after="240" w:line="360" w:lineRule="atLeast"/>
        <w:ind w:left="720"/>
        <w:rPr>
          <w:sz w:val="28"/>
          <w:szCs w:val="28"/>
        </w:rPr>
      </w:pPr>
      <w:r>
        <w:rPr>
          <w:b/>
          <w:sz w:val="28"/>
          <w:szCs w:val="28"/>
        </w:rPr>
        <w:t>8.</w:t>
      </w:r>
      <w:r>
        <w:rPr>
          <w:sz w:val="28"/>
          <w:szCs w:val="28"/>
        </w:rPr>
        <w:t xml:space="preserve"> Team</w:t>
      </w:r>
    </w:p>
    <w:p/>
    <w:p/>
    <w:p/>
    <w:p/>
    <w:p/>
    <w:p/>
    <w:p/>
    <w:p/>
    <w:p/>
    <w:p/>
    <w:p/>
    <w:p/>
    <w:p/>
    <w:p/>
    <w:p/>
    <w:p>
      <w:pPr>
        <w:pStyle w:val="5"/>
        <w:numPr>
          <w:ilvl w:val="0"/>
          <w:numId w:val="1"/>
        </w:numPr>
        <w:jc w:val="both"/>
        <w:rPr>
          <w:sz w:val="28"/>
          <w:szCs w:val="28"/>
        </w:rPr>
      </w:pPr>
      <w:r>
        <w:rPr>
          <w:sz w:val="28"/>
          <w:szCs w:val="28"/>
        </w:rPr>
        <w:t xml:space="preserve">Summary: </w:t>
      </w:r>
    </w:p>
    <w:p>
      <w:pPr>
        <w:jc w:val="both"/>
        <w:rPr>
          <w:sz w:val="28"/>
          <w:szCs w:val="28"/>
        </w:rPr>
      </w:pPr>
      <w:r>
        <w:rPr>
          <w:sz w:val="28"/>
          <w:szCs w:val="28"/>
        </w:rPr>
        <w:t>The Car Sharing Community (CSC) is a distributed motor vehicle sharing community that integrates multiple services in one application: Car, moto, and other transportation services. CSC is a global mobile solution based on Blockchain, Smart Contract, A.I and GPS technology.</w:t>
      </w:r>
    </w:p>
    <w:p>
      <w:pPr>
        <w:pStyle w:val="5"/>
        <w:numPr>
          <w:ilvl w:val="0"/>
          <w:numId w:val="1"/>
        </w:numPr>
        <w:jc w:val="both"/>
        <w:rPr>
          <w:sz w:val="28"/>
          <w:szCs w:val="28"/>
        </w:rPr>
      </w:pPr>
      <w:r>
        <w:rPr>
          <w:sz w:val="28"/>
          <w:szCs w:val="28"/>
        </w:rPr>
        <w:t>Overview of the car sharing market:</w:t>
      </w:r>
    </w:p>
    <w:p>
      <w:pPr>
        <w:jc w:val="both"/>
        <w:rPr>
          <w:sz w:val="28"/>
          <w:szCs w:val="28"/>
        </w:rPr>
      </w:pPr>
      <w:bookmarkStart w:id="0" w:name="_Hlk498377003"/>
      <w:r>
        <w:rPr>
          <w:sz w:val="28"/>
          <w:szCs w:val="28"/>
        </w:rPr>
        <w:t>Demand for moving and transportation has never stopped. As the world is getting more and more crowded, the service product is more and more developed, the demand for moving and transportation has increased, requiring a large supply with the increasing speed of transportation</w:t>
      </w:r>
      <w:bookmarkEnd w:id="0"/>
      <w:r>
        <w:rPr>
          <w:sz w:val="28"/>
          <w:szCs w:val="28"/>
        </w:rPr>
        <w:t>.</w:t>
      </w:r>
    </w:p>
    <w:p>
      <w:pPr>
        <w:jc w:val="both"/>
        <w:rPr>
          <w:sz w:val="28"/>
          <w:szCs w:val="28"/>
        </w:rPr>
      </w:pPr>
      <w:r>
        <w:rPr>
          <w:sz w:val="28"/>
          <w:szCs w:val="28"/>
        </w:rPr>
        <w:t>The advent of Uber in 2009 in San Francisco marks a turning point in the transportation industry with the model of shared economy. Just a short time, Uber has grown with speed and dizzy scale. In 2011, Uber worth $ 60 million. By 2014, Uber's value has risen to $ 17 billion. In 2017, Uber was priced more than $ 60 billion. Uber is currently operating in 67 countries with annual turnover increasing rapidly. For the first quarter and second quarter of 2017, Uber revenue has reached more than $ 2.1 billion.</w:t>
      </w:r>
    </w:p>
    <w:p>
      <w:pPr>
        <w:jc w:val="both"/>
        <w:rPr>
          <w:sz w:val="28"/>
          <w:szCs w:val="28"/>
        </w:rPr>
      </w:pPr>
      <w:r>
        <w:rPr>
          <w:sz w:val="28"/>
          <w:szCs w:val="28"/>
        </w:rPr>
        <w:t>With the advent of the Uber, the car sharing model grew rapidly. Notably Uber's colleagues: Lyft of US, Didi Kuaidi of China, Grab of Singapore, Ola of India, Easy Taxi ... The car sharing model is currently at the focus point of the global.</w:t>
      </w:r>
    </w:p>
    <w:p>
      <w:pPr>
        <w:jc w:val="both"/>
        <w:rPr>
          <w:sz w:val="28"/>
          <w:szCs w:val="28"/>
        </w:rPr>
      </w:pPr>
      <w:r>
        <w:rPr>
          <w:sz w:val="28"/>
          <w:szCs w:val="28"/>
        </w:rPr>
        <w:t>Why car sharing makes a breakthrough in shipping:</w:t>
      </w:r>
    </w:p>
    <w:p>
      <w:pPr>
        <w:jc w:val="both"/>
        <w:rPr>
          <w:sz w:val="28"/>
          <w:szCs w:val="28"/>
        </w:rPr>
      </w:pPr>
      <w:r>
        <w:rPr>
          <w:sz w:val="28"/>
          <w:szCs w:val="28"/>
        </w:rPr>
        <w:t>- Due to less regulation than conventional taxis.</w:t>
      </w:r>
    </w:p>
    <w:p>
      <w:pPr>
        <w:jc w:val="both"/>
        <w:rPr>
          <w:sz w:val="28"/>
          <w:szCs w:val="28"/>
        </w:rPr>
      </w:pPr>
      <w:r>
        <w:rPr>
          <w:sz w:val="28"/>
          <w:szCs w:val="28"/>
        </w:rPr>
        <w:t>- Helps to connect drivers directly with customers to remove intermediate switchboard.</w:t>
      </w:r>
    </w:p>
    <w:p>
      <w:pPr>
        <w:jc w:val="both"/>
        <w:rPr>
          <w:sz w:val="28"/>
          <w:szCs w:val="28"/>
        </w:rPr>
      </w:pPr>
      <w:r>
        <w:rPr>
          <w:sz w:val="28"/>
          <w:szCs w:val="28"/>
        </w:rPr>
        <w:t>- Low freight rates due to reduced intermediary costs.</w:t>
      </w:r>
    </w:p>
    <w:p>
      <w:pPr>
        <w:jc w:val="both"/>
        <w:rPr>
          <w:sz w:val="28"/>
          <w:szCs w:val="28"/>
        </w:rPr>
      </w:pPr>
      <w:r>
        <w:rPr>
          <w:sz w:val="28"/>
          <w:szCs w:val="28"/>
        </w:rPr>
        <w:t>- Fast service.</w:t>
      </w:r>
    </w:p>
    <w:p>
      <w:pPr>
        <w:jc w:val="both"/>
        <w:rPr>
          <w:sz w:val="28"/>
          <w:szCs w:val="28"/>
        </w:rPr>
      </w:pPr>
      <w:r>
        <w:rPr>
          <w:sz w:val="28"/>
          <w:szCs w:val="28"/>
        </w:rPr>
        <w:t>- You seemly have a private driver, not a taxi.</w:t>
      </w:r>
    </w:p>
    <w:p>
      <w:pPr>
        <w:jc w:val="both"/>
        <w:rPr>
          <w:sz w:val="28"/>
          <w:szCs w:val="28"/>
        </w:rPr>
      </w:pPr>
      <w:r>
        <w:rPr>
          <w:sz w:val="28"/>
          <w:szCs w:val="28"/>
        </w:rPr>
        <w:t>- Transparent charges and routes.</w:t>
      </w:r>
    </w:p>
    <w:p>
      <w:pPr>
        <w:jc w:val="both"/>
        <w:rPr>
          <w:sz w:val="28"/>
          <w:szCs w:val="28"/>
        </w:rPr>
      </w:pPr>
      <w:r>
        <w:rPr>
          <w:sz w:val="28"/>
          <w:szCs w:val="28"/>
        </w:rPr>
        <w:t>- Can share the trip to reduce costs.</w:t>
      </w:r>
    </w:p>
    <w:p>
      <w:pPr>
        <w:jc w:val="both"/>
        <w:rPr>
          <w:sz w:val="28"/>
          <w:szCs w:val="28"/>
        </w:rPr>
      </w:pPr>
      <w:r>
        <w:rPr>
          <w:sz w:val="28"/>
          <w:szCs w:val="28"/>
        </w:rPr>
        <w:t>- User-friendly technology</w:t>
      </w:r>
    </w:p>
    <w:p>
      <w:pPr>
        <w:jc w:val="both"/>
        <w:rPr>
          <w:sz w:val="28"/>
          <w:szCs w:val="28"/>
        </w:rPr>
      </w:pPr>
      <w:r>
        <w:rPr>
          <w:sz w:val="28"/>
          <w:szCs w:val="28"/>
        </w:rPr>
        <w:t>- Create millions of jobs around the world.</w:t>
      </w:r>
    </w:p>
    <w:p>
      <w:pPr>
        <w:jc w:val="both"/>
        <w:rPr>
          <w:sz w:val="28"/>
          <w:szCs w:val="28"/>
        </w:rPr>
      </w:pPr>
    </w:p>
    <w:p>
      <w:pPr>
        <w:pStyle w:val="5"/>
        <w:numPr>
          <w:ilvl w:val="0"/>
          <w:numId w:val="1"/>
        </w:numPr>
        <w:jc w:val="both"/>
        <w:rPr>
          <w:sz w:val="28"/>
          <w:szCs w:val="28"/>
        </w:rPr>
      </w:pPr>
      <w:r>
        <w:rPr>
          <w:sz w:val="28"/>
          <w:szCs w:val="28"/>
        </w:rPr>
        <w:t>The problems:</w:t>
      </w:r>
    </w:p>
    <w:p>
      <w:pPr>
        <w:jc w:val="both"/>
        <w:rPr>
          <w:sz w:val="28"/>
          <w:szCs w:val="28"/>
        </w:rPr>
      </w:pPr>
      <w:r>
        <w:rPr>
          <w:sz w:val="28"/>
          <w:szCs w:val="28"/>
        </w:rPr>
        <w:t>- The risk of disclosing customer’s personal information</w:t>
      </w:r>
    </w:p>
    <w:p>
      <w:pPr>
        <w:jc w:val="both"/>
        <w:rPr>
          <w:sz w:val="28"/>
          <w:szCs w:val="28"/>
        </w:rPr>
      </w:pPr>
      <w:r>
        <w:rPr>
          <w:sz w:val="28"/>
          <w:szCs w:val="28"/>
        </w:rPr>
        <w:t>- No insurance for customers when the accident.</w:t>
      </w:r>
    </w:p>
    <w:p>
      <w:pPr>
        <w:jc w:val="both"/>
        <w:rPr>
          <w:sz w:val="28"/>
          <w:szCs w:val="28"/>
        </w:rPr>
      </w:pPr>
      <w:r>
        <w:rPr>
          <w:sz w:val="28"/>
          <w:szCs w:val="28"/>
        </w:rPr>
        <w:t>- The price increase dramatically, in special during peak hours or inconvenient hours, shows clearly the supply and demand. This is a disadvantage for customers in terms of price but quick service due to driver's rising income.</w:t>
      </w:r>
    </w:p>
    <w:p>
      <w:pPr>
        <w:jc w:val="both"/>
        <w:rPr>
          <w:sz w:val="28"/>
          <w:szCs w:val="28"/>
        </w:rPr>
      </w:pPr>
      <w:r>
        <w:rPr>
          <w:sz w:val="28"/>
          <w:szCs w:val="28"/>
        </w:rPr>
        <w:t>- The route is public, so it is difficult to keep privacy.</w:t>
      </w:r>
    </w:p>
    <w:p>
      <w:pPr>
        <w:jc w:val="both"/>
        <w:rPr>
          <w:sz w:val="28"/>
          <w:szCs w:val="28"/>
        </w:rPr>
      </w:pPr>
      <w:r>
        <w:rPr>
          <w:sz w:val="28"/>
          <w:szCs w:val="28"/>
        </w:rPr>
        <w:t>- Drivers are not trained.</w:t>
      </w:r>
    </w:p>
    <w:p>
      <w:pPr>
        <w:jc w:val="both"/>
        <w:rPr>
          <w:sz w:val="28"/>
          <w:szCs w:val="28"/>
        </w:rPr>
      </w:pPr>
      <w:r>
        <w:rPr>
          <w:sz w:val="28"/>
          <w:szCs w:val="28"/>
        </w:rPr>
        <w:t>- Policies on service quality assessment are not effective and objective.</w:t>
      </w:r>
    </w:p>
    <w:p>
      <w:pPr>
        <w:jc w:val="both"/>
        <w:rPr>
          <w:sz w:val="28"/>
          <w:szCs w:val="28"/>
        </w:rPr>
      </w:pPr>
      <w:r>
        <w:rPr>
          <w:sz w:val="28"/>
          <w:szCs w:val="28"/>
        </w:rPr>
        <w:t>- Discount rates for intermediaries are currently ranging from 20-25%</w:t>
      </w:r>
    </w:p>
    <w:p>
      <w:pPr>
        <w:jc w:val="both"/>
        <w:rPr>
          <w:sz w:val="28"/>
          <w:szCs w:val="28"/>
        </w:rPr>
      </w:pPr>
      <w:r>
        <w:rPr>
          <w:sz w:val="28"/>
          <w:szCs w:val="28"/>
        </w:rPr>
        <w:t>- Policy change is arbitrarily decided by application providers, not from the community.</w:t>
      </w:r>
    </w:p>
    <w:p>
      <w:pPr>
        <w:pStyle w:val="5"/>
        <w:numPr>
          <w:ilvl w:val="0"/>
          <w:numId w:val="1"/>
        </w:numPr>
        <w:jc w:val="both"/>
        <w:rPr>
          <w:sz w:val="28"/>
          <w:szCs w:val="28"/>
        </w:rPr>
      </w:pPr>
      <w:r>
        <w:rPr>
          <w:sz w:val="28"/>
          <w:szCs w:val="28"/>
        </w:rPr>
        <w:t xml:space="preserve">Solution: </w:t>
      </w:r>
    </w:p>
    <w:p>
      <w:pPr>
        <w:jc w:val="both"/>
        <w:rPr>
          <w:sz w:val="28"/>
          <w:szCs w:val="28"/>
        </w:rPr>
      </w:pPr>
      <w:r>
        <w:rPr>
          <w:sz w:val="28"/>
          <w:szCs w:val="28"/>
        </w:rPr>
        <w:t>Car Sharing Community is a car sharing community based on the unique features of blockchain technology, Smart Contract by Ethereum. A truly dispersed community with the presence of stakeholders: customers, drivers and developers.</w:t>
      </w:r>
    </w:p>
    <w:p>
      <w:pPr>
        <w:jc w:val="both"/>
        <w:rPr>
          <w:sz w:val="28"/>
          <w:szCs w:val="28"/>
        </w:rPr>
      </w:pPr>
      <w:r>
        <w:rPr>
          <w:sz w:val="28"/>
          <w:szCs w:val="28"/>
        </w:rPr>
        <w:t>- Applied the encryption algorithm and blockchain technology, customer information, call history will be encrypted and put on blockchain to ensure the highest privacy.</w:t>
      </w:r>
    </w:p>
    <w:p>
      <w:pPr>
        <w:jc w:val="both"/>
        <w:rPr>
          <w:sz w:val="28"/>
          <w:szCs w:val="28"/>
        </w:rPr>
      </w:pPr>
      <w:r>
        <w:rPr>
          <w:sz w:val="28"/>
          <w:szCs w:val="28"/>
        </w:rPr>
        <w:t>- Payment: the application will be used Carcoin, Bitcoin and Ethereum as the payment unit. Smart Contract payment and blockchain technology are growing strongly thanks to its superiority. Users are assured of secure, private transactions and services are completed automatically.</w:t>
      </w:r>
    </w:p>
    <w:p>
      <w:pPr>
        <w:jc w:val="both"/>
        <w:rPr>
          <w:sz w:val="28"/>
          <w:szCs w:val="28"/>
        </w:rPr>
      </w:pPr>
      <w:r>
        <w:rPr>
          <w:sz w:val="28"/>
          <w:szCs w:val="28"/>
        </w:rPr>
        <w:t>- The blockchain system allows you to control all your transactions with the service provider, the driver. It provides users with a transparent accounting database that ensures maximum privacy.</w:t>
      </w:r>
    </w:p>
    <w:p>
      <w:pPr>
        <w:jc w:val="both"/>
        <w:rPr>
          <w:sz w:val="28"/>
          <w:szCs w:val="28"/>
        </w:rPr>
      </w:pPr>
      <w:r>
        <w:rPr>
          <w:sz w:val="28"/>
          <w:szCs w:val="28"/>
        </w:rPr>
        <w:t>- Car Sharing Community is a decentralized self-governing community. The operation mechanism based on the consensus of note and the Master Note. Therefore, application providers no longer play the role of intermediaries such as Uber, Lyft or other applications. Therefore, the cost in the Mycar model will be minimized. This contributes to the driver's income, which in part reduces transportation costs. The conventional applications will not be able to do this. Because the current car- calling model is still a model of cost-centralization management. Transportation fee must be returned to the application development unit rather than directly to the driver.</w:t>
      </w:r>
    </w:p>
    <w:p>
      <w:pPr>
        <w:jc w:val="both"/>
        <w:rPr>
          <w:sz w:val="28"/>
          <w:szCs w:val="28"/>
        </w:rPr>
      </w:pPr>
      <w:r>
        <w:rPr>
          <w:sz w:val="28"/>
          <w:szCs w:val="28"/>
        </w:rPr>
        <w:t>Payment model of the conventional applications:</w:t>
      </w:r>
    </w:p>
    <w:p>
      <w:pPr>
        <w:jc w:val="both"/>
        <w:rPr>
          <w:sz w:val="28"/>
          <w:szCs w:val="28"/>
        </w:rPr>
      </w:pPr>
      <w:r>
        <w:rPr>
          <w:rFonts w:ascii="Arial" w:hAnsi="Arial" w:eastAsia="Times New Roman" w:cs="Arial"/>
          <w:color w:val="000000"/>
          <w:sz w:val="28"/>
          <w:szCs w:val="28"/>
          <w:lang w:val="en-US" w:eastAsia="en-US" w:bidi="ar-SA"/>
        </w:rPr>
        <w:pict>
          <v:shape id="Oval 2" o:spid="_x0000_s1026" type="#_x0000_t3" style="position:absolute;left:0;margin-left:333.75pt;margin-top:19.75pt;height:63pt;width:99pt;mso-wrap-distance-left:9pt;mso-wrap-distance-right:9pt;rotation:0f;z-index:251664384;" o:ole="f" fillcolor="#A3C2FF" filled="t" o:preferrelative="t" stroked="t" coordorigin="0,0" coordsize="21600,21600" wrapcoords="6545 -686 -873 0 -873 17829 3927 21943 6982 24000 14836 24000 18327 21943 22691 11657 22691 7543 17455 0 15273 -686 6545 -686">
            <v:fill type="gradient" on="t" color2="#FFFFFF" o:opacity2="100%" colors="0f #A3C2FF;65536f #3E7FCD;" angle="180" focus="0%" focussize="0f,0f" focusposition="0f,0f" method="linear sigma" rotate="t"/>
            <v:stroke color="#4A7DBA" color2="#FFFFFF" joinstyle="round"/>
            <v:imagedata gain="65536f" blacklevel="0f" gamma="0"/>
            <o:lock v:ext="edit" position="f" selection="f" grouping="f" rotation="f" cropping="f" text="f" aspectratio="f"/>
            <v:shadow on="t" type="perspective" color="#000000" opacity="32%" offset="0pt,1.81094488188976pt" origin="0f,32768f" matrix="65536f,0,0,65536f,0,0"/>
            <v:textbox>
              <w:txbxContent>
                <w:p>
                  <w:pPr>
                    <w:jc w:val="center"/>
                  </w:pPr>
                  <w:r>
                    <w:t xml:space="preserve">Driver </w:t>
                  </w:r>
                </w:p>
              </w:txbxContent>
            </v:textbox>
            <w10:wrap type="through"/>
          </v:shape>
        </w:pict>
      </w:r>
      <w:r>
        <w:rPr>
          <w:rFonts w:ascii="Arial" w:hAnsi="Arial" w:eastAsia="Times New Roman" w:cs="Arial"/>
          <w:color w:val="000000"/>
          <w:sz w:val="28"/>
          <w:szCs w:val="28"/>
          <w:lang w:val="en-US" w:eastAsia="en-US" w:bidi="ar-SA"/>
        </w:rPr>
        <w:pict>
          <v:rect id="Text Box 4" o:spid="_x0000_s1027" style="position:absolute;left:0;margin-left:264.75pt;margin-top:35pt;height:27pt;width:44.25pt;mso-position-horizontal-relative:margin;rotation:0f;z-index:251663360;" o:ole="f" fillcolor="#FFFFFF" filled="t" o:preferrelative="t" stroked="f" coordsize="21600,21600">
            <v:imagedata gain="65536f" blacklevel="0f" gamma="0"/>
            <o:lock v:ext="edit" position="f" selection="f" grouping="f" rotation="f" cropping="f" text="f" aspectratio="f"/>
            <v:textbox>
              <w:txbxContent>
                <w:p>
                  <w:r>
                    <w:t>75%</w:t>
                  </w:r>
                </w:p>
              </w:txbxContent>
            </v:textbox>
          </v:rect>
        </w:pict>
      </w:r>
      <w:r>
        <w:rPr>
          <w:rFonts w:ascii="Arial" w:hAnsi="Arial" w:eastAsia="Times New Roman" w:cs="Arial"/>
          <w:color w:val="000000"/>
          <w:sz w:val="28"/>
          <w:szCs w:val="28"/>
          <w:lang w:val="en-US" w:eastAsia="en-US" w:bidi="ar-SA"/>
        </w:rPr>
        <w:pict>
          <v:shape id="Right Arrow 4" o:spid="_x0000_s1028" type="#_x0000_t13" style="position:absolute;left:0;margin-left:154.5pt;margin-top:62.75pt;height:9pt;width:63pt;mso-wrap-distance-left:9pt;mso-wrap-distance-right:9pt;rotation:0f;z-index:251662336;" o:ole="f" fillcolor="#A3C2FF" filled="t" o:preferrelative="t" stroked="t" coordorigin="0,0" coordsize="21600,21600" wrapcoords="17829 -9600 -1371 0 -1371 24000 18514 43200 21943 43200 22629 4800 22629 -9600 17829 -9600" adj="20059,5400">
            <v:fill type="gradient" on="t" color2="#FFFFFF" o:opacity2="100%" colors="0f #A3C2FF;65536f #3E7FCD;" angle="180" focus="0%" focussize="0f,0f" focusposition="0f,0f" method="linear sigma" rotate="t"/>
            <v:stroke color="#4A7DBA" color2="#FFFFFF" miterlimit="2"/>
            <v:imagedata gain="65536f" blacklevel="0f" gamma="0"/>
            <o:lock v:ext="edit" position="f" selection="f" grouping="f" rotation="f" cropping="f" text="f" aspectratio="f"/>
            <v:shadow on="t" type="perspective" color="#000000" opacity="32%" offset="0pt,1.81094488188976pt" origin="0f,32768f" matrix="65536f,0,0,65536f,0,0"/>
            <w10:wrap type="through"/>
          </v:shape>
        </w:pict>
      </w:r>
      <w:r>
        <w:rPr>
          <w:rFonts w:ascii="Arial" w:hAnsi="Arial" w:eastAsia="Times New Roman" w:cs="Arial"/>
          <w:color w:val="000000"/>
          <w:sz w:val="28"/>
          <w:szCs w:val="28"/>
          <w:lang w:val="en-US" w:eastAsia="en-US" w:bidi="ar-SA"/>
        </w:rPr>
        <w:pict>
          <v:shape id="Oval 2" o:spid="_x0000_s1029" type="#_x0000_t3" style="position:absolute;left:0;margin-left:156pt;margin-top:22pt;height:63pt;width:99pt;mso-wrap-distance-left:9pt;mso-wrap-distance-right:9pt;rotation:0f;z-index:251661312;" o:ole="f" fillcolor="#A3C2FF" filled="t" o:preferrelative="t" stroked="t" coordorigin="0,0" coordsize="21600,21600" wrapcoords="6545 -686 -873 0 -873 17829 3927 21943 6982 24000 14836 24000 18327 21943 22691 11657 22691 7543 17455 0 15273 -686 6545 -686">
            <v:fill type="gradient" on="t" color2="#FFFFFF" o:opacity2="100%" colors="0f #A3C2FF;65536f #3E7FCD;" angle="180" focus="0%" focussize="0f,0f" focusposition="0f,0f" method="linear sigma" rotate="t"/>
            <v:stroke color="#4A7DBA" color2="#FFFFFF" joinstyle="round"/>
            <v:imagedata gain="65536f" blacklevel="0f" gamma="0"/>
            <o:lock v:ext="edit" position="f" selection="f" grouping="f" rotation="f" cropping="f" text="f" aspectratio="f"/>
            <v:shadow on="t" type="perspective" color="#000000" opacity="32%" offset="0pt,1.81094488188976pt" origin="0f,32768f" matrix="65536f,0,0,65536f,0,0"/>
            <v:textbox>
              <w:txbxContent>
                <w:p>
                  <w:pPr>
                    <w:jc w:val="center"/>
                  </w:pPr>
                  <w:bookmarkStart w:id="5" w:name="_Hlk498387449"/>
                  <w:bookmarkStart w:id="6" w:name="_Hlk498387450"/>
                  <w:r>
                    <w:t>Car-calling application</w:t>
                  </w:r>
                  <w:bookmarkEnd w:id="5"/>
                  <w:bookmarkEnd w:id="6"/>
                </w:p>
              </w:txbxContent>
            </v:textbox>
            <w10:wrap type="through"/>
          </v:shape>
        </w:pict>
      </w:r>
      <w:r>
        <w:rPr>
          <w:rFonts w:ascii="Arial" w:hAnsi="Arial" w:eastAsia="Times New Roman" w:cs="Arial"/>
          <w:color w:val="000000"/>
          <w:sz w:val="28"/>
          <w:szCs w:val="28"/>
          <w:lang w:val="en-US" w:eastAsia="en-US" w:bidi="ar-SA"/>
        </w:rPr>
        <w:pict>
          <v:rect id="Text Box 2" o:spid="_x0000_s1030" style="position:absolute;left:0;margin-left:102.75pt;margin-top:38pt;height:25.5pt;width:44.25pt;rotation:0f;z-index:251660288;" o:ole="f" fillcolor="#FFFFFF" filled="t" o:preferrelative="t" stroked="f" coordsize="21600,21600">
            <v:imagedata gain="65536f" blacklevel="0f" gamma="0"/>
            <o:lock v:ext="edit" position="f" selection="f" grouping="f" rotation="f" cropping="f" text="f" aspectratio="f"/>
            <v:textbox>
              <w:txbxContent>
                <w:p>
                  <w:r>
                    <w:t>100%</w:t>
                  </w:r>
                </w:p>
              </w:txbxContent>
            </v:textbox>
          </v:rect>
        </w:pict>
      </w:r>
      <w:r>
        <w:rPr>
          <w:rFonts w:ascii="Arial" w:hAnsi="Arial" w:eastAsia="Times New Roman" w:cs="Arial"/>
          <w:color w:val="000000"/>
          <w:sz w:val="28"/>
          <w:szCs w:val="28"/>
          <w:lang w:val="en-US" w:eastAsia="en-US" w:bidi="ar-SA"/>
        </w:rPr>
        <w:pict>
          <v:shape id="Right Arrow 4" o:spid="_x0000_s1031" type="#_x0000_t13" style="position:absolute;left:0;margin-left:-18pt;margin-top:59pt;height:9pt;width:63pt;mso-wrap-distance-left:9pt;mso-wrap-distance-right:9pt;rotation:0f;z-index:251659264;" o:ole="f" fillcolor="#A3C2FF" filled="t" o:preferrelative="t" stroked="t" coordorigin="0,0" coordsize="21600,21600" wrapcoords="17829 -9600 -1371 0 -1371 24000 18514 43200 21943 43200 22629 4800 22629 -9600 17829 -9600" adj="20059,5400">
            <v:fill type="gradient" on="t" color2="#FFFFFF" o:opacity2="100%" colors="0f #A3C2FF;65536f #3E7FCD;" angle="180" focus="0%" focussize="0f,0f" focusposition="0f,0f" method="linear sigma" rotate="t"/>
            <v:stroke color="#4A7DBA" color2="#FFFFFF" miterlimit="2"/>
            <v:imagedata gain="65536f" blacklevel="0f" gamma="0"/>
            <o:lock v:ext="edit" position="f" selection="f" grouping="f" rotation="f" cropping="f" text="f" aspectratio="f"/>
            <v:shadow on="t" type="perspective" color="#000000" opacity="32%" offset="0pt,1.81094488188976pt" origin="0f,32768f" matrix="65536f,0,0,65536f,0,0"/>
            <w10:wrap type="through"/>
          </v:shape>
        </w:pict>
      </w:r>
      <w:r>
        <w:rPr>
          <w:rFonts w:ascii="Arial" w:hAnsi="Arial" w:eastAsia="Times New Roman" w:cs="Arial"/>
          <w:color w:val="000000"/>
          <w:sz w:val="28"/>
          <w:szCs w:val="28"/>
          <w:lang w:val="en-US" w:eastAsia="en-US" w:bidi="ar-SA"/>
        </w:rPr>
        <w:pict>
          <v:shape id="Oval 1" o:spid="_x0000_s1032" type="#_x0000_t3" style="position:absolute;left:0;margin-left:0pt;margin-top:23.5pt;height:63pt;width:90pt;mso-wrap-distance-left:9pt;mso-wrap-distance-right:9pt;rotation:0f;z-index:251658240;" o:ole="f" fillcolor="#A3C2FF" filled="t" o:preferrelative="t" stroked="t" coordorigin="0,0" coordsize="21600,21600" wrapcoords="6240 -686 -960 0 -960 17829 6720 24000 14880 24000 18240 21943 22560 11657 22560 8229 17760 686 15360 -686 6240 -686">
            <v:fill type="gradient" on="t" color2="#FFFFFF" o:opacity2="100%" colors="0f #A3C2FF;65536f #3E7FCD;" angle="180" focus="0%" focussize="0f,0f" focusposition="0f,0f" method="linear sigma" rotate="t"/>
            <v:stroke color="#4A7DBA" color2="#FFFFFF" joinstyle="round"/>
            <v:imagedata gain="65536f" blacklevel="0f" gamma="0"/>
            <o:lock v:ext="edit" position="f" selection="f" grouping="f" rotation="f" cropping="f" text="f" aspectratio="f"/>
            <v:shadow on="t" type="perspective" color="#000000" opacity="32%" offset="0pt,1.81094488188976pt" origin="0f,32768f" matrix="65536f,0,0,65536f,0,0"/>
            <v:textbox>
              <w:txbxContent>
                <w:p>
                  <w:pPr>
                    <w:jc w:val="center"/>
                  </w:pPr>
                  <w:r>
                    <w:t>Customer</w:t>
                  </w:r>
                </w:p>
              </w:txbxContent>
            </v:textbox>
            <w10:wrap type="through"/>
          </v:shape>
        </w:pict>
      </w:r>
    </w:p>
    <w:p>
      <w:pPr>
        <w:rPr>
          <w:sz w:val="28"/>
          <w:szCs w:val="28"/>
        </w:rPr>
      </w:pPr>
    </w:p>
    <w:p>
      <w:pPr>
        <w:rPr>
          <w:sz w:val="28"/>
          <w:szCs w:val="28"/>
        </w:rPr>
      </w:pPr>
    </w:p>
    <w:p>
      <w:pPr>
        <w:rPr>
          <w:sz w:val="28"/>
          <w:szCs w:val="28"/>
        </w:rPr>
      </w:pPr>
    </w:p>
    <w:p>
      <w:pPr>
        <w:rPr>
          <w:sz w:val="28"/>
          <w:szCs w:val="28"/>
        </w:rPr>
      </w:pPr>
    </w:p>
    <w:p>
      <w:pPr>
        <w:rPr>
          <w:sz w:val="28"/>
          <w:szCs w:val="28"/>
        </w:rPr>
      </w:pPr>
      <w:r>
        <w:rPr>
          <w:sz w:val="28"/>
          <w:szCs w:val="28"/>
        </w:rPr>
        <w:t>Payment model of the car-calling application base on Blockchain technology:</w:t>
      </w:r>
    </w:p>
    <w:p>
      <w:pPr>
        <w:rPr>
          <w:sz w:val="28"/>
          <w:szCs w:val="28"/>
        </w:rPr>
      </w:pPr>
    </w:p>
    <w:p>
      <w:pPr>
        <w:rPr>
          <w:sz w:val="28"/>
          <w:szCs w:val="28"/>
        </w:rPr>
      </w:pPr>
      <w:r>
        <w:rPr>
          <w:rFonts w:ascii="Arial" w:hAnsi="Arial" w:eastAsia="Times New Roman" w:cs="Arial"/>
          <w:color w:val="000000"/>
          <w:sz w:val="28"/>
          <w:szCs w:val="28"/>
          <w:lang w:val="en-US" w:eastAsia="en-US" w:bidi="ar-SA"/>
        </w:rPr>
        <w:pict>
          <v:shape id="Oval 9" o:spid="_x0000_s1033" type="#_x0000_t3" style="position:absolute;left:0;margin-left:213pt;margin-top:183pt;height:61.5pt;width:102.75pt;mso-wrap-distance-left:9pt;mso-wrap-distance-right:9pt;rotation:0f;z-index:251669504;" o:ole="f" fillcolor="#A3C2FF" filled="t" o:preferrelative="t" stroked="t" coordorigin="0,0" coordsize="21600,21600" wrapcoords="7568 0 4415 1054 0 5795 0 14224 631 18439 6937 22654 9145 22654 12613 22654 14820 22654 21127 18439 21758 14224 21758 5795 17343 1054 14190 0 7568 0">
            <v:fill type="gradient" on="t" color2="#FFFFFF" o:opacity2="100%" colors="0f #A3C2FF;65536f #3E7FCD;" angle="180" focus="0%" focussize="0f,0f" focusposition="0f,0f" method="linear sigma" rotate="t"/>
            <v:stroke color="#4A7DBA" color2="#FFFFFF" joinstyle="round"/>
            <v:imagedata gain="65536f" blacklevel="0f" gamma="0"/>
            <o:lock v:ext="edit" position="f" selection="f" grouping="f" rotation="f" cropping="f" text="f" aspectratio="f"/>
            <v:shadow on="t" type="perspective" color="#000000" opacity="32%" offset="0pt,1.81094488188976pt" origin="0f,32768f" matrix="65536f,0,0,65536f,0,0"/>
            <v:textbox>
              <w:txbxContent>
                <w:p>
                  <w:pPr>
                    <w:jc w:val="center"/>
                  </w:pPr>
                  <w:r>
                    <w:t>Mycar APP 5%</w:t>
                  </w:r>
                </w:p>
              </w:txbxContent>
            </v:textbox>
            <w10:wrap type="through"/>
          </v:shape>
        </w:pict>
      </w:r>
      <w:r>
        <w:rPr>
          <w:rFonts w:ascii="Arial" w:hAnsi="Arial" w:eastAsia="Times New Roman" w:cs="Arial"/>
          <w:color w:val="000000"/>
          <w:sz w:val="28"/>
          <w:szCs w:val="28"/>
          <w:lang w:val="en-US" w:eastAsia="en-US" w:bidi="ar-SA"/>
        </w:rPr>
        <w:pict>
          <v:shape id="Oval 8" o:spid="_x0000_s1034" type="#_x0000_t3" style="position:absolute;left:0;margin-left:220.5pt;margin-top:10.5pt;height:60pt;width:105.75pt;mso-wrap-distance-left:9pt;mso-wrap-distance-right:9pt;rotation:0f;z-index:251667456;" o:ole="f" fillcolor="#A3C2FF" filled="t" o:preferrelative="t" stroked="t" coordorigin="0,0" coordsize="21600,21600" wrapcoords="7660 0 4902 540 0 5940 0 14580 919 18900 6740 22680 8885 22680 12868 22680 15319 22680 21140 18900 21753 15120 21753 5940 17464 1080 14400 0 7660 0">
            <v:fill type="gradient" on="t" color2="#FFFFFF" o:opacity2="100%" colors="0f #A3C2FF;65536f #3E7FCD;" angle="180" focus="0%" focussize="0f,0f" focusposition="0f,0f" method="linear sigma" rotate="t"/>
            <v:stroke color="#4A7DBA" color2="#FFFFFF" joinstyle="round"/>
            <v:imagedata gain="65536f" blacklevel="0f" gamma="0"/>
            <o:lock v:ext="edit" position="f" selection="f" grouping="f" rotation="f" cropping="f" text="f" aspectratio="f"/>
            <v:shadow on="t" type="perspective" color="#000000" opacity="32%" offset="0pt,1.81094488188976pt" origin="0f,32768f" matrix="65536f,0,0,65536f,0,0"/>
            <v:textbox>
              <w:txbxContent>
                <w:p>
                  <w:pPr>
                    <w:jc w:val="center"/>
                  </w:pPr>
                  <w:r>
                    <w:t>Driver 90%</w:t>
                  </w:r>
                </w:p>
              </w:txbxContent>
            </v:textbox>
            <w10:wrap type="through"/>
          </v:shape>
        </w:pict>
      </w:r>
      <w:r>
        <w:rPr>
          <w:rFonts w:ascii="Arial" w:hAnsi="Arial" w:eastAsia="Times New Roman" w:cs="Arial"/>
          <w:color w:val="000000"/>
          <w:sz w:val="28"/>
          <w:szCs w:val="28"/>
          <w:lang w:val="en-US" w:eastAsia="en-US" w:bidi="ar-SA"/>
        </w:rPr>
        <w:pict>
          <v:shape id="Oval 12" o:spid="_x0000_s1035" type="#_x0000_t3" style="position:absolute;left:0;margin-left:220.5pt;margin-top:93.75pt;height:70.55pt;width:102.75pt;mso-wrap-distance-left:9pt;mso-wrap-distance-right:9pt;rotation:0f;z-index:251668480;" o:ole="f" fillcolor="#A3C2FF" filled="t" o:preferrelative="t" stroked="t" coordorigin="0,0" coordsize="21600,21600" wrapcoords="7883 0 5045 459 0 5511 0 16533 5361 22044 9145 22503 12613 22503 16397 22044 21758 16533 21758 5511 17028 918 14190 0 7883 0">
            <v:fill type="gradient" on="t" color2="#FFFFFF" o:opacity2="100%" colors="0f #A3C2FF;65536f #3E7FCD;" angle="180" focus="0%" focussize="0f,0f" focusposition="0f,0f" method="linear sigma" rotate="t"/>
            <v:stroke color="#4A7DBA" color2="#FFFFFF" joinstyle="round"/>
            <v:imagedata gain="65536f" blacklevel="0f" gamma="0"/>
            <o:lock v:ext="edit" position="f" selection="f" grouping="f" rotation="f" cropping="f" text="f" aspectratio="f"/>
            <v:shadow on="t" type="perspective" color="#000000" opacity="32%" offset="0pt,1.81094488188976pt" origin="0f,32768f" matrix="65536f,0,0,65536f,0,0"/>
            <v:textbox>
              <w:txbxContent>
                <w:p>
                  <w:pPr>
                    <w:jc w:val="center"/>
                  </w:pPr>
                  <w:r>
                    <w:t>insurrance/Marketing 5%</w:t>
                  </w:r>
                </w:p>
              </w:txbxContent>
            </v:textbox>
            <w10:wrap type="through"/>
          </v:shape>
        </w:pict>
      </w:r>
      <w:r>
        <w:rPr>
          <w:rFonts w:ascii="Arial" w:hAnsi="Arial" w:eastAsia="Times New Roman" w:cs="Arial"/>
          <w:color w:val="000000"/>
          <w:sz w:val="28"/>
          <w:szCs w:val="28"/>
          <w:lang w:val="en-US" w:eastAsia="en-US" w:bidi="ar-SA"/>
        </w:rPr>
        <w:pict>
          <v:shape id="Oval 14" o:spid="_x0000_s1036" type="#_x0000_t3" style="position:absolute;left:0;margin-left:110.25pt;margin-top:5.1pt;height:206.35pt;width:90.4pt;mso-wrap-distance-left:9pt;mso-wrap-distance-right:9pt;rotation:0f;z-index:251666432;" o:ole="f" fillcolor="#A3C2FF" filled="t" o:preferrelative="t" stroked="t" coordorigin="0,0" coordsize="21600,21600" wrapcoords="7849 -183 2186 0 2186 2952 0 2952 -872 8861 -872 16246 872 17722 872 18831 4361 20679 8291 22155 13524 22155 17896 20679 20943 17722 22687 14770 22687 8861 21815 5909 19641 2952 14396 183 13966 -183 7849 -183">
            <v:fill type="gradient" on="t" color2="#FFFFFF" opacity="63%" o:opacity2="63%" colors="0f #A3C2FF;65536f #3E7FCD;" angle="180" focus="0%" focussize="0f,0f" focusposition="0f,0f" method="linear sigma" rotate="t"/>
            <v:stroke color="#4A7DBA" color2="#FFFFFF" joinstyle="round"/>
            <v:imagedata gain="65536f" blacklevel="0f" gamma="0"/>
            <o:lock v:ext="edit" position="f" selection="f" grouping="f" rotation="f" cropping="f" text="f" aspectratio="f"/>
            <v:shadow on="t" type="perspective" color="#000000" opacity="32%" offset="0pt,1.81094488188976pt" origin="0f,32768f" matrix="65536f,0,0,65536f,0,0"/>
            <v:textbox>
              <w:txbxContent>
                <w:p>
                  <w:pPr>
                    <w:jc w:val="center"/>
                  </w:pPr>
                  <w:r>
                    <w:t>Smart Contract</w:t>
                  </w:r>
                </w:p>
              </w:txbxContent>
            </v:textbox>
            <w10:wrap type="through"/>
          </v:shape>
        </w:pict>
      </w:r>
      <w:r>
        <w:rPr>
          <w:rFonts w:ascii="Arial" w:hAnsi="Arial" w:eastAsia="Times New Roman" w:cs="Arial"/>
          <w:color w:val="000000"/>
          <w:sz w:val="28"/>
          <w:szCs w:val="28"/>
          <w:lang w:val="en-US" w:eastAsia="en-US" w:bidi="ar-SA"/>
        </w:rPr>
        <w:pict>
          <v:shape id="Right Arrow 10" o:spid="_x0000_s1037" type="#_x0000_t13" style="position:absolute;left:0;margin-left:84.4pt;margin-top:89.55pt;height:6.2pt;width:137.7pt;mso-wrap-distance-left:9pt;mso-wrap-distance-right:9pt;rotation:21823488f;z-index:251672576;" o:ole="f" fillcolor="#A3C2FF" filled="t" o:preferrelative="t" stroked="t" coordorigin="0,0" coordsize="21600,21600" wrapcoords="20863 -21948 12024 -112355 9773 -12716 1922 -99987 -1169 21600 518 40239 14267 37277 21702 2961 21984 -9406 20863 -21948" adj="21114,5400">
            <v:fill type="gradient" on="t" color2="#FFFFFF" o:opacity2="100%" colors="0f #A3C2FF;65536f #3E7FCD;" angle="180" focus="0%" focussize="0f,0f" focusposition="0f,0f" method="linear sigma" rotate="t"/>
            <v:stroke color="#4A7DBA" color2="#FFFFFF" miterlimit="2"/>
            <v:imagedata gain="65536f" blacklevel="0f" gamma="0"/>
            <o:lock v:ext="edit" position="f" selection="f" grouping="f" rotation="f" cropping="f" text="f" aspectratio="f"/>
            <v:shadow on="t" type="perspective" color="#000000" opacity="32%" offset="0pt,1.81094488188976pt" origin="0f,32768f" matrix="65536f,0,0,65536f,0,0"/>
            <w10:wrap type="through"/>
          </v:shape>
        </w:pict>
      </w:r>
      <w:r>
        <w:rPr>
          <w:rFonts w:ascii="Arial" w:hAnsi="Arial" w:eastAsia="Times New Roman" w:cs="Arial"/>
          <w:color w:val="000000"/>
          <w:sz w:val="28"/>
          <w:szCs w:val="28"/>
          <w:lang w:val="en-US" w:eastAsia="en-US" w:bidi="ar-SA"/>
        </w:rPr>
        <w:pict>
          <v:shape id="Right Arrow 13" o:spid="_x0000_s1038" type="#_x0000_t13" style="position:absolute;left:0;margin-left:90pt;margin-top:129.45pt;height:9pt;width:126pt;mso-wrap-distance-left:9pt;mso-wrap-distance-right:9pt;rotation:0f;z-index:251671552;" o:ole="f" fillcolor="#A3C2FF" filled="t" o:preferrelative="t" stroked="t" coordorigin="0,0" coordsize="21600,21600" wrapcoords="19543 -9600 -686 0 -686 24000 19886 43200 21600 43200 21943 4800 21943 -9600 19543 -9600" adj="20830,5400">
            <v:fill type="gradient" on="t" color2="#FFFFFF" o:opacity2="100%" colors="0f #A3C2FF;65536f #3E7FCD;" angle="180" focus="0%" focussize="0f,0f" focusposition="0f,0f" method="linear sigma" rotate="t"/>
            <v:stroke color="#4A7DBA" color2="#FFFFFF" miterlimit="2"/>
            <v:imagedata gain="65536f" blacklevel="0f" gamma="0"/>
            <o:lock v:ext="edit" position="f" selection="f" grouping="f" rotation="f" cropping="f" text="f" aspectratio="f"/>
            <v:shadow on="t" type="perspective" color="#000000" opacity="32%" offset="0pt,1.81094488188976pt" origin="0f,32768f" matrix="65536f,0,0,65536f,0,0"/>
            <w10:wrap type="through"/>
          </v:shape>
        </w:pict>
      </w:r>
      <w:r>
        <w:rPr>
          <w:rFonts w:ascii="Arial" w:hAnsi="Arial" w:eastAsia="Times New Roman" w:cs="Arial"/>
          <w:color w:val="000000"/>
          <w:sz w:val="28"/>
          <w:szCs w:val="28"/>
          <w:lang w:val="en-US" w:eastAsia="en-US" w:bidi="ar-SA"/>
        </w:rPr>
        <w:pict>
          <v:shape id="Right Arrow 11" o:spid="_x0000_s1039" type="#_x0000_t13" style="position:absolute;left:0;margin-left:82.5pt;margin-top:169pt;height:5.5pt;width:129.35pt;mso-wrap-distance-left:9pt;mso-wrap-distance-right:9pt;rotation:1703936f;z-index:251670528;" o:ole="f" fillcolor="#A3C2FF" filled="t" o:preferrelative="t" stroked="t" coordorigin="0,0" coordsize="21600,21600" wrapcoords="-1161 -589 -860 13549 7656 44575 19604 43985 20506 51055 22293 29847 22293 12175 19596 -96415 12432 -11782 10629 -131171 334 -18262 -1161 -589" adj="21142,5400">
            <v:fill type="gradient" on="t" color2="#FFFFFF" o:opacity2="100%" colors="0f #A3C2FF;65536f #3E7FCD;" angle="180" focus="0%" focussize="0f,0f" focusposition="0f,0f" method="linear sigma" rotate="t"/>
            <v:stroke color="#4A7DBA" color2="#FFFFFF" miterlimit="2"/>
            <v:imagedata gain="65536f" blacklevel="0f" gamma="0"/>
            <o:lock v:ext="edit" position="f" selection="f" grouping="f" rotation="f" cropping="f" text="f" aspectratio="f"/>
            <v:shadow on="t" type="perspective" color="#000000" opacity="32%" offset="0pt,1.81094488188976pt" origin="0f,32768f" matrix="65536f,0,0,65536f,0,0"/>
            <w10:wrap type="through"/>
          </v:shape>
        </w:pict>
      </w:r>
      <w:r>
        <w:rPr>
          <w:rFonts w:ascii="Arial" w:hAnsi="Arial" w:eastAsia="Times New Roman" w:cs="Arial"/>
          <w:color w:val="000000"/>
          <w:sz w:val="28"/>
          <w:szCs w:val="28"/>
          <w:lang w:val="en-US" w:eastAsia="en-US" w:bidi="ar-SA"/>
        </w:rPr>
        <w:pict>
          <v:shape id="Oval 7" o:spid="_x0000_s1040" type="#_x0000_t3" style="position:absolute;left:0;margin-left:-4.5pt;margin-top:96.6pt;height:63pt;width:90pt;mso-wrap-distance-left:9pt;mso-wrap-distance-right:9pt;rotation:0f;z-index:251665408;" o:ole="f" fillcolor="#A3C2FF" filled="t" o:preferrelative="t" stroked="t" coordorigin="0,0" coordsize="21600,21600" wrapcoords="6240 -686 -960 0 -960 17829 6720 24000 14880 24000 18240 21943 22560 11657 22560 8229 17760 686 15360 -686 6240 -686">
            <v:fill type="gradient" on="t" color2="#FFFFFF" o:opacity2="100%" colors="0f #A3C2FF;65536f #3E7FCD;" angle="180" focus="0%" focussize="0f,0f" focusposition="0f,0f" method="linear sigma" rotate="t"/>
            <v:stroke color="#4A7DBA" color2="#FFFFFF" joinstyle="round"/>
            <v:imagedata gain="65536f" blacklevel="0f" gamma="0"/>
            <o:lock v:ext="edit" position="f" selection="f" grouping="f" rotation="f" cropping="f" text="f" aspectratio="f"/>
            <v:shadow on="t" type="perspective" color="#000000" opacity="32%" offset="0pt,1.81094488188976pt" origin="0f,32768f" matrix="65536f,0,0,65536f,0,0"/>
            <v:textbox>
              <w:txbxContent>
                <w:p>
                  <w:pPr>
                    <w:jc w:val="center"/>
                  </w:pPr>
                  <w:r>
                    <w:t>Customer</w:t>
                  </w:r>
                </w:p>
              </w:txbxContent>
            </v:textbox>
            <w10:wrap type="through"/>
          </v:shape>
        </w:pict>
      </w: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jc w:val="both"/>
        <w:rPr>
          <w:sz w:val="28"/>
          <w:szCs w:val="28"/>
        </w:rPr>
      </w:pPr>
      <w:r>
        <w:rPr>
          <w:sz w:val="28"/>
          <w:szCs w:val="28"/>
        </w:rPr>
        <w:t>5. Mycar App</w:t>
      </w:r>
    </w:p>
    <w:p>
      <w:pPr>
        <w:jc w:val="both"/>
        <w:rPr>
          <w:sz w:val="28"/>
          <w:szCs w:val="28"/>
        </w:rPr>
      </w:pPr>
      <w:r>
        <w:rPr>
          <w:sz w:val="28"/>
          <w:szCs w:val="28"/>
        </w:rPr>
        <w:t xml:space="preserve">5.1. For applications for customers: </w:t>
      </w:r>
    </w:p>
    <w:p>
      <w:pPr>
        <w:jc w:val="both"/>
        <w:rPr>
          <w:sz w:val="28"/>
          <w:szCs w:val="28"/>
        </w:rPr>
      </w:pPr>
      <w:r>
        <w:rPr>
          <w:sz w:val="28"/>
          <w:szCs w:val="28"/>
        </w:rPr>
        <w:t>Mycar is a Blockchain technology platform. Our smartphone apps connect driver-partners and riders. As soon as you register for the service, you will be given a Cryptocurrency Wallet right on your application. The payment is very flexible. You can use Cash, Card or Cryptocurrency for payment.</w:t>
      </w:r>
    </w:p>
    <w:p>
      <w:pPr>
        <w:jc w:val="both"/>
        <w:rPr>
          <w:sz w:val="28"/>
          <w:szCs w:val="28"/>
        </w:rPr>
      </w:pPr>
      <w:r>
        <w:rPr>
          <w:sz w:val="28"/>
          <w:szCs w:val="28"/>
        </w:rPr>
        <w:t>You can use Mycar App to request a ride. When you enter a destination address, the application will display a list of nearby cars that can accept your request. At the same time, the application will also display a prioritized history listing of each driver before you enter your destination address request so you can choose the best car and driver for you. This is different from conventional car calling applications. The information that the app gives you before you decide on a trip includes:</w:t>
      </w:r>
    </w:p>
    <w:p>
      <w:pPr>
        <w:jc w:val="both"/>
        <w:rPr>
          <w:sz w:val="28"/>
          <w:szCs w:val="28"/>
        </w:rPr>
      </w:pPr>
      <w:r>
        <w:rPr>
          <w:sz w:val="28"/>
          <w:szCs w:val="28"/>
        </w:rPr>
        <w:t>Full name</w:t>
      </w:r>
    </w:p>
    <w:p>
      <w:pPr>
        <w:jc w:val="both"/>
        <w:rPr>
          <w:sz w:val="28"/>
          <w:szCs w:val="28"/>
        </w:rPr>
      </w:pPr>
      <w:r>
        <w:rPr>
          <w:sz w:val="28"/>
          <w:szCs w:val="28"/>
        </w:rPr>
        <w:t>Age</w:t>
      </w:r>
    </w:p>
    <w:p>
      <w:pPr>
        <w:jc w:val="both"/>
        <w:rPr>
          <w:sz w:val="28"/>
          <w:szCs w:val="28"/>
        </w:rPr>
      </w:pPr>
      <w:r>
        <w:rPr>
          <w:sz w:val="28"/>
          <w:szCs w:val="28"/>
        </w:rPr>
        <w:t>Sex</w:t>
      </w:r>
    </w:p>
    <w:p>
      <w:pPr>
        <w:jc w:val="both"/>
        <w:rPr>
          <w:sz w:val="28"/>
          <w:szCs w:val="28"/>
        </w:rPr>
      </w:pPr>
      <w:r>
        <w:rPr>
          <w:sz w:val="28"/>
          <w:szCs w:val="28"/>
        </w:rPr>
        <w:t>Phone number</w:t>
      </w:r>
    </w:p>
    <w:p>
      <w:pPr>
        <w:jc w:val="both"/>
        <w:rPr>
          <w:sz w:val="28"/>
          <w:szCs w:val="28"/>
        </w:rPr>
      </w:pPr>
      <w:r>
        <w:rPr>
          <w:sz w:val="28"/>
          <w:szCs w:val="28"/>
        </w:rPr>
        <w:t>Service ratings.</w:t>
      </w:r>
    </w:p>
    <w:p>
      <w:pPr>
        <w:jc w:val="both"/>
        <w:rPr>
          <w:sz w:val="28"/>
          <w:szCs w:val="28"/>
        </w:rPr>
      </w:pPr>
      <w:r>
        <w:rPr>
          <w:sz w:val="28"/>
          <w:szCs w:val="28"/>
        </w:rPr>
        <w:t>Vehicle status</w:t>
      </w:r>
    </w:p>
    <w:p>
      <w:pPr>
        <w:jc w:val="both"/>
        <w:rPr>
          <w:sz w:val="28"/>
          <w:szCs w:val="28"/>
        </w:rPr>
      </w:pPr>
      <w:r>
        <w:rPr>
          <w:sz w:val="28"/>
          <w:szCs w:val="28"/>
        </w:rPr>
        <w:t>Costume</w:t>
      </w:r>
    </w:p>
    <w:p>
      <w:pPr>
        <w:jc w:val="both"/>
        <w:rPr>
          <w:sz w:val="28"/>
          <w:szCs w:val="28"/>
        </w:rPr>
      </w:pPr>
      <w:r>
        <w:rPr>
          <w:sz w:val="28"/>
          <w:szCs w:val="28"/>
        </w:rPr>
        <w:t>Duration of driver's license</w:t>
      </w:r>
    </w:p>
    <w:p>
      <w:pPr>
        <w:jc w:val="both"/>
        <w:rPr>
          <w:sz w:val="28"/>
          <w:szCs w:val="28"/>
        </w:rPr>
      </w:pPr>
      <w:r>
        <w:rPr>
          <w:sz w:val="28"/>
          <w:szCs w:val="28"/>
        </w:rPr>
        <w:t>Drive carefully and obey traffic laws</w:t>
      </w:r>
    </w:p>
    <w:p>
      <w:pPr>
        <w:jc w:val="both"/>
        <w:rPr>
          <w:sz w:val="28"/>
          <w:szCs w:val="28"/>
        </w:rPr>
      </w:pPr>
      <w:r>
        <w:rPr>
          <w:sz w:val="28"/>
          <w:szCs w:val="28"/>
        </w:rPr>
        <w:t>Number of times' acceleration or sudden acceleration</w:t>
      </w:r>
    </w:p>
    <w:p>
      <w:pPr>
        <w:jc w:val="both"/>
        <w:rPr>
          <w:sz w:val="28"/>
          <w:szCs w:val="28"/>
        </w:rPr>
      </w:pPr>
      <w:r>
        <w:rPr>
          <w:sz w:val="28"/>
          <w:szCs w:val="28"/>
        </w:rPr>
        <w:t>The scores of focusing while driving</w:t>
      </w:r>
    </w:p>
    <w:p>
      <w:pPr>
        <w:jc w:val="both"/>
        <w:rPr>
          <w:sz w:val="28"/>
          <w:szCs w:val="28"/>
        </w:rPr>
      </w:pPr>
      <w:r>
        <w:rPr>
          <w:sz w:val="28"/>
          <w:szCs w:val="28"/>
        </w:rPr>
        <w:t>The score of polite, courteous</w:t>
      </w:r>
    </w:p>
    <w:p>
      <w:pPr>
        <w:jc w:val="both"/>
        <w:rPr>
          <w:sz w:val="28"/>
          <w:szCs w:val="28"/>
        </w:rPr>
      </w:pPr>
      <w:r>
        <w:rPr>
          <w:sz w:val="28"/>
          <w:szCs w:val="28"/>
        </w:rPr>
        <w:t>The score of respecting the customer’s privacy.</w:t>
      </w:r>
    </w:p>
    <w:p>
      <w:pPr>
        <w:jc w:val="both"/>
        <w:rPr>
          <w:sz w:val="28"/>
          <w:szCs w:val="28"/>
        </w:rPr>
      </w:pPr>
      <w:r>
        <w:rPr>
          <w:sz w:val="28"/>
          <w:szCs w:val="28"/>
        </w:rPr>
        <w:t>The scores are safe and convenient for customers.</w:t>
      </w:r>
    </w:p>
    <w:p>
      <w:pPr>
        <w:jc w:val="both"/>
        <w:rPr>
          <w:sz w:val="28"/>
          <w:szCs w:val="28"/>
        </w:rPr>
      </w:pPr>
      <w:r>
        <w:rPr>
          <w:sz w:val="28"/>
          <w:szCs w:val="28"/>
        </w:rPr>
        <w:t>Careful score: remind customers to check luggage avoid forgetting something before leaving the car.</w:t>
      </w:r>
    </w:p>
    <w:p>
      <w:pPr>
        <w:jc w:val="both"/>
        <w:rPr>
          <w:sz w:val="28"/>
          <w:szCs w:val="28"/>
        </w:rPr>
      </w:pPr>
      <w:r>
        <w:rPr>
          <w:sz w:val="28"/>
          <w:szCs w:val="28"/>
        </w:rPr>
        <w:t>Financial transparency scores in surcharges</w:t>
      </w:r>
    </w:p>
    <w:p>
      <w:pPr>
        <w:jc w:val="both"/>
        <w:rPr>
          <w:sz w:val="28"/>
          <w:szCs w:val="28"/>
        </w:rPr>
      </w:pPr>
      <w:r>
        <w:rPr>
          <w:sz w:val="28"/>
          <w:szCs w:val="28"/>
        </w:rPr>
        <w:t>Time to register as a driver</w:t>
      </w:r>
    </w:p>
    <w:p>
      <w:pPr>
        <w:jc w:val="both"/>
        <w:rPr>
          <w:sz w:val="28"/>
          <w:szCs w:val="28"/>
        </w:rPr>
      </w:pPr>
      <w:r>
        <w:rPr>
          <w:sz w:val="28"/>
          <w:szCs w:val="28"/>
        </w:rPr>
        <w:t>Number of passenger transportation</w:t>
      </w:r>
    </w:p>
    <w:p>
      <w:pPr>
        <w:jc w:val="both"/>
        <w:rPr>
          <w:sz w:val="28"/>
          <w:szCs w:val="28"/>
        </w:rPr>
      </w:pPr>
      <w:r>
        <w:rPr>
          <w:sz w:val="28"/>
          <w:szCs w:val="28"/>
        </w:rPr>
        <w:t xml:space="preserve">The road of passenger transportation </w:t>
      </w:r>
    </w:p>
    <w:p>
      <w:pPr>
        <w:jc w:val="both"/>
        <w:rPr>
          <w:sz w:val="28"/>
          <w:szCs w:val="28"/>
        </w:rPr>
      </w:pPr>
      <w:r>
        <w:rPr>
          <w:sz w:val="28"/>
          <w:szCs w:val="28"/>
        </w:rPr>
        <w:t>Other information</w:t>
      </w:r>
    </w:p>
    <w:p>
      <w:pPr>
        <w:jc w:val="both"/>
        <w:rPr>
          <w:sz w:val="28"/>
          <w:szCs w:val="28"/>
        </w:rPr>
      </w:pPr>
      <w:r>
        <w:rPr>
          <w:sz w:val="28"/>
          <w:szCs w:val="28"/>
        </w:rPr>
        <w:t>Number of rejecting requests.</w:t>
      </w:r>
    </w:p>
    <w:p>
      <w:pPr>
        <w:jc w:val="both"/>
        <w:rPr>
          <w:sz w:val="28"/>
          <w:szCs w:val="28"/>
        </w:rPr>
      </w:pPr>
      <w:r>
        <w:rPr>
          <w:sz w:val="28"/>
          <w:szCs w:val="28"/>
        </w:rPr>
        <w:t>Number of Star (Average Scores for All Criteria)</w:t>
      </w:r>
    </w:p>
    <w:p>
      <w:pPr>
        <w:jc w:val="both"/>
        <w:rPr>
          <w:sz w:val="28"/>
          <w:szCs w:val="28"/>
        </w:rPr>
      </w:pPr>
      <w:r>
        <w:rPr>
          <w:sz w:val="28"/>
          <w:szCs w:val="28"/>
        </w:rPr>
        <w:t xml:space="preserve">Different from other car sharing applications. At MyCar App, all data of drivers is encrypted and put into Blockchain to ensure without data fraud even if it is a car-sharing application development company. </w:t>
      </w:r>
    </w:p>
    <w:p>
      <w:pPr>
        <w:jc w:val="both"/>
        <w:rPr>
          <w:sz w:val="28"/>
          <w:szCs w:val="28"/>
        </w:rPr>
      </w:pPr>
      <w:r>
        <w:rPr>
          <w:sz w:val="28"/>
          <w:szCs w:val="28"/>
        </w:rPr>
        <w:t xml:space="preserve">One of the drawbacks of conventional car-calling applications is that they cannot provide policies that encourage customers to take the time to evaluate the drivers. This results in the rating of service not really reflect the driver's quality of service. This is the most important factor to continuously improve the quality of service. </w:t>
      </w:r>
    </w:p>
    <w:p>
      <w:pPr>
        <w:jc w:val="both"/>
        <w:rPr>
          <w:sz w:val="28"/>
          <w:szCs w:val="28"/>
        </w:rPr>
      </w:pPr>
      <w:r>
        <w:rPr>
          <w:sz w:val="28"/>
          <w:szCs w:val="28"/>
        </w:rPr>
        <w:t>With Mycar app, we apply the Blockchain's Voting feature to create reward for customers. Every time seriously voting for the driver. Customers will receive a number of Carcoins and reward points to encourage customers to evaluate the driver accurately and objectively.</w:t>
      </w:r>
    </w:p>
    <w:p>
      <w:pPr>
        <w:jc w:val="both"/>
        <w:rPr>
          <w:sz w:val="28"/>
          <w:szCs w:val="28"/>
        </w:rPr>
      </w:pPr>
      <w:r>
        <w:rPr>
          <w:sz w:val="28"/>
          <w:szCs w:val="28"/>
        </w:rPr>
        <w:t>At the same time, we also use AI to monitor the customer's vote process to ensure that customers actually take the time and be serious for the evaluation.</w:t>
      </w:r>
    </w:p>
    <w:p>
      <w:pPr>
        <w:jc w:val="both"/>
        <w:rPr>
          <w:sz w:val="28"/>
          <w:szCs w:val="28"/>
        </w:rPr>
      </w:pPr>
      <w:r>
        <w:rPr>
          <w:sz w:val="28"/>
          <w:szCs w:val="28"/>
        </w:rPr>
        <w:t>Once you have selected the car and driver, you will enter the destination address. When the destination address is entered into the application, the application displays the best map and route. We will connect to a number of local services (if applicable), and use AI to determine your route in the smartest way to avoid traffic jams or buildings under construction, or the other obstacle so that you can get to the right place in the most convenient way.</w:t>
      </w:r>
    </w:p>
    <w:p>
      <w:pPr>
        <w:jc w:val="both"/>
        <w:rPr>
          <w:sz w:val="28"/>
          <w:szCs w:val="28"/>
        </w:rPr>
      </w:pPr>
      <w:r>
        <w:rPr>
          <w:sz w:val="28"/>
          <w:szCs w:val="28"/>
        </w:rPr>
        <w:t>The application will give you several options for the route and the estimated cost for each itinerary.</w:t>
      </w:r>
    </w:p>
    <w:p>
      <w:pPr>
        <w:jc w:val="both"/>
        <w:rPr>
          <w:sz w:val="28"/>
          <w:szCs w:val="28"/>
        </w:rPr>
      </w:pPr>
      <w:r>
        <w:rPr>
          <w:sz w:val="28"/>
          <w:szCs w:val="28"/>
        </w:rPr>
        <w:t>When you have decided a route, the application will transfer your request to the driver that you selected, and also send the request under pending forms for other drivers in order of priority in the list of drivers that can accept your request to ensure in case the driver you chose to reject the request. We can still serve you quickly.</w:t>
      </w:r>
    </w:p>
    <w:p>
      <w:pPr>
        <w:jc w:val="both"/>
        <w:rPr>
          <w:sz w:val="28"/>
          <w:szCs w:val="28"/>
        </w:rPr>
      </w:pPr>
      <w:r>
        <w:rPr>
          <w:sz w:val="28"/>
          <w:szCs w:val="28"/>
        </w:rPr>
        <w:t>Once the driver has confirmed your request, the application will display the time, the route the driver is moving to pick you up. You can specify some notes in the driver's notification box to help the driver pick you up more conveniently.</w:t>
      </w:r>
    </w:p>
    <w:p>
      <w:pPr>
        <w:jc w:val="both"/>
        <w:rPr>
          <w:sz w:val="28"/>
          <w:szCs w:val="28"/>
        </w:rPr>
      </w:pPr>
      <w:r>
        <w:rPr>
          <w:sz w:val="28"/>
          <w:szCs w:val="28"/>
        </w:rPr>
        <w:t>It also allows you to share your trip with other customers if you want to minimize your cost. The Apps will show passengers who need to move, which suit your route during the journey. You can choose whether or not to share the trip.</w:t>
      </w:r>
    </w:p>
    <w:p>
      <w:pPr>
        <w:jc w:val="both"/>
        <w:rPr>
          <w:sz w:val="28"/>
          <w:szCs w:val="28"/>
        </w:rPr>
      </w:pPr>
      <w:r>
        <w:rPr>
          <w:sz w:val="28"/>
          <w:szCs w:val="28"/>
        </w:rPr>
        <w:t>Another special feature is that during the move, you can change the destination decision by using the change destination function. The application will give you some new routes and you can choose a new route and decide to make your request.</w:t>
      </w:r>
    </w:p>
    <w:p>
      <w:pPr>
        <w:jc w:val="both"/>
        <w:rPr>
          <w:sz w:val="28"/>
          <w:szCs w:val="28"/>
        </w:rPr>
      </w:pPr>
      <w:r>
        <w:rPr>
          <w:sz w:val="28"/>
          <w:szCs w:val="28"/>
        </w:rPr>
        <w:t>Besides when you arrive at the destination, you have the demand to move more, instead of sending a new request you can request to use the driver and the car you are traveling (if you wish) to make your next itinerary. In case you ask the driver to wait, the apps will display a quotation according to the expected waiting time so you can request the best service.</w:t>
      </w:r>
    </w:p>
    <w:p>
      <w:pPr>
        <w:jc w:val="both"/>
        <w:rPr>
          <w:sz w:val="28"/>
          <w:szCs w:val="28"/>
        </w:rPr>
      </w:pPr>
      <w:r>
        <w:rPr>
          <w:sz w:val="28"/>
          <w:szCs w:val="28"/>
        </w:rPr>
        <w:t>At the end of your trip, your payment will be completed with a variety of payment options: cash payment, visa / master card deductions, or Carcoin payment.</w:t>
      </w:r>
    </w:p>
    <w:p>
      <w:pPr>
        <w:jc w:val="both"/>
        <w:rPr>
          <w:sz w:val="28"/>
          <w:szCs w:val="28"/>
        </w:rPr>
      </w:pPr>
      <w:r>
        <w:rPr>
          <w:sz w:val="28"/>
          <w:szCs w:val="28"/>
        </w:rPr>
        <w:t>Payment model at Mycar:</w:t>
      </w:r>
    </w:p>
    <w:p>
      <w:pPr>
        <w:jc w:val="both"/>
        <w:rPr>
          <w:sz w:val="28"/>
          <w:szCs w:val="28"/>
        </w:rPr>
      </w:pPr>
      <w:r>
        <w:rPr>
          <w:sz w:val="28"/>
          <w:szCs w:val="28"/>
        </w:rPr>
        <w:t>For payments by the common currency (Fiat). The driver needs to deposit a small amount of Carcoin into the Smart Contract when signing up to become a Mycar driver. When the customer makes a payment by cash or card to the driver. The system will automatically connect to the Smart Contract to release the driver's deposit following the pre-programmed rate for the fulfillment of financial obligations: 5% will automatically transfer to the Carcoin address of the Mycar application for development. 5% will be transferred to insurance and marketing. The exchange rate is calculated at the time of transaction, and the transaction history will be stored on Blockchain to ensure transparency in payment. For payment by Cryptocurrency, customers can choose to pay by Bitcoin, Ethereum or Carcoin through a specialized payment application developed by CSC. When making payments via this funtion, the system will automatically divide the customer's payment into three parts: 90% automatically transferred straight to the driver's wallet, 5% for application development. 5% for insurance and marketing. All transactions will be encrypted and put into blockchain to ensure privacy and transparency.</w:t>
      </w:r>
    </w:p>
    <w:p>
      <w:pPr>
        <w:jc w:val="both"/>
        <w:rPr>
          <w:sz w:val="28"/>
          <w:szCs w:val="28"/>
        </w:rPr>
      </w:pPr>
      <w:r>
        <w:rPr>
          <w:sz w:val="28"/>
          <w:szCs w:val="28"/>
        </w:rPr>
        <w:t>After finishing the trip, you can earn Carcoin by voting for the driver. You need to take this seriously and objectively, because AI will control your evaluation. If you make the right request, you will receive a corresponding amount of Carcoin.</w:t>
      </w:r>
    </w:p>
    <w:p>
      <w:pPr>
        <w:jc w:val="both"/>
        <w:rPr>
          <w:sz w:val="28"/>
          <w:szCs w:val="28"/>
        </w:rPr>
      </w:pPr>
    </w:p>
    <w:p>
      <w:pPr>
        <w:jc w:val="both"/>
        <w:rPr>
          <w:sz w:val="28"/>
          <w:szCs w:val="28"/>
        </w:rPr>
      </w:pPr>
      <w:r>
        <w:rPr>
          <w:sz w:val="28"/>
          <w:szCs w:val="28"/>
        </w:rPr>
        <w:t>5.2. For application for the driver:</w:t>
      </w:r>
    </w:p>
    <w:p>
      <w:pPr>
        <w:jc w:val="both"/>
        <w:rPr>
          <w:sz w:val="28"/>
          <w:szCs w:val="28"/>
        </w:rPr>
      </w:pPr>
      <w:r>
        <w:rPr>
          <w:sz w:val="28"/>
          <w:szCs w:val="28"/>
        </w:rPr>
        <w:t xml:space="preserve">Applying to become a driver is simple and quick. </w:t>
      </w:r>
    </w:p>
    <w:p>
      <w:pPr>
        <w:jc w:val="both"/>
        <w:rPr>
          <w:sz w:val="28"/>
          <w:szCs w:val="28"/>
        </w:rPr>
      </w:pPr>
      <w:r>
        <w:rPr>
          <w:sz w:val="28"/>
          <w:szCs w:val="28"/>
        </w:rPr>
        <w:t xml:space="preserve">The driver downloads the apps and install on Smartphone. Cryptocurrency Wallet is integrated directly on the App in order to be convenient for payment. </w:t>
      </w:r>
    </w:p>
    <w:p>
      <w:pPr>
        <w:jc w:val="both"/>
        <w:rPr>
          <w:sz w:val="28"/>
          <w:szCs w:val="28"/>
        </w:rPr>
      </w:pPr>
      <w:r>
        <w:rPr>
          <w:sz w:val="28"/>
          <w:szCs w:val="28"/>
        </w:rPr>
        <w:t>Taking picture of ID Card, license, vehicle registration, register.</w:t>
      </w:r>
    </w:p>
    <w:p>
      <w:pPr>
        <w:jc w:val="both"/>
        <w:rPr>
          <w:sz w:val="28"/>
          <w:szCs w:val="28"/>
        </w:rPr>
      </w:pPr>
      <w:r>
        <w:rPr>
          <w:sz w:val="28"/>
          <w:szCs w:val="28"/>
        </w:rPr>
        <w:t>Mycar is the dispersal car sharing app, so it is limited intermediary to guarantee the driver’s interests. The driver can immediately receive 85% - 90% of the customer's bill instead of waiting until the weekend and only receive 73% - 75% like other applications.</w:t>
      </w:r>
    </w:p>
    <w:p>
      <w:pPr>
        <w:jc w:val="both"/>
        <w:rPr>
          <w:sz w:val="28"/>
          <w:szCs w:val="28"/>
        </w:rPr>
      </w:pPr>
      <w:r>
        <w:rPr>
          <w:sz w:val="28"/>
          <w:szCs w:val="28"/>
        </w:rPr>
        <w:t>Upon receipt of a request from a customer in the service area, the driver selects the acceptance category. The application will provide the information of driver for customers to choose. Therefore, in order to maximize the income, the driver needs to ensure the car and the best quality of service.</w:t>
      </w:r>
    </w:p>
    <w:p>
      <w:pPr>
        <w:jc w:val="both"/>
        <w:rPr>
          <w:sz w:val="28"/>
          <w:szCs w:val="28"/>
        </w:rPr>
      </w:pPr>
      <w:r>
        <w:rPr>
          <w:sz w:val="28"/>
          <w:szCs w:val="28"/>
        </w:rPr>
        <w:t>When customers have chosen the driver, let contact the customer by chatting and calling to determine the exact destination.</w:t>
      </w:r>
    </w:p>
    <w:p>
      <w:pPr>
        <w:jc w:val="both"/>
        <w:rPr>
          <w:sz w:val="28"/>
          <w:szCs w:val="28"/>
        </w:rPr>
      </w:pPr>
      <w:r>
        <w:rPr>
          <w:sz w:val="28"/>
          <w:szCs w:val="28"/>
        </w:rPr>
        <w:t>During the move, if the customer chooses to share the trip with other customers on the same route. The driver needs to remind the customer of the exact pick-up location so that the customer has the option of agreeing to share the trip with the new customer or not.</w:t>
      </w:r>
    </w:p>
    <w:p>
      <w:pPr>
        <w:jc w:val="both"/>
        <w:rPr>
          <w:sz w:val="28"/>
          <w:szCs w:val="28"/>
        </w:rPr>
      </w:pPr>
      <w:r>
        <w:rPr>
          <w:sz w:val="28"/>
          <w:szCs w:val="28"/>
        </w:rPr>
        <w:t>When you come to the place to drop guests, receive money if customers pay by cash.</w:t>
      </w:r>
    </w:p>
    <w:p>
      <w:pPr>
        <w:jc w:val="both"/>
        <w:rPr>
          <w:sz w:val="28"/>
          <w:szCs w:val="28"/>
        </w:rPr>
      </w:pPr>
      <w:r>
        <w:rPr>
          <w:sz w:val="28"/>
          <w:szCs w:val="28"/>
        </w:rPr>
        <w:t>If customers pay by card or Cryptocurrency, the system will automatically divide the customer's invoice and transfer it to the driver immediately.</w:t>
      </w:r>
    </w:p>
    <w:p>
      <w:pPr>
        <w:jc w:val="both"/>
        <w:rPr>
          <w:sz w:val="28"/>
          <w:szCs w:val="28"/>
        </w:rPr>
      </w:pPr>
      <w:r>
        <w:rPr>
          <w:sz w:val="28"/>
          <w:szCs w:val="28"/>
        </w:rPr>
        <w:t>Evaluating the customer and finish the trip. Switch to ready-to-serve new customers.</w:t>
      </w:r>
    </w:p>
    <w:p>
      <w:pPr>
        <w:jc w:val="both"/>
        <w:rPr>
          <w:sz w:val="28"/>
          <w:szCs w:val="28"/>
        </w:rPr>
      </w:pPr>
      <w:r>
        <w:rPr>
          <w:sz w:val="28"/>
          <w:szCs w:val="28"/>
        </w:rPr>
        <w:t>In order to increase the accuracy of the GPS map, we also integrate imaging features on the application to continuously improve the map, to provide customers with the best service.</w:t>
      </w:r>
    </w:p>
    <w:p>
      <w:pPr>
        <w:jc w:val="both"/>
        <w:rPr>
          <w:sz w:val="28"/>
          <w:szCs w:val="28"/>
        </w:rPr>
      </w:pPr>
      <w:r>
        <w:rPr>
          <w:sz w:val="28"/>
          <w:szCs w:val="28"/>
        </w:rPr>
        <w:t>When the driver moves to places that are not on the map, the application automatically activates the capture feature and sends it to the data processing center. The photos will help us complete the map will be paid a corresponding amount of Carcoin.</w:t>
      </w:r>
    </w:p>
    <w:p>
      <w:pPr>
        <w:jc w:val="both"/>
        <w:rPr>
          <w:sz w:val="28"/>
          <w:szCs w:val="28"/>
        </w:rPr>
      </w:pPr>
    </w:p>
    <w:p>
      <w:pPr>
        <w:jc w:val="both"/>
        <w:rPr>
          <w:sz w:val="28"/>
          <w:szCs w:val="28"/>
        </w:rPr>
      </w:pPr>
      <w:r>
        <w:rPr>
          <w:sz w:val="28"/>
          <w:szCs w:val="28"/>
        </w:rPr>
        <w:t>6. Policy on issuance and offering:</w:t>
      </w:r>
    </w:p>
    <w:p>
      <w:pPr>
        <w:jc w:val="both"/>
        <w:rPr>
          <w:sz w:val="28"/>
          <w:szCs w:val="28"/>
        </w:rPr>
      </w:pPr>
      <w:r>
        <w:rPr>
          <w:sz w:val="28"/>
          <w:szCs w:val="28"/>
        </w:rPr>
        <w:t>To use the Mycar application, we release Carcoin by ERC20 standard on the platform of Blockchain and Smart Contract by Ethereum. Total supply is 190 million Carcoin.</w:t>
      </w:r>
    </w:p>
    <w:p>
      <w:pPr>
        <w:jc w:val="both"/>
        <w:rPr>
          <w:sz w:val="28"/>
          <w:szCs w:val="28"/>
        </w:rPr>
      </w:pPr>
    </w:p>
    <w:p>
      <w:pPr>
        <w:jc w:val="both"/>
        <w:rPr>
          <w:sz w:val="28"/>
          <w:szCs w:val="28"/>
        </w:rPr>
      </w:pPr>
      <w:r>
        <w:rPr>
          <w:sz w:val="28"/>
          <w:szCs w:val="28"/>
        </w:rPr>
        <w:t>6.1. Pre - sale</w:t>
      </w:r>
    </w:p>
    <w:p>
      <w:pPr>
        <w:jc w:val="both"/>
        <w:rPr>
          <w:sz w:val="28"/>
          <w:szCs w:val="28"/>
        </w:rPr>
      </w:pPr>
      <w:r>
        <w:rPr>
          <w:sz w:val="28"/>
          <w:szCs w:val="28"/>
        </w:rPr>
        <w:t>4,200,000 Carcoins will be sold in the form of daily auctions within 21 days with a daily maximum of no more than 200,000 Carcoins.</w:t>
      </w:r>
    </w:p>
    <w:p>
      <w:pPr>
        <w:jc w:val="both"/>
        <w:rPr>
          <w:sz w:val="28"/>
          <w:szCs w:val="28"/>
        </w:rPr>
      </w:pPr>
      <w:r>
        <w:rPr>
          <w:sz w:val="28"/>
          <w:szCs w:val="28"/>
        </w:rPr>
        <w:t>The auction is open to the public at www.mycar.com with a minimum bid of $ 0.01</w:t>
      </w:r>
    </w:p>
    <w:p>
      <w:pPr>
        <w:jc w:val="both"/>
        <w:rPr>
          <w:sz w:val="28"/>
          <w:szCs w:val="28"/>
        </w:rPr>
      </w:pPr>
      <w:r>
        <w:rPr>
          <w:sz w:val="28"/>
          <w:szCs w:val="28"/>
        </w:rPr>
        <w:t>The date 1st - 7th: Starting Price Daily $ 0.3 / Carcoin</w:t>
      </w:r>
    </w:p>
    <w:p>
      <w:pPr>
        <w:jc w:val="both"/>
        <w:rPr>
          <w:sz w:val="28"/>
          <w:szCs w:val="28"/>
        </w:rPr>
      </w:pPr>
      <w:r>
        <w:rPr>
          <w:sz w:val="28"/>
          <w:szCs w:val="28"/>
        </w:rPr>
        <w:t>The date 8th - 15th:  Starting Price Daily $ 0.6 / Carcoin</w:t>
      </w:r>
    </w:p>
    <w:p>
      <w:pPr>
        <w:jc w:val="both"/>
        <w:rPr>
          <w:sz w:val="28"/>
          <w:szCs w:val="28"/>
        </w:rPr>
      </w:pPr>
      <w:r>
        <w:rPr>
          <w:sz w:val="28"/>
          <w:szCs w:val="28"/>
        </w:rPr>
        <w:t>The date 16th - 21st: Starting Price Daily $ 0.9 / Carcoin</w:t>
      </w:r>
    </w:p>
    <w:p>
      <w:pPr>
        <w:jc w:val="both"/>
        <w:rPr>
          <w:sz w:val="28"/>
          <w:szCs w:val="28"/>
        </w:rPr>
      </w:pPr>
      <w:r>
        <w:rPr>
          <w:sz w:val="28"/>
          <w:szCs w:val="28"/>
        </w:rPr>
        <w:t>End of each day, the members with the highest prices will buy Carcoin but not over 200,000 Carcoins per day.</w:t>
      </w:r>
    </w:p>
    <w:p>
      <w:pPr>
        <w:jc w:val="both"/>
        <w:rPr>
          <w:sz w:val="28"/>
          <w:szCs w:val="28"/>
        </w:rPr>
      </w:pPr>
      <w:r>
        <w:rPr>
          <w:sz w:val="28"/>
          <w:szCs w:val="28"/>
        </w:rPr>
        <w:t>By the end of Pre-Sale time, Carcoin can withdraw to Myetherwallet wallets or compatible wallets with the ERC20 standard. In December 2017 we will list Carcoin on the free market.</w:t>
      </w:r>
    </w:p>
    <w:p>
      <w:pPr>
        <w:jc w:val="both"/>
        <w:rPr>
          <w:sz w:val="28"/>
          <w:szCs w:val="28"/>
        </w:rPr>
      </w:pPr>
    </w:p>
    <w:p>
      <w:pPr>
        <w:jc w:val="both"/>
        <w:rPr>
          <w:sz w:val="28"/>
          <w:szCs w:val="28"/>
        </w:rPr>
      </w:pPr>
      <w:r>
        <w:rPr>
          <w:sz w:val="28"/>
          <w:szCs w:val="28"/>
        </w:rPr>
        <w:t>6.2. Crowd sale:</w:t>
      </w:r>
    </w:p>
    <w:p>
      <w:pPr>
        <w:jc w:val="both"/>
        <w:rPr>
          <w:sz w:val="28"/>
          <w:szCs w:val="28"/>
        </w:rPr>
      </w:pPr>
      <w:r>
        <w:rPr>
          <w:sz w:val="28"/>
          <w:szCs w:val="28"/>
        </w:rPr>
        <w:t>90,800,000 Carcoins are offered for sale and reward to attract capital for a maximum time - 2 years. In case of expiration of two years, if 90,800,000 Carcaoin cannot be sale all, the remaining Carcoin will be included in the Voting funds to reward customers who perform the assessment of the driver.</w:t>
      </w:r>
    </w:p>
    <w:p>
      <w:pPr>
        <w:jc w:val="both"/>
        <w:rPr>
          <w:sz w:val="28"/>
          <w:szCs w:val="28"/>
        </w:rPr>
      </w:pPr>
      <w:r>
        <w:rPr>
          <w:sz w:val="28"/>
          <w:szCs w:val="28"/>
        </w:rPr>
        <w:t>The total number of Carcoins for Pre - sale and Crowd Sale is 50%</w:t>
      </w:r>
    </w:p>
    <w:p>
      <w:pPr>
        <w:jc w:val="both"/>
        <w:rPr>
          <w:sz w:val="28"/>
          <w:szCs w:val="28"/>
        </w:rPr>
      </w:pPr>
    </w:p>
    <w:p>
      <w:pPr>
        <w:jc w:val="both"/>
        <w:rPr>
          <w:sz w:val="28"/>
          <w:szCs w:val="28"/>
        </w:rPr>
      </w:pPr>
      <w:r>
        <w:rPr>
          <w:sz w:val="28"/>
          <w:szCs w:val="28"/>
        </w:rPr>
        <w:t>6.3. Buy &amp; Build GPS map:</w:t>
      </w:r>
    </w:p>
    <w:p>
      <w:pPr>
        <w:jc w:val="both"/>
        <w:rPr>
          <w:sz w:val="28"/>
          <w:szCs w:val="28"/>
        </w:rPr>
      </w:pPr>
      <w:r>
        <w:rPr>
          <w:sz w:val="28"/>
          <w:szCs w:val="28"/>
        </w:rPr>
        <w:t>15% equivalent to 28,500,000 Carcoin will be used to purchase the map data and pay for drivers who provide photos to improve the quality of map.</w:t>
      </w:r>
    </w:p>
    <w:p>
      <w:pPr>
        <w:jc w:val="both"/>
        <w:rPr>
          <w:sz w:val="28"/>
          <w:szCs w:val="28"/>
        </w:rPr>
      </w:pPr>
      <w:bookmarkStart w:id="1" w:name="_Hlk498462374"/>
      <w:r>
        <w:rPr>
          <w:sz w:val="28"/>
          <w:szCs w:val="28"/>
        </w:rPr>
        <w:t>Of which:</w:t>
      </w:r>
    </w:p>
    <w:p>
      <w:pPr>
        <w:jc w:val="both"/>
        <w:rPr>
          <w:sz w:val="28"/>
          <w:szCs w:val="28"/>
        </w:rPr>
      </w:pPr>
      <w:r>
        <w:rPr>
          <w:sz w:val="28"/>
          <w:szCs w:val="28"/>
        </w:rPr>
        <w:t>20% equivalent to 5,700,000 Carcoin will be locked for 12 months.</w:t>
      </w:r>
    </w:p>
    <w:p>
      <w:pPr>
        <w:jc w:val="both"/>
        <w:rPr>
          <w:sz w:val="28"/>
          <w:szCs w:val="28"/>
        </w:rPr>
      </w:pPr>
      <w:r>
        <w:rPr>
          <w:sz w:val="28"/>
          <w:szCs w:val="28"/>
        </w:rPr>
        <w:t>20% equivalent to 5,700,000 Carcoin will be locked for 18 months.</w:t>
      </w:r>
    </w:p>
    <w:p>
      <w:pPr>
        <w:jc w:val="both"/>
        <w:rPr>
          <w:sz w:val="28"/>
          <w:szCs w:val="28"/>
        </w:rPr>
      </w:pPr>
      <w:r>
        <w:rPr>
          <w:sz w:val="28"/>
          <w:szCs w:val="28"/>
        </w:rPr>
        <w:t>20% equivalent to 5,700,000 Carcoin will be locked for 24 months.</w:t>
      </w:r>
    </w:p>
    <w:p>
      <w:pPr>
        <w:jc w:val="both"/>
        <w:rPr>
          <w:sz w:val="28"/>
          <w:szCs w:val="28"/>
        </w:rPr>
      </w:pPr>
      <w:r>
        <w:rPr>
          <w:sz w:val="28"/>
          <w:szCs w:val="28"/>
        </w:rPr>
        <w:t>20% equivalent to 5,700,000 Carcoin will be locked for 30 months.</w:t>
      </w:r>
    </w:p>
    <w:p>
      <w:pPr>
        <w:jc w:val="both"/>
        <w:rPr>
          <w:sz w:val="28"/>
          <w:szCs w:val="28"/>
        </w:rPr>
      </w:pPr>
      <w:r>
        <w:rPr>
          <w:sz w:val="28"/>
          <w:szCs w:val="28"/>
        </w:rPr>
        <w:t>20% equivalent to 5,700,000 Carcoin will be locked for 36 months.</w:t>
      </w:r>
    </w:p>
    <w:p>
      <w:pPr>
        <w:jc w:val="both"/>
        <w:rPr>
          <w:sz w:val="28"/>
          <w:szCs w:val="28"/>
        </w:rPr>
      </w:pPr>
    </w:p>
    <w:bookmarkEnd w:id="1"/>
    <w:p>
      <w:pPr>
        <w:jc w:val="both"/>
        <w:rPr>
          <w:sz w:val="28"/>
          <w:szCs w:val="28"/>
        </w:rPr>
      </w:pPr>
      <w:r>
        <w:rPr>
          <w:sz w:val="28"/>
          <w:szCs w:val="28"/>
        </w:rPr>
        <w:t>6.4. Mycar App Marketing:</w:t>
      </w:r>
    </w:p>
    <w:p>
      <w:pPr>
        <w:jc w:val="both"/>
        <w:rPr>
          <w:sz w:val="28"/>
          <w:szCs w:val="28"/>
        </w:rPr>
      </w:pPr>
      <w:r>
        <w:rPr>
          <w:sz w:val="28"/>
          <w:szCs w:val="28"/>
        </w:rPr>
        <w:t>15% equivalent 28,500,000 Carcoin will be used to develop the market for the dispersed car sharing application.</w:t>
      </w:r>
    </w:p>
    <w:p>
      <w:pPr>
        <w:jc w:val="both"/>
        <w:rPr>
          <w:sz w:val="28"/>
          <w:szCs w:val="28"/>
        </w:rPr>
      </w:pPr>
      <w:r>
        <w:rPr>
          <w:sz w:val="28"/>
          <w:szCs w:val="28"/>
        </w:rPr>
        <w:t>Of which:</w:t>
      </w:r>
    </w:p>
    <w:p>
      <w:pPr>
        <w:jc w:val="both"/>
        <w:rPr>
          <w:sz w:val="28"/>
          <w:szCs w:val="28"/>
        </w:rPr>
      </w:pPr>
      <w:r>
        <w:rPr>
          <w:sz w:val="28"/>
          <w:szCs w:val="28"/>
        </w:rPr>
        <w:t>20% equivalent to 5,700,000 Carcoin will be locked for 18 months.</w:t>
      </w:r>
    </w:p>
    <w:p>
      <w:pPr>
        <w:jc w:val="both"/>
        <w:rPr>
          <w:sz w:val="28"/>
          <w:szCs w:val="28"/>
        </w:rPr>
      </w:pPr>
      <w:r>
        <w:rPr>
          <w:sz w:val="28"/>
          <w:szCs w:val="28"/>
        </w:rPr>
        <w:t>20% equivalent to 5,700,000 Carcoin will be locked for 24 months.</w:t>
      </w:r>
    </w:p>
    <w:p>
      <w:pPr>
        <w:jc w:val="both"/>
        <w:rPr>
          <w:sz w:val="28"/>
          <w:szCs w:val="28"/>
        </w:rPr>
      </w:pPr>
      <w:r>
        <w:rPr>
          <w:sz w:val="28"/>
          <w:szCs w:val="28"/>
        </w:rPr>
        <w:t>20% equivalent to 5,700,000 Carcoin will be locked for 36 months.</w:t>
      </w:r>
    </w:p>
    <w:p>
      <w:pPr>
        <w:jc w:val="both"/>
        <w:rPr>
          <w:sz w:val="28"/>
          <w:szCs w:val="28"/>
        </w:rPr>
      </w:pPr>
      <w:r>
        <w:rPr>
          <w:sz w:val="28"/>
          <w:szCs w:val="28"/>
        </w:rPr>
        <w:t>20% equivalent to 5,700,000 Carcoin will be locked for 48 months.</w:t>
      </w:r>
    </w:p>
    <w:p>
      <w:pPr>
        <w:jc w:val="both"/>
        <w:rPr>
          <w:sz w:val="28"/>
          <w:szCs w:val="28"/>
        </w:rPr>
      </w:pPr>
      <w:r>
        <w:rPr>
          <w:sz w:val="28"/>
          <w:szCs w:val="28"/>
        </w:rPr>
        <w:t>20% equivalent to 5,700,000 Carcoin will be locked for 60 months.</w:t>
      </w:r>
    </w:p>
    <w:p>
      <w:pPr>
        <w:jc w:val="both"/>
        <w:rPr>
          <w:sz w:val="28"/>
          <w:szCs w:val="28"/>
        </w:rPr>
      </w:pPr>
    </w:p>
    <w:p>
      <w:pPr>
        <w:jc w:val="both"/>
        <w:rPr>
          <w:sz w:val="28"/>
          <w:szCs w:val="28"/>
        </w:rPr>
      </w:pPr>
      <w:r>
        <w:rPr>
          <w:sz w:val="28"/>
          <w:szCs w:val="28"/>
        </w:rPr>
        <w:t>6.5. Development &amp; IT:</w:t>
      </w:r>
    </w:p>
    <w:p>
      <w:pPr>
        <w:jc w:val="both"/>
        <w:rPr>
          <w:sz w:val="28"/>
          <w:szCs w:val="28"/>
        </w:rPr>
      </w:pPr>
      <w:r>
        <w:rPr>
          <w:sz w:val="28"/>
          <w:szCs w:val="28"/>
        </w:rPr>
        <w:t>10% equivalent to 19,000,000 is for the development and technology.</w:t>
      </w:r>
    </w:p>
    <w:p>
      <w:pPr>
        <w:jc w:val="both"/>
        <w:rPr>
          <w:sz w:val="28"/>
          <w:szCs w:val="28"/>
        </w:rPr>
      </w:pPr>
      <w:bookmarkStart w:id="2" w:name="_Hlk498462859"/>
      <w:r>
        <w:rPr>
          <w:sz w:val="28"/>
          <w:szCs w:val="28"/>
        </w:rPr>
        <w:t>Of which:</w:t>
      </w:r>
    </w:p>
    <w:p>
      <w:pPr>
        <w:jc w:val="both"/>
        <w:rPr>
          <w:sz w:val="28"/>
          <w:szCs w:val="28"/>
        </w:rPr>
      </w:pPr>
      <w:bookmarkStart w:id="3" w:name="_Hlk498462845"/>
      <w:r>
        <w:rPr>
          <w:sz w:val="28"/>
          <w:szCs w:val="28"/>
        </w:rPr>
        <w:t>20% equivalent to 5,700,000 Carcoin will be locked for 6 months.</w:t>
      </w:r>
    </w:p>
    <w:p>
      <w:pPr>
        <w:jc w:val="both"/>
        <w:rPr>
          <w:sz w:val="28"/>
          <w:szCs w:val="28"/>
        </w:rPr>
      </w:pPr>
      <w:r>
        <w:rPr>
          <w:sz w:val="28"/>
          <w:szCs w:val="28"/>
        </w:rPr>
        <w:t>20% equivalent to 5,700,000 Carcoin will be locked for 12months.</w:t>
      </w:r>
    </w:p>
    <w:p>
      <w:pPr>
        <w:jc w:val="both"/>
        <w:rPr>
          <w:sz w:val="28"/>
          <w:szCs w:val="28"/>
        </w:rPr>
      </w:pPr>
      <w:r>
        <w:rPr>
          <w:sz w:val="28"/>
          <w:szCs w:val="28"/>
        </w:rPr>
        <w:t>20% equivalent to 5,700,000 Carcoin will be locked for 24 months.</w:t>
      </w:r>
    </w:p>
    <w:p>
      <w:pPr>
        <w:jc w:val="both"/>
        <w:rPr>
          <w:sz w:val="28"/>
          <w:szCs w:val="28"/>
        </w:rPr>
      </w:pPr>
      <w:r>
        <w:rPr>
          <w:sz w:val="28"/>
          <w:szCs w:val="28"/>
        </w:rPr>
        <w:t>20% equivalent to 5,700,000 Carcoin will be locked for 36 months.</w:t>
      </w:r>
    </w:p>
    <w:p>
      <w:pPr>
        <w:jc w:val="both"/>
        <w:rPr>
          <w:sz w:val="28"/>
          <w:szCs w:val="28"/>
        </w:rPr>
      </w:pPr>
      <w:r>
        <w:rPr>
          <w:sz w:val="28"/>
          <w:szCs w:val="28"/>
        </w:rPr>
        <w:t>20% equivalent to 5,700,000 Carcoin will be locked for 48 months.</w:t>
      </w:r>
    </w:p>
    <w:p>
      <w:pPr>
        <w:jc w:val="both"/>
        <w:rPr>
          <w:sz w:val="28"/>
          <w:szCs w:val="28"/>
        </w:rPr>
      </w:pPr>
    </w:p>
    <w:bookmarkEnd w:id="2"/>
    <w:bookmarkEnd w:id="3"/>
    <w:p>
      <w:pPr>
        <w:jc w:val="both"/>
        <w:rPr>
          <w:sz w:val="28"/>
          <w:szCs w:val="28"/>
        </w:rPr>
      </w:pPr>
      <w:r>
        <w:rPr>
          <w:sz w:val="28"/>
          <w:szCs w:val="28"/>
        </w:rPr>
        <w:t>6.6. Voting:</w:t>
      </w:r>
    </w:p>
    <w:p>
      <w:pPr>
        <w:jc w:val="both"/>
        <w:rPr>
          <w:sz w:val="28"/>
          <w:szCs w:val="28"/>
        </w:rPr>
      </w:pPr>
      <w:r>
        <w:rPr>
          <w:sz w:val="28"/>
          <w:szCs w:val="28"/>
        </w:rPr>
        <w:t>10% equivalent 19,000,000 is spent on paying bonuses for customers who rated for the driver.</w:t>
      </w:r>
    </w:p>
    <w:p>
      <w:pPr>
        <w:jc w:val="both"/>
        <w:rPr>
          <w:sz w:val="28"/>
          <w:szCs w:val="28"/>
        </w:rPr>
      </w:pPr>
      <w:r>
        <w:rPr>
          <w:sz w:val="28"/>
          <w:szCs w:val="28"/>
        </w:rPr>
        <w:t>Of which:</w:t>
      </w:r>
    </w:p>
    <w:p>
      <w:pPr>
        <w:jc w:val="both"/>
        <w:rPr>
          <w:sz w:val="28"/>
          <w:szCs w:val="28"/>
        </w:rPr>
      </w:pPr>
      <w:r>
        <w:rPr>
          <w:sz w:val="28"/>
          <w:szCs w:val="28"/>
        </w:rPr>
        <w:t>20% equivalent to 5,700,000 Carcoin will be locked for 24 months.</w:t>
      </w:r>
    </w:p>
    <w:p>
      <w:pPr>
        <w:jc w:val="both"/>
        <w:rPr>
          <w:sz w:val="28"/>
          <w:szCs w:val="28"/>
        </w:rPr>
      </w:pPr>
      <w:r>
        <w:rPr>
          <w:sz w:val="28"/>
          <w:szCs w:val="28"/>
        </w:rPr>
        <w:t>20% equivalent to 5,700,000 Carcoin will be locked for 36 months.</w:t>
      </w:r>
    </w:p>
    <w:p>
      <w:pPr>
        <w:jc w:val="both"/>
        <w:rPr>
          <w:sz w:val="28"/>
          <w:szCs w:val="28"/>
        </w:rPr>
      </w:pPr>
      <w:r>
        <w:rPr>
          <w:sz w:val="28"/>
          <w:szCs w:val="28"/>
        </w:rPr>
        <w:t>20% equivalent to 5,700,000 Carcoin will be locked for 48 months.</w:t>
      </w:r>
    </w:p>
    <w:p>
      <w:pPr>
        <w:jc w:val="both"/>
        <w:rPr>
          <w:sz w:val="28"/>
          <w:szCs w:val="28"/>
        </w:rPr>
      </w:pPr>
      <w:r>
        <w:rPr>
          <w:sz w:val="28"/>
          <w:szCs w:val="28"/>
        </w:rPr>
        <w:t>20% equivalent to 5,700,000 Carcoin will be locked for 54 months.</w:t>
      </w:r>
    </w:p>
    <w:p>
      <w:pPr>
        <w:jc w:val="both"/>
        <w:rPr>
          <w:sz w:val="28"/>
          <w:szCs w:val="28"/>
        </w:rPr>
      </w:pPr>
      <w:r>
        <w:rPr>
          <w:sz w:val="28"/>
          <w:szCs w:val="28"/>
        </w:rPr>
        <w:t>20% equivalent to 5,700,000 Carcoin will be locked for 60 months.</w:t>
      </w:r>
    </w:p>
    <w:p>
      <w:pPr>
        <w:jc w:val="both"/>
        <w:rPr>
          <w:sz w:val="28"/>
          <w:szCs w:val="28"/>
        </w:rPr>
      </w:pPr>
    </w:p>
    <w:p>
      <w:pPr>
        <w:jc w:val="both"/>
        <w:rPr>
          <w:sz w:val="28"/>
          <w:szCs w:val="28"/>
        </w:rPr>
      </w:pPr>
      <w:r>
        <w:rPr>
          <w:sz w:val="28"/>
          <w:szCs w:val="28"/>
        </w:rPr>
        <w:t>7. Road Map:</w:t>
      </w:r>
    </w:p>
    <w:p>
      <w:pPr>
        <w:jc w:val="both"/>
        <w:rPr>
          <w:sz w:val="28"/>
          <w:szCs w:val="28"/>
        </w:rPr>
      </w:pPr>
      <w:r>
        <w:rPr>
          <w:sz w:val="28"/>
          <w:szCs w:val="28"/>
        </w:rPr>
        <w:t>- 25/11/2017: Pre-Sale</w:t>
      </w:r>
    </w:p>
    <w:p>
      <w:pPr>
        <w:jc w:val="both"/>
        <w:rPr>
          <w:sz w:val="28"/>
          <w:szCs w:val="28"/>
        </w:rPr>
      </w:pPr>
      <w:r>
        <w:rPr>
          <w:sz w:val="28"/>
          <w:szCs w:val="28"/>
        </w:rPr>
        <w:t>- 12/16/2017: Crowd Sale</w:t>
      </w:r>
    </w:p>
    <w:p>
      <w:pPr>
        <w:jc w:val="both"/>
        <w:rPr>
          <w:sz w:val="28"/>
          <w:szCs w:val="28"/>
        </w:rPr>
      </w:pPr>
      <w:r>
        <w:rPr>
          <w:sz w:val="28"/>
          <w:szCs w:val="28"/>
        </w:rPr>
        <w:t>- 12/217: Listing Carcoin on the free floor</w:t>
      </w:r>
    </w:p>
    <w:p>
      <w:pPr>
        <w:jc w:val="both"/>
        <w:rPr>
          <w:sz w:val="28"/>
          <w:szCs w:val="28"/>
        </w:rPr>
      </w:pPr>
      <w:r>
        <w:rPr>
          <w:sz w:val="28"/>
          <w:szCs w:val="28"/>
        </w:rPr>
        <w:t>- 02/2018: Opening of Carcoin Exchange.</w:t>
      </w:r>
    </w:p>
    <w:p>
      <w:pPr>
        <w:jc w:val="both"/>
        <w:rPr>
          <w:sz w:val="28"/>
          <w:szCs w:val="28"/>
        </w:rPr>
      </w:pPr>
      <w:r>
        <w:rPr>
          <w:sz w:val="28"/>
          <w:szCs w:val="28"/>
        </w:rPr>
        <w:t>- 07/2015: Integrated the ecosystem for Carcoin.</w:t>
      </w:r>
    </w:p>
    <w:p>
      <w:pPr>
        <w:jc w:val="both"/>
        <w:rPr>
          <w:sz w:val="28"/>
          <w:szCs w:val="28"/>
        </w:rPr>
      </w:pPr>
      <w:r>
        <w:rPr>
          <w:sz w:val="28"/>
          <w:szCs w:val="28"/>
        </w:rPr>
        <w:t>- 12/2018: Buy &amp; Build GPS Map.</w:t>
      </w:r>
    </w:p>
    <w:p>
      <w:pPr>
        <w:jc w:val="both"/>
        <w:rPr>
          <w:sz w:val="28"/>
          <w:szCs w:val="28"/>
        </w:rPr>
      </w:pPr>
      <w:r>
        <w:rPr>
          <w:sz w:val="28"/>
          <w:szCs w:val="28"/>
        </w:rPr>
        <w:t>- 06/2019: Launching the demo Mycar app</w:t>
      </w:r>
    </w:p>
    <w:p>
      <w:pPr>
        <w:jc w:val="both"/>
        <w:rPr>
          <w:sz w:val="28"/>
          <w:szCs w:val="28"/>
        </w:rPr>
      </w:pPr>
      <w:r>
        <w:rPr>
          <w:sz w:val="28"/>
          <w:szCs w:val="28"/>
        </w:rPr>
        <w:t xml:space="preserve">- 12/2019: </w:t>
      </w:r>
      <w:bookmarkStart w:id="4" w:name="_Hlk498463589"/>
      <w:r>
        <w:rPr>
          <w:sz w:val="28"/>
          <w:szCs w:val="28"/>
        </w:rPr>
        <w:t xml:space="preserve">Launching the Mycar app in US Market </w:t>
      </w:r>
      <w:bookmarkEnd w:id="4"/>
    </w:p>
    <w:p>
      <w:pPr>
        <w:jc w:val="both"/>
        <w:rPr>
          <w:sz w:val="28"/>
          <w:szCs w:val="28"/>
        </w:rPr>
      </w:pPr>
      <w:r>
        <w:rPr>
          <w:sz w:val="28"/>
          <w:szCs w:val="28"/>
        </w:rPr>
        <w:t>- 06/2020: Launching the Mycar app in Europe Market</w:t>
      </w:r>
    </w:p>
    <w:p>
      <w:pPr>
        <w:jc w:val="both"/>
        <w:rPr>
          <w:sz w:val="28"/>
          <w:szCs w:val="28"/>
        </w:rPr>
      </w:pPr>
      <w:r>
        <w:rPr>
          <w:sz w:val="28"/>
          <w:szCs w:val="28"/>
        </w:rPr>
        <w:t>- 06/2021: Launching the Mycar app in Asian Market</w:t>
      </w:r>
    </w:p>
    <w:p>
      <w:pPr>
        <w:jc w:val="both"/>
        <w:rPr>
          <w:sz w:val="28"/>
          <w:szCs w:val="28"/>
        </w:rPr>
      </w:pPr>
      <w:r>
        <w:rPr>
          <w:sz w:val="28"/>
          <w:szCs w:val="28"/>
        </w:rPr>
        <w:t>- 06/ 2022: Launching the Mycar app in Australian Market</w:t>
      </w:r>
    </w:p>
    <w:p>
      <w:pPr>
        <w:jc w:val="both"/>
        <w:rPr>
          <w:sz w:val="28"/>
          <w:szCs w:val="28"/>
        </w:rPr>
      </w:pPr>
    </w:p>
    <w:p>
      <w:pPr>
        <w:jc w:val="both"/>
        <w:rPr>
          <w:sz w:val="28"/>
          <w:szCs w:val="28"/>
        </w:rPr>
      </w:pPr>
      <w:r>
        <w:rPr>
          <w:sz w:val="28"/>
          <w:szCs w:val="28"/>
        </w:rPr>
        <w:t>8. Team</w:t>
      </w:r>
    </w:p>
    <w:p>
      <w:pPr>
        <w:jc w:val="both"/>
        <w:rPr>
          <w:sz w:val="28"/>
          <w:szCs w:val="28"/>
        </w:rPr>
      </w:pPr>
      <w:r>
        <w:rPr>
          <w:sz w:val="28"/>
          <w:szCs w:val="28"/>
        </w:rPr>
        <w:t>CEO</w:t>
      </w:r>
    </w:p>
    <w:p>
      <w:pPr>
        <w:jc w:val="both"/>
        <w:rPr>
          <w:sz w:val="28"/>
          <w:szCs w:val="28"/>
        </w:rPr>
      </w:pPr>
      <w:r>
        <w:rPr>
          <w:sz w:val="28"/>
          <w:szCs w:val="28"/>
        </w:rPr>
        <w:t>CTO</w:t>
      </w:r>
    </w:p>
    <w:p>
      <w:pPr>
        <w:jc w:val="both"/>
        <w:rPr>
          <w:sz w:val="28"/>
          <w:szCs w:val="28"/>
        </w:rPr>
      </w:pPr>
      <w:r>
        <w:rPr>
          <w:sz w:val="28"/>
          <w:szCs w:val="28"/>
        </w:rPr>
        <w:t>Advisor</w:t>
      </w:r>
    </w:p>
    <w:p>
      <w:pPr>
        <w:jc w:val="both"/>
        <w:rPr>
          <w:sz w:val="28"/>
          <w:szCs w:val="28"/>
        </w:rPr>
      </w:pPr>
    </w:p>
    <w:p>
      <w:pPr>
        <w:jc w:val="both"/>
        <w:rPr>
          <w:sz w:val="28"/>
          <w:szCs w:val="28"/>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2125075622">
    <w:nsid w:val="7EAA14A6"/>
    <w:multiLevelType w:val="multilevel"/>
    <w:tmpl w:val="7EAA14A6"/>
    <w:lvl w:ilvl="0" w:tentative="1">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21250756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720"/>
  <w:drawingGridHorizontalSpacing w:val="0"/>
  <w:displayHorizontalDrawingGridEvery w:val="1"/>
  <w:displayVerticalDrawingGridEvery w:val="1"/>
  <w:characterSpacingControl w:val="doNotCompress"/>
  <w:compat>
    <w:spaceForUL/>
    <w:doNotLeaveBackslashAlone/>
    <w:ulTrailSpace/>
    <w:useNormalStyleForList/>
    <w:doNotUseIndentAsNumberingTabStop/>
    <w:allowSpaceOfSameStyleInTable/>
    <w:doNotSuppressIndentation/>
    <w:doNotAutofitConstrainedTables/>
    <w:autofitToFirstFixedWidthCell/>
    <w:displayHangulFixedWidth/>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0" w:name="annotation subject"/>
    <w:lsdException w:uiPriority="0" w:name="Balloon Text"/>
  </w:latentStyles>
  <w:style w:type="paragraph" w:default="1" w:styleId="1">
    <w:name w:val="Normal"/>
    <w:qFormat/>
    <w:uiPriority w:val="0"/>
    <w:pPr>
      <w:spacing w:after="160" w:line="276" w:lineRule="auto"/>
    </w:pPr>
    <w:rPr>
      <w:rFonts w:ascii="Arial" w:hAnsi="Arial" w:eastAsia="Arial" w:cs="Arial"/>
      <w:color w:val="000000"/>
      <w:sz w:val="22"/>
      <w:szCs w:val="22"/>
      <w:lang w:val="en-US" w:eastAsia="en-US" w:bidi="ar-SA"/>
    </w:rPr>
  </w:style>
  <w:style w:type="character" w:default="1" w:styleId="4">
    <w:name w:val="Default Paragraph Font"/>
    <w:semiHidden/>
    <w:unhideWhenUsed/>
    <w:uiPriority w:val="1"/>
  </w:style>
  <w:style w:type="paragraph" w:styleId="2">
    <w:name w:val="footer"/>
    <w:basedOn w:val="1"/>
    <w:link w:val="7"/>
    <w:unhideWhenUsed/>
    <w:uiPriority w:val="99"/>
    <w:pPr>
      <w:tabs>
        <w:tab w:val="center" w:pos="4680"/>
        <w:tab w:val="right" w:pos="9360"/>
      </w:tabs>
      <w:spacing w:after="0" w:line="240" w:lineRule="auto"/>
    </w:pPr>
  </w:style>
  <w:style w:type="paragraph" w:styleId="3">
    <w:name w:val="header"/>
    <w:basedOn w:val="1"/>
    <w:link w:val="6"/>
    <w:unhideWhenUsed/>
    <w:uiPriority w:val="99"/>
    <w:pPr>
      <w:tabs>
        <w:tab w:val="center" w:pos="4680"/>
        <w:tab w:val="right" w:pos="9360"/>
      </w:tabs>
      <w:spacing w:after="0" w:line="240" w:lineRule="auto"/>
    </w:pPr>
  </w:style>
  <w:style w:type="paragraph" w:customStyle="1" w:styleId="5">
    <w:name w:val="List Paragraph"/>
    <w:basedOn w:val="1"/>
    <w:qFormat/>
    <w:uiPriority w:val="34"/>
    <w:pPr>
      <w:ind w:left="720"/>
      <w:contextualSpacing/>
    </w:pPr>
  </w:style>
  <w:style w:type="character" w:customStyle="1" w:styleId="6">
    <w:name w:val="Header Char"/>
    <w:basedOn w:val="4"/>
    <w:link w:val="3"/>
    <w:uiPriority w:val="99"/>
    <w:rPr>
      <w:rFonts w:ascii="Arial" w:hAnsi="Arial" w:eastAsia="Arial" w:cs="Arial"/>
      <w:color w:val="000000"/>
    </w:rPr>
  </w:style>
  <w:style w:type="character" w:customStyle="1" w:styleId="7">
    <w:name w:val="Footer Char"/>
    <w:basedOn w:val="4"/>
    <w:link w:val="2"/>
    <w:uiPriority w:val="99"/>
    <w:rPr>
      <w:rFonts w:ascii="Arial" w:hAnsi="Arial" w:eastAsia="Arial" w:cs="Arial"/>
      <w:color w:val="000000"/>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 Id="rId6"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7" textRotate="1"/>
    <customShpInfo spid="_x0000_s1030"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2415</Words>
  <Characters>13766</Characters>
  <Lines>114</Lines>
  <Paragraphs>32</Paragraphs>
  <ScaleCrop>false</ScaleCrop>
  <LinksUpToDate>false</LinksUpToDate>
  <CharactersWithSpaces>0</CharactersWithSpaces>
  <Application>WPS Office_9.1.0.4674_{F1E327BC-269C-435d-A152-05C5408002CA}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2017-11-15T02:47:00Z</dcterms:created>
  <dc:creator>ACER</dc:creator>
  <cp:lastModifiedBy>HP</cp:lastModifiedBy>
  <dcterms:modified xsi:type="dcterms:W3CDTF">2017-11-15T07:01:33Z</dcterms:modified>
  <dc:title>CAR SHARING COMMUNITY</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1033-9.1.0.4674</vt:lpwstr>
  </property>
</Properties>
</file>