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2D4" w:rsidRDefault="00D732D4" w:rsidP="001B1A82">
      <w:pPr>
        <w:pStyle w:val="a4"/>
      </w:pPr>
      <w:r>
        <w:t>Оглавление</w:t>
      </w:r>
    </w:p>
    <w:p w:rsidR="00A74573" w:rsidRDefault="00D732D4">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326426906" w:history="1">
        <w:r w:rsidR="00A74573" w:rsidRPr="00FA3301">
          <w:rPr>
            <w:rStyle w:val="a5"/>
            <w:noProof/>
          </w:rPr>
          <w:t>Введение</w:t>
        </w:r>
        <w:r w:rsidR="00A74573">
          <w:rPr>
            <w:noProof/>
            <w:webHidden/>
          </w:rPr>
          <w:tab/>
        </w:r>
        <w:r w:rsidR="00A74573">
          <w:rPr>
            <w:noProof/>
            <w:webHidden/>
          </w:rPr>
          <w:fldChar w:fldCharType="begin"/>
        </w:r>
        <w:r w:rsidR="00A74573">
          <w:rPr>
            <w:noProof/>
            <w:webHidden/>
          </w:rPr>
          <w:instrText xml:space="preserve"> PAGEREF _Toc326426906 \h </w:instrText>
        </w:r>
        <w:r w:rsidR="00A74573">
          <w:rPr>
            <w:noProof/>
            <w:webHidden/>
          </w:rPr>
        </w:r>
        <w:r w:rsidR="00A74573">
          <w:rPr>
            <w:noProof/>
            <w:webHidden/>
          </w:rPr>
          <w:fldChar w:fldCharType="separate"/>
        </w:r>
        <w:r w:rsidR="00A74573">
          <w:rPr>
            <w:noProof/>
            <w:webHidden/>
          </w:rPr>
          <w:t>3</w:t>
        </w:r>
        <w:r w:rsidR="00A74573">
          <w:rPr>
            <w:noProof/>
            <w:webHidden/>
          </w:rPr>
          <w:fldChar w:fldCharType="end"/>
        </w:r>
      </w:hyperlink>
    </w:p>
    <w:p w:rsidR="00A74573" w:rsidRDefault="00524644">
      <w:pPr>
        <w:pStyle w:val="11"/>
        <w:tabs>
          <w:tab w:val="right" w:leader="dot" w:pos="9345"/>
        </w:tabs>
        <w:rPr>
          <w:rFonts w:asciiTheme="minorHAnsi" w:eastAsiaTheme="minorEastAsia" w:hAnsiTheme="minorHAnsi" w:cstheme="minorBidi"/>
          <w:noProof/>
          <w:sz w:val="22"/>
          <w:lang w:eastAsia="ru-RU"/>
        </w:rPr>
      </w:pPr>
      <w:hyperlink w:anchor="_Toc326426907" w:history="1">
        <w:r w:rsidR="00A74573" w:rsidRPr="00FA3301">
          <w:rPr>
            <w:rStyle w:val="a5"/>
            <w:noProof/>
          </w:rPr>
          <w:t>Теоретическая часть</w:t>
        </w:r>
        <w:r w:rsidR="00A74573">
          <w:rPr>
            <w:noProof/>
            <w:webHidden/>
          </w:rPr>
          <w:tab/>
        </w:r>
        <w:r w:rsidR="00A74573">
          <w:rPr>
            <w:noProof/>
            <w:webHidden/>
          </w:rPr>
          <w:fldChar w:fldCharType="begin"/>
        </w:r>
        <w:r w:rsidR="00A74573">
          <w:rPr>
            <w:noProof/>
            <w:webHidden/>
          </w:rPr>
          <w:instrText xml:space="preserve"> PAGEREF _Toc326426907 \h </w:instrText>
        </w:r>
        <w:r w:rsidR="00A74573">
          <w:rPr>
            <w:noProof/>
            <w:webHidden/>
          </w:rPr>
        </w:r>
        <w:r w:rsidR="00A74573">
          <w:rPr>
            <w:noProof/>
            <w:webHidden/>
          </w:rPr>
          <w:fldChar w:fldCharType="separate"/>
        </w:r>
        <w:r w:rsidR="00A74573">
          <w:rPr>
            <w:noProof/>
            <w:webHidden/>
          </w:rPr>
          <w:t>5</w:t>
        </w:r>
        <w:r w:rsidR="00A74573">
          <w:rPr>
            <w:noProof/>
            <w:webHidden/>
          </w:rPr>
          <w:fldChar w:fldCharType="end"/>
        </w:r>
      </w:hyperlink>
    </w:p>
    <w:p w:rsidR="00A74573" w:rsidRDefault="00524644">
      <w:pPr>
        <w:pStyle w:val="11"/>
        <w:tabs>
          <w:tab w:val="right" w:leader="dot" w:pos="9345"/>
        </w:tabs>
        <w:rPr>
          <w:rFonts w:asciiTheme="minorHAnsi" w:eastAsiaTheme="minorEastAsia" w:hAnsiTheme="minorHAnsi" w:cstheme="minorBidi"/>
          <w:noProof/>
          <w:sz w:val="22"/>
          <w:lang w:eastAsia="ru-RU"/>
        </w:rPr>
      </w:pPr>
      <w:hyperlink w:anchor="_Toc326426908" w:history="1">
        <w:r w:rsidR="00A74573" w:rsidRPr="00FA3301">
          <w:rPr>
            <w:rStyle w:val="a5"/>
            <w:noProof/>
          </w:rPr>
          <w:t>Адаптивные обучающие системы</w:t>
        </w:r>
        <w:r w:rsidR="00A74573">
          <w:rPr>
            <w:noProof/>
            <w:webHidden/>
          </w:rPr>
          <w:tab/>
        </w:r>
        <w:r w:rsidR="00A74573">
          <w:rPr>
            <w:noProof/>
            <w:webHidden/>
          </w:rPr>
          <w:fldChar w:fldCharType="begin"/>
        </w:r>
        <w:r w:rsidR="00A74573">
          <w:rPr>
            <w:noProof/>
            <w:webHidden/>
          </w:rPr>
          <w:instrText xml:space="preserve"> PAGEREF _Toc326426908 \h </w:instrText>
        </w:r>
        <w:r w:rsidR="00A74573">
          <w:rPr>
            <w:noProof/>
            <w:webHidden/>
          </w:rPr>
        </w:r>
        <w:r w:rsidR="00A74573">
          <w:rPr>
            <w:noProof/>
            <w:webHidden/>
          </w:rPr>
          <w:fldChar w:fldCharType="separate"/>
        </w:r>
        <w:r w:rsidR="00A74573">
          <w:rPr>
            <w:noProof/>
            <w:webHidden/>
          </w:rPr>
          <w:t>5</w:t>
        </w:r>
        <w:r w:rsidR="00A74573">
          <w:rPr>
            <w:noProof/>
            <w:webHidden/>
          </w:rPr>
          <w:fldChar w:fldCharType="end"/>
        </w:r>
      </w:hyperlink>
    </w:p>
    <w:p w:rsidR="00A74573" w:rsidRDefault="00524644">
      <w:pPr>
        <w:pStyle w:val="21"/>
        <w:tabs>
          <w:tab w:val="right" w:leader="dot" w:pos="9345"/>
        </w:tabs>
        <w:rPr>
          <w:rFonts w:asciiTheme="minorHAnsi" w:eastAsiaTheme="minorEastAsia" w:hAnsiTheme="minorHAnsi" w:cstheme="minorBidi"/>
          <w:noProof/>
          <w:sz w:val="22"/>
          <w:lang w:eastAsia="ru-RU"/>
        </w:rPr>
      </w:pPr>
      <w:hyperlink w:anchor="_Toc326426909" w:history="1">
        <w:r w:rsidR="00A74573" w:rsidRPr="00FA3301">
          <w:rPr>
            <w:rStyle w:val="a5"/>
            <w:noProof/>
          </w:rPr>
          <w:t>Автоматизированные обучающие системы</w:t>
        </w:r>
        <w:r w:rsidR="00A74573">
          <w:rPr>
            <w:noProof/>
            <w:webHidden/>
          </w:rPr>
          <w:tab/>
        </w:r>
        <w:r w:rsidR="00A74573">
          <w:rPr>
            <w:noProof/>
            <w:webHidden/>
          </w:rPr>
          <w:fldChar w:fldCharType="begin"/>
        </w:r>
        <w:r w:rsidR="00A74573">
          <w:rPr>
            <w:noProof/>
            <w:webHidden/>
          </w:rPr>
          <w:instrText xml:space="preserve"> PAGEREF _Toc326426909 \h </w:instrText>
        </w:r>
        <w:r w:rsidR="00A74573">
          <w:rPr>
            <w:noProof/>
            <w:webHidden/>
          </w:rPr>
        </w:r>
        <w:r w:rsidR="00A74573">
          <w:rPr>
            <w:noProof/>
            <w:webHidden/>
          </w:rPr>
          <w:fldChar w:fldCharType="separate"/>
        </w:r>
        <w:r w:rsidR="00A74573">
          <w:rPr>
            <w:noProof/>
            <w:webHidden/>
          </w:rPr>
          <w:t>5</w:t>
        </w:r>
        <w:r w:rsidR="00A74573">
          <w:rPr>
            <w:noProof/>
            <w:webHidden/>
          </w:rPr>
          <w:fldChar w:fldCharType="end"/>
        </w:r>
      </w:hyperlink>
    </w:p>
    <w:p w:rsidR="00A74573" w:rsidRDefault="00524644">
      <w:pPr>
        <w:pStyle w:val="21"/>
        <w:tabs>
          <w:tab w:val="right" w:leader="dot" w:pos="9345"/>
        </w:tabs>
        <w:rPr>
          <w:rFonts w:asciiTheme="minorHAnsi" w:eastAsiaTheme="minorEastAsia" w:hAnsiTheme="minorHAnsi" w:cstheme="minorBidi"/>
          <w:noProof/>
          <w:sz w:val="22"/>
          <w:lang w:eastAsia="ru-RU"/>
        </w:rPr>
      </w:pPr>
      <w:hyperlink w:anchor="_Toc326426910" w:history="1">
        <w:r w:rsidR="00A74573" w:rsidRPr="00FA3301">
          <w:rPr>
            <w:rStyle w:val="a5"/>
            <w:noProof/>
          </w:rPr>
          <w:t>Компоненты интеллектуальной обучающей системы</w:t>
        </w:r>
        <w:r w:rsidR="00A74573">
          <w:rPr>
            <w:noProof/>
            <w:webHidden/>
          </w:rPr>
          <w:tab/>
        </w:r>
        <w:r w:rsidR="00A74573">
          <w:rPr>
            <w:noProof/>
            <w:webHidden/>
          </w:rPr>
          <w:fldChar w:fldCharType="begin"/>
        </w:r>
        <w:r w:rsidR="00A74573">
          <w:rPr>
            <w:noProof/>
            <w:webHidden/>
          </w:rPr>
          <w:instrText xml:space="preserve"> PAGEREF _Toc326426910 \h </w:instrText>
        </w:r>
        <w:r w:rsidR="00A74573">
          <w:rPr>
            <w:noProof/>
            <w:webHidden/>
          </w:rPr>
        </w:r>
        <w:r w:rsidR="00A74573">
          <w:rPr>
            <w:noProof/>
            <w:webHidden/>
          </w:rPr>
          <w:fldChar w:fldCharType="separate"/>
        </w:r>
        <w:r w:rsidR="00A74573">
          <w:rPr>
            <w:noProof/>
            <w:webHidden/>
          </w:rPr>
          <w:t>8</w:t>
        </w:r>
        <w:r w:rsidR="00A74573">
          <w:rPr>
            <w:noProof/>
            <w:webHidden/>
          </w:rPr>
          <w:fldChar w:fldCharType="end"/>
        </w:r>
      </w:hyperlink>
    </w:p>
    <w:p w:rsidR="00A74573" w:rsidRDefault="00524644">
      <w:pPr>
        <w:pStyle w:val="21"/>
        <w:tabs>
          <w:tab w:val="right" w:leader="dot" w:pos="9345"/>
        </w:tabs>
        <w:rPr>
          <w:rFonts w:asciiTheme="minorHAnsi" w:eastAsiaTheme="minorEastAsia" w:hAnsiTheme="minorHAnsi" w:cstheme="minorBidi"/>
          <w:noProof/>
          <w:sz w:val="22"/>
          <w:lang w:eastAsia="ru-RU"/>
        </w:rPr>
      </w:pPr>
      <w:hyperlink w:anchor="_Toc326426911" w:history="1">
        <w:r w:rsidR="00A74573" w:rsidRPr="00FA3301">
          <w:rPr>
            <w:rStyle w:val="a5"/>
            <w:noProof/>
          </w:rPr>
          <w:t>Адаптивный тестовый контроль</w:t>
        </w:r>
        <w:r w:rsidR="00A74573">
          <w:rPr>
            <w:noProof/>
            <w:webHidden/>
          </w:rPr>
          <w:tab/>
        </w:r>
        <w:r w:rsidR="00A74573">
          <w:rPr>
            <w:noProof/>
            <w:webHidden/>
          </w:rPr>
          <w:fldChar w:fldCharType="begin"/>
        </w:r>
        <w:r w:rsidR="00A74573">
          <w:rPr>
            <w:noProof/>
            <w:webHidden/>
          </w:rPr>
          <w:instrText xml:space="preserve"> PAGEREF _Toc326426911 \h </w:instrText>
        </w:r>
        <w:r w:rsidR="00A74573">
          <w:rPr>
            <w:noProof/>
            <w:webHidden/>
          </w:rPr>
        </w:r>
        <w:r w:rsidR="00A74573">
          <w:rPr>
            <w:noProof/>
            <w:webHidden/>
          </w:rPr>
          <w:fldChar w:fldCharType="separate"/>
        </w:r>
        <w:r w:rsidR="00A74573">
          <w:rPr>
            <w:noProof/>
            <w:webHidden/>
          </w:rPr>
          <w:t>9</w:t>
        </w:r>
        <w:r w:rsidR="00A74573">
          <w:rPr>
            <w:noProof/>
            <w:webHidden/>
          </w:rPr>
          <w:fldChar w:fldCharType="end"/>
        </w:r>
      </w:hyperlink>
    </w:p>
    <w:p w:rsidR="00A74573" w:rsidRDefault="00524644">
      <w:pPr>
        <w:pStyle w:val="11"/>
        <w:tabs>
          <w:tab w:val="right" w:leader="dot" w:pos="9345"/>
        </w:tabs>
        <w:rPr>
          <w:rFonts w:asciiTheme="minorHAnsi" w:eastAsiaTheme="minorEastAsia" w:hAnsiTheme="minorHAnsi" w:cstheme="minorBidi"/>
          <w:noProof/>
          <w:sz w:val="22"/>
          <w:lang w:eastAsia="ru-RU"/>
        </w:rPr>
      </w:pPr>
      <w:hyperlink w:anchor="_Toc326426912" w:history="1">
        <w:r w:rsidR="00A74573" w:rsidRPr="00FA3301">
          <w:rPr>
            <w:rStyle w:val="a5"/>
            <w:noProof/>
          </w:rPr>
          <w:t>Автоматное программирование</w:t>
        </w:r>
        <w:r w:rsidR="00A74573">
          <w:rPr>
            <w:noProof/>
            <w:webHidden/>
          </w:rPr>
          <w:tab/>
        </w:r>
        <w:r w:rsidR="00A74573">
          <w:rPr>
            <w:noProof/>
            <w:webHidden/>
          </w:rPr>
          <w:fldChar w:fldCharType="begin"/>
        </w:r>
        <w:r w:rsidR="00A74573">
          <w:rPr>
            <w:noProof/>
            <w:webHidden/>
          </w:rPr>
          <w:instrText xml:space="preserve"> PAGEREF _Toc326426912 \h </w:instrText>
        </w:r>
        <w:r w:rsidR="00A74573">
          <w:rPr>
            <w:noProof/>
            <w:webHidden/>
          </w:rPr>
        </w:r>
        <w:r w:rsidR="00A74573">
          <w:rPr>
            <w:noProof/>
            <w:webHidden/>
          </w:rPr>
          <w:fldChar w:fldCharType="separate"/>
        </w:r>
        <w:r w:rsidR="00A74573">
          <w:rPr>
            <w:noProof/>
            <w:webHidden/>
          </w:rPr>
          <w:t>11</w:t>
        </w:r>
        <w:r w:rsidR="00A74573">
          <w:rPr>
            <w:noProof/>
            <w:webHidden/>
          </w:rPr>
          <w:fldChar w:fldCharType="end"/>
        </w:r>
      </w:hyperlink>
    </w:p>
    <w:p w:rsidR="00A74573" w:rsidRDefault="00524644">
      <w:pPr>
        <w:pStyle w:val="21"/>
        <w:tabs>
          <w:tab w:val="right" w:leader="dot" w:pos="9345"/>
        </w:tabs>
        <w:rPr>
          <w:rFonts w:asciiTheme="minorHAnsi" w:eastAsiaTheme="minorEastAsia" w:hAnsiTheme="minorHAnsi" w:cstheme="minorBidi"/>
          <w:noProof/>
          <w:sz w:val="22"/>
          <w:lang w:eastAsia="ru-RU"/>
        </w:rPr>
      </w:pPr>
      <w:hyperlink w:anchor="_Toc326426913" w:history="1">
        <w:r w:rsidR="00A74573" w:rsidRPr="00FA3301">
          <w:rPr>
            <w:rStyle w:val="a5"/>
            <w:noProof/>
          </w:rPr>
          <w:t>Области применения автоматного подхода</w:t>
        </w:r>
        <w:r w:rsidR="00A74573">
          <w:rPr>
            <w:noProof/>
            <w:webHidden/>
          </w:rPr>
          <w:tab/>
        </w:r>
        <w:r w:rsidR="00A74573">
          <w:rPr>
            <w:noProof/>
            <w:webHidden/>
          </w:rPr>
          <w:fldChar w:fldCharType="begin"/>
        </w:r>
        <w:r w:rsidR="00A74573">
          <w:rPr>
            <w:noProof/>
            <w:webHidden/>
          </w:rPr>
          <w:instrText xml:space="preserve"> PAGEREF _Toc326426913 \h </w:instrText>
        </w:r>
        <w:r w:rsidR="00A74573">
          <w:rPr>
            <w:noProof/>
            <w:webHidden/>
          </w:rPr>
        </w:r>
        <w:r w:rsidR="00A74573">
          <w:rPr>
            <w:noProof/>
            <w:webHidden/>
          </w:rPr>
          <w:fldChar w:fldCharType="separate"/>
        </w:r>
        <w:r w:rsidR="00A74573">
          <w:rPr>
            <w:noProof/>
            <w:webHidden/>
          </w:rPr>
          <w:t>12</w:t>
        </w:r>
        <w:r w:rsidR="00A74573">
          <w:rPr>
            <w:noProof/>
            <w:webHidden/>
          </w:rPr>
          <w:fldChar w:fldCharType="end"/>
        </w:r>
      </w:hyperlink>
    </w:p>
    <w:p w:rsidR="00A74573" w:rsidRDefault="00524644">
      <w:pPr>
        <w:pStyle w:val="21"/>
        <w:tabs>
          <w:tab w:val="right" w:leader="dot" w:pos="9345"/>
        </w:tabs>
        <w:rPr>
          <w:rFonts w:asciiTheme="minorHAnsi" w:eastAsiaTheme="minorEastAsia" w:hAnsiTheme="minorHAnsi" w:cstheme="minorBidi"/>
          <w:noProof/>
          <w:sz w:val="22"/>
          <w:lang w:eastAsia="ru-RU"/>
        </w:rPr>
      </w:pPr>
      <w:hyperlink w:anchor="_Toc326426914" w:history="1">
        <w:r w:rsidR="00A74573" w:rsidRPr="00FA3301">
          <w:rPr>
            <w:rStyle w:val="a5"/>
            <w:noProof/>
          </w:rPr>
          <w:t>Основные понятия</w:t>
        </w:r>
        <w:r w:rsidR="00A74573">
          <w:rPr>
            <w:noProof/>
            <w:webHidden/>
          </w:rPr>
          <w:tab/>
        </w:r>
        <w:r w:rsidR="00A74573">
          <w:rPr>
            <w:noProof/>
            <w:webHidden/>
          </w:rPr>
          <w:fldChar w:fldCharType="begin"/>
        </w:r>
        <w:r w:rsidR="00A74573">
          <w:rPr>
            <w:noProof/>
            <w:webHidden/>
          </w:rPr>
          <w:instrText xml:space="preserve"> PAGEREF _Toc326426914 \h </w:instrText>
        </w:r>
        <w:r w:rsidR="00A74573">
          <w:rPr>
            <w:noProof/>
            <w:webHidden/>
          </w:rPr>
        </w:r>
        <w:r w:rsidR="00A74573">
          <w:rPr>
            <w:noProof/>
            <w:webHidden/>
          </w:rPr>
          <w:fldChar w:fldCharType="separate"/>
        </w:r>
        <w:r w:rsidR="00A74573">
          <w:rPr>
            <w:noProof/>
            <w:webHidden/>
          </w:rPr>
          <w:t>14</w:t>
        </w:r>
        <w:r w:rsidR="00A74573">
          <w:rPr>
            <w:noProof/>
            <w:webHidden/>
          </w:rPr>
          <w:fldChar w:fldCharType="end"/>
        </w:r>
      </w:hyperlink>
    </w:p>
    <w:p w:rsidR="00A74573" w:rsidRDefault="00524644">
      <w:pPr>
        <w:pStyle w:val="21"/>
        <w:tabs>
          <w:tab w:val="right" w:leader="dot" w:pos="9345"/>
        </w:tabs>
        <w:rPr>
          <w:rFonts w:asciiTheme="minorHAnsi" w:eastAsiaTheme="minorEastAsia" w:hAnsiTheme="minorHAnsi" w:cstheme="minorBidi"/>
          <w:noProof/>
          <w:sz w:val="22"/>
          <w:lang w:eastAsia="ru-RU"/>
        </w:rPr>
      </w:pPr>
      <w:hyperlink w:anchor="_Toc326426915" w:history="1">
        <w:r w:rsidR="00A74573" w:rsidRPr="00FA3301">
          <w:rPr>
            <w:rStyle w:val="a5"/>
            <w:noProof/>
          </w:rPr>
          <w:t>Автоматный подход и обучающие адаптивные системы</w:t>
        </w:r>
        <w:r w:rsidR="00A74573">
          <w:rPr>
            <w:noProof/>
            <w:webHidden/>
          </w:rPr>
          <w:tab/>
        </w:r>
        <w:r w:rsidR="00A74573">
          <w:rPr>
            <w:noProof/>
            <w:webHidden/>
          </w:rPr>
          <w:fldChar w:fldCharType="begin"/>
        </w:r>
        <w:r w:rsidR="00A74573">
          <w:rPr>
            <w:noProof/>
            <w:webHidden/>
          </w:rPr>
          <w:instrText xml:space="preserve"> PAGEREF _Toc326426915 \h </w:instrText>
        </w:r>
        <w:r w:rsidR="00A74573">
          <w:rPr>
            <w:noProof/>
            <w:webHidden/>
          </w:rPr>
        </w:r>
        <w:r w:rsidR="00A74573">
          <w:rPr>
            <w:noProof/>
            <w:webHidden/>
          </w:rPr>
          <w:fldChar w:fldCharType="separate"/>
        </w:r>
        <w:r w:rsidR="00A74573">
          <w:rPr>
            <w:noProof/>
            <w:webHidden/>
          </w:rPr>
          <w:t>16</w:t>
        </w:r>
        <w:r w:rsidR="00A74573">
          <w:rPr>
            <w:noProof/>
            <w:webHidden/>
          </w:rPr>
          <w:fldChar w:fldCharType="end"/>
        </w:r>
      </w:hyperlink>
    </w:p>
    <w:p w:rsidR="00A74573" w:rsidRDefault="00524644">
      <w:pPr>
        <w:pStyle w:val="11"/>
        <w:tabs>
          <w:tab w:val="right" w:leader="dot" w:pos="9345"/>
        </w:tabs>
        <w:rPr>
          <w:rFonts w:asciiTheme="minorHAnsi" w:eastAsiaTheme="minorEastAsia" w:hAnsiTheme="minorHAnsi" w:cstheme="minorBidi"/>
          <w:noProof/>
          <w:sz w:val="22"/>
          <w:lang w:eastAsia="ru-RU"/>
        </w:rPr>
      </w:pPr>
      <w:hyperlink w:anchor="_Toc326426916" w:history="1">
        <w:r w:rsidR="00A74573" w:rsidRPr="00FA3301">
          <w:rPr>
            <w:rStyle w:val="a5"/>
            <w:noProof/>
          </w:rPr>
          <w:t>Практическая часть</w:t>
        </w:r>
        <w:r w:rsidR="00A74573">
          <w:rPr>
            <w:noProof/>
            <w:webHidden/>
          </w:rPr>
          <w:tab/>
        </w:r>
        <w:r w:rsidR="00A74573">
          <w:rPr>
            <w:noProof/>
            <w:webHidden/>
          </w:rPr>
          <w:fldChar w:fldCharType="begin"/>
        </w:r>
        <w:r w:rsidR="00A74573">
          <w:rPr>
            <w:noProof/>
            <w:webHidden/>
          </w:rPr>
          <w:instrText xml:space="preserve"> PAGEREF _Toc326426916 \h </w:instrText>
        </w:r>
        <w:r w:rsidR="00A74573">
          <w:rPr>
            <w:noProof/>
            <w:webHidden/>
          </w:rPr>
        </w:r>
        <w:r w:rsidR="00A74573">
          <w:rPr>
            <w:noProof/>
            <w:webHidden/>
          </w:rPr>
          <w:fldChar w:fldCharType="separate"/>
        </w:r>
        <w:r w:rsidR="00A74573">
          <w:rPr>
            <w:noProof/>
            <w:webHidden/>
          </w:rPr>
          <w:t>17</w:t>
        </w:r>
        <w:r w:rsidR="00A74573">
          <w:rPr>
            <w:noProof/>
            <w:webHidden/>
          </w:rPr>
          <w:fldChar w:fldCharType="end"/>
        </w:r>
      </w:hyperlink>
    </w:p>
    <w:p w:rsidR="00A74573" w:rsidRDefault="00524644">
      <w:pPr>
        <w:pStyle w:val="21"/>
        <w:tabs>
          <w:tab w:val="right" w:leader="dot" w:pos="9345"/>
        </w:tabs>
        <w:rPr>
          <w:rFonts w:asciiTheme="minorHAnsi" w:eastAsiaTheme="minorEastAsia" w:hAnsiTheme="minorHAnsi" w:cstheme="minorBidi"/>
          <w:noProof/>
          <w:sz w:val="22"/>
          <w:lang w:eastAsia="ru-RU"/>
        </w:rPr>
      </w:pPr>
      <w:hyperlink w:anchor="_Toc326426917" w:history="1">
        <w:r w:rsidR="00A74573" w:rsidRPr="00FA3301">
          <w:rPr>
            <w:rStyle w:val="a5"/>
            <w:noProof/>
          </w:rPr>
          <w:t>Проект системы</w:t>
        </w:r>
        <w:r w:rsidR="00A74573">
          <w:rPr>
            <w:noProof/>
            <w:webHidden/>
          </w:rPr>
          <w:tab/>
        </w:r>
        <w:r w:rsidR="00A74573">
          <w:rPr>
            <w:noProof/>
            <w:webHidden/>
          </w:rPr>
          <w:fldChar w:fldCharType="begin"/>
        </w:r>
        <w:r w:rsidR="00A74573">
          <w:rPr>
            <w:noProof/>
            <w:webHidden/>
          </w:rPr>
          <w:instrText xml:space="preserve"> PAGEREF _Toc326426917 \h </w:instrText>
        </w:r>
        <w:r w:rsidR="00A74573">
          <w:rPr>
            <w:noProof/>
            <w:webHidden/>
          </w:rPr>
        </w:r>
        <w:r w:rsidR="00A74573">
          <w:rPr>
            <w:noProof/>
            <w:webHidden/>
          </w:rPr>
          <w:fldChar w:fldCharType="separate"/>
        </w:r>
        <w:r w:rsidR="00A74573">
          <w:rPr>
            <w:noProof/>
            <w:webHidden/>
          </w:rPr>
          <w:t>17</w:t>
        </w:r>
        <w:r w:rsidR="00A74573">
          <w:rPr>
            <w:noProof/>
            <w:webHidden/>
          </w:rPr>
          <w:fldChar w:fldCharType="end"/>
        </w:r>
      </w:hyperlink>
    </w:p>
    <w:p w:rsidR="00A74573" w:rsidRDefault="00524644">
      <w:pPr>
        <w:pStyle w:val="33"/>
        <w:tabs>
          <w:tab w:val="right" w:leader="dot" w:pos="9345"/>
        </w:tabs>
        <w:rPr>
          <w:rFonts w:asciiTheme="minorHAnsi" w:eastAsiaTheme="minorEastAsia" w:hAnsiTheme="minorHAnsi" w:cstheme="minorBidi"/>
          <w:noProof/>
          <w:sz w:val="22"/>
          <w:lang w:eastAsia="ru-RU"/>
        </w:rPr>
      </w:pPr>
      <w:hyperlink w:anchor="_Toc326426918" w:history="1">
        <w:r w:rsidR="00A74573" w:rsidRPr="00FA3301">
          <w:rPr>
            <w:rStyle w:val="a5"/>
            <w:noProof/>
          </w:rPr>
          <w:t>Структура адаптивной обучающей системы</w:t>
        </w:r>
        <w:r w:rsidR="00A74573">
          <w:rPr>
            <w:noProof/>
            <w:webHidden/>
          </w:rPr>
          <w:tab/>
        </w:r>
        <w:r w:rsidR="00A74573">
          <w:rPr>
            <w:noProof/>
            <w:webHidden/>
          </w:rPr>
          <w:fldChar w:fldCharType="begin"/>
        </w:r>
        <w:r w:rsidR="00A74573">
          <w:rPr>
            <w:noProof/>
            <w:webHidden/>
          </w:rPr>
          <w:instrText xml:space="preserve"> PAGEREF _Toc326426918 \h </w:instrText>
        </w:r>
        <w:r w:rsidR="00A74573">
          <w:rPr>
            <w:noProof/>
            <w:webHidden/>
          </w:rPr>
        </w:r>
        <w:r w:rsidR="00A74573">
          <w:rPr>
            <w:noProof/>
            <w:webHidden/>
          </w:rPr>
          <w:fldChar w:fldCharType="separate"/>
        </w:r>
        <w:r w:rsidR="00A74573">
          <w:rPr>
            <w:noProof/>
            <w:webHidden/>
          </w:rPr>
          <w:t>17</w:t>
        </w:r>
        <w:r w:rsidR="00A74573">
          <w:rPr>
            <w:noProof/>
            <w:webHidden/>
          </w:rPr>
          <w:fldChar w:fldCharType="end"/>
        </w:r>
      </w:hyperlink>
    </w:p>
    <w:p w:rsidR="00A74573" w:rsidRDefault="00524644">
      <w:pPr>
        <w:pStyle w:val="33"/>
        <w:tabs>
          <w:tab w:val="right" w:leader="dot" w:pos="9345"/>
        </w:tabs>
        <w:rPr>
          <w:rFonts w:asciiTheme="minorHAnsi" w:eastAsiaTheme="minorEastAsia" w:hAnsiTheme="minorHAnsi" w:cstheme="minorBidi"/>
          <w:noProof/>
          <w:sz w:val="22"/>
          <w:lang w:eastAsia="ru-RU"/>
        </w:rPr>
      </w:pPr>
      <w:hyperlink w:anchor="_Toc326426919" w:history="1">
        <w:r w:rsidR="00A74573" w:rsidRPr="00FA3301">
          <w:rPr>
            <w:rStyle w:val="a5"/>
            <w:noProof/>
          </w:rPr>
          <w:t>Описание процесса обучения</w:t>
        </w:r>
        <w:r w:rsidR="00A74573">
          <w:rPr>
            <w:noProof/>
            <w:webHidden/>
          </w:rPr>
          <w:tab/>
        </w:r>
        <w:r w:rsidR="00A74573">
          <w:rPr>
            <w:noProof/>
            <w:webHidden/>
          </w:rPr>
          <w:fldChar w:fldCharType="begin"/>
        </w:r>
        <w:r w:rsidR="00A74573">
          <w:rPr>
            <w:noProof/>
            <w:webHidden/>
          </w:rPr>
          <w:instrText xml:space="preserve"> PAGEREF _Toc326426919 \h </w:instrText>
        </w:r>
        <w:r w:rsidR="00A74573">
          <w:rPr>
            <w:noProof/>
            <w:webHidden/>
          </w:rPr>
        </w:r>
        <w:r w:rsidR="00A74573">
          <w:rPr>
            <w:noProof/>
            <w:webHidden/>
          </w:rPr>
          <w:fldChar w:fldCharType="separate"/>
        </w:r>
        <w:r w:rsidR="00A74573">
          <w:rPr>
            <w:noProof/>
            <w:webHidden/>
          </w:rPr>
          <w:t>21</w:t>
        </w:r>
        <w:r w:rsidR="00A74573">
          <w:rPr>
            <w:noProof/>
            <w:webHidden/>
          </w:rPr>
          <w:fldChar w:fldCharType="end"/>
        </w:r>
      </w:hyperlink>
    </w:p>
    <w:p w:rsidR="00A74573" w:rsidRDefault="00524644">
      <w:pPr>
        <w:pStyle w:val="33"/>
        <w:tabs>
          <w:tab w:val="right" w:leader="dot" w:pos="9345"/>
        </w:tabs>
        <w:rPr>
          <w:rFonts w:asciiTheme="minorHAnsi" w:eastAsiaTheme="minorEastAsia" w:hAnsiTheme="minorHAnsi" w:cstheme="minorBidi"/>
          <w:noProof/>
          <w:sz w:val="22"/>
          <w:lang w:eastAsia="ru-RU"/>
        </w:rPr>
      </w:pPr>
      <w:hyperlink w:anchor="_Toc326426920" w:history="1">
        <w:r w:rsidR="00A74573" w:rsidRPr="00FA3301">
          <w:rPr>
            <w:rStyle w:val="a5"/>
            <w:noProof/>
          </w:rPr>
          <w:t>Процесс контроля знаний</w:t>
        </w:r>
        <w:r w:rsidR="00A74573">
          <w:rPr>
            <w:noProof/>
            <w:webHidden/>
          </w:rPr>
          <w:tab/>
        </w:r>
        <w:r w:rsidR="00A74573">
          <w:rPr>
            <w:noProof/>
            <w:webHidden/>
          </w:rPr>
          <w:fldChar w:fldCharType="begin"/>
        </w:r>
        <w:r w:rsidR="00A74573">
          <w:rPr>
            <w:noProof/>
            <w:webHidden/>
          </w:rPr>
          <w:instrText xml:space="preserve"> PAGEREF _Toc326426920 \h </w:instrText>
        </w:r>
        <w:r w:rsidR="00A74573">
          <w:rPr>
            <w:noProof/>
            <w:webHidden/>
          </w:rPr>
        </w:r>
        <w:r w:rsidR="00A74573">
          <w:rPr>
            <w:noProof/>
            <w:webHidden/>
          </w:rPr>
          <w:fldChar w:fldCharType="separate"/>
        </w:r>
        <w:r w:rsidR="00A74573">
          <w:rPr>
            <w:noProof/>
            <w:webHidden/>
          </w:rPr>
          <w:t>25</w:t>
        </w:r>
        <w:r w:rsidR="00A74573">
          <w:rPr>
            <w:noProof/>
            <w:webHidden/>
          </w:rPr>
          <w:fldChar w:fldCharType="end"/>
        </w:r>
      </w:hyperlink>
    </w:p>
    <w:p w:rsidR="00A74573" w:rsidRDefault="00524644">
      <w:pPr>
        <w:pStyle w:val="21"/>
        <w:tabs>
          <w:tab w:val="right" w:leader="dot" w:pos="9345"/>
        </w:tabs>
        <w:rPr>
          <w:rFonts w:asciiTheme="minorHAnsi" w:eastAsiaTheme="minorEastAsia" w:hAnsiTheme="minorHAnsi" w:cstheme="minorBidi"/>
          <w:noProof/>
          <w:sz w:val="22"/>
          <w:lang w:eastAsia="ru-RU"/>
        </w:rPr>
      </w:pPr>
      <w:hyperlink w:anchor="_Toc326426921" w:history="1">
        <w:r w:rsidR="00A74573" w:rsidRPr="00FA3301">
          <w:rPr>
            <w:rStyle w:val="a5"/>
            <w:noProof/>
          </w:rPr>
          <w:t>Реализация</w:t>
        </w:r>
        <w:r w:rsidR="00A74573">
          <w:rPr>
            <w:noProof/>
            <w:webHidden/>
          </w:rPr>
          <w:tab/>
        </w:r>
        <w:r w:rsidR="00A74573">
          <w:rPr>
            <w:noProof/>
            <w:webHidden/>
          </w:rPr>
          <w:fldChar w:fldCharType="begin"/>
        </w:r>
        <w:r w:rsidR="00A74573">
          <w:rPr>
            <w:noProof/>
            <w:webHidden/>
          </w:rPr>
          <w:instrText xml:space="preserve"> PAGEREF _Toc326426921 \h </w:instrText>
        </w:r>
        <w:r w:rsidR="00A74573">
          <w:rPr>
            <w:noProof/>
            <w:webHidden/>
          </w:rPr>
        </w:r>
        <w:r w:rsidR="00A74573">
          <w:rPr>
            <w:noProof/>
            <w:webHidden/>
          </w:rPr>
          <w:fldChar w:fldCharType="separate"/>
        </w:r>
        <w:r w:rsidR="00A74573">
          <w:rPr>
            <w:noProof/>
            <w:webHidden/>
          </w:rPr>
          <w:t>27</w:t>
        </w:r>
        <w:r w:rsidR="00A74573">
          <w:rPr>
            <w:noProof/>
            <w:webHidden/>
          </w:rPr>
          <w:fldChar w:fldCharType="end"/>
        </w:r>
      </w:hyperlink>
    </w:p>
    <w:p w:rsidR="00A74573" w:rsidRDefault="00524644">
      <w:pPr>
        <w:pStyle w:val="33"/>
        <w:tabs>
          <w:tab w:val="right" w:leader="dot" w:pos="9345"/>
        </w:tabs>
        <w:rPr>
          <w:rFonts w:asciiTheme="minorHAnsi" w:eastAsiaTheme="minorEastAsia" w:hAnsiTheme="minorHAnsi" w:cstheme="minorBidi"/>
          <w:noProof/>
          <w:sz w:val="22"/>
          <w:lang w:eastAsia="ru-RU"/>
        </w:rPr>
      </w:pPr>
      <w:hyperlink w:anchor="_Toc326426922" w:history="1">
        <w:r w:rsidR="00A74573" w:rsidRPr="00FA3301">
          <w:rPr>
            <w:rStyle w:val="a5"/>
            <w:noProof/>
          </w:rPr>
          <w:t>Описание</w:t>
        </w:r>
        <w:r w:rsidR="00A74573">
          <w:rPr>
            <w:noProof/>
            <w:webHidden/>
          </w:rPr>
          <w:tab/>
        </w:r>
        <w:r w:rsidR="00A74573">
          <w:rPr>
            <w:noProof/>
            <w:webHidden/>
          </w:rPr>
          <w:fldChar w:fldCharType="begin"/>
        </w:r>
        <w:r w:rsidR="00A74573">
          <w:rPr>
            <w:noProof/>
            <w:webHidden/>
          </w:rPr>
          <w:instrText xml:space="preserve"> PAGEREF _Toc326426922 \h </w:instrText>
        </w:r>
        <w:r w:rsidR="00A74573">
          <w:rPr>
            <w:noProof/>
            <w:webHidden/>
          </w:rPr>
        </w:r>
        <w:r w:rsidR="00A74573">
          <w:rPr>
            <w:noProof/>
            <w:webHidden/>
          </w:rPr>
          <w:fldChar w:fldCharType="separate"/>
        </w:r>
        <w:r w:rsidR="00A74573">
          <w:rPr>
            <w:noProof/>
            <w:webHidden/>
          </w:rPr>
          <w:t>27</w:t>
        </w:r>
        <w:r w:rsidR="00A74573">
          <w:rPr>
            <w:noProof/>
            <w:webHidden/>
          </w:rPr>
          <w:fldChar w:fldCharType="end"/>
        </w:r>
      </w:hyperlink>
    </w:p>
    <w:p w:rsidR="00A74573" w:rsidRDefault="00524644">
      <w:pPr>
        <w:pStyle w:val="33"/>
        <w:tabs>
          <w:tab w:val="right" w:leader="dot" w:pos="9345"/>
        </w:tabs>
        <w:rPr>
          <w:rFonts w:asciiTheme="minorHAnsi" w:eastAsiaTheme="minorEastAsia" w:hAnsiTheme="minorHAnsi" w:cstheme="minorBidi"/>
          <w:noProof/>
          <w:sz w:val="22"/>
          <w:lang w:eastAsia="ru-RU"/>
        </w:rPr>
      </w:pPr>
      <w:hyperlink w:anchor="_Toc326426923" w:history="1">
        <w:r w:rsidR="00A74573" w:rsidRPr="00FA3301">
          <w:rPr>
            <w:rStyle w:val="a5"/>
            <w:noProof/>
          </w:rPr>
          <w:t>Автоматный подход</w:t>
        </w:r>
        <w:r w:rsidR="00A74573">
          <w:rPr>
            <w:noProof/>
            <w:webHidden/>
          </w:rPr>
          <w:tab/>
        </w:r>
        <w:r w:rsidR="00A74573">
          <w:rPr>
            <w:noProof/>
            <w:webHidden/>
          </w:rPr>
          <w:fldChar w:fldCharType="begin"/>
        </w:r>
        <w:r w:rsidR="00A74573">
          <w:rPr>
            <w:noProof/>
            <w:webHidden/>
          </w:rPr>
          <w:instrText xml:space="preserve"> PAGEREF _Toc326426923 \h </w:instrText>
        </w:r>
        <w:r w:rsidR="00A74573">
          <w:rPr>
            <w:noProof/>
            <w:webHidden/>
          </w:rPr>
        </w:r>
        <w:r w:rsidR="00A74573">
          <w:rPr>
            <w:noProof/>
            <w:webHidden/>
          </w:rPr>
          <w:fldChar w:fldCharType="separate"/>
        </w:r>
        <w:r w:rsidR="00A74573">
          <w:rPr>
            <w:noProof/>
            <w:webHidden/>
          </w:rPr>
          <w:t>28</w:t>
        </w:r>
        <w:r w:rsidR="00A74573">
          <w:rPr>
            <w:noProof/>
            <w:webHidden/>
          </w:rPr>
          <w:fldChar w:fldCharType="end"/>
        </w:r>
      </w:hyperlink>
    </w:p>
    <w:p w:rsidR="00A74573" w:rsidRDefault="00524644">
      <w:pPr>
        <w:pStyle w:val="33"/>
        <w:tabs>
          <w:tab w:val="right" w:leader="dot" w:pos="9345"/>
        </w:tabs>
        <w:rPr>
          <w:rFonts w:asciiTheme="minorHAnsi" w:eastAsiaTheme="minorEastAsia" w:hAnsiTheme="minorHAnsi" w:cstheme="minorBidi"/>
          <w:noProof/>
          <w:sz w:val="22"/>
          <w:lang w:eastAsia="ru-RU"/>
        </w:rPr>
      </w:pPr>
      <w:hyperlink w:anchor="_Toc326426924" w:history="1">
        <w:r w:rsidR="00A74573" w:rsidRPr="00FA3301">
          <w:rPr>
            <w:rStyle w:val="a5"/>
            <w:noProof/>
          </w:rPr>
          <w:t>Разработка модуля интеллектуальной проверки ответа</w:t>
        </w:r>
        <w:r w:rsidR="00A74573">
          <w:rPr>
            <w:noProof/>
            <w:webHidden/>
          </w:rPr>
          <w:tab/>
        </w:r>
        <w:r w:rsidR="00A74573">
          <w:rPr>
            <w:noProof/>
            <w:webHidden/>
          </w:rPr>
          <w:fldChar w:fldCharType="begin"/>
        </w:r>
        <w:r w:rsidR="00A74573">
          <w:rPr>
            <w:noProof/>
            <w:webHidden/>
          </w:rPr>
          <w:instrText xml:space="preserve"> PAGEREF _Toc326426924 \h </w:instrText>
        </w:r>
        <w:r w:rsidR="00A74573">
          <w:rPr>
            <w:noProof/>
            <w:webHidden/>
          </w:rPr>
        </w:r>
        <w:r w:rsidR="00A74573">
          <w:rPr>
            <w:noProof/>
            <w:webHidden/>
          </w:rPr>
          <w:fldChar w:fldCharType="separate"/>
        </w:r>
        <w:r w:rsidR="00A74573">
          <w:rPr>
            <w:noProof/>
            <w:webHidden/>
          </w:rPr>
          <w:t>29</w:t>
        </w:r>
        <w:r w:rsidR="00A74573">
          <w:rPr>
            <w:noProof/>
            <w:webHidden/>
          </w:rPr>
          <w:fldChar w:fldCharType="end"/>
        </w:r>
      </w:hyperlink>
    </w:p>
    <w:p w:rsidR="00A74573" w:rsidRDefault="00524644">
      <w:pPr>
        <w:pStyle w:val="33"/>
        <w:tabs>
          <w:tab w:val="right" w:leader="dot" w:pos="9345"/>
        </w:tabs>
        <w:rPr>
          <w:rFonts w:asciiTheme="minorHAnsi" w:eastAsiaTheme="minorEastAsia" w:hAnsiTheme="minorHAnsi" w:cstheme="minorBidi"/>
          <w:noProof/>
          <w:sz w:val="22"/>
          <w:lang w:eastAsia="ru-RU"/>
        </w:rPr>
      </w:pPr>
      <w:hyperlink w:anchor="_Toc326426925" w:history="1">
        <w:r w:rsidR="00A74573" w:rsidRPr="00FA3301">
          <w:rPr>
            <w:rStyle w:val="a5"/>
            <w:noProof/>
          </w:rPr>
          <w:t>Пользовательский интерфейс</w:t>
        </w:r>
        <w:r w:rsidR="00A74573">
          <w:rPr>
            <w:noProof/>
            <w:webHidden/>
          </w:rPr>
          <w:tab/>
        </w:r>
        <w:r w:rsidR="00A74573">
          <w:rPr>
            <w:noProof/>
            <w:webHidden/>
          </w:rPr>
          <w:fldChar w:fldCharType="begin"/>
        </w:r>
        <w:r w:rsidR="00A74573">
          <w:rPr>
            <w:noProof/>
            <w:webHidden/>
          </w:rPr>
          <w:instrText xml:space="preserve"> PAGEREF _Toc326426925 \h </w:instrText>
        </w:r>
        <w:r w:rsidR="00A74573">
          <w:rPr>
            <w:noProof/>
            <w:webHidden/>
          </w:rPr>
        </w:r>
        <w:r w:rsidR="00A74573">
          <w:rPr>
            <w:noProof/>
            <w:webHidden/>
          </w:rPr>
          <w:fldChar w:fldCharType="separate"/>
        </w:r>
        <w:r w:rsidR="00A74573">
          <w:rPr>
            <w:noProof/>
            <w:webHidden/>
          </w:rPr>
          <w:t>30</w:t>
        </w:r>
        <w:r w:rsidR="00A74573">
          <w:rPr>
            <w:noProof/>
            <w:webHidden/>
          </w:rPr>
          <w:fldChar w:fldCharType="end"/>
        </w:r>
      </w:hyperlink>
    </w:p>
    <w:p w:rsidR="00A74573" w:rsidRDefault="00524644">
      <w:pPr>
        <w:pStyle w:val="11"/>
        <w:tabs>
          <w:tab w:val="right" w:leader="dot" w:pos="9345"/>
        </w:tabs>
        <w:rPr>
          <w:rFonts w:asciiTheme="minorHAnsi" w:eastAsiaTheme="minorEastAsia" w:hAnsiTheme="minorHAnsi" w:cstheme="minorBidi"/>
          <w:noProof/>
          <w:sz w:val="22"/>
          <w:lang w:eastAsia="ru-RU"/>
        </w:rPr>
      </w:pPr>
      <w:hyperlink w:anchor="_Toc326426926" w:history="1">
        <w:r w:rsidR="00A74573" w:rsidRPr="00FA3301">
          <w:rPr>
            <w:rStyle w:val="a5"/>
            <w:noProof/>
          </w:rPr>
          <w:t>Заключение</w:t>
        </w:r>
        <w:r w:rsidR="00A74573">
          <w:rPr>
            <w:noProof/>
            <w:webHidden/>
          </w:rPr>
          <w:tab/>
        </w:r>
        <w:r w:rsidR="00A74573">
          <w:rPr>
            <w:noProof/>
            <w:webHidden/>
          </w:rPr>
          <w:fldChar w:fldCharType="begin"/>
        </w:r>
        <w:r w:rsidR="00A74573">
          <w:rPr>
            <w:noProof/>
            <w:webHidden/>
          </w:rPr>
          <w:instrText xml:space="preserve"> PAGEREF _Toc326426926 \h </w:instrText>
        </w:r>
        <w:r w:rsidR="00A74573">
          <w:rPr>
            <w:noProof/>
            <w:webHidden/>
          </w:rPr>
        </w:r>
        <w:r w:rsidR="00A74573">
          <w:rPr>
            <w:noProof/>
            <w:webHidden/>
          </w:rPr>
          <w:fldChar w:fldCharType="separate"/>
        </w:r>
        <w:r w:rsidR="00A74573">
          <w:rPr>
            <w:noProof/>
            <w:webHidden/>
          </w:rPr>
          <w:t>32</w:t>
        </w:r>
        <w:r w:rsidR="00A74573">
          <w:rPr>
            <w:noProof/>
            <w:webHidden/>
          </w:rPr>
          <w:fldChar w:fldCharType="end"/>
        </w:r>
      </w:hyperlink>
    </w:p>
    <w:p w:rsidR="00A74573" w:rsidRDefault="00524644">
      <w:pPr>
        <w:pStyle w:val="11"/>
        <w:tabs>
          <w:tab w:val="right" w:leader="dot" w:pos="9345"/>
        </w:tabs>
        <w:rPr>
          <w:rFonts w:asciiTheme="minorHAnsi" w:eastAsiaTheme="minorEastAsia" w:hAnsiTheme="minorHAnsi" w:cstheme="minorBidi"/>
          <w:noProof/>
          <w:sz w:val="22"/>
          <w:lang w:eastAsia="ru-RU"/>
        </w:rPr>
      </w:pPr>
      <w:hyperlink w:anchor="_Toc326426927" w:history="1">
        <w:r w:rsidR="00A74573" w:rsidRPr="00FA3301">
          <w:rPr>
            <w:rStyle w:val="a5"/>
            <w:noProof/>
          </w:rPr>
          <w:t>Список используемой литературы</w:t>
        </w:r>
        <w:r w:rsidR="00A74573">
          <w:rPr>
            <w:noProof/>
            <w:webHidden/>
          </w:rPr>
          <w:tab/>
        </w:r>
        <w:r w:rsidR="00A74573">
          <w:rPr>
            <w:noProof/>
            <w:webHidden/>
          </w:rPr>
          <w:fldChar w:fldCharType="begin"/>
        </w:r>
        <w:r w:rsidR="00A74573">
          <w:rPr>
            <w:noProof/>
            <w:webHidden/>
          </w:rPr>
          <w:instrText xml:space="preserve"> PAGEREF _Toc326426927 \h </w:instrText>
        </w:r>
        <w:r w:rsidR="00A74573">
          <w:rPr>
            <w:noProof/>
            <w:webHidden/>
          </w:rPr>
        </w:r>
        <w:r w:rsidR="00A74573">
          <w:rPr>
            <w:noProof/>
            <w:webHidden/>
          </w:rPr>
          <w:fldChar w:fldCharType="separate"/>
        </w:r>
        <w:r w:rsidR="00A74573">
          <w:rPr>
            <w:noProof/>
            <w:webHidden/>
          </w:rPr>
          <w:t>33</w:t>
        </w:r>
        <w:r w:rsidR="00A74573">
          <w:rPr>
            <w:noProof/>
            <w:webHidden/>
          </w:rPr>
          <w:fldChar w:fldCharType="end"/>
        </w:r>
      </w:hyperlink>
    </w:p>
    <w:p w:rsidR="00D732D4" w:rsidRPr="009B218D" w:rsidRDefault="00D732D4" w:rsidP="0057063D">
      <w:pPr>
        <w:pStyle w:val="1"/>
        <w:rPr>
          <w:sz w:val="32"/>
        </w:rPr>
      </w:pPr>
      <w:r>
        <w:fldChar w:fldCharType="end"/>
      </w:r>
      <w:bookmarkStart w:id="0" w:name="_Toc261899749"/>
      <w:bookmarkStart w:id="1" w:name="_Toc262790414"/>
      <w:r>
        <w:br w:type="page"/>
      </w:r>
      <w:bookmarkStart w:id="2" w:name="_Toc326426906"/>
      <w:r w:rsidRPr="009B218D">
        <w:rPr>
          <w:sz w:val="32"/>
        </w:rPr>
        <w:lastRenderedPageBreak/>
        <w:t>Введение</w:t>
      </w:r>
      <w:bookmarkEnd w:id="0"/>
      <w:bookmarkEnd w:id="1"/>
      <w:bookmarkEnd w:id="2"/>
    </w:p>
    <w:p w:rsidR="00D732D4" w:rsidRPr="005168CB" w:rsidRDefault="00D732D4" w:rsidP="00654C62">
      <w:r w:rsidRPr="005168CB">
        <w:t>В настоящее время все больше и больше внимания уделяется разработке эффективных учебно-методических ресурсов. К таким ресурсам можно отнести различные электронные образовательные ресурсы, включающие в свой состав электронные учебники, системы контроля знаний и т.д., и интеллектуальные обучающие системы.</w:t>
      </w:r>
    </w:p>
    <w:p w:rsidR="00D732D4" w:rsidRPr="005168CB" w:rsidRDefault="00D732D4" w:rsidP="00654C62">
      <w:r w:rsidRPr="005168CB">
        <w:t xml:space="preserve">Подобные средства обучения позволяют реализовать концепцию удаленного обучения и повысить эффективность учебной деятельности за счет индивидуализации </w:t>
      </w:r>
      <w:r w:rsidRPr="005168CB">
        <w:rPr>
          <w:bCs/>
        </w:rPr>
        <w:t>обучения</w:t>
      </w:r>
      <w:r w:rsidRPr="005168CB">
        <w:t xml:space="preserve">.  Казалось бы, реализовать связку «один ученик и много учителей» в современных условиях образования практически невозможно. Однако имеющийся опыт создания и использования компьютерных обучающих систем показал, что современные информационные технологии позволяют индивидуализировать процесс обучения и добиться высоких </w:t>
      </w:r>
      <w:r w:rsidRPr="004C11FC">
        <w:t>результатов</w:t>
      </w:r>
      <w:r w:rsidRPr="005729D9">
        <w:t xml:space="preserve"> </w:t>
      </w:r>
      <w:r w:rsidR="00BB2597" w:rsidRPr="00B349B6">
        <w:t>[5</w:t>
      </w:r>
      <w:r w:rsidRPr="00B349B6">
        <w:t>].</w:t>
      </w:r>
      <w:r w:rsidRPr="005168CB">
        <w:t xml:space="preserve"> Компьютерное обучение является альтернативой традиционным методам обучения, основанным на лекциях, практических и лабораторных занятиях. Различные исследования подтверждают факты эффективности компьютерного обучения, несмотря на то, что начальные затраты на организацию компьютерного обучения выше чем на традиционные технологии обучения.</w:t>
      </w:r>
    </w:p>
    <w:p w:rsidR="00D732D4" w:rsidRDefault="00D732D4" w:rsidP="00654C62">
      <w:r w:rsidRPr="005168CB">
        <w:t>Ряд коммерческих компаний разрабатывают высококачественные программные продукты учебного на</w:t>
      </w:r>
      <w:r w:rsidRPr="004C11FC">
        <w:t>значения</w:t>
      </w:r>
      <w:r w:rsidRPr="005779B3">
        <w:t xml:space="preserve"> </w:t>
      </w:r>
      <w:r w:rsidRPr="00B349B6">
        <w:t>[2</w:t>
      </w:r>
      <w:r w:rsidR="00BB2597" w:rsidRPr="00B349B6">
        <w:t>3</w:t>
      </w:r>
      <w:r w:rsidRPr="00B349B6">
        <w:t>].</w:t>
      </w:r>
      <w:r w:rsidRPr="005168CB">
        <w:t xml:space="preserve">  Однако существует ряд причин, препятствующих широкому использованию подобного рода продуктов. Наиболее существенной причиной, на мой взгляд, является низкий уровень у</w:t>
      </w:r>
      <w:r>
        <w:t xml:space="preserve">своения материала. </w:t>
      </w:r>
      <w:proofErr w:type="gramStart"/>
      <w:r>
        <w:t>Это связано</w:t>
      </w:r>
      <w:r w:rsidRPr="005168CB">
        <w:t xml:space="preserve"> с низкой адаптивностью обучающих систем, что является основополагающем фактором</w:t>
      </w:r>
      <w:r>
        <w:t xml:space="preserve"> эффективности</w:t>
      </w:r>
      <w:r w:rsidRPr="005168CB">
        <w:t xml:space="preserve"> в процессе обучения.</w:t>
      </w:r>
      <w:proofErr w:type="gramEnd"/>
    </w:p>
    <w:p w:rsidR="00D732D4" w:rsidRDefault="00D732D4" w:rsidP="003B1C70">
      <w:r>
        <w:t>В соответствии с классификацией, введённой Д. Харелом</w:t>
      </w:r>
      <w:r w:rsidRPr="00A46A4C">
        <w:t xml:space="preserve"> </w:t>
      </w:r>
      <w:r w:rsidRPr="00B349B6">
        <w:t>[2</w:t>
      </w:r>
      <w:r w:rsidR="00807765" w:rsidRPr="00B349B6">
        <w:t>5</w:t>
      </w:r>
      <w:r w:rsidRPr="00B349B6">
        <w:t>],</w:t>
      </w:r>
      <w:r>
        <w:t xml:space="preserve"> любую программную систему можно отнести к одному из 3-х классов: трансформирующие, интерактивные и реактивные системы. Традиционными </w:t>
      </w:r>
      <w:r>
        <w:lastRenderedPageBreak/>
        <w:t>областями применения использования автоматов является –</w:t>
      </w:r>
      <w:bookmarkStart w:id="3" w:name="_GoBack"/>
      <w:bookmarkEnd w:id="3"/>
      <w:r>
        <w:t xml:space="preserve"> построение лексических, синтаксических анализаторов (класс трансформирующие системы) и задачи логического управления (класс реактивные системы)</w:t>
      </w:r>
    </w:p>
    <w:p w:rsidR="00D732D4" w:rsidRPr="009E3FB9" w:rsidRDefault="00D732D4" w:rsidP="00E62689">
      <w:r>
        <w:t xml:space="preserve">В </w:t>
      </w:r>
      <w:r w:rsidRPr="00B349B6">
        <w:t xml:space="preserve">книге </w:t>
      </w:r>
      <w:r w:rsidR="00627283" w:rsidRPr="00B349B6">
        <w:t>[</w:t>
      </w:r>
      <w:r w:rsidR="00807765" w:rsidRPr="00B349B6">
        <w:t>15</w:t>
      </w:r>
      <w:r w:rsidRPr="00B349B6">
        <w:t>]</w:t>
      </w:r>
      <w:r>
        <w:t xml:space="preserve"> выделено понятие  «сложное поведение» для упрощения определения критерия применимости автоматного программирования. Иными словами, авторы советуют применять автоматный подход к объекту, если сущность в качестве реакции на входное действие может осуществить одно из нескольких выходных воздействий. Данное условие идеально подходит под обучение, так как оценка ученика производится только по одному критерию, а реакция системы зависит не только от результата приходящего в конкретный момент времени. </w:t>
      </w:r>
      <w:r w:rsidRPr="00C767E9">
        <w:rPr>
          <w:i/>
        </w:rPr>
        <w:t>Поэтому наиболее актуальна разработка на основе автоматного подхода</w:t>
      </w:r>
      <w:r>
        <w:t>.</w:t>
      </w:r>
    </w:p>
    <w:p w:rsidR="00734257" w:rsidRDefault="00734257" w:rsidP="00B16B16">
      <w:pPr>
        <w:pStyle w:val="31"/>
        <w:spacing w:after="0" w:line="360" w:lineRule="auto"/>
        <w:ind w:left="0" w:firstLine="567"/>
        <w:jc w:val="both"/>
        <w:rPr>
          <w:i/>
          <w:sz w:val="28"/>
          <w:szCs w:val="28"/>
        </w:rPr>
      </w:pPr>
    </w:p>
    <w:p w:rsidR="00D732D4" w:rsidRDefault="00D732D4" w:rsidP="00B16B16">
      <w:pPr>
        <w:pStyle w:val="31"/>
        <w:spacing w:after="0" w:line="360" w:lineRule="auto"/>
        <w:ind w:left="0" w:firstLine="567"/>
        <w:jc w:val="both"/>
        <w:rPr>
          <w:sz w:val="28"/>
          <w:szCs w:val="28"/>
        </w:rPr>
      </w:pPr>
      <w:r w:rsidRPr="0075713D">
        <w:rPr>
          <w:i/>
          <w:sz w:val="28"/>
          <w:szCs w:val="28"/>
        </w:rPr>
        <w:t>Целью</w:t>
      </w:r>
      <w:r>
        <w:rPr>
          <w:sz w:val="28"/>
          <w:szCs w:val="28"/>
        </w:rPr>
        <w:t xml:space="preserve"> </w:t>
      </w:r>
      <w:r w:rsidR="0009144D">
        <w:rPr>
          <w:sz w:val="28"/>
          <w:szCs w:val="28"/>
        </w:rPr>
        <w:t>дипломной работы</w:t>
      </w:r>
      <w:r>
        <w:rPr>
          <w:sz w:val="28"/>
          <w:szCs w:val="28"/>
        </w:rPr>
        <w:t xml:space="preserve"> является</w:t>
      </w:r>
      <w:r w:rsidRPr="00B13580">
        <w:rPr>
          <w:sz w:val="28"/>
          <w:szCs w:val="28"/>
        </w:rPr>
        <w:t xml:space="preserve"> разработка и реализация адаптивной </w:t>
      </w:r>
      <w:r w:rsidRPr="00734257">
        <w:rPr>
          <w:sz w:val="28"/>
          <w:szCs w:val="28"/>
        </w:rPr>
        <w:t xml:space="preserve">обучающей системы </w:t>
      </w:r>
      <w:r w:rsidR="00734257" w:rsidRPr="00734257">
        <w:rPr>
          <w:sz w:val="28"/>
          <w:szCs w:val="28"/>
        </w:rPr>
        <w:t>позволяющей изучение</w:t>
      </w:r>
      <w:r w:rsidRPr="00734257">
        <w:rPr>
          <w:sz w:val="28"/>
          <w:szCs w:val="28"/>
        </w:rPr>
        <w:t xml:space="preserve"> любой предметной области.</w:t>
      </w:r>
      <w:r w:rsidRPr="00B13580">
        <w:rPr>
          <w:sz w:val="28"/>
          <w:szCs w:val="28"/>
        </w:rPr>
        <w:t xml:space="preserve"> </w:t>
      </w:r>
    </w:p>
    <w:p w:rsidR="00D732D4" w:rsidRDefault="00D732D4" w:rsidP="00734257">
      <w:pPr>
        <w:pStyle w:val="31"/>
        <w:spacing w:after="0" w:line="360" w:lineRule="auto"/>
        <w:ind w:left="0" w:firstLine="567"/>
        <w:jc w:val="both"/>
        <w:rPr>
          <w:sz w:val="28"/>
          <w:szCs w:val="28"/>
        </w:rPr>
      </w:pPr>
    </w:p>
    <w:p w:rsidR="00D732D4" w:rsidRPr="00D503A0" w:rsidRDefault="00D732D4" w:rsidP="00B16B16">
      <w:pPr>
        <w:pStyle w:val="31"/>
        <w:spacing w:after="0" w:line="360" w:lineRule="auto"/>
        <w:ind w:left="0" w:firstLine="567"/>
        <w:jc w:val="both"/>
        <w:rPr>
          <w:sz w:val="28"/>
          <w:szCs w:val="28"/>
        </w:rPr>
      </w:pPr>
      <w:r w:rsidRPr="00C767E9">
        <w:rPr>
          <w:i/>
          <w:sz w:val="28"/>
          <w:szCs w:val="28"/>
        </w:rPr>
        <w:t>Задачами</w:t>
      </w:r>
      <w:r w:rsidRPr="00D503A0">
        <w:rPr>
          <w:sz w:val="28"/>
          <w:szCs w:val="28"/>
        </w:rPr>
        <w:t xml:space="preserve"> данной работы</w:t>
      </w:r>
      <w:r>
        <w:rPr>
          <w:sz w:val="28"/>
          <w:szCs w:val="28"/>
        </w:rPr>
        <w:t xml:space="preserve"> являются</w:t>
      </w:r>
      <w:r w:rsidRPr="00D503A0">
        <w:rPr>
          <w:sz w:val="28"/>
          <w:szCs w:val="28"/>
        </w:rPr>
        <w:t>:</w:t>
      </w:r>
    </w:p>
    <w:p w:rsidR="00D732D4" w:rsidRPr="00D503A0" w:rsidRDefault="00D732D4" w:rsidP="00B13580">
      <w:pPr>
        <w:pStyle w:val="a6"/>
        <w:numPr>
          <w:ilvl w:val="0"/>
          <w:numId w:val="22"/>
        </w:numPr>
        <w:ind w:left="567"/>
      </w:pPr>
      <w:r w:rsidRPr="00D503A0">
        <w:t xml:space="preserve">анализ основных принципов работы </w:t>
      </w:r>
      <w:r>
        <w:t>автоматизированных</w:t>
      </w:r>
      <w:r w:rsidRPr="00D503A0">
        <w:t xml:space="preserve"> обучающих систем;</w:t>
      </w:r>
    </w:p>
    <w:p w:rsidR="00D732D4" w:rsidRPr="00D503A0" w:rsidRDefault="00D732D4" w:rsidP="00B13580">
      <w:pPr>
        <w:pStyle w:val="a6"/>
        <w:numPr>
          <w:ilvl w:val="0"/>
          <w:numId w:val="22"/>
        </w:numPr>
        <w:ind w:left="567"/>
      </w:pPr>
      <w:r w:rsidRPr="00D503A0">
        <w:t xml:space="preserve">разработка </w:t>
      </w:r>
      <w:r>
        <w:t xml:space="preserve">адаптивной </w:t>
      </w:r>
      <w:r w:rsidRPr="00D503A0">
        <w:t>модели обучения</w:t>
      </w:r>
      <w:r>
        <w:t xml:space="preserve"> на основе автоматного подхода</w:t>
      </w:r>
      <w:r w:rsidRPr="00D503A0">
        <w:t>;</w:t>
      </w:r>
    </w:p>
    <w:p w:rsidR="00D732D4" w:rsidRPr="00A6187B" w:rsidRDefault="00D732D4" w:rsidP="00B13580">
      <w:pPr>
        <w:pStyle w:val="a6"/>
        <w:numPr>
          <w:ilvl w:val="0"/>
          <w:numId w:val="22"/>
        </w:numPr>
        <w:ind w:left="567"/>
      </w:pPr>
      <w:r w:rsidRPr="00D503A0">
        <w:t>разработка проекта адаптивной обучающей системы;</w:t>
      </w:r>
    </w:p>
    <w:p w:rsidR="00D732D4" w:rsidRDefault="00D732D4" w:rsidP="00B13580">
      <w:pPr>
        <w:pStyle w:val="a6"/>
        <w:numPr>
          <w:ilvl w:val="0"/>
          <w:numId w:val="22"/>
        </w:numPr>
        <w:ind w:left="567"/>
      </w:pPr>
      <w:r>
        <w:t>реализация интеллектуальной системы проверки ответа</w:t>
      </w:r>
      <w:r w:rsidR="00C767E9">
        <w:t>;</w:t>
      </w:r>
    </w:p>
    <w:p w:rsidR="00D732D4" w:rsidRDefault="00D732D4" w:rsidP="0057063D">
      <w:pPr>
        <w:pStyle w:val="a6"/>
        <w:numPr>
          <w:ilvl w:val="0"/>
          <w:numId w:val="22"/>
        </w:numPr>
        <w:ind w:left="567"/>
        <w:jc w:val="left"/>
      </w:pPr>
      <w:r w:rsidRPr="00D503A0">
        <w:t>реализация системы</w:t>
      </w:r>
      <w:r w:rsidRPr="00B13580">
        <w:rPr>
          <w:szCs w:val="28"/>
        </w:rPr>
        <w:t>.</w:t>
      </w:r>
    </w:p>
    <w:p w:rsidR="00D732D4" w:rsidRPr="009B218D" w:rsidRDefault="00D732D4" w:rsidP="007345C4">
      <w:pPr>
        <w:pStyle w:val="1"/>
        <w:spacing w:before="0"/>
        <w:rPr>
          <w:sz w:val="32"/>
        </w:rPr>
      </w:pPr>
      <w:bookmarkStart w:id="4" w:name="_Toc64360000"/>
      <w:bookmarkStart w:id="5" w:name="_Toc64360040"/>
      <w:bookmarkStart w:id="6" w:name="_Toc64341822"/>
      <w:r>
        <w:br w:type="page"/>
      </w:r>
      <w:bookmarkStart w:id="7" w:name="_Toc326426907"/>
      <w:r w:rsidRPr="009B218D">
        <w:rPr>
          <w:sz w:val="32"/>
        </w:rPr>
        <w:lastRenderedPageBreak/>
        <w:t>Теоретическая часть</w:t>
      </w:r>
      <w:bookmarkEnd w:id="7"/>
    </w:p>
    <w:p w:rsidR="00D732D4" w:rsidRDefault="00D732D4" w:rsidP="00594DDE">
      <w:pPr>
        <w:pStyle w:val="1"/>
        <w:spacing w:before="0"/>
        <w:rPr>
          <w:sz w:val="32"/>
          <w:lang w:val="en-US"/>
        </w:rPr>
      </w:pPr>
      <w:bookmarkStart w:id="8" w:name="_Toc326426908"/>
      <w:r w:rsidRPr="00594DDE">
        <w:rPr>
          <w:sz w:val="32"/>
        </w:rPr>
        <w:t>Адаптивные обучающие системы</w:t>
      </w:r>
      <w:bookmarkEnd w:id="8"/>
    </w:p>
    <w:p w:rsidR="000C7EAC" w:rsidRPr="005168CB" w:rsidRDefault="000C7EAC" w:rsidP="000C7EAC">
      <w:pPr>
        <w:pStyle w:val="ae"/>
        <w:spacing w:before="0" w:beforeAutospacing="0" w:after="0" w:afterAutospacing="0" w:line="360" w:lineRule="auto"/>
        <w:ind w:firstLine="360"/>
        <w:jc w:val="both"/>
      </w:pPr>
      <w:r w:rsidRPr="005168CB">
        <w:t xml:space="preserve">Одной из задач обучающей системы, является обеспечение эффективности процесса обучения. В поисках интеллектуальных настроек и механизмов адаптации для системы, я решила обратиться к психологии обучения. Анализируя процесс обучения, возможности использования обучающих систем, нельзя не отметить важность индивидуального подхода к обучению. </w:t>
      </w:r>
    </w:p>
    <w:p w:rsidR="000C7EAC" w:rsidRPr="005168CB" w:rsidRDefault="000C7EAC" w:rsidP="000C7EAC">
      <w:pPr>
        <w:pStyle w:val="ae"/>
        <w:spacing w:before="0" w:beforeAutospacing="0" w:after="0" w:afterAutospacing="0" w:line="360" w:lineRule="auto"/>
        <w:ind w:firstLine="360"/>
        <w:jc w:val="both"/>
      </w:pPr>
      <w:r w:rsidRPr="005168CB">
        <w:t>Если рассмотреть классический процесс обучения, учитель, как человек интеллектуально развитый, без особого труда может найти нужную тактику обучения для каждого ученика, основываясь на его индивидуальном процессе усвоения материала, его умениях и знаниях. Такими же навыками должна обладать и  обучающая система. Психология обучения исследует, прежде всего, процесс усвоения знаний и адекватных им умений и навыков. Ее задача состоит в выявлении природы этого процесса, его характеристик и качественно своеобразных этапов, условий и критериев успешного протекания.</w:t>
      </w:r>
    </w:p>
    <w:p w:rsidR="000C7EAC" w:rsidRPr="005168CB" w:rsidRDefault="000C7EAC" w:rsidP="000C7EAC">
      <w:pPr>
        <w:pStyle w:val="ae"/>
        <w:spacing w:before="0" w:beforeAutospacing="0" w:after="0" w:afterAutospacing="0" w:line="360" w:lineRule="auto"/>
        <w:ind w:firstLine="360"/>
        <w:jc w:val="both"/>
      </w:pPr>
      <w:r w:rsidRPr="005168CB">
        <w:t xml:space="preserve">Большинство исследований по психологии учения направлено на выявление закономерностей </w:t>
      </w:r>
      <w:r w:rsidRPr="000C7EAC">
        <w:t>формирования</w:t>
      </w:r>
      <w:r w:rsidRPr="005168CB">
        <w:t xml:space="preserve"> и функционирования познавательной деятельности в условиях сложившейся системы обучения. В частности, накоплен богатый экспериментальный материал, вскрывающий типичные недостатки в усвоении различных научных понятий. Изучена также роль жизненного опыта учащихся, характера предъявляемого учебного материала в усвоении </w:t>
      </w:r>
      <w:r w:rsidRPr="000C7EAC">
        <w:t>знаний</w:t>
      </w:r>
      <w:r w:rsidRPr="000C7EAC">
        <w:rPr>
          <w:highlight w:val="yellow"/>
        </w:rPr>
        <w:t>[11].</w:t>
      </w:r>
    </w:p>
    <w:p w:rsidR="000C7EAC" w:rsidRPr="005168CB" w:rsidRDefault="000C7EAC" w:rsidP="000C7EAC">
      <w:pPr>
        <w:spacing w:before="100" w:after="100"/>
        <w:ind w:firstLine="720"/>
      </w:pPr>
      <w:r>
        <w:t xml:space="preserve">С </w:t>
      </w:r>
      <w:r w:rsidRPr="005168CB">
        <w:t>точки зрения психологии, важную роль в обучении играет память, т.е. такие важнейшие психические процессы, как запоминание и забывание, характеризующие усвоение знаний. В результате экспериментов психологов, были получены различные коэффициенты и зависимости, на основе которых были созданы первые модели обучения.</w:t>
      </w:r>
    </w:p>
    <w:p w:rsidR="000C7EAC" w:rsidRPr="005168CB" w:rsidRDefault="000C7EAC" w:rsidP="000C7EAC">
      <w:pPr>
        <w:spacing w:before="100" w:after="100"/>
        <w:ind w:firstLine="720"/>
      </w:pPr>
      <w:r w:rsidRPr="005168CB">
        <w:lastRenderedPageBreak/>
        <w:t xml:space="preserve">Идея автоматизации учебного процесса на данном этапе сводилась к использованию, главным образом, различных технических средств обучения, дополняющих учебный процесс. При этом технологичность  процесса обучения определялась объемом применения технических средств обучения как дополнительного средства обучения </w:t>
      </w:r>
      <w:r w:rsidRPr="000C7EAC">
        <w:rPr>
          <w:highlight w:val="yellow"/>
        </w:rPr>
        <w:t>[2].</w:t>
      </w:r>
      <w:r w:rsidRPr="005168CB">
        <w:t xml:space="preserve"> </w:t>
      </w:r>
      <w:proofErr w:type="gramStart"/>
      <w:r w:rsidRPr="005168CB">
        <w:t xml:space="preserve">Постепенно исследователи переходили к идее применения </w:t>
      </w:r>
      <w:r>
        <w:t>технических средств обучения</w:t>
      </w:r>
      <w:r w:rsidRPr="005168CB">
        <w:t xml:space="preserve"> не как дополнения учебного процесса, а как устройства, берущего на себ</w:t>
      </w:r>
      <w:r>
        <w:t>я некоторые функции учителя</w:t>
      </w:r>
      <w:r w:rsidRPr="00EB3C55">
        <w:t>,</w:t>
      </w:r>
      <w:r>
        <w:t xml:space="preserve"> т.</w:t>
      </w:r>
      <w:r w:rsidRPr="005168CB">
        <w:t xml:space="preserve">к. </w:t>
      </w:r>
      <w:r>
        <w:t>технические средства обучения</w:t>
      </w:r>
      <w:r w:rsidRPr="005168CB">
        <w:t xml:space="preserve"> не обладали свойством управления учебным процессом, реализация с их помощью функций учителя, т.е. замена учителя техническим средством для управления или сопровождения хотя бы части учебного процесса было невозможно.</w:t>
      </w:r>
      <w:proofErr w:type="gramEnd"/>
      <w:r w:rsidRPr="005168CB">
        <w:t xml:space="preserve"> В результате исследователи пришли к необходимости осмыслить сам учебный процесс, формализовать его и описать как технологический процесс.</w:t>
      </w:r>
    </w:p>
    <w:p w:rsidR="000C7EAC" w:rsidRPr="00EB3C55" w:rsidRDefault="000C7EAC" w:rsidP="000C7EAC">
      <w:pPr>
        <w:spacing w:before="100" w:after="100"/>
        <w:ind w:firstLine="720"/>
      </w:pPr>
      <w:r w:rsidRPr="005168CB">
        <w:t xml:space="preserve">Были исследованы различные способы его организации, основанные на различных педагогических методах. При этом основной принцип построения учебного процесса заключался в системе последовательных, четко описанных действий, выполнение которых ведет к заранее запланированной цели. Первым результатом этих исследований и одновременно основой последующих моделей обучения в начале 60-х годов XX века стала модель </w:t>
      </w:r>
      <w:r w:rsidRPr="005168CB">
        <w:rPr>
          <w:bCs/>
        </w:rPr>
        <w:t>программируемого обучения</w:t>
      </w:r>
      <w:r w:rsidRPr="005168CB">
        <w:t xml:space="preserve">, представленная во множестве </w:t>
      </w:r>
      <w:r w:rsidRPr="000C7EAC">
        <w:rPr>
          <w:highlight w:val="yellow"/>
        </w:rPr>
        <w:t>изданий[11].</w:t>
      </w:r>
    </w:p>
    <w:p w:rsidR="000C7EAC" w:rsidRPr="005168CB" w:rsidRDefault="000C7EAC" w:rsidP="000C7EAC">
      <w:pPr>
        <w:spacing w:before="100" w:after="100"/>
        <w:ind w:firstLine="720"/>
      </w:pPr>
      <w:r w:rsidRPr="00EB3C55">
        <w:t>Сутью</w:t>
      </w:r>
      <w:r w:rsidRPr="005168CB">
        <w:t xml:space="preserve"> данной модели является адаптация учебного процесса под четко заданные цели. Цели представлены некоторым эталонным результатом, например, заданные правильные ответы. После сравнения результата с эталоном ставится оценка, которая является единственной характеристикой обучаемого. В зависимости от оценки выбирается следующий этап учебного процесса, при неудовлетворительной оценке могут быть выбраны и альтернативные способы изложения материала. Такие модели могут быть реализованы как </w:t>
      </w:r>
      <w:proofErr w:type="gramStart"/>
      <w:r w:rsidRPr="005168CB">
        <w:t>линейными</w:t>
      </w:r>
      <w:proofErr w:type="gramEnd"/>
      <w:r w:rsidRPr="005168CB">
        <w:t xml:space="preserve"> так и разветвленными схемами обучения.</w:t>
      </w:r>
    </w:p>
    <w:p w:rsidR="000C7EAC" w:rsidRPr="000C7EAC" w:rsidRDefault="000C7EAC" w:rsidP="000C7EAC">
      <w:pPr>
        <w:rPr>
          <w:lang w:eastAsia="ru-RU"/>
        </w:rPr>
      </w:pPr>
    </w:p>
    <w:p w:rsidR="00D732D4" w:rsidRPr="00847379" w:rsidRDefault="00D732D4" w:rsidP="00E53149">
      <w:pPr>
        <w:pStyle w:val="2"/>
        <w:spacing w:before="0"/>
        <w:rPr>
          <w:sz w:val="28"/>
        </w:rPr>
      </w:pPr>
      <w:bookmarkStart w:id="9" w:name="_Toc326426909"/>
      <w:r w:rsidRPr="00847379">
        <w:rPr>
          <w:sz w:val="28"/>
        </w:rPr>
        <w:lastRenderedPageBreak/>
        <w:t>Автоматизированные обучающие системы</w:t>
      </w:r>
      <w:bookmarkEnd w:id="4"/>
      <w:bookmarkEnd w:id="5"/>
      <w:bookmarkEnd w:id="6"/>
      <w:bookmarkEnd w:id="9"/>
    </w:p>
    <w:p w:rsidR="00D732D4" w:rsidRPr="00D503A0" w:rsidRDefault="00D732D4" w:rsidP="00B13580">
      <w:r w:rsidRPr="00D503A0">
        <w:t xml:space="preserve">Стремительный рост объема и сложности изучаемого материала, необходимость его быстрого обновления при одновременном увеличении контингента обучаемых привели к тому, </w:t>
      </w:r>
      <w:proofErr w:type="gramStart"/>
      <w:r w:rsidRPr="00D503A0">
        <w:t>что</w:t>
      </w:r>
      <w:proofErr w:type="gramEnd"/>
      <w:r w:rsidRPr="00D503A0">
        <w:t xml:space="preserve"> по мнению многих ученых традиционная система обучения стала недостаточно </w:t>
      </w:r>
      <w:r w:rsidRPr="00B349B6">
        <w:t xml:space="preserve">эффективной </w:t>
      </w:r>
      <w:r w:rsidR="00807765" w:rsidRPr="00B349B6">
        <w:t>[22</w:t>
      </w:r>
      <w:r w:rsidRPr="00B349B6">
        <w:t>],</w:t>
      </w:r>
      <w:r w:rsidRPr="00D503A0">
        <w:t xml:space="preserve"> т.к. принципы, лежащие в ее основе, в условиях массового обучения не удается реализовать.</w:t>
      </w:r>
    </w:p>
    <w:p w:rsidR="00D732D4" w:rsidRPr="00D503A0" w:rsidRDefault="00D732D4" w:rsidP="00B13580">
      <w:r w:rsidRPr="00D503A0">
        <w:t xml:space="preserve">Идея индивидуального обучения и повышения его качества существовала задолго до появления компьютеров. В </w:t>
      </w:r>
      <w:smartTag w:uri="urn:schemas-microsoft-com:office:smarttags" w:element="metricconverter">
        <w:smartTagPr>
          <w:attr w:name="ProductID" w:val="1927 г"/>
        </w:smartTagPr>
        <w:r w:rsidRPr="00D503A0">
          <w:t>1927 г</w:t>
        </w:r>
      </w:smartTag>
      <w:r w:rsidRPr="00D503A0">
        <w:t xml:space="preserve">. американский ученый С.Пресси использовал автоматические устройства для проверки правильности ответов учащихся на тестовые вопросы. Работая независимо и в совершенно различных областях, проф. Скиннер и доктор Н. Краудер заложили основы программированного </w:t>
      </w:r>
      <w:r w:rsidRPr="00B349B6">
        <w:t xml:space="preserve">обучения </w:t>
      </w:r>
      <w:r w:rsidR="00807765" w:rsidRPr="00B349B6">
        <w:t>[2</w:t>
      </w:r>
      <w:r w:rsidRPr="00B349B6">
        <w:t>].</w:t>
      </w:r>
    </w:p>
    <w:p w:rsidR="00D732D4" w:rsidRPr="00D503A0" w:rsidRDefault="00D732D4" w:rsidP="00B13580">
      <w:r w:rsidRPr="00A76FE0">
        <w:t xml:space="preserve">Программированное обучение может быть сведено к 4-м основным </w:t>
      </w:r>
      <w:r w:rsidRPr="00B349B6">
        <w:t xml:space="preserve">принципам </w:t>
      </w:r>
      <w:r w:rsidR="00807765" w:rsidRPr="00B349B6">
        <w:t>[2</w:t>
      </w:r>
      <w:r w:rsidRPr="00B349B6">
        <w:t>].</w:t>
      </w:r>
    </w:p>
    <w:p w:rsidR="00D732D4" w:rsidRPr="00446840" w:rsidRDefault="00D732D4" w:rsidP="00B13580">
      <w:r w:rsidRPr="00D503A0">
        <w:t>1. Сначала определяются учебный материал, процесс или навыки, которым собираются обучить, затем они анализируются и разлагаются на составные элементы.</w:t>
      </w:r>
    </w:p>
    <w:p w:rsidR="00D732D4" w:rsidRPr="00D503A0" w:rsidRDefault="00D732D4" w:rsidP="00B13580">
      <w:r w:rsidRPr="00D503A0">
        <w:t xml:space="preserve">2. После этого материал </w:t>
      </w:r>
      <w:r w:rsidR="00187BDA">
        <w:t>предоставляется</w:t>
      </w:r>
      <w:r w:rsidRPr="00D503A0">
        <w:t xml:space="preserve"> </w:t>
      </w:r>
      <w:r>
        <w:t>обучаемому</w:t>
      </w:r>
      <w:r w:rsidRPr="00D503A0">
        <w:t xml:space="preserve"> шаг за шагом в тщательно продуманной последовательности.</w:t>
      </w:r>
    </w:p>
    <w:p w:rsidR="00D732D4" w:rsidRPr="00D503A0" w:rsidRDefault="00D732D4" w:rsidP="00B13580">
      <w:r w:rsidRPr="00D503A0">
        <w:t>3. На каждом шаге уч</w:t>
      </w:r>
      <w:r>
        <w:t>енику</w:t>
      </w:r>
      <w:r w:rsidRPr="00D503A0">
        <w:t xml:space="preserve"> дается ровно столько информации, сколько нужно, чтобы обеспечить его активную реакцию (в виде какого-то действия, которое показывает, что он следует данным ему указаниям), прежде, чем пойдет дальше.</w:t>
      </w:r>
    </w:p>
    <w:p w:rsidR="00D732D4" w:rsidRPr="00D503A0" w:rsidRDefault="00D732D4" w:rsidP="00B13580">
      <w:r w:rsidRPr="00D503A0">
        <w:t>4. Учащийся получает немедленное подтверждение правильности своего ответа, работает в своем собственном темпе и сам контролирует успешность своего обучения.</w:t>
      </w:r>
    </w:p>
    <w:p w:rsidR="00D732D4" w:rsidRPr="00D503A0" w:rsidRDefault="00D732D4" w:rsidP="00B13580">
      <w:r w:rsidRPr="00D503A0">
        <w:lastRenderedPageBreak/>
        <w:t>Компьютерные технологии</w:t>
      </w:r>
      <w:r w:rsidRPr="00656763">
        <w:t xml:space="preserve"> </w:t>
      </w:r>
      <w:r w:rsidRPr="00D503A0">
        <w:t>позвол</w:t>
      </w:r>
      <w:r>
        <w:t>яют</w:t>
      </w:r>
      <w:r w:rsidRPr="00D503A0">
        <w:t xml:space="preserve"> использовать уникальные методы </w:t>
      </w:r>
      <w:r>
        <w:t xml:space="preserve">и </w:t>
      </w:r>
      <w:r w:rsidRPr="00D503A0">
        <w:t xml:space="preserve">средства </w:t>
      </w:r>
      <w:r>
        <w:t>д</w:t>
      </w:r>
      <w:r w:rsidRPr="00D503A0">
        <w:t>ля улучшения процесса обучения, организации новых форм передачи и контроля знаний, умений и навыков.</w:t>
      </w:r>
    </w:p>
    <w:p w:rsidR="00D732D4" w:rsidRPr="00D503A0" w:rsidRDefault="00D732D4" w:rsidP="00B13580">
      <w:r w:rsidRPr="00D503A0">
        <w:t xml:space="preserve">Качественно новым этапом в создании средств индивидуального и реально-игрового обучения явились современные автоматизированные обучающие системы (АОС), реализованные на ЭВМ с аппаратурой и программным обеспечением диалогового </w:t>
      </w:r>
      <w:r w:rsidRPr="000D4B92">
        <w:t>взаимодействия.</w:t>
      </w:r>
      <w:r w:rsidRPr="00D503A0">
        <w:t xml:space="preserve"> </w:t>
      </w:r>
      <w:r w:rsidRPr="00D503A0">
        <w:rPr>
          <w:bCs/>
        </w:rPr>
        <w:t>Автоматизированная обучающая система</w:t>
      </w:r>
      <w:r w:rsidRPr="00D503A0">
        <w:t xml:space="preserve"> – это компьютерное педагогическое программное средство, предназначенное для предъявления новой информации, усвоения навыков и умений, промежуточного и итогового тестирования</w:t>
      </w:r>
      <w:r w:rsidRPr="00A76FE0">
        <w:t xml:space="preserve">, располагающее надежной системой помощи, как по самой обучающей программе, так и по изучаемому </w:t>
      </w:r>
      <w:r w:rsidRPr="00B349B6">
        <w:t xml:space="preserve">предмету </w:t>
      </w:r>
      <w:r w:rsidR="00807765" w:rsidRPr="00B349B6">
        <w:t>[2</w:t>
      </w:r>
      <w:r w:rsidRPr="00B349B6">
        <w:t>].</w:t>
      </w:r>
      <w:r w:rsidRPr="00A76FE0">
        <w:t xml:space="preserve"> Подобные системы об</w:t>
      </w:r>
      <w:r>
        <w:t>ладают возможностью некоторой под</w:t>
      </w:r>
      <w:r w:rsidRPr="00A76FE0">
        <w:t>стройки к обучаемому (его уровню знаний, скорости и пути продвижения по изучаемому материалу и т.д.), развитой системой сбора и обработки</w:t>
      </w:r>
      <w:r w:rsidRPr="00D503A0">
        <w:t xml:space="preserve"> статистической информации о каждом обучаемом, группе и потоке обучаемых (в том числе накапливает информацию о часто встречающихся ошибках при работе с обучающей системой и ошибках обучаемых по изучаемой теме или дисциплине).</w:t>
      </w:r>
    </w:p>
    <w:p w:rsidR="00D732D4" w:rsidRPr="00A76FE0" w:rsidRDefault="00D732D4" w:rsidP="00B13580">
      <w:r w:rsidRPr="00D503A0">
        <w:rPr>
          <w:bCs/>
        </w:rPr>
        <w:t>Задача автоматизации</w:t>
      </w:r>
      <w:r w:rsidRPr="00D503A0">
        <w:t xml:space="preserve"> – повышение эффективности обучения, складыва</w:t>
      </w:r>
      <w:r>
        <w:t>ющееся</w:t>
      </w:r>
      <w:r w:rsidRPr="00D503A0">
        <w:t xml:space="preserve"> из нескольких составляющих: более прочное усвоение материала, больший объем знаний, меньшее </w:t>
      </w:r>
      <w:r w:rsidRPr="00A76FE0">
        <w:t>время на их усвоение.</w:t>
      </w:r>
    </w:p>
    <w:p w:rsidR="00D732D4" w:rsidRPr="00A646CB" w:rsidRDefault="00D732D4" w:rsidP="00B13580">
      <w:r w:rsidRPr="00A76FE0">
        <w:t xml:space="preserve">Повышение эффективности обучения при использовании обучающих систем подтверждено рядом </w:t>
      </w:r>
      <w:r w:rsidRPr="00B349B6">
        <w:t>исследований [1</w:t>
      </w:r>
      <w:r w:rsidR="00807765" w:rsidRPr="00B349B6">
        <w:t>3</w:t>
      </w:r>
      <w:r w:rsidRPr="00B349B6">
        <w:t>]. Этому</w:t>
      </w:r>
      <w:r w:rsidRPr="00A76FE0">
        <w:t xml:space="preserve"> способствуют следующие факторы.</w:t>
      </w:r>
    </w:p>
    <w:p w:rsidR="00D732D4" w:rsidRPr="00D503A0" w:rsidRDefault="00D732D4" w:rsidP="00654C62">
      <w:pPr>
        <w:pStyle w:val="rtejustify"/>
        <w:numPr>
          <w:ilvl w:val="0"/>
          <w:numId w:val="8"/>
        </w:numPr>
        <w:tabs>
          <w:tab w:val="left" w:pos="851"/>
        </w:tabs>
        <w:spacing w:before="0" w:beforeAutospacing="0" w:after="0" w:afterAutospacing="0" w:line="360" w:lineRule="auto"/>
        <w:ind w:left="0" w:firstLine="567"/>
        <w:jc w:val="both"/>
        <w:rPr>
          <w:szCs w:val="28"/>
        </w:rPr>
      </w:pPr>
      <w:r w:rsidRPr="00D503A0">
        <w:rPr>
          <w:szCs w:val="28"/>
        </w:rPr>
        <w:t xml:space="preserve">Индивидуализация </w:t>
      </w:r>
      <w:r>
        <w:rPr>
          <w:szCs w:val="28"/>
        </w:rPr>
        <w:t xml:space="preserve">обучения. Наиболее эффективным </w:t>
      </w:r>
      <w:r w:rsidRPr="00D503A0">
        <w:rPr>
          <w:szCs w:val="28"/>
        </w:rPr>
        <w:t>и  наименее экономным является индивидуальное обучение (один преподаватель и один ученик), а самой экономичной, но и наименее эффективной системой - массовое обучение. Внедрение обучающих систем позвол</w:t>
      </w:r>
      <w:r>
        <w:rPr>
          <w:szCs w:val="28"/>
        </w:rPr>
        <w:t>яе</w:t>
      </w:r>
      <w:r w:rsidRPr="00D503A0">
        <w:rPr>
          <w:szCs w:val="28"/>
        </w:rPr>
        <w:t xml:space="preserve">т совместить </w:t>
      </w:r>
      <w:r w:rsidRPr="00D503A0">
        <w:rPr>
          <w:szCs w:val="28"/>
        </w:rPr>
        <w:lastRenderedPageBreak/>
        <w:t>достоинства индивидуального обучения (в смысле эффективности) и массового (в смысле экономичности).</w:t>
      </w:r>
    </w:p>
    <w:p w:rsidR="00D732D4" w:rsidRPr="00D503A0" w:rsidRDefault="00D732D4" w:rsidP="00654C62">
      <w:pPr>
        <w:pStyle w:val="rtejustify"/>
        <w:numPr>
          <w:ilvl w:val="0"/>
          <w:numId w:val="8"/>
        </w:numPr>
        <w:tabs>
          <w:tab w:val="left" w:pos="851"/>
        </w:tabs>
        <w:spacing w:before="0" w:beforeAutospacing="0" w:after="0" w:afterAutospacing="0" w:line="360" w:lineRule="auto"/>
        <w:ind w:left="0" w:firstLine="567"/>
        <w:jc w:val="both"/>
        <w:rPr>
          <w:szCs w:val="28"/>
        </w:rPr>
      </w:pPr>
      <w:r w:rsidRPr="00D503A0">
        <w:rPr>
          <w:szCs w:val="28"/>
        </w:rPr>
        <w:t>Интенсификация обучения. Она достигается за счет индивидуальности обучения (толпа всегда идет медленнее одного человека), а также за счет того, что обучаемый не привязан ко времени занятия и к преподавателю, а может заниматься в удобное для себя время.</w:t>
      </w:r>
    </w:p>
    <w:p w:rsidR="00D732D4" w:rsidRPr="00D503A0" w:rsidRDefault="00D732D4" w:rsidP="00654C62">
      <w:pPr>
        <w:pStyle w:val="rtejustify"/>
        <w:numPr>
          <w:ilvl w:val="0"/>
          <w:numId w:val="8"/>
        </w:numPr>
        <w:tabs>
          <w:tab w:val="left" w:pos="851"/>
        </w:tabs>
        <w:spacing w:before="0" w:beforeAutospacing="0" w:after="0" w:afterAutospacing="0" w:line="360" w:lineRule="auto"/>
        <w:ind w:left="0" w:firstLine="567"/>
        <w:jc w:val="both"/>
        <w:rPr>
          <w:szCs w:val="28"/>
        </w:rPr>
      </w:pPr>
      <w:r w:rsidRPr="00D503A0">
        <w:rPr>
          <w:szCs w:val="28"/>
        </w:rPr>
        <w:t>Использование выразительных средств вычислительной техники</w:t>
      </w:r>
      <w:r>
        <w:rPr>
          <w:szCs w:val="28"/>
        </w:rPr>
        <w:t xml:space="preserve">. К ним относятся </w:t>
      </w:r>
      <w:r w:rsidRPr="00D503A0">
        <w:rPr>
          <w:szCs w:val="28"/>
        </w:rPr>
        <w:t>наглядность, наличие средств моделирования объектов и процессов и т.п.</w:t>
      </w:r>
    </w:p>
    <w:p w:rsidR="00D732D4" w:rsidRPr="00A76FE0" w:rsidRDefault="00D732D4" w:rsidP="00654C62">
      <w:pPr>
        <w:pStyle w:val="rtejustify"/>
        <w:numPr>
          <w:ilvl w:val="0"/>
          <w:numId w:val="8"/>
        </w:numPr>
        <w:tabs>
          <w:tab w:val="left" w:pos="851"/>
        </w:tabs>
        <w:spacing w:before="0" w:beforeAutospacing="0" w:after="0" w:afterAutospacing="0" w:line="360" w:lineRule="auto"/>
        <w:ind w:left="0" w:firstLine="567"/>
        <w:jc w:val="both"/>
        <w:rPr>
          <w:szCs w:val="28"/>
        </w:rPr>
      </w:pPr>
      <w:r w:rsidRPr="00D503A0">
        <w:rPr>
          <w:szCs w:val="28"/>
        </w:rPr>
        <w:t xml:space="preserve">Возможность организации постоянного контроля степени усвоения знаний, </w:t>
      </w:r>
      <w:r w:rsidRPr="00A76FE0">
        <w:rPr>
          <w:szCs w:val="28"/>
        </w:rPr>
        <w:t>способствующего более прочному закреплению материала.</w:t>
      </w:r>
    </w:p>
    <w:p w:rsidR="009B218D" w:rsidRDefault="009B218D">
      <w:pPr>
        <w:spacing w:line="240" w:lineRule="auto"/>
        <w:ind w:firstLine="0"/>
        <w:jc w:val="left"/>
        <w:rPr>
          <w:b/>
          <w:bCs/>
          <w:sz w:val="26"/>
          <w:szCs w:val="26"/>
          <w:lang w:eastAsia="ru-RU"/>
        </w:rPr>
      </w:pPr>
      <w:bookmarkStart w:id="10" w:name="_Toc64341823"/>
      <w:r>
        <w:br w:type="page"/>
      </w:r>
    </w:p>
    <w:p w:rsidR="00D732D4" w:rsidRPr="00847379" w:rsidRDefault="00D732D4" w:rsidP="00654C62">
      <w:pPr>
        <w:pStyle w:val="2"/>
        <w:rPr>
          <w:sz w:val="28"/>
        </w:rPr>
      </w:pPr>
      <w:bookmarkStart w:id="11" w:name="_Toc326426910"/>
      <w:r w:rsidRPr="00847379">
        <w:rPr>
          <w:sz w:val="28"/>
        </w:rPr>
        <w:lastRenderedPageBreak/>
        <w:t>Компоненты интеллектуальной обучающей системы</w:t>
      </w:r>
      <w:bookmarkEnd w:id="10"/>
      <w:bookmarkEnd w:id="11"/>
    </w:p>
    <w:p w:rsidR="00D732D4" w:rsidRPr="00A76FE0" w:rsidRDefault="00D732D4" w:rsidP="00B13580">
      <w:r w:rsidRPr="00A76FE0">
        <w:t xml:space="preserve">Специфическими компонентами ИОС, отображающими ситуацию обучения, </w:t>
      </w:r>
      <w:r w:rsidRPr="00B349B6">
        <w:t>выступают [15]:</w:t>
      </w:r>
      <w:r w:rsidRPr="00A76FE0">
        <w:t xml:space="preserve"> </w:t>
      </w:r>
    </w:p>
    <w:p w:rsidR="00D732D4" w:rsidRPr="00A76FE0" w:rsidRDefault="00D732D4" w:rsidP="00B13580">
      <w:pPr>
        <w:rPr>
          <w:i/>
          <w:iCs/>
        </w:rPr>
      </w:pPr>
      <w:r w:rsidRPr="00A76FE0">
        <w:t xml:space="preserve">а) </w:t>
      </w:r>
      <w:r w:rsidRPr="00A76FE0">
        <w:rPr>
          <w:i/>
          <w:iCs/>
        </w:rPr>
        <w:t>модель обучаемого;</w:t>
      </w:r>
    </w:p>
    <w:p w:rsidR="00D732D4" w:rsidRPr="00A76FE0" w:rsidRDefault="00D732D4" w:rsidP="00B13580">
      <w:pPr>
        <w:rPr>
          <w:i/>
          <w:iCs/>
        </w:rPr>
      </w:pPr>
      <w:r w:rsidRPr="00A76FE0">
        <w:t xml:space="preserve">б) </w:t>
      </w:r>
      <w:r w:rsidRPr="00A76FE0">
        <w:rPr>
          <w:i/>
          <w:iCs/>
        </w:rPr>
        <w:t xml:space="preserve">модель процесса обучения </w:t>
      </w:r>
      <w:r w:rsidRPr="00A76FE0">
        <w:t>(набор стратегий обучения);</w:t>
      </w:r>
    </w:p>
    <w:p w:rsidR="00D732D4" w:rsidRPr="00D503A0" w:rsidRDefault="00D732D4" w:rsidP="00B13580">
      <w:pPr>
        <w:rPr>
          <w:i/>
          <w:iCs/>
        </w:rPr>
      </w:pPr>
      <w:r w:rsidRPr="00A76FE0">
        <w:t xml:space="preserve">в) </w:t>
      </w:r>
      <w:r w:rsidRPr="00A76FE0">
        <w:rPr>
          <w:i/>
          <w:iCs/>
        </w:rPr>
        <w:t xml:space="preserve">интерфейс </w:t>
      </w:r>
      <w:r w:rsidRPr="00A76FE0">
        <w:t>между экспертной</w:t>
      </w:r>
      <w:r w:rsidRPr="00D503A0">
        <w:t xml:space="preserve"> подсистемой и прочими блоками ИОС. </w:t>
      </w:r>
    </w:p>
    <w:p w:rsidR="00D732D4" w:rsidRPr="00D503A0" w:rsidRDefault="00D732D4" w:rsidP="00B13580">
      <w:r>
        <w:t xml:space="preserve">Компонент </w:t>
      </w:r>
      <w:r w:rsidRPr="00D503A0">
        <w:t>«</w:t>
      </w:r>
      <w:r>
        <w:t>м</w:t>
      </w:r>
      <w:r w:rsidRPr="00D503A0">
        <w:t>одель обучаемого» долж</w:t>
      </w:r>
      <w:r>
        <w:t>е</w:t>
      </w:r>
      <w:r w:rsidRPr="00D503A0">
        <w:t xml:space="preserve">н </w:t>
      </w:r>
      <w:r>
        <w:t>содержать</w:t>
      </w:r>
      <w:r w:rsidRPr="00D503A0">
        <w:t xml:space="preserve"> информаци</w:t>
      </w:r>
      <w:r>
        <w:t>ю</w:t>
      </w:r>
      <w:r w:rsidRPr="00D503A0">
        <w:t xml:space="preserve"> об индивидуальных особенностях студента, предпочитаемых им стратегиях </w:t>
      </w:r>
      <w:r>
        <w:t xml:space="preserve">обучения, типичных ошибках. Здесь </w:t>
      </w:r>
      <w:r w:rsidRPr="00D503A0">
        <w:t xml:space="preserve">необходимо организовать представление текущего уровня обученности, диагностику текущих знаний студента. </w:t>
      </w:r>
      <w:r>
        <w:t>С</w:t>
      </w:r>
      <w:r w:rsidRPr="00D503A0">
        <w:t xml:space="preserve">ледует указать информацию о том, чего он не понимает, а также сведения о предпочтительной стратегии обучения (обучение на примерах, обучение по аналогии и т.п.). </w:t>
      </w:r>
    </w:p>
    <w:p w:rsidR="00D732D4" w:rsidRPr="00D503A0" w:rsidRDefault="00D732D4" w:rsidP="00B13580">
      <w:r>
        <w:t xml:space="preserve">Компонент </w:t>
      </w:r>
      <w:r w:rsidRPr="00D503A0">
        <w:t>«</w:t>
      </w:r>
      <w:r>
        <w:t>м</w:t>
      </w:r>
      <w:r w:rsidRPr="00D503A0">
        <w:t>одель процесса обучения» обеспечивает предъявление информации и оценку качества деятельности студента. Здесь присутствуют знания о планировании и организации процесса обучения, об общ</w:t>
      </w:r>
      <w:r>
        <w:t xml:space="preserve">их и частных методиках обучения, </w:t>
      </w:r>
      <w:r w:rsidRPr="00D503A0">
        <w:t>обеспечивает</w:t>
      </w:r>
      <w:r>
        <w:t>ся</w:t>
      </w:r>
      <w:r w:rsidRPr="00D503A0">
        <w:t xml:space="preserve"> реализаци</w:t>
      </w:r>
      <w:r>
        <w:t>я</w:t>
      </w:r>
      <w:r w:rsidRPr="00D503A0">
        <w:t xml:space="preserve"> различных режимов обучения: </w:t>
      </w:r>
    </w:p>
    <w:p w:rsidR="00D732D4" w:rsidRPr="00D503A0" w:rsidRDefault="00D732D4" w:rsidP="00B13580">
      <w:r w:rsidRPr="00D503A0">
        <w:t>а)</w:t>
      </w:r>
      <w:r w:rsidRPr="00D2311D">
        <w:t xml:space="preserve"> </w:t>
      </w:r>
      <w:r w:rsidRPr="00D503A0">
        <w:t xml:space="preserve">тренировка обучаемого, например, в процессе развивающей игры, когда за счет изменения условий игры у студента формируются требуемые навыки и умения; </w:t>
      </w:r>
    </w:p>
    <w:p w:rsidR="00D732D4" w:rsidRPr="00D503A0" w:rsidRDefault="00D732D4" w:rsidP="00B13580">
      <w:r w:rsidRPr="00D503A0">
        <w:t xml:space="preserve">б) </w:t>
      </w:r>
      <w:r w:rsidRPr="00D2311D">
        <w:t xml:space="preserve"> </w:t>
      </w:r>
      <w:r w:rsidRPr="00D503A0">
        <w:t xml:space="preserve">постановка тестовых задач, по </w:t>
      </w:r>
      <w:r w:rsidR="00D26908" w:rsidRPr="00D503A0">
        <w:t>результатам</w:t>
      </w:r>
      <w:r w:rsidRPr="00D503A0">
        <w:t xml:space="preserve"> решения которых можно судить об уровне подготовки и ошибках обучаемого; </w:t>
      </w:r>
    </w:p>
    <w:p w:rsidR="00D732D4" w:rsidRPr="00D503A0" w:rsidRDefault="00D732D4" w:rsidP="00B13580">
      <w:r w:rsidRPr="00D503A0">
        <w:t>в)</w:t>
      </w:r>
      <w:r w:rsidRPr="00D2311D">
        <w:t xml:space="preserve"> </w:t>
      </w:r>
      <w:r w:rsidRPr="00D503A0">
        <w:t xml:space="preserve">вопросно-ответные процедуры, в ходе которых обучаемого побуждают к формированию цепочек рассуждений, причем могут использоваться такие модели, которые позволяют обучаемому самому открывать некоторые правила или оценивать факты. </w:t>
      </w:r>
    </w:p>
    <w:p w:rsidR="009B218D" w:rsidRDefault="009B218D">
      <w:pPr>
        <w:spacing w:line="240" w:lineRule="auto"/>
        <w:ind w:firstLine="0"/>
        <w:jc w:val="left"/>
        <w:rPr>
          <w:b/>
          <w:bCs/>
          <w:sz w:val="26"/>
          <w:szCs w:val="26"/>
          <w:lang w:eastAsia="ru-RU"/>
        </w:rPr>
      </w:pPr>
      <w:bookmarkStart w:id="12" w:name="_Toc64341824"/>
      <w:r>
        <w:br w:type="page"/>
      </w:r>
    </w:p>
    <w:p w:rsidR="00D732D4" w:rsidRPr="00847379" w:rsidRDefault="00D732D4" w:rsidP="00654C62">
      <w:pPr>
        <w:pStyle w:val="2"/>
        <w:rPr>
          <w:sz w:val="28"/>
        </w:rPr>
      </w:pPr>
      <w:bookmarkStart w:id="13" w:name="_Toc326426911"/>
      <w:r w:rsidRPr="00847379">
        <w:rPr>
          <w:sz w:val="28"/>
        </w:rPr>
        <w:lastRenderedPageBreak/>
        <w:t>Адаптивный тестовый контроль</w:t>
      </w:r>
      <w:bookmarkEnd w:id="12"/>
      <w:bookmarkEnd w:id="13"/>
    </w:p>
    <w:p w:rsidR="00D732D4" w:rsidRPr="00D503A0" w:rsidRDefault="00D732D4" w:rsidP="003C7288">
      <w:r>
        <w:t>А</w:t>
      </w:r>
      <w:r w:rsidRPr="00D503A0">
        <w:t>даптивный тестовый контроль и адаптивное обучение представляют собой современный компьютерный вариант реализации известного педагогического принципа индивидуализации обучения –</w:t>
      </w:r>
      <w:r w:rsidRPr="007E2FC4">
        <w:t xml:space="preserve"> </w:t>
      </w:r>
      <w:r w:rsidRPr="00D503A0">
        <w:t xml:space="preserve">одного из самых важных для подготовки квалифицированных </w:t>
      </w:r>
      <w:r w:rsidR="00B74181">
        <w:t>специалистов</w:t>
      </w:r>
      <w:r w:rsidRPr="00B74181">
        <w:t>.</w:t>
      </w:r>
      <w:r w:rsidRPr="00D503A0">
        <w:t xml:space="preserve"> </w:t>
      </w:r>
      <w:r>
        <w:t>Данный</w:t>
      </w:r>
      <w:r w:rsidRPr="00D503A0">
        <w:t xml:space="preserve"> принцип не мог быть реализован сколько-</w:t>
      </w:r>
      <w:r w:rsidRPr="00A76FE0">
        <w:t>нибудь эффективным образом в условиях традиционных классно-урочных форм занятий – лекционных и групповых. В современном варианте адаптивные формы появились</w:t>
      </w:r>
      <w:r w:rsidRPr="00D503A0">
        <w:t xml:space="preserve"> недавно, как результат взаимосвязи трех прогрессивных тенденций: компьютеризации образования, возрастания роли аутодидактики (самообучение, самообразование) и развития теории педагогических </w:t>
      </w:r>
      <w:r w:rsidRPr="00B349B6">
        <w:t xml:space="preserve">измерений </w:t>
      </w:r>
      <w:r w:rsidRPr="00B349B6">
        <w:rPr>
          <w:szCs w:val="28"/>
        </w:rPr>
        <w:t>[</w:t>
      </w:r>
      <w:r w:rsidR="00827241" w:rsidRPr="00B349B6">
        <w:rPr>
          <w:szCs w:val="28"/>
        </w:rPr>
        <w:t>1</w:t>
      </w:r>
      <w:r w:rsidRPr="00B349B6">
        <w:rPr>
          <w:szCs w:val="28"/>
        </w:rPr>
        <w:t>]</w:t>
      </w:r>
      <w:r w:rsidRPr="00B349B6">
        <w:t>.</w:t>
      </w:r>
    </w:p>
    <w:p w:rsidR="00D732D4" w:rsidRPr="00A76FE0" w:rsidRDefault="00D732D4" w:rsidP="003C7288">
      <w:pPr>
        <w:rPr>
          <w:i/>
        </w:rPr>
      </w:pPr>
      <w:r>
        <w:t>Важность</w:t>
      </w:r>
      <w:r w:rsidRPr="00D503A0">
        <w:t xml:space="preserve"> адаптивного контроля вытекает из соображений рационализации традиционного тестирования. Подготовленному уч</w:t>
      </w:r>
      <w:r w:rsidRPr="009841A7">
        <w:t>а</w:t>
      </w:r>
      <w:r w:rsidRPr="00D503A0">
        <w:t>щемуся нет необходимости д</w:t>
      </w:r>
      <w:r>
        <w:rPr>
          <w:lang w:val="en-US"/>
        </w:rPr>
        <w:t>a</w:t>
      </w:r>
      <w:r w:rsidRPr="00D503A0">
        <w:t>в</w:t>
      </w:r>
      <w:r>
        <w:rPr>
          <w:lang w:val="en-US"/>
        </w:rPr>
        <w:t>a</w:t>
      </w:r>
      <w:r w:rsidRPr="00D503A0">
        <w:t>ть легкие зад</w:t>
      </w:r>
      <w:r>
        <w:rPr>
          <w:lang w:val="en-US"/>
        </w:rPr>
        <w:t>a</w:t>
      </w:r>
      <w:r w:rsidRPr="00D503A0">
        <w:t>ния, потому что высока вероятность их пр</w:t>
      </w:r>
      <w:r>
        <w:rPr>
          <w:lang w:val="en-US"/>
        </w:rPr>
        <w:t>a</w:t>
      </w:r>
      <w:r w:rsidRPr="00D503A0">
        <w:t>вильного решения. Лёгкие м</w:t>
      </w:r>
      <w:r w:rsidR="00740A1F" w:rsidRPr="00D94D27">
        <w:t>а</w:t>
      </w:r>
      <w:r w:rsidRPr="00D503A0">
        <w:t>тери</w:t>
      </w:r>
      <w:r>
        <w:rPr>
          <w:lang w:val="en-US"/>
        </w:rPr>
        <w:t>a</w:t>
      </w:r>
      <w:r w:rsidRPr="00D503A0">
        <w:t xml:space="preserve">лы не обладают заметным развивающим потенциалом, в то время как трудные задания у большинства учащихся снижают учебную мотивацию. </w:t>
      </w:r>
      <w:r>
        <w:t xml:space="preserve">Аналогично </w:t>
      </w:r>
      <w:r w:rsidRPr="00D503A0">
        <w:t>нет смысла давать трудные задания слабому уч</w:t>
      </w:r>
      <w:r>
        <w:t xml:space="preserve">енику </w:t>
      </w:r>
      <w:r w:rsidRPr="00D503A0">
        <w:t xml:space="preserve">из-за высокой вероятности неправильного решения. Использование заданий, соответствующих уровню подготовленности, существенно повышает точность </w:t>
      </w:r>
      <w:r w:rsidRPr="00A76FE0">
        <w:t>измерений и минимизирует время индивидуальн</w:t>
      </w:r>
      <w:r>
        <w:t>ого тестирования до 5</w:t>
      </w:r>
      <w:r w:rsidR="00AA5DAE">
        <w:t xml:space="preserve"> </w:t>
      </w:r>
      <w:r w:rsidR="00AA5DAE" w:rsidRPr="006A30EC">
        <w:t>–</w:t>
      </w:r>
      <w:r w:rsidR="00AA5DAE">
        <w:t xml:space="preserve"> </w:t>
      </w:r>
      <w:r>
        <w:t xml:space="preserve">10 </w:t>
      </w:r>
      <w:r w:rsidRPr="00B349B6">
        <w:t xml:space="preserve">минут </w:t>
      </w:r>
      <w:r w:rsidR="00827241" w:rsidRPr="00B349B6">
        <w:rPr>
          <w:szCs w:val="28"/>
        </w:rPr>
        <w:t>[12</w:t>
      </w:r>
      <w:r w:rsidRPr="00B349B6">
        <w:rPr>
          <w:szCs w:val="28"/>
        </w:rPr>
        <w:t>]</w:t>
      </w:r>
      <w:r w:rsidRPr="00B349B6">
        <w:t>.</w:t>
      </w:r>
    </w:p>
    <w:p w:rsidR="00D732D4" w:rsidRPr="00D503A0" w:rsidRDefault="00D732D4" w:rsidP="003C7288">
      <w:r w:rsidRPr="00A76FE0">
        <w:t xml:space="preserve">Таким образом, </w:t>
      </w:r>
      <w:r w:rsidRPr="00A76FE0">
        <w:rPr>
          <w:iCs/>
        </w:rPr>
        <w:t xml:space="preserve">адаптивный </w:t>
      </w:r>
      <w:r w:rsidRPr="00A76FE0">
        <w:t>тест представляет собой вариант автоматизированной системы тестирования, в которой заранее известны</w:t>
      </w:r>
      <w:r w:rsidRPr="00D503A0">
        <w:t xml:space="preserve"> параметрами трудности и дифференцирующей способности каждого задания. Эта система может быть создана в виде компьютерного банка заданий, упорядоченных в соответствии с интересующими характеристиками заданий. Самая главная характеристика заданий адаптивного теста – это уровень их трудности, полученный опытным путем, что означает: прежде чем попасть в </w:t>
      </w:r>
      <w:r w:rsidRPr="00D503A0">
        <w:lastRenderedPageBreak/>
        <w:t xml:space="preserve">банк, каждое задание проходит эмпирическую апробацию на достаточно большом числе типичных учащихся интересующего контингента. </w:t>
      </w:r>
    </w:p>
    <w:p w:rsidR="00D732D4" w:rsidRPr="00D503A0" w:rsidRDefault="00827241" w:rsidP="00654C62">
      <w:pPr>
        <w:pStyle w:val="ae"/>
        <w:tabs>
          <w:tab w:val="left" w:pos="6237"/>
        </w:tabs>
        <w:spacing w:before="0" w:beforeAutospacing="0" w:after="0" w:afterAutospacing="0" w:line="360" w:lineRule="auto"/>
        <w:ind w:firstLine="567"/>
        <w:jc w:val="both"/>
        <w:rPr>
          <w:szCs w:val="28"/>
        </w:rPr>
      </w:pPr>
      <w:r w:rsidRPr="00B349B6">
        <w:rPr>
          <w:szCs w:val="28"/>
        </w:rPr>
        <w:t>В [26</w:t>
      </w:r>
      <w:r w:rsidR="00D732D4" w:rsidRPr="000D4B92">
        <w:rPr>
          <w:szCs w:val="28"/>
        </w:rPr>
        <w:t xml:space="preserve">]  </w:t>
      </w:r>
      <w:r w:rsidR="00D732D4" w:rsidRPr="006351A2">
        <w:rPr>
          <w:szCs w:val="28"/>
        </w:rPr>
        <w:t>выделяются</w:t>
      </w:r>
      <w:r w:rsidR="00D732D4" w:rsidRPr="00D503A0">
        <w:rPr>
          <w:szCs w:val="28"/>
        </w:rPr>
        <w:t xml:space="preserve"> три варианта адаптивного тестирования. Первый называется пирамидальным тестированием. При отсутствии предварительных оценок всем испытуемым дается задание средней трудности и уже затем, в зависимости от ответа, каждому испытуемому дается задание легче или труднее. На каждом шаге можно использовать правило деления шкалы трудности пополам. Второй вариант  </w:t>
      </w:r>
      <w:r w:rsidR="00D732D4">
        <w:rPr>
          <w:szCs w:val="28"/>
        </w:rPr>
        <w:t>–</w:t>
      </w:r>
      <w:r w:rsidR="00D732D4" w:rsidRPr="00D503A0">
        <w:rPr>
          <w:szCs w:val="28"/>
        </w:rPr>
        <w:t xml:space="preserve"> начало контроля с любого подходящего уровня трудности, с постепенным приближением к реальному уровню знаний. Третий вариант – тестирование проводится посредством банка заданий, разделенных по уровням трудности. При правильном ответе следующее задание берется из верхнего уровня, при неправильном ответе </w:t>
      </w:r>
      <w:r w:rsidR="00D732D4">
        <w:rPr>
          <w:szCs w:val="28"/>
        </w:rPr>
        <w:t>–</w:t>
      </w:r>
      <w:r w:rsidR="00D732D4" w:rsidRPr="00D503A0">
        <w:rPr>
          <w:szCs w:val="28"/>
        </w:rPr>
        <w:t xml:space="preserve"> из нижнего. </w:t>
      </w:r>
    </w:p>
    <w:p w:rsidR="00D732D4" w:rsidRDefault="00D732D4" w:rsidP="00D87A84">
      <w:pPr>
        <w:pStyle w:val="ae"/>
        <w:spacing w:before="0" w:beforeAutospacing="0" w:after="0" w:afterAutospacing="0" w:line="360" w:lineRule="auto"/>
        <w:ind w:firstLine="567"/>
        <w:jc w:val="both"/>
      </w:pPr>
      <w:r w:rsidRPr="00D503A0">
        <w:rPr>
          <w:szCs w:val="28"/>
        </w:rPr>
        <w:t>Адаптивное обучение позволит учить материал без привычных для массового образования многочисленных пробелов в индивидуальной подготовленности учащихся и студентов, достигать требуемой структуры и желаемого уровня знаний.</w:t>
      </w:r>
    </w:p>
    <w:p w:rsidR="009B218D" w:rsidRPr="002D2462" w:rsidRDefault="00D732D4">
      <w:pPr>
        <w:spacing w:line="240" w:lineRule="auto"/>
        <w:ind w:firstLine="0"/>
        <w:jc w:val="left"/>
        <w:rPr>
          <w:b/>
          <w:bCs/>
          <w:szCs w:val="28"/>
          <w:lang w:eastAsia="ru-RU"/>
        </w:rPr>
      </w:pPr>
      <w:r>
        <w:br w:type="page"/>
      </w:r>
    </w:p>
    <w:p w:rsidR="00D732D4" w:rsidRPr="009B218D" w:rsidRDefault="00D732D4" w:rsidP="00C1493A">
      <w:pPr>
        <w:pStyle w:val="1"/>
        <w:spacing w:before="0"/>
        <w:rPr>
          <w:sz w:val="32"/>
        </w:rPr>
      </w:pPr>
      <w:bookmarkStart w:id="14" w:name="_Toc326426912"/>
      <w:r w:rsidRPr="009B218D">
        <w:rPr>
          <w:sz w:val="32"/>
        </w:rPr>
        <w:lastRenderedPageBreak/>
        <w:t>Автоматное программирование</w:t>
      </w:r>
      <w:bookmarkEnd w:id="14"/>
    </w:p>
    <w:p w:rsidR="00AD6476" w:rsidRDefault="00AD6476" w:rsidP="00AD6476">
      <w:pPr>
        <w:rPr>
          <w:lang w:eastAsia="ru-RU"/>
        </w:rPr>
      </w:pPr>
      <w:r>
        <w:rPr>
          <w:lang w:eastAsia="ru-RU"/>
        </w:rPr>
        <w:t>Автоматное программирование, иначе называемое  «программирование от состояний» или  «программирование с явным выделением состояний» – это метод разработки программного обеспечения, основанный на расширенной модели конечных автоматов и ориентированный на создание широкого класса приложений.</w:t>
      </w:r>
    </w:p>
    <w:p w:rsidR="00AD6476" w:rsidRDefault="00AD6476" w:rsidP="00AD6476">
      <w:pPr>
        <w:rPr>
          <w:lang w:eastAsia="ru-RU"/>
        </w:rPr>
      </w:pPr>
      <w:r>
        <w:rPr>
          <w:lang w:eastAsia="ru-RU"/>
        </w:rPr>
        <w:t xml:space="preserve">Программирование с использованием автоматов имеет достаточно богатую историю развития. Различные аспекты и понятия, связанные с этой идеей, рассматривались в работах многих авторов с самых разных точек зрения и применительно к различным конкретным вопросам. Программирование от </w:t>
      </w:r>
      <w:r w:rsidRPr="00AD6476">
        <w:rPr>
          <w:lang w:eastAsia="ru-RU"/>
        </w:rPr>
        <w:t>состояний рассматривается как один из основных стилей программирования</w:t>
      </w:r>
      <w:r>
        <w:rPr>
          <w:lang w:eastAsia="ru-RU"/>
        </w:rPr>
        <w:t xml:space="preserve"> в</w:t>
      </w:r>
      <w:r w:rsidRPr="00AD6476">
        <w:rPr>
          <w:lang w:eastAsia="ru-RU"/>
        </w:rPr>
        <w:t xml:space="preserve"> </w:t>
      </w:r>
      <w:r w:rsidRPr="00A66CD5">
        <w:rPr>
          <w:lang w:eastAsia="ru-RU"/>
        </w:rPr>
        <w:t xml:space="preserve">книге </w:t>
      </w:r>
      <w:r w:rsidR="00A66CD5" w:rsidRPr="00A66CD5">
        <w:rPr>
          <w:lang w:eastAsia="ru-RU"/>
        </w:rPr>
        <w:t xml:space="preserve">Непейвода Н. Н. </w:t>
      </w:r>
      <w:r w:rsidR="00A66CD5">
        <w:rPr>
          <w:lang w:eastAsia="ru-RU"/>
        </w:rPr>
        <w:t>«</w:t>
      </w:r>
      <w:r w:rsidR="00A66CD5" w:rsidRPr="00A66CD5">
        <w:rPr>
          <w:lang w:eastAsia="ru-RU"/>
        </w:rPr>
        <w:t>Стили и методы программирования</w:t>
      </w:r>
      <w:r w:rsidR="00A66CD5">
        <w:rPr>
          <w:lang w:eastAsia="ru-RU"/>
        </w:rPr>
        <w:t>»</w:t>
      </w:r>
      <w:r w:rsidRPr="00A66CD5">
        <w:rPr>
          <w:lang w:eastAsia="ru-RU"/>
        </w:rPr>
        <w:t>.</w:t>
      </w:r>
    </w:p>
    <w:p w:rsidR="00AD6476" w:rsidRDefault="00AD6476" w:rsidP="00AD6476">
      <w:pPr>
        <w:rPr>
          <w:lang w:eastAsia="ru-RU"/>
        </w:rPr>
      </w:pPr>
      <w:r>
        <w:rPr>
          <w:lang w:eastAsia="ru-RU"/>
        </w:rPr>
        <w:t xml:space="preserve">Как целостная парадигма разработки ПО, автоматное программирование сформировалось, в основном, благодаря усилиям одного из авторов </w:t>
      </w:r>
      <w:r w:rsidRPr="00453972">
        <w:rPr>
          <w:lang w:eastAsia="ru-RU"/>
        </w:rPr>
        <w:t>книги [</w:t>
      </w:r>
      <w:r w:rsidR="00453972" w:rsidRPr="00453972">
        <w:rPr>
          <w:lang w:eastAsia="ru-RU"/>
        </w:rPr>
        <w:t>15</w:t>
      </w:r>
      <w:r w:rsidRPr="00453972">
        <w:rPr>
          <w:lang w:eastAsia="ru-RU"/>
        </w:rPr>
        <w:t>]</w:t>
      </w:r>
      <w:r>
        <w:rPr>
          <w:lang w:eastAsia="ru-RU"/>
        </w:rPr>
        <w:t xml:space="preserve">, который в 1991 г. предложил технологию для поддержки этого стиля </w:t>
      </w:r>
      <w:r w:rsidR="00453972">
        <w:rPr>
          <w:lang w:eastAsia="ru-RU"/>
        </w:rPr>
        <w:t>программирования</w:t>
      </w:r>
      <w:r w:rsidRPr="00453972">
        <w:rPr>
          <w:lang w:eastAsia="ru-RU"/>
        </w:rPr>
        <w:t>. Однако</w:t>
      </w:r>
      <w:r>
        <w:rPr>
          <w:lang w:eastAsia="ru-RU"/>
        </w:rPr>
        <w:t xml:space="preserve"> полное и исчерпывающее изложение сути автоматного программирования как парадигмы и метода разработки программных систем в целом в настоящий момент отсутствует. Эта книга может считаться первым шагом к восполнению этого пробела. </w:t>
      </w:r>
    </w:p>
    <w:p w:rsidR="00AD6476" w:rsidRPr="0009144D" w:rsidRDefault="00AD6476" w:rsidP="00AD6476">
      <w:pPr>
        <w:rPr>
          <w:lang w:eastAsia="ru-RU"/>
        </w:rPr>
      </w:pPr>
      <w:r>
        <w:rPr>
          <w:lang w:eastAsia="ru-RU"/>
        </w:rPr>
        <w:t xml:space="preserve">Термин «автоматное программирование» родился в 1997 г. на конференции по мультиагентным системам, проходившей в поселке Ольгино под Санкт-Петербургом, и был впервые использован во введении к </w:t>
      </w:r>
      <w:r w:rsidR="00A66CD5">
        <w:rPr>
          <w:lang w:eastAsia="ru-RU"/>
        </w:rPr>
        <w:t xml:space="preserve">работе </w:t>
      </w:r>
      <w:r w:rsidR="00A66CD5" w:rsidRPr="00A66CD5">
        <w:rPr>
          <w:lang w:eastAsia="ru-RU"/>
        </w:rPr>
        <w:t xml:space="preserve">Шалыто А. А. </w:t>
      </w:r>
      <w:r w:rsidR="00A66CD5">
        <w:rPr>
          <w:lang w:eastAsia="ru-RU"/>
        </w:rPr>
        <w:t>«</w:t>
      </w:r>
      <w:r w:rsidR="00A66CD5" w:rsidRPr="00A66CD5">
        <w:rPr>
          <w:lang w:eastAsia="ru-RU"/>
        </w:rPr>
        <w:t>SWITCH-технология</w:t>
      </w:r>
      <w:r w:rsidR="00A66CD5">
        <w:rPr>
          <w:lang w:eastAsia="ru-RU"/>
        </w:rPr>
        <w:t>»</w:t>
      </w:r>
      <w:r w:rsidRPr="00A66CD5">
        <w:rPr>
          <w:lang w:eastAsia="ru-RU"/>
        </w:rPr>
        <w:t>.</w:t>
      </w:r>
      <w:r>
        <w:rPr>
          <w:lang w:eastAsia="ru-RU"/>
        </w:rPr>
        <w:t xml:space="preserve"> На английский язык этот термин переводится как automata-based programming. </w:t>
      </w:r>
      <w:r w:rsidR="00A66CD5" w:rsidRPr="00A66CD5">
        <w:rPr>
          <w:lang w:eastAsia="ru-RU"/>
        </w:rPr>
        <w:t>[</w:t>
      </w:r>
      <w:r w:rsidR="00A66CD5" w:rsidRPr="0009144D">
        <w:rPr>
          <w:lang w:eastAsia="ru-RU"/>
        </w:rPr>
        <w:t>15]</w:t>
      </w:r>
    </w:p>
    <w:p w:rsidR="009B218D" w:rsidRDefault="009B218D">
      <w:pPr>
        <w:spacing w:line="240" w:lineRule="auto"/>
        <w:ind w:firstLine="0"/>
        <w:jc w:val="left"/>
        <w:rPr>
          <w:b/>
          <w:bCs/>
          <w:sz w:val="26"/>
          <w:szCs w:val="26"/>
          <w:lang w:eastAsia="ru-RU"/>
        </w:rPr>
      </w:pPr>
      <w:r>
        <w:br w:type="page"/>
      </w:r>
    </w:p>
    <w:p w:rsidR="00D732D4" w:rsidRPr="00847379" w:rsidRDefault="00D732D4" w:rsidP="001B1A82">
      <w:pPr>
        <w:pStyle w:val="2"/>
        <w:rPr>
          <w:sz w:val="28"/>
        </w:rPr>
      </w:pPr>
      <w:bookmarkStart w:id="15" w:name="_Toc326426913"/>
      <w:r w:rsidRPr="00847379">
        <w:rPr>
          <w:sz w:val="28"/>
        </w:rPr>
        <w:lastRenderedPageBreak/>
        <w:t>Области применения автоматного подхода</w:t>
      </w:r>
      <w:bookmarkEnd w:id="15"/>
    </w:p>
    <w:p w:rsidR="00D732D4" w:rsidRDefault="00D732D4" w:rsidP="006625F5">
      <w:r>
        <w:t>К</w:t>
      </w:r>
      <w:r w:rsidRPr="004D1DF9">
        <w:t>онечные автоматы в программировании традиционно примен</w:t>
      </w:r>
      <w:r>
        <w:t>яются при создании компиляторов</w:t>
      </w:r>
      <w:r w:rsidRPr="004D1DF9">
        <w:t xml:space="preserve">, которые относятся к классу трансформирующих систем. Автомат здесь понимается как некое вычислительное устройство, имеющее входную и выходную ленты. Перед началом работы на входной ленте записана строка, которую автомат далее посимвольно считывает и обрабатывает. В результате обработки автомат последовательно записывает некоторые символы на выходную </w:t>
      </w:r>
      <w:r w:rsidRPr="00B349B6">
        <w:t>ленту  [</w:t>
      </w:r>
      <w:r w:rsidR="000622C6" w:rsidRPr="00B349B6">
        <w:t>21</w:t>
      </w:r>
      <w:r w:rsidRPr="00B349B6">
        <w:t>].</w:t>
      </w:r>
      <w:r w:rsidRPr="004D1DF9">
        <w:t xml:space="preserve"> </w:t>
      </w:r>
    </w:p>
    <w:p w:rsidR="00D732D4" w:rsidRDefault="00D732D4" w:rsidP="006625F5">
      <w:r w:rsidRPr="004D1DF9">
        <w:t>Другая традиционная область использования автоматов –</w:t>
      </w:r>
      <w:r>
        <w:t xml:space="preserve"> задачи логического </w:t>
      </w:r>
      <w:r w:rsidRPr="00B349B6">
        <w:t>управления  [</w:t>
      </w:r>
      <w:r w:rsidR="000622C6" w:rsidRPr="00B349B6">
        <w:t>21</w:t>
      </w:r>
      <w:r w:rsidRPr="00B349B6">
        <w:t>] –</w:t>
      </w:r>
      <w:r w:rsidRPr="00B83C37">
        <w:t xml:space="preserve"> является подклассом реактивных систем. Здесь автомат – это, на первый взгляд, совсем другое устройство. У него несколько параллельных входов (чаще всего двоичных), на которые в режиме реального времени поступают сигналы</w:t>
      </w:r>
      <w:r w:rsidRPr="004D1DF9">
        <w:t xml:space="preserve"> от окружающей среды. Обрабатывая эти сигналы, автомат формирует значения нескольких параллельных выходов. </w:t>
      </w:r>
    </w:p>
    <w:p w:rsidR="00D732D4" w:rsidRDefault="00D732D4" w:rsidP="006625F5">
      <w:r w:rsidRPr="004D1DF9">
        <w:t xml:space="preserve">Таким образом, даже традиционные области применения конечных автоматов охватывают принципиально различные классы программных систем. </w:t>
      </w:r>
      <w:r w:rsidRPr="00B83C37">
        <w:t>Круг задач, при решении которых</w:t>
      </w:r>
      <w:r w:rsidRPr="004D1DF9">
        <w:t xml:space="preserve"> целесообразно использовать автоматный подход, значительно шире и включает создание программных систем, принадлежащих всем трем перечисленным классам. Однако, автоматные модели, используемые при создании различных видов программных систем, могут отличаться друг от друга. </w:t>
      </w:r>
    </w:p>
    <w:p w:rsidR="00D732D4" w:rsidRDefault="00D732D4" w:rsidP="006625F5">
      <w:r>
        <w:t>К</w:t>
      </w:r>
      <w:r w:rsidRPr="004D1DF9">
        <w:t xml:space="preserve">ритерий применимости автоматного подхода лучше всего выражается через понятие «сложное поведение». Неформально можно сказать, что сущность (объект, подсистема) обладает сложным поведением, если в качестве реакции на некоторое входное воздействие она может осуществить одно из нескольких выходных воздействий. При этом существенно, что выбор конкретного выходного воздействия может зависеть не только от входного воздействия, но и от предыстории. Для сущностей с простым </w:t>
      </w:r>
      <w:r w:rsidRPr="004D1DF9">
        <w:lastRenderedPageBreak/>
        <w:t>поведением реакция на любое входное воздействие зави</w:t>
      </w:r>
      <w:r>
        <w:t>сит только от этого воздействия</w:t>
      </w:r>
      <w:r w:rsidRPr="004D1DF9">
        <w:t xml:space="preserve">. </w:t>
      </w:r>
    </w:p>
    <w:p w:rsidR="00D732D4" w:rsidRDefault="00D732D4" w:rsidP="006625F5">
      <w:r w:rsidRPr="004D1DF9">
        <w:t xml:space="preserve">Одна из центральных идей автоматного программирования состоит в отделении описания логики поведения (при каких условиях необходимо выполнить те или иные действия) от описания его семантики (собственно смысла каждого из действий). Кроме того, описание логики при автоматном подходе жестко структурировано. Эти свойства делают автоматное описание сложного поведения наглядным и ясным. </w:t>
      </w:r>
    </w:p>
    <w:p w:rsidR="00D732D4" w:rsidRDefault="00D732D4" w:rsidP="006625F5">
      <w:r w:rsidRPr="000D4B92">
        <w:t xml:space="preserve">По мнению </w:t>
      </w:r>
      <w:r w:rsidRPr="00B349B6">
        <w:t>авторов [</w:t>
      </w:r>
      <w:r w:rsidR="00807765" w:rsidRPr="00B349B6">
        <w:t>15</w:t>
      </w:r>
      <w:r w:rsidRPr="00B349B6">
        <w:t>]</w:t>
      </w:r>
      <w:r w:rsidR="003C4D9A" w:rsidRPr="00B349B6">
        <w:t>,</w:t>
      </w:r>
      <w:r w:rsidRPr="000D4B92">
        <w:t xml:space="preserve"> основная рекомендация по применению автоматного программирования: использовать автоматный подход при создании любой программной системы, в которой есть сущности со сложным поведением. Отметим, что таким свойством обладает практически любая серьезная система. Однако обычно не все компоненты системы характеризуются сложным поведением. Поэтому целесообразно использовать автоматный подход при создании только тех компонентов системы, которые являются сущностями со сложным поведением.</w:t>
      </w:r>
      <w:r w:rsidRPr="001411F8">
        <w:rPr>
          <w:highlight w:val="yellow"/>
        </w:rPr>
        <w:t xml:space="preserve"> </w:t>
      </w:r>
    </w:p>
    <w:p w:rsidR="00D732D4" w:rsidRDefault="00D732D4" w:rsidP="006625F5">
      <w:r>
        <w:t xml:space="preserve">Также отметим некоторые проекты, реализованные в рамках автоматного </w:t>
      </w:r>
      <w:r w:rsidRPr="00B349B6">
        <w:t>подхода [</w:t>
      </w:r>
      <w:r w:rsidR="00807765" w:rsidRPr="00B349B6">
        <w:t>15</w:t>
      </w:r>
      <w:r w:rsidRPr="00237617">
        <w:t>]</w:t>
      </w:r>
      <w:r>
        <w:t>:</w:t>
      </w:r>
    </w:p>
    <w:p w:rsidR="00D732D4" w:rsidRDefault="00D732D4" w:rsidP="006625F5">
      <w:pPr>
        <w:pStyle w:val="a6"/>
        <w:numPr>
          <w:ilvl w:val="0"/>
          <w:numId w:val="11"/>
        </w:numPr>
        <w:ind w:left="993"/>
      </w:pPr>
      <w:r>
        <w:t>автоматная реализация интерактивных сценариев образовательной анимации с использованием MacromediaFlash;</w:t>
      </w:r>
    </w:p>
    <w:p w:rsidR="00D732D4" w:rsidRDefault="00D732D4" w:rsidP="006351A2">
      <w:pPr>
        <w:pStyle w:val="a6"/>
        <w:numPr>
          <w:ilvl w:val="0"/>
          <w:numId w:val="11"/>
        </w:numPr>
        <w:ind w:left="993"/>
      </w:pPr>
      <w:r>
        <w:t>построение визуализаторов алгоритмов для обучения дискретной математике и программированию;</w:t>
      </w:r>
    </w:p>
    <w:p w:rsidR="00D732D4" w:rsidRDefault="00D732D4" w:rsidP="00084ED1">
      <w:pPr>
        <w:pStyle w:val="a6"/>
        <w:numPr>
          <w:ilvl w:val="0"/>
          <w:numId w:val="11"/>
        </w:numPr>
        <w:ind w:left="993"/>
      </w:pPr>
      <w:r>
        <w:t>совместное использование теории построения компиляторов и Switch-технологии;</w:t>
      </w:r>
    </w:p>
    <w:p w:rsidR="00D732D4" w:rsidRPr="006E3785" w:rsidRDefault="00D732D4" w:rsidP="006625F5">
      <w:pPr>
        <w:pStyle w:val="a6"/>
        <w:numPr>
          <w:ilvl w:val="0"/>
          <w:numId w:val="11"/>
        </w:numPr>
        <w:ind w:left="993"/>
      </w:pPr>
      <w:r>
        <w:t>управление различными технологическими процессами и объектами</w:t>
      </w:r>
    </w:p>
    <w:p w:rsidR="00D732D4" w:rsidRDefault="00D732D4" w:rsidP="006625F5">
      <w:pPr>
        <w:pStyle w:val="a6"/>
        <w:numPr>
          <w:ilvl w:val="0"/>
          <w:numId w:val="11"/>
        </w:numPr>
        <w:ind w:left="993"/>
      </w:pPr>
      <w:r>
        <w:t>примеры клиент-серверных приложений;</w:t>
      </w:r>
    </w:p>
    <w:p w:rsidR="00D732D4" w:rsidRDefault="00D732D4" w:rsidP="006625F5">
      <w:pPr>
        <w:pStyle w:val="a6"/>
        <w:numPr>
          <w:ilvl w:val="0"/>
          <w:numId w:val="11"/>
        </w:numPr>
        <w:ind w:left="993"/>
      </w:pPr>
      <w:r>
        <w:t>построение пользовательских интерфейсов;</w:t>
      </w:r>
    </w:p>
    <w:p w:rsidR="00D732D4" w:rsidRDefault="00D732D4" w:rsidP="006625F5">
      <w:pPr>
        <w:pStyle w:val="a6"/>
        <w:numPr>
          <w:ilvl w:val="0"/>
          <w:numId w:val="11"/>
        </w:numPr>
        <w:ind w:left="993"/>
      </w:pPr>
      <w:r>
        <w:t>управление в задачах логистики.</w:t>
      </w:r>
    </w:p>
    <w:p w:rsidR="009B218D" w:rsidRDefault="009B218D">
      <w:pPr>
        <w:spacing w:line="240" w:lineRule="auto"/>
        <w:ind w:firstLine="0"/>
        <w:jc w:val="left"/>
        <w:rPr>
          <w:b/>
          <w:bCs/>
          <w:sz w:val="26"/>
          <w:szCs w:val="26"/>
          <w:lang w:eastAsia="ru-RU"/>
        </w:rPr>
      </w:pPr>
      <w:r>
        <w:br w:type="page"/>
      </w:r>
    </w:p>
    <w:p w:rsidR="00D732D4" w:rsidRPr="00847379" w:rsidRDefault="00D732D4" w:rsidP="00464DE4">
      <w:pPr>
        <w:pStyle w:val="2"/>
        <w:tabs>
          <w:tab w:val="center" w:pos="4961"/>
        </w:tabs>
        <w:rPr>
          <w:sz w:val="28"/>
        </w:rPr>
      </w:pPr>
      <w:bookmarkStart w:id="16" w:name="_Toc326426914"/>
      <w:r w:rsidRPr="00847379">
        <w:rPr>
          <w:sz w:val="28"/>
        </w:rPr>
        <w:lastRenderedPageBreak/>
        <w:t>Основные понятия</w:t>
      </w:r>
      <w:bookmarkEnd w:id="16"/>
      <w:r w:rsidRPr="00847379">
        <w:rPr>
          <w:sz w:val="28"/>
        </w:rPr>
        <w:tab/>
      </w:r>
    </w:p>
    <w:p w:rsidR="00D732D4" w:rsidRDefault="00D732D4" w:rsidP="0065664D">
      <w:r w:rsidRPr="0065664D">
        <w:t xml:space="preserve">Базовым понятием автоматного программирования является «состояние». Это понятие в том смысле, как оно используется в описываемой парадигме, было введено А. Тьюрингом и с успехом применяется во многих развитых областях науки, например, в теории управления и теории формальных </w:t>
      </w:r>
      <w:r w:rsidRPr="00ED43E8">
        <w:t xml:space="preserve">языков </w:t>
      </w:r>
      <w:r w:rsidRPr="00B349B6">
        <w:t>[</w:t>
      </w:r>
      <w:r w:rsidR="00807765" w:rsidRPr="00B349B6">
        <w:t>15</w:t>
      </w:r>
      <w:r w:rsidRPr="00B349B6">
        <w:t>].</w:t>
      </w:r>
      <w:r w:rsidRPr="0065664D">
        <w:t xml:space="preserve"> </w:t>
      </w:r>
    </w:p>
    <w:p w:rsidR="00D732D4" w:rsidRDefault="00D732D4" w:rsidP="0065664D">
      <w:r w:rsidRPr="0065664D">
        <w:t xml:space="preserve">Основное свойство состояния системы в момент времени </w:t>
      </w:r>
      <w:r w:rsidRPr="00ED43E8">
        <w:rPr>
          <w:i/>
        </w:rPr>
        <w:t>t</w:t>
      </w:r>
      <w:r w:rsidRPr="00ED43E8">
        <w:rPr>
          <w:i/>
          <w:vertAlign w:val="subscript"/>
        </w:rPr>
        <w:t>0</w:t>
      </w:r>
      <w:r w:rsidRPr="0065664D">
        <w:t xml:space="preserve"> заключается в «отделении» будущего </w:t>
      </w:r>
      <w:r w:rsidRPr="006E3785">
        <w:rPr>
          <w:i/>
        </w:rPr>
        <w:t>(t &gt;t</w:t>
      </w:r>
      <w:r w:rsidRPr="006E3785">
        <w:rPr>
          <w:i/>
          <w:vertAlign w:val="subscript"/>
        </w:rPr>
        <w:t>0</w:t>
      </w:r>
      <w:r w:rsidRPr="006E3785">
        <w:rPr>
          <w:i/>
        </w:rPr>
        <w:t>)</w:t>
      </w:r>
      <w:r w:rsidRPr="0065664D">
        <w:t xml:space="preserve"> от прошлого </w:t>
      </w:r>
      <w:r w:rsidRPr="006E3785">
        <w:rPr>
          <w:i/>
        </w:rPr>
        <w:t>(t &lt;t</w:t>
      </w:r>
      <w:r w:rsidRPr="006E3785">
        <w:rPr>
          <w:i/>
          <w:vertAlign w:val="subscript"/>
        </w:rPr>
        <w:t>0</w:t>
      </w:r>
      <w:r w:rsidRPr="006E3785">
        <w:rPr>
          <w:i/>
        </w:rPr>
        <w:t>)</w:t>
      </w:r>
      <w:r w:rsidRPr="0065664D">
        <w:t xml:space="preserve"> в том смысле, что текущее состояние несет в себе всю информацию о прошлом системы, необходимую для определения ее реакции на любое входное воздействие, фор</w:t>
      </w:r>
      <w:r>
        <w:t xml:space="preserve">мируемое в момент времени </w:t>
      </w:r>
      <w:r w:rsidRPr="006E3785">
        <w:rPr>
          <w:i/>
        </w:rPr>
        <w:t>t</w:t>
      </w:r>
      <w:r w:rsidRPr="006E3785">
        <w:rPr>
          <w:i/>
          <w:vertAlign w:val="subscript"/>
        </w:rPr>
        <w:t>0</w:t>
      </w:r>
      <w:r>
        <w:t xml:space="preserve">. </w:t>
      </w:r>
    </w:p>
    <w:p w:rsidR="00D732D4" w:rsidRDefault="00D732D4" w:rsidP="0065664D">
      <w:r>
        <w:t>П</w:t>
      </w:r>
      <w:r w:rsidRPr="0065664D">
        <w:t xml:space="preserve">ри описании понятия «сложное поведение» упоминалось, что реакция сущности со сложным поведением на входное воздействие может зависеть, в том числе, и от предыстории. При использовании понятия «состояние» знание предыстории более не требуется. Состояние можно рассматривать как особую характеристику, которая в неявной форме объединяет все входные воздействия прошлого, влияющие на реакцию сущности в настоящий момент времени. Реакция зависит теперь только от входного воздействия и текущего состояния. </w:t>
      </w:r>
    </w:p>
    <w:p w:rsidR="00D732D4" w:rsidRDefault="00D732D4" w:rsidP="0065664D">
      <w:r w:rsidRPr="00B349B6">
        <w:t>В [</w:t>
      </w:r>
      <w:r w:rsidR="00807765" w:rsidRPr="00B349B6">
        <w:t>15</w:t>
      </w:r>
      <w:r w:rsidRPr="00B349B6">
        <w:t>]</w:t>
      </w:r>
      <w:r w:rsidRPr="00ED43E8">
        <w:t xml:space="preserve"> отмечается</w:t>
      </w:r>
      <w:r w:rsidRPr="0065664D">
        <w:t>,</w:t>
      </w:r>
      <w:r>
        <w:t xml:space="preserve"> что</w:t>
      </w:r>
      <w:r w:rsidRPr="0065664D">
        <w:t xml:space="preserve"> эффективность объектно-ориентированного подхода к разработке </w:t>
      </w:r>
      <w:r>
        <w:t xml:space="preserve">программного обеспечения </w:t>
      </w:r>
      <w:r w:rsidRPr="0065664D">
        <w:t>объясняется тем, что для человека естественно мыслить в терминах объектов (сущностей) и взаимодействия между ними. У автоматного подхода, также есть все шансы стать эффективным, так как люди живут в состояниях (например, спят или бодрствуют, сыты или голодны), и в зависимости от текущего состояния по-разному реагируют на внешние раздражители.</w:t>
      </w:r>
    </w:p>
    <w:p w:rsidR="00D732D4" w:rsidRDefault="00D732D4" w:rsidP="0065664D">
      <w:r w:rsidRPr="0065664D">
        <w:t>Понятие входное воздействие также является одним из базовых для автоматного про</w:t>
      </w:r>
      <w:r w:rsidRPr="000D4B92">
        <w:t xml:space="preserve">граммирования </w:t>
      </w:r>
      <w:r w:rsidRPr="00B349B6">
        <w:t>[</w:t>
      </w:r>
      <w:r w:rsidR="00807765" w:rsidRPr="00B349B6">
        <w:t>15</w:t>
      </w:r>
      <w:r w:rsidRPr="00B349B6">
        <w:t>].</w:t>
      </w:r>
      <w:r w:rsidRPr="0065664D">
        <w:t xml:space="preserve"> Чаще всего, входное воздействие – это вектор. Его компоненты подразделяются на события и входные переменные в </w:t>
      </w:r>
      <w:r w:rsidRPr="0065664D">
        <w:lastRenderedPageBreak/>
        <w:t>зависимости от смысла и механизма формирования. Совокупность конечного множества состояний и конечного множества входных воздействий образует (конечный) автомат без выходов. Такой автомат реагирует на входные воздействия, определенным образом изменяя текущее состояние. Правила, по которым происходит смена состояний, называют функцией переходов автомата.</w:t>
      </w:r>
    </w:p>
    <w:p w:rsidR="00D732D4" w:rsidRDefault="00D732D4" w:rsidP="0065664D">
      <w:r w:rsidRPr="0065664D">
        <w:t xml:space="preserve">То, что в автоматном программировании собственно и называется (конечным) автомат (рис. 1), получается, если соединить понятие автомата без выходов с понятием «выходное воздействие». Такой автомат реагирует на входное воздействие не только сменой состояния, но и формированием определенных значений на выходах. Правила формирования выходных воздействий называют функцией выходов автомата. </w:t>
      </w:r>
    </w:p>
    <w:p w:rsidR="00D732D4" w:rsidRDefault="00215A88" w:rsidP="00A47483">
      <w:pPr>
        <w:jc w:val="center"/>
      </w:pPr>
      <w:r>
        <w:rPr>
          <w:noProof/>
          <w:lang w:eastAsia="ru-RU"/>
        </w:rPr>
        <w:drawing>
          <wp:inline distT="0" distB="0" distL="0" distR="0" wp14:anchorId="192B3F6E" wp14:editId="2B2D2159">
            <wp:extent cx="5883910" cy="2822575"/>
            <wp:effectExtent l="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3910" cy="2822575"/>
                    </a:xfrm>
                    <a:prstGeom prst="rect">
                      <a:avLst/>
                    </a:prstGeom>
                    <a:noFill/>
                    <a:ln>
                      <a:noFill/>
                    </a:ln>
                  </pic:spPr>
                </pic:pic>
              </a:graphicData>
            </a:graphic>
          </wp:inline>
        </w:drawing>
      </w:r>
    </w:p>
    <w:p w:rsidR="00FD21CA" w:rsidRPr="00554DB1" w:rsidRDefault="00FD21CA" w:rsidP="00FD21CA">
      <w:r>
        <w:t xml:space="preserve">Конечный автомат </w:t>
      </w:r>
      <w:r w:rsidRPr="00554DB1">
        <w:t>состоит из конечного управления и входной</w:t>
      </w:r>
      <w:r>
        <w:t xml:space="preserve"> </w:t>
      </w:r>
      <w:r w:rsidRPr="00554DB1">
        <w:t>ленты, разбитой на ячейки. В каждой ячейке записан один символ из входного алфавита Σ, и все они образуют конечную вх</w:t>
      </w:r>
      <w:r>
        <w:t>одную цепочку. Конечное управле</w:t>
      </w:r>
      <w:r w:rsidRPr="00554DB1">
        <w:t>ние первоначально находится в состоянии q0</w:t>
      </w:r>
      <w:r>
        <w:t xml:space="preserve"> и сканирует крайнюю левую ячей</w:t>
      </w:r>
      <w:r w:rsidRPr="00554DB1">
        <w:t xml:space="preserve">ку ленты. По мере чтения входной цепочки слева направо автомат переходит в другие состояния из множества Q.  Если,  прочитав входную цепочку,  автомат оказывается в некотором конечном состоянии из множества F,  то говорят, что он принял ее. Множество цепочек, </w:t>
      </w:r>
      <w:r w:rsidRPr="00554DB1">
        <w:lastRenderedPageBreak/>
        <w:t>принимаемых конечным автома</w:t>
      </w:r>
      <w:r>
        <w:t>том, называ</w:t>
      </w:r>
      <w:r w:rsidRPr="00554DB1">
        <w:t xml:space="preserve">ется языком, распознаваемым данным конечным автоматом. </w:t>
      </w:r>
    </w:p>
    <w:p w:rsidR="00FD21CA" w:rsidRPr="00FD21CA" w:rsidRDefault="00FD21CA" w:rsidP="00FD21CA">
      <w:r w:rsidRPr="00554DB1">
        <w:t>Конечные автоматы не могут распознават</w:t>
      </w:r>
      <w:r>
        <w:t>ь все языки, порождаемые грамма</w:t>
      </w:r>
      <w:r w:rsidRPr="00554DB1">
        <w:t xml:space="preserve">тиками, но языки,  распознаваемые ими,  являются в точности языками, порождаемыми грамматиками типа 3. В последующих главах мы познакомимся с распознавателями для языков типа 0, 1 и 2. </w:t>
      </w:r>
    </w:p>
    <w:p w:rsidR="00FD21CA" w:rsidRDefault="00FD21CA" w:rsidP="00FD21CA"/>
    <w:p w:rsidR="00FD21CA" w:rsidRPr="00554DB1" w:rsidRDefault="00FD21CA" w:rsidP="00FD21CA">
      <w:r w:rsidRPr="00554DB1">
        <w:t xml:space="preserve">Конечным автоматом называется формальная система      </w:t>
      </w:r>
    </w:p>
    <w:p w:rsidR="00FD21CA" w:rsidRPr="00F4585F" w:rsidRDefault="00FD21CA" w:rsidP="00FD21CA">
      <w:pPr>
        <w:jc w:val="center"/>
        <w:rPr>
          <w:i/>
        </w:rPr>
      </w:pPr>
      <w:r w:rsidRPr="00F4585F">
        <w:rPr>
          <w:i/>
        </w:rPr>
        <w:t>M = (Q, Σ, δ, q</w:t>
      </w:r>
      <w:r w:rsidRPr="00F4585F">
        <w:rPr>
          <w:i/>
          <w:vertAlign w:val="subscript"/>
        </w:rPr>
        <w:t>0</w:t>
      </w:r>
      <w:r w:rsidRPr="00F4585F">
        <w:rPr>
          <w:i/>
        </w:rPr>
        <w:t>, F)</w:t>
      </w:r>
    </w:p>
    <w:p w:rsidR="00FD21CA" w:rsidRDefault="00FD21CA" w:rsidP="00FD21CA">
      <w:r w:rsidRPr="00554DB1">
        <w:t>, где</w:t>
      </w:r>
      <w:r>
        <w:t>:</w:t>
      </w:r>
    </w:p>
    <w:p w:rsidR="00FD21CA" w:rsidRDefault="00FD21CA" w:rsidP="00FD21CA">
      <w:r w:rsidRPr="00F4585F">
        <w:rPr>
          <w:i/>
        </w:rPr>
        <w:t xml:space="preserve">Q </w:t>
      </w:r>
      <w:r w:rsidRPr="00554DB1">
        <w:t>— конечное непустое множество состояний;</w:t>
      </w:r>
    </w:p>
    <w:p w:rsidR="00FD21CA" w:rsidRDefault="00FD21CA" w:rsidP="00FD21CA">
      <w:r w:rsidRPr="00554DB1">
        <w:t>Σ — конечный входной алфавит;</w:t>
      </w:r>
    </w:p>
    <w:p w:rsidR="00FD21CA" w:rsidRDefault="00FD21CA" w:rsidP="00FD21CA">
      <w:r w:rsidRPr="00F4585F">
        <w:rPr>
          <w:i/>
        </w:rPr>
        <w:t xml:space="preserve">δ </w:t>
      </w:r>
      <w:r w:rsidRPr="00554DB1">
        <w:t xml:space="preserve">— отображение типа Q × Σ → Q; </w:t>
      </w:r>
    </w:p>
    <w:p w:rsidR="00FD21CA" w:rsidRDefault="00FD21CA" w:rsidP="00FD21CA">
      <w:r w:rsidRPr="00F4585F">
        <w:rPr>
          <w:i/>
        </w:rPr>
        <w:t>q</w:t>
      </w:r>
      <w:r w:rsidRPr="00F4585F">
        <w:rPr>
          <w:i/>
          <w:vertAlign w:val="subscript"/>
        </w:rPr>
        <w:t>0</w:t>
      </w:r>
      <w:r w:rsidRPr="00F4585F">
        <w:rPr>
          <w:rFonts w:ascii="Cambria Math" w:hAnsi="Cambria Math" w:cs="Cambria Math"/>
          <w:i/>
        </w:rPr>
        <w:t>∈</w:t>
      </w:r>
      <w:r>
        <w:rPr>
          <w:rFonts w:ascii="Cambria Math" w:hAnsi="Cambria Math" w:cs="Cambria Math"/>
          <w:i/>
        </w:rPr>
        <w:t xml:space="preserve"> </w:t>
      </w:r>
      <w:r w:rsidRPr="00F4585F">
        <w:rPr>
          <w:i/>
        </w:rPr>
        <w:t>Q</w:t>
      </w:r>
      <w:r w:rsidRPr="00554DB1">
        <w:t xml:space="preserve"> — начальное состояние;</w:t>
      </w:r>
    </w:p>
    <w:p w:rsidR="00FD21CA" w:rsidRPr="00554DB1" w:rsidRDefault="00FD21CA" w:rsidP="00FD21CA">
      <w:r w:rsidRPr="00F4585F">
        <w:rPr>
          <w:i/>
        </w:rPr>
        <w:t xml:space="preserve">F </w:t>
      </w:r>
      <w:r w:rsidRPr="00F4585F">
        <w:rPr>
          <w:rFonts w:ascii="Cambria Math" w:hAnsi="Cambria Math" w:cs="Cambria Math"/>
          <w:i/>
        </w:rPr>
        <w:t>⊆</w:t>
      </w:r>
      <w:r w:rsidRPr="00F4585F">
        <w:rPr>
          <w:i/>
        </w:rPr>
        <w:t xml:space="preserve"> Q</w:t>
      </w:r>
      <w:r w:rsidRPr="00554DB1">
        <w:t xml:space="preserve"> — множество конечных состояний. </w:t>
      </w:r>
    </w:p>
    <w:p w:rsidR="00FD21CA" w:rsidRDefault="00FD21CA" w:rsidP="00FD21CA">
      <w:r w:rsidRPr="00554DB1">
        <w:t xml:space="preserve">Запись </w:t>
      </w:r>
      <w:r w:rsidRPr="00F4585F">
        <w:rPr>
          <w:i/>
        </w:rPr>
        <w:t>δ(q,  a) = p</w:t>
      </w:r>
      <w:r w:rsidRPr="00554DB1">
        <w:t xml:space="preserve">,  где </w:t>
      </w:r>
      <w:r w:rsidRPr="00F4585F">
        <w:rPr>
          <w:i/>
        </w:rPr>
        <w:t>q</w:t>
      </w:r>
      <w:r w:rsidRPr="00554DB1">
        <w:t xml:space="preserve">, </w:t>
      </w:r>
      <w:r w:rsidRPr="00F4585F">
        <w:rPr>
          <w:i/>
        </w:rPr>
        <w:t>p</w:t>
      </w:r>
      <w:r>
        <w:rPr>
          <w:i/>
        </w:rPr>
        <w:t xml:space="preserve"> </w:t>
      </w:r>
      <w:r w:rsidRPr="00F4585F">
        <w:rPr>
          <w:rFonts w:ascii="Cambria Math" w:hAnsi="Cambria Math" w:cs="Cambria Math"/>
          <w:i/>
        </w:rPr>
        <w:t>∈</w:t>
      </w:r>
      <w:r>
        <w:rPr>
          <w:rFonts w:ascii="Cambria Math" w:hAnsi="Cambria Math" w:cs="Cambria Math"/>
          <w:i/>
        </w:rPr>
        <w:t xml:space="preserve"> </w:t>
      </w:r>
      <w:r w:rsidRPr="00F4585F">
        <w:rPr>
          <w:i/>
        </w:rPr>
        <w:t>Q</w:t>
      </w:r>
      <w:r w:rsidRPr="00554DB1">
        <w:t xml:space="preserve"> и </w:t>
      </w:r>
      <w:r w:rsidRPr="00F4585F">
        <w:rPr>
          <w:i/>
        </w:rPr>
        <w:t>a</w:t>
      </w:r>
      <w:r w:rsidRPr="00F4585F">
        <w:rPr>
          <w:rFonts w:ascii="Cambria Math" w:hAnsi="Cambria Math" w:cs="Cambria Math"/>
          <w:i/>
        </w:rPr>
        <w:t>∈</w:t>
      </w:r>
      <w:r>
        <w:rPr>
          <w:rFonts w:ascii="Cambria Math" w:hAnsi="Cambria Math" w:cs="Cambria Math"/>
          <w:i/>
        </w:rPr>
        <w:t xml:space="preserve"> </w:t>
      </w:r>
      <w:r w:rsidRPr="00F4585F">
        <w:rPr>
          <w:i/>
        </w:rPr>
        <w:t>Σ</w:t>
      </w:r>
      <w:r w:rsidRPr="00554DB1">
        <w:t xml:space="preserve">,  означает, что конечный автомат </w:t>
      </w:r>
      <w:r w:rsidRPr="00F4585F">
        <w:rPr>
          <w:i/>
        </w:rPr>
        <w:t>M</w:t>
      </w:r>
      <w:r w:rsidRPr="00554DB1">
        <w:t xml:space="preserve">  в</w:t>
      </w:r>
      <w:r>
        <w:t xml:space="preserve"> </w:t>
      </w:r>
      <w:r w:rsidRPr="00554DB1">
        <w:t xml:space="preserve">состоянии </w:t>
      </w:r>
      <w:r w:rsidRPr="00F4585F">
        <w:rPr>
          <w:i/>
        </w:rPr>
        <w:t>q</w:t>
      </w:r>
      <w:r w:rsidRPr="00554DB1">
        <w:t xml:space="preserve">, сканируя входной символ </w:t>
      </w:r>
      <w:r w:rsidRPr="00F4585F">
        <w:rPr>
          <w:i/>
        </w:rPr>
        <w:t>a</w:t>
      </w:r>
      <w:r w:rsidRPr="00554DB1">
        <w:t>, продвигает свою входную головку на</w:t>
      </w:r>
      <w:r>
        <w:t xml:space="preserve"> </w:t>
      </w:r>
      <w:r w:rsidRPr="00554DB1">
        <w:t xml:space="preserve">одну ячейку вправо и переходит в состояние </w:t>
      </w:r>
      <w:r w:rsidRPr="00F4585F">
        <w:rPr>
          <w:i/>
        </w:rPr>
        <w:t>p</w:t>
      </w:r>
      <w:r w:rsidRPr="00554DB1">
        <w:t>.</w:t>
      </w:r>
    </w:p>
    <w:p w:rsidR="00FD21CA" w:rsidRDefault="00FD21CA" w:rsidP="00FD21CA">
      <w:r w:rsidRPr="00554DB1">
        <w:t xml:space="preserve">Область определения отображения </w:t>
      </w:r>
      <w:r w:rsidRPr="00F4585F">
        <w:rPr>
          <w:i/>
        </w:rPr>
        <w:t>δ</w:t>
      </w:r>
      <w:r w:rsidRPr="00554DB1">
        <w:t xml:space="preserve"> можно расширить до </w:t>
      </w:r>
      <w:r w:rsidRPr="00F4585F">
        <w:rPr>
          <w:i/>
        </w:rPr>
        <w:t>Q</w:t>
      </w:r>
      <w:r w:rsidRPr="00554DB1">
        <w:t xml:space="preserve"> × Σ</w:t>
      </w:r>
      <w:r w:rsidRPr="00554DB1">
        <w:rPr>
          <w:vertAlign w:val="superscript"/>
        </w:rPr>
        <w:t>*</w:t>
      </w:r>
      <w:r>
        <w:rPr>
          <w:vertAlign w:val="superscript"/>
        </w:rPr>
        <w:t xml:space="preserve"> </w:t>
      </w:r>
      <w:r>
        <w:t xml:space="preserve"> с</w:t>
      </w:r>
      <w:r w:rsidRPr="00554DB1">
        <w:t>ледую</w:t>
      </w:r>
      <w:r>
        <w:t>щ</w:t>
      </w:r>
      <w:r w:rsidRPr="00554DB1">
        <w:t xml:space="preserve">им образом: </w:t>
      </w:r>
      <w:r w:rsidRPr="00F4585F">
        <w:rPr>
          <w:i/>
        </w:rPr>
        <w:t>δ’(q, ε) = q, δ’(q, xa) = δ(δ’(q, x), a)</w:t>
      </w:r>
      <w:r w:rsidRPr="00554DB1">
        <w:t xml:space="preserve"> для любого </w:t>
      </w:r>
      <w:r w:rsidRPr="00F4585F">
        <w:rPr>
          <w:i/>
        </w:rPr>
        <w:t>x</w:t>
      </w:r>
      <w:r w:rsidRPr="00F4585F">
        <w:rPr>
          <w:rFonts w:ascii="Cambria Math" w:hAnsi="Cambria Math" w:cs="Cambria Math"/>
          <w:i/>
        </w:rPr>
        <w:t>∈</w:t>
      </w:r>
      <w:r>
        <w:rPr>
          <w:rFonts w:ascii="Cambria Math" w:hAnsi="Cambria Math" w:cs="Cambria Math"/>
          <w:i/>
        </w:rPr>
        <w:t xml:space="preserve"> </w:t>
      </w:r>
      <w:r w:rsidRPr="00554DB1">
        <w:t>Σ</w:t>
      </w:r>
      <w:r w:rsidRPr="00F4585F">
        <w:rPr>
          <w:vertAlign w:val="superscript"/>
        </w:rPr>
        <w:t>*</w:t>
      </w:r>
      <w:r w:rsidRPr="00554DB1">
        <w:t xml:space="preserve"> и </w:t>
      </w:r>
      <w:r w:rsidRPr="00F4585F">
        <w:rPr>
          <w:i/>
        </w:rPr>
        <w:t>a</w:t>
      </w:r>
      <w:r w:rsidRPr="00F4585F">
        <w:rPr>
          <w:rFonts w:ascii="Cambria Math" w:hAnsi="Cambria Math" w:cs="Cambria Math"/>
          <w:i/>
        </w:rPr>
        <w:t>∈</w:t>
      </w:r>
      <w:r>
        <w:rPr>
          <w:rFonts w:ascii="Cambria Math" w:hAnsi="Cambria Math" w:cs="Cambria Math"/>
          <w:i/>
        </w:rPr>
        <w:t xml:space="preserve"> </w:t>
      </w:r>
      <w:r w:rsidRPr="00554DB1">
        <w:t>Σ</w:t>
      </w:r>
      <w:r>
        <w:t>.</w:t>
      </w:r>
    </w:p>
    <w:p w:rsidR="00FD21CA" w:rsidRPr="00554DB1" w:rsidRDefault="00FD21CA" w:rsidP="00FD21CA">
      <w:r w:rsidRPr="00554DB1">
        <w:t>Таким</w:t>
      </w:r>
      <w:r>
        <w:t xml:space="preserve"> </w:t>
      </w:r>
      <w:r w:rsidRPr="00554DB1">
        <w:t xml:space="preserve">образом, запись </w:t>
      </w:r>
      <w:r w:rsidRPr="00F4585F">
        <w:rPr>
          <w:i/>
        </w:rPr>
        <w:t>δ’(q, x) = p</w:t>
      </w:r>
      <w:r w:rsidRPr="00554DB1">
        <w:t xml:space="preserve"> означает, что </w:t>
      </w:r>
      <w:r>
        <w:t xml:space="preserve">конечный автомат </w:t>
      </w:r>
      <w:r w:rsidRPr="00F4585F">
        <w:rPr>
          <w:i/>
        </w:rPr>
        <w:t>M</w:t>
      </w:r>
      <w:r w:rsidRPr="00554DB1">
        <w:t xml:space="preserve">, начиная в состоянии </w:t>
      </w:r>
      <w:r w:rsidRPr="00F4585F">
        <w:rPr>
          <w:i/>
        </w:rPr>
        <w:t>q</w:t>
      </w:r>
      <w:r w:rsidRPr="00F4585F">
        <w:rPr>
          <w:rFonts w:ascii="Cambria Math" w:hAnsi="Cambria Math" w:cs="Cambria Math"/>
          <w:i/>
        </w:rPr>
        <w:t>∈</w:t>
      </w:r>
      <w:r>
        <w:rPr>
          <w:rFonts w:ascii="Cambria Math" w:hAnsi="Cambria Math" w:cs="Cambria Math"/>
          <w:i/>
        </w:rPr>
        <w:t xml:space="preserve"> </w:t>
      </w:r>
      <w:r w:rsidRPr="00F4585F">
        <w:rPr>
          <w:i/>
        </w:rPr>
        <w:t>Q</w:t>
      </w:r>
      <w:r w:rsidRPr="00554DB1">
        <w:t xml:space="preserve"> чтение</w:t>
      </w:r>
      <w:r>
        <w:t xml:space="preserve"> </w:t>
      </w:r>
      <w:r w:rsidRPr="00554DB1">
        <w:t xml:space="preserve">цепочки </w:t>
      </w:r>
      <w:r w:rsidRPr="00F4585F">
        <w:rPr>
          <w:i/>
        </w:rPr>
        <w:t>x</w:t>
      </w:r>
      <w:r w:rsidRPr="00F4585F">
        <w:rPr>
          <w:rFonts w:ascii="Cambria Math" w:hAnsi="Cambria Math" w:cs="Cambria Math"/>
          <w:i/>
        </w:rPr>
        <w:t>∈</w:t>
      </w:r>
      <w:r>
        <w:rPr>
          <w:rFonts w:ascii="Cambria Math" w:hAnsi="Cambria Math" w:cs="Cambria Math"/>
          <w:i/>
        </w:rPr>
        <w:t xml:space="preserve"> </w:t>
      </w:r>
      <w:r w:rsidRPr="00554DB1">
        <w:t>Σ</w:t>
      </w:r>
      <w:r w:rsidRPr="00F4585F">
        <w:rPr>
          <w:vertAlign w:val="superscript"/>
        </w:rPr>
        <w:t>*</w:t>
      </w:r>
      <w:r w:rsidRPr="00554DB1">
        <w:t xml:space="preserve">, записанной на входной ленте,  оказывается в состоянии </w:t>
      </w:r>
      <w:r w:rsidRPr="00F4585F">
        <w:rPr>
          <w:i/>
        </w:rPr>
        <w:t>p</w:t>
      </w:r>
      <w:r w:rsidRPr="00F4585F">
        <w:rPr>
          <w:rFonts w:ascii="Cambria Math" w:hAnsi="Cambria Math" w:cs="Cambria Math"/>
          <w:i/>
        </w:rPr>
        <w:t>∈</w:t>
      </w:r>
      <w:r>
        <w:rPr>
          <w:rFonts w:ascii="Cambria Math" w:hAnsi="Cambria Math" w:cs="Cambria Math"/>
          <w:i/>
        </w:rPr>
        <w:t xml:space="preserve"> </w:t>
      </w:r>
      <w:r w:rsidRPr="00F4585F">
        <w:rPr>
          <w:i/>
        </w:rPr>
        <w:t>Q</w:t>
      </w:r>
      <w:r w:rsidRPr="00554DB1">
        <w:t>, когда его входная головка</w:t>
      </w:r>
      <w:r>
        <w:t xml:space="preserve"> продвинется правее цепочки </w:t>
      </w:r>
      <w:r w:rsidRPr="00F4585F">
        <w:rPr>
          <w:i/>
        </w:rPr>
        <w:t>x</w:t>
      </w:r>
      <w:r>
        <w:t>.</w:t>
      </w:r>
      <w:r w:rsidRPr="00554DB1">
        <w:t xml:space="preserve"> Определенная таким образом модель коне</w:t>
      </w:r>
      <w:r>
        <w:t>чного автомата называется детер</w:t>
      </w:r>
      <w:r w:rsidRPr="00554DB1">
        <w:t xml:space="preserve">минированной. </w:t>
      </w:r>
    </w:p>
    <w:p w:rsidR="00FD21CA" w:rsidRDefault="00FD21CA" w:rsidP="00FD21CA">
      <w:r w:rsidRPr="00554DB1">
        <w:t xml:space="preserve">Цепочка </w:t>
      </w:r>
      <w:r w:rsidRPr="00F4585F">
        <w:rPr>
          <w:i/>
        </w:rPr>
        <w:t>x</w:t>
      </w:r>
      <w:r>
        <w:rPr>
          <w:i/>
        </w:rPr>
        <w:t xml:space="preserve"> </w:t>
      </w:r>
      <w:r w:rsidRPr="00F4585F">
        <w:rPr>
          <w:rFonts w:ascii="Cambria Math" w:hAnsi="Cambria Math" w:cs="Cambria Math"/>
          <w:i/>
        </w:rPr>
        <w:t>∈</w:t>
      </w:r>
      <w:r>
        <w:rPr>
          <w:rFonts w:ascii="Cambria Math" w:hAnsi="Cambria Math" w:cs="Cambria Math"/>
          <w:i/>
        </w:rPr>
        <w:t xml:space="preserve"> </w:t>
      </w:r>
      <w:r w:rsidRPr="00F4585F">
        <w:rPr>
          <w:i/>
        </w:rPr>
        <w:t>Σ</w:t>
      </w:r>
      <w:r w:rsidRPr="00F4585F">
        <w:rPr>
          <w:vertAlign w:val="superscript"/>
        </w:rPr>
        <w:t>*</w:t>
      </w:r>
      <w:r w:rsidRPr="00554DB1">
        <w:t xml:space="preserve"> принимается конечным автоматом </w:t>
      </w:r>
      <w:r w:rsidRPr="00F4585F">
        <w:rPr>
          <w:i/>
        </w:rPr>
        <w:t>M</w:t>
      </w:r>
      <w:r w:rsidRPr="00554DB1">
        <w:t>, если</w:t>
      </w:r>
      <w:r>
        <w:t xml:space="preserve"> </w:t>
      </w:r>
      <w:r w:rsidRPr="00F4585F">
        <w:rPr>
          <w:i/>
        </w:rPr>
        <w:t>δ(q0, x) = p</w:t>
      </w:r>
      <w:r w:rsidRPr="00554DB1">
        <w:t xml:space="preserve"> для некоторого </w:t>
      </w:r>
      <w:r w:rsidRPr="00F4585F">
        <w:rPr>
          <w:i/>
        </w:rPr>
        <w:t>p</w:t>
      </w:r>
      <w:r>
        <w:rPr>
          <w:i/>
        </w:rPr>
        <w:t xml:space="preserve"> </w:t>
      </w:r>
      <w:r w:rsidRPr="00F4585F">
        <w:rPr>
          <w:rFonts w:ascii="Cambria Math" w:hAnsi="Cambria Math" w:cs="Cambria Math"/>
          <w:i/>
        </w:rPr>
        <w:t>∈</w:t>
      </w:r>
      <w:r>
        <w:rPr>
          <w:rFonts w:ascii="Cambria Math" w:hAnsi="Cambria Math" w:cs="Cambria Math"/>
          <w:i/>
        </w:rPr>
        <w:t xml:space="preserve"> </w:t>
      </w:r>
      <w:r w:rsidRPr="00F4585F">
        <w:rPr>
          <w:i/>
        </w:rPr>
        <w:t>F</w:t>
      </w:r>
      <w:r w:rsidRPr="00554DB1">
        <w:t xml:space="preserve">.  Множество всех цепочек </w:t>
      </w:r>
      <w:r w:rsidRPr="00F4585F">
        <w:rPr>
          <w:i/>
        </w:rPr>
        <w:t>x</w:t>
      </w:r>
      <w:r>
        <w:rPr>
          <w:i/>
        </w:rPr>
        <w:t xml:space="preserve"> </w:t>
      </w:r>
      <w:r w:rsidRPr="00F4585F">
        <w:rPr>
          <w:rFonts w:ascii="Cambria Math" w:hAnsi="Cambria Math" w:cs="Cambria Math"/>
          <w:i/>
        </w:rPr>
        <w:t>∈</w:t>
      </w:r>
      <w:r>
        <w:rPr>
          <w:rFonts w:ascii="Cambria Math" w:hAnsi="Cambria Math" w:cs="Cambria Math"/>
          <w:i/>
        </w:rPr>
        <w:t xml:space="preserve"> </w:t>
      </w:r>
      <w:r w:rsidRPr="00554DB1">
        <w:t>Σ</w:t>
      </w:r>
      <w:r w:rsidRPr="00F4585F">
        <w:rPr>
          <w:vertAlign w:val="superscript"/>
        </w:rPr>
        <w:t>*</w:t>
      </w:r>
      <w:r w:rsidRPr="00554DB1">
        <w:t>, принима</w:t>
      </w:r>
      <w:r>
        <w:t xml:space="preserve">емых </w:t>
      </w:r>
      <w:r>
        <w:lastRenderedPageBreak/>
        <w:t>конечным автоматом M, назы</w:t>
      </w:r>
      <w:r w:rsidRPr="00554DB1">
        <w:t>вается языком,  распознаваемым конечным автоматом M,  и обозначается как</w:t>
      </w:r>
      <w:r>
        <w:t xml:space="preserve"> </w:t>
      </w:r>
      <w:r w:rsidRPr="00F4585F">
        <w:rPr>
          <w:i/>
        </w:rPr>
        <w:t>T(M),</w:t>
      </w:r>
      <w:r w:rsidRPr="00554DB1">
        <w:t xml:space="preserve"> т. е. </w:t>
      </w:r>
    </w:p>
    <w:p w:rsidR="00FD21CA" w:rsidRPr="00F4585F" w:rsidRDefault="00FD21CA" w:rsidP="00FD21CA">
      <w:pPr>
        <w:rPr>
          <w:i/>
        </w:rPr>
      </w:pPr>
      <w:r w:rsidRPr="00F4585F">
        <w:rPr>
          <w:i/>
        </w:rPr>
        <w:t>T(M) = {x</w:t>
      </w:r>
      <w:r>
        <w:rPr>
          <w:i/>
        </w:rPr>
        <w:t xml:space="preserve"> </w:t>
      </w:r>
      <w:r w:rsidRPr="00F4585F">
        <w:rPr>
          <w:rFonts w:ascii="Cambria Math" w:hAnsi="Cambria Math" w:cs="Cambria Math"/>
          <w:i/>
        </w:rPr>
        <w:t>∈</w:t>
      </w:r>
      <w:r>
        <w:rPr>
          <w:rFonts w:ascii="Cambria Math" w:hAnsi="Cambria Math" w:cs="Cambria Math"/>
          <w:i/>
        </w:rPr>
        <w:t xml:space="preserve"> </w:t>
      </w:r>
      <w:r w:rsidRPr="00F4585F">
        <w:rPr>
          <w:i/>
        </w:rPr>
        <w:t>Σ</w:t>
      </w:r>
      <w:r w:rsidRPr="00F4585F">
        <w:rPr>
          <w:i/>
          <w:vertAlign w:val="superscript"/>
        </w:rPr>
        <w:t>*</w:t>
      </w:r>
      <w:r w:rsidRPr="00F4585F">
        <w:rPr>
          <w:i/>
        </w:rPr>
        <w:t xml:space="preserve"> | δ(q0, x) = p </w:t>
      </w:r>
      <w:r w:rsidRPr="00F4585F">
        <w:t>при некотором</w:t>
      </w:r>
      <w:r w:rsidRPr="00F4585F">
        <w:rPr>
          <w:i/>
        </w:rPr>
        <w:t xml:space="preserve"> p</w:t>
      </w:r>
      <w:r>
        <w:rPr>
          <w:i/>
        </w:rPr>
        <w:t xml:space="preserve"> </w:t>
      </w:r>
      <w:r w:rsidRPr="00F4585F">
        <w:rPr>
          <w:rFonts w:ascii="Cambria Math" w:hAnsi="Cambria Math" w:cs="Cambria Math"/>
          <w:i/>
        </w:rPr>
        <w:t>∈</w:t>
      </w:r>
      <w:r>
        <w:rPr>
          <w:rFonts w:ascii="Cambria Math" w:hAnsi="Cambria Math" w:cs="Cambria Math"/>
          <w:i/>
        </w:rPr>
        <w:t xml:space="preserve"> </w:t>
      </w:r>
      <w:r w:rsidRPr="00F4585F">
        <w:rPr>
          <w:i/>
        </w:rPr>
        <w:t>F}.</w:t>
      </w:r>
    </w:p>
    <w:p w:rsidR="00FD21CA" w:rsidRPr="00554DB1" w:rsidRDefault="00FD21CA" w:rsidP="00FD21CA">
      <w:r w:rsidRPr="00F4585F">
        <w:t>Диаграмма состояний конечного автомата состоит и</w:t>
      </w:r>
      <w:r>
        <w:t>з узлов,  представляю</w:t>
      </w:r>
      <w:r w:rsidRPr="00F4585F">
        <w:t>щих состояния, и из ориентированных дуг</w:t>
      </w:r>
      <w:r>
        <w:t>, определяющих возможные перехо</w:t>
      </w:r>
      <w:r w:rsidRPr="00F4585F">
        <w:t xml:space="preserve">ды, которые зависят от входных символов. Так, </w:t>
      </w:r>
      <w:r>
        <w:t xml:space="preserve">если </w:t>
      </w:r>
      <w:r>
        <w:rPr>
          <w:i/>
        </w:rPr>
        <w:t>δ(q,</w:t>
      </w:r>
      <w:r w:rsidRPr="00F4585F">
        <w:rPr>
          <w:i/>
        </w:rPr>
        <w:t>a)= p</w:t>
      </w:r>
      <w:r>
        <w:t xml:space="preserve">, </w:t>
      </w:r>
      <w:r w:rsidRPr="00F4585F">
        <w:t xml:space="preserve">то из узла, представляющего состояние </w:t>
      </w:r>
      <w:r w:rsidRPr="00F4585F">
        <w:rPr>
          <w:i/>
        </w:rPr>
        <w:t>q</w:t>
      </w:r>
      <w:r w:rsidRPr="00F4585F">
        <w:t xml:space="preserve">, в узел, представляющий состояние </w:t>
      </w:r>
      <w:r w:rsidRPr="00F4585F">
        <w:rPr>
          <w:i/>
        </w:rPr>
        <w:t>p</w:t>
      </w:r>
      <w:r w:rsidRPr="00F4585F">
        <w:t>, проводится</w:t>
      </w:r>
      <w:r>
        <w:t xml:space="preserve"> </w:t>
      </w:r>
      <w:r w:rsidRPr="00F4585F">
        <w:t xml:space="preserve">дуга, </w:t>
      </w:r>
      <w:r>
        <w:t xml:space="preserve">помеченная входным символом </w:t>
      </w:r>
      <w:r w:rsidRPr="00F4585F">
        <w:rPr>
          <w:i/>
        </w:rPr>
        <w:t>a</w:t>
      </w:r>
      <w:r>
        <w:t xml:space="preserve">. </w:t>
      </w:r>
      <w:r w:rsidRPr="00F4585F">
        <w:t>На рис.</w:t>
      </w:r>
      <w:r>
        <w:t>5</w:t>
      </w:r>
      <w:r w:rsidRPr="00F4585F">
        <w:t xml:space="preserve">  дана диаграмма состояний</w:t>
      </w:r>
      <w:r>
        <w:t xml:space="preserve"> конечного автомата</w:t>
      </w:r>
      <w:r w:rsidRPr="00F4585F">
        <w:t xml:space="preserve">. </w:t>
      </w:r>
      <w:r>
        <w:t>Двойным кружком выделены</w:t>
      </w:r>
      <w:r w:rsidRPr="00F4585F">
        <w:t xml:space="preserve"> </w:t>
      </w:r>
      <w:r>
        <w:t>конечные</w:t>
      </w:r>
      <w:r w:rsidRPr="00F4585F">
        <w:t xml:space="preserve"> состояние, </w:t>
      </w:r>
      <w:r>
        <w:t>а кружком с треугольником – начальное.</w:t>
      </w:r>
    </w:p>
    <w:p w:rsidR="00FD21CA" w:rsidRDefault="00FD21CA" w:rsidP="00FD21CA"/>
    <w:p w:rsidR="00FD21CA" w:rsidRDefault="00FD21CA">
      <w:pPr>
        <w:spacing w:line="240" w:lineRule="auto"/>
        <w:ind w:firstLine="0"/>
        <w:jc w:val="left"/>
      </w:pPr>
    </w:p>
    <w:p w:rsidR="009B218D" w:rsidRDefault="009B218D">
      <w:pPr>
        <w:spacing w:line="240" w:lineRule="auto"/>
        <w:ind w:firstLine="0"/>
        <w:jc w:val="left"/>
        <w:rPr>
          <w:b/>
          <w:bCs/>
          <w:sz w:val="26"/>
          <w:szCs w:val="26"/>
          <w:lang w:eastAsia="ru-RU"/>
        </w:rPr>
      </w:pPr>
      <w:r>
        <w:br w:type="page"/>
      </w:r>
    </w:p>
    <w:p w:rsidR="00D732D4" w:rsidRPr="00847379" w:rsidRDefault="00D732D4" w:rsidP="00B83C37">
      <w:pPr>
        <w:pStyle w:val="2"/>
        <w:rPr>
          <w:sz w:val="28"/>
        </w:rPr>
      </w:pPr>
      <w:bookmarkStart w:id="17" w:name="_Toc326426915"/>
      <w:r w:rsidRPr="00847379">
        <w:rPr>
          <w:sz w:val="28"/>
        </w:rPr>
        <w:lastRenderedPageBreak/>
        <w:t>Автоматный подход и обучающие адаптивные системы</w:t>
      </w:r>
      <w:bookmarkEnd w:id="17"/>
    </w:p>
    <w:p w:rsidR="00D732D4" w:rsidRDefault="00D732D4" w:rsidP="008476E7">
      <w:r w:rsidRPr="008476E7">
        <w:rPr>
          <w:szCs w:val="24"/>
        </w:rPr>
        <w:t>В настоящее время экспертными системами наиболее широко применяемого типа являются системы, основанные на правилах. В системах, основанных на правилах, знания представлены не с помощью относительно декларативного, статического способа (как ряд истинных утверждений), а в форме многочисленных правил, которые указывают, какие заключения должны быть сделаны или не сделаны в различных ситуациях. Система, основанная на правилах, состоит из правил IF</w:t>
      </w:r>
      <w:r w:rsidR="00AA5DAE" w:rsidRPr="006A30EC">
        <w:t>–</w:t>
      </w:r>
      <w:r w:rsidRPr="008476E7">
        <w:rPr>
          <w:szCs w:val="24"/>
        </w:rPr>
        <w:t>THEN, фактов и интерпретатора, который управляет тем, какое правило должно быть вызвано в зависимости от наличия фактов в рабочей памяти.</w:t>
      </w:r>
    </w:p>
    <w:p w:rsidR="00D732D4" w:rsidRDefault="00D732D4" w:rsidP="008476E7">
      <w:r>
        <w:t>У продукционной</w:t>
      </w:r>
      <w:r w:rsidRPr="00A362FD">
        <w:t xml:space="preserve"> модел</w:t>
      </w:r>
      <w:r>
        <w:t>и есть существенные</w:t>
      </w:r>
      <w:r w:rsidRPr="00A362FD">
        <w:t xml:space="preserve"> недостат</w:t>
      </w:r>
      <w:r>
        <w:t>ки:</w:t>
      </w:r>
    </w:p>
    <w:p w:rsidR="00D732D4" w:rsidRDefault="00D732D4" w:rsidP="008476E7">
      <w:pPr>
        <w:pStyle w:val="a6"/>
        <w:numPr>
          <w:ilvl w:val="0"/>
          <w:numId w:val="13"/>
        </w:numPr>
      </w:pPr>
      <w:r>
        <w:t>п</w:t>
      </w:r>
      <w:r w:rsidRPr="00A362FD">
        <w:t>ри накоплении достаточно большого числа (порядка нескольких сотен) продукций они начинают противоречить друг другу.</w:t>
      </w:r>
    </w:p>
    <w:p w:rsidR="00D732D4" w:rsidRDefault="00D732D4" w:rsidP="008476E7">
      <w:pPr>
        <w:pStyle w:val="a6"/>
        <w:numPr>
          <w:ilvl w:val="0"/>
          <w:numId w:val="13"/>
        </w:numPr>
      </w:pPr>
      <w:r>
        <w:t>о</w:t>
      </w:r>
      <w:r w:rsidRPr="008476E7">
        <w:t>тсутствие внутренней структуры и зависимости шагов дедуктивного вывода от стратегии вывода, что делает ее трудно интерпретируемо</w:t>
      </w:r>
      <w:r>
        <w:t>й.</w:t>
      </w:r>
    </w:p>
    <w:p w:rsidR="00D732D4" w:rsidRDefault="00D732D4" w:rsidP="008476E7">
      <w:r>
        <w:t>Исходя из недостатков продукционного, и преимуществ автоматного подходов было принято решение создать экспертную систему, использующую автоматы.</w:t>
      </w:r>
    </w:p>
    <w:p w:rsidR="00D732D4" w:rsidRDefault="00D732D4" w:rsidP="008476E7">
      <w:pPr>
        <w:rPr>
          <w:rFonts w:ascii="Cambria" w:hAnsi="Cambria"/>
          <w:b/>
          <w:bCs/>
          <w:color w:val="365F91"/>
          <w:sz w:val="32"/>
          <w:szCs w:val="28"/>
        </w:rPr>
      </w:pPr>
    </w:p>
    <w:p w:rsidR="009B218D" w:rsidRDefault="00D732D4">
      <w:pPr>
        <w:spacing w:line="240" w:lineRule="auto"/>
        <w:ind w:firstLine="0"/>
        <w:jc w:val="left"/>
        <w:rPr>
          <w:b/>
          <w:bCs/>
          <w:szCs w:val="28"/>
          <w:lang w:eastAsia="ru-RU"/>
        </w:rPr>
      </w:pPr>
      <w:r>
        <w:br w:type="page"/>
      </w:r>
    </w:p>
    <w:p w:rsidR="00D732D4" w:rsidRPr="009B218D" w:rsidRDefault="00D732D4" w:rsidP="00A91461">
      <w:pPr>
        <w:pStyle w:val="1"/>
        <w:spacing w:before="0" w:after="240"/>
        <w:rPr>
          <w:sz w:val="32"/>
        </w:rPr>
      </w:pPr>
      <w:bookmarkStart w:id="18" w:name="_Toc326426916"/>
      <w:r w:rsidRPr="009B218D">
        <w:rPr>
          <w:sz w:val="32"/>
        </w:rPr>
        <w:lastRenderedPageBreak/>
        <w:t>Практическая часть</w:t>
      </w:r>
      <w:bookmarkEnd w:id="18"/>
    </w:p>
    <w:p w:rsidR="00D732D4" w:rsidRPr="00A91461" w:rsidRDefault="00D732D4" w:rsidP="00A91461">
      <w:pPr>
        <w:pStyle w:val="2"/>
        <w:spacing w:before="0" w:after="240"/>
        <w:rPr>
          <w:sz w:val="28"/>
        </w:rPr>
      </w:pPr>
      <w:bookmarkStart w:id="19" w:name="_Toc326426917"/>
      <w:r w:rsidRPr="00A91461">
        <w:rPr>
          <w:sz w:val="28"/>
        </w:rPr>
        <w:t>Проект системы</w:t>
      </w:r>
      <w:bookmarkEnd w:id="19"/>
    </w:p>
    <w:p w:rsidR="00D732D4" w:rsidRPr="00A91461" w:rsidRDefault="00D732D4" w:rsidP="00A91461">
      <w:pPr>
        <w:pStyle w:val="3"/>
        <w:spacing w:before="0" w:after="240"/>
        <w:rPr>
          <w:rFonts w:ascii="Times New Roman" w:hAnsi="Times New Roman"/>
          <w:color w:val="auto"/>
        </w:rPr>
      </w:pPr>
      <w:bookmarkStart w:id="20" w:name="_Toc64341827"/>
      <w:bookmarkStart w:id="21" w:name="_Toc326426918"/>
      <w:bookmarkStart w:id="22" w:name="_Toc64341826"/>
      <w:r w:rsidRPr="00A91461">
        <w:rPr>
          <w:rFonts w:ascii="Times New Roman" w:hAnsi="Times New Roman"/>
          <w:color w:val="auto"/>
        </w:rPr>
        <w:t>Структура адаптивной обучающей системы</w:t>
      </w:r>
      <w:bookmarkEnd w:id="20"/>
      <w:bookmarkEnd w:id="21"/>
    </w:p>
    <w:p w:rsidR="00D732D4" w:rsidRDefault="00D732D4" w:rsidP="007C69CA">
      <w:pPr>
        <w:pStyle w:val="12"/>
        <w:tabs>
          <w:tab w:val="left" w:pos="993"/>
        </w:tabs>
        <w:spacing w:line="360" w:lineRule="auto"/>
        <w:ind w:left="0" w:firstLine="567"/>
        <w:jc w:val="both"/>
        <w:rPr>
          <w:szCs w:val="28"/>
        </w:rPr>
      </w:pPr>
      <w:r w:rsidRPr="00D503A0">
        <w:rPr>
          <w:szCs w:val="28"/>
        </w:rPr>
        <w:t>Обучающ</w:t>
      </w:r>
      <w:r>
        <w:rPr>
          <w:szCs w:val="28"/>
        </w:rPr>
        <w:t>ую</w:t>
      </w:r>
      <w:r w:rsidRPr="00D503A0">
        <w:rPr>
          <w:szCs w:val="28"/>
        </w:rPr>
        <w:t xml:space="preserve"> </w:t>
      </w:r>
      <w:r>
        <w:rPr>
          <w:szCs w:val="28"/>
        </w:rPr>
        <w:t>систему можно разделить на следующие основные компоненты (рис 2):</w:t>
      </w:r>
    </w:p>
    <w:p w:rsidR="00D732D4" w:rsidRDefault="00D732D4" w:rsidP="00D57D2A">
      <w:pPr>
        <w:pStyle w:val="12"/>
        <w:numPr>
          <w:ilvl w:val="0"/>
          <w:numId w:val="28"/>
        </w:numPr>
        <w:tabs>
          <w:tab w:val="left" w:pos="993"/>
        </w:tabs>
        <w:spacing w:line="360" w:lineRule="auto"/>
        <w:jc w:val="both"/>
        <w:rPr>
          <w:szCs w:val="28"/>
        </w:rPr>
      </w:pPr>
      <w:r>
        <w:rPr>
          <w:szCs w:val="28"/>
        </w:rPr>
        <w:t>Модуль подготовки учебного материала</w:t>
      </w:r>
    </w:p>
    <w:p w:rsidR="00D732D4" w:rsidRDefault="00D732D4" w:rsidP="00D57D2A">
      <w:pPr>
        <w:pStyle w:val="12"/>
        <w:numPr>
          <w:ilvl w:val="0"/>
          <w:numId w:val="28"/>
        </w:numPr>
        <w:tabs>
          <w:tab w:val="left" w:pos="993"/>
        </w:tabs>
        <w:spacing w:line="360" w:lineRule="auto"/>
        <w:jc w:val="both"/>
        <w:rPr>
          <w:szCs w:val="28"/>
        </w:rPr>
      </w:pPr>
      <w:r>
        <w:rPr>
          <w:szCs w:val="28"/>
        </w:rPr>
        <w:t>Модуль обучения</w:t>
      </w:r>
    </w:p>
    <w:p w:rsidR="00D732D4" w:rsidRDefault="00D732D4" w:rsidP="00D57D2A">
      <w:pPr>
        <w:pStyle w:val="12"/>
        <w:numPr>
          <w:ilvl w:val="0"/>
          <w:numId w:val="28"/>
        </w:numPr>
        <w:tabs>
          <w:tab w:val="left" w:pos="993"/>
        </w:tabs>
        <w:spacing w:line="360" w:lineRule="auto"/>
        <w:jc w:val="both"/>
        <w:rPr>
          <w:szCs w:val="28"/>
        </w:rPr>
      </w:pPr>
      <w:r>
        <w:rPr>
          <w:szCs w:val="28"/>
        </w:rPr>
        <w:t>Модуль тестирования</w:t>
      </w:r>
    </w:p>
    <w:p w:rsidR="00D732D4" w:rsidRDefault="00D732D4" w:rsidP="00D57D2A">
      <w:pPr>
        <w:pStyle w:val="12"/>
        <w:numPr>
          <w:ilvl w:val="0"/>
          <w:numId w:val="28"/>
        </w:numPr>
        <w:tabs>
          <w:tab w:val="left" w:pos="993"/>
        </w:tabs>
        <w:spacing w:line="360" w:lineRule="auto"/>
        <w:jc w:val="both"/>
        <w:rPr>
          <w:szCs w:val="28"/>
        </w:rPr>
      </w:pPr>
      <w:r>
        <w:rPr>
          <w:szCs w:val="28"/>
        </w:rPr>
        <w:t>Модуль работы с учетными записями учеников</w:t>
      </w:r>
    </w:p>
    <w:p w:rsidR="00D732D4" w:rsidRDefault="00D732D4" w:rsidP="00D57D2A">
      <w:pPr>
        <w:pStyle w:val="12"/>
        <w:numPr>
          <w:ilvl w:val="0"/>
          <w:numId w:val="28"/>
        </w:numPr>
        <w:tabs>
          <w:tab w:val="left" w:pos="993"/>
        </w:tabs>
        <w:spacing w:line="360" w:lineRule="auto"/>
        <w:jc w:val="both"/>
        <w:rPr>
          <w:szCs w:val="28"/>
        </w:rPr>
      </w:pPr>
      <w:r>
        <w:rPr>
          <w:szCs w:val="28"/>
        </w:rPr>
        <w:t>Пользовательский интерфейс</w:t>
      </w:r>
    </w:p>
    <w:p w:rsidR="00D732D4" w:rsidRDefault="00D732D4" w:rsidP="00F83FE2">
      <w:pPr>
        <w:pStyle w:val="12"/>
        <w:tabs>
          <w:tab w:val="left" w:pos="993"/>
        </w:tabs>
        <w:spacing w:line="360" w:lineRule="auto"/>
        <w:ind w:left="1287"/>
        <w:jc w:val="both"/>
        <w:rPr>
          <w:szCs w:val="28"/>
        </w:rPr>
      </w:pPr>
    </w:p>
    <w:p w:rsidR="00D95BD2" w:rsidRDefault="00E45038" w:rsidP="00E45038">
      <w:pPr>
        <w:numPr>
          <w:ilvl w:val="0"/>
          <w:numId w:val="14"/>
        </w:numPr>
        <w:tabs>
          <w:tab w:val="left" w:pos="851"/>
        </w:tabs>
        <w:ind w:left="0" w:firstLine="567"/>
        <w:rPr>
          <w:szCs w:val="28"/>
        </w:rPr>
      </w:pPr>
      <w:r w:rsidRPr="006351A2">
        <w:rPr>
          <w:i/>
          <w:szCs w:val="28"/>
        </w:rPr>
        <w:t xml:space="preserve">Модуль </w:t>
      </w:r>
      <w:r w:rsidR="006351A2">
        <w:rPr>
          <w:i/>
          <w:szCs w:val="28"/>
        </w:rPr>
        <w:t>подготовки учебного материала</w:t>
      </w:r>
      <w:r w:rsidRPr="00D57D2A">
        <w:rPr>
          <w:szCs w:val="28"/>
        </w:rPr>
        <w:t xml:space="preserve"> позволяет преподавателю </w:t>
      </w:r>
      <w:r>
        <w:rPr>
          <w:szCs w:val="28"/>
        </w:rPr>
        <w:t>подготовить</w:t>
      </w:r>
      <w:r w:rsidRPr="00D57D2A">
        <w:rPr>
          <w:szCs w:val="28"/>
        </w:rPr>
        <w:t xml:space="preserve"> систему для изучения конкретного курса. С его помощью подготавливается </w:t>
      </w:r>
      <w:r>
        <w:rPr>
          <w:szCs w:val="28"/>
        </w:rPr>
        <w:t xml:space="preserve">материал для обучения, тестирования, а также устанавливаются глобальные параметры курса, этот материал необходим для корректной работы системы и используется остальными компонентами в процессе обучения. </w:t>
      </w:r>
    </w:p>
    <w:p w:rsidR="00D95BD2" w:rsidRPr="00D95BD2" w:rsidRDefault="007129EE" w:rsidP="00D95BD2">
      <w:pPr>
        <w:tabs>
          <w:tab w:val="left" w:pos="851"/>
        </w:tabs>
        <w:rPr>
          <w:bCs/>
          <w:szCs w:val="28"/>
        </w:rPr>
      </w:pPr>
      <w:r>
        <w:rPr>
          <w:szCs w:val="28"/>
        </w:rPr>
        <w:t xml:space="preserve">Материалом для обучения являются лекции представленные в </w:t>
      </w:r>
      <w:r>
        <w:rPr>
          <w:szCs w:val="28"/>
          <w:lang w:val="en-US"/>
        </w:rPr>
        <w:t>html</w:t>
      </w:r>
      <w:r>
        <w:rPr>
          <w:szCs w:val="28"/>
        </w:rPr>
        <w:t xml:space="preserve"> файлах</w:t>
      </w:r>
      <w:r w:rsidRPr="007129EE">
        <w:rPr>
          <w:szCs w:val="28"/>
        </w:rPr>
        <w:t xml:space="preserve">, </w:t>
      </w:r>
      <w:r>
        <w:rPr>
          <w:szCs w:val="28"/>
        </w:rPr>
        <w:t xml:space="preserve">разделённые на главы (разные </w:t>
      </w:r>
      <w:r>
        <w:rPr>
          <w:szCs w:val="28"/>
          <w:lang w:val="en-US"/>
        </w:rPr>
        <w:t>html</w:t>
      </w:r>
      <w:r w:rsidRPr="007129EE">
        <w:rPr>
          <w:szCs w:val="28"/>
        </w:rPr>
        <w:t xml:space="preserve"> </w:t>
      </w:r>
      <w:r>
        <w:rPr>
          <w:szCs w:val="28"/>
        </w:rPr>
        <w:t xml:space="preserve">файлы), файлы содержащие в себе различные файлы должны быть единообразно названы и отличаться номерами глав и уровнями сложности. Например для третей главы </w:t>
      </w:r>
      <w:r w:rsidR="00D95BD2">
        <w:rPr>
          <w:szCs w:val="28"/>
        </w:rPr>
        <w:t xml:space="preserve">изучения курса </w:t>
      </w:r>
      <w:r w:rsidR="00D95BD2">
        <w:rPr>
          <w:szCs w:val="28"/>
          <w:lang w:val="en-US"/>
        </w:rPr>
        <w:t>Oracle</w:t>
      </w:r>
      <w:r w:rsidR="00D95BD2" w:rsidRPr="00D95BD2">
        <w:rPr>
          <w:szCs w:val="28"/>
        </w:rPr>
        <w:t xml:space="preserve"> </w:t>
      </w:r>
      <w:r>
        <w:rPr>
          <w:szCs w:val="28"/>
        </w:rPr>
        <w:t xml:space="preserve"> </w:t>
      </w:r>
      <w:r w:rsidR="00D95BD2">
        <w:rPr>
          <w:szCs w:val="28"/>
        </w:rPr>
        <w:t>«</w:t>
      </w:r>
      <w:r w:rsidR="00D95BD2" w:rsidRPr="00D95BD2">
        <w:rPr>
          <w:bCs/>
          <w:szCs w:val="28"/>
        </w:rPr>
        <w:t>Выражения в Oracle SQL</w:t>
      </w:r>
      <w:r w:rsidR="00D95BD2">
        <w:rPr>
          <w:szCs w:val="28"/>
        </w:rPr>
        <w:t>» с простым изложением материала (уровень сложности = 0) название файла может быть следующим – «</w:t>
      </w:r>
      <w:r w:rsidR="00D95BD2">
        <w:rPr>
          <w:szCs w:val="28"/>
          <w:lang w:val="en-US"/>
        </w:rPr>
        <w:t>Oracle</w:t>
      </w:r>
      <w:r w:rsidR="00D95BD2">
        <w:rPr>
          <w:bCs/>
          <w:szCs w:val="28"/>
        </w:rPr>
        <w:t>_3_0</w:t>
      </w:r>
      <w:r w:rsidR="00D95BD2" w:rsidRPr="00D95BD2">
        <w:rPr>
          <w:bCs/>
          <w:szCs w:val="28"/>
        </w:rPr>
        <w:t>.</w:t>
      </w:r>
      <w:r w:rsidR="00D95BD2">
        <w:rPr>
          <w:bCs/>
          <w:szCs w:val="28"/>
          <w:lang w:val="en-US"/>
        </w:rPr>
        <w:t>htm</w:t>
      </w:r>
      <w:r w:rsidR="00D95BD2">
        <w:rPr>
          <w:bCs/>
          <w:szCs w:val="28"/>
        </w:rPr>
        <w:t>»</w:t>
      </w:r>
      <w:r>
        <w:rPr>
          <w:szCs w:val="28"/>
        </w:rPr>
        <w:t xml:space="preserve"> и</w:t>
      </w:r>
      <w:r w:rsidR="00D95BD2">
        <w:rPr>
          <w:szCs w:val="28"/>
        </w:rPr>
        <w:t>ли «</w:t>
      </w:r>
      <w:r w:rsidR="00D95BD2">
        <w:rPr>
          <w:szCs w:val="28"/>
          <w:lang w:val="en-US"/>
        </w:rPr>
        <w:t>Oracle</w:t>
      </w:r>
      <w:r w:rsidR="00D95BD2">
        <w:rPr>
          <w:bCs/>
          <w:szCs w:val="28"/>
        </w:rPr>
        <w:t>_уровень0_тема3</w:t>
      </w:r>
      <w:r w:rsidR="00D95BD2" w:rsidRPr="00D95BD2">
        <w:rPr>
          <w:bCs/>
          <w:szCs w:val="28"/>
        </w:rPr>
        <w:t>.</w:t>
      </w:r>
      <w:r w:rsidR="00D95BD2">
        <w:rPr>
          <w:bCs/>
          <w:szCs w:val="28"/>
          <w:lang w:val="en-US"/>
        </w:rPr>
        <w:t>html</w:t>
      </w:r>
      <w:r w:rsidR="00D95BD2">
        <w:rPr>
          <w:bCs/>
          <w:szCs w:val="28"/>
        </w:rPr>
        <w:t xml:space="preserve">», ключевым моментом является указание номера темы и уровня в названии файла. Для подготовки лекционных материалов </w:t>
      </w:r>
      <w:r w:rsidR="00234708">
        <w:rPr>
          <w:bCs/>
          <w:szCs w:val="28"/>
        </w:rPr>
        <w:t>необходимо,</w:t>
      </w:r>
      <w:r w:rsidR="00D95BD2">
        <w:rPr>
          <w:bCs/>
          <w:szCs w:val="28"/>
        </w:rPr>
        <w:t xml:space="preserve"> что</w:t>
      </w:r>
      <w:r w:rsidR="00D95BD2" w:rsidRPr="00D95BD2">
        <w:rPr>
          <w:bCs/>
          <w:szCs w:val="28"/>
        </w:rPr>
        <w:t xml:space="preserve"> </w:t>
      </w:r>
      <w:r w:rsidR="00D95BD2">
        <w:rPr>
          <w:bCs/>
          <w:szCs w:val="28"/>
        </w:rPr>
        <w:t xml:space="preserve">бы все лекции находились в одном каталоге, </w:t>
      </w:r>
      <w:r w:rsidR="00234708">
        <w:rPr>
          <w:bCs/>
          <w:szCs w:val="28"/>
        </w:rPr>
        <w:t xml:space="preserve">а затем указать данный каталог при работе с модулем. </w:t>
      </w:r>
    </w:p>
    <w:p w:rsidR="006351A2" w:rsidRDefault="00234708" w:rsidP="00D95BD2">
      <w:pPr>
        <w:tabs>
          <w:tab w:val="left" w:pos="851"/>
        </w:tabs>
        <w:rPr>
          <w:szCs w:val="28"/>
        </w:rPr>
      </w:pPr>
      <w:r>
        <w:rPr>
          <w:bCs/>
          <w:szCs w:val="28"/>
        </w:rPr>
        <w:lastRenderedPageBreak/>
        <w:t xml:space="preserve">Материал для тестирования </w:t>
      </w:r>
      <w:r>
        <w:rPr>
          <w:szCs w:val="28"/>
        </w:rPr>
        <w:t xml:space="preserve">– это наборы вопросов с ответами для различных тем и уровней сложности. Материалы заполняются посредством </w:t>
      </w:r>
      <w:r w:rsidR="006B0914">
        <w:rPr>
          <w:szCs w:val="28"/>
        </w:rPr>
        <w:t xml:space="preserve">диалога с помощью консольного интерфейса. </w:t>
      </w:r>
    </w:p>
    <w:p w:rsidR="00D95BD2" w:rsidRDefault="006B0914" w:rsidP="00D95BD2">
      <w:pPr>
        <w:tabs>
          <w:tab w:val="left" w:pos="851"/>
        </w:tabs>
        <w:rPr>
          <w:szCs w:val="28"/>
        </w:rPr>
      </w:pPr>
      <w:r>
        <w:rPr>
          <w:szCs w:val="28"/>
        </w:rPr>
        <w:t xml:space="preserve">Таким же </w:t>
      </w:r>
      <w:r w:rsidR="006351A2">
        <w:rPr>
          <w:szCs w:val="28"/>
        </w:rPr>
        <w:t>способом,</w:t>
      </w:r>
      <w:r>
        <w:rPr>
          <w:szCs w:val="28"/>
        </w:rPr>
        <w:t xml:space="preserve"> </w:t>
      </w:r>
      <w:r w:rsidR="006351A2">
        <w:rPr>
          <w:szCs w:val="28"/>
        </w:rPr>
        <w:t xml:space="preserve">как и материал для тестирования, </w:t>
      </w:r>
      <w:r>
        <w:rPr>
          <w:szCs w:val="28"/>
        </w:rPr>
        <w:t xml:space="preserve">заполняются глобальные параметры курса: название курса, количество глав, </w:t>
      </w:r>
      <w:r w:rsidR="006351A2">
        <w:rPr>
          <w:szCs w:val="28"/>
        </w:rPr>
        <w:t xml:space="preserve">максимальный и минимальный </w:t>
      </w:r>
      <w:r>
        <w:rPr>
          <w:szCs w:val="28"/>
        </w:rPr>
        <w:t>уров</w:t>
      </w:r>
      <w:r w:rsidR="006351A2">
        <w:rPr>
          <w:szCs w:val="28"/>
        </w:rPr>
        <w:t>е</w:t>
      </w:r>
      <w:r>
        <w:rPr>
          <w:szCs w:val="28"/>
        </w:rPr>
        <w:t>н</w:t>
      </w:r>
      <w:r w:rsidR="006351A2">
        <w:rPr>
          <w:szCs w:val="28"/>
        </w:rPr>
        <w:t>ь</w:t>
      </w:r>
      <w:r>
        <w:rPr>
          <w:szCs w:val="28"/>
        </w:rPr>
        <w:t xml:space="preserve"> сложности, количество вопросов в группе</w:t>
      </w:r>
      <w:r w:rsidR="006351A2">
        <w:rPr>
          <w:szCs w:val="28"/>
        </w:rPr>
        <w:t>, информация о преподавателе, нормальное время прохождения теста.</w:t>
      </w:r>
    </w:p>
    <w:p w:rsidR="006351A2" w:rsidRPr="00D503A0" w:rsidRDefault="000622C6" w:rsidP="000622C6">
      <w:pPr>
        <w:ind w:firstLine="0"/>
        <w:jc w:val="center"/>
        <w:rPr>
          <w:i/>
          <w:color w:val="FF0000"/>
          <w:szCs w:val="28"/>
        </w:rPr>
      </w:pPr>
      <w:r>
        <w:object w:dxaOrig="15381" w:dyaOrig="15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70.25pt" o:ole="">
            <v:imagedata r:id="rId10" o:title=""/>
          </v:shape>
          <o:OLEObject Type="Embed" ProgID="Visio.Drawing.11" ShapeID="_x0000_i1025" DrawAspect="Content" ObjectID="_1401345204" r:id="rId11"/>
        </w:object>
      </w:r>
      <w:r w:rsidR="006351A2" w:rsidRPr="00BF0C4D">
        <w:rPr>
          <w:i/>
          <w:noProof/>
          <w:szCs w:val="28"/>
        </w:rPr>
        <w:t>Рис.</w:t>
      </w:r>
      <w:r w:rsidR="006351A2">
        <w:rPr>
          <w:i/>
          <w:noProof/>
          <w:szCs w:val="28"/>
        </w:rPr>
        <w:t>2</w:t>
      </w:r>
      <w:r w:rsidR="006351A2" w:rsidRPr="00BF0C4D">
        <w:rPr>
          <w:i/>
          <w:noProof/>
          <w:szCs w:val="28"/>
        </w:rPr>
        <w:t xml:space="preserve">. </w:t>
      </w:r>
      <w:r w:rsidR="006351A2">
        <w:rPr>
          <w:i/>
          <w:noProof/>
          <w:szCs w:val="28"/>
        </w:rPr>
        <w:t>Структура адаптивной обучающей системы</w:t>
      </w:r>
    </w:p>
    <w:p w:rsidR="00E45038" w:rsidRDefault="00E45038" w:rsidP="00E45038">
      <w:pPr>
        <w:numPr>
          <w:ilvl w:val="0"/>
          <w:numId w:val="14"/>
        </w:numPr>
        <w:tabs>
          <w:tab w:val="left" w:pos="851"/>
        </w:tabs>
        <w:ind w:left="0" w:firstLine="567"/>
        <w:rPr>
          <w:szCs w:val="28"/>
        </w:rPr>
      </w:pPr>
      <w:r w:rsidRPr="006351A2">
        <w:rPr>
          <w:i/>
          <w:szCs w:val="28"/>
        </w:rPr>
        <w:lastRenderedPageBreak/>
        <w:t>Модуль обучения</w:t>
      </w:r>
      <w:r>
        <w:rPr>
          <w:szCs w:val="28"/>
        </w:rPr>
        <w:t xml:space="preserve"> </w:t>
      </w:r>
      <w:r>
        <w:rPr>
          <w:szCs w:val="28"/>
        </w:rPr>
        <w:sym w:font="Symbol" w:char="F02D"/>
      </w:r>
      <w:r>
        <w:rPr>
          <w:szCs w:val="28"/>
        </w:rPr>
        <w:t xml:space="preserve"> </w:t>
      </w:r>
      <w:r w:rsidRPr="00D503A0">
        <w:rPr>
          <w:szCs w:val="28"/>
        </w:rPr>
        <w:t>управляет проце</w:t>
      </w:r>
      <w:r>
        <w:rPr>
          <w:szCs w:val="28"/>
        </w:rPr>
        <w:t>ссом обучения и фактически взаимодействует с другими модулями для решения задач возникающих на этапе обучения</w:t>
      </w:r>
      <w:r w:rsidRPr="00D503A0">
        <w:rPr>
          <w:szCs w:val="28"/>
        </w:rPr>
        <w:t>.</w:t>
      </w:r>
    </w:p>
    <w:p w:rsidR="00E45038" w:rsidRPr="00D503A0" w:rsidRDefault="00E45038" w:rsidP="00E45038">
      <w:pPr>
        <w:tabs>
          <w:tab w:val="left" w:pos="851"/>
        </w:tabs>
        <w:ind w:left="567" w:firstLine="0"/>
        <w:rPr>
          <w:szCs w:val="28"/>
        </w:rPr>
      </w:pPr>
      <w:r>
        <w:rPr>
          <w:szCs w:val="28"/>
        </w:rPr>
        <w:t xml:space="preserve">Основные </w:t>
      </w:r>
      <w:r w:rsidRPr="00D503A0">
        <w:rPr>
          <w:szCs w:val="28"/>
        </w:rPr>
        <w:t>задачи:</w:t>
      </w:r>
    </w:p>
    <w:p w:rsidR="00E45038" w:rsidRPr="00D503A0" w:rsidRDefault="00E45038" w:rsidP="00E45038">
      <w:pPr>
        <w:numPr>
          <w:ilvl w:val="0"/>
          <w:numId w:val="15"/>
        </w:numPr>
        <w:tabs>
          <w:tab w:val="left" w:pos="1134"/>
        </w:tabs>
        <w:ind w:left="0" w:firstLine="851"/>
        <w:rPr>
          <w:szCs w:val="28"/>
        </w:rPr>
      </w:pPr>
      <w:r w:rsidRPr="00D503A0">
        <w:rPr>
          <w:szCs w:val="28"/>
        </w:rPr>
        <w:t xml:space="preserve">подбор </w:t>
      </w:r>
      <w:r>
        <w:rPr>
          <w:szCs w:val="28"/>
        </w:rPr>
        <w:t xml:space="preserve">и выдача </w:t>
      </w:r>
      <w:r w:rsidRPr="00D503A0">
        <w:rPr>
          <w:szCs w:val="28"/>
        </w:rPr>
        <w:t xml:space="preserve">материала для </w:t>
      </w:r>
      <w:r>
        <w:rPr>
          <w:szCs w:val="28"/>
        </w:rPr>
        <w:t>обучения</w:t>
      </w:r>
      <w:r w:rsidRPr="00D503A0">
        <w:rPr>
          <w:szCs w:val="28"/>
        </w:rPr>
        <w:t xml:space="preserve"> в соответствии с </w:t>
      </w:r>
      <w:r>
        <w:rPr>
          <w:szCs w:val="28"/>
        </w:rPr>
        <w:t>местом ученика в учебном процессе</w:t>
      </w:r>
      <w:r w:rsidRPr="00D503A0">
        <w:rPr>
          <w:szCs w:val="28"/>
        </w:rPr>
        <w:t>;</w:t>
      </w:r>
    </w:p>
    <w:p w:rsidR="00E45038" w:rsidRPr="006A7D2A" w:rsidRDefault="00E45038" w:rsidP="00E45038">
      <w:pPr>
        <w:numPr>
          <w:ilvl w:val="0"/>
          <w:numId w:val="15"/>
        </w:numPr>
        <w:tabs>
          <w:tab w:val="left" w:pos="1134"/>
        </w:tabs>
        <w:ind w:left="0" w:firstLine="851"/>
        <w:rPr>
          <w:szCs w:val="28"/>
        </w:rPr>
      </w:pPr>
      <w:r>
        <w:rPr>
          <w:szCs w:val="28"/>
        </w:rPr>
        <w:t>инициализация процесса тестирования с предоставлением необходимых данных об ученике, передача</w:t>
      </w:r>
      <w:r w:rsidR="00B1258F">
        <w:rPr>
          <w:szCs w:val="28"/>
        </w:rPr>
        <w:t xml:space="preserve"> управления</w:t>
      </w:r>
      <w:r>
        <w:rPr>
          <w:szCs w:val="28"/>
        </w:rPr>
        <w:t xml:space="preserve"> модулю тестирования</w:t>
      </w:r>
      <w:r w:rsidRPr="006A7D2A">
        <w:rPr>
          <w:szCs w:val="28"/>
        </w:rPr>
        <w:t>;</w:t>
      </w:r>
    </w:p>
    <w:p w:rsidR="00E45038" w:rsidRPr="00E45038" w:rsidRDefault="00E45038" w:rsidP="00E45038">
      <w:pPr>
        <w:numPr>
          <w:ilvl w:val="0"/>
          <w:numId w:val="15"/>
        </w:numPr>
        <w:tabs>
          <w:tab w:val="left" w:pos="1134"/>
        </w:tabs>
        <w:ind w:left="0" w:firstLine="851"/>
        <w:rPr>
          <w:szCs w:val="28"/>
        </w:rPr>
      </w:pPr>
      <w:r w:rsidRPr="00D503A0">
        <w:rPr>
          <w:szCs w:val="28"/>
        </w:rPr>
        <w:t xml:space="preserve">формирование </w:t>
      </w:r>
      <w:r>
        <w:rPr>
          <w:szCs w:val="28"/>
        </w:rPr>
        <w:t xml:space="preserve">записи ученика на </w:t>
      </w:r>
      <w:r w:rsidR="0005417A">
        <w:rPr>
          <w:szCs w:val="28"/>
        </w:rPr>
        <w:t>основе данных</w:t>
      </w:r>
      <w:r w:rsidRPr="006841F3">
        <w:rPr>
          <w:szCs w:val="28"/>
        </w:rPr>
        <w:t xml:space="preserve"> </w:t>
      </w:r>
      <w:r w:rsidR="001C7A91">
        <w:rPr>
          <w:szCs w:val="28"/>
        </w:rPr>
        <w:t>пользователя системы</w:t>
      </w:r>
      <w:r w:rsidRPr="00D503A0">
        <w:rPr>
          <w:szCs w:val="28"/>
        </w:rPr>
        <w:t>;</w:t>
      </w:r>
    </w:p>
    <w:p w:rsidR="00E45038" w:rsidRPr="00E45038" w:rsidRDefault="00D732D4" w:rsidP="00E45038">
      <w:pPr>
        <w:numPr>
          <w:ilvl w:val="0"/>
          <w:numId w:val="15"/>
        </w:numPr>
        <w:tabs>
          <w:tab w:val="left" w:pos="1134"/>
        </w:tabs>
        <w:ind w:left="0" w:firstLine="851"/>
        <w:rPr>
          <w:szCs w:val="28"/>
        </w:rPr>
      </w:pPr>
      <w:r w:rsidRPr="00E45038">
        <w:rPr>
          <w:szCs w:val="28"/>
        </w:rPr>
        <w:t>принятие решения о сохранении записи ученика, в случае сбоя системы, а также в конце сеанса работы, передача модулю работы с учетными записями учеников.</w:t>
      </w:r>
    </w:p>
    <w:p w:rsidR="00D732D4" w:rsidRDefault="00D732D4" w:rsidP="002B1756">
      <w:pPr>
        <w:numPr>
          <w:ilvl w:val="0"/>
          <w:numId w:val="14"/>
        </w:numPr>
        <w:tabs>
          <w:tab w:val="left" w:pos="851"/>
        </w:tabs>
        <w:ind w:left="0" w:firstLine="567"/>
        <w:rPr>
          <w:szCs w:val="28"/>
        </w:rPr>
      </w:pPr>
      <w:r w:rsidRPr="006351A2">
        <w:rPr>
          <w:i/>
          <w:szCs w:val="28"/>
        </w:rPr>
        <w:t>Модуль тестирования</w:t>
      </w:r>
      <w:r w:rsidRPr="002B1756">
        <w:rPr>
          <w:szCs w:val="28"/>
        </w:rPr>
        <w:t xml:space="preserve"> обеспечивает контроль знаний обучаемого. Организует процесс адаптивного тестирования </w:t>
      </w:r>
      <w:r w:rsidRPr="00D503A0">
        <w:rPr>
          <w:szCs w:val="28"/>
        </w:rPr>
        <w:t xml:space="preserve">в соответствии с </w:t>
      </w:r>
      <w:r>
        <w:rPr>
          <w:szCs w:val="28"/>
        </w:rPr>
        <w:t>местом ученика в учебном процессе</w:t>
      </w:r>
      <w:r w:rsidRPr="002B1756">
        <w:rPr>
          <w:szCs w:val="28"/>
        </w:rPr>
        <w:t>.</w:t>
      </w:r>
      <w:r w:rsidR="008A765B">
        <w:rPr>
          <w:szCs w:val="28"/>
        </w:rPr>
        <w:t xml:space="preserve"> Схему тестирования одной главы можно посмотреть на рисунке, представленном ниже (рис 3).</w:t>
      </w:r>
    </w:p>
    <w:p w:rsidR="000D4B92" w:rsidRDefault="000D4B92" w:rsidP="000D4B92">
      <w:pPr>
        <w:tabs>
          <w:tab w:val="left" w:pos="851"/>
        </w:tabs>
        <w:ind w:left="567" w:firstLine="0"/>
        <w:rPr>
          <w:szCs w:val="28"/>
        </w:rPr>
      </w:pPr>
    </w:p>
    <w:p w:rsidR="008A765B" w:rsidRDefault="00215A88" w:rsidP="008A765B">
      <w:pPr>
        <w:tabs>
          <w:tab w:val="left" w:pos="851"/>
        </w:tabs>
        <w:ind w:firstLine="0"/>
        <w:rPr>
          <w:szCs w:val="28"/>
        </w:rPr>
      </w:pPr>
      <w:r>
        <w:rPr>
          <w:noProof/>
          <w:szCs w:val="28"/>
          <w:lang w:eastAsia="ru-RU"/>
        </w:rPr>
        <w:drawing>
          <wp:inline distT="0" distB="0" distL="0" distR="0" wp14:anchorId="7D652A9F" wp14:editId="2D21070E">
            <wp:extent cx="6154420" cy="2854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4420" cy="2854325"/>
                    </a:xfrm>
                    <a:prstGeom prst="rect">
                      <a:avLst/>
                    </a:prstGeom>
                    <a:noFill/>
                    <a:ln>
                      <a:noFill/>
                    </a:ln>
                  </pic:spPr>
                </pic:pic>
              </a:graphicData>
            </a:graphic>
          </wp:inline>
        </w:drawing>
      </w:r>
    </w:p>
    <w:p w:rsidR="006351A2" w:rsidRDefault="008A765B" w:rsidP="00D26908">
      <w:pPr>
        <w:tabs>
          <w:tab w:val="left" w:pos="0"/>
        </w:tabs>
        <w:ind w:firstLine="0"/>
        <w:jc w:val="center"/>
        <w:rPr>
          <w:szCs w:val="28"/>
        </w:rPr>
      </w:pPr>
      <w:r w:rsidRPr="00BF0C4D">
        <w:rPr>
          <w:i/>
          <w:noProof/>
          <w:szCs w:val="28"/>
        </w:rPr>
        <w:t>Рис.</w:t>
      </w:r>
      <w:r>
        <w:rPr>
          <w:i/>
          <w:noProof/>
          <w:szCs w:val="28"/>
        </w:rPr>
        <w:t>3</w:t>
      </w:r>
      <w:r w:rsidRPr="00BF0C4D">
        <w:rPr>
          <w:i/>
          <w:noProof/>
          <w:szCs w:val="28"/>
        </w:rPr>
        <w:t xml:space="preserve">. </w:t>
      </w:r>
      <w:r w:rsidR="00D26908">
        <w:rPr>
          <w:i/>
          <w:noProof/>
          <w:szCs w:val="28"/>
        </w:rPr>
        <w:t>Схема тестирования одной главы</w:t>
      </w:r>
    </w:p>
    <w:p w:rsidR="00D732D4" w:rsidRDefault="00D732D4" w:rsidP="002B1756">
      <w:pPr>
        <w:numPr>
          <w:ilvl w:val="0"/>
          <w:numId w:val="14"/>
        </w:numPr>
        <w:tabs>
          <w:tab w:val="left" w:pos="851"/>
        </w:tabs>
        <w:ind w:left="0" w:firstLine="567"/>
        <w:rPr>
          <w:szCs w:val="28"/>
        </w:rPr>
      </w:pPr>
      <w:r w:rsidRPr="006351A2">
        <w:rPr>
          <w:i/>
          <w:szCs w:val="28"/>
        </w:rPr>
        <w:lastRenderedPageBreak/>
        <w:t>Модуль работы с учетными записями</w:t>
      </w:r>
      <w:r>
        <w:rPr>
          <w:szCs w:val="28"/>
        </w:rPr>
        <w:t xml:space="preserve"> пользователей предоставляет следующие возможности: </w:t>
      </w:r>
    </w:p>
    <w:p w:rsidR="00D732D4" w:rsidRPr="002B1756" w:rsidRDefault="00D732D4" w:rsidP="002B1756">
      <w:pPr>
        <w:numPr>
          <w:ilvl w:val="0"/>
          <w:numId w:val="30"/>
        </w:numPr>
        <w:tabs>
          <w:tab w:val="left" w:pos="851"/>
        </w:tabs>
        <w:rPr>
          <w:szCs w:val="28"/>
        </w:rPr>
      </w:pPr>
      <w:r w:rsidRPr="002B1756">
        <w:rPr>
          <w:szCs w:val="28"/>
        </w:rPr>
        <w:t>обеспечивает сохранность данных ученика между сессиями обучения: сохранение всей истории обучения</w:t>
      </w:r>
      <w:r>
        <w:rPr>
          <w:szCs w:val="28"/>
        </w:rPr>
        <w:t>,</w:t>
      </w:r>
      <w:r w:rsidRPr="002B1756">
        <w:rPr>
          <w:szCs w:val="28"/>
        </w:rPr>
        <w:t xml:space="preserve"> </w:t>
      </w:r>
      <w:r>
        <w:rPr>
          <w:szCs w:val="28"/>
        </w:rPr>
        <w:t>сохранение изученных тем и</w:t>
      </w:r>
      <w:r w:rsidRPr="002B1756">
        <w:rPr>
          <w:szCs w:val="28"/>
        </w:rPr>
        <w:t xml:space="preserve"> результат</w:t>
      </w:r>
      <w:r>
        <w:rPr>
          <w:szCs w:val="28"/>
        </w:rPr>
        <w:t>ов</w:t>
      </w:r>
      <w:r w:rsidRPr="002B1756">
        <w:rPr>
          <w:szCs w:val="28"/>
        </w:rPr>
        <w:t xml:space="preserve"> тестирования</w:t>
      </w:r>
      <w:r>
        <w:rPr>
          <w:szCs w:val="28"/>
        </w:rPr>
        <w:t>;</w:t>
      </w:r>
    </w:p>
    <w:p w:rsidR="00D732D4" w:rsidRDefault="00D732D4" w:rsidP="002B1756">
      <w:pPr>
        <w:numPr>
          <w:ilvl w:val="0"/>
          <w:numId w:val="30"/>
        </w:numPr>
        <w:tabs>
          <w:tab w:val="left" w:pos="851"/>
        </w:tabs>
        <w:rPr>
          <w:szCs w:val="28"/>
        </w:rPr>
      </w:pPr>
      <w:r>
        <w:rPr>
          <w:szCs w:val="28"/>
        </w:rPr>
        <w:t>возможность загружать, сохранять и создавать новых пользователей;</w:t>
      </w:r>
    </w:p>
    <w:p w:rsidR="00D732D4" w:rsidRDefault="00D732D4" w:rsidP="002B1756">
      <w:pPr>
        <w:numPr>
          <w:ilvl w:val="0"/>
          <w:numId w:val="30"/>
        </w:numPr>
        <w:tabs>
          <w:tab w:val="left" w:pos="851"/>
        </w:tabs>
        <w:rPr>
          <w:szCs w:val="28"/>
        </w:rPr>
      </w:pPr>
      <w:r>
        <w:rPr>
          <w:szCs w:val="28"/>
        </w:rPr>
        <w:t>обеспечивает модулю обучения доступ к истории обучения пользователя.</w:t>
      </w:r>
    </w:p>
    <w:p w:rsidR="00D732D4" w:rsidRDefault="00D732D4" w:rsidP="00F155FC">
      <w:pPr>
        <w:numPr>
          <w:ilvl w:val="0"/>
          <w:numId w:val="14"/>
        </w:numPr>
        <w:tabs>
          <w:tab w:val="left" w:pos="851"/>
        </w:tabs>
        <w:ind w:left="0" w:firstLine="567"/>
        <w:rPr>
          <w:szCs w:val="28"/>
        </w:rPr>
      </w:pPr>
      <w:r w:rsidRPr="006351A2">
        <w:rPr>
          <w:i/>
          <w:szCs w:val="28"/>
        </w:rPr>
        <w:t>Пользовательский интерфейс</w:t>
      </w:r>
      <w:r>
        <w:rPr>
          <w:szCs w:val="28"/>
        </w:rPr>
        <w:t xml:space="preserve"> предназначен для повышения удобства пользования системой, за счет использования привычного оконного интерфейса. </w:t>
      </w:r>
    </w:p>
    <w:p w:rsidR="00D732D4" w:rsidRDefault="00D732D4" w:rsidP="00A26B7A">
      <w:pPr>
        <w:tabs>
          <w:tab w:val="left" w:pos="851"/>
        </w:tabs>
        <w:rPr>
          <w:szCs w:val="28"/>
        </w:rPr>
      </w:pPr>
      <w:r>
        <w:rPr>
          <w:szCs w:val="28"/>
        </w:rPr>
        <w:t>Основной задачей</w:t>
      </w:r>
      <w:r w:rsidRPr="00F155FC">
        <w:rPr>
          <w:szCs w:val="28"/>
        </w:rPr>
        <w:t xml:space="preserve"> данного модуля </w:t>
      </w:r>
      <w:r>
        <w:rPr>
          <w:szCs w:val="28"/>
        </w:rPr>
        <w:t xml:space="preserve">является обеспечение взаимодействия обучающей системы с пользователем (предоставление учебного материала, </w:t>
      </w:r>
      <w:r w:rsidRPr="00165F96">
        <w:rPr>
          <w:szCs w:val="28"/>
        </w:rPr>
        <w:t>орг</w:t>
      </w:r>
      <w:r w:rsidR="00165F96">
        <w:rPr>
          <w:szCs w:val="28"/>
        </w:rPr>
        <w:t>анизация процесса тестирования).</w:t>
      </w:r>
      <w:r w:rsidR="00165F96" w:rsidRPr="00165F96">
        <w:rPr>
          <w:szCs w:val="28"/>
        </w:rPr>
        <w:t xml:space="preserve"> </w:t>
      </w:r>
      <w:r w:rsidR="00165F96">
        <w:rPr>
          <w:szCs w:val="28"/>
        </w:rPr>
        <w:t xml:space="preserve">То </w:t>
      </w:r>
      <w:r w:rsidR="00165F96" w:rsidRPr="00165F96">
        <w:rPr>
          <w:szCs w:val="28"/>
        </w:rPr>
        <w:t>е</w:t>
      </w:r>
      <w:r w:rsidR="00165F96">
        <w:rPr>
          <w:szCs w:val="28"/>
        </w:rPr>
        <w:t>сть</w:t>
      </w:r>
      <w:r w:rsidR="00165F96" w:rsidRPr="00165F96">
        <w:rPr>
          <w:szCs w:val="28"/>
        </w:rPr>
        <w:t xml:space="preserve"> пользовательский интерфейс позволяет в диалог</w:t>
      </w:r>
      <w:r w:rsidR="00165F96">
        <w:rPr>
          <w:szCs w:val="28"/>
        </w:rPr>
        <w:t>овом</w:t>
      </w:r>
      <w:r w:rsidR="00165F96" w:rsidRPr="00165F96">
        <w:rPr>
          <w:szCs w:val="28"/>
        </w:rPr>
        <w:t xml:space="preserve"> режиме</w:t>
      </w:r>
      <w:r w:rsidR="00165F96">
        <w:rPr>
          <w:szCs w:val="28"/>
        </w:rPr>
        <w:t>:</w:t>
      </w:r>
      <w:r w:rsidR="00165F96" w:rsidRPr="00165F96">
        <w:rPr>
          <w:szCs w:val="28"/>
        </w:rPr>
        <w:t xml:space="preserve"> просмотреть ошибки при ответе, изуч</w:t>
      </w:r>
      <w:r w:rsidR="00165F96">
        <w:rPr>
          <w:szCs w:val="28"/>
        </w:rPr>
        <w:t>и</w:t>
      </w:r>
      <w:r w:rsidR="00165F96" w:rsidRPr="00165F96">
        <w:rPr>
          <w:szCs w:val="28"/>
        </w:rPr>
        <w:t>ть материал</w:t>
      </w:r>
      <w:r w:rsidR="00165F96">
        <w:rPr>
          <w:szCs w:val="28"/>
        </w:rPr>
        <w:t xml:space="preserve">, просмотреть задание и ввести ответ, при необходимости приостановить обучение, предоставить пользователю выбор о создании нового пользователя или использовании существующей учетной записи. </w:t>
      </w:r>
    </w:p>
    <w:p w:rsidR="009B218D" w:rsidRDefault="009B218D">
      <w:pPr>
        <w:spacing w:line="240" w:lineRule="auto"/>
        <w:ind w:firstLine="0"/>
        <w:jc w:val="left"/>
        <w:rPr>
          <w:rFonts w:ascii="Cambria" w:hAnsi="Cambria"/>
          <w:b/>
          <w:bCs/>
          <w:szCs w:val="20"/>
          <w:lang w:eastAsia="ru-RU"/>
        </w:rPr>
      </w:pPr>
      <w:r>
        <w:br w:type="page"/>
      </w:r>
    </w:p>
    <w:p w:rsidR="00D732D4" w:rsidRPr="00A91461" w:rsidRDefault="00D732D4" w:rsidP="00255BAC">
      <w:pPr>
        <w:pStyle w:val="3"/>
        <w:rPr>
          <w:rFonts w:ascii="Times New Roman" w:hAnsi="Times New Roman"/>
          <w:color w:val="auto"/>
        </w:rPr>
      </w:pPr>
      <w:bookmarkStart w:id="23" w:name="_Toc326426919"/>
      <w:r w:rsidRPr="00A91461">
        <w:rPr>
          <w:rFonts w:ascii="Times New Roman" w:hAnsi="Times New Roman"/>
          <w:color w:val="auto"/>
        </w:rPr>
        <w:lastRenderedPageBreak/>
        <w:t>Описание процесса обучения</w:t>
      </w:r>
      <w:bookmarkEnd w:id="22"/>
      <w:bookmarkEnd w:id="23"/>
    </w:p>
    <w:p w:rsidR="00D732D4" w:rsidRPr="00446840" w:rsidRDefault="00D732D4" w:rsidP="00F00183">
      <w:pPr>
        <w:rPr>
          <w:szCs w:val="28"/>
        </w:rPr>
      </w:pPr>
      <w:r w:rsidRPr="00D503A0">
        <w:rPr>
          <w:szCs w:val="28"/>
        </w:rPr>
        <w:t>Схема обучения следующая: сначала студент знакомится с материалом урока, после чего проходит тестирование по изученной теме. На всем этапе обучения  система, словно учитель, внимательно следит за учеником, а в конце занятия подводит итоги.</w:t>
      </w:r>
    </w:p>
    <w:p w:rsidR="00D732D4" w:rsidRPr="00BF0C4D" w:rsidRDefault="00215A88" w:rsidP="00F00183">
      <w:pPr>
        <w:rPr>
          <w:bCs/>
          <w:szCs w:val="28"/>
        </w:rPr>
      </w:pPr>
      <w:r>
        <w:rPr>
          <w:noProof/>
          <w:szCs w:val="28"/>
          <w:lang w:eastAsia="ru-RU"/>
        </w:rPr>
        <w:drawing>
          <wp:inline distT="0" distB="0" distL="0" distR="0" wp14:anchorId="67187023" wp14:editId="2F92D691">
            <wp:extent cx="5465445" cy="1097280"/>
            <wp:effectExtent l="19050" t="0" r="20955" b="0"/>
            <wp:docPr id="4" name="Схема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D732D4" w:rsidRDefault="00D732D4" w:rsidP="00F00183">
      <w:pPr>
        <w:jc w:val="center"/>
        <w:rPr>
          <w:i/>
          <w:noProof/>
          <w:szCs w:val="28"/>
        </w:rPr>
      </w:pPr>
      <w:r w:rsidRPr="00BF0C4D">
        <w:rPr>
          <w:i/>
          <w:noProof/>
          <w:szCs w:val="28"/>
        </w:rPr>
        <w:t>Рис.</w:t>
      </w:r>
      <w:r w:rsidR="008A765B">
        <w:rPr>
          <w:i/>
          <w:noProof/>
          <w:szCs w:val="28"/>
        </w:rPr>
        <w:t>4</w:t>
      </w:r>
      <w:r w:rsidRPr="00BF0C4D">
        <w:rPr>
          <w:i/>
          <w:noProof/>
          <w:szCs w:val="28"/>
        </w:rPr>
        <w:t xml:space="preserve">. </w:t>
      </w:r>
      <w:r>
        <w:rPr>
          <w:i/>
          <w:noProof/>
          <w:szCs w:val="28"/>
        </w:rPr>
        <w:t>Итерация обучения</w:t>
      </w:r>
    </w:p>
    <w:p w:rsidR="00D732D4" w:rsidRDefault="00D732D4" w:rsidP="00261DF9">
      <w:pPr>
        <w:tabs>
          <w:tab w:val="left" w:pos="1134"/>
        </w:tabs>
        <w:rPr>
          <w:szCs w:val="28"/>
        </w:rPr>
      </w:pPr>
      <w:r w:rsidRPr="00D503A0">
        <w:rPr>
          <w:szCs w:val="28"/>
        </w:rPr>
        <w:t xml:space="preserve">Весь процесс обучения контролируются </w:t>
      </w:r>
      <w:r>
        <w:rPr>
          <w:szCs w:val="28"/>
        </w:rPr>
        <w:t>модулем обучения</w:t>
      </w:r>
      <w:r w:rsidRPr="00D503A0">
        <w:rPr>
          <w:szCs w:val="28"/>
        </w:rPr>
        <w:t xml:space="preserve">. Именно </w:t>
      </w:r>
      <w:r>
        <w:rPr>
          <w:szCs w:val="28"/>
        </w:rPr>
        <w:t>этот модуль</w:t>
      </w:r>
      <w:r w:rsidRPr="00D503A0">
        <w:rPr>
          <w:szCs w:val="28"/>
        </w:rPr>
        <w:t xml:space="preserve"> собирает необходимые данные на всех этапах </w:t>
      </w:r>
      <w:r>
        <w:rPr>
          <w:szCs w:val="28"/>
        </w:rPr>
        <w:t>обучения</w:t>
      </w:r>
      <w:r w:rsidRPr="00D503A0">
        <w:rPr>
          <w:szCs w:val="28"/>
        </w:rPr>
        <w:t xml:space="preserve">, на основе которых </w:t>
      </w:r>
      <w:r>
        <w:rPr>
          <w:szCs w:val="28"/>
        </w:rPr>
        <w:t xml:space="preserve">формируется запись конкретного </w:t>
      </w:r>
      <w:r w:rsidRPr="00D503A0">
        <w:rPr>
          <w:szCs w:val="28"/>
        </w:rPr>
        <w:t xml:space="preserve">ученика. Таким образом, </w:t>
      </w:r>
      <w:r>
        <w:rPr>
          <w:szCs w:val="28"/>
        </w:rPr>
        <w:t xml:space="preserve">запись ученика отражает его состояние в ходе обучения и включает в себя следующие </w:t>
      </w:r>
      <w:r w:rsidRPr="00D503A0">
        <w:rPr>
          <w:szCs w:val="28"/>
        </w:rPr>
        <w:t>характеристик</w:t>
      </w:r>
      <w:r>
        <w:rPr>
          <w:szCs w:val="28"/>
        </w:rPr>
        <w:t>и:</w:t>
      </w:r>
    </w:p>
    <w:p w:rsidR="00D732D4" w:rsidRDefault="0090300B" w:rsidP="00051684">
      <w:pPr>
        <w:numPr>
          <w:ilvl w:val="0"/>
          <w:numId w:val="33"/>
        </w:numPr>
        <w:tabs>
          <w:tab w:val="left" w:pos="1134"/>
        </w:tabs>
        <w:rPr>
          <w:szCs w:val="28"/>
        </w:rPr>
      </w:pPr>
      <w:r>
        <w:rPr>
          <w:szCs w:val="28"/>
        </w:rPr>
        <w:t>имя пользователя</w:t>
      </w:r>
      <w:r w:rsidR="00D732D4">
        <w:rPr>
          <w:szCs w:val="28"/>
        </w:rPr>
        <w:t>;</w:t>
      </w:r>
    </w:p>
    <w:p w:rsidR="0090300B" w:rsidRDefault="0090300B" w:rsidP="0090300B">
      <w:pPr>
        <w:numPr>
          <w:ilvl w:val="0"/>
          <w:numId w:val="33"/>
        </w:numPr>
        <w:tabs>
          <w:tab w:val="left" w:pos="1134"/>
        </w:tabs>
        <w:rPr>
          <w:szCs w:val="28"/>
        </w:rPr>
      </w:pPr>
      <w:r>
        <w:rPr>
          <w:szCs w:val="28"/>
        </w:rPr>
        <w:t>название изучаемого курса;</w:t>
      </w:r>
    </w:p>
    <w:p w:rsidR="00DE78C7" w:rsidRDefault="00DE78C7" w:rsidP="00DE78C7">
      <w:pPr>
        <w:numPr>
          <w:ilvl w:val="0"/>
          <w:numId w:val="33"/>
        </w:numPr>
        <w:tabs>
          <w:tab w:val="left" w:pos="1134"/>
        </w:tabs>
        <w:rPr>
          <w:szCs w:val="28"/>
        </w:rPr>
      </w:pPr>
      <w:r>
        <w:rPr>
          <w:szCs w:val="28"/>
        </w:rPr>
        <w:t>номера и уровни пройденных глав;</w:t>
      </w:r>
    </w:p>
    <w:p w:rsidR="00D732D4" w:rsidRDefault="00D732D4" w:rsidP="00051684">
      <w:pPr>
        <w:numPr>
          <w:ilvl w:val="0"/>
          <w:numId w:val="33"/>
        </w:numPr>
        <w:tabs>
          <w:tab w:val="left" w:pos="1134"/>
        </w:tabs>
        <w:rPr>
          <w:szCs w:val="28"/>
        </w:rPr>
      </w:pPr>
      <w:r>
        <w:rPr>
          <w:szCs w:val="28"/>
        </w:rPr>
        <w:t>результаты прохождения тестов;</w:t>
      </w:r>
    </w:p>
    <w:p w:rsidR="00D732D4" w:rsidRDefault="0090300B" w:rsidP="00051684">
      <w:pPr>
        <w:numPr>
          <w:ilvl w:val="0"/>
          <w:numId w:val="33"/>
        </w:numPr>
        <w:tabs>
          <w:tab w:val="left" w:pos="1134"/>
        </w:tabs>
        <w:rPr>
          <w:szCs w:val="28"/>
        </w:rPr>
      </w:pPr>
      <w:r>
        <w:rPr>
          <w:szCs w:val="28"/>
        </w:rPr>
        <w:t>времена прохождения тестов</w:t>
      </w:r>
      <w:r w:rsidR="00D732D4">
        <w:rPr>
          <w:szCs w:val="28"/>
        </w:rPr>
        <w:t>.</w:t>
      </w:r>
    </w:p>
    <w:p w:rsidR="00D732D4" w:rsidRPr="00D503A0" w:rsidRDefault="00D732D4" w:rsidP="002206C3">
      <w:pPr>
        <w:tabs>
          <w:tab w:val="left" w:pos="1134"/>
        </w:tabs>
        <w:rPr>
          <w:szCs w:val="28"/>
        </w:rPr>
      </w:pPr>
      <w:r>
        <w:rPr>
          <w:szCs w:val="28"/>
        </w:rPr>
        <w:t>Обучение происходит итеративно,</w:t>
      </w:r>
      <w:r w:rsidRPr="000E74BB">
        <w:rPr>
          <w:szCs w:val="28"/>
        </w:rPr>
        <w:t xml:space="preserve"> </w:t>
      </w:r>
      <w:r>
        <w:rPr>
          <w:szCs w:val="28"/>
        </w:rPr>
        <w:t>пока обучаемый не изучит последнюю тему, на каждой итерации пользователю предлагается изучить лекционный материал и пройти по данному материалу тест. После окончания теста система принимает решение об изменении темы и уровня предлагаемого ученику материала, то есть с</w:t>
      </w:r>
      <w:r w:rsidRPr="00D503A0">
        <w:rPr>
          <w:szCs w:val="28"/>
        </w:rPr>
        <w:t>истема может</w:t>
      </w:r>
      <w:r>
        <w:rPr>
          <w:szCs w:val="28"/>
        </w:rPr>
        <w:t xml:space="preserve"> перевести обучаемого</w:t>
      </w:r>
      <w:r w:rsidRPr="00D503A0">
        <w:rPr>
          <w:szCs w:val="28"/>
        </w:rPr>
        <w:t>:</w:t>
      </w:r>
    </w:p>
    <w:p w:rsidR="00D732D4" w:rsidRPr="0099772B" w:rsidRDefault="00D732D4" w:rsidP="002206C3">
      <w:pPr>
        <w:numPr>
          <w:ilvl w:val="0"/>
          <w:numId w:val="17"/>
        </w:numPr>
        <w:tabs>
          <w:tab w:val="left" w:pos="1134"/>
        </w:tabs>
        <w:ind w:left="0" w:firstLine="851"/>
        <w:rPr>
          <w:szCs w:val="28"/>
        </w:rPr>
      </w:pPr>
      <w:r>
        <w:rPr>
          <w:szCs w:val="28"/>
        </w:rPr>
        <w:t>на следующий урок без изменения уровня сложности</w:t>
      </w:r>
      <w:r w:rsidRPr="00D503A0">
        <w:rPr>
          <w:szCs w:val="28"/>
        </w:rPr>
        <w:t>;</w:t>
      </w:r>
    </w:p>
    <w:p w:rsidR="00D732D4" w:rsidRDefault="00D732D4" w:rsidP="002206C3">
      <w:pPr>
        <w:numPr>
          <w:ilvl w:val="0"/>
          <w:numId w:val="17"/>
        </w:numPr>
        <w:tabs>
          <w:tab w:val="left" w:pos="1134"/>
        </w:tabs>
        <w:ind w:left="0" w:firstLine="851"/>
        <w:rPr>
          <w:szCs w:val="28"/>
        </w:rPr>
      </w:pPr>
      <w:r>
        <w:rPr>
          <w:szCs w:val="28"/>
        </w:rPr>
        <w:t>прохождение урока заново без изменения сложности;</w:t>
      </w:r>
    </w:p>
    <w:p w:rsidR="00D732D4" w:rsidRDefault="00D732D4" w:rsidP="002206C3">
      <w:pPr>
        <w:numPr>
          <w:ilvl w:val="0"/>
          <w:numId w:val="17"/>
        </w:numPr>
        <w:tabs>
          <w:tab w:val="left" w:pos="1134"/>
        </w:tabs>
        <w:ind w:left="0" w:firstLine="851"/>
        <w:rPr>
          <w:szCs w:val="28"/>
        </w:rPr>
      </w:pPr>
      <w:r>
        <w:rPr>
          <w:szCs w:val="28"/>
        </w:rPr>
        <w:t>на следующий урок с повыш</w:t>
      </w:r>
      <w:r w:rsidRPr="00D503A0">
        <w:rPr>
          <w:szCs w:val="28"/>
        </w:rPr>
        <w:t>ением</w:t>
      </w:r>
      <w:r>
        <w:rPr>
          <w:szCs w:val="28"/>
        </w:rPr>
        <w:t xml:space="preserve"> уровня сложности</w:t>
      </w:r>
      <w:r w:rsidRPr="00D503A0">
        <w:rPr>
          <w:szCs w:val="28"/>
        </w:rPr>
        <w:t>;</w:t>
      </w:r>
    </w:p>
    <w:p w:rsidR="00D732D4" w:rsidRDefault="00D732D4" w:rsidP="002206C3">
      <w:pPr>
        <w:numPr>
          <w:ilvl w:val="0"/>
          <w:numId w:val="17"/>
        </w:numPr>
        <w:tabs>
          <w:tab w:val="left" w:pos="1134"/>
        </w:tabs>
        <w:ind w:left="0" w:firstLine="851"/>
        <w:rPr>
          <w:szCs w:val="28"/>
        </w:rPr>
      </w:pPr>
      <w:r>
        <w:rPr>
          <w:szCs w:val="28"/>
        </w:rPr>
        <w:lastRenderedPageBreak/>
        <w:t>на повторение только что пройденного материала с понижением сложности</w:t>
      </w:r>
      <w:r w:rsidRPr="00D503A0">
        <w:rPr>
          <w:szCs w:val="28"/>
        </w:rPr>
        <w:t>;</w:t>
      </w:r>
    </w:p>
    <w:p w:rsidR="00D732D4" w:rsidRPr="00D503A0" w:rsidRDefault="00D732D4" w:rsidP="0099772B">
      <w:pPr>
        <w:numPr>
          <w:ilvl w:val="0"/>
          <w:numId w:val="17"/>
        </w:numPr>
        <w:tabs>
          <w:tab w:val="left" w:pos="1134"/>
        </w:tabs>
        <w:ind w:left="0" w:firstLine="851"/>
        <w:rPr>
          <w:szCs w:val="28"/>
        </w:rPr>
      </w:pPr>
      <w:r w:rsidRPr="00D503A0">
        <w:rPr>
          <w:szCs w:val="28"/>
        </w:rPr>
        <w:t>на следующий урок с понижением</w:t>
      </w:r>
      <w:r>
        <w:rPr>
          <w:szCs w:val="28"/>
        </w:rPr>
        <w:t xml:space="preserve"> уровня сложности.</w:t>
      </w:r>
    </w:p>
    <w:p w:rsidR="00D732D4" w:rsidRDefault="00D732D4" w:rsidP="00816FFC">
      <w:pPr>
        <w:tabs>
          <w:tab w:val="left" w:pos="1134"/>
        </w:tabs>
        <w:rPr>
          <w:szCs w:val="28"/>
        </w:rPr>
      </w:pPr>
    </w:p>
    <w:p w:rsidR="00D732D4" w:rsidRDefault="00D732D4" w:rsidP="00816FFC">
      <w:pPr>
        <w:tabs>
          <w:tab w:val="left" w:pos="1134"/>
        </w:tabs>
        <w:rPr>
          <w:szCs w:val="28"/>
        </w:rPr>
      </w:pPr>
      <w:r>
        <w:rPr>
          <w:szCs w:val="28"/>
        </w:rPr>
        <w:t xml:space="preserve">Решение </w:t>
      </w:r>
      <w:r w:rsidRPr="00D503A0">
        <w:rPr>
          <w:szCs w:val="28"/>
        </w:rPr>
        <w:t>о дальнейшем ходе обучения</w:t>
      </w:r>
      <w:r>
        <w:rPr>
          <w:szCs w:val="28"/>
        </w:rPr>
        <w:t xml:space="preserve"> принимается </w:t>
      </w:r>
      <w:r w:rsidRPr="002206C3">
        <w:rPr>
          <w:szCs w:val="28"/>
        </w:rPr>
        <w:t>с помощью автомата на основе критериев</w:t>
      </w:r>
      <w:r>
        <w:rPr>
          <w:szCs w:val="28"/>
        </w:rPr>
        <w:t xml:space="preserve"> пользователя:</w:t>
      </w:r>
    </w:p>
    <w:p w:rsidR="00D732D4" w:rsidRDefault="00D732D4" w:rsidP="00816FFC">
      <w:pPr>
        <w:numPr>
          <w:ilvl w:val="0"/>
          <w:numId w:val="17"/>
        </w:numPr>
        <w:tabs>
          <w:tab w:val="left" w:pos="1134"/>
        </w:tabs>
        <w:rPr>
          <w:szCs w:val="28"/>
        </w:rPr>
      </w:pPr>
      <w:r>
        <w:rPr>
          <w:szCs w:val="28"/>
        </w:rPr>
        <w:t>средний результат выполнения тестов;</w:t>
      </w:r>
    </w:p>
    <w:p w:rsidR="00D732D4" w:rsidRDefault="00D732D4" w:rsidP="00816FFC">
      <w:pPr>
        <w:numPr>
          <w:ilvl w:val="0"/>
          <w:numId w:val="17"/>
        </w:numPr>
        <w:tabs>
          <w:tab w:val="left" w:pos="1134"/>
        </w:tabs>
        <w:rPr>
          <w:szCs w:val="28"/>
        </w:rPr>
      </w:pPr>
      <w:r>
        <w:rPr>
          <w:szCs w:val="28"/>
        </w:rPr>
        <w:t>скорость выполнения теста;</w:t>
      </w:r>
    </w:p>
    <w:p w:rsidR="00D732D4" w:rsidRDefault="00D732D4" w:rsidP="00816FFC">
      <w:pPr>
        <w:numPr>
          <w:ilvl w:val="0"/>
          <w:numId w:val="17"/>
        </w:numPr>
        <w:tabs>
          <w:tab w:val="left" w:pos="1134"/>
        </w:tabs>
        <w:rPr>
          <w:szCs w:val="28"/>
        </w:rPr>
      </w:pPr>
      <w:r>
        <w:rPr>
          <w:szCs w:val="28"/>
        </w:rPr>
        <w:t>результа</w:t>
      </w:r>
      <w:r w:rsidR="00D26908">
        <w:rPr>
          <w:szCs w:val="28"/>
        </w:rPr>
        <w:t>т последнего выполненного теста.</w:t>
      </w:r>
    </w:p>
    <w:p w:rsidR="00D732D4" w:rsidRDefault="00D732D4" w:rsidP="00E71BC5">
      <w:pPr>
        <w:tabs>
          <w:tab w:val="left" w:pos="1134"/>
        </w:tabs>
        <w:rPr>
          <w:szCs w:val="28"/>
        </w:rPr>
      </w:pPr>
      <w:r>
        <w:rPr>
          <w:szCs w:val="28"/>
        </w:rPr>
        <w:t>К</w:t>
      </w:r>
      <w:r w:rsidRPr="00E71BC5">
        <w:rPr>
          <w:szCs w:val="28"/>
        </w:rPr>
        <w:t xml:space="preserve">онечное множество состояний автомата </w:t>
      </w:r>
      <w:r>
        <w:rPr>
          <w:szCs w:val="28"/>
        </w:rPr>
        <w:t>(</w:t>
      </w:r>
      <w:r>
        <w:rPr>
          <w:szCs w:val="28"/>
          <w:lang w:val="en-US"/>
        </w:rPr>
        <w:t>Q</w:t>
      </w:r>
      <w:r>
        <w:rPr>
          <w:szCs w:val="28"/>
        </w:rPr>
        <w:t>) состоит из 5 состояний. Состояние определяется парой целых</w:t>
      </w:r>
      <w:r w:rsidRPr="00E71BC5">
        <w:rPr>
          <w:szCs w:val="28"/>
        </w:rPr>
        <w:t xml:space="preserve"> </w:t>
      </w:r>
      <w:r>
        <w:rPr>
          <w:szCs w:val="28"/>
        </w:rPr>
        <w:t xml:space="preserve">чисел, каждое из которых может принимать значение </w:t>
      </w:r>
      <w:r w:rsidR="00AA5DAE" w:rsidRPr="006A30EC">
        <w:t>–</w:t>
      </w:r>
      <w:r>
        <w:rPr>
          <w:szCs w:val="28"/>
        </w:rPr>
        <w:t xml:space="preserve">1, 0, 1. Первое число означает изменение уровня сложности, а второе </w:t>
      </w:r>
      <w:r>
        <w:rPr>
          <w:szCs w:val="28"/>
        </w:rPr>
        <w:sym w:font="Symbol" w:char="F02D"/>
      </w:r>
      <w:r>
        <w:rPr>
          <w:szCs w:val="28"/>
        </w:rPr>
        <w:t xml:space="preserve"> изменение темы. То есть состояние «0 1» означает перевод обучаемого на следующий урок без изменения уровня сложности,    состояние «</w:t>
      </w:r>
      <w:r w:rsidR="00AA5DAE" w:rsidRPr="006A30EC">
        <w:t>–</w:t>
      </w:r>
      <w:r>
        <w:rPr>
          <w:szCs w:val="28"/>
        </w:rPr>
        <w:t xml:space="preserve">1 0» </w:t>
      </w:r>
      <w:r>
        <w:rPr>
          <w:szCs w:val="28"/>
        </w:rPr>
        <w:sym w:font="Symbol" w:char="F02D"/>
      </w:r>
      <w:r>
        <w:rPr>
          <w:szCs w:val="28"/>
        </w:rPr>
        <w:t xml:space="preserve"> повторение только что пройденного материала с понижением сложности и т</w:t>
      </w:r>
      <w:r w:rsidRPr="00C12D31">
        <w:rPr>
          <w:szCs w:val="28"/>
        </w:rPr>
        <w:t>.</w:t>
      </w:r>
      <w:r>
        <w:rPr>
          <w:szCs w:val="28"/>
        </w:rPr>
        <w:t>д.</w:t>
      </w:r>
    </w:p>
    <w:p w:rsidR="00D732D4" w:rsidRPr="00E71BC5" w:rsidRDefault="00D732D4" w:rsidP="00E71BC5">
      <w:pPr>
        <w:tabs>
          <w:tab w:val="left" w:pos="1134"/>
        </w:tabs>
        <w:rPr>
          <w:szCs w:val="28"/>
        </w:rPr>
      </w:pPr>
      <w:r>
        <w:rPr>
          <w:szCs w:val="28"/>
        </w:rPr>
        <w:t xml:space="preserve">Стартовым состоянием является </w:t>
      </w:r>
      <w:r>
        <w:rPr>
          <w:szCs w:val="28"/>
          <w:lang w:val="en-US"/>
        </w:rPr>
        <w:t>q</w:t>
      </w:r>
      <w:r w:rsidRPr="00E71BC5">
        <w:rPr>
          <w:szCs w:val="28"/>
          <w:vertAlign w:val="subscript"/>
        </w:rPr>
        <w:t xml:space="preserve">0 </w:t>
      </w:r>
      <w:r w:rsidRPr="00E71BC5">
        <w:rPr>
          <w:szCs w:val="28"/>
        </w:rPr>
        <w:t>= {</w:t>
      </w:r>
      <w:r>
        <w:rPr>
          <w:szCs w:val="28"/>
        </w:rPr>
        <w:t>0 1</w:t>
      </w:r>
      <w:r w:rsidRPr="00E71BC5">
        <w:rPr>
          <w:szCs w:val="28"/>
        </w:rPr>
        <w:t>}</w:t>
      </w:r>
      <w:r>
        <w:rPr>
          <w:szCs w:val="28"/>
        </w:rPr>
        <w:t>.</w:t>
      </w:r>
    </w:p>
    <w:p w:rsidR="00D732D4" w:rsidRDefault="00D732D4" w:rsidP="00E71BC5">
      <w:pPr>
        <w:tabs>
          <w:tab w:val="left" w:pos="1134"/>
        </w:tabs>
        <w:rPr>
          <w:szCs w:val="28"/>
        </w:rPr>
      </w:pPr>
      <w:r>
        <w:rPr>
          <w:szCs w:val="28"/>
        </w:rPr>
        <w:t xml:space="preserve">Финальными вершинами являются </w:t>
      </w:r>
      <w:r>
        <w:rPr>
          <w:szCs w:val="28"/>
          <w:lang w:val="en-US"/>
        </w:rPr>
        <w:t>F</w:t>
      </w:r>
      <w:r>
        <w:rPr>
          <w:szCs w:val="28"/>
        </w:rPr>
        <w:t xml:space="preserve"> </w:t>
      </w:r>
      <w:r w:rsidRPr="00E71BC5">
        <w:rPr>
          <w:szCs w:val="28"/>
        </w:rPr>
        <w:t xml:space="preserve">= </w:t>
      </w:r>
      <w:r w:rsidRPr="00241AFE">
        <w:rPr>
          <w:szCs w:val="28"/>
        </w:rPr>
        <w:t>{</w:t>
      </w:r>
      <w:r w:rsidRPr="00E71BC5">
        <w:rPr>
          <w:szCs w:val="28"/>
        </w:rPr>
        <w:t>0</w:t>
      </w:r>
      <w:r>
        <w:rPr>
          <w:szCs w:val="28"/>
        </w:rPr>
        <w:t xml:space="preserve"> 1</w:t>
      </w:r>
      <w:r w:rsidRPr="00241AFE">
        <w:rPr>
          <w:szCs w:val="28"/>
        </w:rPr>
        <w:t>}</w:t>
      </w:r>
      <w:r>
        <w:rPr>
          <w:szCs w:val="28"/>
        </w:rPr>
        <w:t>,</w:t>
      </w:r>
      <w:r w:rsidRPr="00E71BC5">
        <w:rPr>
          <w:szCs w:val="28"/>
        </w:rPr>
        <w:t xml:space="preserve"> </w:t>
      </w:r>
      <w:r w:rsidRPr="00DD4858">
        <w:rPr>
          <w:szCs w:val="28"/>
        </w:rPr>
        <w:t>{</w:t>
      </w:r>
      <w:r>
        <w:rPr>
          <w:szCs w:val="28"/>
        </w:rPr>
        <w:t>1 1</w:t>
      </w:r>
      <w:r w:rsidRPr="00DD4858">
        <w:rPr>
          <w:szCs w:val="28"/>
        </w:rPr>
        <w:t>}</w:t>
      </w:r>
      <w:r>
        <w:rPr>
          <w:szCs w:val="28"/>
        </w:rPr>
        <w:t>,</w:t>
      </w:r>
      <w:r w:rsidRPr="00E71BC5">
        <w:rPr>
          <w:szCs w:val="28"/>
        </w:rPr>
        <w:t xml:space="preserve"> </w:t>
      </w:r>
      <w:r w:rsidRPr="00DD4858">
        <w:rPr>
          <w:szCs w:val="28"/>
        </w:rPr>
        <w:t>{</w:t>
      </w:r>
      <w:r w:rsidR="00AA5DAE" w:rsidRPr="006A30EC">
        <w:t>–</w:t>
      </w:r>
      <w:r>
        <w:rPr>
          <w:szCs w:val="28"/>
        </w:rPr>
        <w:t>1 1</w:t>
      </w:r>
      <w:r w:rsidRPr="00DD4858">
        <w:rPr>
          <w:szCs w:val="28"/>
        </w:rPr>
        <w:t>}</w:t>
      </w:r>
      <w:r>
        <w:rPr>
          <w:szCs w:val="28"/>
        </w:rPr>
        <w:t>.</w:t>
      </w:r>
    </w:p>
    <w:p w:rsidR="00D732D4" w:rsidRDefault="00D732D4" w:rsidP="00E71BC5">
      <w:pPr>
        <w:tabs>
          <w:tab w:val="left" w:pos="1134"/>
        </w:tabs>
        <w:rPr>
          <w:szCs w:val="28"/>
        </w:rPr>
      </w:pPr>
      <w:r>
        <w:rPr>
          <w:szCs w:val="28"/>
        </w:rPr>
        <w:t>Допустимый входной алфавит (∑) состоит их троек (</w:t>
      </w:r>
      <w:r>
        <w:rPr>
          <w:szCs w:val="28"/>
          <w:lang w:val="en-US"/>
        </w:rPr>
        <w:t>X</w:t>
      </w:r>
      <w:r w:rsidRPr="00E71BC5">
        <w:rPr>
          <w:szCs w:val="28"/>
        </w:rPr>
        <w:t>,</w:t>
      </w:r>
      <w:r>
        <w:rPr>
          <w:szCs w:val="28"/>
          <w:lang w:val="en-US"/>
        </w:rPr>
        <w:t>Y</w:t>
      </w:r>
      <w:r w:rsidRPr="00E71BC5">
        <w:rPr>
          <w:szCs w:val="28"/>
        </w:rPr>
        <w:t>,</w:t>
      </w:r>
      <w:r>
        <w:rPr>
          <w:szCs w:val="28"/>
          <w:lang w:val="en-US"/>
        </w:rPr>
        <w:t>Z</w:t>
      </w:r>
      <w:r>
        <w:rPr>
          <w:szCs w:val="28"/>
        </w:rPr>
        <w:t>)</w:t>
      </w:r>
      <w:r w:rsidRPr="00E71BC5">
        <w:rPr>
          <w:szCs w:val="28"/>
        </w:rPr>
        <w:t xml:space="preserve">, </w:t>
      </w:r>
      <w:r>
        <w:rPr>
          <w:szCs w:val="28"/>
        </w:rPr>
        <w:t xml:space="preserve">где </w:t>
      </w:r>
    </w:p>
    <w:p w:rsidR="00D732D4" w:rsidRDefault="00D732D4" w:rsidP="00816FFC">
      <w:pPr>
        <w:pStyle w:val="a6"/>
        <w:numPr>
          <w:ilvl w:val="0"/>
          <w:numId w:val="17"/>
        </w:numPr>
        <w:spacing w:after="200" w:line="276" w:lineRule="auto"/>
        <w:ind w:hanging="362"/>
        <w:jc w:val="left"/>
      </w:pPr>
      <w:r w:rsidRPr="00816FFC">
        <w:rPr>
          <w:lang w:val="en-US"/>
        </w:rPr>
        <w:t>X</w:t>
      </w:r>
      <w:r w:rsidRPr="00CC1524">
        <w:t xml:space="preserve"> –</w:t>
      </w:r>
      <w:r>
        <w:t xml:space="preserve"> значение</w:t>
      </w:r>
      <w:r w:rsidRPr="00DA597D">
        <w:t>,</w:t>
      </w:r>
      <w:r>
        <w:t xml:space="preserve"> характеризующее скорость выполнения теста. Возможные значения:</w:t>
      </w:r>
    </w:p>
    <w:p w:rsidR="00D732D4" w:rsidRDefault="00D732D4" w:rsidP="00816FFC">
      <w:pPr>
        <w:pStyle w:val="a6"/>
        <w:numPr>
          <w:ilvl w:val="0"/>
          <w:numId w:val="35"/>
        </w:numPr>
        <w:spacing w:after="200" w:line="276" w:lineRule="auto"/>
        <w:jc w:val="left"/>
      </w:pPr>
      <w:r>
        <w:t xml:space="preserve">0 – обучаемый выполнил тест медленнее установленного норматива  </w:t>
      </w:r>
    </w:p>
    <w:p w:rsidR="00D732D4" w:rsidRDefault="00D732D4" w:rsidP="00816FFC">
      <w:pPr>
        <w:pStyle w:val="a6"/>
        <w:numPr>
          <w:ilvl w:val="0"/>
          <w:numId w:val="35"/>
        </w:numPr>
        <w:spacing w:after="200" w:line="276" w:lineRule="auto"/>
        <w:jc w:val="left"/>
      </w:pPr>
      <w:r>
        <w:t>1 – обучаемый выполнил тест быстрее установленного норматива;</w:t>
      </w:r>
    </w:p>
    <w:p w:rsidR="00D732D4" w:rsidRDefault="00D732D4" w:rsidP="00816FFC">
      <w:pPr>
        <w:pStyle w:val="a6"/>
        <w:numPr>
          <w:ilvl w:val="0"/>
          <w:numId w:val="17"/>
        </w:numPr>
        <w:spacing w:after="200" w:line="276" w:lineRule="auto"/>
        <w:ind w:hanging="362"/>
        <w:jc w:val="left"/>
      </w:pPr>
      <w:r w:rsidRPr="00816FFC">
        <w:rPr>
          <w:lang w:val="en-US"/>
        </w:rPr>
        <w:t>Y</w:t>
      </w:r>
      <w:r w:rsidRPr="002B14D2">
        <w:t xml:space="preserve"> – </w:t>
      </w:r>
      <w:r>
        <w:t>значение, отражающее средний результат выполнения тестов. Возможные значения:</w:t>
      </w:r>
    </w:p>
    <w:p w:rsidR="00D732D4" w:rsidRDefault="006C142A" w:rsidP="00816FFC">
      <w:pPr>
        <w:pStyle w:val="a6"/>
        <w:numPr>
          <w:ilvl w:val="0"/>
          <w:numId w:val="36"/>
        </w:numPr>
        <w:spacing w:after="200" w:line="276" w:lineRule="auto"/>
        <w:jc w:val="left"/>
      </w:pPr>
      <w:r>
        <w:rPr>
          <w:lang w:val="en-US"/>
        </w:rPr>
        <w:t>3</w:t>
      </w:r>
      <w:r w:rsidR="00D732D4">
        <w:t xml:space="preserve"> – средний результат 90 – 100%</w:t>
      </w:r>
    </w:p>
    <w:p w:rsidR="00D732D4" w:rsidRDefault="006C142A" w:rsidP="00816FFC">
      <w:pPr>
        <w:pStyle w:val="a6"/>
        <w:numPr>
          <w:ilvl w:val="0"/>
          <w:numId w:val="36"/>
        </w:numPr>
        <w:spacing w:after="200" w:line="276" w:lineRule="auto"/>
        <w:jc w:val="left"/>
      </w:pPr>
      <w:r>
        <w:rPr>
          <w:lang w:val="en-US"/>
        </w:rPr>
        <w:t>2</w:t>
      </w:r>
      <w:r w:rsidR="00D732D4">
        <w:t xml:space="preserve"> – средний результат 60 – 90%</w:t>
      </w:r>
    </w:p>
    <w:p w:rsidR="00D732D4" w:rsidRDefault="006C142A" w:rsidP="00816FFC">
      <w:pPr>
        <w:pStyle w:val="a6"/>
        <w:numPr>
          <w:ilvl w:val="0"/>
          <w:numId w:val="36"/>
        </w:numPr>
        <w:spacing w:after="200" w:line="276" w:lineRule="auto"/>
        <w:jc w:val="left"/>
      </w:pPr>
      <w:r>
        <w:rPr>
          <w:lang w:val="en-US"/>
        </w:rPr>
        <w:t>1</w:t>
      </w:r>
      <w:r w:rsidR="00D732D4">
        <w:t xml:space="preserve"> – средний результат 0 – 60% </w:t>
      </w:r>
    </w:p>
    <w:p w:rsidR="00D732D4" w:rsidRDefault="00D732D4" w:rsidP="00816FFC">
      <w:pPr>
        <w:pStyle w:val="a6"/>
        <w:numPr>
          <w:ilvl w:val="0"/>
          <w:numId w:val="17"/>
        </w:numPr>
        <w:spacing w:after="200" w:line="276" w:lineRule="auto"/>
        <w:ind w:hanging="362"/>
        <w:jc w:val="left"/>
      </w:pPr>
      <w:r>
        <w:rPr>
          <w:lang w:val="en-US"/>
        </w:rPr>
        <w:t>Z</w:t>
      </w:r>
      <w:r w:rsidRPr="00516353">
        <w:t xml:space="preserve"> </w:t>
      </w:r>
      <w:r w:rsidRPr="002B14D2">
        <w:t>–</w:t>
      </w:r>
      <w:r w:rsidRPr="00516353">
        <w:t xml:space="preserve"> р</w:t>
      </w:r>
      <w:r>
        <w:t>езультат выполнения последнего теста.</w:t>
      </w:r>
      <w:r w:rsidRPr="00816FFC">
        <w:t xml:space="preserve"> </w:t>
      </w:r>
      <w:r>
        <w:t>Возможные значения:</w:t>
      </w:r>
    </w:p>
    <w:p w:rsidR="00D732D4" w:rsidRDefault="006C142A" w:rsidP="00816FFC">
      <w:pPr>
        <w:pStyle w:val="a6"/>
        <w:numPr>
          <w:ilvl w:val="0"/>
          <w:numId w:val="36"/>
        </w:numPr>
        <w:spacing w:after="200" w:line="276" w:lineRule="auto"/>
        <w:jc w:val="left"/>
      </w:pPr>
      <w:r>
        <w:rPr>
          <w:lang w:val="en-US"/>
        </w:rPr>
        <w:lastRenderedPageBreak/>
        <w:t>3</w:t>
      </w:r>
      <w:r w:rsidR="00D732D4">
        <w:t xml:space="preserve"> – результат 90 – 100%</w:t>
      </w:r>
    </w:p>
    <w:p w:rsidR="00D732D4" w:rsidRDefault="006C142A" w:rsidP="00816FFC">
      <w:pPr>
        <w:pStyle w:val="a6"/>
        <w:numPr>
          <w:ilvl w:val="0"/>
          <w:numId w:val="36"/>
        </w:numPr>
        <w:spacing w:after="200" w:line="276" w:lineRule="auto"/>
        <w:jc w:val="left"/>
      </w:pPr>
      <w:r>
        <w:rPr>
          <w:lang w:val="en-US"/>
        </w:rPr>
        <w:t>2</w:t>
      </w:r>
      <w:r w:rsidR="00D732D4">
        <w:t xml:space="preserve"> – результат 60 – 90%</w:t>
      </w:r>
    </w:p>
    <w:p w:rsidR="00D732D4" w:rsidRPr="00816FFC" w:rsidRDefault="006C142A" w:rsidP="00816FFC">
      <w:pPr>
        <w:pStyle w:val="a6"/>
        <w:numPr>
          <w:ilvl w:val="0"/>
          <w:numId w:val="36"/>
        </w:numPr>
        <w:spacing w:after="200" w:line="276" w:lineRule="auto"/>
        <w:jc w:val="left"/>
      </w:pPr>
      <w:r>
        <w:rPr>
          <w:lang w:val="en-US"/>
        </w:rPr>
        <w:t>1</w:t>
      </w:r>
      <w:r w:rsidR="00D732D4">
        <w:t xml:space="preserve"> – результат 0 – 60% </w:t>
      </w:r>
    </w:p>
    <w:p w:rsidR="00D732D4" w:rsidRDefault="00D732D4" w:rsidP="0069150D">
      <w:pPr>
        <w:tabs>
          <w:tab w:val="left" w:pos="1134"/>
        </w:tabs>
        <w:rPr>
          <w:szCs w:val="28"/>
        </w:rPr>
      </w:pPr>
      <w:r>
        <w:rPr>
          <w:szCs w:val="28"/>
        </w:rPr>
        <w:t>Функция переходов автомата (δ) – представлена в таблице ниже. Символ «А» означает любое из допустимых значений, а символ косой черты означает логическое «или».</w:t>
      </w:r>
    </w:p>
    <w:p w:rsidR="008A765B" w:rsidRDefault="008A765B" w:rsidP="0069150D">
      <w:pPr>
        <w:tabs>
          <w:tab w:val="left" w:pos="1134"/>
        </w:tabs>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046"/>
        <w:gridCol w:w="1120"/>
        <w:gridCol w:w="1602"/>
        <w:gridCol w:w="1922"/>
        <w:gridCol w:w="1922"/>
      </w:tblGrid>
      <w:tr w:rsidR="00D36006" w:rsidRPr="006C142A" w:rsidTr="00E16BE1">
        <w:trPr>
          <w:cantSplit/>
          <w:trHeight w:val="415"/>
        </w:trPr>
        <w:tc>
          <w:tcPr>
            <w:tcW w:w="501" w:type="pct"/>
            <w:shd w:val="clear" w:color="auto" w:fill="auto"/>
          </w:tcPr>
          <w:p w:rsidR="006C142A" w:rsidRPr="00E16BE1" w:rsidRDefault="006C142A" w:rsidP="00D36006">
            <w:pPr>
              <w:spacing w:line="240" w:lineRule="auto"/>
              <w:ind w:firstLine="0"/>
              <w:jc w:val="left"/>
              <w:rPr>
                <w:szCs w:val="28"/>
              </w:rPr>
            </w:pPr>
          </w:p>
        </w:tc>
        <w:tc>
          <w:tcPr>
            <w:tcW w:w="1069" w:type="pct"/>
            <w:shd w:val="clear" w:color="auto" w:fill="auto"/>
          </w:tcPr>
          <w:p w:rsidR="006C142A" w:rsidRPr="00E16BE1" w:rsidRDefault="006C142A" w:rsidP="00D36006">
            <w:pPr>
              <w:spacing w:line="240" w:lineRule="auto"/>
              <w:ind w:firstLine="0"/>
              <w:jc w:val="left"/>
              <w:rPr>
                <w:szCs w:val="28"/>
                <w:lang w:val="en-US"/>
              </w:rPr>
            </w:pPr>
            <w:r w:rsidRPr="00E16BE1">
              <w:rPr>
                <w:szCs w:val="28"/>
                <w:lang w:val="en-US"/>
              </w:rPr>
              <w:t>0</w:t>
            </w:r>
            <w:r w:rsidRPr="00E16BE1">
              <w:rPr>
                <w:szCs w:val="28"/>
              </w:rPr>
              <w:t xml:space="preserve">  </w:t>
            </w:r>
            <w:r w:rsidRPr="00E16BE1">
              <w:rPr>
                <w:szCs w:val="28"/>
                <w:lang w:val="en-US"/>
              </w:rPr>
              <w:t xml:space="preserve"> 1</w:t>
            </w:r>
          </w:p>
        </w:tc>
        <w:tc>
          <w:tcPr>
            <w:tcW w:w="585" w:type="pct"/>
            <w:shd w:val="clear" w:color="auto" w:fill="auto"/>
          </w:tcPr>
          <w:p w:rsidR="006C142A" w:rsidRPr="00E16BE1" w:rsidRDefault="006C142A" w:rsidP="00D36006">
            <w:pPr>
              <w:spacing w:line="240" w:lineRule="auto"/>
              <w:ind w:firstLine="0"/>
              <w:jc w:val="left"/>
              <w:rPr>
                <w:szCs w:val="28"/>
              </w:rPr>
            </w:pPr>
            <w:r w:rsidRPr="00E16BE1">
              <w:rPr>
                <w:szCs w:val="28"/>
                <w:lang w:val="en-US"/>
              </w:rPr>
              <w:t>0</w:t>
            </w:r>
            <w:r w:rsidRPr="00E16BE1">
              <w:rPr>
                <w:szCs w:val="28"/>
              </w:rPr>
              <w:t xml:space="preserve">  </w:t>
            </w:r>
            <w:r w:rsidRPr="00E16BE1">
              <w:rPr>
                <w:szCs w:val="28"/>
                <w:lang w:val="en-US"/>
              </w:rPr>
              <w:t xml:space="preserve"> 0</w:t>
            </w:r>
          </w:p>
        </w:tc>
        <w:tc>
          <w:tcPr>
            <w:tcW w:w="837" w:type="pct"/>
            <w:shd w:val="clear" w:color="auto" w:fill="auto"/>
          </w:tcPr>
          <w:p w:rsidR="006C142A" w:rsidRPr="00E16BE1" w:rsidRDefault="006C142A" w:rsidP="00D36006">
            <w:pPr>
              <w:spacing w:line="240" w:lineRule="auto"/>
              <w:ind w:firstLine="0"/>
              <w:jc w:val="left"/>
              <w:rPr>
                <w:szCs w:val="28"/>
              </w:rPr>
            </w:pPr>
            <w:r w:rsidRPr="00E16BE1">
              <w:rPr>
                <w:szCs w:val="28"/>
                <w:lang w:val="en-US"/>
              </w:rPr>
              <w:t>1</w:t>
            </w:r>
            <w:r w:rsidRPr="00E16BE1">
              <w:rPr>
                <w:szCs w:val="28"/>
              </w:rPr>
              <w:t xml:space="preserve">  </w:t>
            </w:r>
            <w:r w:rsidRPr="00E16BE1">
              <w:rPr>
                <w:szCs w:val="28"/>
                <w:lang w:val="en-US"/>
              </w:rPr>
              <w:t xml:space="preserve"> 1</w:t>
            </w:r>
          </w:p>
        </w:tc>
        <w:tc>
          <w:tcPr>
            <w:tcW w:w="1004" w:type="pct"/>
            <w:shd w:val="clear" w:color="auto" w:fill="auto"/>
          </w:tcPr>
          <w:p w:rsidR="006C142A" w:rsidRPr="00E16BE1" w:rsidRDefault="00AA5DAE" w:rsidP="00D36006">
            <w:pPr>
              <w:spacing w:line="240" w:lineRule="auto"/>
              <w:ind w:firstLine="0"/>
              <w:jc w:val="left"/>
              <w:rPr>
                <w:szCs w:val="28"/>
                <w:lang w:val="en-US"/>
              </w:rPr>
            </w:pPr>
            <w:r w:rsidRPr="006A30EC">
              <w:t>–</w:t>
            </w:r>
            <w:r w:rsidR="006C142A" w:rsidRPr="00E16BE1">
              <w:rPr>
                <w:szCs w:val="28"/>
                <w:lang w:val="en-US"/>
              </w:rPr>
              <w:t xml:space="preserve">1 </w:t>
            </w:r>
            <w:r w:rsidR="006C142A" w:rsidRPr="00E16BE1">
              <w:rPr>
                <w:szCs w:val="28"/>
              </w:rPr>
              <w:t xml:space="preserve">  </w:t>
            </w:r>
            <w:r w:rsidR="006C142A" w:rsidRPr="00E16BE1">
              <w:rPr>
                <w:szCs w:val="28"/>
                <w:lang w:val="en-US"/>
              </w:rPr>
              <w:t>0</w:t>
            </w:r>
          </w:p>
        </w:tc>
        <w:tc>
          <w:tcPr>
            <w:tcW w:w="1004" w:type="pct"/>
            <w:shd w:val="clear" w:color="auto" w:fill="auto"/>
          </w:tcPr>
          <w:p w:rsidR="006C142A" w:rsidRPr="00E16BE1" w:rsidRDefault="00AA5DAE" w:rsidP="00D36006">
            <w:pPr>
              <w:spacing w:line="240" w:lineRule="auto"/>
              <w:ind w:firstLine="0"/>
              <w:jc w:val="left"/>
              <w:rPr>
                <w:szCs w:val="28"/>
              </w:rPr>
            </w:pPr>
            <w:r w:rsidRPr="006A30EC">
              <w:t>–</w:t>
            </w:r>
            <w:r w:rsidR="006C142A" w:rsidRPr="00E16BE1">
              <w:rPr>
                <w:szCs w:val="28"/>
                <w:lang w:val="en-US"/>
              </w:rPr>
              <w:t xml:space="preserve">1 </w:t>
            </w:r>
            <w:r w:rsidR="006C142A" w:rsidRPr="00E16BE1">
              <w:rPr>
                <w:szCs w:val="28"/>
              </w:rPr>
              <w:t xml:space="preserve">  </w:t>
            </w:r>
            <w:r w:rsidR="006C142A" w:rsidRPr="00E16BE1">
              <w:rPr>
                <w:szCs w:val="28"/>
                <w:lang w:val="en-US"/>
              </w:rPr>
              <w:t>1</w:t>
            </w:r>
          </w:p>
        </w:tc>
      </w:tr>
      <w:tr w:rsidR="00D36006" w:rsidRPr="006C142A" w:rsidTr="00E16BE1">
        <w:tc>
          <w:tcPr>
            <w:tcW w:w="501" w:type="pct"/>
            <w:shd w:val="clear" w:color="auto" w:fill="auto"/>
          </w:tcPr>
          <w:p w:rsidR="006C142A" w:rsidRPr="00E16BE1" w:rsidRDefault="006C142A" w:rsidP="00D36006">
            <w:pPr>
              <w:spacing w:line="240" w:lineRule="auto"/>
              <w:ind w:firstLine="0"/>
              <w:jc w:val="right"/>
              <w:rPr>
                <w:szCs w:val="28"/>
                <w:lang w:val="en-US"/>
              </w:rPr>
            </w:pPr>
            <w:r w:rsidRPr="00E16BE1">
              <w:rPr>
                <w:szCs w:val="28"/>
                <w:lang w:val="en-US"/>
              </w:rPr>
              <w:t xml:space="preserve">0 </w:t>
            </w:r>
            <w:r w:rsidRPr="00E16BE1">
              <w:rPr>
                <w:szCs w:val="28"/>
              </w:rPr>
              <w:t xml:space="preserve">  </w:t>
            </w:r>
            <w:r w:rsidRPr="00E16BE1">
              <w:rPr>
                <w:szCs w:val="28"/>
                <w:lang w:val="en-US"/>
              </w:rPr>
              <w:t>1</w:t>
            </w:r>
          </w:p>
        </w:tc>
        <w:tc>
          <w:tcPr>
            <w:tcW w:w="1069" w:type="pct"/>
            <w:shd w:val="clear" w:color="auto" w:fill="auto"/>
          </w:tcPr>
          <w:p w:rsidR="006C142A" w:rsidRPr="00E16BE1" w:rsidRDefault="006C142A" w:rsidP="00D36006">
            <w:pPr>
              <w:spacing w:line="240" w:lineRule="auto"/>
              <w:ind w:firstLine="0"/>
              <w:jc w:val="left"/>
              <w:rPr>
                <w:szCs w:val="28"/>
              </w:rPr>
            </w:pPr>
            <w:r w:rsidRPr="00E16BE1">
              <w:rPr>
                <w:szCs w:val="28"/>
              </w:rPr>
              <w:t>1 2</w:t>
            </w:r>
            <w:r w:rsidRPr="00E16BE1">
              <w:rPr>
                <w:szCs w:val="28"/>
                <w:lang w:val="en-US"/>
              </w:rPr>
              <w:t xml:space="preserve"> </w:t>
            </w:r>
            <w:r w:rsidRPr="00E16BE1">
              <w:rPr>
                <w:szCs w:val="28"/>
              </w:rPr>
              <w:t>2</w:t>
            </w:r>
          </w:p>
          <w:p w:rsidR="006C142A" w:rsidRPr="00E16BE1" w:rsidRDefault="006C142A" w:rsidP="00D36006">
            <w:pPr>
              <w:spacing w:line="240" w:lineRule="auto"/>
              <w:ind w:firstLine="0"/>
              <w:jc w:val="left"/>
              <w:rPr>
                <w:szCs w:val="28"/>
              </w:rPr>
            </w:pPr>
            <w:r w:rsidRPr="00E16BE1">
              <w:rPr>
                <w:szCs w:val="28"/>
                <w:lang w:val="en-US"/>
              </w:rPr>
              <w:t>1 2 3</w:t>
            </w:r>
          </w:p>
          <w:p w:rsidR="006C142A" w:rsidRPr="00E16BE1" w:rsidRDefault="006C142A" w:rsidP="00D36006">
            <w:pPr>
              <w:spacing w:line="240" w:lineRule="auto"/>
              <w:ind w:firstLine="0"/>
              <w:jc w:val="left"/>
              <w:rPr>
                <w:szCs w:val="28"/>
                <w:lang w:val="en-US"/>
              </w:rPr>
            </w:pPr>
            <w:r w:rsidRPr="00E16BE1">
              <w:rPr>
                <w:szCs w:val="28"/>
              </w:rPr>
              <w:t>0</w:t>
            </w:r>
            <w:r w:rsidRPr="00E16BE1">
              <w:rPr>
                <w:szCs w:val="28"/>
                <w:lang w:val="en-US"/>
              </w:rPr>
              <w:t xml:space="preserve"> 2 2</w:t>
            </w:r>
          </w:p>
          <w:p w:rsidR="006C142A" w:rsidRPr="00E16BE1" w:rsidRDefault="006C142A" w:rsidP="00D36006">
            <w:pPr>
              <w:spacing w:line="240" w:lineRule="auto"/>
              <w:ind w:firstLine="0"/>
              <w:jc w:val="left"/>
              <w:rPr>
                <w:szCs w:val="28"/>
                <w:lang w:val="en-US"/>
              </w:rPr>
            </w:pPr>
            <w:r w:rsidRPr="00E16BE1">
              <w:rPr>
                <w:szCs w:val="28"/>
              </w:rPr>
              <w:t>0</w:t>
            </w:r>
            <w:r w:rsidRPr="00E16BE1">
              <w:rPr>
                <w:szCs w:val="28"/>
                <w:lang w:val="en-US"/>
              </w:rPr>
              <w:t xml:space="preserve"> 2 3</w:t>
            </w:r>
          </w:p>
          <w:p w:rsidR="006C142A" w:rsidRPr="00E16BE1" w:rsidRDefault="006C142A" w:rsidP="00D36006">
            <w:pPr>
              <w:spacing w:line="240" w:lineRule="auto"/>
              <w:ind w:firstLine="0"/>
              <w:jc w:val="left"/>
              <w:rPr>
                <w:szCs w:val="28"/>
                <w:lang w:val="en-US"/>
              </w:rPr>
            </w:pPr>
            <w:r w:rsidRPr="00E16BE1">
              <w:rPr>
                <w:szCs w:val="28"/>
              </w:rPr>
              <w:t>0</w:t>
            </w:r>
            <w:r w:rsidRPr="00E16BE1">
              <w:rPr>
                <w:szCs w:val="28"/>
                <w:lang w:val="en-US"/>
              </w:rPr>
              <w:t xml:space="preserve"> 3 2</w:t>
            </w:r>
          </w:p>
          <w:p w:rsidR="006C142A" w:rsidRPr="00E16BE1" w:rsidRDefault="006C142A" w:rsidP="00E16BE1">
            <w:pPr>
              <w:spacing w:line="240" w:lineRule="auto"/>
              <w:ind w:firstLine="0"/>
              <w:jc w:val="left"/>
              <w:rPr>
                <w:szCs w:val="28"/>
                <w:lang w:val="en-US"/>
              </w:rPr>
            </w:pPr>
            <w:r w:rsidRPr="00E16BE1">
              <w:rPr>
                <w:szCs w:val="28"/>
              </w:rPr>
              <w:t>0</w:t>
            </w:r>
            <w:r w:rsidRPr="00E16BE1">
              <w:rPr>
                <w:szCs w:val="28"/>
                <w:lang w:val="en-US"/>
              </w:rPr>
              <w:t xml:space="preserve"> 3 3</w:t>
            </w:r>
          </w:p>
        </w:tc>
        <w:tc>
          <w:tcPr>
            <w:tcW w:w="585" w:type="pct"/>
            <w:shd w:val="clear" w:color="auto" w:fill="auto"/>
          </w:tcPr>
          <w:p w:rsidR="006C142A" w:rsidRPr="00E16BE1" w:rsidRDefault="006C142A" w:rsidP="00E16BE1">
            <w:pPr>
              <w:spacing w:line="240" w:lineRule="auto"/>
              <w:ind w:firstLine="0"/>
              <w:jc w:val="left"/>
              <w:rPr>
                <w:szCs w:val="28"/>
              </w:rPr>
            </w:pPr>
            <w:r w:rsidRPr="00E16BE1">
              <w:rPr>
                <w:szCs w:val="28"/>
                <w:lang w:val="en-US"/>
              </w:rPr>
              <w:t>A</w:t>
            </w:r>
            <w:r w:rsidRPr="00E16BE1">
              <w:rPr>
                <w:szCs w:val="28"/>
              </w:rPr>
              <w:t xml:space="preserve"> </w:t>
            </w:r>
            <w:r w:rsidRPr="00E16BE1">
              <w:rPr>
                <w:szCs w:val="28"/>
                <w:lang w:val="en-US"/>
              </w:rPr>
              <w:t>A</w:t>
            </w:r>
            <w:r w:rsidRPr="00E16BE1">
              <w:rPr>
                <w:szCs w:val="28"/>
              </w:rPr>
              <w:t xml:space="preserve"> </w:t>
            </w:r>
            <w:r w:rsidRPr="00E16BE1">
              <w:rPr>
                <w:szCs w:val="28"/>
                <w:lang w:val="en-US"/>
              </w:rPr>
              <w:t xml:space="preserve">1 </w:t>
            </w:r>
          </w:p>
        </w:tc>
        <w:tc>
          <w:tcPr>
            <w:tcW w:w="837" w:type="pct"/>
            <w:shd w:val="clear" w:color="auto" w:fill="auto"/>
          </w:tcPr>
          <w:p w:rsidR="006C142A" w:rsidRPr="00E16BE1" w:rsidRDefault="006C142A" w:rsidP="00D36006">
            <w:pPr>
              <w:spacing w:line="240" w:lineRule="auto"/>
              <w:ind w:firstLine="0"/>
              <w:jc w:val="left"/>
              <w:rPr>
                <w:szCs w:val="28"/>
              </w:rPr>
            </w:pPr>
            <w:r w:rsidRPr="00E16BE1">
              <w:rPr>
                <w:szCs w:val="28"/>
                <w:lang w:val="en-US"/>
              </w:rPr>
              <w:t>1 3 2</w:t>
            </w:r>
          </w:p>
          <w:p w:rsidR="006C142A" w:rsidRPr="00E16BE1" w:rsidRDefault="006C142A" w:rsidP="00E16BE1">
            <w:pPr>
              <w:spacing w:line="240" w:lineRule="auto"/>
              <w:ind w:firstLine="0"/>
              <w:jc w:val="left"/>
              <w:rPr>
                <w:szCs w:val="28"/>
              </w:rPr>
            </w:pPr>
            <w:r w:rsidRPr="00E16BE1">
              <w:rPr>
                <w:szCs w:val="28"/>
                <w:lang w:val="en-US"/>
              </w:rPr>
              <w:t>1 3 3</w:t>
            </w:r>
          </w:p>
        </w:tc>
        <w:tc>
          <w:tcPr>
            <w:tcW w:w="1004" w:type="pct"/>
            <w:shd w:val="clear" w:color="auto" w:fill="auto"/>
          </w:tcPr>
          <w:p w:rsidR="006C142A" w:rsidRPr="00E16BE1" w:rsidRDefault="006C142A" w:rsidP="00D36006">
            <w:pPr>
              <w:spacing w:line="240" w:lineRule="auto"/>
              <w:ind w:firstLine="0"/>
              <w:jc w:val="left"/>
              <w:rPr>
                <w:szCs w:val="28"/>
              </w:rPr>
            </w:pPr>
          </w:p>
        </w:tc>
        <w:tc>
          <w:tcPr>
            <w:tcW w:w="1004" w:type="pct"/>
            <w:shd w:val="clear" w:color="auto" w:fill="auto"/>
          </w:tcPr>
          <w:p w:rsidR="006C142A" w:rsidRPr="00E16BE1" w:rsidRDefault="006C142A" w:rsidP="00D36006">
            <w:pPr>
              <w:spacing w:line="240" w:lineRule="auto"/>
              <w:ind w:firstLine="0"/>
              <w:jc w:val="left"/>
              <w:rPr>
                <w:color w:val="000000"/>
                <w:szCs w:val="28"/>
              </w:rPr>
            </w:pPr>
            <w:r w:rsidRPr="00E16BE1">
              <w:rPr>
                <w:szCs w:val="28"/>
              </w:rPr>
              <w:t>0 1 2</w:t>
            </w:r>
          </w:p>
          <w:p w:rsidR="006C142A" w:rsidRPr="00E16BE1" w:rsidRDefault="006C142A" w:rsidP="00D36006">
            <w:pPr>
              <w:spacing w:line="240" w:lineRule="auto"/>
              <w:ind w:firstLine="0"/>
              <w:jc w:val="left"/>
              <w:rPr>
                <w:color w:val="000000"/>
                <w:szCs w:val="28"/>
              </w:rPr>
            </w:pPr>
            <w:r w:rsidRPr="00E16BE1">
              <w:rPr>
                <w:color w:val="000000"/>
                <w:szCs w:val="28"/>
              </w:rPr>
              <w:t>0 1 3</w:t>
            </w:r>
          </w:p>
          <w:p w:rsidR="006C142A" w:rsidRPr="00E16BE1" w:rsidRDefault="006C142A" w:rsidP="00D36006">
            <w:pPr>
              <w:spacing w:line="240" w:lineRule="auto"/>
              <w:ind w:firstLine="0"/>
              <w:jc w:val="left"/>
              <w:rPr>
                <w:color w:val="000000"/>
                <w:szCs w:val="28"/>
              </w:rPr>
            </w:pPr>
          </w:p>
          <w:p w:rsidR="006C142A" w:rsidRPr="00E16BE1" w:rsidRDefault="006C142A" w:rsidP="00D36006">
            <w:pPr>
              <w:spacing w:line="240" w:lineRule="auto"/>
              <w:ind w:firstLine="0"/>
              <w:jc w:val="left"/>
              <w:rPr>
                <w:color w:val="000000"/>
                <w:szCs w:val="28"/>
              </w:rPr>
            </w:pPr>
            <w:r w:rsidRPr="00E16BE1">
              <w:rPr>
                <w:color w:val="000000"/>
                <w:szCs w:val="28"/>
              </w:rPr>
              <w:t>1 1 2</w:t>
            </w:r>
          </w:p>
          <w:p w:rsidR="006C142A" w:rsidRPr="00E16BE1" w:rsidRDefault="006C142A" w:rsidP="00E16BE1">
            <w:pPr>
              <w:spacing w:line="240" w:lineRule="auto"/>
              <w:ind w:firstLine="0"/>
              <w:jc w:val="left"/>
              <w:rPr>
                <w:szCs w:val="28"/>
              </w:rPr>
            </w:pPr>
            <w:r w:rsidRPr="00E16BE1">
              <w:rPr>
                <w:color w:val="000000"/>
                <w:szCs w:val="28"/>
              </w:rPr>
              <w:t>1 1 3</w:t>
            </w:r>
          </w:p>
        </w:tc>
      </w:tr>
      <w:tr w:rsidR="00D36006" w:rsidRPr="006C142A" w:rsidTr="00E16BE1">
        <w:tc>
          <w:tcPr>
            <w:tcW w:w="501" w:type="pct"/>
            <w:shd w:val="clear" w:color="auto" w:fill="auto"/>
          </w:tcPr>
          <w:p w:rsidR="006C142A" w:rsidRPr="00E16BE1" w:rsidRDefault="006C142A" w:rsidP="00D36006">
            <w:pPr>
              <w:spacing w:line="240" w:lineRule="auto"/>
              <w:ind w:firstLine="0"/>
              <w:jc w:val="right"/>
              <w:rPr>
                <w:szCs w:val="28"/>
                <w:lang w:val="en-US"/>
              </w:rPr>
            </w:pPr>
            <w:r w:rsidRPr="00E16BE1">
              <w:rPr>
                <w:szCs w:val="28"/>
                <w:lang w:val="en-US"/>
              </w:rPr>
              <w:t xml:space="preserve">0 </w:t>
            </w:r>
            <w:r w:rsidRPr="00E16BE1">
              <w:rPr>
                <w:szCs w:val="28"/>
              </w:rPr>
              <w:t xml:space="preserve">  </w:t>
            </w:r>
            <w:r w:rsidRPr="00E16BE1">
              <w:rPr>
                <w:szCs w:val="28"/>
                <w:lang w:val="en-US"/>
              </w:rPr>
              <w:t>0</w:t>
            </w:r>
          </w:p>
        </w:tc>
        <w:tc>
          <w:tcPr>
            <w:tcW w:w="1069" w:type="pct"/>
            <w:shd w:val="clear" w:color="auto" w:fill="auto"/>
          </w:tcPr>
          <w:p w:rsidR="006C142A" w:rsidRPr="00E16BE1" w:rsidRDefault="006C142A" w:rsidP="00D36006">
            <w:pPr>
              <w:spacing w:line="240" w:lineRule="auto"/>
              <w:ind w:firstLine="0"/>
              <w:jc w:val="left"/>
              <w:rPr>
                <w:szCs w:val="28"/>
                <w:lang w:val="en-US"/>
              </w:rPr>
            </w:pPr>
            <w:r w:rsidRPr="00E16BE1">
              <w:rPr>
                <w:szCs w:val="28"/>
                <w:lang w:val="en-US"/>
              </w:rPr>
              <w:t>AA3</w:t>
            </w:r>
          </w:p>
          <w:p w:rsidR="006C142A" w:rsidRPr="00E16BE1" w:rsidRDefault="006C142A" w:rsidP="00D36006">
            <w:pPr>
              <w:spacing w:line="240" w:lineRule="auto"/>
              <w:ind w:firstLine="0"/>
              <w:jc w:val="left"/>
              <w:rPr>
                <w:szCs w:val="28"/>
                <w:lang w:val="en-US"/>
              </w:rPr>
            </w:pPr>
            <w:r w:rsidRPr="00E16BE1">
              <w:rPr>
                <w:szCs w:val="28"/>
                <w:lang w:val="en-US"/>
              </w:rPr>
              <w:t>1 2 2</w:t>
            </w:r>
          </w:p>
          <w:p w:rsidR="006C142A" w:rsidRPr="00E16BE1" w:rsidRDefault="006C142A" w:rsidP="00D36006">
            <w:pPr>
              <w:spacing w:line="240" w:lineRule="auto"/>
              <w:ind w:firstLine="0"/>
              <w:jc w:val="left"/>
              <w:rPr>
                <w:szCs w:val="28"/>
                <w:lang w:val="en-US"/>
              </w:rPr>
            </w:pPr>
            <w:r w:rsidRPr="00E16BE1">
              <w:rPr>
                <w:szCs w:val="28"/>
                <w:lang w:val="en-US"/>
              </w:rPr>
              <w:t>1 3 2</w:t>
            </w:r>
          </w:p>
          <w:p w:rsidR="006C142A" w:rsidRPr="00E16BE1" w:rsidRDefault="006C142A" w:rsidP="00E16BE1">
            <w:pPr>
              <w:spacing w:line="240" w:lineRule="auto"/>
              <w:ind w:firstLine="0"/>
              <w:jc w:val="left"/>
              <w:rPr>
                <w:szCs w:val="28"/>
              </w:rPr>
            </w:pPr>
            <w:r w:rsidRPr="00E16BE1">
              <w:rPr>
                <w:szCs w:val="28"/>
                <w:lang w:val="en-US"/>
              </w:rPr>
              <w:t>0 3 2</w:t>
            </w:r>
          </w:p>
        </w:tc>
        <w:tc>
          <w:tcPr>
            <w:tcW w:w="585" w:type="pct"/>
            <w:shd w:val="clear" w:color="auto" w:fill="auto"/>
          </w:tcPr>
          <w:p w:rsidR="006C142A" w:rsidRPr="00E16BE1" w:rsidRDefault="006C142A" w:rsidP="00D36006">
            <w:pPr>
              <w:spacing w:line="240" w:lineRule="auto"/>
              <w:ind w:firstLine="0"/>
              <w:jc w:val="left"/>
              <w:rPr>
                <w:szCs w:val="28"/>
              </w:rPr>
            </w:pPr>
          </w:p>
        </w:tc>
        <w:tc>
          <w:tcPr>
            <w:tcW w:w="837" w:type="pct"/>
            <w:shd w:val="clear" w:color="auto" w:fill="auto"/>
          </w:tcPr>
          <w:p w:rsidR="006C142A" w:rsidRPr="00E16BE1" w:rsidRDefault="006C142A" w:rsidP="00D36006">
            <w:pPr>
              <w:spacing w:line="240" w:lineRule="auto"/>
              <w:ind w:firstLine="0"/>
              <w:jc w:val="left"/>
              <w:rPr>
                <w:szCs w:val="28"/>
              </w:rPr>
            </w:pPr>
          </w:p>
        </w:tc>
        <w:tc>
          <w:tcPr>
            <w:tcW w:w="1004" w:type="pct"/>
            <w:shd w:val="clear" w:color="auto" w:fill="auto"/>
          </w:tcPr>
          <w:p w:rsidR="006C142A" w:rsidRPr="00E16BE1" w:rsidRDefault="006C142A" w:rsidP="00D36006">
            <w:pPr>
              <w:spacing w:line="240" w:lineRule="auto"/>
              <w:ind w:firstLine="0"/>
              <w:jc w:val="left"/>
              <w:rPr>
                <w:szCs w:val="28"/>
                <w:lang w:val="en-US"/>
              </w:rPr>
            </w:pPr>
            <w:r w:rsidRPr="00E16BE1">
              <w:rPr>
                <w:szCs w:val="28"/>
                <w:lang w:val="en-US"/>
              </w:rPr>
              <w:t>AA1</w:t>
            </w:r>
          </w:p>
          <w:p w:rsidR="006C142A" w:rsidRPr="00E16BE1" w:rsidRDefault="006C142A" w:rsidP="00D36006">
            <w:pPr>
              <w:spacing w:line="240" w:lineRule="auto"/>
              <w:ind w:firstLine="0"/>
              <w:jc w:val="left"/>
              <w:rPr>
                <w:szCs w:val="28"/>
                <w:lang w:val="en-US"/>
              </w:rPr>
            </w:pPr>
            <w:r w:rsidRPr="00E16BE1">
              <w:rPr>
                <w:szCs w:val="28"/>
                <w:lang w:val="en-US"/>
              </w:rPr>
              <w:t>0</w:t>
            </w:r>
            <w:r w:rsidR="00E16BE1">
              <w:rPr>
                <w:szCs w:val="28"/>
              </w:rPr>
              <w:t xml:space="preserve"> </w:t>
            </w:r>
            <w:r w:rsidRPr="00E16BE1">
              <w:rPr>
                <w:szCs w:val="28"/>
                <w:lang w:val="en-US"/>
              </w:rPr>
              <w:t>2 2</w:t>
            </w:r>
          </w:p>
          <w:p w:rsidR="006C142A" w:rsidRPr="00E16BE1" w:rsidRDefault="006C142A" w:rsidP="00D36006">
            <w:pPr>
              <w:spacing w:line="240" w:lineRule="auto"/>
              <w:ind w:firstLine="0"/>
              <w:jc w:val="left"/>
              <w:rPr>
                <w:szCs w:val="28"/>
                <w:lang w:val="en-US"/>
              </w:rPr>
            </w:pPr>
            <w:r w:rsidRPr="00E16BE1">
              <w:rPr>
                <w:szCs w:val="28"/>
                <w:lang w:val="en-US"/>
              </w:rPr>
              <w:t>1 1 2</w:t>
            </w:r>
          </w:p>
          <w:p w:rsidR="006C142A" w:rsidRPr="00E16BE1" w:rsidRDefault="006C142A" w:rsidP="00E16BE1">
            <w:pPr>
              <w:spacing w:line="240" w:lineRule="auto"/>
              <w:ind w:firstLine="0"/>
              <w:jc w:val="left"/>
              <w:rPr>
                <w:szCs w:val="28"/>
                <w:lang w:val="en-US"/>
              </w:rPr>
            </w:pPr>
            <w:r w:rsidRPr="00E16BE1">
              <w:rPr>
                <w:szCs w:val="28"/>
                <w:lang w:val="en-US"/>
              </w:rPr>
              <w:t>0 1 2</w:t>
            </w:r>
          </w:p>
        </w:tc>
        <w:tc>
          <w:tcPr>
            <w:tcW w:w="1004" w:type="pct"/>
            <w:shd w:val="clear" w:color="auto" w:fill="auto"/>
          </w:tcPr>
          <w:p w:rsidR="006C142A" w:rsidRPr="00E16BE1" w:rsidRDefault="006C142A" w:rsidP="00D36006">
            <w:pPr>
              <w:spacing w:line="240" w:lineRule="auto"/>
              <w:ind w:firstLine="0"/>
              <w:jc w:val="left"/>
              <w:rPr>
                <w:szCs w:val="28"/>
              </w:rPr>
            </w:pPr>
          </w:p>
        </w:tc>
      </w:tr>
      <w:tr w:rsidR="00D36006" w:rsidRPr="006C142A" w:rsidTr="00E16BE1">
        <w:tc>
          <w:tcPr>
            <w:tcW w:w="501" w:type="pct"/>
            <w:shd w:val="clear" w:color="auto" w:fill="auto"/>
          </w:tcPr>
          <w:p w:rsidR="006C142A" w:rsidRPr="00E16BE1" w:rsidRDefault="006C142A" w:rsidP="00D36006">
            <w:pPr>
              <w:spacing w:line="240" w:lineRule="auto"/>
              <w:ind w:firstLine="0"/>
              <w:jc w:val="right"/>
              <w:rPr>
                <w:szCs w:val="28"/>
                <w:lang w:val="en-US"/>
              </w:rPr>
            </w:pPr>
            <w:r w:rsidRPr="00E16BE1">
              <w:rPr>
                <w:szCs w:val="28"/>
                <w:lang w:val="en-US"/>
              </w:rPr>
              <w:t xml:space="preserve">1 </w:t>
            </w:r>
            <w:r w:rsidRPr="00E16BE1">
              <w:rPr>
                <w:szCs w:val="28"/>
              </w:rPr>
              <w:t xml:space="preserve">  </w:t>
            </w:r>
            <w:r w:rsidRPr="00E16BE1">
              <w:rPr>
                <w:szCs w:val="28"/>
                <w:lang w:val="en-US"/>
              </w:rPr>
              <w:t>1</w:t>
            </w:r>
          </w:p>
        </w:tc>
        <w:tc>
          <w:tcPr>
            <w:tcW w:w="1069" w:type="pct"/>
            <w:shd w:val="clear" w:color="auto" w:fill="auto"/>
          </w:tcPr>
          <w:p w:rsidR="006C142A" w:rsidRPr="00E16BE1" w:rsidRDefault="006C142A" w:rsidP="00E16BE1">
            <w:pPr>
              <w:spacing w:line="240" w:lineRule="auto"/>
              <w:ind w:firstLine="0"/>
              <w:jc w:val="left"/>
              <w:rPr>
                <w:szCs w:val="28"/>
                <w:lang w:val="en-US"/>
              </w:rPr>
            </w:pPr>
            <w:r w:rsidRPr="00E16BE1">
              <w:rPr>
                <w:szCs w:val="28"/>
                <w:lang w:val="en-US"/>
              </w:rPr>
              <w:t>AA2/3</w:t>
            </w:r>
          </w:p>
        </w:tc>
        <w:tc>
          <w:tcPr>
            <w:tcW w:w="585" w:type="pct"/>
            <w:shd w:val="clear" w:color="auto" w:fill="auto"/>
          </w:tcPr>
          <w:p w:rsidR="006C142A" w:rsidRPr="00E16BE1" w:rsidRDefault="006C142A" w:rsidP="00E16BE1">
            <w:pPr>
              <w:spacing w:line="240" w:lineRule="auto"/>
              <w:ind w:firstLine="0"/>
              <w:jc w:val="left"/>
              <w:rPr>
                <w:szCs w:val="28"/>
              </w:rPr>
            </w:pPr>
            <w:r w:rsidRPr="00E16BE1">
              <w:rPr>
                <w:szCs w:val="28"/>
                <w:lang w:val="en-US"/>
              </w:rPr>
              <w:t>A</w:t>
            </w:r>
            <w:r w:rsidRPr="00E16BE1">
              <w:rPr>
                <w:szCs w:val="28"/>
              </w:rPr>
              <w:t xml:space="preserve"> </w:t>
            </w:r>
            <w:r w:rsidRPr="00E16BE1">
              <w:rPr>
                <w:szCs w:val="28"/>
                <w:lang w:val="en-US"/>
              </w:rPr>
              <w:t>A</w:t>
            </w:r>
            <w:r w:rsidRPr="00E16BE1">
              <w:rPr>
                <w:szCs w:val="28"/>
              </w:rPr>
              <w:t xml:space="preserve"> </w:t>
            </w:r>
            <w:r w:rsidRPr="00E16BE1">
              <w:rPr>
                <w:szCs w:val="28"/>
                <w:lang w:val="en-US"/>
              </w:rPr>
              <w:t>1</w:t>
            </w:r>
          </w:p>
        </w:tc>
        <w:tc>
          <w:tcPr>
            <w:tcW w:w="837" w:type="pct"/>
            <w:shd w:val="clear" w:color="auto" w:fill="auto"/>
          </w:tcPr>
          <w:p w:rsidR="006C142A" w:rsidRPr="00E16BE1" w:rsidRDefault="006C142A" w:rsidP="00D36006">
            <w:pPr>
              <w:spacing w:line="240" w:lineRule="auto"/>
              <w:ind w:firstLine="0"/>
              <w:jc w:val="left"/>
              <w:rPr>
                <w:szCs w:val="28"/>
              </w:rPr>
            </w:pPr>
          </w:p>
        </w:tc>
        <w:tc>
          <w:tcPr>
            <w:tcW w:w="1004" w:type="pct"/>
            <w:shd w:val="clear" w:color="auto" w:fill="auto"/>
          </w:tcPr>
          <w:p w:rsidR="006C142A" w:rsidRPr="00E16BE1" w:rsidRDefault="006C142A" w:rsidP="00D36006">
            <w:pPr>
              <w:spacing w:line="240" w:lineRule="auto"/>
              <w:ind w:firstLine="0"/>
              <w:jc w:val="left"/>
              <w:rPr>
                <w:szCs w:val="28"/>
              </w:rPr>
            </w:pPr>
          </w:p>
        </w:tc>
        <w:tc>
          <w:tcPr>
            <w:tcW w:w="1004" w:type="pct"/>
            <w:shd w:val="clear" w:color="auto" w:fill="auto"/>
          </w:tcPr>
          <w:p w:rsidR="006C142A" w:rsidRPr="00E16BE1" w:rsidRDefault="006C142A" w:rsidP="00D36006">
            <w:pPr>
              <w:spacing w:line="240" w:lineRule="auto"/>
              <w:ind w:firstLine="0"/>
              <w:jc w:val="left"/>
              <w:rPr>
                <w:szCs w:val="28"/>
              </w:rPr>
            </w:pPr>
          </w:p>
        </w:tc>
      </w:tr>
      <w:tr w:rsidR="00D36006" w:rsidRPr="006C142A" w:rsidTr="00E16BE1">
        <w:tc>
          <w:tcPr>
            <w:tcW w:w="501" w:type="pct"/>
            <w:shd w:val="clear" w:color="auto" w:fill="auto"/>
          </w:tcPr>
          <w:p w:rsidR="006C142A" w:rsidRPr="00E16BE1" w:rsidRDefault="00AA5DAE" w:rsidP="00D36006">
            <w:pPr>
              <w:spacing w:line="240" w:lineRule="auto"/>
              <w:ind w:firstLine="0"/>
              <w:jc w:val="right"/>
              <w:rPr>
                <w:szCs w:val="28"/>
                <w:lang w:val="en-US"/>
              </w:rPr>
            </w:pPr>
            <w:r w:rsidRPr="006A30EC">
              <w:t>–</w:t>
            </w:r>
            <w:r w:rsidR="006C142A" w:rsidRPr="00E16BE1">
              <w:rPr>
                <w:szCs w:val="28"/>
                <w:lang w:val="en-US"/>
              </w:rPr>
              <w:t xml:space="preserve">1 </w:t>
            </w:r>
            <w:r w:rsidR="006C142A" w:rsidRPr="00E16BE1">
              <w:rPr>
                <w:szCs w:val="28"/>
              </w:rPr>
              <w:t xml:space="preserve">  </w:t>
            </w:r>
            <w:r w:rsidR="006C142A" w:rsidRPr="00E16BE1">
              <w:rPr>
                <w:szCs w:val="28"/>
                <w:lang w:val="en-US"/>
              </w:rPr>
              <w:t>0</w:t>
            </w:r>
          </w:p>
        </w:tc>
        <w:tc>
          <w:tcPr>
            <w:tcW w:w="1069" w:type="pct"/>
            <w:shd w:val="clear" w:color="auto" w:fill="auto"/>
          </w:tcPr>
          <w:p w:rsidR="006C142A" w:rsidRPr="00E16BE1" w:rsidRDefault="006C142A" w:rsidP="00E16BE1">
            <w:pPr>
              <w:spacing w:line="240" w:lineRule="auto"/>
              <w:ind w:firstLine="0"/>
              <w:jc w:val="left"/>
              <w:rPr>
                <w:szCs w:val="28"/>
              </w:rPr>
            </w:pPr>
            <w:r w:rsidRPr="00E16BE1">
              <w:rPr>
                <w:szCs w:val="28"/>
                <w:lang w:val="en-US"/>
              </w:rPr>
              <w:t>AA3</w:t>
            </w:r>
          </w:p>
        </w:tc>
        <w:tc>
          <w:tcPr>
            <w:tcW w:w="585" w:type="pct"/>
            <w:shd w:val="clear" w:color="auto" w:fill="auto"/>
          </w:tcPr>
          <w:p w:rsidR="006C142A" w:rsidRPr="00E16BE1" w:rsidRDefault="006C142A" w:rsidP="00D36006">
            <w:pPr>
              <w:spacing w:line="240" w:lineRule="auto"/>
              <w:ind w:firstLine="0"/>
              <w:jc w:val="left"/>
              <w:rPr>
                <w:szCs w:val="28"/>
              </w:rPr>
            </w:pPr>
          </w:p>
        </w:tc>
        <w:tc>
          <w:tcPr>
            <w:tcW w:w="837" w:type="pct"/>
            <w:shd w:val="clear" w:color="auto" w:fill="auto"/>
          </w:tcPr>
          <w:p w:rsidR="006C142A" w:rsidRPr="00E16BE1" w:rsidRDefault="006C142A" w:rsidP="00D36006">
            <w:pPr>
              <w:spacing w:line="240" w:lineRule="auto"/>
              <w:ind w:firstLine="0"/>
              <w:jc w:val="left"/>
              <w:rPr>
                <w:szCs w:val="28"/>
              </w:rPr>
            </w:pPr>
          </w:p>
        </w:tc>
        <w:tc>
          <w:tcPr>
            <w:tcW w:w="1004" w:type="pct"/>
            <w:shd w:val="clear" w:color="auto" w:fill="auto"/>
          </w:tcPr>
          <w:p w:rsidR="006C142A" w:rsidRPr="00E16BE1" w:rsidRDefault="006C142A" w:rsidP="00E16BE1">
            <w:pPr>
              <w:spacing w:line="240" w:lineRule="auto"/>
              <w:ind w:firstLine="0"/>
              <w:jc w:val="left"/>
              <w:rPr>
                <w:szCs w:val="28"/>
              </w:rPr>
            </w:pPr>
            <w:r w:rsidRPr="00E16BE1">
              <w:rPr>
                <w:szCs w:val="28"/>
                <w:lang w:val="en-US"/>
              </w:rPr>
              <w:t>A</w:t>
            </w:r>
            <w:r w:rsidRPr="00E16BE1">
              <w:rPr>
                <w:szCs w:val="28"/>
              </w:rPr>
              <w:t xml:space="preserve"> </w:t>
            </w:r>
            <w:r w:rsidRPr="00E16BE1">
              <w:rPr>
                <w:szCs w:val="28"/>
                <w:lang w:val="en-US"/>
              </w:rPr>
              <w:t>A 1/2</w:t>
            </w:r>
          </w:p>
        </w:tc>
        <w:tc>
          <w:tcPr>
            <w:tcW w:w="1004" w:type="pct"/>
            <w:shd w:val="clear" w:color="auto" w:fill="auto"/>
          </w:tcPr>
          <w:p w:rsidR="006C142A" w:rsidRPr="00E16BE1" w:rsidRDefault="006C142A" w:rsidP="00D36006">
            <w:pPr>
              <w:spacing w:line="240" w:lineRule="auto"/>
              <w:ind w:firstLine="0"/>
              <w:jc w:val="left"/>
              <w:rPr>
                <w:szCs w:val="28"/>
              </w:rPr>
            </w:pPr>
          </w:p>
        </w:tc>
      </w:tr>
      <w:tr w:rsidR="00D36006" w:rsidRPr="006C142A" w:rsidTr="00E16BE1">
        <w:tc>
          <w:tcPr>
            <w:tcW w:w="501" w:type="pct"/>
            <w:shd w:val="clear" w:color="auto" w:fill="auto"/>
          </w:tcPr>
          <w:p w:rsidR="006C142A" w:rsidRPr="00E16BE1" w:rsidRDefault="00AA5DAE" w:rsidP="00D36006">
            <w:pPr>
              <w:spacing w:line="240" w:lineRule="auto"/>
              <w:ind w:firstLine="0"/>
              <w:jc w:val="right"/>
              <w:rPr>
                <w:szCs w:val="28"/>
                <w:lang w:val="en-US"/>
              </w:rPr>
            </w:pPr>
            <w:r w:rsidRPr="006A30EC">
              <w:t>–</w:t>
            </w:r>
            <w:r w:rsidR="006C142A" w:rsidRPr="00E16BE1">
              <w:rPr>
                <w:szCs w:val="28"/>
                <w:lang w:val="en-US"/>
              </w:rPr>
              <w:t xml:space="preserve">1 </w:t>
            </w:r>
            <w:r w:rsidR="006C142A" w:rsidRPr="00E16BE1">
              <w:rPr>
                <w:szCs w:val="28"/>
              </w:rPr>
              <w:t xml:space="preserve">  </w:t>
            </w:r>
            <w:r w:rsidR="006C142A" w:rsidRPr="00E16BE1">
              <w:rPr>
                <w:szCs w:val="28"/>
                <w:lang w:val="en-US"/>
              </w:rPr>
              <w:t>1</w:t>
            </w:r>
          </w:p>
        </w:tc>
        <w:tc>
          <w:tcPr>
            <w:tcW w:w="1069" w:type="pct"/>
            <w:shd w:val="clear" w:color="auto" w:fill="auto"/>
          </w:tcPr>
          <w:p w:rsidR="006C142A" w:rsidRPr="00E16BE1" w:rsidRDefault="006C142A" w:rsidP="00E16BE1">
            <w:pPr>
              <w:spacing w:line="240" w:lineRule="auto"/>
              <w:ind w:firstLine="0"/>
              <w:jc w:val="left"/>
              <w:rPr>
                <w:szCs w:val="28"/>
              </w:rPr>
            </w:pPr>
            <w:r w:rsidRPr="00E16BE1">
              <w:rPr>
                <w:szCs w:val="28"/>
                <w:lang w:val="en-US"/>
              </w:rPr>
              <w:t>AA</w:t>
            </w:r>
            <w:r w:rsidRPr="00E16BE1">
              <w:rPr>
                <w:szCs w:val="28"/>
              </w:rPr>
              <w:t>2/3</w:t>
            </w:r>
          </w:p>
        </w:tc>
        <w:tc>
          <w:tcPr>
            <w:tcW w:w="585" w:type="pct"/>
            <w:shd w:val="clear" w:color="auto" w:fill="auto"/>
          </w:tcPr>
          <w:p w:rsidR="006C142A" w:rsidRPr="00E16BE1" w:rsidRDefault="006C142A" w:rsidP="00E16BE1">
            <w:pPr>
              <w:spacing w:line="240" w:lineRule="auto"/>
              <w:ind w:firstLine="0"/>
              <w:jc w:val="left"/>
              <w:rPr>
                <w:szCs w:val="28"/>
              </w:rPr>
            </w:pPr>
            <w:r w:rsidRPr="00E16BE1">
              <w:rPr>
                <w:szCs w:val="28"/>
                <w:lang w:val="en-US"/>
              </w:rPr>
              <w:t>A</w:t>
            </w:r>
            <w:r w:rsidRPr="00E16BE1">
              <w:rPr>
                <w:szCs w:val="28"/>
              </w:rPr>
              <w:t xml:space="preserve"> </w:t>
            </w:r>
            <w:r w:rsidRPr="00E16BE1">
              <w:rPr>
                <w:szCs w:val="28"/>
                <w:lang w:val="en-US"/>
              </w:rPr>
              <w:t>A</w:t>
            </w:r>
            <w:r w:rsidRPr="00E16BE1">
              <w:rPr>
                <w:szCs w:val="28"/>
              </w:rPr>
              <w:t xml:space="preserve"> </w:t>
            </w:r>
            <w:r w:rsidRPr="00E16BE1">
              <w:rPr>
                <w:szCs w:val="28"/>
                <w:lang w:val="en-US"/>
              </w:rPr>
              <w:t>1</w:t>
            </w:r>
          </w:p>
        </w:tc>
        <w:tc>
          <w:tcPr>
            <w:tcW w:w="837" w:type="pct"/>
            <w:shd w:val="clear" w:color="auto" w:fill="auto"/>
          </w:tcPr>
          <w:p w:rsidR="006C142A" w:rsidRPr="00E16BE1" w:rsidRDefault="006C142A" w:rsidP="00D36006">
            <w:pPr>
              <w:spacing w:line="240" w:lineRule="auto"/>
              <w:ind w:firstLine="0"/>
              <w:jc w:val="left"/>
              <w:rPr>
                <w:szCs w:val="28"/>
              </w:rPr>
            </w:pPr>
          </w:p>
        </w:tc>
        <w:tc>
          <w:tcPr>
            <w:tcW w:w="1004" w:type="pct"/>
            <w:shd w:val="clear" w:color="auto" w:fill="auto"/>
          </w:tcPr>
          <w:p w:rsidR="006C142A" w:rsidRPr="00E16BE1" w:rsidRDefault="006C142A" w:rsidP="00D36006">
            <w:pPr>
              <w:spacing w:line="240" w:lineRule="auto"/>
              <w:ind w:firstLine="0"/>
              <w:jc w:val="left"/>
              <w:rPr>
                <w:szCs w:val="28"/>
              </w:rPr>
            </w:pPr>
          </w:p>
        </w:tc>
        <w:tc>
          <w:tcPr>
            <w:tcW w:w="1004" w:type="pct"/>
            <w:shd w:val="clear" w:color="auto" w:fill="auto"/>
          </w:tcPr>
          <w:p w:rsidR="006C142A" w:rsidRPr="00E16BE1" w:rsidRDefault="006C142A" w:rsidP="00D36006">
            <w:pPr>
              <w:spacing w:line="240" w:lineRule="auto"/>
              <w:ind w:firstLine="0"/>
              <w:jc w:val="left"/>
              <w:rPr>
                <w:szCs w:val="28"/>
              </w:rPr>
            </w:pPr>
          </w:p>
        </w:tc>
      </w:tr>
    </w:tbl>
    <w:p w:rsidR="00E07021" w:rsidRPr="00B26706" w:rsidRDefault="00E07021" w:rsidP="00E07021">
      <w:pPr>
        <w:jc w:val="center"/>
        <w:rPr>
          <w:i/>
          <w:szCs w:val="28"/>
        </w:rPr>
      </w:pPr>
      <w:r>
        <w:rPr>
          <w:i/>
          <w:szCs w:val="28"/>
        </w:rPr>
        <w:t>Таблица</w:t>
      </w:r>
      <w:r w:rsidRPr="00B26706">
        <w:rPr>
          <w:i/>
          <w:szCs w:val="28"/>
        </w:rPr>
        <w:t xml:space="preserve"> </w:t>
      </w:r>
      <w:r>
        <w:rPr>
          <w:i/>
          <w:szCs w:val="28"/>
        </w:rPr>
        <w:t>1. Табличное представление автомата для определения состояния ученика в учебном процессе</w:t>
      </w:r>
    </w:p>
    <w:p w:rsidR="00D732D4" w:rsidRDefault="00D732D4" w:rsidP="0069150D">
      <w:pPr>
        <w:tabs>
          <w:tab w:val="left" w:pos="1134"/>
        </w:tabs>
        <w:rPr>
          <w:szCs w:val="28"/>
        </w:rPr>
      </w:pPr>
    </w:p>
    <w:p w:rsidR="005040C2" w:rsidRPr="00ED43E8" w:rsidRDefault="00D732D4" w:rsidP="005040C2">
      <w:pPr>
        <w:tabs>
          <w:tab w:val="left" w:pos="1134"/>
        </w:tabs>
        <w:rPr>
          <w:szCs w:val="28"/>
        </w:rPr>
      </w:pPr>
      <w:r>
        <w:rPr>
          <w:szCs w:val="28"/>
        </w:rPr>
        <w:t>На основе состояния автомата определяет тему, предлагаемую пользователю для изучения, и уровень сложности учебного материала.</w:t>
      </w:r>
    </w:p>
    <w:p w:rsidR="00D732D4" w:rsidRDefault="00F005F7" w:rsidP="00F005F7">
      <w:pPr>
        <w:ind w:firstLine="0"/>
        <w:jc w:val="center"/>
      </w:pPr>
      <w:r>
        <w:object w:dxaOrig="9273" w:dyaOrig="5795">
          <v:shape id="_x0000_i1026" type="#_x0000_t75" style="width:463.5pt;height:288.75pt" o:ole="">
            <v:imagedata r:id="rId18" o:title=""/>
          </v:shape>
          <o:OLEObject Type="Embed" ProgID="Visio.Drawing.11" ShapeID="_x0000_i1026" DrawAspect="Content" ObjectID="_1401345205" r:id="rId19"/>
        </w:object>
      </w:r>
    </w:p>
    <w:p w:rsidR="00D732D4" w:rsidRPr="00B26706" w:rsidRDefault="00D732D4" w:rsidP="00B26706">
      <w:pPr>
        <w:jc w:val="center"/>
        <w:rPr>
          <w:i/>
          <w:szCs w:val="28"/>
        </w:rPr>
      </w:pPr>
      <w:r w:rsidRPr="00B26706">
        <w:rPr>
          <w:i/>
          <w:szCs w:val="28"/>
        </w:rPr>
        <w:t xml:space="preserve">Рис. </w:t>
      </w:r>
      <w:r w:rsidR="008A765B">
        <w:rPr>
          <w:i/>
          <w:szCs w:val="28"/>
        </w:rPr>
        <w:t>5</w:t>
      </w:r>
      <w:r>
        <w:rPr>
          <w:i/>
          <w:szCs w:val="28"/>
        </w:rPr>
        <w:t xml:space="preserve">. </w:t>
      </w:r>
      <w:r w:rsidR="00E07021">
        <w:rPr>
          <w:i/>
          <w:szCs w:val="28"/>
        </w:rPr>
        <w:t>Графическое представление а</w:t>
      </w:r>
      <w:r>
        <w:rPr>
          <w:i/>
          <w:szCs w:val="28"/>
        </w:rPr>
        <w:t>втомат</w:t>
      </w:r>
      <w:r w:rsidR="00E07021">
        <w:rPr>
          <w:i/>
          <w:szCs w:val="28"/>
        </w:rPr>
        <w:t>а</w:t>
      </w:r>
      <w:r>
        <w:rPr>
          <w:i/>
          <w:szCs w:val="28"/>
        </w:rPr>
        <w:t xml:space="preserve"> для определения состояния ученика в учебном процессе</w:t>
      </w:r>
    </w:p>
    <w:p w:rsidR="009B218D" w:rsidRDefault="009B218D">
      <w:pPr>
        <w:spacing w:line="240" w:lineRule="auto"/>
        <w:ind w:firstLine="0"/>
        <w:jc w:val="left"/>
        <w:rPr>
          <w:rFonts w:ascii="Cambria" w:hAnsi="Cambria"/>
          <w:b/>
          <w:bCs/>
          <w:noProof/>
          <w:color w:val="4F81BD"/>
          <w:szCs w:val="20"/>
          <w:lang w:eastAsia="ru-RU"/>
        </w:rPr>
      </w:pPr>
      <w:bookmarkStart w:id="24" w:name="_Toc64341828"/>
      <w:r>
        <w:rPr>
          <w:noProof/>
        </w:rPr>
        <w:br w:type="page"/>
      </w:r>
    </w:p>
    <w:p w:rsidR="00D732D4" w:rsidRPr="00A91461" w:rsidRDefault="00D732D4" w:rsidP="00255BAC">
      <w:pPr>
        <w:pStyle w:val="3"/>
        <w:rPr>
          <w:rFonts w:ascii="Times New Roman" w:hAnsi="Times New Roman"/>
          <w:color w:val="auto"/>
        </w:rPr>
      </w:pPr>
      <w:bookmarkStart w:id="25" w:name="_Toc326426920"/>
      <w:r w:rsidRPr="00A91461">
        <w:rPr>
          <w:rFonts w:ascii="Times New Roman" w:hAnsi="Times New Roman"/>
          <w:noProof/>
          <w:color w:val="auto"/>
        </w:rPr>
        <w:lastRenderedPageBreak/>
        <w:t>Процесс контроля знаний</w:t>
      </w:r>
      <w:bookmarkEnd w:id="24"/>
      <w:bookmarkEnd w:id="25"/>
    </w:p>
    <w:p w:rsidR="00D732D4" w:rsidRDefault="00D732D4" w:rsidP="00841EF4">
      <w:r w:rsidRPr="00F078F5">
        <w:rPr>
          <w:szCs w:val="28"/>
        </w:rPr>
        <w:t xml:space="preserve">Задания </w:t>
      </w:r>
      <w:r>
        <w:rPr>
          <w:szCs w:val="28"/>
        </w:rPr>
        <w:t xml:space="preserve">по </w:t>
      </w:r>
      <w:r w:rsidRPr="00F078F5">
        <w:rPr>
          <w:szCs w:val="28"/>
        </w:rPr>
        <w:t>каждо</w:t>
      </w:r>
      <w:r>
        <w:rPr>
          <w:szCs w:val="28"/>
        </w:rPr>
        <w:t>й</w:t>
      </w:r>
      <w:r w:rsidRPr="00F078F5">
        <w:rPr>
          <w:szCs w:val="28"/>
        </w:rPr>
        <w:t xml:space="preserve"> </w:t>
      </w:r>
      <w:r>
        <w:rPr>
          <w:szCs w:val="28"/>
        </w:rPr>
        <w:t>изучаемой теме</w:t>
      </w:r>
      <w:r w:rsidRPr="00F078F5">
        <w:rPr>
          <w:szCs w:val="28"/>
        </w:rPr>
        <w:t xml:space="preserve"> </w:t>
      </w:r>
      <w:r>
        <w:rPr>
          <w:szCs w:val="28"/>
        </w:rPr>
        <w:t>делятся на несколько групп (высокой, средней, низкой сложности и т.п.), количество которых заранее определено преподавателем</w:t>
      </w:r>
      <w:r w:rsidRPr="00F078F5">
        <w:rPr>
          <w:szCs w:val="28"/>
        </w:rPr>
        <w:t xml:space="preserve">. </w:t>
      </w:r>
      <w:r>
        <w:rPr>
          <w:szCs w:val="28"/>
        </w:rPr>
        <w:t xml:space="preserve">Для каждого </w:t>
      </w:r>
      <w:r>
        <w:t xml:space="preserve">теста существует определённое количество групп вопросов (считаем, что одна такая группа соответствует неделимой части в изучаемой теме, назовём это разделом, то есть </w:t>
      </w:r>
      <w:r>
        <w:rPr>
          <w:lang w:val="en-US"/>
        </w:rPr>
        <w:t>N</w:t>
      </w:r>
      <w:r w:rsidRPr="00683B45">
        <w:t xml:space="preserve"> </w:t>
      </w:r>
      <w:r>
        <w:t>вопросов в одном разделе). В рамках одного раздела определённой темы и уровня сложности, содержатся вопросы, направленные на выявление знаний ученика по данному разделу.</w:t>
      </w:r>
    </w:p>
    <w:p w:rsidR="00D732D4" w:rsidRDefault="00D732D4" w:rsidP="00841EF4">
      <w:r>
        <w:t xml:space="preserve">На этапе тестирования ученик должен будет пройти проверку по всем разделам пройденной темы. При очередной проверке изучения раздела, ученику предлагается ответить на вопрос. Если ученик отвечает неправильно на первый вопрос, то ему будет предлагаться вопросы пока он (ученик) не ответит правильно, либо не кончатся вопросы, вопросы выбираются случайным образом. </w:t>
      </w:r>
    </w:p>
    <w:p w:rsidR="00D732D4" w:rsidRDefault="00D732D4" w:rsidP="00841EF4">
      <w:r>
        <w:t xml:space="preserve">Для определения знаний ученика по одной теме – находится среднее значение результатов ответа ученика по главам из данного раздела. А результат теста по разделу вычисляется по формуле (если поступил правильный ответ)  </w:t>
      </w:r>
    </w:p>
    <w:p w:rsidR="005040C2" w:rsidRDefault="005040C2" w:rsidP="00841EF4"/>
    <w:p w:rsidR="00D732D4" w:rsidRDefault="00D732D4" w:rsidP="008C35DE">
      <w:pPr>
        <w:jc w:val="center"/>
        <w:rPr>
          <w:i/>
        </w:rPr>
      </w:pPr>
      <w:r w:rsidRPr="008C35DE">
        <w:rPr>
          <w:i/>
        </w:rPr>
        <w:t>(100 + 30 * (i</w:t>
      </w:r>
      <w:r>
        <w:rPr>
          <w:i/>
        </w:rPr>
        <w:t xml:space="preserve"> </w:t>
      </w:r>
      <w:r w:rsidR="00AA5DAE" w:rsidRPr="006A30EC">
        <w:t>–</w:t>
      </w:r>
      <w:r>
        <w:rPr>
          <w:i/>
        </w:rPr>
        <w:t xml:space="preserve"> </w:t>
      </w:r>
      <w:r w:rsidRPr="008C35DE">
        <w:rPr>
          <w:i/>
        </w:rPr>
        <w:t>1) ) / i</w:t>
      </w:r>
    </w:p>
    <w:p w:rsidR="005040C2" w:rsidRDefault="005040C2" w:rsidP="008C35DE">
      <w:pPr>
        <w:jc w:val="center"/>
      </w:pPr>
    </w:p>
    <w:p w:rsidR="00D732D4" w:rsidRPr="008C35DE" w:rsidRDefault="00D732D4" w:rsidP="008C35DE">
      <w:r>
        <w:t xml:space="preserve">, где </w:t>
      </w:r>
      <w:r>
        <w:rPr>
          <w:lang w:val="en-US"/>
        </w:rPr>
        <w:t>i</w:t>
      </w:r>
      <w:r>
        <w:t xml:space="preserve"> </w:t>
      </w:r>
      <w:r w:rsidR="00AA5DAE" w:rsidRPr="006A30EC">
        <w:t>–</w:t>
      </w:r>
      <w:r>
        <w:t xml:space="preserve"> количество предлагаемых вопросов. Если от ученика не поступил правильный ответ и вопросы в разделе закончились – ученику присваивается результат 0.</w:t>
      </w:r>
    </w:p>
    <w:p w:rsidR="00D732D4" w:rsidRDefault="00D732D4" w:rsidP="008C35DE">
      <w:pPr>
        <w:rPr>
          <w:szCs w:val="28"/>
        </w:rPr>
      </w:pPr>
      <w:r>
        <w:rPr>
          <w:szCs w:val="28"/>
        </w:rPr>
        <w:t>А</w:t>
      </w:r>
      <w:r w:rsidRPr="00D503A0">
        <w:rPr>
          <w:szCs w:val="28"/>
        </w:rPr>
        <w:t xml:space="preserve">даптивность </w:t>
      </w:r>
      <w:r>
        <w:rPr>
          <w:szCs w:val="28"/>
        </w:rPr>
        <w:t xml:space="preserve">контроля знаний </w:t>
      </w:r>
      <w:r w:rsidRPr="00D503A0">
        <w:rPr>
          <w:szCs w:val="28"/>
        </w:rPr>
        <w:t xml:space="preserve">выражается в </w:t>
      </w:r>
      <w:r>
        <w:rPr>
          <w:szCs w:val="28"/>
        </w:rPr>
        <w:t>том, что вариант  очередного задания, предлагаемого ученику,</w:t>
      </w:r>
      <w:r w:rsidRPr="00D503A0">
        <w:rPr>
          <w:szCs w:val="28"/>
        </w:rPr>
        <w:t xml:space="preserve"> зависит </w:t>
      </w:r>
      <w:r>
        <w:rPr>
          <w:szCs w:val="28"/>
        </w:rPr>
        <w:t xml:space="preserve">от места ученика в процессе обучения и </w:t>
      </w:r>
      <w:r w:rsidRPr="00D503A0">
        <w:rPr>
          <w:szCs w:val="28"/>
        </w:rPr>
        <w:t xml:space="preserve">от </w:t>
      </w:r>
      <w:r>
        <w:rPr>
          <w:szCs w:val="28"/>
        </w:rPr>
        <w:t xml:space="preserve">знаний ученика, показанных </w:t>
      </w:r>
      <w:r w:rsidRPr="00D503A0">
        <w:rPr>
          <w:szCs w:val="28"/>
        </w:rPr>
        <w:t xml:space="preserve">в ходе сеанса </w:t>
      </w:r>
      <w:r w:rsidRPr="00F078F5">
        <w:rPr>
          <w:szCs w:val="28"/>
        </w:rPr>
        <w:t>тестирования</w:t>
      </w:r>
      <w:r>
        <w:rPr>
          <w:szCs w:val="28"/>
        </w:rPr>
        <w:t xml:space="preserve">. Модуль тестирования, так же как и модуль обучения является </w:t>
      </w:r>
      <w:r>
        <w:rPr>
          <w:szCs w:val="28"/>
        </w:rPr>
        <w:lastRenderedPageBreak/>
        <w:t>конфигурируемым, то есть эксперт предоставляет тестовые задания различных уровней сложности,  на основе которых происходит процесс тестирования.</w:t>
      </w:r>
    </w:p>
    <w:p w:rsidR="00D732D4" w:rsidRPr="00DB7214" w:rsidRDefault="004A4E04" w:rsidP="00DB7214">
      <w:r w:rsidRPr="006A30EC">
        <w:t>Необходимо отметить, что в модуль тестирования включен немаловажный компонент –</w:t>
      </w:r>
      <w:r w:rsidR="008F4BC6">
        <w:t xml:space="preserve"> </w:t>
      </w:r>
      <w:r w:rsidRPr="006A30EC">
        <w:t xml:space="preserve">интеллектуальной проверки ответа. Под интеллектуальностью, подразумевается способность системы указывать на ошибку пользователя в веденном им ответе. Исходя из спецификации предметной области, задача «проверки ответов» сводится к задаче «проверка формул». </w:t>
      </w:r>
    </w:p>
    <w:p w:rsidR="00D732D4" w:rsidRPr="00A91461" w:rsidRDefault="00597ED8" w:rsidP="00A91461">
      <w:pPr>
        <w:pStyle w:val="2"/>
        <w:spacing w:before="0" w:after="240"/>
        <w:rPr>
          <w:sz w:val="28"/>
          <w:szCs w:val="28"/>
        </w:rPr>
      </w:pPr>
      <w:r>
        <w:br w:type="page"/>
      </w:r>
      <w:bookmarkStart w:id="26" w:name="_Toc326426921"/>
      <w:r w:rsidR="00D732D4" w:rsidRPr="00A91461">
        <w:rPr>
          <w:sz w:val="28"/>
          <w:szCs w:val="28"/>
        </w:rPr>
        <w:lastRenderedPageBreak/>
        <w:t>Реализация</w:t>
      </w:r>
      <w:bookmarkEnd w:id="26"/>
    </w:p>
    <w:p w:rsidR="00D732D4" w:rsidRPr="00A91461" w:rsidRDefault="00D732D4" w:rsidP="00A91461">
      <w:pPr>
        <w:pStyle w:val="3"/>
        <w:spacing w:before="0" w:after="240"/>
        <w:rPr>
          <w:rFonts w:ascii="Times New Roman" w:hAnsi="Times New Roman"/>
          <w:color w:val="auto"/>
          <w:szCs w:val="28"/>
        </w:rPr>
      </w:pPr>
      <w:bookmarkStart w:id="27" w:name="_Toc326426922"/>
      <w:r w:rsidRPr="00A91461">
        <w:rPr>
          <w:rFonts w:ascii="Times New Roman" w:hAnsi="Times New Roman"/>
          <w:color w:val="auto"/>
          <w:szCs w:val="28"/>
        </w:rPr>
        <w:t>Описание</w:t>
      </w:r>
      <w:bookmarkEnd w:id="27"/>
      <w:r w:rsidRPr="00A91461">
        <w:rPr>
          <w:rFonts w:ascii="Times New Roman" w:hAnsi="Times New Roman"/>
          <w:color w:val="auto"/>
          <w:szCs w:val="28"/>
        </w:rPr>
        <w:t xml:space="preserve"> </w:t>
      </w:r>
    </w:p>
    <w:p w:rsidR="00D732D4" w:rsidRPr="007A0157" w:rsidRDefault="00D732D4" w:rsidP="00190313">
      <w:pPr>
        <w:rPr>
          <w:szCs w:val="28"/>
        </w:rPr>
      </w:pPr>
      <w:r w:rsidRPr="00D503A0">
        <w:rPr>
          <w:szCs w:val="28"/>
        </w:rPr>
        <w:t xml:space="preserve">Проект адаптивной обучающей системы реализован на высокоуровневом языке программирования </w:t>
      </w:r>
      <w:r>
        <w:rPr>
          <w:szCs w:val="28"/>
          <w:lang w:val="en-US"/>
        </w:rPr>
        <w:t>Java</w:t>
      </w:r>
      <w:r w:rsidRPr="007A0157">
        <w:rPr>
          <w:szCs w:val="28"/>
        </w:rPr>
        <w:t xml:space="preserve">. </w:t>
      </w:r>
    </w:p>
    <w:p w:rsidR="00D732D4" w:rsidRPr="007E2FC4" w:rsidRDefault="00D732D4" w:rsidP="00190313">
      <w:r w:rsidRPr="007A0157">
        <w:t>Java </w:t>
      </w:r>
      <w:r>
        <w:t xml:space="preserve"> </w:t>
      </w:r>
      <w:r>
        <w:rPr>
          <w:szCs w:val="28"/>
        </w:rPr>
        <w:sym w:font="Symbol" w:char="F02D"/>
      </w:r>
      <w:r>
        <w:t xml:space="preserve"> </w:t>
      </w:r>
      <w:r w:rsidRPr="007A0157">
        <w:t>объектно-ориентированный язык программирования, разработанный компанией </w:t>
      </w:r>
      <w:hyperlink r:id="rId20" w:tooltip="Sun Microsystems" w:history="1">
        <w:r w:rsidRPr="007A0157">
          <w:rPr>
            <w:rStyle w:val="a5"/>
            <w:color w:val="auto"/>
            <w:u w:val="none"/>
          </w:rPr>
          <w:t>Sun Microsystems</w:t>
        </w:r>
      </w:hyperlink>
      <w:r w:rsidRPr="007A0157">
        <w:t> (в последующем, приобретённой компанией Oracle). Приложения Java обычно </w:t>
      </w:r>
      <w:hyperlink r:id="rId21" w:tooltip="Компилятор" w:history="1">
        <w:r w:rsidRPr="007A0157">
          <w:rPr>
            <w:rStyle w:val="a5"/>
            <w:color w:val="auto"/>
            <w:u w:val="none"/>
          </w:rPr>
          <w:t>компилируются</w:t>
        </w:r>
      </w:hyperlink>
      <w:r w:rsidRPr="007A0157">
        <w:t> в специальный </w:t>
      </w:r>
      <w:hyperlink r:id="rId22" w:tooltip="Байт-код" w:history="1">
        <w:r w:rsidRPr="007A0157">
          <w:rPr>
            <w:rStyle w:val="a5"/>
            <w:color w:val="auto"/>
            <w:u w:val="none"/>
          </w:rPr>
          <w:t>байт-код</w:t>
        </w:r>
      </w:hyperlink>
      <w:r w:rsidRPr="007A0157">
        <w:t>, поэтому они могут работать на любой </w:t>
      </w:r>
      <w:hyperlink r:id="rId23" w:tooltip="Java Virtual Machine" w:history="1">
        <w:r w:rsidRPr="007A0157">
          <w:rPr>
            <w:rStyle w:val="a5"/>
            <w:color w:val="auto"/>
            <w:u w:val="none"/>
          </w:rPr>
          <w:t>виртуальной Java-машине</w:t>
        </w:r>
      </w:hyperlink>
      <w:r w:rsidRPr="007A0157">
        <w:t> (JVM) независимо от </w:t>
      </w:r>
      <w:hyperlink r:id="rId24" w:tooltip="Компьютерная архитектура" w:history="1">
        <w:r w:rsidRPr="007A0157">
          <w:rPr>
            <w:rStyle w:val="a5"/>
            <w:color w:val="auto"/>
            <w:u w:val="none"/>
          </w:rPr>
          <w:t>компьютерной архитектуры</w:t>
        </w:r>
      </w:hyperlink>
      <w:r w:rsidRPr="007A0157">
        <w:t>.</w:t>
      </w:r>
      <w:r>
        <w:t xml:space="preserve"> Еще одной причиной для выбора именно языка </w:t>
      </w:r>
      <w:r>
        <w:rPr>
          <w:lang w:val="en-US"/>
        </w:rPr>
        <w:t>java</w:t>
      </w:r>
      <w:r>
        <w:t xml:space="preserve"> является возможность быстрого создания </w:t>
      </w:r>
      <w:r>
        <w:rPr>
          <w:lang w:val="en-US"/>
        </w:rPr>
        <w:t>web</w:t>
      </w:r>
      <w:r w:rsidRPr="00DD762F">
        <w:t>-</w:t>
      </w:r>
      <w:r>
        <w:t>интерфейса на основе созданного приложения.</w:t>
      </w:r>
    </w:p>
    <w:p w:rsidR="00D732D4" w:rsidRDefault="00D732D4" w:rsidP="00190313">
      <w:pPr>
        <w:rPr>
          <w:szCs w:val="28"/>
        </w:rPr>
      </w:pPr>
      <w:r>
        <w:rPr>
          <w:szCs w:val="28"/>
        </w:rPr>
        <w:t>Важной особенностью системы является возможность использовать систему для изучения различных предметных областей</w:t>
      </w:r>
      <w:r w:rsidRPr="00822C5D">
        <w:rPr>
          <w:szCs w:val="28"/>
        </w:rPr>
        <w:t xml:space="preserve">. </w:t>
      </w:r>
      <w:r>
        <w:rPr>
          <w:szCs w:val="28"/>
        </w:rPr>
        <w:t xml:space="preserve">Для того что бы использовать систему для обучения какого либо предмета, необходимо инженеру по знаниям (преподаватель) подготовить обучающий материал, тестовый материал и критерии оценки обучаемого. </w:t>
      </w:r>
      <w:r w:rsidR="004A4E04">
        <w:rPr>
          <w:szCs w:val="28"/>
        </w:rPr>
        <w:t>Д</w:t>
      </w:r>
      <w:r>
        <w:rPr>
          <w:szCs w:val="28"/>
        </w:rPr>
        <w:t>ля проверки работоспособности системы п</w:t>
      </w:r>
      <w:r>
        <w:t xml:space="preserve">редметом </w:t>
      </w:r>
      <w:r>
        <w:rPr>
          <w:szCs w:val="28"/>
        </w:rPr>
        <w:t>обучения была использован учебный материал «</w:t>
      </w:r>
      <w:r w:rsidRPr="004A4E04">
        <w:rPr>
          <w:szCs w:val="28"/>
        </w:rPr>
        <w:t>Математика», а именно «Производные»</w:t>
      </w:r>
      <w:r w:rsidRPr="00F3728B">
        <w:rPr>
          <w:szCs w:val="28"/>
        </w:rPr>
        <w:t>.</w:t>
      </w:r>
    </w:p>
    <w:p w:rsidR="009B218D" w:rsidRDefault="009B218D">
      <w:pPr>
        <w:spacing w:line="240" w:lineRule="auto"/>
        <w:ind w:firstLine="0"/>
        <w:jc w:val="left"/>
        <w:rPr>
          <w:rFonts w:ascii="Cambria" w:hAnsi="Cambria"/>
          <w:b/>
          <w:bCs/>
          <w:szCs w:val="20"/>
          <w:lang w:eastAsia="ru-RU"/>
        </w:rPr>
      </w:pPr>
      <w:r>
        <w:br w:type="page"/>
      </w:r>
    </w:p>
    <w:p w:rsidR="00D732D4" w:rsidRPr="00C1493A" w:rsidRDefault="00D732D4" w:rsidP="00C1493A">
      <w:pPr>
        <w:pStyle w:val="3"/>
        <w:spacing w:before="0"/>
        <w:rPr>
          <w:rFonts w:ascii="Times New Roman" w:hAnsi="Times New Roman"/>
          <w:color w:val="auto"/>
        </w:rPr>
      </w:pPr>
      <w:bookmarkStart w:id="28" w:name="_Toc326426923"/>
      <w:r w:rsidRPr="00C1493A">
        <w:rPr>
          <w:rFonts w:ascii="Times New Roman" w:hAnsi="Times New Roman"/>
          <w:color w:val="auto"/>
        </w:rPr>
        <w:lastRenderedPageBreak/>
        <w:t>Автоматный подход</w:t>
      </w:r>
      <w:bookmarkEnd w:id="28"/>
    </w:p>
    <w:p w:rsidR="00D47494" w:rsidRDefault="00D732D4" w:rsidP="00363392">
      <w:pPr>
        <w:rPr>
          <w:szCs w:val="28"/>
        </w:rPr>
      </w:pPr>
      <w:r w:rsidRPr="00363392">
        <w:rPr>
          <w:szCs w:val="28"/>
        </w:rPr>
        <w:t>Существуют различные способы реализации конечного автомата</w:t>
      </w:r>
      <w:r w:rsidR="009F0293">
        <w:rPr>
          <w:szCs w:val="28"/>
        </w:rPr>
        <w:t xml:space="preserve"> – </w:t>
      </w:r>
      <w:r w:rsidR="009F0293" w:rsidRPr="009F0293">
        <w:rPr>
          <w:szCs w:val="28"/>
        </w:rPr>
        <w:t>с явно заданной таблицей переходов</w:t>
      </w:r>
      <w:r w:rsidR="009F0293">
        <w:rPr>
          <w:szCs w:val="28"/>
        </w:rPr>
        <w:t xml:space="preserve">, </w:t>
      </w:r>
      <w:r w:rsidR="00D47494">
        <w:rPr>
          <w:szCs w:val="28"/>
        </w:rPr>
        <w:t xml:space="preserve">в </w:t>
      </w:r>
      <w:r w:rsidR="009F0293" w:rsidRPr="009F0293">
        <w:rPr>
          <w:szCs w:val="28"/>
        </w:rPr>
        <w:t>автоматном стиле</w:t>
      </w:r>
      <w:r w:rsidR="00D47494">
        <w:rPr>
          <w:szCs w:val="28"/>
        </w:rPr>
        <w:t>, на основе объектно-ориентированной парадигмы</w:t>
      </w:r>
      <w:r w:rsidRPr="00363392">
        <w:rPr>
          <w:szCs w:val="28"/>
        </w:rPr>
        <w:t xml:space="preserve">. До момента </w:t>
      </w:r>
      <w:r>
        <w:rPr>
          <w:szCs w:val="28"/>
        </w:rPr>
        <w:t>реализации системы</w:t>
      </w:r>
      <w:r w:rsidRPr="00363392">
        <w:rPr>
          <w:szCs w:val="28"/>
        </w:rPr>
        <w:t>, самым удачным я считал способ, при котором используется оператор switch, осуществляющий выбор по текущему номеру состояния. При всей своей простоте, реализация оператором switch совсем не вписывается в объектно-ориентированную парадигму и из-за этого не позволяет в полной мере использовать возможности современных языков</w:t>
      </w:r>
      <w:r w:rsidR="00D47494">
        <w:rPr>
          <w:szCs w:val="28"/>
        </w:rPr>
        <w:t>, поэтому был выбран именно объектный подход</w:t>
      </w:r>
      <w:r w:rsidRPr="00363392">
        <w:rPr>
          <w:szCs w:val="28"/>
        </w:rPr>
        <w:t xml:space="preserve">. </w:t>
      </w:r>
    </w:p>
    <w:p w:rsidR="00D732D4" w:rsidRPr="00363392" w:rsidRDefault="00D732D4" w:rsidP="00363392">
      <w:pPr>
        <w:rPr>
          <w:szCs w:val="28"/>
        </w:rPr>
      </w:pPr>
      <w:r>
        <w:rPr>
          <w:szCs w:val="28"/>
        </w:rPr>
        <w:t>Особенности использования объектного подхода</w:t>
      </w:r>
      <w:r w:rsidRPr="00363392">
        <w:rPr>
          <w:szCs w:val="28"/>
        </w:rPr>
        <w:t>:</w:t>
      </w:r>
    </w:p>
    <w:p w:rsidR="00D732D4" w:rsidRPr="00363392" w:rsidRDefault="00D732D4" w:rsidP="00361B75">
      <w:pPr>
        <w:pStyle w:val="a6"/>
        <w:numPr>
          <w:ilvl w:val="0"/>
          <w:numId w:val="17"/>
        </w:numPr>
        <w:ind w:left="993" w:hanging="426"/>
        <w:rPr>
          <w:szCs w:val="28"/>
        </w:rPr>
      </w:pPr>
      <w:r w:rsidRPr="00363392">
        <w:rPr>
          <w:szCs w:val="28"/>
        </w:rPr>
        <w:t>автомат задается также наглядно и лаконично, как и при использовании оператора switch</w:t>
      </w:r>
      <w:r w:rsidR="00206772">
        <w:rPr>
          <w:szCs w:val="28"/>
        </w:rPr>
        <w:t>;</w:t>
      </w:r>
    </w:p>
    <w:p w:rsidR="00D732D4" w:rsidRPr="00363392" w:rsidRDefault="00D732D4" w:rsidP="00361B75">
      <w:pPr>
        <w:pStyle w:val="a6"/>
        <w:numPr>
          <w:ilvl w:val="0"/>
          <w:numId w:val="17"/>
        </w:numPr>
        <w:ind w:left="993" w:hanging="426"/>
        <w:rPr>
          <w:szCs w:val="28"/>
        </w:rPr>
      </w:pPr>
      <w:r>
        <w:rPr>
          <w:szCs w:val="28"/>
        </w:rPr>
        <w:t>объектно-ориентированная реализация</w:t>
      </w:r>
      <w:r w:rsidR="00206772">
        <w:rPr>
          <w:szCs w:val="28"/>
        </w:rPr>
        <w:t>;</w:t>
      </w:r>
    </w:p>
    <w:p w:rsidR="00D732D4" w:rsidRPr="00363392" w:rsidRDefault="00D732D4" w:rsidP="00361B75">
      <w:pPr>
        <w:pStyle w:val="a6"/>
        <w:numPr>
          <w:ilvl w:val="0"/>
          <w:numId w:val="17"/>
        </w:numPr>
        <w:ind w:left="993" w:hanging="426"/>
        <w:rPr>
          <w:szCs w:val="28"/>
        </w:rPr>
      </w:pPr>
      <w:r w:rsidRPr="00363392">
        <w:rPr>
          <w:szCs w:val="28"/>
        </w:rPr>
        <w:t>поддерживает все возможнос</w:t>
      </w:r>
      <w:r w:rsidR="00206772">
        <w:rPr>
          <w:szCs w:val="28"/>
        </w:rPr>
        <w:t>ти автоматного программирования.</w:t>
      </w:r>
    </w:p>
    <w:p w:rsidR="00D732D4" w:rsidRPr="00F3728B" w:rsidRDefault="00D732D4" w:rsidP="00190313">
      <w:pPr>
        <w:rPr>
          <w:szCs w:val="28"/>
        </w:rPr>
      </w:pPr>
    </w:p>
    <w:p w:rsidR="009B218D" w:rsidRDefault="009B218D">
      <w:pPr>
        <w:spacing w:line="240" w:lineRule="auto"/>
        <w:ind w:firstLine="0"/>
        <w:jc w:val="left"/>
        <w:rPr>
          <w:rFonts w:ascii="Cambria" w:hAnsi="Cambria"/>
          <w:b/>
          <w:bCs/>
          <w:szCs w:val="20"/>
          <w:lang w:eastAsia="ru-RU"/>
        </w:rPr>
      </w:pPr>
      <w:r>
        <w:br w:type="page"/>
      </w:r>
    </w:p>
    <w:p w:rsidR="00D732D4" w:rsidRPr="00A91461" w:rsidRDefault="00D732D4" w:rsidP="009F0A22">
      <w:pPr>
        <w:pStyle w:val="3"/>
        <w:rPr>
          <w:rFonts w:ascii="Times New Roman" w:hAnsi="Times New Roman"/>
          <w:color w:val="auto"/>
        </w:rPr>
      </w:pPr>
      <w:bookmarkStart w:id="29" w:name="_Toc326426924"/>
      <w:r w:rsidRPr="00A91461">
        <w:rPr>
          <w:rFonts w:ascii="Times New Roman" w:hAnsi="Times New Roman"/>
          <w:color w:val="auto"/>
        </w:rPr>
        <w:lastRenderedPageBreak/>
        <w:t>Разработка модуля интеллектуальной проверки ответа</w:t>
      </w:r>
      <w:bookmarkEnd w:id="29"/>
      <w:r w:rsidRPr="00A91461">
        <w:rPr>
          <w:rFonts w:ascii="Times New Roman" w:hAnsi="Times New Roman"/>
          <w:color w:val="auto"/>
        </w:rPr>
        <w:t xml:space="preserve"> </w:t>
      </w:r>
    </w:p>
    <w:p w:rsidR="00D732D4" w:rsidRDefault="00D732D4" w:rsidP="006A30EC">
      <w:r>
        <w:t>Для проверки ответа ученика разработан алгоритм сопоставления двух формул  (</w:t>
      </w:r>
      <w:r w:rsidRPr="005168CB">
        <w:t>s</w:t>
      </w:r>
      <w:r w:rsidRPr="00060D34">
        <w:rPr>
          <w:vertAlign w:val="subscript"/>
        </w:rPr>
        <w:t>1</w:t>
      </w:r>
      <w:r w:rsidRPr="005168CB">
        <w:t xml:space="preserve"> </w:t>
      </w:r>
      <w:r w:rsidR="00AA5DAE" w:rsidRPr="006A30EC">
        <w:t>–</w:t>
      </w:r>
      <w:r w:rsidRPr="005168CB">
        <w:t xml:space="preserve"> </w:t>
      </w:r>
      <w:r>
        <w:t xml:space="preserve">ответ ученика </w:t>
      </w:r>
      <w:r w:rsidRPr="005168CB">
        <w:t>и s</w:t>
      </w:r>
      <w:r w:rsidRPr="00060D34">
        <w:rPr>
          <w:vertAlign w:val="subscript"/>
        </w:rPr>
        <w:t>2</w:t>
      </w:r>
      <w:r w:rsidRPr="008F0157">
        <w:t xml:space="preserve"> </w:t>
      </w:r>
      <w:r w:rsidR="00AA5DAE" w:rsidRPr="006A30EC">
        <w:t>–</w:t>
      </w:r>
      <w:r>
        <w:t xml:space="preserve"> эталон): </w:t>
      </w:r>
    </w:p>
    <w:p w:rsidR="00D732D4" w:rsidRDefault="00D732D4" w:rsidP="00961476">
      <w:pPr>
        <w:numPr>
          <w:ilvl w:val="0"/>
          <w:numId w:val="37"/>
        </w:numPr>
      </w:pPr>
      <w:r w:rsidRPr="005168CB">
        <w:t>удал</w:t>
      </w:r>
      <w:r>
        <w:t>ение пробелов из обеих формул</w:t>
      </w:r>
      <w:r w:rsidR="00961476">
        <w:t>;</w:t>
      </w:r>
    </w:p>
    <w:p w:rsidR="00D732D4" w:rsidRDefault="00D732D4" w:rsidP="00961476">
      <w:pPr>
        <w:numPr>
          <w:ilvl w:val="0"/>
          <w:numId w:val="37"/>
        </w:numPr>
      </w:pPr>
      <w:r>
        <w:t>перевод формул в инфиксную запись</w:t>
      </w:r>
      <w:r w:rsidR="00961476">
        <w:t>;</w:t>
      </w:r>
    </w:p>
    <w:p w:rsidR="00D732D4" w:rsidRDefault="00D732D4" w:rsidP="00961476">
      <w:pPr>
        <w:numPr>
          <w:ilvl w:val="0"/>
          <w:numId w:val="37"/>
        </w:numPr>
      </w:pPr>
      <w:r>
        <w:t>построение деревьев</w:t>
      </w:r>
      <w:r w:rsidR="00961476">
        <w:t>;</w:t>
      </w:r>
    </w:p>
    <w:p w:rsidR="00D732D4" w:rsidRDefault="00D732D4" w:rsidP="00961476">
      <w:pPr>
        <w:numPr>
          <w:ilvl w:val="0"/>
          <w:numId w:val="37"/>
        </w:numPr>
      </w:pPr>
      <w:r>
        <w:t>сравнение деревьев полным обходом дерева (</w:t>
      </w:r>
      <w:r w:rsidRPr="00673DB0">
        <w:t xml:space="preserve">preorder </w:t>
      </w:r>
      <w:r>
        <w:rPr>
          <w:lang w:val="en-US"/>
        </w:rPr>
        <w:t>traversal</w:t>
      </w:r>
      <w:r>
        <w:t xml:space="preserve"> </w:t>
      </w:r>
      <w:r w:rsidRPr="001D41DF">
        <w:t>[</w:t>
      </w:r>
      <w:r w:rsidR="001D41DF" w:rsidRPr="001D41DF">
        <w:t>27</w:t>
      </w:r>
      <w:r w:rsidRPr="001D41DF">
        <w:t>]</w:t>
      </w:r>
      <w:r>
        <w:t>) с допуском ассоциативности операций</w:t>
      </w:r>
      <w:r w:rsidR="00961476">
        <w:t>.</w:t>
      </w:r>
    </w:p>
    <w:p w:rsidR="00D732D4" w:rsidRDefault="00D732D4" w:rsidP="00E3589E"/>
    <w:p w:rsidR="00D732D4" w:rsidRDefault="00D732D4" w:rsidP="00E3589E">
      <w:r w:rsidRPr="00673DB0">
        <w:t>Если пользователем было введено некорректное выражение, то система в</w:t>
      </w:r>
      <w:r>
        <w:t>ыдаст соответствующее сообщение, о не корректности того или иного оператора или же операнда введённого пользователем, без какой либо подсказки об эталонной формуле.</w:t>
      </w:r>
    </w:p>
    <w:p w:rsidR="00C95DF6" w:rsidRDefault="00C95DF6" w:rsidP="00E3589E">
      <w:r>
        <w:t>Для наглядности посмотрим работу данного модуля на примере: допустим, что правильным ответом является выражение «</w:t>
      </w:r>
      <w:r w:rsidRPr="00C95DF6">
        <w:t>2*</w:t>
      </w:r>
      <w:r>
        <w:rPr>
          <w:lang w:val="en-US"/>
        </w:rPr>
        <w:t>x</w:t>
      </w:r>
      <w:r w:rsidRPr="00C95DF6">
        <w:t>+</w:t>
      </w:r>
      <w:r>
        <w:rPr>
          <w:lang w:val="en-US"/>
        </w:rPr>
        <w:t>y</w:t>
      </w:r>
      <w:r w:rsidRPr="00C95DF6">
        <w:t>^2</w:t>
      </w:r>
      <w:r>
        <w:t xml:space="preserve">», а пользователь ввёл выражение </w:t>
      </w:r>
      <w:r w:rsidR="00CF285B">
        <w:t>«</w:t>
      </w:r>
      <w:r w:rsidR="00CF285B">
        <w:rPr>
          <w:lang w:val="en-US"/>
        </w:rPr>
        <w:t>y</w:t>
      </w:r>
      <w:r w:rsidR="00CF285B" w:rsidRPr="00C95DF6">
        <w:t>^</w:t>
      </w:r>
      <w:r w:rsidR="00CF285B">
        <w:t>3+</w:t>
      </w:r>
      <w:r w:rsidR="00CF285B" w:rsidRPr="00C95DF6">
        <w:t>2*</w:t>
      </w:r>
      <w:r w:rsidR="00CF285B">
        <w:rPr>
          <w:lang w:val="en-US"/>
        </w:rPr>
        <w:t>x</w:t>
      </w:r>
      <w:r w:rsidR="00CF285B">
        <w:t>», тогда система выдаст сообщение о не корректности аргумента у оператора «</w:t>
      </w:r>
      <w:r w:rsidR="00CF285B" w:rsidRPr="00C95DF6">
        <w:t>^</w:t>
      </w:r>
      <w:r w:rsidR="00CF285B">
        <w:t xml:space="preserve">» (рис. </w:t>
      </w:r>
      <w:r w:rsidR="008A765B">
        <w:t>6</w:t>
      </w:r>
      <w:r w:rsidR="00CF285B">
        <w:t>). Нужно отметить, что анализатор принимает во внимание ассоциативность операций.</w:t>
      </w:r>
    </w:p>
    <w:p w:rsidR="00440395" w:rsidRDefault="00440395" w:rsidP="00E3589E"/>
    <w:p w:rsidR="00CF285B" w:rsidRDefault="00215A88" w:rsidP="00CF285B">
      <w:pPr>
        <w:jc w:val="center"/>
        <w:rPr>
          <w:i/>
          <w:szCs w:val="28"/>
        </w:rPr>
      </w:pPr>
      <w:r>
        <w:rPr>
          <w:i/>
          <w:noProof/>
          <w:szCs w:val="28"/>
          <w:lang w:eastAsia="ru-RU"/>
        </w:rPr>
        <w:drawing>
          <wp:inline distT="0" distB="0" distL="0" distR="0" wp14:anchorId="2F3E4913" wp14:editId="038633ED">
            <wp:extent cx="2934335" cy="13436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34335" cy="1343660"/>
                    </a:xfrm>
                    <a:prstGeom prst="rect">
                      <a:avLst/>
                    </a:prstGeom>
                    <a:noFill/>
                    <a:ln>
                      <a:noFill/>
                    </a:ln>
                  </pic:spPr>
                </pic:pic>
              </a:graphicData>
            </a:graphic>
          </wp:inline>
        </w:drawing>
      </w:r>
    </w:p>
    <w:p w:rsidR="00CF285B" w:rsidRPr="00B26706" w:rsidRDefault="00CF285B" w:rsidP="00CF285B">
      <w:pPr>
        <w:jc w:val="center"/>
        <w:rPr>
          <w:i/>
          <w:szCs w:val="28"/>
        </w:rPr>
      </w:pPr>
      <w:r w:rsidRPr="00B26706">
        <w:rPr>
          <w:i/>
          <w:szCs w:val="28"/>
        </w:rPr>
        <w:t xml:space="preserve">Рис. </w:t>
      </w:r>
      <w:r w:rsidR="008A765B">
        <w:rPr>
          <w:i/>
          <w:szCs w:val="28"/>
        </w:rPr>
        <w:t>6</w:t>
      </w:r>
      <w:r>
        <w:rPr>
          <w:i/>
          <w:szCs w:val="28"/>
        </w:rPr>
        <w:t>. Окно ошибки в процессе обучения</w:t>
      </w:r>
    </w:p>
    <w:p w:rsidR="009B218D" w:rsidRPr="002D2462" w:rsidRDefault="009B218D">
      <w:pPr>
        <w:spacing w:line="240" w:lineRule="auto"/>
        <w:ind w:firstLine="0"/>
        <w:jc w:val="left"/>
        <w:rPr>
          <w:rFonts w:ascii="Cambria" w:hAnsi="Cambria"/>
          <w:b/>
          <w:bCs/>
          <w:szCs w:val="20"/>
          <w:lang w:eastAsia="ru-RU"/>
        </w:rPr>
      </w:pPr>
      <w:r w:rsidRPr="002D2462">
        <w:br w:type="page"/>
      </w:r>
    </w:p>
    <w:p w:rsidR="00D732D4" w:rsidRPr="00A91461" w:rsidRDefault="00D732D4" w:rsidP="00A91461">
      <w:pPr>
        <w:pStyle w:val="3"/>
        <w:spacing w:before="0" w:after="240"/>
        <w:rPr>
          <w:rFonts w:ascii="Times New Roman" w:hAnsi="Times New Roman"/>
          <w:color w:val="auto"/>
        </w:rPr>
      </w:pPr>
      <w:bookmarkStart w:id="30" w:name="_Toc326426925"/>
      <w:r w:rsidRPr="00A91461">
        <w:rPr>
          <w:rFonts w:ascii="Times New Roman" w:hAnsi="Times New Roman"/>
          <w:color w:val="auto"/>
        </w:rPr>
        <w:lastRenderedPageBreak/>
        <w:t>Пользовательский интерфейс</w:t>
      </w:r>
      <w:bookmarkEnd w:id="30"/>
      <w:r w:rsidRPr="00A91461">
        <w:rPr>
          <w:rFonts w:ascii="Times New Roman" w:hAnsi="Times New Roman"/>
          <w:color w:val="auto"/>
        </w:rPr>
        <w:t xml:space="preserve"> </w:t>
      </w:r>
    </w:p>
    <w:p w:rsidR="00D732D4" w:rsidRDefault="00D732D4" w:rsidP="003F7FB6">
      <w:pPr>
        <w:rPr>
          <w:szCs w:val="28"/>
        </w:rPr>
      </w:pPr>
      <w:r>
        <w:rPr>
          <w:szCs w:val="28"/>
        </w:rPr>
        <w:t>П</w:t>
      </w:r>
      <w:r w:rsidRPr="00D503A0">
        <w:rPr>
          <w:szCs w:val="28"/>
        </w:rPr>
        <w:t>ользователь</w:t>
      </w:r>
      <w:r>
        <w:rPr>
          <w:szCs w:val="28"/>
        </w:rPr>
        <w:t>, в</w:t>
      </w:r>
      <w:r w:rsidRPr="00D503A0">
        <w:rPr>
          <w:szCs w:val="28"/>
        </w:rPr>
        <w:t>перв</w:t>
      </w:r>
      <w:r>
        <w:rPr>
          <w:szCs w:val="28"/>
        </w:rPr>
        <w:t xml:space="preserve">ые начиная работу с программой, </w:t>
      </w:r>
      <w:r w:rsidRPr="00D503A0">
        <w:rPr>
          <w:szCs w:val="28"/>
        </w:rPr>
        <w:t>должен авторизоваться в системе. Тем самым он создает свою учетную запись, хранящую всю информацию о студенте. Изначально студенту присваивается стратегия средней сложности обучения.</w:t>
      </w:r>
      <w:r>
        <w:rPr>
          <w:szCs w:val="28"/>
        </w:rPr>
        <w:t xml:space="preserve"> </w:t>
      </w:r>
    </w:p>
    <w:p w:rsidR="005040C2" w:rsidRPr="00D503A0" w:rsidRDefault="005040C2" w:rsidP="003F7FB6">
      <w:pPr>
        <w:rPr>
          <w:szCs w:val="28"/>
        </w:rPr>
      </w:pPr>
    </w:p>
    <w:p w:rsidR="00D732D4" w:rsidRPr="00D503A0" w:rsidRDefault="00215A88" w:rsidP="003F7FB6">
      <w:pPr>
        <w:jc w:val="center"/>
        <w:rPr>
          <w:b/>
          <w:szCs w:val="28"/>
        </w:rPr>
      </w:pPr>
      <w:r>
        <w:rPr>
          <w:b/>
          <w:noProof/>
          <w:szCs w:val="28"/>
          <w:lang w:eastAsia="ru-RU"/>
        </w:rPr>
        <w:drawing>
          <wp:inline distT="0" distB="0" distL="0" distR="0" wp14:anchorId="4E82AC4A" wp14:editId="06187EA2">
            <wp:extent cx="3418840" cy="2934335"/>
            <wp:effectExtent l="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18840" cy="2934335"/>
                    </a:xfrm>
                    <a:prstGeom prst="rect">
                      <a:avLst/>
                    </a:prstGeom>
                    <a:noFill/>
                    <a:ln>
                      <a:noFill/>
                    </a:ln>
                  </pic:spPr>
                </pic:pic>
              </a:graphicData>
            </a:graphic>
          </wp:inline>
        </w:drawing>
      </w:r>
    </w:p>
    <w:p w:rsidR="00D732D4" w:rsidRDefault="00D732D4" w:rsidP="003F7FB6">
      <w:pPr>
        <w:jc w:val="center"/>
        <w:rPr>
          <w:i/>
          <w:noProof/>
          <w:szCs w:val="28"/>
        </w:rPr>
      </w:pPr>
      <w:r w:rsidRPr="00D503A0">
        <w:rPr>
          <w:i/>
          <w:noProof/>
          <w:szCs w:val="28"/>
        </w:rPr>
        <w:t>Рис.</w:t>
      </w:r>
      <w:r w:rsidR="008A765B">
        <w:rPr>
          <w:i/>
          <w:noProof/>
          <w:szCs w:val="28"/>
        </w:rPr>
        <w:t>7</w:t>
      </w:r>
      <w:r w:rsidRPr="00D503A0">
        <w:rPr>
          <w:i/>
          <w:noProof/>
          <w:szCs w:val="28"/>
        </w:rPr>
        <w:t>. Вход в обучающую систему</w:t>
      </w:r>
      <w:r>
        <w:rPr>
          <w:i/>
          <w:noProof/>
          <w:szCs w:val="28"/>
        </w:rPr>
        <w:t>ю</w:t>
      </w:r>
    </w:p>
    <w:p w:rsidR="005040C2" w:rsidRPr="00D503A0" w:rsidRDefault="005040C2" w:rsidP="003F7FB6">
      <w:pPr>
        <w:jc w:val="center"/>
        <w:rPr>
          <w:i/>
          <w:szCs w:val="28"/>
        </w:rPr>
      </w:pPr>
    </w:p>
    <w:p w:rsidR="00D732D4" w:rsidRDefault="00D732D4" w:rsidP="003F7FB6">
      <w:pPr>
        <w:rPr>
          <w:noProof/>
          <w:szCs w:val="28"/>
        </w:rPr>
      </w:pPr>
      <w:r>
        <w:rPr>
          <w:szCs w:val="28"/>
        </w:rPr>
        <w:t xml:space="preserve">Процесс </w:t>
      </w:r>
      <w:r w:rsidR="00352EE7">
        <w:rPr>
          <w:szCs w:val="28"/>
        </w:rPr>
        <w:t>обучение</w:t>
      </w:r>
      <w:r>
        <w:rPr>
          <w:szCs w:val="28"/>
        </w:rPr>
        <w:t xml:space="preserve"> может продолжаться в течении нескольких сеансов работы в обучающей системе. </w:t>
      </w:r>
    </w:p>
    <w:p w:rsidR="00D732D4" w:rsidRDefault="00D732D4" w:rsidP="00AA7C79">
      <w:pPr>
        <w:rPr>
          <w:szCs w:val="28"/>
        </w:rPr>
      </w:pPr>
      <w:r>
        <w:rPr>
          <w:szCs w:val="28"/>
        </w:rPr>
        <w:t xml:space="preserve">В режиме обучения пользователю предоставляется материал в оконном режиме содержащий обучающий материал (текст, графика) с </w:t>
      </w:r>
      <w:r>
        <w:rPr>
          <w:szCs w:val="28"/>
          <w:lang w:val="en-US"/>
        </w:rPr>
        <w:t>HTML</w:t>
      </w:r>
      <w:r>
        <w:rPr>
          <w:szCs w:val="28"/>
        </w:rPr>
        <w:t xml:space="preserve"> разметкой (рис </w:t>
      </w:r>
      <w:r w:rsidR="008A765B">
        <w:rPr>
          <w:szCs w:val="28"/>
        </w:rPr>
        <w:t>8</w:t>
      </w:r>
      <w:r>
        <w:rPr>
          <w:szCs w:val="28"/>
        </w:rPr>
        <w:t xml:space="preserve">). Тестирование производиться последовательной выдачей вопросов </w:t>
      </w:r>
      <w:r w:rsidR="008A765B">
        <w:rPr>
          <w:szCs w:val="28"/>
        </w:rPr>
        <w:t>(рис 9).</w:t>
      </w:r>
    </w:p>
    <w:p w:rsidR="00D732D4" w:rsidRDefault="00D732D4" w:rsidP="00AA7C79">
      <w:pPr>
        <w:rPr>
          <w:szCs w:val="28"/>
        </w:rPr>
      </w:pPr>
    </w:p>
    <w:p w:rsidR="00D732D4" w:rsidRDefault="00215A88" w:rsidP="00352EE7">
      <w:pPr>
        <w:ind w:firstLine="0"/>
        <w:rPr>
          <w:szCs w:val="28"/>
        </w:rPr>
      </w:pPr>
      <w:r>
        <w:rPr>
          <w:noProof/>
          <w:szCs w:val="28"/>
          <w:lang w:eastAsia="ru-RU"/>
        </w:rPr>
        <w:lastRenderedPageBreak/>
        <w:drawing>
          <wp:inline distT="0" distB="0" distL="0" distR="0" wp14:anchorId="74BEC7F8" wp14:editId="560A5AFF">
            <wp:extent cx="5876290" cy="5073015"/>
            <wp:effectExtent l="0" t="0" r="0" b="0"/>
            <wp:docPr id="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6290" cy="5073015"/>
                    </a:xfrm>
                    <a:prstGeom prst="rect">
                      <a:avLst/>
                    </a:prstGeom>
                    <a:noFill/>
                    <a:ln>
                      <a:noFill/>
                    </a:ln>
                  </pic:spPr>
                </pic:pic>
              </a:graphicData>
            </a:graphic>
          </wp:inline>
        </w:drawing>
      </w:r>
    </w:p>
    <w:p w:rsidR="00D732D4" w:rsidRDefault="00D732D4" w:rsidP="006B0355">
      <w:pPr>
        <w:ind w:firstLine="0"/>
        <w:jc w:val="center"/>
        <w:rPr>
          <w:i/>
          <w:noProof/>
          <w:szCs w:val="28"/>
        </w:rPr>
      </w:pPr>
      <w:r w:rsidRPr="00D503A0">
        <w:rPr>
          <w:i/>
          <w:noProof/>
          <w:szCs w:val="28"/>
        </w:rPr>
        <w:t>Рис.</w:t>
      </w:r>
      <w:r w:rsidR="008A765B">
        <w:rPr>
          <w:i/>
          <w:noProof/>
          <w:szCs w:val="28"/>
        </w:rPr>
        <w:t>8</w:t>
      </w:r>
      <w:r w:rsidRPr="00D503A0">
        <w:rPr>
          <w:i/>
          <w:noProof/>
          <w:szCs w:val="28"/>
        </w:rPr>
        <w:t xml:space="preserve">. </w:t>
      </w:r>
      <w:r w:rsidR="006B0355">
        <w:rPr>
          <w:i/>
          <w:noProof/>
          <w:szCs w:val="28"/>
        </w:rPr>
        <w:t xml:space="preserve">Активное окно </w:t>
      </w:r>
      <w:r w:rsidRPr="00D503A0">
        <w:rPr>
          <w:i/>
          <w:noProof/>
          <w:szCs w:val="28"/>
        </w:rPr>
        <w:t>системы</w:t>
      </w:r>
      <w:r w:rsidR="00C852F3">
        <w:rPr>
          <w:i/>
          <w:noProof/>
          <w:szCs w:val="28"/>
        </w:rPr>
        <w:t xml:space="preserve"> во время изучения лекционного материала</w:t>
      </w:r>
    </w:p>
    <w:p w:rsidR="005040C2" w:rsidRPr="00D503A0" w:rsidRDefault="005040C2" w:rsidP="006B0355">
      <w:pPr>
        <w:ind w:firstLine="0"/>
        <w:jc w:val="center"/>
        <w:rPr>
          <w:i/>
          <w:szCs w:val="28"/>
        </w:rPr>
      </w:pPr>
    </w:p>
    <w:p w:rsidR="006B0355" w:rsidRDefault="00215A88" w:rsidP="00A67357">
      <w:pPr>
        <w:jc w:val="center"/>
      </w:pPr>
      <w:r>
        <w:rPr>
          <w:noProof/>
          <w:lang w:eastAsia="ru-RU"/>
        </w:rPr>
        <w:drawing>
          <wp:inline distT="0" distB="0" distL="0" distR="0" wp14:anchorId="6651C3AC" wp14:editId="69CC91EC">
            <wp:extent cx="3490595" cy="15424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0595" cy="1542415"/>
                    </a:xfrm>
                    <a:prstGeom prst="rect">
                      <a:avLst/>
                    </a:prstGeom>
                    <a:noFill/>
                    <a:ln>
                      <a:noFill/>
                    </a:ln>
                  </pic:spPr>
                </pic:pic>
              </a:graphicData>
            </a:graphic>
          </wp:inline>
        </w:drawing>
      </w:r>
    </w:p>
    <w:p w:rsidR="006B0355" w:rsidRPr="00D503A0" w:rsidRDefault="006B0355" w:rsidP="00A67357">
      <w:pPr>
        <w:jc w:val="center"/>
        <w:rPr>
          <w:i/>
          <w:szCs w:val="28"/>
        </w:rPr>
      </w:pPr>
      <w:r w:rsidRPr="00D503A0">
        <w:rPr>
          <w:i/>
          <w:noProof/>
          <w:szCs w:val="28"/>
        </w:rPr>
        <w:t>Рис.</w:t>
      </w:r>
      <w:r w:rsidR="00A66E97">
        <w:rPr>
          <w:i/>
          <w:noProof/>
          <w:szCs w:val="28"/>
        </w:rPr>
        <w:t>9</w:t>
      </w:r>
      <w:r w:rsidRPr="00D503A0">
        <w:rPr>
          <w:i/>
          <w:noProof/>
          <w:szCs w:val="28"/>
        </w:rPr>
        <w:t xml:space="preserve">. </w:t>
      </w:r>
      <w:r>
        <w:rPr>
          <w:i/>
          <w:noProof/>
          <w:szCs w:val="28"/>
        </w:rPr>
        <w:t xml:space="preserve">Активное окно </w:t>
      </w:r>
      <w:r w:rsidRPr="00D503A0">
        <w:rPr>
          <w:i/>
          <w:noProof/>
          <w:szCs w:val="28"/>
        </w:rPr>
        <w:t>системы</w:t>
      </w:r>
      <w:r>
        <w:rPr>
          <w:i/>
          <w:noProof/>
          <w:szCs w:val="28"/>
        </w:rPr>
        <w:t xml:space="preserve"> во время тестирования</w:t>
      </w:r>
    </w:p>
    <w:p w:rsidR="00D732D4" w:rsidRPr="009B218D" w:rsidRDefault="00C852F3" w:rsidP="00A91461">
      <w:pPr>
        <w:pStyle w:val="1"/>
        <w:spacing w:before="0" w:after="240"/>
        <w:rPr>
          <w:sz w:val="32"/>
        </w:rPr>
      </w:pPr>
      <w:r>
        <w:br w:type="page"/>
      </w:r>
      <w:bookmarkStart w:id="31" w:name="_Toc326426926"/>
      <w:r w:rsidR="00D732D4" w:rsidRPr="009B218D">
        <w:rPr>
          <w:sz w:val="32"/>
        </w:rPr>
        <w:lastRenderedPageBreak/>
        <w:t>Заключение</w:t>
      </w:r>
      <w:bookmarkEnd w:id="31"/>
    </w:p>
    <w:p w:rsidR="00D732D4" w:rsidRPr="001A6804" w:rsidRDefault="00D732D4" w:rsidP="00635DE8">
      <w:r w:rsidRPr="001A6804">
        <w:t xml:space="preserve">По итогам проделанной работы была достигнута главная цель – разработана </w:t>
      </w:r>
      <w:r>
        <w:t xml:space="preserve">конфигурируемая </w:t>
      </w:r>
      <w:r w:rsidRPr="001A6804">
        <w:t>адаптивная обучающая система</w:t>
      </w:r>
      <w:r>
        <w:t xml:space="preserve"> с применением автоматного программирования</w:t>
      </w:r>
      <w:r w:rsidRPr="001A6804">
        <w:t xml:space="preserve">, гибко приспосабливающаяся под уровень подготовленности ученика. </w:t>
      </w:r>
    </w:p>
    <w:p w:rsidR="00D732D4" w:rsidRDefault="00D732D4" w:rsidP="00FA0636">
      <w:r w:rsidRPr="001A6804">
        <w:t xml:space="preserve">На всем этапе работы АОС </w:t>
      </w:r>
      <w:r>
        <w:t>собирает данные об ученике, на основе которых получает количественные значения характеристик обучаемого.</w:t>
      </w:r>
    </w:p>
    <w:p w:rsidR="00D732D4" w:rsidRDefault="00D732D4" w:rsidP="00635DE8">
      <w:r>
        <w:t xml:space="preserve">С помощью полученных </w:t>
      </w:r>
      <w:r w:rsidRPr="001A6804">
        <w:t xml:space="preserve">характеристик </w:t>
      </w:r>
      <w:r>
        <w:t xml:space="preserve">система </w:t>
      </w:r>
      <w:r w:rsidRPr="001A6804">
        <w:t>выстраивает модель ученика</w:t>
      </w:r>
      <w:r>
        <w:t xml:space="preserve">. В </w:t>
      </w:r>
      <w:r w:rsidRPr="001A6804">
        <w:t xml:space="preserve">системе нет заранее сформированных сценариев обучения. Есть только </w:t>
      </w:r>
      <w:r>
        <w:t xml:space="preserve">модель </w:t>
      </w:r>
      <w:r w:rsidRPr="001A6804">
        <w:t xml:space="preserve">обучения, </w:t>
      </w:r>
      <w:r>
        <w:t>в рамках которой производиться обучение</w:t>
      </w:r>
      <w:r w:rsidRPr="001A6804">
        <w:t>.</w:t>
      </w:r>
      <w:r w:rsidRPr="00E8605F">
        <w:t xml:space="preserve"> </w:t>
      </w:r>
      <w:r w:rsidRPr="001A6804">
        <w:t>Такое построение последовательности курса обучения обеспеч</w:t>
      </w:r>
      <w:r>
        <w:t>ивает</w:t>
      </w:r>
      <w:r w:rsidRPr="001A6804">
        <w:t xml:space="preserve"> обучаемого индивидуально спланированной последовательностью уроков.</w:t>
      </w:r>
    </w:p>
    <w:p w:rsidR="00D732D4" w:rsidRPr="001A6804" w:rsidRDefault="00D732D4" w:rsidP="00635DE8">
      <w:r>
        <w:t>Адаптивным является не только процесс обучения, но и процесс контроля знаний. А</w:t>
      </w:r>
      <w:r w:rsidRPr="00D503A0">
        <w:t>даптивность выражается в изменении относительных пропорций в предъявлении легких и трудных заданий</w:t>
      </w:r>
    </w:p>
    <w:p w:rsidR="00352EE7" w:rsidRDefault="00D732D4" w:rsidP="001B1A82">
      <w:r w:rsidRPr="00A47A2E">
        <w:t>Благодаря индивидуальному,</w:t>
      </w:r>
      <w:r w:rsidRPr="001A6804">
        <w:t xml:space="preserve"> а не массовому подходу </w:t>
      </w:r>
      <w:r>
        <w:t>э</w:t>
      </w:r>
      <w:r w:rsidRPr="001A6804">
        <w:t xml:space="preserve">ффективность </w:t>
      </w:r>
      <w:r>
        <w:t>обучения</w:t>
      </w:r>
      <w:r w:rsidRPr="001A6804">
        <w:t xml:space="preserve"> при подобной самостоятельной работе</w:t>
      </w:r>
      <w:r w:rsidRPr="00E8605F">
        <w:t xml:space="preserve"> </w:t>
      </w:r>
      <w:r w:rsidRPr="001A6804">
        <w:t>повышается.</w:t>
      </w:r>
    </w:p>
    <w:p w:rsidR="00D732D4" w:rsidRDefault="00D732D4" w:rsidP="001B1A82"/>
    <w:p w:rsidR="00D732D4" w:rsidRPr="009B218D" w:rsidRDefault="00352EE7" w:rsidP="00A91461">
      <w:pPr>
        <w:pStyle w:val="1"/>
        <w:spacing w:before="0" w:after="240"/>
        <w:rPr>
          <w:sz w:val="32"/>
        </w:rPr>
      </w:pPr>
      <w:bookmarkStart w:id="32" w:name="_Toc280780080"/>
      <w:r>
        <w:br w:type="page"/>
      </w:r>
      <w:bookmarkStart w:id="33" w:name="_Toc326426927"/>
      <w:r w:rsidR="00D732D4" w:rsidRPr="009B218D">
        <w:rPr>
          <w:sz w:val="32"/>
        </w:rPr>
        <w:lastRenderedPageBreak/>
        <w:t>Список используемой литературы</w:t>
      </w:r>
      <w:bookmarkEnd w:id="32"/>
      <w:bookmarkEnd w:id="33"/>
    </w:p>
    <w:p w:rsidR="00BB2597" w:rsidRPr="00FF1E01" w:rsidRDefault="00BB2597" w:rsidP="00E157F6">
      <w:pPr>
        <w:numPr>
          <w:ilvl w:val="0"/>
          <w:numId w:val="39"/>
        </w:numPr>
        <w:tabs>
          <w:tab w:val="left" w:pos="426"/>
        </w:tabs>
        <w:ind w:left="426" w:hanging="426"/>
        <w:jc w:val="left"/>
        <w:rPr>
          <w:szCs w:val="28"/>
        </w:rPr>
      </w:pPr>
      <w:r w:rsidRPr="00FF1E01">
        <w:rPr>
          <w:szCs w:val="28"/>
        </w:rPr>
        <w:t>Аванесов В.С. Адаптивное обучение и адаптивный тестовый контроль // Теория и методика педагогических измерений, 2003. http://testolog.narod.ru/Theory41.html</w:t>
      </w:r>
    </w:p>
    <w:p w:rsidR="00BB2597" w:rsidRPr="00FF1E01" w:rsidRDefault="00BB2597" w:rsidP="00E157F6">
      <w:pPr>
        <w:numPr>
          <w:ilvl w:val="0"/>
          <w:numId w:val="39"/>
        </w:numPr>
        <w:tabs>
          <w:tab w:val="left" w:pos="426"/>
        </w:tabs>
        <w:ind w:left="426" w:hanging="426"/>
        <w:jc w:val="left"/>
        <w:rPr>
          <w:szCs w:val="28"/>
        </w:rPr>
      </w:pPr>
      <w:r w:rsidRPr="00FF1E01">
        <w:rPr>
          <w:szCs w:val="28"/>
        </w:rPr>
        <w:t>Акманов Н.И. Автоматизированные обучающие системы как средство эффективной подготовки специалистов // Мультимедийные обучающие системы, 2010. http://sike.ru/articles/avtomatizirovannye-obuchayushchie-sistemy-kak-sredstvo-effektivnoi-podgotovki-spetsialistov</w:t>
      </w:r>
    </w:p>
    <w:p w:rsidR="00BB2597" w:rsidRPr="00FF1E01" w:rsidRDefault="00BB2597" w:rsidP="00E157F6">
      <w:pPr>
        <w:numPr>
          <w:ilvl w:val="0"/>
          <w:numId w:val="39"/>
        </w:numPr>
        <w:tabs>
          <w:tab w:val="left" w:pos="426"/>
        </w:tabs>
        <w:ind w:left="426" w:hanging="426"/>
        <w:jc w:val="left"/>
        <w:rPr>
          <w:szCs w:val="28"/>
        </w:rPr>
      </w:pPr>
      <w:r w:rsidRPr="00FF1E01">
        <w:rPr>
          <w:szCs w:val="28"/>
        </w:rPr>
        <w:t>Бабанский Ю.К. Оптимизация учебно-воспитательного процесса - М.: Искусство, 1982. С.61-62.</w:t>
      </w:r>
    </w:p>
    <w:p w:rsidR="00BB2597" w:rsidRPr="00FF1E01" w:rsidRDefault="00BB2597" w:rsidP="00E157F6">
      <w:pPr>
        <w:numPr>
          <w:ilvl w:val="0"/>
          <w:numId w:val="39"/>
        </w:numPr>
        <w:tabs>
          <w:tab w:val="left" w:pos="426"/>
        </w:tabs>
        <w:ind w:left="426" w:hanging="426"/>
        <w:jc w:val="left"/>
        <w:rPr>
          <w:szCs w:val="28"/>
        </w:rPr>
      </w:pPr>
      <w:r w:rsidRPr="00FF1E01">
        <w:rPr>
          <w:szCs w:val="28"/>
        </w:rPr>
        <w:t>Батищев</w:t>
      </w:r>
      <w:r w:rsidRPr="00A20D0B">
        <w:rPr>
          <w:szCs w:val="28"/>
        </w:rPr>
        <w:t xml:space="preserve"> </w:t>
      </w:r>
      <w:r w:rsidRPr="00FF1E01">
        <w:rPr>
          <w:szCs w:val="28"/>
        </w:rPr>
        <w:t>В., Котова</w:t>
      </w:r>
      <w:r w:rsidRPr="00A20D0B">
        <w:rPr>
          <w:szCs w:val="28"/>
        </w:rPr>
        <w:t xml:space="preserve"> </w:t>
      </w:r>
      <w:r w:rsidRPr="00FF1E01">
        <w:rPr>
          <w:szCs w:val="28"/>
        </w:rPr>
        <w:t>С.П., Скобелев</w:t>
      </w:r>
      <w:r w:rsidRPr="00A20D0B">
        <w:rPr>
          <w:szCs w:val="28"/>
        </w:rPr>
        <w:t xml:space="preserve"> </w:t>
      </w:r>
      <w:r w:rsidRPr="00FF1E01">
        <w:rPr>
          <w:szCs w:val="28"/>
        </w:rPr>
        <w:t>П.О. «Мультиагентный подход для развития системы дистанционного обучения.</w:t>
      </w:r>
    </w:p>
    <w:p w:rsidR="00BB2597" w:rsidRPr="00FF1E01" w:rsidRDefault="00BB2597" w:rsidP="00E157F6">
      <w:pPr>
        <w:numPr>
          <w:ilvl w:val="0"/>
          <w:numId w:val="39"/>
        </w:numPr>
        <w:tabs>
          <w:tab w:val="left" w:pos="426"/>
        </w:tabs>
        <w:ind w:left="426" w:hanging="426"/>
        <w:jc w:val="left"/>
        <w:rPr>
          <w:szCs w:val="28"/>
        </w:rPr>
      </w:pPr>
      <w:r w:rsidRPr="00FF1E01">
        <w:rPr>
          <w:szCs w:val="28"/>
        </w:rPr>
        <w:t>Глушань</w:t>
      </w:r>
      <w:r w:rsidRPr="00A20D0B">
        <w:rPr>
          <w:szCs w:val="28"/>
        </w:rPr>
        <w:t xml:space="preserve"> </w:t>
      </w:r>
      <w:r w:rsidRPr="00FF1E01">
        <w:rPr>
          <w:szCs w:val="28"/>
        </w:rPr>
        <w:t>В.М., Марков</w:t>
      </w:r>
      <w:r w:rsidRPr="00A20D0B">
        <w:rPr>
          <w:szCs w:val="28"/>
        </w:rPr>
        <w:t xml:space="preserve"> </w:t>
      </w:r>
      <w:r w:rsidRPr="00FF1E01">
        <w:rPr>
          <w:szCs w:val="28"/>
        </w:rPr>
        <w:t>В.В., Романов Р.М. «Компьютерные обучающие системы с адаптацией к психо-эмоциональному состоянию обучаемого», http://www.mgopu.ru/JOURNAL/15_glushan.doc</w:t>
      </w:r>
    </w:p>
    <w:p w:rsidR="00BB2597" w:rsidRPr="00FF1E01" w:rsidRDefault="00BB2597" w:rsidP="00E157F6">
      <w:pPr>
        <w:numPr>
          <w:ilvl w:val="0"/>
          <w:numId w:val="39"/>
        </w:numPr>
        <w:tabs>
          <w:tab w:val="left" w:pos="426"/>
        </w:tabs>
        <w:ind w:left="426" w:hanging="426"/>
        <w:jc w:val="left"/>
        <w:rPr>
          <w:szCs w:val="28"/>
        </w:rPr>
      </w:pPr>
      <w:r w:rsidRPr="00FF1E01">
        <w:rPr>
          <w:szCs w:val="28"/>
        </w:rPr>
        <w:t>Голенков В.В., Емельянов В.В., Тарасов В.Б. Виртуальные кафедры и интеллектуальные обучающие системы // Новости ИИ., 2001, №4. С.2-6.</w:t>
      </w:r>
    </w:p>
    <w:p w:rsidR="00BB2597" w:rsidRPr="00FF1E01" w:rsidRDefault="00BB2597" w:rsidP="00E157F6">
      <w:pPr>
        <w:numPr>
          <w:ilvl w:val="0"/>
          <w:numId w:val="39"/>
        </w:numPr>
        <w:tabs>
          <w:tab w:val="left" w:pos="426"/>
        </w:tabs>
        <w:ind w:left="426" w:hanging="426"/>
        <w:jc w:val="left"/>
        <w:rPr>
          <w:szCs w:val="28"/>
        </w:rPr>
      </w:pPr>
      <w:r w:rsidRPr="00FF1E01">
        <w:rPr>
          <w:szCs w:val="28"/>
        </w:rPr>
        <w:t>Горбатюк Н.В., Божич В. И. «Интеллектуальная система компьютерного обучения»</w:t>
      </w:r>
    </w:p>
    <w:p w:rsidR="00BB2597" w:rsidRPr="00FF1E01" w:rsidRDefault="00BB2597" w:rsidP="00E157F6">
      <w:pPr>
        <w:numPr>
          <w:ilvl w:val="0"/>
          <w:numId w:val="39"/>
        </w:numPr>
        <w:tabs>
          <w:tab w:val="left" w:pos="426"/>
        </w:tabs>
        <w:ind w:left="426" w:hanging="426"/>
        <w:jc w:val="left"/>
        <w:rPr>
          <w:szCs w:val="28"/>
        </w:rPr>
      </w:pPr>
      <w:r w:rsidRPr="00FF1E01">
        <w:rPr>
          <w:szCs w:val="28"/>
        </w:rPr>
        <w:t>Ильясов И.И. «Адаптационные процессы в обучении», // Издательство Московского университета, 1988 С 24-31</w:t>
      </w:r>
    </w:p>
    <w:p w:rsidR="00BB2597" w:rsidRPr="00FF1E01" w:rsidRDefault="00BB2597" w:rsidP="00E157F6">
      <w:pPr>
        <w:numPr>
          <w:ilvl w:val="0"/>
          <w:numId w:val="39"/>
        </w:numPr>
        <w:tabs>
          <w:tab w:val="left" w:pos="426"/>
        </w:tabs>
        <w:ind w:left="426" w:hanging="426"/>
        <w:jc w:val="left"/>
        <w:rPr>
          <w:szCs w:val="28"/>
        </w:rPr>
      </w:pPr>
      <w:r w:rsidRPr="00FF1E01">
        <w:rPr>
          <w:szCs w:val="28"/>
        </w:rPr>
        <w:t>Кудрявцев В.Б., Вашик К., Алисейчик П.А., Кнап и др. Моделирование процесса обучения, М. 2004.</w:t>
      </w:r>
    </w:p>
    <w:p w:rsidR="00BB2597" w:rsidRPr="00BB2597" w:rsidRDefault="00BB2597" w:rsidP="00E157F6">
      <w:pPr>
        <w:numPr>
          <w:ilvl w:val="0"/>
          <w:numId w:val="39"/>
        </w:numPr>
        <w:tabs>
          <w:tab w:val="left" w:pos="426"/>
        </w:tabs>
        <w:ind w:left="426" w:hanging="426"/>
        <w:jc w:val="left"/>
        <w:rPr>
          <w:szCs w:val="28"/>
        </w:rPr>
      </w:pPr>
      <w:r w:rsidRPr="00FF1E01">
        <w:rPr>
          <w:szCs w:val="28"/>
        </w:rPr>
        <w:t>Кудрявцев В.Б., Вашик К., Строгалов А.С., Алисейчик П.А., Перетухин В.В. Компьютерная система обучения автоматного типа, М.: РГГ, 1996. С</w:t>
      </w:r>
      <w:r w:rsidRPr="00BB2597">
        <w:rPr>
          <w:szCs w:val="28"/>
        </w:rPr>
        <w:t>.111</w:t>
      </w:r>
    </w:p>
    <w:p w:rsidR="00BB2597" w:rsidRPr="00BB2597" w:rsidRDefault="00BB2597" w:rsidP="00E157F6">
      <w:pPr>
        <w:numPr>
          <w:ilvl w:val="0"/>
          <w:numId w:val="39"/>
        </w:numPr>
        <w:tabs>
          <w:tab w:val="left" w:pos="426"/>
        </w:tabs>
        <w:ind w:left="426" w:hanging="426"/>
        <w:jc w:val="left"/>
        <w:rPr>
          <w:szCs w:val="28"/>
        </w:rPr>
      </w:pPr>
      <w:r w:rsidRPr="00FF1E01">
        <w:rPr>
          <w:szCs w:val="28"/>
        </w:rPr>
        <w:t>Кудрявцев В.Б., Вашик К., Строгалов А.С., Алисейчик П.А., Перетухин В.В. Об автоматом моделировании процесса обучения, М.: РГГ, 1996. С</w:t>
      </w:r>
      <w:r w:rsidRPr="00BB2597">
        <w:rPr>
          <w:szCs w:val="28"/>
        </w:rPr>
        <w:t>.-10</w:t>
      </w:r>
    </w:p>
    <w:p w:rsidR="00BB2597" w:rsidRPr="00FF1E01" w:rsidRDefault="00BB2597" w:rsidP="00E157F6">
      <w:pPr>
        <w:numPr>
          <w:ilvl w:val="0"/>
          <w:numId w:val="39"/>
        </w:numPr>
        <w:tabs>
          <w:tab w:val="left" w:pos="426"/>
        </w:tabs>
        <w:ind w:left="426" w:hanging="426"/>
        <w:jc w:val="left"/>
        <w:rPr>
          <w:szCs w:val="28"/>
        </w:rPr>
      </w:pPr>
      <w:r w:rsidRPr="00FF1E01">
        <w:rPr>
          <w:szCs w:val="28"/>
        </w:rPr>
        <w:lastRenderedPageBreak/>
        <w:t>Морев И. А. Образовательные информационные технологии. Часть 2. Педагогические измерения: Учебное пособие. – Владивосток: Изд-во Дальневост. ун-та, 2004. – 174 с.</w:t>
      </w:r>
    </w:p>
    <w:p w:rsidR="00BB2597" w:rsidRPr="00FF1E01" w:rsidRDefault="00BB2597" w:rsidP="00E157F6">
      <w:pPr>
        <w:numPr>
          <w:ilvl w:val="0"/>
          <w:numId w:val="39"/>
        </w:numPr>
        <w:tabs>
          <w:tab w:val="left" w:pos="426"/>
        </w:tabs>
        <w:ind w:left="426" w:hanging="426"/>
        <w:jc w:val="left"/>
        <w:rPr>
          <w:szCs w:val="28"/>
        </w:rPr>
      </w:pPr>
      <w:r w:rsidRPr="00FF1E01">
        <w:rPr>
          <w:szCs w:val="28"/>
        </w:rPr>
        <w:t xml:space="preserve">Немцов А.Б. Использование автоматизированных обучающих систем на железнодорожном транспорте // Современные проблемы информатизации в непромышленной сфере и экономике: Сб. трудов. Вып. 10. Воронеж: Издательство "Научная книга", 2005. С.33-54. </w:t>
      </w:r>
    </w:p>
    <w:p w:rsidR="00BB2597" w:rsidRPr="00FF1E01" w:rsidRDefault="00BB2597" w:rsidP="00E157F6">
      <w:pPr>
        <w:numPr>
          <w:ilvl w:val="0"/>
          <w:numId w:val="39"/>
        </w:numPr>
        <w:tabs>
          <w:tab w:val="left" w:pos="426"/>
        </w:tabs>
        <w:ind w:left="426" w:hanging="426"/>
        <w:jc w:val="left"/>
        <w:rPr>
          <w:szCs w:val="28"/>
        </w:rPr>
      </w:pPr>
      <w:r w:rsidRPr="00FF1E01">
        <w:rPr>
          <w:szCs w:val="28"/>
        </w:rPr>
        <w:t>Плещёв В.В. «Адаптивное образование в области программирования и баз данных:  методология  и  методическое  обеспечение» //  Вестник УГТУ?УПИ, 2005. № 6</w:t>
      </w:r>
    </w:p>
    <w:p w:rsidR="00BB2597" w:rsidRPr="00FF1E01" w:rsidRDefault="00BB2597" w:rsidP="00E157F6">
      <w:pPr>
        <w:numPr>
          <w:ilvl w:val="0"/>
          <w:numId w:val="39"/>
        </w:numPr>
        <w:tabs>
          <w:tab w:val="left" w:pos="426"/>
        </w:tabs>
        <w:ind w:left="426" w:hanging="426"/>
        <w:jc w:val="left"/>
        <w:rPr>
          <w:szCs w:val="28"/>
        </w:rPr>
      </w:pPr>
      <w:r w:rsidRPr="00FF1E01">
        <w:rPr>
          <w:szCs w:val="28"/>
        </w:rPr>
        <w:t>Поликарпова Н. И., Шалыто А. А. Автоматное программирование. 2008. — 167 с.:</w:t>
      </w:r>
    </w:p>
    <w:p w:rsidR="00BB2597" w:rsidRPr="00FF1E01" w:rsidRDefault="00BB2597" w:rsidP="00E157F6">
      <w:pPr>
        <w:numPr>
          <w:ilvl w:val="0"/>
          <w:numId w:val="39"/>
        </w:numPr>
        <w:tabs>
          <w:tab w:val="left" w:pos="426"/>
        </w:tabs>
        <w:ind w:left="426" w:hanging="426"/>
        <w:jc w:val="left"/>
        <w:rPr>
          <w:szCs w:val="28"/>
        </w:rPr>
      </w:pPr>
      <w:r w:rsidRPr="00FF1E01">
        <w:rPr>
          <w:szCs w:val="28"/>
        </w:rPr>
        <w:t>Попов Э.В. Экспертные системы: решение неформализованных задач в диалоге с ЭВМ.- М.: Наука. 1987г.-288с</w:t>
      </w:r>
    </w:p>
    <w:p w:rsidR="00BB2597" w:rsidRPr="00FF1E01" w:rsidRDefault="00BB2597" w:rsidP="00E157F6">
      <w:pPr>
        <w:numPr>
          <w:ilvl w:val="0"/>
          <w:numId w:val="39"/>
        </w:numPr>
        <w:tabs>
          <w:tab w:val="left" w:pos="426"/>
        </w:tabs>
        <w:ind w:left="426" w:hanging="426"/>
        <w:jc w:val="left"/>
        <w:rPr>
          <w:szCs w:val="28"/>
        </w:rPr>
      </w:pPr>
      <w:r w:rsidRPr="00FF1E01">
        <w:rPr>
          <w:szCs w:val="28"/>
        </w:rPr>
        <w:t xml:space="preserve">Хорстманн К.С., Корнелл Г. «Java 2. Библиотека профессионала, том 2. Тонкости программирования» </w:t>
      </w:r>
    </w:p>
    <w:p w:rsidR="00BB2597" w:rsidRPr="00FF1E01" w:rsidRDefault="00BB2597" w:rsidP="00E157F6">
      <w:pPr>
        <w:numPr>
          <w:ilvl w:val="0"/>
          <w:numId w:val="39"/>
        </w:numPr>
        <w:tabs>
          <w:tab w:val="left" w:pos="426"/>
        </w:tabs>
        <w:ind w:left="426" w:hanging="426"/>
        <w:jc w:val="left"/>
        <w:rPr>
          <w:szCs w:val="28"/>
        </w:rPr>
      </w:pPr>
      <w:r w:rsidRPr="00FF1E01">
        <w:rPr>
          <w:szCs w:val="28"/>
        </w:rPr>
        <w:t xml:space="preserve">Хорстманн К.С., Корнелл Г. «Java 2. Библиотека профессионала. Том 1. Основы» </w:t>
      </w:r>
    </w:p>
    <w:p w:rsidR="00BB2597" w:rsidRPr="00FF1E01" w:rsidRDefault="00BB2597" w:rsidP="00E157F6">
      <w:pPr>
        <w:numPr>
          <w:ilvl w:val="0"/>
          <w:numId w:val="39"/>
        </w:numPr>
        <w:tabs>
          <w:tab w:val="left" w:pos="426"/>
        </w:tabs>
        <w:ind w:left="426" w:hanging="426"/>
        <w:jc w:val="left"/>
        <w:rPr>
          <w:szCs w:val="28"/>
        </w:rPr>
      </w:pPr>
      <w:r w:rsidRPr="00FF1E01">
        <w:rPr>
          <w:szCs w:val="28"/>
        </w:rPr>
        <w:t>Цибульский Г.М., Герасимова Е.И., Ерошин В.В «Модели обучения автоматизированных обучающих систем» // Сетевой электронный научный журнал "Системотехника", 2004 г. http://systech.miem.edu.ru/2004/n2/Cibulskiy.htm</w:t>
      </w:r>
    </w:p>
    <w:p w:rsidR="00B349B6" w:rsidRDefault="00BB2597" w:rsidP="00BB2597">
      <w:pPr>
        <w:numPr>
          <w:ilvl w:val="0"/>
          <w:numId w:val="39"/>
        </w:numPr>
        <w:tabs>
          <w:tab w:val="left" w:pos="426"/>
        </w:tabs>
        <w:ind w:left="426" w:hanging="426"/>
        <w:jc w:val="left"/>
        <w:rPr>
          <w:szCs w:val="28"/>
        </w:rPr>
      </w:pPr>
      <w:r w:rsidRPr="00FF1E01">
        <w:rPr>
          <w:szCs w:val="28"/>
        </w:rPr>
        <w:t xml:space="preserve">Шилдт Г. Полный справочник по Java, Вильямс, 2007г. </w:t>
      </w:r>
    </w:p>
    <w:p w:rsidR="00827241" w:rsidRPr="00FF1E01" w:rsidRDefault="00827241" w:rsidP="00827241">
      <w:pPr>
        <w:numPr>
          <w:ilvl w:val="0"/>
          <w:numId w:val="39"/>
        </w:numPr>
        <w:tabs>
          <w:tab w:val="left" w:pos="426"/>
        </w:tabs>
        <w:ind w:left="426" w:hanging="426"/>
        <w:jc w:val="left"/>
        <w:rPr>
          <w:szCs w:val="28"/>
        </w:rPr>
      </w:pPr>
      <w:r w:rsidRPr="00FF1E01">
        <w:rPr>
          <w:szCs w:val="28"/>
        </w:rPr>
        <w:t xml:space="preserve">Сайт по автоматному программированию. http://is.ifmo.ru </w:t>
      </w:r>
    </w:p>
    <w:p w:rsidR="00BB2597" w:rsidRPr="00FF1E01" w:rsidRDefault="00BB2597" w:rsidP="00827241">
      <w:pPr>
        <w:numPr>
          <w:ilvl w:val="0"/>
          <w:numId w:val="39"/>
        </w:numPr>
        <w:tabs>
          <w:tab w:val="left" w:pos="426"/>
        </w:tabs>
        <w:ind w:left="426" w:hanging="426"/>
        <w:jc w:val="left"/>
        <w:rPr>
          <w:szCs w:val="28"/>
        </w:rPr>
      </w:pPr>
      <w:r w:rsidRPr="00FF1E01">
        <w:rPr>
          <w:szCs w:val="28"/>
        </w:rPr>
        <w:t xml:space="preserve">«Система образования неэффективна без цифровых технологий. Речь Руперта Мердока на Саммите большой восьмерки», http://adindex.ru/publication/opinion/offtop/2011/05/27/66507.phtml </w:t>
      </w:r>
    </w:p>
    <w:p w:rsidR="00BB2597" w:rsidRPr="00FF1E01" w:rsidRDefault="00BB2597" w:rsidP="00BB2597">
      <w:pPr>
        <w:numPr>
          <w:ilvl w:val="0"/>
          <w:numId w:val="39"/>
        </w:numPr>
        <w:tabs>
          <w:tab w:val="left" w:pos="426"/>
        </w:tabs>
        <w:ind w:left="426" w:hanging="426"/>
        <w:jc w:val="left"/>
        <w:rPr>
          <w:szCs w:val="28"/>
        </w:rPr>
      </w:pPr>
      <w:r w:rsidRPr="00FF1E01">
        <w:rPr>
          <w:szCs w:val="28"/>
        </w:rPr>
        <w:t>«Электронное обучение для учебных заведений»,</w:t>
      </w:r>
      <w:r>
        <w:rPr>
          <w:szCs w:val="28"/>
        </w:rPr>
        <w:t xml:space="preserve"> </w:t>
      </w:r>
      <w:r w:rsidRPr="00FF1E01">
        <w:rPr>
          <w:szCs w:val="28"/>
        </w:rPr>
        <w:t>www.competentum.ru</w:t>
      </w:r>
    </w:p>
    <w:p w:rsidR="00BB2597" w:rsidRPr="00A37F58" w:rsidRDefault="00BB2597" w:rsidP="00BB2597">
      <w:pPr>
        <w:numPr>
          <w:ilvl w:val="0"/>
          <w:numId w:val="39"/>
        </w:numPr>
        <w:tabs>
          <w:tab w:val="left" w:pos="426"/>
        </w:tabs>
        <w:ind w:left="426" w:hanging="426"/>
        <w:jc w:val="left"/>
        <w:rPr>
          <w:szCs w:val="28"/>
          <w:lang w:val="en-US"/>
        </w:rPr>
      </w:pPr>
      <w:r w:rsidRPr="00FF1E01">
        <w:rPr>
          <w:szCs w:val="28"/>
          <w:lang w:val="en-US"/>
        </w:rPr>
        <w:t xml:space="preserve">Eckel B. Thinking in Java 2. </w:t>
      </w:r>
      <w:r w:rsidRPr="00BB2597">
        <w:rPr>
          <w:szCs w:val="28"/>
          <w:lang w:val="en-US"/>
        </w:rPr>
        <w:t>Prentice-Hall. 2000</w:t>
      </w:r>
      <w:r w:rsidRPr="00FF1E01">
        <w:rPr>
          <w:szCs w:val="28"/>
        </w:rPr>
        <w:t>г</w:t>
      </w:r>
    </w:p>
    <w:p w:rsidR="00BB2597" w:rsidRPr="00FF1E01" w:rsidRDefault="00BB2597" w:rsidP="00BB2597">
      <w:pPr>
        <w:numPr>
          <w:ilvl w:val="0"/>
          <w:numId w:val="39"/>
        </w:numPr>
        <w:tabs>
          <w:tab w:val="left" w:pos="426"/>
        </w:tabs>
        <w:ind w:left="426" w:hanging="426"/>
        <w:jc w:val="left"/>
        <w:rPr>
          <w:szCs w:val="28"/>
        </w:rPr>
      </w:pPr>
      <w:r w:rsidRPr="00FF1E01">
        <w:rPr>
          <w:szCs w:val="28"/>
          <w:lang w:val="en-US"/>
        </w:rPr>
        <w:lastRenderedPageBreak/>
        <w:t xml:space="preserve">Harel D., Pnueli A. On the development of reactive systems / In «Logic and Models of Concurrent Systems». NATO Advanced Study Institute  on Logic and Models for Verification and Specification of Concurrent Systems. </w:t>
      </w:r>
      <w:r w:rsidRPr="00FF1E01">
        <w:rPr>
          <w:szCs w:val="28"/>
        </w:rPr>
        <w:t xml:space="preserve">Springer </w:t>
      </w:r>
      <w:r>
        <w:rPr>
          <w:szCs w:val="28"/>
        </w:rPr>
        <w:t xml:space="preserve">Verlag, 1985. pp. 477–498. </w:t>
      </w:r>
    </w:p>
    <w:p w:rsidR="00B349B6" w:rsidRDefault="00BB2597" w:rsidP="00B349B6">
      <w:pPr>
        <w:numPr>
          <w:ilvl w:val="0"/>
          <w:numId w:val="39"/>
        </w:numPr>
        <w:tabs>
          <w:tab w:val="left" w:pos="426"/>
        </w:tabs>
        <w:ind w:left="426" w:hanging="426"/>
        <w:jc w:val="left"/>
        <w:rPr>
          <w:szCs w:val="28"/>
        </w:rPr>
      </w:pPr>
      <w:r w:rsidRPr="00FF1E01">
        <w:rPr>
          <w:szCs w:val="28"/>
          <w:lang w:val="en-US"/>
        </w:rPr>
        <w:t xml:space="preserve">Rasch, G. Probabilistic Models for Some Intelligence and Attainment Tests. With a Foreword and Afterword by B.D. Wright. The Univ. of Chicago Press. </w:t>
      </w:r>
      <w:r w:rsidRPr="00FF1E01">
        <w:rPr>
          <w:szCs w:val="28"/>
        </w:rPr>
        <w:t>Chicago &amp; London, 1980 . 199 рр.</w:t>
      </w:r>
      <w:r w:rsidR="00B349B6" w:rsidRPr="00B349B6">
        <w:rPr>
          <w:szCs w:val="28"/>
          <w:lang w:val="en-US"/>
        </w:rPr>
        <w:t xml:space="preserve"> </w:t>
      </w:r>
    </w:p>
    <w:p w:rsidR="00B349B6" w:rsidRPr="00BB2597" w:rsidRDefault="00B349B6" w:rsidP="00B349B6">
      <w:pPr>
        <w:numPr>
          <w:ilvl w:val="0"/>
          <w:numId w:val="39"/>
        </w:numPr>
        <w:tabs>
          <w:tab w:val="left" w:pos="426"/>
        </w:tabs>
        <w:ind w:left="426" w:hanging="426"/>
        <w:jc w:val="left"/>
        <w:rPr>
          <w:szCs w:val="28"/>
        </w:rPr>
      </w:pPr>
      <w:r w:rsidRPr="00A37F58">
        <w:rPr>
          <w:szCs w:val="28"/>
          <w:lang w:val="en-US"/>
        </w:rPr>
        <w:t>Drozdek, Adam. "Data Structures and Algorithms in C++". Brook/Cole. Pacific Grove, CA. 2001. Second edition.</w:t>
      </w:r>
    </w:p>
    <w:p w:rsidR="00793DD2" w:rsidRPr="00FF1E01" w:rsidRDefault="00793DD2" w:rsidP="002E52A6">
      <w:pPr>
        <w:ind w:firstLine="0"/>
        <w:jc w:val="left"/>
        <w:rPr>
          <w:sz w:val="24"/>
          <w:szCs w:val="24"/>
        </w:rPr>
      </w:pPr>
      <w:r>
        <w:br w:type="page"/>
      </w:r>
      <w:bookmarkStart w:id="34" w:name="_Toc262790455"/>
      <w:r w:rsidR="005949B0" w:rsidRPr="000C7EAC">
        <w:rPr>
          <w:b/>
          <w:szCs w:val="24"/>
        </w:rPr>
        <w:lastRenderedPageBreak/>
        <w:t xml:space="preserve">Приложение 1 </w:t>
      </w:r>
      <w:r w:rsidR="005949B0" w:rsidRPr="000C7EAC">
        <w:rPr>
          <w:szCs w:val="24"/>
        </w:rPr>
        <w:t>(Листинг программы).</w:t>
      </w:r>
      <w:bookmarkEnd w:id="34"/>
    </w:p>
    <w:p w:rsidR="00A51F52" w:rsidRPr="00A51F52" w:rsidRDefault="00A51F52" w:rsidP="002E52A6">
      <w:pPr>
        <w:ind w:firstLine="0"/>
        <w:jc w:val="left"/>
        <w:rPr>
          <w:szCs w:val="28"/>
        </w:rPr>
      </w:pPr>
      <w:r w:rsidRPr="00AF6E1F">
        <w:rPr>
          <w:szCs w:val="28"/>
        </w:rPr>
        <w:t>Полная версия программы представлена в электронном виде</w:t>
      </w:r>
      <w:r w:rsidRPr="00A51F52">
        <w:rPr>
          <w:szCs w:val="28"/>
        </w:rPr>
        <w:t>.</w:t>
      </w:r>
    </w:p>
    <w:p w:rsidR="00A51F52" w:rsidRPr="00A51F52" w:rsidRDefault="00A51F52" w:rsidP="002E52A6">
      <w:pPr>
        <w:ind w:firstLine="0"/>
        <w:jc w:val="left"/>
        <w:rPr>
          <w:b/>
        </w:rPr>
      </w:pPr>
      <w:r w:rsidRPr="00A51F52">
        <w:rPr>
          <w:b/>
          <w:noProof/>
          <w:szCs w:val="28"/>
          <w:lang w:val="en-US"/>
        </w:rPr>
        <w:t>AnalyzeAnswer</w:t>
      </w:r>
      <w:r w:rsidRPr="00AD6476">
        <w:rPr>
          <w:b/>
          <w:noProof/>
          <w:szCs w:val="28"/>
        </w:rPr>
        <w:t xml:space="preserve"> </w:t>
      </w:r>
      <w:r w:rsidRPr="00D31FFE">
        <w:rPr>
          <w:b/>
          <w:noProof/>
          <w:szCs w:val="28"/>
        </w:rPr>
        <w:t>.</w:t>
      </w:r>
      <w:r>
        <w:rPr>
          <w:b/>
          <w:noProof/>
          <w:szCs w:val="28"/>
          <w:lang w:val="en-US"/>
        </w:rPr>
        <w:t>java</w:t>
      </w:r>
      <w:r>
        <w:rPr>
          <w:b/>
          <w:noProof/>
          <w:szCs w:val="28"/>
        </w:rPr>
        <w:t xml:space="preserve"> –</w:t>
      </w:r>
      <w:r w:rsidRPr="00D31FFE">
        <w:rPr>
          <w:b/>
          <w:noProof/>
          <w:szCs w:val="28"/>
        </w:rPr>
        <w:t xml:space="preserve"> </w:t>
      </w:r>
      <w:r>
        <w:rPr>
          <w:b/>
          <w:noProof/>
          <w:szCs w:val="28"/>
        </w:rPr>
        <w:t>Анализатор ответов.</w:t>
      </w:r>
    </w:p>
    <w:p w:rsidR="00793DD2" w:rsidRPr="000C7EAC" w:rsidRDefault="00793DD2" w:rsidP="005949B0">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package</w:t>
      </w:r>
      <w:r w:rsidRPr="000C7EAC">
        <w:rPr>
          <w:rFonts w:ascii="Courier New" w:hAnsi="Courier New" w:cs="Courier New"/>
          <w:sz w:val="24"/>
          <w:szCs w:val="24"/>
        </w:rPr>
        <w:t xml:space="preserve"> </w:t>
      </w:r>
      <w:r w:rsidRPr="00D66BFB">
        <w:rPr>
          <w:rFonts w:ascii="Courier New" w:hAnsi="Courier New" w:cs="Courier New"/>
          <w:sz w:val="24"/>
          <w:szCs w:val="24"/>
          <w:lang w:val="en-US"/>
        </w:rPr>
        <w:t>tltsu</w:t>
      </w:r>
      <w:r w:rsidRPr="000C7EAC">
        <w:rPr>
          <w:rFonts w:ascii="Courier New" w:hAnsi="Courier New" w:cs="Courier New"/>
          <w:sz w:val="24"/>
          <w:szCs w:val="24"/>
        </w:rPr>
        <w:t>.</w:t>
      </w:r>
      <w:r w:rsidRPr="00D66BFB">
        <w:rPr>
          <w:rFonts w:ascii="Courier New" w:hAnsi="Courier New" w:cs="Courier New"/>
          <w:sz w:val="24"/>
          <w:szCs w:val="24"/>
          <w:lang w:val="en-US"/>
        </w:rPr>
        <w:t>expertsystem</w:t>
      </w:r>
      <w:r w:rsidRPr="000C7EAC">
        <w:rPr>
          <w:rFonts w:ascii="Courier New" w:hAnsi="Courier New" w:cs="Courier New"/>
          <w:sz w:val="24"/>
          <w:szCs w:val="24"/>
        </w:rPr>
        <w:t>.</w:t>
      </w:r>
      <w:r w:rsidRPr="00D66BFB">
        <w:rPr>
          <w:rFonts w:ascii="Courier New" w:hAnsi="Courier New" w:cs="Courier New"/>
          <w:sz w:val="24"/>
          <w:szCs w:val="24"/>
          <w:lang w:val="en-US"/>
        </w:rPr>
        <w:t>answeranalyzer</w:t>
      </w:r>
      <w:r w:rsidRPr="000C7EAC">
        <w:rPr>
          <w:rFonts w:ascii="Courier New" w:hAnsi="Courier New" w:cs="Courier New"/>
          <w:sz w:val="24"/>
          <w:szCs w:val="24"/>
        </w:rPr>
        <w:t>;</w:t>
      </w:r>
    </w:p>
    <w:p w:rsidR="00793DD2" w:rsidRPr="000C7EAC" w:rsidRDefault="00793DD2" w:rsidP="005949B0">
      <w:pPr>
        <w:spacing w:line="240" w:lineRule="auto"/>
        <w:ind w:firstLine="0"/>
        <w:rPr>
          <w:rFonts w:ascii="Courier New" w:hAnsi="Courier New" w:cs="Courier New"/>
          <w:sz w:val="24"/>
          <w:szCs w:val="24"/>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java.util.Stack;</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Class allows determine error in user's formula.</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r w:rsidR="00F34E8D" w:rsidRPr="00D66BFB">
        <w:rPr>
          <w:rFonts w:ascii="Courier New" w:hAnsi="Courier New" w:cs="Courier New"/>
          <w:sz w:val="24"/>
          <w:szCs w:val="24"/>
          <w:lang w:val="en-US"/>
        </w:rPr>
        <w:t xml:space="preserve"> M</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AnalyzeAnswer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Logger.getLogger(AnalyzeAnswer.class);</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This method build tree for two formulas and compare. Returned result with errors.</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etalon correct formula</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users formula that will be inspected</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assessment and error is occurred errors</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@throws Exception throws if error occurred in etalon formula</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TestResult analyzeFormula(String etalon, String users) throws Exception</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boolean teacherError = true;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etalonTree;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userTree;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etalonTree = TreeBuilder.build(etalon);</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teacherError = false;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userTree = TreeBuilder.build(users);</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log.error("Error while parsing user/etalon formulas", 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(teacherError)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new TestResult(TestResult.BAD, e.getMessage());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FormulaTree mismatch = compareFormulas(etalonTree, userTree);</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createAnswerByMismatch(mismatch);</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Compare trees by preorder traversal.</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etalon etalon tree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user user tree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node that does not match</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FormulaTree compareFormulas(FormulaTree etalon, FormulaTree 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Stack&lt;FormulaTree&gt; etalonNodes = new Stack&lt;FormulaTree&gt;();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Stack&lt;FormulaTree&gt; userNodes = new Stack&lt;FormulaTree&gt;();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etalonNodes.push(etalon);</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userNodes.push(user);</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currentEtalon;</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currentUser;</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(!etalonNodes.isEmpty())</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currentEtalon = etalonNodes.pop();</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currentUser = userNodes.pop();</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(!currentEtalon.getValue().equals(currentUser.getValue()))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currentUser;</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rightEtalon = currentEtalon.right();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rightUser = currentUser.right();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leftEtalon = currentEtalon.left();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leftUser = currentUser.left();</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(rightEtalon == null &amp;&amp; rightUser != null || rightEtalon != null &amp;&amp; rightUser == null)</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rightUser;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(leftEtalon == null &amp;&amp; leftUser != null || leftEtalon != null &amp;&amp; leftUser == null)</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rightUser;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(leftEtalon == null &amp;&amp; leftUser == null)</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continue;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(rightEtalon == null &amp;&amp; rightUser == null)</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continue;</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(!rightEtalon.getValue().equals(rightUser.getValue()))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if (isAssociated(currentEtalon))</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(rightEtalon.getValue().equals(leftUser.getValue()))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swap(rightUser, leftUser);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rightUser = currentUser.right();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leftUser = currentUser.left();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rightUser;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rightUser;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etalonNodes.push(rightEtalon);</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userNodes.push(rightUser);</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(!leftEtalon.getValue().equals(leftUser.getValue()))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(isAssociated(currentEtalon) &amp;&amp; isAssociated(rightEtalon))</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Stack&lt;FormulaTree&gt; subRight = new Stack&lt;FormulaTree&gt;();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subRight.push(rightUser);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search;</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(!leftEtalon.getValue().equals(leftUser.getValue()) &amp;&amp; !subRight.empty())</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search = subRight.pop();</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(search.left().getValue().equals(leftEtalon.getValue()))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swap(search.left(), leftUser);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leftUser = currentUser.left();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(search.right().getValue().equals(leftEtalon.getValue()))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swap(search.right(), leftUser);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leftUser = currentUser.left();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(isAssociated(search.right()))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subRight.push(search.right());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(isAssociated(search.left()))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subRight.push(search.left());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(subRight.isEmpty())</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leftUser;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leftUser;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userNodes.push(leftUser);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etalonNodes.push(leftEtalon);</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(!userNodes.empty())</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RuntimeException("Etalon stack is empty but, users - not");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null;</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This method for check whether the operation is associative.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tree operation</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true is node (operation) associative, false otherwise.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boolean isAssociated(FormulaTree tree)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"*".equals(tree.getValue()) || "+".equals(tree.getValue());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Allows swap 2 nodes.</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a swapped node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b swapped node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void swap(FormulaTree a, FormulaTree b)</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a.swap(b);</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This method for check whether the node is number.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operator node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true is node (operation) associative, false otherwise.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boolean isNumber(String operator)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TreeBuilder.isNumber(operator);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Method create result by node. If node is null, returned excellent result.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node node that is mismatch or null</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result represented as {@link TestResult}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TestResult createAnswerByMismatch(FormulaTree node)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answer;</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(node == null)</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new TestResult();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(TreeBuilder.isFunction(node.getValue()))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answer = "Wrong function '" + node +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(TreeBuilder.isOperator(node.getValue()))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answer = "Wrong operator '" + node + "'";</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(TreeBuilder.isNumber(node.getValue()))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answer = "Wrong argument '" + node + "' in operator " + node.getParent();</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answer = "mistake are not recognized";</w:t>
      </w:r>
    </w:p>
    <w:p w:rsidR="00793DD2" w:rsidRPr="00D66BFB" w:rsidRDefault="00793DD2" w:rsidP="005949B0">
      <w:pPr>
        <w:spacing w:line="240" w:lineRule="auto"/>
        <w:ind w:firstLine="0"/>
        <w:rPr>
          <w:rFonts w:ascii="Courier New" w:hAnsi="Courier New" w:cs="Courier New"/>
          <w:sz w:val="24"/>
          <w:szCs w:val="24"/>
          <w:lang w:val="en-US"/>
        </w:rPr>
      </w:pPr>
    </w:p>
    <w:p w:rsidR="00793DD2" w:rsidRPr="00D66BFB" w:rsidRDefault="00793DD2" w:rsidP="005949B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new TestResult(TestResult.BAD, "You are do mistake: " + answer);</w:t>
      </w:r>
    </w:p>
    <w:p w:rsidR="00793DD2" w:rsidRPr="00D66BFB" w:rsidRDefault="00793DD2" w:rsidP="005949B0">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D732D4" w:rsidRPr="00D66BFB" w:rsidRDefault="00793DD2" w:rsidP="005949B0">
      <w:pPr>
        <w:spacing w:line="240" w:lineRule="auto"/>
        <w:ind w:firstLine="0"/>
        <w:rPr>
          <w:rFonts w:ascii="Courier New" w:hAnsi="Courier New" w:cs="Courier New"/>
          <w:sz w:val="24"/>
          <w:szCs w:val="24"/>
        </w:rPr>
      </w:pPr>
      <w:r w:rsidRPr="00D66BFB">
        <w:rPr>
          <w:rFonts w:ascii="Courier New" w:hAnsi="Courier New" w:cs="Courier New"/>
          <w:sz w:val="24"/>
          <w:szCs w:val="24"/>
        </w:rPr>
        <w:t>}</w:t>
      </w:r>
    </w:p>
    <w:p w:rsidR="00D66BFB" w:rsidRPr="002D2462" w:rsidRDefault="00D66BFB" w:rsidP="005949B0">
      <w:pPr>
        <w:spacing w:line="240" w:lineRule="auto"/>
        <w:ind w:firstLine="0"/>
        <w:rPr>
          <w:rFonts w:ascii="Courier New" w:hAnsi="Courier New" w:cs="Courier New"/>
          <w:sz w:val="20"/>
          <w:szCs w:val="20"/>
        </w:rPr>
      </w:pPr>
    </w:p>
    <w:p w:rsidR="000540D0" w:rsidRPr="00A51F52" w:rsidRDefault="000540D0" w:rsidP="000540D0">
      <w:pPr>
        <w:ind w:firstLine="0"/>
        <w:jc w:val="left"/>
        <w:rPr>
          <w:b/>
        </w:rPr>
      </w:pPr>
      <w:r w:rsidRPr="000540D0">
        <w:rPr>
          <w:b/>
          <w:noProof/>
          <w:szCs w:val="28"/>
          <w:lang w:val="en-US"/>
        </w:rPr>
        <w:t>EduFSM</w:t>
      </w:r>
      <w:r w:rsidRPr="00D31FFE">
        <w:rPr>
          <w:b/>
          <w:noProof/>
          <w:szCs w:val="28"/>
        </w:rPr>
        <w:t>.</w:t>
      </w:r>
      <w:r>
        <w:rPr>
          <w:b/>
          <w:noProof/>
          <w:szCs w:val="28"/>
          <w:lang w:val="en-US"/>
        </w:rPr>
        <w:t>java</w:t>
      </w:r>
      <w:r>
        <w:rPr>
          <w:b/>
          <w:noProof/>
          <w:szCs w:val="28"/>
        </w:rPr>
        <w:t xml:space="preserve"> –</w:t>
      </w:r>
      <w:r w:rsidRPr="00D31FFE">
        <w:rPr>
          <w:b/>
          <w:noProof/>
          <w:szCs w:val="28"/>
        </w:rPr>
        <w:t xml:space="preserve"> </w:t>
      </w:r>
      <w:r>
        <w:rPr>
          <w:b/>
          <w:noProof/>
          <w:szCs w:val="28"/>
        </w:rPr>
        <w:t>Конечный автомат используемый при обучении.</w:t>
      </w:r>
    </w:p>
    <w:p w:rsidR="000540D0" w:rsidRPr="000540D0" w:rsidRDefault="000540D0" w:rsidP="005949B0">
      <w:pPr>
        <w:spacing w:line="240" w:lineRule="auto"/>
        <w:ind w:firstLine="0"/>
        <w:rPr>
          <w:rFonts w:ascii="Courier New" w:hAnsi="Courier New" w:cs="Courier New"/>
          <w:sz w:val="20"/>
          <w:szCs w:val="20"/>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tltsu.expertsystem.fsm;</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pt.fsm.FSM;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pt.fsm.State;</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static tltsu.expertsystem.answeranalyzer.TestResult.BAD;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static tltsu.expertsystem.answeranalyzer.TestResult.EXCELLENT;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static tltsu.expertsystem.answeranalyzer.TestResult.NORMAL;</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EduFSM implements Fsm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Logger.getLogger(EduFSM.class);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FSM&lt;States, Event&gt; a;</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EduFSM()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 = createA();</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public void main(){}</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handleEvent(Event event)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a.handleEvent(event);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String getCurrentState()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a.getCurrentState().getId().textualState;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enum States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increase theme and don't change level.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S_U("0;1"),</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dont change level and theme.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S_S("0;0"),</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increase level and theme.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U_U("1;1"),</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decrease level and don't change theme.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D_S("-1;0"),</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decrease level and increase theme.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D_U("-1;1");</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final String textualState;</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States(String textualState)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this.textualState = textualState;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@SuppressWarnings("unchecked")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private &lt;E extends Object&gt; FSM&lt;States, Event&gt; createA()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new FSM&lt;States, Event&gt;(</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STATE increase theme and don't change level.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new State&lt;States, Event&gt;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(States.S_U)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handleEvent()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Event e = 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log.debug("handle event "+e);</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(e.lastResult == BAD)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next(States.S_S);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(e.avgResults == BAD)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next(States.D_U);</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(e.eduTime == NORMAL &amp;&amp; e.avgResults == EXCELLENT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&amp;&amp; (e.lastResult == NORMAL || e.lastResult == EXCELLENT))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next(States.U_U);</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next(States.S_U);</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enter()       { log.debug("enter into "+States.S_U.textualState);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STATE dont change level and theme.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new State&lt;States, Event&gt;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(States.S_S)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handleEvent()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Event e = 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log.debug("handle event "+e);</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 e.lastResult == EXCELLENT || e.lastResult == NORMAL &amp;&amp; e.avgResults +e.eduTime &gt;= EXCELLENT)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next(States.S_U);</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next(States.D_S);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enter()       { log.debug("enter into "+States.S_S.textualState);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STATE increase level and theme.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new State&lt;States, Event&gt;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(States.U_U)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handleEvent()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log.debug("handle event "+e());</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 e().lastResult == BAD)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next(States.S_S);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next(States.S_U);</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enter()       { log.debug("enter into "+States.U_U.textualState);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STATE decrease level and don't change theme.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new State&lt;States, Event&gt;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(States.D_S)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handleEvent()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log.debug("handle event "+e());</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 e().lastResult == EXCELLENT)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next(States.S_U);</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next(States.D_S);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enter()       { log.debug("enter into "+States.D_S.textualState);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STATE decrease level and increase theme.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new State&lt;States, Event&gt;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(States.D_U)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handleEvent()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log.debug("handle event "+e());</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 e().lastResult == BAD)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next(States.S_S);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next(States.S_U);</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enter()       { log.debug("enter into "+States.D_U.textualState);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public void exit()        { log.debug("exit3"); }</w:t>
      </w:r>
    </w:p>
    <w:p w:rsidR="000540D0" w:rsidRPr="00D66BFB" w:rsidRDefault="000540D0" w:rsidP="000540D0">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0540D0" w:rsidRPr="00D66BFB" w:rsidRDefault="000540D0" w:rsidP="000540D0">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w:t>
      </w:r>
    </w:p>
    <w:p w:rsidR="000540D0" w:rsidRPr="00D66BFB" w:rsidRDefault="000540D0" w:rsidP="000540D0">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w:t>
      </w:r>
    </w:p>
    <w:p w:rsidR="000540D0" w:rsidRPr="00D66BFB" w:rsidRDefault="000540D0" w:rsidP="000540D0">
      <w:pPr>
        <w:spacing w:line="240" w:lineRule="auto"/>
        <w:ind w:firstLine="0"/>
        <w:rPr>
          <w:rFonts w:ascii="Courier New" w:hAnsi="Courier New" w:cs="Courier New"/>
          <w:sz w:val="24"/>
          <w:szCs w:val="24"/>
        </w:rPr>
      </w:pPr>
      <w:r w:rsidRPr="00D66BFB">
        <w:rPr>
          <w:rFonts w:ascii="Courier New" w:hAnsi="Courier New" w:cs="Courier New"/>
          <w:sz w:val="24"/>
          <w:szCs w:val="24"/>
        </w:rPr>
        <w:t>}</w:t>
      </w:r>
    </w:p>
    <w:p w:rsidR="000540D0" w:rsidRPr="000540D0" w:rsidRDefault="000540D0" w:rsidP="000540D0">
      <w:pPr>
        <w:spacing w:line="240" w:lineRule="auto"/>
        <w:ind w:firstLine="0"/>
        <w:rPr>
          <w:rFonts w:ascii="Courier New" w:hAnsi="Courier New" w:cs="Courier New"/>
          <w:sz w:val="20"/>
          <w:szCs w:val="20"/>
        </w:rPr>
      </w:pPr>
    </w:p>
    <w:p w:rsidR="000540D0" w:rsidRPr="00A51F52" w:rsidRDefault="000540D0" w:rsidP="000540D0">
      <w:pPr>
        <w:ind w:firstLine="0"/>
        <w:jc w:val="left"/>
        <w:rPr>
          <w:b/>
        </w:rPr>
      </w:pPr>
      <w:r w:rsidRPr="000540D0">
        <w:rPr>
          <w:b/>
          <w:noProof/>
          <w:szCs w:val="28"/>
          <w:lang w:val="en-US"/>
        </w:rPr>
        <w:t>F</w:t>
      </w:r>
      <w:r w:rsidR="007C5509" w:rsidRPr="007C5509">
        <w:rPr>
          <w:b/>
          <w:noProof/>
          <w:szCs w:val="28"/>
          <w:lang w:val="en-US"/>
        </w:rPr>
        <w:t>sm</w:t>
      </w:r>
      <w:r w:rsidRPr="00D31FFE">
        <w:rPr>
          <w:b/>
          <w:noProof/>
          <w:szCs w:val="28"/>
        </w:rPr>
        <w:t>.</w:t>
      </w:r>
      <w:r>
        <w:rPr>
          <w:b/>
          <w:noProof/>
          <w:szCs w:val="28"/>
          <w:lang w:val="en-US"/>
        </w:rPr>
        <w:t>java</w:t>
      </w:r>
      <w:r>
        <w:rPr>
          <w:b/>
          <w:noProof/>
          <w:szCs w:val="28"/>
        </w:rPr>
        <w:t xml:space="preserve"> –</w:t>
      </w:r>
      <w:r w:rsidRPr="00D31FFE">
        <w:rPr>
          <w:b/>
          <w:noProof/>
          <w:szCs w:val="28"/>
        </w:rPr>
        <w:t xml:space="preserve"> </w:t>
      </w:r>
      <w:r>
        <w:rPr>
          <w:b/>
          <w:noProof/>
          <w:szCs w:val="28"/>
        </w:rPr>
        <w:t>Интерфейс конечного автомата.</w:t>
      </w:r>
    </w:p>
    <w:p w:rsidR="000540D0" w:rsidRDefault="000540D0" w:rsidP="000540D0">
      <w:pPr>
        <w:spacing w:line="240" w:lineRule="auto"/>
        <w:ind w:firstLine="0"/>
        <w:rPr>
          <w:rFonts w:ascii="Courier New" w:hAnsi="Courier New" w:cs="Courier New"/>
          <w:sz w:val="20"/>
          <w:szCs w:val="20"/>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tltsu.expertsystem.fsm;</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interface Fsm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void handleEvent(Event event);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getCurrentState();</w:t>
      </w:r>
    </w:p>
    <w:p w:rsidR="000540D0" w:rsidRPr="000C7EAC" w:rsidRDefault="000540D0" w:rsidP="000540D0">
      <w:pPr>
        <w:spacing w:line="240" w:lineRule="auto"/>
        <w:ind w:firstLine="0"/>
        <w:rPr>
          <w:rFonts w:ascii="Courier New" w:hAnsi="Courier New" w:cs="Courier New"/>
          <w:sz w:val="24"/>
          <w:szCs w:val="24"/>
          <w:lang w:val="en-US"/>
        </w:rPr>
      </w:pPr>
      <w:r w:rsidRPr="000C7EAC">
        <w:rPr>
          <w:rFonts w:ascii="Courier New" w:hAnsi="Courier New" w:cs="Courier New"/>
          <w:sz w:val="24"/>
          <w:szCs w:val="24"/>
          <w:lang w:val="en-US"/>
        </w:rPr>
        <w:t>}</w:t>
      </w:r>
    </w:p>
    <w:p w:rsidR="006D5FF6" w:rsidRDefault="006D5FF6" w:rsidP="006D5FF6">
      <w:pPr>
        <w:ind w:firstLine="0"/>
        <w:jc w:val="left"/>
        <w:rPr>
          <w:b/>
          <w:noProof/>
          <w:szCs w:val="28"/>
          <w:lang w:val="en-US"/>
        </w:rPr>
      </w:pPr>
    </w:p>
    <w:p w:rsidR="000540D0" w:rsidRPr="006D5FF6" w:rsidRDefault="006D5FF6" w:rsidP="006D5FF6">
      <w:pPr>
        <w:ind w:firstLine="0"/>
        <w:jc w:val="left"/>
        <w:rPr>
          <w:b/>
          <w:lang w:val="en-US"/>
        </w:rPr>
      </w:pPr>
      <w:r>
        <w:rPr>
          <w:b/>
          <w:noProof/>
          <w:szCs w:val="28"/>
          <w:lang w:val="en-US"/>
        </w:rPr>
        <w:t>Utils</w:t>
      </w:r>
      <w:r w:rsidR="000540D0" w:rsidRPr="000C7EAC">
        <w:rPr>
          <w:b/>
          <w:noProof/>
          <w:szCs w:val="28"/>
          <w:lang w:val="en-US"/>
        </w:rPr>
        <w:t>.</w:t>
      </w:r>
      <w:r w:rsidR="000540D0">
        <w:rPr>
          <w:b/>
          <w:noProof/>
          <w:szCs w:val="28"/>
          <w:lang w:val="en-US"/>
        </w:rPr>
        <w:t>java</w:t>
      </w:r>
      <w:r w:rsidR="000540D0" w:rsidRPr="000C7EAC">
        <w:rPr>
          <w:b/>
          <w:noProof/>
          <w:szCs w:val="28"/>
          <w:lang w:val="en-US"/>
        </w:rPr>
        <w:t xml:space="preserve"> – </w:t>
      </w:r>
      <w:r w:rsidRPr="006D5FF6">
        <w:rPr>
          <w:b/>
          <w:noProof/>
          <w:szCs w:val="28"/>
          <w:lang w:val="en-US"/>
        </w:rPr>
        <w:t xml:space="preserve">Вспомогательный </w:t>
      </w:r>
      <w:r>
        <w:rPr>
          <w:b/>
          <w:noProof/>
          <w:szCs w:val="28"/>
        </w:rPr>
        <w:t>класс</w:t>
      </w:r>
      <w:r w:rsidR="000540D0" w:rsidRPr="000C7EAC">
        <w:rPr>
          <w:b/>
          <w:noProof/>
          <w:szCs w:val="28"/>
          <w:lang w:val="en-US"/>
        </w:rPr>
        <w: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tltsu.expertsystem.utils;</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tltsu.expertsystem.AbstractUser;</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tltsu.expertsystem.MiddleUser;</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java.net.URL;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java.util.LinkedList;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java.util.List;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java.util.Random;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java.util.regex.Pattern;</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Utils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Logger.getLogger(Utils.class);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String YES = "YES";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String NO = "NO";</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List&lt;Integer&gt; maxQuestionInGroup = new LinkedList&lt;Integer&gt;();</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AbstractUser createOrLoadUser(String name, String  needCreate) throws SerializeException</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(needCreate.equals(YES))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createOrLoadUser(name, true);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(needCreate.equals(NO))</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createOrLoadUser(name, false);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IllegalArgumentException("Argument needCreate is not correct (YES/NO) = "+needCreate);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AbstractUser createOrLoadUser(String name, boolean needCreate) throws SerializeException</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AbstractUser user;</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if(name.equals("null") || name.isEmpty())</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IllegalArgumentException("User name is empty");</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(Pattern.compile("\\W", Pattern.UNICODE_CASE | Pattern.CASE_INSENSITIVE).matcher(name).find())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IllegalArgumentException("User name not correct = " + name);</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(needCreate)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log.debug("your user "+name+"are CREATED!");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 = new MiddleUser(EduProperties.COURSE, name);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 = AbstractUser.load(name);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log.debug("your user "+name+"are load! continue education with user characteristic"+user.getInfo());</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user;</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Replace in patternCourse symbols "?" on arguments (args) step by step.</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Example patternCourse= "material/sharph_?_?.html", args[0] = "2", args[1] = "hard" and main class located in c:/education/.</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The invoke of this method return URL with path = file:///C:/education/material/sharph_2_hard.html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patternCourse a relative (relative from the main class) or absolute path</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args arguments witch be replaced in  patternCourse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url to file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URL getUrlByPattern(String patternCourse, String... args)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resultPath = patternCourse;</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(String arg : args)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resultPath = resultPath.replaceFirst("\\?", arg);</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(resultPath == null)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IllegalArgumentException("Argument pattern course can't be null.");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Main.class.getResource(resultPath);</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 See {@link #getUrlByPattern(String, String[]) getUrlByPattern}</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URL getUrlByPattern(String patternCourse, int... args)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getUrlByPattern(patternCourse, convert(args));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Convert int array to string array.</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converted array of int numbers</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array of numbers in text representation</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String[] convert(int[] converted)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result = new String[converted.length];</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i = 0;</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(int var :converted)</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result[i++] = String.valueOf(var);</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result;</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numbers in interval from 1 to {@link  tltsu.expertsystem.EduProperties#MAX_NUMBER_QUESTION_IN_GROUP}</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int getNextRandom()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(maxQuestionInGroup.isEmpty())</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for(int i=1; i&lt;= EduProperties.MAX_NUMBER_QUESTION_IN_GROUP; i++)</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maxQuestionInGroup.add(i);</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Random rand = new Random();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Integer randVal;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do</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randVal = rand.nextInt(EduProperties.MAX_NUMBER_QUESTION_IN_GROUP+1);</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(!maxQuestionInGroup.contains(randVal));</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maxQuestionInGroup.remove(randVal);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randVal;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int getNextRandom(int max)</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if (maxQuestionInGroup.isEmpty())</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for(int i=0; i&lt; max; i++)</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maxQuestionInGroup.add(i);</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Random rand = new Random();</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Integer randVal;</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do</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randVal = rand.nextInt(max);</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(!maxQuestionInGroup.contains(randVal));</w:t>
      </w:r>
    </w:p>
    <w:p w:rsidR="000540D0" w:rsidRPr="00D66BFB" w:rsidRDefault="000540D0" w:rsidP="000540D0">
      <w:pPr>
        <w:spacing w:line="240" w:lineRule="auto"/>
        <w:ind w:firstLine="0"/>
        <w:rPr>
          <w:rFonts w:ascii="Courier New" w:hAnsi="Courier New" w:cs="Courier New"/>
          <w:sz w:val="24"/>
          <w:szCs w:val="24"/>
          <w:lang w:val="en-US"/>
        </w:rPr>
      </w:pPr>
    </w:p>
    <w:p w:rsidR="000540D0" w:rsidRPr="00D66BFB" w:rsidRDefault="000540D0" w:rsidP="000540D0">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maxQuestionInGroup.remove(randVal);</w:t>
      </w:r>
    </w:p>
    <w:p w:rsidR="000540D0" w:rsidRPr="00D66BFB" w:rsidRDefault="000540D0" w:rsidP="000540D0">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return randVal;</w:t>
      </w:r>
    </w:p>
    <w:p w:rsidR="000540D0" w:rsidRPr="00D66BFB" w:rsidRDefault="00A14055" w:rsidP="000540D0">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w:t>
      </w:r>
    </w:p>
    <w:p w:rsidR="000540D0" w:rsidRPr="00D66BFB" w:rsidRDefault="000540D0" w:rsidP="000540D0">
      <w:pPr>
        <w:spacing w:line="240" w:lineRule="auto"/>
        <w:ind w:firstLine="0"/>
        <w:rPr>
          <w:rFonts w:ascii="Courier New" w:hAnsi="Courier New" w:cs="Courier New"/>
          <w:sz w:val="24"/>
          <w:szCs w:val="24"/>
        </w:rPr>
      </w:pPr>
      <w:r w:rsidRPr="00D66BFB">
        <w:rPr>
          <w:rFonts w:ascii="Courier New" w:hAnsi="Courier New" w:cs="Courier New"/>
          <w:sz w:val="24"/>
          <w:szCs w:val="24"/>
        </w:rPr>
        <w:t>}</w:t>
      </w:r>
    </w:p>
    <w:p w:rsidR="00141C97" w:rsidRPr="002D2462" w:rsidRDefault="00141C97" w:rsidP="00141C97">
      <w:pPr>
        <w:ind w:firstLine="0"/>
        <w:jc w:val="left"/>
        <w:rPr>
          <w:b/>
          <w:noProof/>
          <w:szCs w:val="28"/>
        </w:rPr>
      </w:pPr>
    </w:p>
    <w:p w:rsidR="00141C97" w:rsidRPr="002D2462" w:rsidRDefault="00141C97" w:rsidP="00141C97">
      <w:pPr>
        <w:ind w:firstLine="0"/>
        <w:jc w:val="left"/>
        <w:rPr>
          <w:b/>
          <w:noProof/>
          <w:szCs w:val="28"/>
        </w:rPr>
      </w:pPr>
    </w:p>
    <w:p w:rsidR="00141C97" w:rsidRPr="00141C97" w:rsidRDefault="00141C97" w:rsidP="00141C97">
      <w:pPr>
        <w:ind w:firstLine="0"/>
        <w:jc w:val="left"/>
        <w:rPr>
          <w:b/>
        </w:rPr>
      </w:pPr>
      <w:r w:rsidRPr="00141C97">
        <w:rPr>
          <w:b/>
          <w:noProof/>
          <w:szCs w:val="28"/>
          <w:lang w:val="en-US"/>
        </w:rPr>
        <w:t>AbstractUser</w:t>
      </w:r>
      <w:r w:rsidRPr="00141C97">
        <w:rPr>
          <w:b/>
          <w:noProof/>
          <w:szCs w:val="28"/>
        </w:rPr>
        <w:t>.</w:t>
      </w:r>
      <w:r>
        <w:rPr>
          <w:b/>
          <w:noProof/>
          <w:szCs w:val="28"/>
          <w:lang w:val="en-US"/>
        </w:rPr>
        <w:t>java</w:t>
      </w:r>
      <w:r w:rsidRPr="00141C97">
        <w:rPr>
          <w:b/>
          <w:noProof/>
          <w:szCs w:val="28"/>
        </w:rPr>
        <w:t xml:space="preserve"> – </w:t>
      </w:r>
      <w:r>
        <w:rPr>
          <w:b/>
          <w:noProof/>
          <w:szCs w:val="28"/>
        </w:rPr>
        <w:t>Класс представляющий абстрактного пользователя</w:t>
      </w:r>
      <w:r w:rsidRPr="00141C97">
        <w:rPr>
          <w:b/>
          <w:noProof/>
          <w:szCs w:val="28"/>
        </w:rPr>
        <w:t>.</w:t>
      </w:r>
    </w:p>
    <w:p w:rsidR="00141C97" w:rsidRPr="00141C97" w:rsidRDefault="00141C97" w:rsidP="000540D0">
      <w:pPr>
        <w:spacing w:line="240" w:lineRule="auto"/>
        <w:ind w:firstLine="0"/>
        <w:rPr>
          <w:rFonts w:ascii="Courier New" w:hAnsi="Courier New" w:cs="Courier New"/>
          <w:sz w:val="20"/>
          <w:szCs w:val="20"/>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tltsu.expertsystem.answeranalyzer.TestResult;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tltsu.expertsystem.fsm.Event;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tltsu.expertsystem.ui.LectureHTML;</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tltsu.expertsystem.utils.SerializeException;</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tltsu.expertsystem.utils.Utils;</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java.io.*;</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java.net.URL;</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java.util.LinkedList;</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abstract class AbstractUser implements Serializable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Logger.getLogger(AbstractUser.class);</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long serialVersionUID = 3778333413425545224L;</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LinkedList&lt;Integer&gt; chapters;</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LinkedList&lt;Integer&gt; levels;</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LinkedList&lt;Integer&gt; chapterResults; // IN procent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ChapterTest chapterTest;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String course;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private int eduStep;</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final String userName;</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AbstractUser(String pathToXml, String name)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userName = name;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eduStep = 0;</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chapters = new LinkedList&lt;Integer&gt;();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levels = new LinkedList&lt;Integer&gt;();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chapterResults = new LinkedList&lt;Integer&gt;();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setCourse(pathToXml);</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chapters.addLast(0);</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levels.addLast(0);</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int getEduStep()</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eduStep;</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String getCourse()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course;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setCourse(String course)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this.course = course;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abstract void changeEduState(String state);</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abstract Event calculateEduState();</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abstract boolean isEduComplete();</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processChapterTestResult(ChapterTest chapterTest)</w:t>
      </w:r>
    </w:p>
    <w:p w:rsidR="00141C97" w:rsidRPr="00D66BFB" w:rsidRDefault="00141C97" w:rsidP="00141C97">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   //  тут нахождение средней результатов теста : находим среднее по всем групповым тестам.</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rPr>
        <w:t xml:space="preserve">        </w:t>
      </w:r>
      <w:r w:rsidRPr="00D66BFB">
        <w:rPr>
          <w:rFonts w:ascii="Courier New" w:hAnsi="Courier New" w:cs="Courier New"/>
          <w:sz w:val="24"/>
          <w:szCs w:val="24"/>
          <w:lang w:val="en-US"/>
        </w:rPr>
        <w:t>Double partResult = 0.0;</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(int part = 0; part &lt; chapterTest.getCurrentPart(); part++)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partResult += chapterTest.getPartResult(part);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log.info("step"+part+"partResult increased = "+partResult);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partResult /= chapterTest.getCurrentPart();</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(partResult &gt; 90)</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chapterResults.addLast(TestResult.EXCELLENT);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(partResult &gt; 60)</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chapterResults.addLast(TestResult.NORMAL);</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chapterResults.addLast(TestResult.BAD);</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log.info("set Current result = "+ chapterResults.getLast()+ " where % ~= "+ partResult);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teach() throws Exception</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log.debug("now teach! material from chapter#" + chapters.getLast() + " with level#" + levels.getLast());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String path = getCourse().replaceFirst("\\?", String.valueOf( getCurrentLevel()));</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path = path.replaceFirst("\\?", String.valueOf(chapters.getLast()));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URL url = this.getClass().getResource(path);</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URL url = Utils.getUrlByPattern("material/"+getCourse(), levels.getLast(), chapters.getLast());</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LectureHTML dialog = new LectureHTML("C sharp lection#"+ chapters.getLast(), url);</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dialog.showLecture();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log.error("error while show lecture! where URL="+ url + ". Rollback edu. ",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levels.remove(levels.size()-1);</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chapters.remove(chapters.size()-1);</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testCurrentChapter() throws Exception</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if (chapterTest != null)</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throw new RuntimeException("Why chaptertest are keep saved ? this instance will be nullable in finish work method test");</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chapterTest = new ChapterTest(getCourse(), chapters.getLast(), levels.getLast());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(!chapterTest.isTestComplete()) // ходим по всем частям</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141C97" w:rsidRPr="000C7EAC"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chapterTest</w:t>
      </w:r>
      <w:r w:rsidRPr="000C7EAC">
        <w:rPr>
          <w:rFonts w:ascii="Courier New" w:hAnsi="Courier New" w:cs="Courier New"/>
          <w:sz w:val="24"/>
          <w:szCs w:val="24"/>
          <w:lang w:val="en-US"/>
        </w:rPr>
        <w:t>.</w:t>
      </w:r>
      <w:r w:rsidRPr="00D66BFB">
        <w:rPr>
          <w:rFonts w:ascii="Courier New" w:hAnsi="Courier New" w:cs="Courier New"/>
          <w:sz w:val="24"/>
          <w:szCs w:val="24"/>
          <w:lang w:val="en-US"/>
        </w:rPr>
        <w:t>nextPart</w:t>
      </w:r>
      <w:r w:rsidRPr="000C7EAC">
        <w:rPr>
          <w:rFonts w:ascii="Courier New" w:hAnsi="Courier New" w:cs="Courier New"/>
          <w:sz w:val="24"/>
          <w:szCs w:val="24"/>
          <w:lang w:val="en-US"/>
        </w:rPr>
        <w:t>();</w:t>
      </w:r>
    </w:p>
    <w:p w:rsidR="00141C97" w:rsidRPr="00D66BFB" w:rsidRDefault="00141C97" w:rsidP="00141C97">
      <w:pPr>
        <w:spacing w:line="240" w:lineRule="auto"/>
        <w:ind w:firstLine="0"/>
        <w:rPr>
          <w:rFonts w:ascii="Courier New" w:hAnsi="Courier New" w:cs="Courier New"/>
          <w:sz w:val="24"/>
          <w:szCs w:val="24"/>
        </w:rPr>
      </w:pPr>
      <w:r w:rsidRPr="000C7EAC">
        <w:rPr>
          <w:rFonts w:ascii="Courier New" w:hAnsi="Courier New" w:cs="Courier New"/>
          <w:sz w:val="24"/>
          <w:szCs w:val="24"/>
          <w:lang w:val="en-US"/>
        </w:rPr>
        <w:t xml:space="preserve">            </w:t>
      </w:r>
      <w:r w:rsidRPr="00D66BFB">
        <w:rPr>
          <w:rFonts w:ascii="Courier New" w:hAnsi="Courier New" w:cs="Courier New"/>
          <w:sz w:val="24"/>
          <w:szCs w:val="24"/>
          <w:lang w:val="en-US"/>
        </w:rPr>
        <w:t>chapterTest</w:t>
      </w:r>
      <w:r w:rsidRPr="00D66BFB">
        <w:rPr>
          <w:rFonts w:ascii="Courier New" w:hAnsi="Courier New" w:cs="Courier New"/>
          <w:sz w:val="24"/>
          <w:szCs w:val="24"/>
        </w:rPr>
        <w:t>.</w:t>
      </w:r>
      <w:r w:rsidRPr="00D66BFB">
        <w:rPr>
          <w:rFonts w:ascii="Courier New" w:hAnsi="Courier New" w:cs="Courier New"/>
          <w:sz w:val="24"/>
          <w:szCs w:val="24"/>
          <w:lang w:val="en-US"/>
        </w:rPr>
        <w:t>testCurrPart</w:t>
      </w:r>
      <w:r w:rsidRPr="00D66BFB">
        <w:rPr>
          <w:rFonts w:ascii="Courier New" w:hAnsi="Courier New" w:cs="Courier New"/>
          <w:sz w:val="24"/>
          <w:szCs w:val="24"/>
        </w:rPr>
        <w:t xml:space="preserve">();      // в </w:t>
      </w:r>
      <w:r w:rsidRPr="00D66BFB">
        <w:rPr>
          <w:rFonts w:ascii="Courier New" w:hAnsi="Courier New" w:cs="Courier New"/>
          <w:sz w:val="24"/>
          <w:szCs w:val="24"/>
          <w:lang w:val="en-US"/>
        </w:rPr>
        <w:t>testCurrPart</w:t>
      </w:r>
      <w:r w:rsidRPr="00D66BFB">
        <w:rPr>
          <w:rFonts w:ascii="Courier New" w:hAnsi="Courier New" w:cs="Courier New"/>
          <w:sz w:val="24"/>
          <w:szCs w:val="24"/>
        </w:rPr>
        <w:t xml:space="preserve"> ходим по вопросам пока не ответим. там же считаем результат.</w:t>
      </w:r>
    </w:p>
    <w:p w:rsidR="00141C97" w:rsidRPr="00D66BFB" w:rsidRDefault="00141C97" w:rsidP="00141C97">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rPr>
        <w:t xml:space="preserve">            </w:t>
      </w:r>
      <w:r w:rsidRPr="00D66BFB">
        <w:rPr>
          <w:rFonts w:ascii="Courier New" w:hAnsi="Courier New" w:cs="Courier New"/>
          <w:sz w:val="24"/>
          <w:szCs w:val="24"/>
          <w:lang w:val="en-US"/>
        </w:rPr>
        <w:t>// SHOW error in userAnswer if exist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chapterTest.mistakesWorking();</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processChapterTestResult(chapterTest);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eduStep++;</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serialize to project directory in file "&amp;lt;userName&amp;gt;.usf"</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save() throws SerializeException // saved to project directory</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FileOutputStream fos = new FileOutputStream(userName + ".usf");</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ObjectOutputStream oos = new ObjectOutputStream(fos);</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oos.writeObject(this);</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oos.flush();</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oos.close();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log.trace("Successfully serialize user:"+getInfo()+" to " + userName + ".usf");</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(IOException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log.error("Some error while serialize user",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SerializeException("cant save user "+userName,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Deserialize from project directory file "&amp;lt;userName&amp;gt;.usf"</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userName users name searched in directory by him</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@return instanse of deserialized object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AbstractUser load(String userName) throws SerializeException</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FileInputStream fis = new FileInputStream(userName + ".usf");</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ObjectInputStream oin = new ObjectInputStream(fis);</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(AbstractUser) oin.readObject();</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log.error("Some error while deserialize user",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SerializeException("Can't load user "+userName, e);</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String getInfo()</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141C97" w:rsidRPr="00D66BFB" w:rsidRDefault="00141C97" w:rsidP="00141C97">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"Name-"+userName+" Chapters:"+chapters +" Levels:" + levels + "  Results"+ chapterResults + " Course" + course +</w:t>
      </w:r>
    </w:p>
    <w:p w:rsidR="00141C97" w:rsidRPr="00D66BFB" w:rsidRDefault="00141C97" w:rsidP="00141C97">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 xml:space="preserve">" </w:t>
      </w:r>
      <w:r w:rsidRPr="00D66BFB">
        <w:rPr>
          <w:rFonts w:ascii="Courier New" w:hAnsi="Courier New" w:cs="Courier New"/>
          <w:sz w:val="24"/>
          <w:szCs w:val="24"/>
          <w:lang w:val="en-US"/>
        </w:rPr>
        <w:t>Edu</w:t>
      </w:r>
      <w:r w:rsidRPr="00D66BFB">
        <w:rPr>
          <w:rFonts w:ascii="Courier New" w:hAnsi="Courier New" w:cs="Courier New"/>
          <w:sz w:val="24"/>
          <w:szCs w:val="24"/>
        </w:rPr>
        <w:t xml:space="preserve"> </w:t>
      </w:r>
      <w:r w:rsidRPr="00D66BFB">
        <w:rPr>
          <w:rFonts w:ascii="Courier New" w:hAnsi="Courier New" w:cs="Courier New"/>
          <w:sz w:val="24"/>
          <w:szCs w:val="24"/>
          <w:lang w:val="en-US"/>
        </w:rPr>
        <w:t>step</w:t>
      </w:r>
      <w:r w:rsidRPr="00D66BFB">
        <w:rPr>
          <w:rFonts w:ascii="Courier New" w:hAnsi="Courier New" w:cs="Courier New"/>
          <w:sz w:val="24"/>
          <w:szCs w:val="24"/>
        </w:rPr>
        <w:t xml:space="preserve">"+ </w:t>
      </w:r>
      <w:r w:rsidRPr="00D66BFB">
        <w:rPr>
          <w:rFonts w:ascii="Courier New" w:hAnsi="Courier New" w:cs="Courier New"/>
          <w:sz w:val="24"/>
          <w:szCs w:val="24"/>
          <w:lang w:val="en-US"/>
        </w:rPr>
        <w:t>eduStep</w:t>
      </w:r>
      <w:r w:rsidRPr="00D66BFB">
        <w:rPr>
          <w:rFonts w:ascii="Courier New" w:hAnsi="Courier New" w:cs="Courier New"/>
          <w:sz w:val="24"/>
          <w:szCs w:val="24"/>
        </w:rPr>
        <w:t xml:space="preserve"> ;</w:t>
      </w:r>
    </w:p>
    <w:p w:rsidR="00141C97" w:rsidRPr="00D66BFB" w:rsidRDefault="00141C97" w:rsidP="00141C97">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w:t>
      </w:r>
    </w:p>
    <w:p w:rsidR="00141C97" w:rsidRPr="00D66BFB" w:rsidRDefault="00141C97" w:rsidP="00141C97">
      <w:pPr>
        <w:spacing w:line="240" w:lineRule="auto"/>
        <w:ind w:firstLine="0"/>
        <w:rPr>
          <w:rFonts w:ascii="Courier New" w:hAnsi="Courier New" w:cs="Courier New"/>
          <w:sz w:val="24"/>
          <w:szCs w:val="24"/>
        </w:rPr>
      </w:pPr>
    </w:p>
    <w:p w:rsidR="00141C97" w:rsidRPr="00D66BFB" w:rsidRDefault="00141C97" w:rsidP="00141C97">
      <w:pPr>
        <w:spacing w:line="240" w:lineRule="auto"/>
        <w:ind w:firstLine="0"/>
        <w:rPr>
          <w:rFonts w:ascii="Courier New" w:hAnsi="Courier New" w:cs="Courier New"/>
          <w:sz w:val="24"/>
          <w:szCs w:val="24"/>
        </w:rPr>
      </w:pPr>
      <w:r w:rsidRPr="00D66BFB">
        <w:rPr>
          <w:rFonts w:ascii="Courier New" w:hAnsi="Courier New" w:cs="Courier New"/>
          <w:sz w:val="24"/>
          <w:szCs w:val="24"/>
        </w:rPr>
        <w:t>}</w:t>
      </w:r>
    </w:p>
    <w:p w:rsidR="003A656E" w:rsidRDefault="003A656E" w:rsidP="00141C97">
      <w:pPr>
        <w:spacing w:line="240" w:lineRule="auto"/>
        <w:ind w:firstLine="0"/>
        <w:rPr>
          <w:rFonts w:ascii="Courier New" w:hAnsi="Courier New" w:cs="Courier New"/>
          <w:sz w:val="20"/>
          <w:szCs w:val="20"/>
        </w:rPr>
      </w:pPr>
    </w:p>
    <w:p w:rsidR="003A656E" w:rsidRPr="00141C97" w:rsidRDefault="003A656E" w:rsidP="003A656E">
      <w:pPr>
        <w:ind w:firstLine="0"/>
        <w:jc w:val="left"/>
        <w:rPr>
          <w:b/>
        </w:rPr>
      </w:pPr>
      <w:r w:rsidRPr="003A656E">
        <w:rPr>
          <w:b/>
          <w:noProof/>
          <w:szCs w:val="28"/>
          <w:lang w:val="en-US"/>
        </w:rPr>
        <w:t>ChapterTest</w:t>
      </w:r>
      <w:r w:rsidRPr="00141C97">
        <w:rPr>
          <w:b/>
          <w:noProof/>
          <w:szCs w:val="28"/>
        </w:rPr>
        <w:t>.</w:t>
      </w:r>
      <w:r>
        <w:rPr>
          <w:b/>
          <w:noProof/>
          <w:szCs w:val="28"/>
          <w:lang w:val="en-US"/>
        </w:rPr>
        <w:t>java</w:t>
      </w:r>
      <w:r w:rsidRPr="00141C97">
        <w:rPr>
          <w:b/>
          <w:noProof/>
          <w:szCs w:val="28"/>
        </w:rPr>
        <w:t xml:space="preserve"> – </w:t>
      </w:r>
      <w:r>
        <w:rPr>
          <w:b/>
          <w:noProof/>
          <w:szCs w:val="28"/>
        </w:rPr>
        <w:t>Класс представляющий сущность теста одной темы</w:t>
      </w:r>
      <w:r w:rsidRPr="00141C97">
        <w:rPr>
          <w:b/>
          <w:noProof/>
          <w:szCs w:val="28"/>
        </w:rPr>
        <w:t>.</w:t>
      </w:r>
    </w:p>
    <w:p w:rsidR="003A656E" w:rsidRPr="00D66BFB" w:rsidRDefault="003A656E" w:rsidP="00AA6848">
      <w:pPr>
        <w:tabs>
          <w:tab w:val="right" w:pos="9355"/>
        </w:tabs>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w:t>
      </w:r>
      <w:r w:rsidR="00AA6848" w:rsidRPr="00D66BFB">
        <w:rPr>
          <w:rFonts w:ascii="Courier New" w:hAnsi="Courier New" w:cs="Courier New"/>
          <w:sz w:val="24"/>
          <w:szCs w:val="24"/>
          <w:lang w:val="en-US"/>
        </w:rPr>
        <w:tab/>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tltsu.expertsystem.answeranalyzer.TestResult;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tltsu.expertsystem.ui.InputQuestion;</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tltsu.expertsystem.ui.TestQuestion;</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tltsu.expertsystem.ui.SimpleLecture;</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tltsu.expertsystem.utils.Utils;</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java.io.Serializable;</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java.util.ArrayList;</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ChapterTest implements Serializable</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long serialVersionUID = 374520639802143839L;</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Logger.getLogger(ChapterTest.class);</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level;</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chapter;</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ArrayList&lt;Double&gt; results;</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Integer testParts;</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ArrayList&lt;Integer&gt; testQuestion;</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ConfigurationOfChapterTest chapterTestConfig;</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ChapterTest(String course, int chapter, int level) throws Exception</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this.chapter = chapter;</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this.level = level;</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results = new ArrayList&lt;Double&gt;();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testParts = 0;</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testParts.add(0);</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testQuestion = new ArrayList&lt;Integer&gt;();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testQuestion.add(0);</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initialize config, parse count of PARTS</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chapterTestConfig = ConfigurationOfChapterTest.load(course, level ,chapter);</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@Deprecated</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Double getCurrentPartResult()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results.get(results.size() - 1);</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setCurrentPartResult(Double 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this.results.add(result);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Double getPartResult(int part)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results.get(part);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int getCurrentPart()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testParts;</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nextPart()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testParts += 1;</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boolean isTestComplete()</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 getCurrentPart()+1  becouse currentParn begining with 0.</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getCurrentPart()+1 &gt;= chapterTestConfig.getCountOfParts() /*|| </w:t>
      </w:r>
      <w:r w:rsidRPr="00D66BFB">
        <w:rPr>
          <w:rFonts w:ascii="Courier New" w:hAnsi="Courier New" w:cs="Courier New"/>
          <w:sz w:val="24"/>
          <w:szCs w:val="24"/>
        </w:rPr>
        <w:t>или</w:t>
      </w:r>
      <w:r w:rsidRPr="00D66BFB">
        <w:rPr>
          <w:rFonts w:ascii="Courier New" w:hAnsi="Courier New" w:cs="Courier New"/>
          <w:sz w:val="24"/>
          <w:szCs w:val="24"/>
          <w:lang w:val="en-US"/>
        </w:rPr>
        <w:t xml:space="preserve"> 2 </w:t>
      </w:r>
      <w:r w:rsidRPr="00D66BFB">
        <w:rPr>
          <w:rFonts w:ascii="Courier New" w:hAnsi="Courier New" w:cs="Courier New"/>
          <w:sz w:val="24"/>
          <w:szCs w:val="24"/>
        </w:rPr>
        <w:t>ответа</w:t>
      </w:r>
      <w:r w:rsidRPr="00D66BFB">
        <w:rPr>
          <w:rFonts w:ascii="Courier New" w:hAnsi="Courier New" w:cs="Courier New"/>
          <w:sz w:val="24"/>
          <w:szCs w:val="24"/>
          <w:lang w:val="en-US"/>
        </w:rPr>
        <w:t xml:space="preserve"> </w:t>
      </w:r>
      <w:r w:rsidRPr="00D66BFB">
        <w:rPr>
          <w:rFonts w:ascii="Courier New" w:hAnsi="Courier New" w:cs="Courier New"/>
          <w:sz w:val="24"/>
          <w:szCs w:val="24"/>
        </w:rPr>
        <w:t>зафейлины</w:t>
      </w:r>
      <w:r w:rsidRPr="00D66BFB">
        <w:rPr>
          <w:rFonts w:ascii="Courier New" w:hAnsi="Courier New" w:cs="Courier New"/>
          <w:sz w:val="24"/>
          <w:szCs w:val="24"/>
          <w:lang w:val="en-US"/>
        </w:rPr>
        <w:t xml:space="preserve"> </w:t>
      </w:r>
      <w:r w:rsidRPr="00D66BFB">
        <w:rPr>
          <w:rFonts w:ascii="Courier New" w:hAnsi="Courier New" w:cs="Courier New"/>
          <w:sz w:val="24"/>
          <w:szCs w:val="24"/>
        </w:rPr>
        <w:t>или</w:t>
      </w:r>
      <w:r w:rsidRPr="00D66BFB">
        <w:rPr>
          <w:rFonts w:ascii="Courier New" w:hAnsi="Courier New" w:cs="Courier New"/>
          <w:sz w:val="24"/>
          <w:szCs w:val="24"/>
          <w:lang w:val="en-US"/>
        </w:rPr>
        <w:t xml:space="preserve"> </w:t>
      </w:r>
      <w:r w:rsidRPr="00D66BFB">
        <w:rPr>
          <w:rFonts w:ascii="Courier New" w:hAnsi="Courier New" w:cs="Courier New"/>
          <w:sz w:val="24"/>
          <w:szCs w:val="24"/>
        </w:rPr>
        <w:t>другие</w:t>
      </w:r>
      <w:r w:rsidRPr="00D66BFB">
        <w:rPr>
          <w:rFonts w:ascii="Courier New" w:hAnsi="Courier New" w:cs="Courier New"/>
          <w:sz w:val="24"/>
          <w:szCs w:val="24"/>
          <w:lang w:val="en-US"/>
        </w:rPr>
        <w:t xml:space="preserve"> "</w:t>
      </w:r>
      <w:r w:rsidRPr="00D66BFB">
        <w:rPr>
          <w:rFonts w:ascii="Courier New" w:hAnsi="Courier New" w:cs="Courier New"/>
          <w:sz w:val="24"/>
          <w:szCs w:val="24"/>
        </w:rPr>
        <w:t>ништянки</w:t>
      </w:r>
      <w:r w:rsidRPr="00D66BFB">
        <w:rPr>
          <w:rFonts w:ascii="Courier New" w:hAnsi="Courier New" w:cs="Courier New"/>
          <w:sz w:val="24"/>
          <w:szCs w:val="24"/>
          <w:lang w:val="en-US"/>
        </w:rPr>
        <w: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void mistakesWorking(TestResult questionResult)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System.out.println(questionResult.error != null +"||"+ !questionResult.error.isEmpty());</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if(questionResult.error != null &amp;&amp; !questionResult.error.isEmpty() &amp;&amp; !questionResult.error.equals("null"))</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new SimpleLecture("Correction of mistakes", questionResult.error).showLecture();</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testCurrPart() throws Exception</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 i - need for account of attempts to answer a part.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i = 0;</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List&lt;TestResult&gt; resultQuestion = new LinkedList&lt;TestResult&gt;();</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do</w:t>
      </w:r>
    </w:p>
    <w:p w:rsidR="003A656E" w:rsidRPr="00D66BFB" w:rsidRDefault="003A656E" w:rsidP="003A656E">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w:t>
      </w:r>
    </w:p>
    <w:p w:rsidR="003A656E" w:rsidRPr="00D66BFB" w:rsidRDefault="003A656E" w:rsidP="003A656E">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 1) достаём данные для выдачи - она включает в себя данные о конкретном вопросе</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int maxAvailableInCurrentPart = chapterTestConfig.getCountOfQuestion(getCurrentPart());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TestQuestion question = parseQuestionXML(Utils.getNextRandom(/*maxAvailableInCurrentPart*/));</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 2.a) отдаём вопрос к UI -рисуем вопрсо и пишем ответ в нутрях класса</w:t>
      </w:r>
    </w:p>
    <w:p w:rsidR="003A656E" w:rsidRPr="00D66BFB" w:rsidRDefault="003A656E" w:rsidP="003A656E">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question.showLecture();</w:t>
      </w:r>
    </w:p>
    <w:p w:rsidR="003A656E" w:rsidRPr="00D66BFB" w:rsidRDefault="003A656E" w:rsidP="003A656E">
      <w:pPr>
        <w:spacing w:line="240" w:lineRule="auto"/>
        <w:ind w:firstLine="0"/>
        <w:rPr>
          <w:rFonts w:ascii="Courier New" w:hAnsi="Courier New" w:cs="Courier New"/>
          <w:sz w:val="24"/>
          <w:szCs w:val="24"/>
        </w:rPr>
      </w:pPr>
    </w:p>
    <w:p w:rsidR="003A656E" w:rsidRPr="00D66BFB" w:rsidRDefault="003A656E" w:rsidP="003A656E">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 2.b) забираем у UI ответ и сравниваем его с эталоном (который вытащили из xml) с помощью анализатора  и итоге получаем testResult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rPr>
        <w:t xml:space="preserve">            </w:t>
      </w:r>
      <w:r w:rsidRPr="00D66BFB">
        <w:rPr>
          <w:rFonts w:ascii="Courier New" w:hAnsi="Courier New" w:cs="Courier New"/>
          <w:sz w:val="24"/>
          <w:szCs w:val="24"/>
          <w:lang w:val="en-US"/>
        </w:rPr>
        <w:t>TestResult questionResult = question.getTestResult();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resultQuestion.add(questionResult);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mistakesWorking(questionResult);</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(questionResult.result != TestResult.BAD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break;</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(i &lt; chapterTestConfig.getCountOfQuestion(getCurrentPart()));</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double result = (100 + 30 * (i-1) ) / i;</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setCurrentPartResult(result);</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3A656E" w:rsidRPr="00D66BFB" w:rsidRDefault="003A656E" w:rsidP="003A656E">
      <w:pPr>
        <w:spacing w:line="240" w:lineRule="auto"/>
        <w:ind w:firstLine="0"/>
        <w:rPr>
          <w:rFonts w:ascii="Courier New" w:hAnsi="Courier New" w:cs="Courier New"/>
          <w:sz w:val="24"/>
          <w:szCs w:val="24"/>
          <w:lang w:val="en-US"/>
        </w:rPr>
      </w:pP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TestQuestion parseQuestionXML(Integer questionNumber)</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log.debug("delivery question: level#"+level+" chapter#"+chapter+" part#"+getCurrentPart()+" question#"+questionNumber);</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ConfigurationOfChapterTest.Pair pair = chapterTestConfig.getQuestionWithAnswer(getCurrentPart(), questionNumber);</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new InputQuestion("Question: "+pair.question, pair.answer);</w:t>
      </w:r>
    </w:p>
    <w:p w:rsidR="003A656E" w:rsidRPr="00D66BFB" w:rsidRDefault="003A656E" w:rsidP="003A656E">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return new InputQuestion("Question: level#"+level + " chapter#"+chapter + " part#"+getCurrentPart()+ " number#"+questionNumber, "3*y+y^2");</w:t>
      </w:r>
    </w:p>
    <w:p w:rsidR="003A656E" w:rsidRPr="00D66BFB" w:rsidRDefault="003A656E" w:rsidP="003A656E">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3A656E" w:rsidRPr="00D66BFB" w:rsidRDefault="003A656E" w:rsidP="003A656E">
      <w:pPr>
        <w:spacing w:line="240" w:lineRule="auto"/>
        <w:ind w:firstLine="0"/>
        <w:rPr>
          <w:rFonts w:ascii="Courier New" w:hAnsi="Courier New" w:cs="Courier New"/>
          <w:sz w:val="24"/>
          <w:szCs w:val="24"/>
        </w:rPr>
      </w:pPr>
    </w:p>
    <w:p w:rsidR="003A656E" w:rsidRPr="00D66BFB" w:rsidRDefault="003A656E" w:rsidP="003A656E">
      <w:pPr>
        <w:spacing w:line="240" w:lineRule="auto"/>
        <w:ind w:firstLine="0"/>
        <w:rPr>
          <w:rFonts w:ascii="Courier New" w:hAnsi="Courier New" w:cs="Courier New"/>
          <w:sz w:val="24"/>
          <w:szCs w:val="24"/>
        </w:rPr>
      </w:pPr>
      <w:r w:rsidRPr="00D66BFB">
        <w:rPr>
          <w:rFonts w:ascii="Courier New" w:hAnsi="Courier New" w:cs="Courier New"/>
          <w:sz w:val="24"/>
          <w:szCs w:val="24"/>
        </w:rPr>
        <w:t>}</w:t>
      </w:r>
    </w:p>
    <w:p w:rsidR="00D66BFB" w:rsidRDefault="00D66BFB" w:rsidP="003A656E">
      <w:pPr>
        <w:spacing w:line="240" w:lineRule="auto"/>
        <w:ind w:firstLine="0"/>
        <w:rPr>
          <w:rFonts w:ascii="Courier New" w:hAnsi="Courier New" w:cs="Courier New"/>
          <w:sz w:val="20"/>
          <w:szCs w:val="20"/>
        </w:rPr>
      </w:pPr>
    </w:p>
    <w:p w:rsidR="00AA6848" w:rsidRPr="00141C97" w:rsidRDefault="00AA6848" w:rsidP="00AA6848">
      <w:pPr>
        <w:ind w:firstLine="0"/>
        <w:jc w:val="left"/>
        <w:rPr>
          <w:b/>
        </w:rPr>
      </w:pPr>
      <w:r w:rsidRPr="00AA6848">
        <w:rPr>
          <w:b/>
          <w:noProof/>
          <w:szCs w:val="28"/>
          <w:lang w:val="en-US"/>
        </w:rPr>
        <w:t>User</w:t>
      </w:r>
      <w:r w:rsidRPr="00141C97">
        <w:rPr>
          <w:b/>
          <w:noProof/>
          <w:szCs w:val="28"/>
        </w:rPr>
        <w:t>.</w:t>
      </w:r>
      <w:r>
        <w:rPr>
          <w:b/>
          <w:noProof/>
          <w:szCs w:val="28"/>
          <w:lang w:val="en-US"/>
        </w:rPr>
        <w:t>java</w:t>
      </w:r>
      <w:r w:rsidRPr="00141C97">
        <w:rPr>
          <w:b/>
          <w:noProof/>
          <w:szCs w:val="28"/>
        </w:rPr>
        <w:t xml:space="preserve"> – </w:t>
      </w:r>
      <w:r>
        <w:rPr>
          <w:b/>
          <w:noProof/>
          <w:szCs w:val="28"/>
        </w:rPr>
        <w:t>Класс представляющий сущность пользователя</w:t>
      </w:r>
      <w:r w:rsidRPr="00141C97">
        <w:rPr>
          <w:b/>
          <w:noProof/>
          <w:szCs w:val="28"/>
        </w:rPr>
        <w: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java.util.LinkedList;</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tltsu.expertsystem.answeranalyzer.TestResult;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tltsu.expertsystem.fsm.Event;</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User extends AbstractUser</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Logger.getLogger(User.class);</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long serialVersionUID = 3957424036423506327L;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private ArrayList&lt;Long&gt; teachTime;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LinkedList&lt;Long&gt; testTimes;</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User(String pathToMaterial, String name)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super(pathToMaterial, name);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teachTime = new ArrayList&lt;Long&gt;();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testTimes = new LinkedList&lt;Long&gt;();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@Override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changeEduState(String state)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characteristic = state.split(";");</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resultLevel = Integer.parseInt(characteristic[0]) + levels.getLast();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(resultLevel&gt;EduProperties.MAX_LEVEL)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log.debug("resultLevel is too big ("+resultLevel+") for this configuration, use maximum level = "+EduProperties.MAX_LEVEL);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resultLevel = EduProperties.MAX_LEVEL;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(resultLevel &lt; EduProperties.MIN_LEVEL)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log.debug("resultLevel is too small ("+resultLevel+") for this configuration, use minimum level = "+EduProperties.MIN_LEVEL);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resultLevel = EduProperties.MIN_LEVEL;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resultChapter = Integer.parseInt(characteristic[1]) + chapters.getLast();</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levels.addLast(resultLevel);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chapters.addLast(resultChapter);</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log.trace("set (add to list) new level =" + resultLevel);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log.trace("set (add to list) new chapter =" + resultChapter);</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@Override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Event calculateEduState()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(getEduStep() == 0)</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log.info("on first step not need calculate. All results = 1, need for delivery next chapter");</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new Event(TestResult.NORMAL, TestResult.NORMAL, TestResult.NORMAL);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double dynamicResult=0;</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testTime;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log.info("calculate new edu state");</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(testTimes.size() == 0) // for initial state (first iteration "while"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log.info("testTime = TestResult.NORMAL (1), because testTimes.size() = 0");</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testTime = TestResult.NORMAL;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(testTimes.getLast() &lt;= EduProperties.NORMAL_TEST_TIME)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log.info("testTime = TestResult.NORMAL (1), because last testTime ("+testTimes.getLast()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&lt;= EduProperties.NORMAL_TEST_TIME ("+EduProperties.NORMAL_TEST_TIME+")");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testTime = TestResult.NORMAL;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log.info("testTime = TestResult.BAD (0), because last testTime ("+testTimes.getLast()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&gt; EduProperties.NORMAL_TEST_TIME ("+EduProperties.NORMAL_TEST_TIME+")");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testTime = TestResult.BAD;</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(Integer chResult : chapterResults)</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dynamicResult += chResult;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dynamicResult/=chapterResults.size();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 dynamicResult = "+dynamicResult + " and round = "+Math.round(dynamicResult));</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Event resultEvent = new Event(testTime, chapterResults.getLast(), (int) Math.round(dynamicResult));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log.info("Total event - "+resultEvent.toString());</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resultEvent;</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@Override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boolean isEduComplete()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chapters.getLast() == EduProperties.MAX_CHAPTER &amp;&amp; chapterResults.getLast() &gt;= TestResult.NORMAL;</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testCurrentChapter() throws Exception</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long startTestTime = System.currentTimeMillis();</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super.testCurrentChapter();</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testTimes.addLast(System.currentTimeMillis() - startTestTime);</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String getInfo()</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AA6848" w:rsidRPr="00D66BFB" w:rsidRDefault="00AA6848" w:rsidP="00AA6848">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super.getInfo() + " Test time:" + testTimes;</w:t>
      </w:r>
    </w:p>
    <w:p w:rsidR="00AA6848" w:rsidRPr="00D66BFB" w:rsidRDefault="00AA6848" w:rsidP="00AA6848">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AA6848" w:rsidRPr="000C7EAC" w:rsidRDefault="00AA6848" w:rsidP="00AA6848">
      <w:pPr>
        <w:spacing w:line="240" w:lineRule="auto"/>
        <w:ind w:firstLine="0"/>
        <w:rPr>
          <w:rFonts w:ascii="Courier New" w:hAnsi="Courier New" w:cs="Courier New"/>
          <w:sz w:val="24"/>
          <w:szCs w:val="24"/>
        </w:rPr>
      </w:pPr>
      <w:r w:rsidRPr="00D66BFB">
        <w:rPr>
          <w:rFonts w:ascii="Courier New" w:hAnsi="Courier New" w:cs="Courier New"/>
          <w:sz w:val="24"/>
          <w:szCs w:val="24"/>
        </w:rPr>
        <w:lastRenderedPageBreak/>
        <w:t>}</w:t>
      </w:r>
    </w:p>
    <w:p w:rsidR="007C5509" w:rsidRPr="000C7EAC" w:rsidRDefault="007C5509" w:rsidP="00AA6848">
      <w:pPr>
        <w:spacing w:line="240" w:lineRule="auto"/>
        <w:ind w:firstLine="0"/>
        <w:rPr>
          <w:rFonts w:ascii="Courier New" w:hAnsi="Courier New" w:cs="Courier New"/>
          <w:sz w:val="20"/>
          <w:szCs w:val="20"/>
        </w:rPr>
      </w:pPr>
    </w:p>
    <w:p w:rsidR="007C5509" w:rsidRPr="007C5509" w:rsidRDefault="007C5509" w:rsidP="007C5509">
      <w:pPr>
        <w:ind w:firstLine="0"/>
        <w:jc w:val="left"/>
        <w:rPr>
          <w:b/>
        </w:rPr>
      </w:pPr>
      <w:r>
        <w:rPr>
          <w:b/>
          <w:noProof/>
          <w:szCs w:val="28"/>
          <w:lang w:val="en-US"/>
        </w:rPr>
        <w:t>ConfigurationOfChapterTest</w:t>
      </w:r>
      <w:r w:rsidRPr="007C5509">
        <w:rPr>
          <w:b/>
          <w:noProof/>
          <w:szCs w:val="28"/>
        </w:rPr>
        <w:t>.</w:t>
      </w:r>
      <w:r>
        <w:rPr>
          <w:b/>
          <w:noProof/>
          <w:szCs w:val="28"/>
          <w:lang w:val="en-US"/>
        </w:rPr>
        <w:t>java</w:t>
      </w:r>
      <w:r w:rsidRPr="007C5509">
        <w:rPr>
          <w:b/>
          <w:noProof/>
          <w:szCs w:val="28"/>
        </w:rPr>
        <w:t xml:space="preserve"> – </w:t>
      </w:r>
      <w:r>
        <w:rPr>
          <w:b/>
          <w:noProof/>
          <w:szCs w:val="28"/>
        </w:rPr>
        <w:t>Класс</w:t>
      </w:r>
      <w:r w:rsidR="00D66BFB">
        <w:rPr>
          <w:b/>
          <w:noProof/>
          <w:szCs w:val="28"/>
        </w:rPr>
        <w:t xml:space="preserve"> представляющий тест по одной главе</w:t>
      </w:r>
      <w:r>
        <w:rPr>
          <w:b/>
          <w:noProof/>
          <w:szCs w:val="28"/>
        </w:rPr>
        <w:t xml:space="preserve"> </w:t>
      </w:r>
      <w:r w:rsidRPr="007C5509">
        <w:rPr>
          <w:b/>
          <w:noProof/>
          <w:szCs w:val="28"/>
        </w:rPr>
        <w:t>.</w:t>
      </w:r>
    </w:p>
    <w:p w:rsidR="007C5509" w:rsidRPr="007C5509" w:rsidRDefault="007C5509" w:rsidP="00AA6848">
      <w:pPr>
        <w:spacing w:line="240" w:lineRule="auto"/>
        <w:ind w:firstLine="0"/>
        <w:rPr>
          <w:rFonts w:ascii="Courier New" w:hAnsi="Courier New" w:cs="Courier New"/>
          <w:sz w:val="20"/>
          <w:szCs w:val="20"/>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tltsu.expertsystem.utils.SerializeException;</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tltsu.expertsystem.utils.Utils;</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java.io.*;</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java.util.ArrayList;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java.util.List;</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ConfigurationOfChapterTest implements Serializable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long serialVersionUID = -7104947342610224018L;</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Logger.getLogger(Utils.class);</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List&lt;List&lt;Pair&gt;&gt; parts = new ArrayList&lt;List&lt;Pair&gt;&gt;();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Pair getQuestionWithAnswer(int part, int question)</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parts.get(part).get(question);</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int getCountOfParts()</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parts.size();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int getCountOfQuestion(int part)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parts.get(part).size();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addPair(String question, String answer, int part)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List&lt;Pair&gt; currentPart;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currentPart = parts.get(part);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catch (IndexOutOfBoundsException 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currentPart = new ArrayList&lt;Pair&gt;();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parts.add(part, currentPart);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currentPart.add(new Pair(question, answer));</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ConfigurationOfChapterTest load(String course, int level, int chapter) throws SerializeException</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URL path = Utils.getUrlByPattern(course, level, chapter);</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path = course.substring(0, course.indexOf("."));</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path = path.replaceFirst("\\?", String.valueOf(level)).replaceFirst("\\?", String.valueOf(chapter)) + ".cct";</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InputStream is = Utils.getStreamByPattern("material/test/"+path+".cct", String.valueOf(level), String.valueOf(chapter));</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ObjectInputStream oin = new ObjectInputStream(is);</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(ConfigurationOfChapterTest) oin.readObject();</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log.error("Some error while deserialize config of chapter test : course ="+course+" level ="+level+ " chapter=" +chapter, 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SerializeException("Can't load config of chapter test", 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save(String course, int level, int chapter) throws SerializeException // saved to project directory</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path = course.substring(0, course.indexOf("."));</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path = path.replaceFirst("\\?", String.valueOf(level)).replaceFirst("\\?", String.valueOf(chapter)) + ".cct";</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FileOutputStream fos = new FileOutputStream( new File(path));</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ObjectOutputStream oos = new ObjectOutputStream(fos);</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oos.writeObject(this);</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oos.flush();</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oos.close();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log.trace("Successfully serialize config of chapter test  " +path+ ".usf");</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log.error("Some error while deserialize config of chapter test : course ="+course+" level ="+level+ " chapter=" +chapter, 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SerializeException("cant save config of chapter test ", 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class Pair implements Serializable</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long serialVersionUID = -5833210109861521414L;</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final public String question;</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final public String answer;</w:t>
      </w:r>
    </w:p>
    <w:p w:rsidR="007C5509" w:rsidRPr="00D66BFB" w:rsidRDefault="007C5509" w:rsidP="007C5509">
      <w:pPr>
        <w:spacing w:line="240" w:lineRule="auto"/>
        <w:ind w:firstLine="0"/>
        <w:rPr>
          <w:rFonts w:ascii="Courier New" w:hAnsi="Courier New" w:cs="Courier New"/>
          <w:sz w:val="24"/>
          <w:szCs w:val="24"/>
          <w:lang w:val="en-US"/>
        </w:rPr>
      </w:pP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Pair(String question, String answer)</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this.question = question;</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this.answer = answer;</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String toString()</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7C5509" w:rsidRPr="00D66BFB" w:rsidRDefault="007C5509" w:rsidP="007C5509">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question+"#"+answer;</w:t>
      </w:r>
    </w:p>
    <w:p w:rsidR="007C5509" w:rsidRPr="000C7EAC" w:rsidRDefault="007C5509" w:rsidP="007C5509">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0C7EAC">
        <w:rPr>
          <w:rFonts w:ascii="Courier New" w:hAnsi="Courier New" w:cs="Courier New"/>
          <w:sz w:val="24"/>
          <w:szCs w:val="24"/>
        </w:rPr>
        <w:t>}</w:t>
      </w:r>
    </w:p>
    <w:p w:rsidR="007C5509" w:rsidRPr="000C7EAC" w:rsidRDefault="007C5509" w:rsidP="007C5509">
      <w:pPr>
        <w:spacing w:line="240" w:lineRule="auto"/>
        <w:ind w:firstLine="0"/>
        <w:rPr>
          <w:rFonts w:ascii="Courier New" w:hAnsi="Courier New" w:cs="Courier New"/>
          <w:sz w:val="24"/>
          <w:szCs w:val="24"/>
        </w:rPr>
      </w:pPr>
      <w:r w:rsidRPr="000C7EAC">
        <w:rPr>
          <w:rFonts w:ascii="Courier New" w:hAnsi="Courier New" w:cs="Courier New"/>
          <w:sz w:val="24"/>
          <w:szCs w:val="24"/>
        </w:rPr>
        <w:t xml:space="preserve">    }</w:t>
      </w:r>
    </w:p>
    <w:p w:rsidR="007C5509" w:rsidRPr="00D66BFB" w:rsidRDefault="007C5509" w:rsidP="007C5509">
      <w:pPr>
        <w:spacing w:line="240" w:lineRule="auto"/>
        <w:ind w:firstLine="0"/>
        <w:rPr>
          <w:rFonts w:ascii="Courier New" w:hAnsi="Courier New" w:cs="Courier New"/>
          <w:sz w:val="24"/>
          <w:szCs w:val="24"/>
        </w:rPr>
      </w:pPr>
      <w:r w:rsidRPr="000C7EAC">
        <w:rPr>
          <w:rFonts w:ascii="Courier New" w:hAnsi="Courier New" w:cs="Courier New"/>
          <w:sz w:val="24"/>
          <w:szCs w:val="24"/>
        </w:rPr>
        <w:t>}</w:t>
      </w:r>
    </w:p>
    <w:p w:rsidR="00D66BFB" w:rsidRDefault="00D66BFB" w:rsidP="007C5509">
      <w:pPr>
        <w:spacing w:line="240" w:lineRule="auto"/>
        <w:ind w:firstLine="0"/>
        <w:rPr>
          <w:rFonts w:ascii="Courier New" w:hAnsi="Courier New" w:cs="Courier New"/>
          <w:sz w:val="20"/>
          <w:szCs w:val="20"/>
        </w:rPr>
      </w:pPr>
    </w:p>
    <w:p w:rsidR="00D66BFB" w:rsidRPr="007C5509" w:rsidRDefault="00D66BFB" w:rsidP="00D66BFB">
      <w:pPr>
        <w:ind w:firstLine="0"/>
        <w:jc w:val="left"/>
        <w:rPr>
          <w:b/>
        </w:rPr>
      </w:pPr>
      <w:r w:rsidRPr="00D66BFB">
        <w:rPr>
          <w:b/>
          <w:noProof/>
          <w:szCs w:val="28"/>
          <w:lang w:val="en-US"/>
        </w:rPr>
        <w:t>EduProperties</w:t>
      </w:r>
      <w:r w:rsidRPr="007C5509">
        <w:rPr>
          <w:b/>
          <w:noProof/>
          <w:szCs w:val="28"/>
        </w:rPr>
        <w:t>.</w:t>
      </w:r>
      <w:r>
        <w:rPr>
          <w:b/>
          <w:noProof/>
          <w:szCs w:val="28"/>
          <w:lang w:val="en-US"/>
        </w:rPr>
        <w:t>java</w:t>
      </w:r>
      <w:r w:rsidRPr="007C5509">
        <w:rPr>
          <w:b/>
          <w:noProof/>
          <w:szCs w:val="28"/>
        </w:rPr>
        <w:t xml:space="preserve"> – </w:t>
      </w:r>
      <w:r>
        <w:rPr>
          <w:b/>
          <w:noProof/>
          <w:szCs w:val="28"/>
        </w:rPr>
        <w:t xml:space="preserve">Класс представляющий глобальные конфигурации системы </w:t>
      </w:r>
      <w:r w:rsidRPr="007C5509">
        <w:rPr>
          <w:b/>
          <w:noProof/>
          <w:szCs w:val="28"/>
        </w:rPr>
        <w:t>.</w:t>
      </w:r>
    </w:p>
    <w:p w:rsidR="00D66BFB" w:rsidRDefault="00D66BFB" w:rsidP="007C5509">
      <w:pPr>
        <w:spacing w:line="240" w:lineRule="auto"/>
        <w:ind w:firstLine="0"/>
        <w:rPr>
          <w:rFonts w:ascii="Courier New" w:hAnsi="Courier New" w:cs="Courier New"/>
          <w:sz w:val="20"/>
          <w:szCs w:val="20"/>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java.io.*;</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java.util.Properties;</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 @author FADEEV</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EduProperties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MAX_CHAPTER_STR = "MAX_CHAPTER";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MAX_LEVEL_STR = "MAX_LEVEL";</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NORMAL_TEACH_TIME_STR = "NORMAL_TEACH_TIME";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NORMAL_TEST_TIME_STR = "NORMAL_TEST_TIME";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TEACHER_NAME_STR = "TEACHER_NAME";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COURSE_STR = "COURSE";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MAX_NUMBER_QUESTION_IN_GROUP_STR = "MAX_NUMBER_QUESTION_IN_GROUP_STR";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Logger.getLogger(EduProperties.class);</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Properties properties;</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 = new Properties();</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InputStream os = new DataInputStream(new FileInputStream("global.property"));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properties.loadFromXML(os);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log.debug("Successfully loaded configuration");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testLogEduProperties();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log.error("Can't load configuration, use default.",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properties.setProperty(MAX_CHAPTER_STR, "10");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properties.setProperty(MAX_LEVEL_STR, "2");</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properties.setProperty(NORMAL_TEACH_TIME_STR, "30");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properties.setProperty(NORMAL_TEST_TIME_STR, "10");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properties.setProperty(MAX_NUMBER_QUESTION_IN_GROUP_STR, "4");</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properties.setProperty(COURSE_STR, "diff_?_?.htm");</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OutputStream os = new DataOutputStream(new FileOutputStream("global.property"));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properties.storeToXML(os, null);</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catch (Exception e1)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log.error("Can't save configuration, in next run again created default properties.",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int MAX_CHAPTER = Integer.parseInt((String) properties.get(MAX_CHAPTER_STR))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int MAX_LEVEL = Integer.parseInt((String) properties.get(MAX_LEVEL_STR));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int MIN_LEVEL = 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int NORMAL_TEACH_TIME = Integer.parseInt((String) properties.get(NORMAL_TEACH_TIME_STR));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int NORMAL_TEST_TIME = Integer.parseInt((String) properties.get(NORMAL_TEST_TIME_STR)) * 1000 * 60;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int MAX_NUMBER_QUESTION_IN_GROUP = Integer.parseInt((String) properties.get(MAX_NUMBER_QUESTION_IN_GROUP_STR));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String COURSE =(String) properties.get(COURSE_STR)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final String TEACHER_NAME =(String) properties.get(TEACHER_NAME_STR)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void testLogEduProperties()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log.error("MAX_CHAPTER int ="+EduProperties.MAX_CHAPTER);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log.error("MAX_LEVEL int ="+EduProperties.MAX_LEVEL);</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log.error("MIN_LEVEL int ="+EduProperties.MIN_LEVEL);</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log.error("NORMAL_TEACH_TIME int ="+EduProperties.NORMAL_TEACH_TIME);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log.error("NORMAL_TEST_TIME int ="+EduProperties.NORMAL_TEST_TIME);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log.error("MAX_NUMBER_QUESTION_IN_GROUP int ="+EduProperties.MAX_NUMBER_QUESTION_IN_GROUP);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log.error("COURSE  ="+EduProperties.COURSE);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log.error("TEACHER_NAME int ="+EduProperties.TEACHER_NAME);</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rPr>
        <w:t>}</w:t>
      </w:r>
    </w:p>
    <w:p w:rsidR="00D66BFB" w:rsidRDefault="00D66BFB" w:rsidP="00D66BFB">
      <w:pPr>
        <w:spacing w:line="240" w:lineRule="auto"/>
        <w:ind w:firstLine="0"/>
        <w:rPr>
          <w:rFonts w:ascii="Courier New" w:hAnsi="Courier New" w:cs="Courier New"/>
          <w:sz w:val="20"/>
          <w:szCs w:val="20"/>
        </w:rPr>
      </w:pPr>
    </w:p>
    <w:p w:rsidR="00D66BFB" w:rsidRPr="007C5509" w:rsidRDefault="00D66BFB" w:rsidP="00D66BFB">
      <w:pPr>
        <w:ind w:firstLine="0"/>
        <w:jc w:val="left"/>
        <w:rPr>
          <w:b/>
        </w:rPr>
      </w:pPr>
      <w:r w:rsidRPr="00D66BFB">
        <w:rPr>
          <w:b/>
          <w:noProof/>
          <w:szCs w:val="28"/>
          <w:lang w:val="en-US"/>
        </w:rPr>
        <w:t>EduSystem</w:t>
      </w:r>
      <w:r w:rsidRPr="007C5509">
        <w:rPr>
          <w:b/>
          <w:noProof/>
          <w:szCs w:val="28"/>
        </w:rPr>
        <w:t>.</w:t>
      </w:r>
      <w:r>
        <w:rPr>
          <w:b/>
          <w:noProof/>
          <w:szCs w:val="28"/>
          <w:lang w:val="en-US"/>
        </w:rPr>
        <w:t>java</w:t>
      </w:r>
      <w:r w:rsidRPr="007C5509">
        <w:rPr>
          <w:b/>
          <w:noProof/>
          <w:szCs w:val="28"/>
        </w:rPr>
        <w:t xml:space="preserve"> – </w:t>
      </w:r>
      <w:r>
        <w:rPr>
          <w:b/>
          <w:noProof/>
          <w:szCs w:val="28"/>
        </w:rPr>
        <w:t>Класс позволяющий запускать процесс обучения</w:t>
      </w:r>
      <w:r w:rsidRPr="007C5509">
        <w:rPr>
          <w:b/>
          <w:noProof/>
          <w:szCs w:val="28"/>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tltsu.expertsystem.fsm.EduFSM;</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tltsu.expertsystem.fsm.Event;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tltsu.expertsystem.fsm.Fsm;</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import tltsu.expertsystem.ui.AbstractDialog;</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tltsu.expertsystem.ui.AbstractQuestion;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tltsu.expertsystem.ui.SimpleLecture;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tltsu.expertsystem.ui.StartWindow;</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tltsu.expertsystem.utils.SerializeException;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tltsu.expertsystem.utils.Utils;</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EduSystem</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Logger.getLogger(EduSystem.class);</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private final int INDEX_NAME = 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private final int INDEX_NEED_CREATE = 1;</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void prepareAndRunEDU()</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log.trace("Now start EDU System");</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AbstractQuestion needCreateUser = new StartWindow();</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needCreateUser.showLecture();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AbstractUser user;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userInput = needCreateUser.getUserAnswer().split("#");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log.trace("witch user and are need create user? " + needCreateUser.getUserAnswer());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 = Utils.createOrLoadUser(userInput[INDEX_NAME], userInput[INDEX_NEED_CREATE]);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(SerializeException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log.error("Error while create/load user, is need create "+userInput[INDEX_NEED_CREATE] + " with name = "+userInput[INDEX_NAME],e);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AbstractDialog error = new SimpleLecture("Error", e.getMessage()+"\nEducation is over");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error.setResizable(false);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error.showLecture();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EduSystem.runEdu(user);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log.error("Some error.",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finally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log.info("Finally try save user");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user.save();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(SerializeException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log.error("Can't save user");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AbstractDialog error = new SimpleLecture("Error", "Can't save user.");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error.setResizable(false);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error.showLecture();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use default {@link tltsu.expertsystem.fsm.EduFSM}</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@param user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@throws Exception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void runEdu(AbstractUser user) throws Exception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runEdu(new EduFSM(), user);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void runEdu(Fsm education, AbstractUser user) throws Exception</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while (!user.isEduComplete()) //вайл НЕ закончено обучение</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rPr>
        <w:t xml:space="preserve">        </w:t>
      </w: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log.debug("user state after check isEduComplete "+user.getInfo());</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Event eduState = user.calculateEduState();</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education.handleEvent(eduState);                   // </w:t>
      </w:r>
      <w:r w:rsidRPr="00D66BFB">
        <w:rPr>
          <w:rFonts w:ascii="Courier New" w:hAnsi="Courier New" w:cs="Courier New"/>
          <w:sz w:val="24"/>
          <w:szCs w:val="24"/>
        </w:rPr>
        <w:t>посылаем</w:t>
      </w:r>
      <w:r w:rsidRPr="00D66BFB">
        <w:rPr>
          <w:rFonts w:ascii="Courier New" w:hAnsi="Courier New" w:cs="Courier New"/>
          <w:sz w:val="24"/>
          <w:szCs w:val="24"/>
          <w:lang w:val="en-US"/>
        </w:rPr>
        <w:t xml:space="preserve"> </w:t>
      </w:r>
      <w:r w:rsidRPr="00D66BFB">
        <w:rPr>
          <w:rFonts w:ascii="Courier New" w:hAnsi="Courier New" w:cs="Courier New"/>
          <w:sz w:val="24"/>
          <w:szCs w:val="24"/>
        </w:rPr>
        <w:t>результат</w:t>
      </w:r>
      <w:r w:rsidRPr="00D66BFB">
        <w:rPr>
          <w:rFonts w:ascii="Courier New" w:hAnsi="Courier New" w:cs="Courier New"/>
          <w:sz w:val="24"/>
          <w:szCs w:val="24"/>
          <w:lang w:val="en-US"/>
        </w:rPr>
        <w:t xml:space="preserve"> </w:t>
      </w:r>
      <w:r w:rsidRPr="00D66BFB">
        <w:rPr>
          <w:rFonts w:ascii="Courier New" w:hAnsi="Courier New" w:cs="Courier New"/>
          <w:sz w:val="24"/>
          <w:szCs w:val="24"/>
        </w:rPr>
        <w:t>тестирования</w:t>
      </w:r>
      <w:r w:rsidRPr="00D66BFB">
        <w:rPr>
          <w:rFonts w:ascii="Courier New" w:hAnsi="Courier New" w:cs="Courier New"/>
          <w:sz w:val="24"/>
          <w:szCs w:val="24"/>
          <w:lang w:val="en-US"/>
        </w:rPr>
        <w:t xml:space="preserve"> </w:t>
      </w:r>
      <w:r w:rsidRPr="00D66BFB">
        <w:rPr>
          <w:rFonts w:ascii="Courier New" w:hAnsi="Courier New" w:cs="Courier New"/>
          <w:sz w:val="24"/>
          <w:szCs w:val="24"/>
        </w:rPr>
        <w:t>на</w:t>
      </w:r>
      <w:r w:rsidRPr="00D66BFB">
        <w:rPr>
          <w:rFonts w:ascii="Courier New" w:hAnsi="Courier New" w:cs="Courier New"/>
          <w:sz w:val="24"/>
          <w:szCs w:val="24"/>
          <w:lang w:val="en-US"/>
        </w:rPr>
        <w:t xml:space="preserve"> </w:t>
      </w:r>
      <w:r w:rsidRPr="00D66BFB">
        <w:rPr>
          <w:rFonts w:ascii="Courier New" w:hAnsi="Courier New" w:cs="Courier New"/>
          <w:sz w:val="24"/>
          <w:szCs w:val="24"/>
        </w:rPr>
        <w:t>автомат</w:t>
      </w:r>
      <w:r w:rsidRPr="00D66BFB">
        <w:rPr>
          <w:rFonts w:ascii="Courier New" w:hAnsi="Courier New" w:cs="Courier New"/>
          <w:sz w:val="24"/>
          <w:szCs w:val="24"/>
          <w:lang w:val="en-US"/>
        </w:rPr>
        <w:t xml:space="preserve"> (level up/down/hold : theme up/down/hold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newState = education.getCurrentState();  // </w:t>
      </w:r>
      <w:r w:rsidRPr="00D66BFB">
        <w:rPr>
          <w:rFonts w:ascii="Courier New" w:hAnsi="Courier New" w:cs="Courier New"/>
          <w:sz w:val="24"/>
          <w:szCs w:val="24"/>
        </w:rPr>
        <w:t>вернёт</w:t>
      </w:r>
      <w:r w:rsidRPr="00D66BFB">
        <w:rPr>
          <w:rFonts w:ascii="Courier New" w:hAnsi="Courier New" w:cs="Courier New"/>
          <w:sz w:val="24"/>
          <w:szCs w:val="24"/>
          <w:lang w:val="en-US"/>
        </w:rPr>
        <w:t xml:space="preserve"> </w:t>
      </w:r>
      <w:r w:rsidRPr="00D66BFB">
        <w:rPr>
          <w:rFonts w:ascii="Courier New" w:hAnsi="Courier New" w:cs="Courier New"/>
          <w:sz w:val="24"/>
          <w:szCs w:val="24"/>
        </w:rPr>
        <w:t>строку</w:t>
      </w:r>
      <w:r w:rsidRPr="00D66BFB">
        <w:rPr>
          <w:rFonts w:ascii="Courier New" w:hAnsi="Courier New" w:cs="Courier New"/>
          <w:sz w:val="24"/>
          <w:szCs w:val="24"/>
          <w:lang w:val="en-US"/>
        </w:rPr>
        <w:t xml:space="preserve"> </w:t>
      </w:r>
      <w:r w:rsidRPr="00D66BFB">
        <w:rPr>
          <w:rFonts w:ascii="Courier New" w:hAnsi="Courier New" w:cs="Courier New"/>
          <w:sz w:val="24"/>
          <w:szCs w:val="24"/>
        </w:rPr>
        <w:t>вида</w:t>
      </w:r>
      <w:r w:rsidRPr="00D66BFB">
        <w:rPr>
          <w:rFonts w:ascii="Courier New" w:hAnsi="Courier New" w:cs="Courier New"/>
          <w:sz w:val="24"/>
          <w:szCs w:val="24"/>
          <w:lang w:val="en-US"/>
        </w:rPr>
        <w:t xml:space="preserve"> "0;1" </w:t>
      </w:r>
      <w:r w:rsidRPr="00D66BFB">
        <w:rPr>
          <w:rFonts w:ascii="Courier New" w:hAnsi="Courier New" w:cs="Courier New"/>
          <w:sz w:val="24"/>
          <w:szCs w:val="24"/>
        </w:rPr>
        <w:t>или</w:t>
      </w:r>
      <w:r w:rsidRPr="00D66BFB">
        <w:rPr>
          <w:rFonts w:ascii="Courier New" w:hAnsi="Courier New" w:cs="Courier New"/>
          <w:sz w:val="24"/>
          <w:szCs w:val="24"/>
          <w:lang w:val="en-US"/>
        </w:rPr>
        <w:t xml:space="preserve"> ??"0;0;0;1"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user.changeEduState(newState);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log.debug("user state after changeEduState "+user.getInfo());</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user.teach();</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log.debug("user state after teach "+ user.getInfo());</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user.testCurrentChapter();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log.debug("user state after testCurrentChapter "+ user.getInfo());</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SimpleLecture dialog = new SimpleLecture("Education", "Education is complete!");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dialog.showLecture();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log.info("Education is complite!");</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rPr>
        <w:t>}</w:t>
      </w:r>
    </w:p>
    <w:p w:rsidR="00D66BFB" w:rsidRDefault="00D66BFB" w:rsidP="00D66BFB">
      <w:pPr>
        <w:spacing w:line="240" w:lineRule="auto"/>
        <w:ind w:firstLine="0"/>
        <w:rPr>
          <w:rFonts w:ascii="Courier New" w:hAnsi="Courier New" w:cs="Courier New"/>
          <w:sz w:val="20"/>
          <w:szCs w:val="20"/>
        </w:rPr>
      </w:pPr>
    </w:p>
    <w:p w:rsidR="00D66BFB" w:rsidRDefault="00D66BFB" w:rsidP="00D66BFB">
      <w:pPr>
        <w:spacing w:line="240" w:lineRule="auto"/>
        <w:ind w:firstLine="0"/>
        <w:rPr>
          <w:rFonts w:ascii="Courier New" w:hAnsi="Courier New" w:cs="Courier New"/>
          <w:sz w:val="20"/>
          <w:szCs w:val="20"/>
        </w:rPr>
      </w:pPr>
    </w:p>
    <w:p w:rsidR="00D66BFB" w:rsidRDefault="00D66BFB" w:rsidP="00D66BFB">
      <w:pPr>
        <w:spacing w:line="240" w:lineRule="auto"/>
        <w:ind w:firstLine="0"/>
        <w:rPr>
          <w:rFonts w:ascii="Courier New" w:hAnsi="Courier New" w:cs="Courier New"/>
          <w:sz w:val="20"/>
          <w:szCs w:val="20"/>
        </w:rPr>
      </w:pPr>
    </w:p>
    <w:p w:rsidR="00D66BFB" w:rsidRDefault="00D66BFB" w:rsidP="00D66BFB">
      <w:pPr>
        <w:spacing w:line="240" w:lineRule="auto"/>
        <w:ind w:firstLine="0"/>
        <w:rPr>
          <w:rFonts w:ascii="Courier New" w:hAnsi="Courier New" w:cs="Courier New"/>
          <w:sz w:val="20"/>
          <w:szCs w:val="20"/>
        </w:rPr>
      </w:pPr>
    </w:p>
    <w:p w:rsidR="00D66BFB" w:rsidRPr="007C5509" w:rsidRDefault="00D66BFB" w:rsidP="00D66BFB">
      <w:pPr>
        <w:ind w:firstLine="0"/>
        <w:jc w:val="left"/>
        <w:rPr>
          <w:b/>
        </w:rPr>
      </w:pPr>
      <w:r w:rsidRPr="00D66BFB">
        <w:rPr>
          <w:b/>
          <w:noProof/>
          <w:szCs w:val="28"/>
          <w:lang w:val="en-US"/>
        </w:rPr>
        <w:t>FormulaTree</w:t>
      </w:r>
      <w:r w:rsidRPr="007C5509">
        <w:rPr>
          <w:b/>
          <w:noProof/>
          <w:szCs w:val="28"/>
        </w:rPr>
        <w:t>.</w:t>
      </w:r>
      <w:r>
        <w:rPr>
          <w:b/>
          <w:noProof/>
          <w:szCs w:val="28"/>
          <w:lang w:val="en-US"/>
        </w:rPr>
        <w:t>java</w:t>
      </w:r>
      <w:r w:rsidRPr="007C5509">
        <w:rPr>
          <w:b/>
          <w:noProof/>
          <w:szCs w:val="28"/>
        </w:rPr>
        <w:t xml:space="preserve"> – </w:t>
      </w:r>
      <w:r>
        <w:rPr>
          <w:b/>
          <w:noProof/>
          <w:szCs w:val="28"/>
        </w:rPr>
        <w:t xml:space="preserve">Класс </w:t>
      </w:r>
      <w:r w:rsidRPr="00D66BFB">
        <w:rPr>
          <w:b/>
          <w:noProof/>
          <w:szCs w:val="28"/>
        </w:rPr>
        <w:t xml:space="preserve">представляющий собой </w:t>
      </w:r>
      <w:r>
        <w:rPr>
          <w:b/>
          <w:noProof/>
          <w:szCs w:val="28"/>
        </w:rPr>
        <w:t>дерево позволяющиее хранить формулы в удобной структуре</w:t>
      </w:r>
      <w:r w:rsidRPr="007C5509">
        <w:rPr>
          <w:b/>
          <w:noProof/>
          <w:szCs w:val="28"/>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tltsu.expertsystem.answeranalyzer;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java.util.ArrayList;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java.util.List;</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FormulaTree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Logger.getLogger(FormulaTree.class);</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String 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ArrayList&lt;FormulaTree&gt; children;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FormulaTree parent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FormulaTree(String vertexValue)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value = vertexValue;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parent = null;</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children = new ArrayList&lt;FormulaTree&gt;();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addVertex(String 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child = new FormulaTree(value);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this.children.add(child);</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child.parent = this;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void addVertex(FormulaTree 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value.parent = this;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this.children.add(value);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getValue()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String toString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getValue();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List&lt;FormulaTree&gt; getChild()</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children;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void printTree (FormulaTree tree)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(int i =0; i&lt;tree.getLevel();i++)</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System.out.print("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System.out.print(tree);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(int i =0; i&lt;tree.getLevel();i++)</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System.out.print("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System.out.println(tree.parent !=null ? "  ("+tree.parent+") " :"     (root)");</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(FormulaTree child : tree.getChild())</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printTree(child);</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getLevel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result = 0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tree=this;</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(tree.parent!=null)</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tree= tree.parent;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return result;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FormulaTree right()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if(children.size()&gt;=2)</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children.get(1);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null;</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FormulaTree left()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if(children.size()&gt;=1)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children.get(0);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null;</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void swap(FormulaTree tree)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log.debug("Swap "+tree + " and "+this);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FormulaTree buff = this;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a = tree.parent.children.indexOf(tree);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b = this.parent.children.indexOf(this);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tree.parent.children.set(a, this);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this.parent.children.set(b, tree);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buffParent = tree.parent;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tree.parent = this.parent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this.parent = buffParent;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FormulaTree getParent()</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return parent;</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rPr>
        <w:t xml:space="preserve">    }</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rPr>
        <w:t>}</w:t>
      </w:r>
    </w:p>
    <w:p w:rsidR="00D66BFB" w:rsidRDefault="00D66BFB" w:rsidP="00D66BFB">
      <w:pPr>
        <w:spacing w:line="240" w:lineRule="auto"/>
        <w:ind w:firstLine="0"/>
        <w:rPr>
          <w:rFonts w:ascii="Courier New" w:hAnsi="Courier New" w:cs="Courier New"/>
          <w:sz w:val="20"/>
          <w:szCs w:val="20"/>
        </w:rPr>
      </w:pPr>
    </w:p>
    <w:p w:rsidR="00D66BFB" w:rsidRPr="007C5509" w:rsidRDefault="00D66BFB" w:rsidP="00D66BFB">
      <w:pPr>
        <w:ind w:firstLine="0"/>
        <w:jc w:val="left"/>
        <w:rPr>
          <w:b/>
        </w:rPr>
      </w:pPr>
      <w:r w:rsidRPr="00D66BFB">
        <w:rPr>
          <w:b/>
          <w:noProof/>
          <w:szCs w:val="28"/>
          <w:lang w:val="en-US"/>
        </w:rPr>
        <w:t>TreeBuilder</w:t>
      </w:r>
      <w:r w:rsidRPr="007C5509">
        <w:rPr>
          <w:b/>
          <w:noProof/>
          <w:szCs w:val="28"/>
        </w:rPr>
        <w:t>.</w:t>
      </w:r>
      <w:r>
        <w:rPr>
          <w:b/>
          <w:noProof/>
          <w:szCs w:val="28"/>
          <w:lang w:val="en-US"/>
        </w:rPr>
        <w:t>java</w:t>
      </w:r>
      <w:r w:rsidRPr="007C5509">
        <w:rPr>
          <w:b/>
          <w:noProof/>
          <w:szCs w:val="28"/>
        </w:rPr>
        <w:t xml:space="preserve"> – </w:t>
      </w:r>
      <w:r>
        <w:rPr>
          <w:b/>
          <w:noProof/>
          <w:szCs w:val="28"/>
        </w:rPr>
        <w:t>Класс позволяющий строить дерево по формуле представленной строкой</w:t>
      </w:r>
      <w:r w:rsidRPr="007C5509">
        <w:rPr>
          <w:b/>
          <w:noProof/>
          <w:szCs w:val="28"/>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package tltsu.expertsystem.answeranalyzer;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org.apache.log4j.Logger;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java.text.ParseException;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java.util.Collections;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java.util.Stack;</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import java.util.StringTokenizer;</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 @author FADEEV</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public class TreeBuilder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Logger log = Logger.getLogger(TreeBuilder.class);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FUNCTIONS = {"abs", "acos", "arg", "asin", "atan", "conj", "cos", "cosh", "exp",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"imag", "log", "neg", "pow", "real", "sin", "sinh", "sqrt", "tan", "tanh"};</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OPERATORS =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private static final String SEPARATOR =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static Stack&lt;String&gt; parse(String expression) throws ParseException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Stack&lt;String&gt; stack = new Stack&lt;String&gt;();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Stack&lt;String&gt; result = new Stack&lt;String&gt;();</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expression = expression.replace(" ", "").replace("°", "*" + Double.toString(Math.PI) + "/180").replace("(-",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"(0-").replace(",-", ",0-").replace("(+", "(0+").replace(",+", ",0+");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(expression.charAt(0) == '-' || expression.charAt(0) ==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expression = "0" + expression;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StringTokenizer stringTokenizer = new StringTokenizer(expression, OPERATORS + SEPARATOR + "()", true);</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(stringTokenizer.hasMoreTokens())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token = stringTokenizer.nextToken();</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(isNumber(token))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result.push(token);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(isFunction(token))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stack.push(token);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(isSeparator(token))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(!isOpenBracket(stack.lastElement()))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(stack.size() == 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ParseException("Open brace or separator are missed", 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result.push(stack.pop());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(isOperator(token))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(!stack.empty() &amp;&amp; isOperator(stack.lastElement()) &amp;&amp; getPrecedence(token) &lt;= getPrecedence(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stack.lastElement()))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result.push(stack.pop());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stack.push(token);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(isOpenBracket(token))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stack.push(token);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(isCloseBracket(token))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(!stack.empty() &amp;&amp; !isOpenBracket(stack.lastElement()))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result.push(stack.pop());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(stack.empty())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ParseException("Error parsing, input expression missed bracket", 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(!stack.empty() &amp;&amp; isFunction(stack.lastElement()))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result.push(stack.pop());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log.error("Unrecognized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ParseException("Unrecognized token", 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(!stack.empty())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operation = stack.pop();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(isOpenBracket(operation))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log.error("Error parsing, input expression contains not closed bracket");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ParseException("Error parsing, input expression contains not closed bracket", 0);</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result.push(operation);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result;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public static FormulaTree build(String expr) throws Exception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Stack&lt;String&gt; infix;</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infix = parse(expr);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(ParseException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log.error("Error while parsing");</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Exception("Parsing Exception. \nError occured while parsing \"" + expr + "\"",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Collections.reverse(infix);</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Stack&lt;FormulaTree&gt; stack = new Stack&lt;FormulaTree&gt;();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while (!infix.empty())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String token = infix.pop();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(isNumber(token))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stack.push(new FormulaTree(token));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(isFunction(token) || isOperator(token))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int argumentCount = argumentCount(token);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(stack.size() &lt; argumentCount)</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log.error("Build Exception. Too few arguments for " +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Exception("Build Exception. Too few arguments for " +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FormulaTree operation = new FormulaTree(token);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(int i = 0; i &lt; argumentCount; i++)</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operation.addVertex(stack.pop());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stack.push(operation);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(stack.size() == 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lastRenderedPageBreak/>
        <w:t xml:space="preserve">                return stack.pop();</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log.error("Build Exception. Wrong input expression " + expr +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Exception("Build Exception. Wrong input expression \"" + expr +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log.error("Erorr while parsing");</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Exception("Build Exception. \"" + expr + "\", bad parsing or input expression",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static boolean isNumber(String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("x".equalsIgnoreCase(token))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true;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("y".equalsIgnoreCase(token))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true;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try</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Double.parseDouble(token);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catch (Exception 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false;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true;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static boolean isFunction(String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for (String item : FUNCTIONS)</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(item.equals(token))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true;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false;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static boolean isSeparator(String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SEPARATOR.equals(token);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static boolean isOpenBracket(String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"(".equals(token);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protected static boolean isCloseBracket(String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")".equals(token);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boolean isOperator(String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OPERATORS.contains(token);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byte getPrecedence(String 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("+".equals(token) || "-".equals(token))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("^".equals(token))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3;</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2;</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static byte argumentCount(String operator) throws Exception</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if (isOperator(operator))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2;</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("!".equals(operator))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("pow".equals(operator))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2;</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else if (isFunction(operator))</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return 1;</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log.error("no such operator \"" + operator + "\"");</w:t>
      </w:r>
    </w:p>
    <w:p w:rsidR="00D66BFB" w:rsidRPr="00D66BFB" w:rsidRDefault="00D66BFB" w:rsidP="00D66BFB">
      <w:pPr>
        <w:spacing w:line="240" w:lineRule="auto"/>
        <w:ind w:firstLine="0"/>
        <w:rPr>
          <w:rFonts w:ascii="Courier New" w:hAnsi="Courier New" w:cs="Courier New"/>
          <w:sz w:val="24"/>
          <w:szCs w:val="24"/>
          <w:lang w:val="en-US"/>
        </w:rPr>
      </w:pPr>
      <w:r w:rsidRPr="00D66BFB">
        <w:rPr>
          <w:rFonts w:ascii="Courier New" w:hAnsi="Courier New" w:cs="Courier New"/>
          <w:sz w:val="24"/>
          <w:szCs w:val="24"/>
          <w:lang w:val="en-US"/>
        </w:rPr>
        <w:t xml:space="preserve">        throw new Exception("no such operator \"" + operator + "\"");</w:t>
      </w: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lang w:val="en-US"/>
        </w:rPr>
        <w:t xml:space="preserve">    </w:t>
      </w:r>
      <w:r w:rsidRPr="00D66BFB">
        <w:rPr>
          <w:rFonts w:ascii="Courier New" w:hAnsi="Courier New" w:cs="Courier New"/>
          <w:sz w:val="24"/>
          <w:szCs w:val="24"/>
        </w:rPr>
        <w:t>}</w:t>
      </w:r>
    </w:p>
    <w:p w:rsidR="00D66BFB" w:rsidRPr="00D66BFB" w:rsidRDefault="00D66BFB" w:rsidP="00D66BFB">
      <w:pPr>
        <w:spacing w:line="240" w:lineRule="auto"/>
        <w:ind w:firstLine="0"/>
        <w:rPr>
          <w:rFonts w:ascii="Courier New" w:hAnsi="Courier New" w:cs="Courier New"/>
          <w:sz w:val="24"/>
          <w:szCs w:val="24"/>
        </w:rPr>
      </w:pPr>
    </w:p>
    <w:p w:rsidR="00D66BFB" w:rsidRPr="00D66BFB" w:rsidRDefault="00D66BFB" w:rsidP="00D66BFB">
      <w:pPr>
        <w:spacing w:line="240" w:lineRule="auto"/>
        <w:ind w:firstLine="0"/>
        <w:rPr>
          <w:rFonts w:ascii="Courier New" w:hAnsi="Courier New" w:cs="Courier New"/>
          <w:sz w:val="24"/>
          <w:szCs w:val="24"/>
        </w:rPr>
      </w:pPr>
      <w:r w:rsidRPr="00D66BFB">
        <w:rPr>
          <w:rFonts w:ascii="Courier New" w:hAnsi="Courier New" w:cs="Courier New"/>
          <w:sz w:val="24"/>
          <w:szCs w:val="24"/>
        </w:rPr>
        <w:t>}</w:t>
      </w:r>
    </w:p>
    <w:sectPr w:rsidR="00D66BFB" w:rsidRPr="00D66BFB" w:rsidSect="00A47483">
      <w:footerReference w:type="default" r:id="rId29"/>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644" w:rsidRDefault="00524644">
      <w:pPr>
        <w:spacing w:line="240" w:lineRule="auto"/>
      </w:pPr>
      <w:r>
        <w:separator/>
      </w:r>
    </w:p>
  </w:endnote>
  <w:endnote w:type="continuationSeparator" w:id="0">
    <w:p w:rsidR="00524644" w:rsidRDefault="005246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EAC" w:rsidRDefault="000C7EAC">
    <w:pPr>
      <w:pStyle w:val="a7"/>
      <w:jc w:val="right"/>
    </w:pPr>
    <w:r>
      <w:fldChar w:fldCharType="begin"/>
    </w:r>
    <w:r>
      <w:instrText>PAGE   \* MERGEFORMAT</w:instrText>
    </w:r>
    <w:r>
      <w:fldChar w:fldCharType="separate"/>
    </w:r>
    <w:r w:rsidR="0009144D">
      <w:rPr>
        <w:noProof/>
      </w:rPr>
      <w:t>4</w:t>
    </w:r>
    <w:r>
      <w:rPr>
        <w:noProof/>
      </w:rPr>
      <w:fldChar w:fldCharType="end"/>
    </w:r>
  </w:p>
  <w:p w:rsidR="000C7EAC" w:rsidRDefault="000C7EA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644" w:rsidRDefault="00524644">
      <w:pPr>
        <w:spacing w:line="240" w:lineRule="auto"/>
      </w:pPr>
      <w:r>
        <w:separator/>
      </w:r>
    </w:p>
  </w:footnote>
  <w:footnote w:type="continuationSeparator" w:id="0">
    <w:p w:rsidR="00524644" w:rsidRDefault="0052464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61C"/>
    <w:multiLevelType w:val="hybridMultilevel"/>
    <w:tmpl w:val="003A2528"/>
    <w:lvl w:ilvl="0" w:tplc="88DABB5A">
      <w:start w:val="2"/>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
    <w:nsid w:val="04FE2F26"/>
    <w:multiLevelType w:val="multilevel"/>
    <w:tmpl w:val="C702487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nsid w:val="08ED2D48"/>
    <w:multiLevelType w:val="hybridMultilevel"/>
    <w:tmpl w:val="B2A4C83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0FAD7FA6"/>
    <w:multiLevelType w:val="multilevel"/>
    <w:tmpl w:val="742C21C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EF03DB"/>
    <w:multiLevelType w:val="hybridMultilevel"/>
    <w:tmpl w:val="1D98A3A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B8F740A"/>
    <w:multiLevelType w:val="hybridMultilevel"/>
    <w:tmpl w:val="D53E29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1C256143"/>
    <w:multiLevelType w:val="hybridMultilevel"/>
    <w:tmpl w:val="77F6B28E"/>
    <w:lvl w:ilvl="0" w:tplc="04190001">
      <w:start w:val="1"/>
      <w:numFmt w:val="bullet"/>
      <w:lvlText w:val=""/>
      <w:lvlJc w:val="left"/>
      <w:pPr>
        <w:tabs>
          <w:tab w:val="num" w:pos="1636"/>
        </w:tabs>
        <w:ind w:left="1636"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7">
    <w:nsid w:val="1CC325C9"/>
    <w:multiLevelType w:val="multilevel"/>
    <w:tmpl w:val="DC04405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257783"/>
    <w:multiLevelType w:val="hybridMultilevel"/>
    <w:tmpl w:val="4DECB2EA"/>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2937686D"/>
    <w:multiLevelType w:val="hybridMultilevel"/>
    <w:tmpl w:val="D97856A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0">
    <w:nsid w:val="2A803842"/>
    <w:multiLevelType w:val="hybridMultilevel"/>
    <w:tmpl w:val="855C9DA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30C95128"/>
    <w:multiLevelType w:val="multilevel"/>
    <w:tmpl w:val="56682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D4485E"/>
    <w:multiLevelType w:val="hybridMultilevel"/>
    <w:tmpl w:val="F8C2CD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3BAE4010"/>
    <w:multiLevelType w:val="hybridMultilevel"/>
    <w:tmpl w:val="F1EA43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36458F"/>
    <w:multiLevelType w:val="multilevel"/>
    <w:tmpl w:val="D6E233E2"/>
    <w:lvl w:ilvl="0">
      <w:start w:val="1"/>
      <w:numFmt w:val="bullet"/>
      <w:lvlText w:val=""/>
      <w:lvlJc w:val="left"/>
      <w:pPr>
        <w:tabs>
          <w:tab w:val="num" w:pos="720"/>
        </w:tabs>
        <w:ind w:left="720" w:hanging="360"/>
      </w:pPr>
      <w:rPr>
        <w:rFonts w:ascii="Symbol" w:hAnsi="Symbol"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B664C5"/>
    <w:multiLevelType w:val="hybridMultilevel"/>
    <w:tmpl w:val="CAF6C712"/>
    <w:lvl w:ilvl="0" w:tplc="04190001">
      <w:start w:val="1"/>
      <w:numFmt w:val="bullet"/>
      <w:lvlText w:val=""/>
      <w:lvlJc w:val="left"/>
      <w:pPr>
        <w:tabs>
          <w:tab w:val="num" w:pos="795"/>
        </w:tabs>
        <w:ind w:left="795" w:hanging="360"/>
      </w:pPr>
      <w:rPr>
        <w:rFonts w:ascii="Symbol" w:hAnsi="Symbol" w:hint="default"/>
      </w:rPr>
    </w:lvl>
    <w:lvl w:ilvl="1" w:tplc="04190003" w:tentative="1">
      <w:start w:val="1"/>
      <w:numFmt w:val="bullet"/>
      <w:lvlText w:val="o"/>
      <w:lvlJc w:val="left"/>
      <w:pPr>
        <w:tabs>
          <w:tab w:val="num" w:pos="1515"/>
        </w:tabs>
        <w:ind w:left="1515" w:hanging="360"/>
      </w:pPr>
      <w:rPr>
        <w:rFonts w:ascii="Courier New" w:hAnsi="Courier New" w:hint="default"/>
      </w:rPr>
    </w:lvl>
    <w:lvl w:ilvl="2" w:tplc="04190005" w:tentative="1">
      <w:start w:val="1"/>
      <w:numFmt w:val="bullet"/>
      <w:lvlText w:val=""/>
      <w:lvlJc w:val="left"/>
      <w:pPr>
        <w:tabs>
          <w:tab w:val="num" w:pos="2235"/>
        </w:tabs>
        <w:ind w:left="2235" w:hanging="360"/>
      </w:pPr>
      <w:rPr>
        <w:rFonts w:ascii="Wingdings" w:hAnsi="Wingdings" w:hint="default"/>
      </w:rPr>
    </w:lvl>
    <w:lvl w:ilvl="3" w:tplc="04190001" w:tentative="1">
      <w:start w:val="1"/>
      <w:numFmt w:val="bullet"/>
      <w:lvlText w:val=""/>
      <w:lvlJc w:val="left"/>
      <w:pPr>
        <w:tabs>
          <w:tab w:val="num" w:pos="2955"/>
        </w:tabs>
        <w:ind w:left="2955" w:hanging="360"/>
      </w:pPr>
      <w:rPr>
        <w:rFonts w:ascii="Symbol" w:hAnsi="Symbol" w:hint="default"/>
      </w:rPr>
    </w:lvl>
    <w:lvl w:ilvl="4" w:tplc="04190003" w:tentative="1">
      <w:start w:val="1"/>
      <w:numFmt w:val="bullet"/>
      <w:lvlText w:val="o"/>
      <w:lvlJc w:val="left"/>
      <w:pPr>
        <w:tabs>
          <w:tab w:val="num" w:pos="3675"/>
        </w:tabs>
        <w:ind w:left="3675" w:hanging="360"/>
      </w:pPr>
      <w:rPr>
        <w:rFonts w:ascii="Courier New" w:hAnsi="Courier New" w:hint="default"/>
      </w:rPr>
    </w:lvl>
    <w:lvl w:ilvl="5" w:tplc="04190005" w:tentative="1">
      <w:start w:val="1"/>
      <w:numFmt w:val="bullet"/>
      <w:lvlText w:val=""/>
      <w:lvlJc w:val="left"/>
      <w:pPr>
        <w:tabs>
          <w:tab w:val="num" w:pos="4395"/>
        </w:tabs>
        <w:ind w:left="4395" w:hanging="360"/>
      </w:pPr>
      <w:rPr>
        <w:rFonts w:ascii="Wingdings" w:hAnsi="Wingdings" w:hint="default"/>
      </w:rPr>
    </w:lvl>
    <w:lvl w:ilvl="6" w:tplc="04190001" w:tentative="1">
      <w:start w:val="1"/>
      <w:numFmt w:val="bullet"/>
      <w:lvlText w:val=""/>
      <w:lvlJc w:val="left"/>
      <w:pPr>
        <w:tabs>
          <w:tab w:val="num" w:pos="5115"/>
        </w:tabs>
        <w:ind w:left="5115" w:hanging="360"/>
      </w:pPr>
      <w:rPr>
        <w:rFonts w:ascii="Symbol" w:hAnsi="Symbol" w:hint="default"/>
      </w:rPr>
    </w:lvl>
    <w:lvl w:ilvl="7" w:tplc="04190003" w:tentative="1">
      <w:start w:val="1"/>
      <w:numFmt w:val="bullet"/>
      <w:lvlText w:val="o"/>
      <w:lvlJc w:val="left"/>
      <w:pPr>
        <w:tabs>
          <w:tab w:val="num" w:pos="5835"/>
        </w:tabs>
        <w:ind w:left="5835" w:hanging="360"/>
      </w:pPr>
      <w:rPr>
        <w:rFonts w:ascii="Courier New" w:hAnsi="Courier New" w:hint="default"/>
      </w:rPr>
    </w:lvl>
    <w:lvl w:ilvl="8" w:tplc="04190005" w:tentative="1">
      <w:start w:val="1"/>
      <w:numFmt w:val="bullet"/>
      <w:lvlText w:val=""/>
      <w:lvlJc w:val="left"/>
      <w:pPr>
        <w:tabs>
          <w:tab w:val="num" w:pos="6555"/>
        </w:tabs>
        <w:ind w:left="6555" w:hanging="360"/>
      </w:pPr>
      <w:rPr>
        <w:rFonts w:ascii="Wingdings" w:hAnsi="Wingdings" w:hint="default"/>
      </w:rPr>
    </w:lvl>
  </w:abstractNum>
  <w:abstractNum w:abstractNumId="16">
    <w:nsid w:val="42FA4326"/>
    <w:multiLevelType w:val="hybridMultilevel"/>
    <w:tmpl w:val="8CAC25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4761F82"/>
    <w:multiLevelType w:val="hybridMultilevel"/>
    <w:tmpl w:val="10A04FDA"/>
    <w:lvl w:ilvl="0" w:tplc="0419000D">
      <w:start w:val="1"/>
      <w:numFmt w:val="bullet"/>
      <w:lvlText w:val=""/>
      <w:lvlJc w:val="left"/>
      <w:pPr>
        <w:ind w:left="2160" w:hanging="360"/>
      </w:pPr>
      <w:rPr>
        <w:rFonts w:ascii="Wingdings" w:hAnsi="Wingdings" w:hint="default"/>
      </w:rPr>
    </w:lvl>
    <w:lvl w:ilvl="1" w:tplc="04190003" w:tentative="1">
      <w:start w:val="1"/>
      <w:numFmt w:val="bullet"/>
      <w:lvlText w:val="o"/>
      <w:lvlJc w:val="left"/>
      <w:pPr>
        <w:ind w:left="2880" w:hanging="360"/>
      </w:pPr>
      <w:rPr>
        <w:rFonts w:ascii="Courier New" w:hAnsi="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8">
    <w:nsid w:val="451C0E1E"/>
    <w:multiLevelType w:val="hybridMultilevel"/>
    <w:tmpl w:val="871E1A4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4B1D6048"/>
    <w:multiLevelType w:val="multilevel"/>
    <w:tmpl w:val="E33861C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2985802"/>
    <w:multiLevelType w:val="hybridMultilevel"/>
    <w:tmpl w:val="08D2A9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3BF1162"/>
    <w:multiLevelType w:val="hybridMultilevel"/>
    <w:tmpl w:val="72F6C364"/>
    <w:lvl w:ilvl="0" w:tplc="D6AC242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2">
    <w:nsid w:val="53DF6609"/>
    <w:multiLevelType w:val="hybridMultilevel"/>
    <w:tmpl w:val="52144A7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569B3383"/>
    <w:multiLevelType w:val="hybridMultilevel"/>
    <w:tmpl w:val="654472B6"/>
    <w:lvl w:ilvl="0" w:tplc="04190001">
      <w:start w:val="1"/>
      <w:numFmt w:val="bullet"/>
      <w:lvlText w:val=""/>
      <w:lvlJc w:val="left"/>
      <w:pPr>
        <w:ind w:left="1440" w:hanging="360"/>
      </w:pPr>
      <w:rPr>
        <w:rFonts w:ascii="Symbol" w:hAnsi="Symbol" w:hint="default"/>
      </w:rPr>
    </w:lvl>
    <w:lvl w:ilvl="1" w:tplc="3FE0EBEA">
      <w:numFmt w:val="bullet"/>
      <w:lvlText w:val="•"/>
      <w:lvlJc w:val="left"/>
      <w:pPr>
        <w:ind w:left="2505" w:hanging="705"/>
      </w:pPr>
      <w:rPr>
        <w:rFonts w:ascii="Calibri" w:eastAsia="Times New Roman" w:hAnsi="Calibri"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7CC6924"/>
    <w:multiLevelType w:val="hybridMultilevel"/>
    <w:tmpl w:val="CAB4D6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5B0E61AA"/>
    <w:multiLevelType w:val="hybridMultilevel"/>
    <w:tmpl w:val="6E00704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5BC27CF5"/>
    <w:multiLevelType w:val="hybridMultilevel"/>
    <w:tmpl w:val="0A0CA7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5E204EE7"/>
    <w:multiLevelType w:val="hybridMultilevel"/>
    <w:tmpl w:val="7D10740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8">
    <w:nsid w:val="65E268B3"/>
    <w:multiLevelType w:val="hybridMultilevel"/>
    <w:tmpl w:val="47862C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A5C24C5"/>
    <w:multiLevelType w:val="hybridMultilevel"/>
    <w:tmpl w:val="7F763870"/>
    <w:lvl w:ilvl="0" w:tplc="95A8D434">
      <w:start w:val="1"/>
      <w:numFmt w:val="decimal"/>
      <w:lvlText w:val="%1)"/>
      <w:lvlJc w:val="left"/>
      <w:pPr>
        <w:tabs>
          <w:tab w:val="num" w:pos="927"/>
        </w:tabs>
        <w:ind w:left="927" w:hanging="360"/>
      </w:pPr>
      <w:rPr>
        <w:rFonts w:cs="Times New Roman" w:hint="default"/>
      </w:rPr>
    </w:lvl>
    <w:lvl w:ilvl="1" w:tplc="04190019" w:tentative="1">
      <w:start w:val="1"/>
      <w:numFmt w:val="lowerLetter"/>
      <w:lvlText w:val="%2."/>
      <w:lvlJc w:val="left"/>
      <w:pPr>
        <w:tabs>
          <w:tab w:val="num" w:pos="1647"/>
        </w:tabs>
        <w:ind w:left="1647" w:hanging="360"/>
      </w:pPr>
      <w:rPr>
        <w:rFonts w:cs="Times New Roman"/>
      </w:rPr>
    </w:lvl>
    <w:lvl w:ilvl="2" w:tplc="0419001B" w:tentative="1">
      <w:start w:val="1"/>
      <w:numFmt w:val="lowerRoman"/>
      <w:lvlText w:val="%3."/>
      <w:lvlJc w:val="right"/>
      <w:pPr>
        <w:tabs>
          <w:tab w:val="num" w:pos="2367"/>
        </w:tabs>
        <w:ind w:left="2367" w:hanging="180"/>
      </w:pPr>
      <w:rPr>
        <w:rFonts w:cs="Times New Roman"/>
      </w:rPr>
    </w:lvl>
    <w:lvl w:ilvl="3" w:tplc="0419000F" w:tentative="1">
      <w:start w:val="1"/>
      <w:numFmt w:val="decimal"/>
      <w:lvlText w:val="%4."/>
      <w:lvlJc w:val="left"/>
      <w:pPr>
        <w:tabs>
          <w:tab w:val="num" w:pos="3087"/>
        </w:tabs>
        <w:ind w:left="3087" w:hanging="360"/>
      </w:pPr>
      <w:rPr>
        <w:rFonts w:cs="Times New Roman"/>
      </w:rPr>
    </w:lvl>
    <w:lvl w:ilvl="4" w:tplc="04190019" w:tentative="1">
      <w:start w:val="1"/>
      <w:numFmt w:val="lowerLetter"/>
      <w:lvlText w:val="%5."/>
      <w:lvlJc w:val="left"/>
      <w:pPr>
        <w:tabs>
          <w:tab w:val="num" w:pos="3807"/>
        </w:tabs>
        <w:ind w:left="3807" w:hanging="360"/>
      </w:pPr>
      <w:rPr>
        <w:rFonts w:cs="Times New Roman"/>
      </w:rPr>
    </w:lvl>
    <w:lvl w:ilvl="5" w:tplc="0419001B" w:tentative="1">
      <w:start w:val="1"/>
      <w:numFmt w:val="lowerRoman"/>
      <w:lvlText w:val="%6."/>
      <w:lvlJc w:val="right"/>
      <w:pPr>
        <w:tabs>
          <w:tab w:val="num" w:pos="4527"/>
        </w:tabs>
        <w:ind w:left="4527" w:hanging="180"/>
      </w:pPr>
      <w:rPr>
        <w:rFonts w:cs="Times New Roman"/>
      </w:rPr>
    </w:lvl>
    <w:lvl w:ilvl="6" w:tplc="0419000F" w:tentative="1">
      <w:start w:val="1"/>
      <w:numFmt w:val="decimal"/>
      <w:lvlText w:val="%7."/>
      <w:lvlJc w:val="left"/>
      <w:pPr>
        <w:tabs>
          <w:tab w:val="num" w:pos="5247"/>
        </w:tabs>
        <w:ind w:left="5247" w:hanging="360"/>
      </w:pPr>
      <w:rPr>
        <w:rFonts w:cs="Times New Roman"/>
      </w:rPr>
    </w:lvl>
    <w:lvl w:ilvl="7" w:tplc="04190019" w:tentative="1">
      <w:start w:val="1"/>
      <w:numFmt w:val="lowerLetter"/>
      <w:lvlText w:val="%8."/>
      <w:lvlJc w:val="left"/>
      <w:pPr>
        <w:tabs>
          <w:tab w:val="num" w:pos="5967"/>
        </w:tabs>
        <w:ind w:left="5967" w:hanging="360"/>
      </w:pPr>
      <w:rPr>
        <w:rFonts w:cs="Times New Roman"/>
      </w:rPr>
    </w:lvl>
    <w:lvl w:ilvl="8" w:tplc="0419001B" w:tentative="1">
      <w:start w:val="1"/>
      <w:numFmt w:val="lowerRoman"/>
      <w:lvlText w:val="%9."/>
      <w:lvlJc w:val="right"/>
      <w:pPr>
        <w:tabs>
          <w:tab w:val="num" w:pos="6687"/>
        </w:tabs>
        <w:ind w:left="6687" w:hanging="180"/>
      </w:pPr>
      <w:rPr>
        <w:rFonts w:cs="Times New Roman"/>
      </w:rPr>
    </w:lvl>
  </w:abstractNum>
  <w:abstractNum w:abstractNumId="30">
    <w:nsid w:val="6BC1227C"/>
    <w:multiLevelType w:val="hybridMultilevel"/>
    <w:tmpl w:val="35AC97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6D9B2E23"/>
    <w:multiLevelType w:val="hybridMultilevel"/>
    <w:tmpl w:val="3E26CB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71B73F1C"/>
    <w:multiLevelType w:val="hybridMultilevel"/>
    <w:tmpl w:val="CE4CC8D6"/>
    <w:lvl w:ilvl="0" w:tplc="37B80E14">
      <w:start w:val="1"/>
      <w:numFmt w:val="decimal"/>
      <w:pStyle w:val="a"/>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3">
    <w:nsid w:val="73E13E59"/>
    <w:multiLevelType w:val="hybridMultilevel"/>
    <w:tmpl w:val="AA90DD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4">
    <w:nsid w:val="73E323CD"/>
    <w:multiLevelType w:val="hybridMultilevel"/>
    <w:tmpl w:val="8D6AB1B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nsid w:val="76B375DF"/>
    <w:multiLevelType w:val="hybridMultilevel"/>
    <w:tmpl w:val="9C7CC2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78FF2F7A"/>
    <w:multiLevelType w:val="hybridMultilevel"/>
    <w:tmpl w:val="407AEC3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7B484062"/>
    <w:multiLevelType w:val="hybridMultilevel"/>
    <w:tmpl w:val="7B6A2A3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7D882592"/>
    <w:multiLevelType w:val="hybridMultilevel"/>
    <w:tmpl w:val="F67ED31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3"/>
  </w:num>
  <w:num w:numId="2">
    <w:abstractNumId w:val="32"/>
  </w:num>
  <w:num w:numId="3">
    <w:abstractNumId w:val="7"/>
  </w:num>
  <w:num w:numId="4">
    <w:abstractNumId w:val="0"/>
  </w:num>
  <w:num w:numId="5">
    <w:abstractNumId w:val="15"/>
  </w:num>
  <w:num w:numId="6">
    <w:abstractNumId w:val="24"/>
  </w:num>
  <w:num w:numId="7">
    <w:abstractNumId w:val="14"/>
  </w:num>
  <w:num w:numId="8">
    <w:abstractNumId w:val="18"/>
  </w:num>
  <w:num w:numId="9">
    <w:abstractNumId w:val="6"/>
  </w:num>
  <w:num w:numId="10">
    <w:abstractNumId w:val="11"/>
  </w:num>
  <w:num w:numId="11">
    <w:abstractNumId w:val="4"/>
  </w:num>
  <w:num w:numId="12">
    <w:abstractNumId w:val="19"/>
  </w:num>
  <w:num w:numId="13">
    <w:abstractNumId w:val="37"/>
  </w:num>
  <w:num w:numId="14">
    <w:abstractNumId w:val="21"/>
  </w:num>
  <w:num w:numId="15">
    <w:abstractNumId w:val="27"/>
  </w:num>
  <w:num w:numId="16">
    <w:abstractNumId w:val="23"/>
  </w:num>
  <w:num w:numId="17">
    <w:abstractNumId w:val="33"/>
  </w:num>
  <w:num w:numId="18">
    <w:abstractNumId w:val="5"/>
  </w:num>
  <w:num w:numId="19">
    <w:abstractNumId w:val="31"/>
  </w:num>
  <w:num w:numId="20">
    <w:abstractNumId w:val="2"/>
  </w:num>
  <w:num w:numId="21">
    <w:abstractNumId w:val="25"/>
  </w:num>
  <w:num w:numId="22">
    <w:abstractNumId w:val="22"/>
  </w:num>
  <w:num w:numId="23">
    <w:abstractNumId w:val="1"/>
  </w:num>
  <w:num w:numId="24">
    <w:abstractNumId w:val="34"/>
  </w:num>
  <w:num w:numId="25">
    <w:abstractNumId w:val="38"/>
  </w:num>
  <w:num w:numId="26">
    <w:abstractNumId w:val="16"/>
  </w:num>
  <w:num w:numId="27">
    <w:abstractNumId w:val="29"/>
  </w:num>
  <w:num w:numId="28">
    <w:abstractNumId w:val="30"/>
  </w:num>
  <w:num w:numId="29">
    <w:abstractNumId w:val="9"/>
  </w:num>
  <w:num w:numId="30">
    <w:abstractNumId w:val="36"/>
  </w:num>
  <w:num w:numId="31">
    <w:abstractNumId w:val="20"/>
  </w:num>
  <w:num w:numId="32">
    <w:abstractNumId w:val="12"/>
  </w:num>
  <w:num w:numId="33">
    <w:abstractNumId w:val="26"/>
  </w:num>
  <w:num w:numId="34">
    <w:abstractNumId w:val="10"/>
  </w:num>
  <w:num w:numId="35">
    <w:abstractNumId w:val="8"/>
  </w:num>
  <w:num w:numId="36">
    <w:abstractNumId w:val="17"/>
  </w:num>
  <w:num w:numId="37">
    <w:abstractNumId w:val="35"/>
  </w:num>
  <w:num w:numId="38">
    <w:abstractNumId w:val="13"/>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82"/>
    <w:rsid w:val="00003003"/>
    <w:rsid w:val="00013C28"/>
    <w:rsid w:val="000167D7"/>
    <w:rsid w:val="0001727E"/>
    <w:rsid w:val="00034F9A"/>
    <w:rsid w:val="00042D88"/>
    <w:rsid w:val="00051684"/>
    <w:rsid w:val="000540D0"/>
    <w:rsid w:val="0005417A"/>
    <w:rsid w:val="000573FA"/>
    <w:rsid w:val="00060D34"/>
    <w:rsid w:val="000622C6"/>
    <w:rsid w:val="000646D2"/>
    <w:rsid w:val="00071308"/>
    <w:rsid w:val="00084ED1"/>
    <w:rsid w:val="00086B29"/>
    <w:rsid w:val="0009144D"/>
    <w:rsid w:val="000A58BB"/>
    <w:rsid w:val="000C248E"/>
    <w:rsid w:val="000C7EAC"/>
    <w:rsid w:val="000D4B92"/>
    <w:rsid w:val="000E74BB"/>
    <w:rsid w:val="001170C1"/>
    <w:rsid w:val="0012688F"/>
    <w:rsid w:val="0012720F"/>
    <w:rsid w:val="001351BC"/>
    <w:rsid w:val="001411F8"/>
    <w:rsid w:val="00141C97"/>
    <w:rsid w:val="00145870"/>
    <w:rsid w:val="00155E2E"/>
    <w:rsid w:val="00162CA2"/>
    <w:rsid w:val="00165AF4"/>
    <w:rsid w:val="00165F96"/>
    <w:rsid w:val="001731C9"/>
    <w:rsid w:val="00174CAE"/>
    <w:rsid w:val="001873A1"/>
    <w:rsid w:val="00187BDA"/>
    <w:rsid w:val="00190313"/>
    <w:rsid w:val="001A6804"/>
    <w:rsid w:val="001A7A1E"/>
    <w:rsid w:val="001B1A82"/>
    <w:rsid w:val="001B3D02"/>
    <w:rsid w:val="001B5816"/>
    <w:rsid w:val="001C0324"/>
    <w:rsid w:val="001C1E5C"/>
    <w:rsid w:val="001C4313"/>
    <w:rsid w:val="001C6496"/>
    <w:rsid w:val="001C7A91"/>
    <w:rsid w:val="001D41DF"/>
    <w:rsid w:val="001E5356"/>
    <w:rsid w:val="002055D8"/>
    <w:rsid w:val="00206772"/>
    <w:rsid w:val="00214132"/>
    <w:rsid w:val="00215A88"/>
    <w:rsid w:val="002206C3"/>
    <w:rsid w:val="00234708"/>
    <w:rsid w:val="00237617"/>
    <w:rsid w:val="002401A8"/>
    <w:rsid w:val="00240D19"/>
    <w:rsid w:val="00241AFE"/>
    <w:rsid w:val="00247675"/>
    <w:rsid w:val="00253E3B"/>
    <w:rsid w:val="00254AC3"/>
    <w:rsid w:val="00255BAC"/>
    <w:rsid w:val="00261DF9"/>
    <w:rsid w:val="0028381F"/>
    <w:rsid w:val="0029213E"/>
    <w:rsid w:val="002A04A3"/>
    <w:rsid w:val="002A111A"/>
    <w:rsid w:val="002B14D2"/>
    <w:rsid w:val="002B1756"/>
    <w:rsid w:val="002B76DF"/>
    <w:rsid w:val="002C5BC3"/>
    <w:rsid w:val="002D2462"/>
    <w:rsid w:val="002E21CC"/>
    <w:rsid w:val="002E52A6"/>
    <w:rsid w:val="00324B69"/>
    <w:rsid w:val="00331EC2"/>
    <w:rsid w:val="00334479"/>
    <w:rsid w:val="00337B4C"/>
    <w:rsid w:val="003463FB"/>
    <w:rsid w:val="00350B7E"/>
    <w:rsid w:val="00352EE7"/>
    <w:rsid w:val="00361B75"/>
    <w:rsid w:val="00363392"/>
    <w:rsid w:val="003812C3"/>
    <w:rsid w:val="00381A4E"/>
    <w:rsid w:val="00396785"/>
    <w:rsid w:val="003A656E"/>
    <w:rsid w:val="003B1C70"/>
    <w:rsid w:val="003B454A"/>
    <w:rsid w:val="003B7C80"/>
    <w:rsid w:val="003C1D34"/>
    <w:rsid w:val="003C39A2"/>
    <w:rsid w:val="003C4D9A"/>
    <w:rsid w:val="003C64D8"/>
    <w:rsid w:val="003C7288"/>
    <w:rsid w:val="003C79C6"/>
    <w:rsid w:val="003C7AAE"/>
    <w:rsid w:val="003D7AED"/>
    <w:rsid w:val="003F7FB6"/>
    <w:rsid w:val="004037A2"/>
    <w:rsid w:val="00403F3D"/>
    <w:rsid w:val="00440020"/>
    <w:rsid w:val="00440395"/>
    <w:rsid w:val="004418A5"/>
    <w:rsid w:val="00446840"/>
    <w:rsid w:val="00453972"/>
    <w:rsid w:val="0045470E"/>
    <w:rsid w:val="00464DE4"/>
    <w:rsid w:val="004846AE"/>
    <w:rsid w:val="004A4E04"/>
    <w:rsid w:val="004C11FC"/>
    <w:rsid w:val="004D1B41"/>
    <w:rsid w:val="004D1DF9"/>
    <w:rsid w:val="004D401E"/>
    <w:rsid w:val="004E2E38"/>
    <w:rsid w:val="004E5E66"/>
    <w:rsid w:val="004F3D1E"/>
    <w:rsid w:val="005040C2"/>
    <w:rsid w:val="00512163"/>
    <w:rsid w:val="00516353"/>
    <w:rsid w:val="005168CB"/>
    <w:rsid w:val="00522A0A"/>
    <w:rsid w:val="00522DFD"/>
    <w:rsid w:val="00524644"/>
    <w:rsid w:val="00527C46"/>
    <w:rsid w:val="0053359D"/>
    <w:rsid w:val="00546D9E"/>
    <w:rsid w:val="00554407"/>
    <w:rsid w:val="0057063D"/>
    <w:rsid w:val="005729D9"/>
    <w:rsid w:val="005759B1"/>
    <w:rsid w:val="005779B3"/>
    <w:rsid w:val="00586A37"/>
    <w:rsid w:val="005949B0"/>
    <w:rsid w:val="00594DDE"/>
    <w:rsid w:val="00596B9C"/>
    <w:rsid w:val="00597ED8"/>
    <w:rsid w:val="005A75E8"/>
    <w:rsid w:val="005B0B2A"/>
    <w:rsid w:val="005D5B34"/>
    <w:rsid w:val="005D6D41"/>
    <w:rsid w:val="006111D0"/>
    <w:rsid w:val="00624D91"/>
    <w:rsid w:val="00627283"/>
    <w:rsid w:val="006309B0"/>
    <w:rsid w:val="006329A1"/>
    <w:rsid w:val="006351A2"/>
    <w:rsid w:val="00635DE8"/>
    <w:rsid w:val="00635DF8"/>
    <w:rsid w:val="006472D6"/>
    <w:rsid w:val="00653FF4"/>
    <w:rsid w:val="00654C62"/>
    <w:rsid w:val="0065664D"/>
    <w:rsid w:val="00656763"/>
    <w:rsid w:val="006625F5"/>
    <w:rsid w:val="00673DB0"/>
    <w:rsid w:val="00683B45"/>
    <w:rsid w:val="006841F3"/>
    <w:rsid w:val="0069150D"/>
    <w:rsid w:val="006A30EC"/>
    <w:rsid w:val="006A7D2A"/>
    <w:rsid w:val="006B0355"/>
    <w:rsid w:val="006B0914"/>
    <w:rsid w:val="006B0ADB"/>
    <w:rsid w:val="006B1E5F"/>
    <w:rsid w:val="006C142A"/>
    <w:rsid w:val="006C7A54"/>
    <w:rsid w:val="006D5FF6"/>
    <w:rsid w:val="006E3785"/>
    <w:rsid w:val="006F64CB"/>
    <w:rsid w:val="00700307"/>
    <w:rsid w:val="00704A6B"/>
    <w:rsid w:val="007129EE"/>
    <w:rsid w:val="0071510B"/>
    <w:rsid w:val="00722CAC"/>
    <w:rsid w:val="00732A27"/>
    <w:rsid w:val="00734257"/>
    <w:rsid w:val="007345C4"/>
    <w:rsid w:val="00740A1F"/>
    <w:rsid w:val="00754070"/>
    <w:rsid w:val="0075576D"/>
    <w:rsid w:val="0075713D"/>
    <w:rsid w:val="00775C44"/>
    <w:rsid w:val="0078691F"/>
    <w:rsid w:val="00793DD2"/>
    <w:rsid w:val="007A0157"/>
    <w:rsid w:val="007C5509"/>
    <w:rsid w:val="007C5EA8"/>
    <w:rsid w:val="007C69CA"/>
    <w:rsid w:val="007C77DB"/>
    <w:rsid w:val="007E2FC4"/>
    <w:rsid w:val="007F6230"/>
    <w:rsid w:val="00801349"/>
    <w:rsid w:val="00807765"/>
    <w:rsid w:val="0081138C"/>
    <w:rsid w:val="00816FFC"/>
    <w:rsid w:val="00822C5D"/>
    <w:rsid w:val="00827241"/>
    <w:rsid w:val="00835140"/>
    <w:rsid w:val="00841B09"/>
    <w:rsid w:val="00841EF4"/>
    <w:rsid w:val="00847379"/>
    <w:rsid w:val="008476E7"/>
    <w:rsid w:val="00847FC3"/>
    <w:rsid w:val="00865C4A"/>
    <w:rsid w:val="00877666"/>
    <w:rsid w:val="0088103A"/>
    <w:rsid w:val="00887ACA"/>
    <w:rsid w:val="008955D4"/>
    <w:rsid w:val="008A6B97"/>
    <w:rsid w:val="008A765B"/>
    <w:rsid w:val="008A775B"/>
    <w:rsid w:val="008B515E"/>
    <w:rsid w:val="008C35DE"/>
    <w:rsid w:val="008C41F9"/>
    <w:rsid w:val="008D4B79"/>
    <w:rsid w:val="008E772C"/>
    <w:rsid w:val="008F0157"/>
    <w:rsid w:val="008F4BC6"/>
    <w:rsid w:val="0090300B"/>
    <w:rsid w:val="00935227"/>
    <w:rsid w:val="009405FF"/>
    <w:rsid w:val="00942F03"/>
    <w:rsid w:val="00945C31"/>
    <w:rsid w:val="00957BB6"/>
    <w:rsid w:val="00961476"/>
    <w:rsid w:val="00965851"/>
    <w:rsid w:val="009841A7"/>
    <w:rsid w:val="0099772B"/>
    <w:rsid w:val="009A49CD"/>
    <w:rsid w:val="009A77FF"/>
    <w:rsid w:val="009A7E2C"/>
    <w:rsid w:val="009B218D"/>
    <w:rsid w:val="009B2203"/>
    <w:rsid w:val="009E0120"/>
    <w:rsid w:val="009E27E6"/>
    <w:rsid w:val="009E3FB9"/>
    <w:rsid w:val="009E4B43"/>
    <w:rsid w:val="009F0293"/>
    <w:rsid w:val="009F0A22"/>
    <w:rsid w:val="00A14055"/>
    <w:rsid w:val="00A20D0B"/>
    <w:rsid w:val="00A26B7A"/>
    <w:rsid w:val="00A26E42"/>
    <w:rsid w:val="00A362FD"/>
    <w:rsid w:val="00A367A7"/>
    <w:rsid w:val="00A37F58"/>
    <w:rsid w:val="00A42DFF"/>
    <w:rsid w:val="00A46A4C"/>
    <w:rsid w:val="00A47483"/>
    <w:rsid w:val="00A47A2E"/>
    <w:rsid w:val="00A51F52"/>
    <w:rsid w:val="00A6187B"/>
    <w:rsid w:val="00A646CB"/>
    <w:rsid w:val="00A64B3B"/>
    <w:rsid w:val="00A66CD5"/>
    <w:rsid w:val="00A66E97"/>
    <w:rsid w:val="00A67357"/>
    <w:rsid w:val="00A74573"/>
    <w:rsid w:val="00A76FE0"/>
    <w:rsid w:val="00A83D60"/>
    <w:rsid w:val="00A91461"/>
    <w:rsid w:val="00A9666D"/>
    <w:rsid w:val="00AA4F94"/>
    <w:rsid w:val="00AA5DAE"/>
    <w:rsid w:val="00AA6848"/>
    <w:rsid w:val="00AA7C79"/>
    <w:rsid w:val="00AB256D"/>
    <w:rsid w:val="00AD47EC"/>
    <w:rsid w:val="00AD6476"/>
    <w:rsid w:val="00AF324C"/>
    <w:rsid w:val="00AF638B"/>
    <w:rsid w:val="00B01C27"/>
    <w:rsid w:val="00B05000"/>
    <w:rsid w:val="00B10480"/>
    <w:rsid w:val="00B12249"/>
    <w:rsid w:val="00B1258F"/>
    <w:rsid w:val="00B1336B"/>
    <w:rsid w:val="00B13580"/>
    <w:rsid w:val="00B15C42"/>
    <w:rsid w:val="00B16B16"/>
    <w:rsid w:val="00B26706"/>
    <w:rsid w:val="00B349B6"/>
    <w:rsid w:val="00B67B3A"/>
    <w:rsid w:val="00B7030D"/>
    <w:rsid w:val="00B71C89"/>
    <w:rsid w:val="00B74181"/>
    <w:rsid w:val="00B752C4"/>
    <w:rsid w:val="00B83C37"/>
    <w:rsid w:val="00BA663D"/>
    <w:rsid w:val="00BB0B49"/>
    <w:rsid w:val="00BB2597"/>
    <w:rsid w:val="00BC034C"/>
    <w:rsid w:val="00BC7480"/>
    <w:rsid w:val="00BE54D9"/>
    <w:rsid w:val="00BF0C4D"/>
    <w:rsid w:val="00BF25BD"/>
    <w:rsid w:val="00C01CA0"/>
    <w:rsid w:val="00C12D31"/>
    <w:rsid w:val="00C1493A"/>
    <w:rsid w:val="00C20B7A"/>
    <w:rsid w:val="00C253CD"/>
    <w:rsid w:val="00C314F4"/>
    <w:rsid w:val="00C45875"/>
    <w:rsid w:val="00C519CF"/>
    <w:rsid w:val="00C52CAD"/>
    <w:rsid w:val="00C57003"/>
    <w:rsid w:val="00C643BD"/>
    <w:rsid w:val="00C72AF9"/>
    <w:rsid w:val="00C767E9"/>
    <w:rsid w:val="00C77253"/>
    <w:rsid w:val="00C779C3"/>
    <w:rsid w:val="00C83D8B"/>
    <w:rsid w:val="00C84AEF"/>
    <w:rsid w:val="00C852F3"/>
    <w:rsid w:val="00C95DF6"/>
    <w:rsid w:val="00CA2D5E"/>
    <w:rsid w:val="00CC1524"/>
    <w:rsid w:val="00CC40C4"/>
    <w:rsid w:val="00CD2791"/>
    <w:rsid w:val="00CD5425"/>
    <w:rsid w:val="00CE02DB"/>
    <w:rsid w:val="00CF285B"/>
    <w:rsid w:val="00CF785C"/>
    <w:rsid w:val="00D00904"/>
    <w:rsid w:val="00D2311D"/>
    <w:rsid w:val="00D26908"/>
    <w:rsid w:val="00D27670"/>
    <w:rsid w:val="00D345B6"/>
    <w:rsid w:val="00D34C40"/>
    <w:rsid w:val="00D36006"/>
    <w:rsid w:val="00D43751"/>
    <w:rsid w:val="00D47494"/>
    <w:rsid w:val="00D503A0"/>
    <w:rsid w:val="00D50A02"/>
    <w:rsid w:val="00D57D2A"/>
    <w:rsid w:val="00D6626B"/>
    <w:rsid w:val="00D66BFB"/>
    <w:rsid w:val="00D732D4"/>
    <w:rsid w:val="00D87A84"/>
    <w:rsid w:val="00D94D27"/>
    <w:rsid w:val="00D95062"/>
    <w:rsid w:val="00D95BD2"/>
    <w:rsid w:val="00DA597D"/>
    <w:rsid w:val="00DB7214"/>
    <w:rsid w:val="00DD0CEC"/>
    <w:rsid w:val="00DD4858"/>
    <w:rsid w:val="00DD762F"/>
    <w:rsid w:val="00DE78C7"/>
    <w:rsid w:val="00E06D52"/>
    <w:rsid w:val="00E07021"/>
    <w:rsid w:val="00E157F6"/>
    <w:rsid w:val="00E16BE1"/>
    <w:rsid w:val="00E34C14"/>
    <w:rsid w:val="00E3589E"/>
    <w:rsid w:val="00E411E6"/>
    <w:rsid w:val="00E44469"/>
    <w:rsid w:val="00E45038"/>
    <w:rsid w:val="00E46DD6"/>
    <w:rsid w:val="00E53149"/>
    <w:rsid w:val="00E623A2"/>
    <w:rsid w:val="00E62689"/>
    <w:rsid w:val="00E71BC5"/>
    <w:rsid w:val="00E752F0"/>
    <w:rsid w:val="00E77E5C"/>
    <w:rsid w:val="00E8605F"/>
    <w:rsid w:val="00EA52D2"/>
    <w:rsid w:val="00EB0329"/>
    <w:rsid w:val="00EB6296"/>
    <w:rsid w:val="00ED43E8"/>
    <w:rsid w:val="00ED4AE5"/>
    <w:rsid w:val="00F00183"/>
    <w:rsid w:val="00F005F7"/>
    <w:rsid w:val="00F03860"/>
    <w:rsid w:val="00F078F5"/>
    <w:rsid w:val="00F155FC"/>
    <w:rsid w:val="00F21E00"/>
    <w:rsid w:val="00F22A15"/>
    <w:rsid w:val="00F346C8"/>
    <w:rsid w:val="00F34E8D"/>
    <w:rsid w:val="00F3728B"/>
    <w:rsid w:val="00F42228"/>
    <w:rsid w:val="00F63E5F"/>
    <w:rsid w:val="00F66DCD"/>
    <w:rsid w:val="00F67B04"/>
    <w:rsid w:val="00F7339A"/>
    <w:rsid w:val="00F83FE2"/>
    <w:rsid w:val="00F90DA1"/>
    <w:rsid w:val="00FA0636"/>
    <w:rsid w:val="00FA067A"/>
    <w:rsid w:val="00FB0FAD"/>
    <w:rsid w:val="00FD21CA"/>
    <w:rsid w:val="00FE3CC6"/>
    <w:rsid w:val="00FF13CB"/>
    <w:rsid w:val="00FF1E01"/>
    <w:rsid w:val="00FF69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B13580"/>
    <w:pPr>
      <w:spacing w:line="360" w:lineRule="auto"/>
      <w:ind w:firstLine="567"/>
      <w:jc w:val="both"/>
    </w:pPr>
    <w:rPr>
      <w:rFonts w:ascii="Times New Roman" w:hAnsi="Times New Roman"/>
      <w:sz w:val="28"/>
      <w:szCs w:val="22"/>
      <w:lang w:eastAsia="en-US"/>
    </w:rPr>
  </w:style>
  <w:style w:type="paragraph" w:styleId="1">
    <w:name w:val="heading 1"/>
    <w:basedOn w:val="a0"/>
    <w:next w:val="a0"/>
    <w:link w:val="10"/>
    <w:uiPriority w:val="99"/>
    <w:qFormat/>
    <w:rsid w:val="00654C62"/>
    <w:pPr>
      <w:keepNext/>
      <w:keepLines/>
      <w:spacing w:before="480"/>
      <w:outlineLvl w:val="0"/>
    </w:pPr>
    <w:rPr>
      <w:b/>
      <w:bCs/>
      <w:szCs w:val="28"/>
      <w:lang w:eastAsia="ru-RU"/>
    </w:rPr>
  </w:style>
  <w:style w:type="paragraph" w:styleId="2">
    <w:name w:val="heading 2"/>
    <w:basedOn w:val="a0"/>
    <w:next w:val="a0"/>
    <w:link w:val="20"/>
    <w:uiPriority w:val="99"/>
    <w:qFormat/>
    <w:rsid w:val="00B83C37"/>
    <w:pPr>
      <w:keepNext/>
      <w:keepLines/>
      <w:spacing w:before="200"/>
      <w:outlineLvl w:val="1"/>
    </w:pPr>
    <w:rPr>
      <w:b/>
      <w:bCs/>
      <w:sz w:val="26"/>
      <w:szCs w:val="26"/>
      <w:lang w:eastAsia="ru-RU"/>
    </w:rPr>
  </w:style>
  <w:style w:type="paragraph" w:styleId="3">
    <w:name w:val="heading 3"/>
    <w:basedOn w:val="a0"/>
    <w:next w:val="a0"/>
    <w:link w:val="30"/>
    <w:uiPriority w:val="99"/>
    <w:qFormat/>
    <w:rsid w:val="006625F5"/>
    <w:pPr>
      <w:keepNext/>
      <w:keepLines/>
      <w:spacing w:before="200"/>
      <w:outlineLvl w:val="2"/>
    </w:pPr>
    <w:rPr>
      <w:rFonts w:ascii="Cambria" w:hAnsi="Cambria"/>
      <w:b/>
      <w:bCs/>
      <w:color w:val="4F81BD"/>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654C62"/>
    <w:rPr>
      <w:rFonts w:ascii="Times New Roman" w:hAnsi="Times New Roman" w:cs="Times New Roman"/>
      <w:b/>
      <w:sz w:val="28"/>
    </w:rPr>
  </w:style>
  <w:style w:type="character" w:customStyle="1" w:styleId="20">
    <w:name w:val="Заголовок 2 Знак"/>
    <w:link w:val="2"/>
    <w:uiPriority w:val="99"/>
    <w:locked/>
    <w:rsid w:val="00B83C37"/>
    <w:rPr>
      <w:rFonts w:ascii="Times New Roman" w:hAnsi="Times New Roman" w:cs="Times New Roman"/>
      <w:b/>
      <w:sz w:val="26"/>
    </w:rPr>
  </w:style>
  <w:style w:type="character" w:customStyle="1" w:styleId="30">
    <w:name w:val="Заголовок 3 Знак"/>
    <w:link w:val="3"/>
    <w:uiPriority w:val="99"/>
    <w:locked/>
    <w:rsid w:val="006625F5"/>
    <w:rPr>
      <w:rFonts w:ascii="Cambria" w:hAnsi="Cambria" w:cs="Times New Roman"/>
      <w:b/>
      <w:color w:val="4F81BD"/>
      <w:sz w:val="28"/>
    </w:rPr>
  </w:style>
  <w:style w:type="paragraph" w:styleId="a4">
    <w:name w:val="TOC Heading"/>
    <w:basedOn w:val="1"/>
    <w:next w:val="a0"/>
    <w:uiPriority w:val="99"/>
    <w:qFormat/>
    <w:rsid w:val="001B1A82"/>
    <w:pPr>
      <w:spacing w:line="276" w:lineRule="auto"/>
      <w:ind w:firstLine="0"/>
      <w:jc w:val="left"/>
      <w:outlineLvl w:val="9"/>
    </w:pPr>
  </w:style>
  <w:style w:type="paragraph" w:styleId="11">
    <w:name w:val="toc 1"/>
    <w:basedOn w:val="a0"/>
    <w:next w:val="a0"/>
    <w:autoRedefine/>
    <w:uiPriority w:val="39"/>
    <w:rsid w:val="001B1A82"/>
    <w:pPr>
      <w:spacing w:after="100"/>
    </w:pPr>
  </w:style>
  <w:style w:type="character" w:styleId="a5">
    <w:name w:val="Hyperlink"/>
    <w:uiPriority w:val="99"/>
    <w:rsid w:val="001B1A82"/>
    <w:rPr>
      <w:rFonts w:cs="Times New Roman"/>
      <w:color w:val="0000FF"/>
      <w:u w:val="single"/>
    </w:rPr>
  </w:style>
  <w:style w:type="paragraph" w:styleId="a6">
    <w:name w:val="List Paragraph"/>
    <w:basedOn w:val="a0"/>
    <w:uiPriority w:val="99"/>
    <w:qFormat/>
    <w:rsid w:val="001B1A82"/>
    <w:pPr>
      <w:ind w:left="720"/>
      <w:contextualSpacing/>
    </w:pPr>
  </w:style>
  <w:style w:type="paragraph" w:styleId="a7">
    <w:name w:val="footer"/>
    <w:basedOn w:val="a0"/>
    <w:link w:val="a8"/>
    <w:uiPriority w:val="99"/>
    <w:rsid w:val="001B1A82"/>
    <w:pPr>
      <w:tabs>
        <w:tab w:val="center" w:pos="4677"/>
        <w:tab w:val="right" w:pos="9355"/>
      </w:tabs>
      <w:spacing w:line="240" w:lineRule="auto"/>
    </w:pPr>
    <w:rPr>
      <w:rFonts w:ascii="Calibri" w:hAnsi="Calibri"/>
      <w:szCs w:val="20"/>
      <w:lang w:eastAsia="ru-RU"/>
    </w:rPr>
  </w:style>
  <w:style w:type="character" w:customStyle="1" w:styleId="a8">
    <w:name w:val="Нижний колонтитул Знак"/>
    <w:link w:val="a7"/>
    <w:uiPriority w:val="99"/>
    <w:locked/>
    <w:rsid w:val="001B1A82"/>
    <w:rPr>
      <w:rFonts w:cs="Times New Roman"/>
      <w:sz w:val="28"/>
    </w:rPr>
  </w:style>
  <w:style w:type="paragraph" w:styleId="21">
    <w:name w:val="toc 2"/>
    <w:basedOn w:val="a0"/>
    <w:next w:val="a0"/>
    <w:autoRedefine/>
    <w:uiPriority w:val="39"/>
    <w:rsid w:val="001B1A82"/>
    <w:pPr>
      <w:spacing w:after="100"/>
      <w:ind w:left="240"/>
    </w:pPr>
  </w:style>
  <w:style w:type="paragraph" w:styleId="a9">
    <w:name w:val="Balloon Text"/>
    <w:basedOn w:val="a0"/>
    <w:link w:val="aa"/>
    <w:uiPriority w:val="99"/>
    <w:semiHidden/>
    <w:rsid w:val="001B1A82"/>
    <w:pPr>
      <w:spacing w:line="240" w:lineRule="auto"/>
    </w:pPr>
    <w:rPr>
      <w:rFonts w:ascii="Tahoma" w:hAnsi="Tahoma"/>
      <w:sz w:val="16"/>
      <w:szCs w:val="16"/>
      <w:lang w:eastAsia="ru-RU"/>
    </w:rPr>
  </w:style>
  <w:style w:type="character" w:customStyle="1" w:styleId="aa">
    <w:name w:val="Текст выноски Знак"/>
    <w:link w:val="a9"/>
    <w:uiPriority w:val="99"/>
    <w:semiHidden/>
    <w:locked/>
    <w:rsid w:val="001B1A82"/>
    <w:rPr>
      <w:rFonts w:ascii="Tahoma" w:hAnsi="Tahoma" w:cs="Times New Roman"/>
      <w:sz w:val="16"/>
    </w:rPr>
  </w:style>
  <w:style w:type="paragraph" w:customStyle="1" w:styleId="ab">
    <w:name w:val="Для Абзаца"/>
    <w:basedOn w:val="a0"/>
    <w:uiPriority w:val="99"/>
    <w:rsid w:val="00654C62"/>
    <w:pPr>
      <w:ind w:firstLine="720"/>
    </w:pPr>
    <w:rPr>
      <w:rFonts w:eastAsia="Times New Roman"/>
      <w:szCs w:val="20"/>
      <w:lang w:eastAsia="ru-RU"/>
    </w:rPr>
  </w:style>
  <w:style w:type="paragraph" w:styleId="ac">
    <w:name w:val="Body Text Indent"/>
    <w:basedOn w:val="a0"/>
    <w:link w:val="ad"/>
    <w:uiPriority w:val="99"/>
    <w:rsid w:val="00654C62"/>
    <w:pPr>
      <w:spacing w:line="240" w:lineRule="auto"/>
      <w:ind w:left="360" w:firstLine="0"/>
    </w:pPr>
    <w:rPr>
      <w:i/>
      <w:iCs/>
      <w:noProof/>
      <w:color w:val="FF0000"/>
      <w:sz w:val="24"/>
      <w:szCs w:val="24"/>
      <w:lang w:eastAsia="ru-RU"/>
    </w:rPr>
  </w:style>
  <w:style w:type="character" w:customStyle="1" w:styleId="ad">
    <w:name w:val="Основной текст с отступом Знак"/>
    <w:link w:val="ac"/>
    <w:uiPriority w:val="99"/>
    <w:locked/>
    <w:rsid w:val="00654C62"/>
    <w:rPr>
      <w:rFonts w:ascii="Times New Roman" w:hAnsi="Times New Roman" w:cs="Times New Roman"/>
      <w:i/>
      <w:noProof/>
      <w:color w:val="FF0000"/>
      <w:sz w:val="24"/>
      <w:lang w:eastAsia="ru-RU"/>
    </w:rPr>
  </w:style>
  <w:style w:type="paragraph" w:styleId="ae">
    <w:name w:val="Normal (Web)"/>
    <w:basedOn w:val="a0"/>
    <w:uiPriority w:val="99"/>
    <w:rsid w:val="00654C62"/>
    <w:pPr>
      <w:spacing w:before="100" w:beforeAutospacing="1" w:after="100" w:afterAutospacing="1" w:line="240" w:lineRule="auto"/>
      <w:ind w:firstLine="0"/>
      <w:jc w:val="left"/>
    </w:pPr>
    <w:rPr>
      <w:rFonts w:eastAsia="Times New Roman"/>
      <w:szCs w:val="24"/>
      <w:lang w:eastAsia="ru-RU"/>
    </w:rPr>
  </w:style>
  <w:style w:type="paragraph" w:customStyle="1" w:styleId="rtejustify">
    <w:name w:val="rtejustify"/>
    <w:basedOn w:val="a0"/>
    <w:uiPriority w:val="99"/>
    <w:rsid w:val="00654C62"/>
    <w:pPr>
      <w:spacing w:before="100" w:beforeAutospacing="1" w:after="100" w:afterAutospacing="1" w:line="240" w:lineRule="auto"/>
      <w:ind w:firstLine="0"/>
      <w:jc w:val="left"/>
    </w:pPr>
    <w:rPr>
      <w:rFonts w:eastAsia="Times New Roman"/>
      <w:szCs w:val="24"/>
      <w:lang w:eastAsia="ru-RU"/>
    </w:rPr>
  </w:style>
  <w:style w:type="paragraph" w:styleId="af">
    <w:name w:val="Subtitle"/>
    <w:basedOn w:val="a0"/>
    <w:next w:val="a0"/>
    <w:link w:val="af0"/>
    <w:uiPriority w:val="99"/>
    <w:qFormat/>
    <w:rsid w:val="00654C62"/>
    <w:pPr>
      <w:spacing w:after="60" w:line="240" w:lineRule="auto"/>
      <w:ind w:firstLine="0"/>
      <w:jc w:val="center"/>
      <w:outlineLvl w:val="1"/>
    </w:pPr>
    <w:rPr>
      <w:rFonts w:ascii="Cambria" w:hAnsi="Cambria"/>
      <w:sz w:val="24"/>
      <w:szCs w:val="24"/>
      <w:lang w:eastAsia="ru-RU"/>
    </w:rPr>
  </w:style>
  <w:style w:type="character" w:customStyle="1" w:styleId="af0">
    <w:name w:val="Подзаголовок Знак"/>
    <w:link w:val="af"/>
    <w:uiPriority w:val="99"/>
    <w:locked/>
    <w:rsid w:val="00654C62"/>
    <w:rPr>
      <w:rFonts w:ascii="Cambria" w:hAnsi="Cambria" w:cs="Times New Roman"/>
      <w:sz w:val="24"/>
      <w:lang w:eastAsia="ru-RU"/>
    </w:rPr>
  </w:style>
  <w:style w:type="paragraph" w:styleId="31">
    <w:name w:val="Body Text Indent 3"/>
    <w:basedOn w:val="a0"/>
    <w:link w:val="32"/>
    <w:uiPriority w:val="99"/>
    <w:semiHidden/>
    <w:rsid w:val="00B16B16"/>
    <w:pPr>
      <w:spacing w:after="120" w:line="240" w:lineRule="auto"/>
      <w:ind w:left="283" w:firstLine="0"/>
      <w:jc w:val="left"/>
    </w:pPr>
    <w:rPr>
      <w:sz w:val="16"/>
      <w:szCs w:val="16"/>
      <w:lang w:eastAsia="ru-RU"/>
    </w:rPr>
  </w:style>
  <w:style w:type="character" w:customStyle="1" w:styleId="32">
    <w:name w:val="Основной текст с отступом 3 Знак"/>
    <w:link w:val="31"/>
    <w:uiPriority w:val="99"/>
    <w:semiHidden/>
    <w:locked/>
    <w:rsid w:val="00B16B16"/>
    <w:rPr>
      <w:rFonts w:ascii="Times New Roman" w:hAnsi="Times New Roman" w:cs="Times New Roman"/>
      <w:sz w:val="16"/>
      <w:lang w:eastAsia="ru-RU"/>
    </w:rPr>
  </w:style>
  <w:style w:type="character" w:customStyle="1" w:styleId="apple-converted-space">
    <w:name w:val="apple-converted-space"/>
    <w:uiPriority w:val="99"/>
    <w:rsid w:val="006625F5"/>
  </w:style>
  <w:style w:type="character" w:customStyle="1" w:styleId="apple-style-span">
    <w:name w:val="apple-style-span"/>
    <w:uiPriority w:val="99"/>
    <w:rsid w:val="008476E7"/>
  </w:style>
  <w:style w:type="paragraph" w:customStyle="1" w:styleId="12">
    <w:name w:val="Абзац списка1"/>
    <w:basedOn w:val="a0"/>
    <w:uiPriority w:val="99"/>
    <w:rsid w:val="00F00183"/>
    <w:pPr>
      <w:spacing w:line="240" w:lineRule="auto"/>
      <w:ind w:left="720" w:firstLine="0"/>
      <w:contextualSpacing/>
      <w:jc w:val="left"/>
    </w:pPr>
    <w:rPr>
      <w:rFonts w:eastAsia="Times New Roman"/>
      <w:szCs w:val="24"/>
      <w:lang w:eastAsia="ru-RU"/>
    </w:rPr>
  </w:style>
  <w:style w:type="paragraph" w:customStyle="1" w:styleId="Default">
    <w:name w:val="Default"/>
    <w:uiPriority w:val="99"/>
    <w:rsid w:val="00635DE8"/>
    <w:pPr>
      <w:autoSpaceDE w:val="0"/>
      <w:autoSpaceDN w:val="0"/>
      <w:adjustRightInd w:val="0"/>
    </w:pPr>
    <w:rPr>
      <w:rFonts w:ascii="Times New Roman" w:eastAsia="Times New Roman" w:hAnsi="Times New Roman"/>
      <w:color w:val="000000"/>
      <w:sz w:val="24"/>
      <w:szCs w:val="24"/>
    </w:rPr>
  </w:style>
  <w:style w:type="paragraph" w:styleId="af1">
    <w:name w:val="header"/>
    <w:basedOn w:val="a0"/>
    <w:link w:val="af2"/>
    <w:uiPriority w:val="99"/>
    <w:rsid w:val="00A47483"/>
    <w:pPr>
      <w:tabs>
        <w:tab w:val="center" w:pos="4677"/>
        <w:tab w:val="right" w:pos="9355"/>
      </w:tabs>
      <w:spacing w:line="240" w:lineRule="auto"/>
    </w:pPr>
    <w:rPr>
      <w:szCs w:val="20"/>
      <w:lang w:eastAsia="ru-RU"/>
    </w:rPr>
  </w:style>
  <w:style w:type="character" w:customStyle="1" w:styleId="af2">
    <w:name w:val="Верхний колонтитул Знак"/>
    <w:link w:val="af1"/>
    <w:uiPriority w:val="99"/>
    <w:locked/>
    <w:rsid w:val="00A47483"/>
    <w:rPr>
      <w:rFonts w:ascii="Times New Roman" w:hAnsi="Times New Roman" w:cs="Times New Roman"/>
      <w:sz w:val="28"/>
    </w:rPr>
  </w:style>
  <w:style w:type="paragraph" w:styleId="a">
    <w:name w:val="footnote text"/>
    <w:basedOn w:val="a0"/>
    <w:link w:val="af3"/>
    <w:autoRedefine/>
    <w:uiPriority w:val="99"/>
    <w:semiHidden/>
    <w:rsid w:val="00145870"/>
    <w:pPr>
      <w:widowControl w:val="0"/>
      <w:numPr>
        <w:numId w:val="2"/>
      </w:numPr>
    </w:pPr>
    <w:rPr>
      <w:rFonts w:eastAsia="MS Mincho"/>
      <w:spacing w:val="14"/>
      <w:sz w:val="20"/>
      <w:szCs w:val="20"/>
      <w:lang w:eastAsia="ja-JP"/>
    </w:rPr>
  </w:style>
  <w:style w:type="character" w:customStyle="1" w:styleId="af3">
    <w:name w:val="Текст сноски Знак"/>
    <w:link w:val="a"/>
    <w:uiPriority w:val="99"/>
    <w:semiHidden/>
    <w:locked/>
    <w:rsid w:val="00145870"/>
    <w:rPr>
      <w:rFonts w:ascii="Times New Roman" w:eastAsia="MS Mincho" w:hAnsi="Times New Roman"/>
      <w:spacing w:val="14"/>
      <w:lang w:eastAsia="ja-JP"/>
    </w:rPr>
  </w:style>
  <w:style w:type="paragraph" w:styleId="33">
    <w:name w:val="toc 3"/>
    <w:basedOn w:val="a0"/>
    <w:next w:val="a0"/>
    <w:autoRedefine/>
    <w:uiPriority w:val="39"/>
    <w:rsid w:val="00624D91"/>
    <w:pPr>
      <w:spacing w:after="100"/>
      <w:ind w:left="560"/>
    </w:pPr>
  </w:style>
  <w:style w:type="paragraph" w:styleId="af4">
    <w:name w:val="No Spacing"/>
    <w:uiPriority w:val="99"/>
    <w:qFormat/>
    <w:rsid w:val="00C45875"/>
    <w:pPr>
      <w:ind w:firstLine="567"/>
      <w:jc w:val="both"/>
    </w:pPr>
    <w:rPr>
      <w:rFonts w:ascii="Times New Roman" w:hAnsi="Times New Roman"/>
      <w:sz w:val="28"/>
      <w:szCs w:val="22"/>
      <w:lang w:eastAsia="en-US"/>
    </w:rPr>
  </w:style>
  <w:style w:type="character" w:styleId="af5">
    <w:name w:val="annotation reference"/>
    <w:uiPriority w:val="99"/>
    <w:semiHidden/>
    <w:rsid w:val="00FB0FAD"/>
    <w:rPr>
      <w:rFonts w:cs="Times New Roman"/>
      <w:sz w:val="16"/>
    </w:rPr>
  </w:style>
  <w:style w:type="paragraph" w:styleId="af6">
    <w:name w:val="annotation text"/>
    <w:basedOn w:val="a0"/>
    <w:link w:val="af7"/>
    <w:uiPriority w:val="99"/>
    <w:semiHidden/>
    <w:rsid w:val="00FB0FAD"/>
    <w:pPr>
      <w:spacing w:line="240" w:lineRule="auto"/>
    </w:pPr>
    <w:rPr>
      <w:sz w:val="20"/>
      <w:szCs w:val="20"/>
      <w:lang w:eastAsia="ru-RU"/>
    </w:rPr>
  </w:style>
  <w:style w:type="character" w:customStyle="1" w:styleId="af7">
    <w:name w:val="Текст примечания Знак"/>
    <w:link w:val="af6"/>
    <w:uiPriority w:val="99"/>
    <w:semiHidden/>
    <w:locked/>
    <w:rsid w:val="00FB0FAD"/>
    <w:rPr>
      <w:rFonts w:ascii="Times New Roman" w:hAnsi="Times New Roman" w:cs="Times New Roman"/>
      <w:sz w:val="20"/>
    </w:rPr>
  </w:style>
  <w:style w:type="paragraph" w:styleId="af8">
    <w:name w:val="annotation subject"/>
    <w:basedOn w:val="af6"/>
    <w:next w:val="af6"/>
    <w:link w:val="af9"/>
    <w:uiPriority w:val="99"/>
    <w:semiHidden/>
    <w:rsid w:val="00FB0FAD"/>
    <w:rPr>
      <w:b/>
      <w:bCs/>
    </w:rPr>
  </w:style>
  <w:style w:type="character" w:customStyle="1" w:styleId="af9">
    <w:name w:val="Тема примечания Знак"/>
    <w:link w:val="af8"/>
    <w:uiPriority w:val="99"/>
    <w:semiHidden/>
    <w:locked/>
    <w:rsid w:val="00FB0FAD"/>
    <w:rPr>
      <w:rFonts w:ascii="Times New Roman" w:hAnsi="Times New Roman" w:cs="Times New Roman"/>
      <w:b/>
      <w:sz w:val="20"/>
    </w:rPr>
  </w:style>
  <w:style w:type="table" w:customStyle="1" w:styleId="13">
    <w:name w:val="Сетка таблицы1"/>
    <w:uiPriority w:val="99"/>
    <w:rsid w:val="000E74B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Table Grid"/>
    <w:basedOn w:val="a2"/>
    <w:uiPriority w:val="99"/>
    <w:locked/>
    <w:rsid w:val="000E74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uiPriority w:val="99"/>
    <w:rsid w:val="000E74B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uiPriority w:val="99"/>
    <w:rsid w:val="001873A1"/>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2"/>
    <w:next w:val="afa"/>
    <w:uiPriority w:val="59"/>
    <w:rsid w:val="006C142A"/>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0">
    <w:name w:val="Normal"/>
    <w:qFormat/>
    <w:rsid w:val="00B13580"/>
    <w:pPr>
      <w:spacing w:line="360" w:lineRule="auto"/>
      <w:ind w:firstLine="567"/>
      <w:jc w:val="both"/>
    </w:pPr>
    <w:rPr>
      <w:rFonts w:ascii="Times New Roman" w:hAnsi="Times New Roman"/>
      <w:sz w:val="28"/>
      <w:szCs w:val="22"/>
      <w:lang w:eastAsia="en-US"/>
    </w:rPr>
  </w:style>
  <w:style w:type="paragraph" w:styleId="1">
    <w:name w:val="heading 1"/>
    <w:basedOn w:val="a0"/>
    <w:next w:val="a0"/>
    <w:link w:val="10"/>
    <w:uiPriority w:val="99"/>
    <w:qFormat/>
    <w:rsid w:val="00654C62"/>
    <w:pPr>
      <w:keepNext/>
      <w:keepLines/>
      <w:spacing w:before="480"/>
      <w:outlineLvl w:val="0"/>
    </w:pPr>
    <w:rPr>
      <w:b/>
      <w:bCs/>
      <w:szCs w:val="28"/>
      <w:lang w:eastAsia="ru-RU"/>
    </w:rPr>
  </w:style>
  <w:style w:type="paragraph" w:styleId="2">
    <w:name w:val="heading 2"/>
    <w:basedOn w:val="a0"/>
    <w:next w:val="a0"/>
    <w:link w:val="20"/>
    <w:uiPriority w:val="99"/>
    <w:qFormat/>
    <w:rsid w:val="00B83C37"/>
    <w:pPr>
      <w:keepNext/>
      <w:keepLines/>
      <w:spacing w:before="200"/>
      <w:outlineLvl w:val="1"/>
    </w:pPr>
    <w:rPr>
      <w:b/>
      <w:bCs/>
      <w:sz w:val="26"/>
      <w:szCs w:val="26"/>
      <w:lang w:eastAsia="ru-RU"/>
    </w:rPr>
  </w:style>
  <w:style w:type="paragraph" w:styleId="3">
    <w:name w:val="heading 3"/>
    <w:basedOn w:val="a0"/>
    <w:next w:val="a0"/>
    <w:link w:val="30"/>
    <w:uiPriority w:val="99"/>
    <w:qFormat/>
    <w:rsid w:val="006625F5"/>
    <w:pPr>
      <w:keepNext/>
      <w:keepLines/>
      <w:spacing w:before="200"/>
      <w:outlineLvl w:val="2"/>
    </w:pPr>
    <w:rPr>
      <w:rFonts w:ascii="Cambria" w:hAnsi="Cambria"/>
      <w:b/>
      <w:bCs/>
      <w:color w:val="4F81BD"/>
      <w:szCs w:val="20"/>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654C62"/>
    <w:rPr>
      <w:rFonts w:ascii="Times New Roman" w:hAnsi="Times New Roman" w:cs="Times New Roman"/>
      <w:b/>
      <w:sz w:val="28"/>
    </w:rPr>
  </w:style>
  <w:style w:type="character" w:customStyle="1" w:styleId="20">
    <w:name w:val="Заголовок 2 Знак"/>
    <w:link w:val="2"/>
    <w:uiPriority w:val="99"/>
    <w:locked/>
    <w:rsid w:val="00B83C37"/>
    <w:rPr>
      <w:rFonts w:ascii="Times New Roman" w:hAnsi="Times New Roman" w:cs="Times New Roman"/>
      <w:b/>
      <w:sz w:val="26"/>
    </w:rPr>
  </w:style>
  <w:style w:type="character" w:customStyle="1" w:styleId="30">
    <w:name w:val="Заголовок 3 Знак"/>
    <w:link w:val="3"/>
    <w:uiPriority w:val="99"/>
    <w:locked/>
    <w:rsid w:val="006625F5"/>
    <w:rPr>
      <w:rFonts w:ascii="Cambria" w:hAnsi="Cambria" w:cs="Times New Roman"/>
      <w:b/>
      <w:color w:val="4F81BD"/>
      <w:sz w:val="28"/>
    </w:rPr>
  </w:style>
  <w:style w:type="paragraph" w:styleId="a4">
    <w:name w:val="TOC Heading"/>
    <w:basedOn w:val="1"/>
    <w:next w:val="a0"/>
    <w:uiPriority w:val="99"/>
    <w:qFormat/>
    <w:rsid w:val="001B1A82"/>
    <w:pPr>
      <w:spacing w:line="276" w:lineRule="auto"/>
      <w:ind w:firstLine="0"/>
      <w:jc w:val="left"/>
      <w:outlineLvl w:val="9"/>
    </w:pPr>
  </w:style>
  <w:style w:type="paragraph" w:styleId="11">
    <w:name w:val="toc 1"/>
    <w:basedOn w:val="a0"/>
    <w:next w:val="a0"/>
    <w:autoRedefine/>
    <w:uiPriority w:val="39"/>
    <w:rsid w:val="001B1A82"/>
    <w:pPr>
      <w:spacing w:after="100"/>
    </w:pPr>
  </w:style>
  <w:style w:type="character" w:styleId="a5">
    <w:name w:val="Hyperlink"/>
    <w:uiPriority w:val="99"/>
    <w:rsid w:val="001B1A82"/>
    <w:rPr>
      <w:rFonts w:cs="Times New Roman"/>
      <w:color w:val="0000FF"/>
      <w:u w:val="single"/>
    </w:rPr>
  </w:style>
  <w:style w:type="paragraph" w:styleId="a6">
    <w:name w:val="List Paragraph"/>
    <w:basedOn w:val="a0"/>
    <w:uiPriority w:val="99"/>
    <w:qFormat/>
    <w:rsid w:val="001B1A82"/>
    <w:pPr>
      <w:ind w:left="720"/>
      <w:contextualSpacing/>
    </w:pPr>
  </w:style>
  <w:style w:type="paragraph" w:styleId="a7">
    <w:name w:val="footer"/>
    <w:basedOn w:val="a0"/>
    <w:link w:val="a8"/>
    <w:uiPriority w:val="99"/>
    <w:rsid w:val="001B1A82"/>
    <w:pPr>
      <w:tabs>
        <w:tab w:val="center" w:pos="4677"/>
        <w:tab w:val="right" w:pos="9355"/>
      </w:tabs>
      <w:spacing w:line="240" w:lineRule="auto"/>
    </w:pPr>
    <w:rPr>
      <w:rFonts w:ascii="Calibri" w:hAnsi="Calibri"/>
      <w:szCs w:val="20"/>
      <w:lang w:eastAsia="ru-RU"/>
    </w:rPr>
  </w:style>
  <w:style w:type="character" w:customStyle="1" w:styleId="a8">
    <w:name w:val="Нижний колонтитул Знак"/>
    <w:link w:val="a7"/>
    <w:uiPriority w:val="99"/>
    <w:locked/>
    <w:rsid w:val="001B1A82"/>
    <w:rPr>
      <w:rFonts w:cs="Times New Roman"/>
      <w:sz w:val="28"/>
    </w:rPr>
  </w:style>
  <w:style w:type="paragraph" w:styleId="21">
    <w:name w:val="toc 2"/>
    <w:basedOn w:val="a0"/>
    <w:next w:val="a0"/>
    <w:autoRedefine/>
    <w:uiPriority w:val="39"/>
    <w:rsid w:val="001B1A82"/>
    <w:pPr>
      <w:spacing w:after="100"/>
      <w:ind w:left="240"/>
    </w:pPr>
  </w:style>
  <w:style w:type="paragraph" w:styleId="a9">
    <w:name w:val="Balloon Text"/>
    <w:basedOn w:val="a0"/>
    <w:link w:val="aa"/>
    <w:uiPriority w:val="99"/>
    <w:semiHidden/>
    <w:rsid w:val="001B1A82"/>
    <w:pPr>
      <w:spacing w:line="240" w:lineRule="auto"/>
    </w:pPr>
    <w:rPr>
      <w:rFonts w:ascii="Tahoma" w:hAnsi="Tahoma"/>
      <w:sz w:val="16"/>
      <w:szCs w:val="16"/>
      <w:lang w:eastAsia="ru-RU"/>
    </w:rPr>
  </w:style>
  <w:style w:type="character" w:customStyle="1" w:styleId="aa">
    <w:name w:val="Текст выноски Знак"/>
    <w:link w:val="a9"/>
    <w:uiPriority w:val="99"/>
    <w:semiHidden/>
    <w:locked/>
    <w:rsid w:val="001B1A82"/>
    <w:rPr>
      <w:rFonts w:ascii="Tahoma" w:hAnsi="Tahoma" w:cs="Times New Roman"/>
      <w:sz w:val="16"/>
    </w:rPr>
  </w:style>
  <w:style w:type="paragraph" w:customStyle="1" w:styleId="ab">
    <w:name w:val="Для Абзаца"/>
    <w:basedOn w:val="a0"/>
    <w:uiPriority w:val="99"/>
    <w:rsid w:val="00654C62"/>
    <w:pPr>
      <w:ind w:firstLine="720"/>
    </w:pPr>
    <w:rPr>
      <w:rFonts w:eastAsia="Times New Roman"/>
      <w:szCs w:val="20"/>
      <w:lang w:eastAsia="ru-RU"/>
    </w:rPr>
  </w:style>
  <w:style w:type="paragraph" w:styleId="ac">
    <w:name w:val="Body Text Indent"/>
    <w:basedOn w:val="a0"/>
    <w:link w:val="ad"/>
    <w:uiPriority w:val="99"/>
    <w:rsid w:val="00654C62"/>
    <w:pPr>
      <w:spacing w:line="240" w:lineRule="auto"/>
      <w:ind w:left="360" w:firstLine="0"/>
    </w:pPr>
    <w:rPr>
      <w:i/>
      <w:iCs/>
      <w:noProof/>
      <w:color w:val="FF0000"/>
      <w:sz w:val="24"/>
      <w:szCs w:val="24"/>
      <w:lang w:eastAsia="ru-RU"/>
    </w:rPr>
  </w:style>
  <w:style w:type="character" w:customStyle="1" w:styleId="ad">
    <w:name w:val="Основной текст с отступом Знак"/>
    <w:link w:val="ac"/>
    <w:uiPriority w:val="99"/>
    <w:locked/>
    <w:rsid w:val="00654C62"/>
    <w:rPr>
      <w:rFonts w:ascii="Times New Roman" w:hAnsi="Times New Roman" w:cs="Times New Roman"/>
      <w:i/>
      <w:noProof/>
      <w:color w:val="FF0000"/>
      <w:sz w:val="24"/>
      <w:lang w:eastAsia="ru-RU"/>
    </w:rPr>
  </w:style>
  <w:style w:type="paragraph" w:styleId="ae">
    <w:name w:val="Normal (Web)"/>
    <w:basedOn w:val="a0"/>
    <w:uiPriority w:val="99"/>
    <w:rsid w:val="00654C62"/>
    <w:pPr>
      <w:spacing w:before="100" w:beforeAutospacing="1" w:after="100" w:afterAutospacing="1" w:line="240" w:lineRule="auto"/>
      <w:ind w:firstLine="0"/>
      <w:jc w:val="left"/>
    </w:pPr>
    <w:rPr>
      <w:rFonts w:eastAsia="Times New Roman"/>
      <w:szCs w:val="24"/>
      <w:lang w:eastAsia="ru-RU"/>
    </w:rPr>
  </w:style>
  <w:style w:type="paragraph" w:customStyle="1" w:styleId="rtejustify">
    <w:name w:val="rtejustify"/>
    <w:basedOn w:val="a0"/>
    <w:uiPriority w:val="99"/>
    <w:rsid w:val="00654C62"/>
    <w:pPr>
      <w:spacing w:before="100" w:beforeAutospacing="1" w:after="100" w:afterAutospacing="1" w:line="240" w:lineRule="auto"/>
      <w:ind w:firstLine="0"/>
      <w:jc w:val="left"/>
    </w:pPr>
    <w:rPr>
      <w:rFonts w:eastAsia="Times New Roman"/>
      <w:szCs w:val="24"/>
      <w:lang w:eastAsia="ru-RU"/>
    </w:rPr>
  </w:style>
  <w:style w:type="paragraph" w:styleId="af">
    <w:name w:val="Subtitle"/>
    <w:basedOn w:val="a0"/>
    <w:next w:val="a0"/>
    <w:link w:val="af0"/>
    <w:uiPriority w:val="99"/>
    <w:qFormat/>
    <w:rsid w:val="00654C62"/>
    <w:pPr>
      <w:spacing w:after="60" w:line="240" w:lineRule="auto"/>
      <w:ind w:firstLine="0"/>
      <w:jc w:val="center"/>
      <w:outlineLvl w:val="1"/>
    </w:pPr>
    <w:rPr>
      <w:rFonts w:ascii="Cambria" w:hAnsi="Cambria"/>
      <w:sz w:val="24"/>
      <w:szCs w:val="24"/>
      <w:lang w:eastAsia="ru-RU"/>
    </w:rPr>
  </w:style>
  <w:style w:type="character" w:customStyle="1" w:styleId="af0">
    <w:name w:val="Подзаголовок Знак"/>
    <w:link w:val="af"/>
    <w:uiPriority w:val="99"/>
    <w:locked/>
    <w:rsid w:val="00654C62"/>
    <w:rPr>
      <w:rFonts w:ascii="Cambria" w:hAnsi="Cambria" w:cs="Times New Roman"/>
      <w:sz w:val="24"/>
      <w:lang w:eastAsia="ru-RU"/>
    </w:rPr>
  </w:style>
  <w:style w:type="paragraph" w:styleId="31">
    <w:name w:val="Body Text Indent 3"/>
    <w:basedOn w:val="a0"/>
    <w:link w:val="32"/>
    <w:uiPriority w:val="99"/>
    <w:semiHidden/>
    <w:rsid w:val="00B16B16"/>
    <w:pPr>
      <w:spacing w:after="120" w:line="240" w:lineRule="auto"/>
      <w:ind w:left="283" w:firstLine="0"/>
      <w:jc w:val="left"/>
    </w:pPr>
    <w:rPr>
      <w:sz w:val="16"/>
      <w:szCs w:val="16"/>
      <w:lang w:eastAsia="ru-RU"/>
    </w:rPr>
  </w:style>
  <w:style w:type="character" w:customStyle="1" w:styleId="32">
    <w:name w:val="Основной текст с отступом 3 Знак"/>
    <w:link w:val="31"/>
    <w:uiPriority w:val="99"/>
    <w:semiHidden/>
    <w:locked/>
    <w:rsid w:val="00B16B16"/>
    <w:rPr>
      <w:rFonts w:ascii="Times New Roman" w:hAnsi="Times New Roman" w:cs="Times New Roman"/>
      <w:sz w:val="16"/>
      <w:lang w:eastAsia="ru-RU"/>
    </w:rPr>
  </w:style>
  <w:style w:type="character" w:customStyle="1" w:styleId="apple-converted-space">
    <w:name w:val="apple-converted-space"/>
    <w:uiPriority w:val="99"/>
    <w:rsid w:val="006625F5"/>
  </w:style>
  <w:style w:type="character" w:customStyle="1" w:styleId="apple-style-span">
    <w:name w:val="apple-style-span"/>
    <w:uiPriority w:val="99"/>
    <w:rsid w:val="008476E7"/>
  </w:style>
  <w:style w:type="paragraph" w:customStyle="1" w:styleId="12">
    <w:name w:val="Абзац списка1"/>
    <w:basedOn w:val="a0"/>
    <w:uiPriority w:val="99"/>
    <w:rsid w:val="00F00183"/>
    <w:pPr>
      <w:spacing w:line="240" w:lineRule="auto"/>
      <w:ind w:left="720" w:firstLine="0"/>
      <w:contextualSpacing/>
      <w:jc w:val="left"/>
    </w:pPr>
    <w:rPr>
      <w:rFonts w:eastAsia="Times New Roman"/>
      <w:szCs w:val="24"/>
      <w:lang w:eastAsia="ru-RU"/>
    </w:rPr>
  </w:style>
  <w:style w:type="paragraph" w:customStyle="1" w:styleId="Default">
    <w:name w:val="Default"/>
    <w:uiPriority w:val="99"/>
    <w:rsid w:val="00635DE8"/>
    <w:pPr>
      <w:autoSpaceDE w:val="0"/>
      <w:autoSpaceDN w:val="0"/>
      <w:adjustRightInd w:val="0"/>
    </w:pPr>
    <w:rPr>
      <w:rFonts w:ascii="Times New Roman" w:eastAsia="Times New Roman" w:hAnsi="Times New Roman"/>
      <w:color w:val="000000"/>
      <w:sz w:val="24"/>
      <w:szCs w:val="24"/>
    </w:rPr>
  </w:style>
  <w:style w:type="paragraph" w:styleId="af1">
    <w:name w:val="header"/>
    <w:basedOn w:val="a0"/>
    <w:link w:val="af2"/>
    <w:uiPriority w:val="99"/>
    <w:rsid w:val="00A47483"/>
    <w:pPr>
      <w:tabs>
        <w:tab w:val="center" w:pos="4677"/>
        <w:tab w:val="right" w:pos="9355"/>
      </w:tabs>
      <w:spacing w:line="240" w:lineRule="auto"/>
    </w:pPr>
    <w:rPr>
      <w:szCs w:val="20"/>
      <w:lang w:eastAsia="ru-RU"/>
    </w:rPr>
  </w:style>
  <w:style w:type="character" w:customStyle="1" w:styleId="af2">
    <w:name w:val="Верхний колонтитул Знак"/>
    <w:link w:val="af1"/>
    <w:uiPriority w:val="99"/>
    <w:locked/>
    <w:rsid w:val="00A47483"/>
    <w:rPr>
      <w:rFonts w:ascii="Times New Roman" w:hAnsi="Times New Roman" w:cs="Times New Roman"/>
      <w:sz w:val="28"/>
    </w:rPr>
  </w:style>
  <w:style w:type="paragraph" w:styleId="a">
    <w:name w:val="footnote text"/>
    <w:basedOn w:val="a0"/>
    <w:link w:val="af3"/>
    <w:autoRedefine/>
    <w:uiPriority w:val="99"/>
    <w:semiHidden/>
    <w:rsid w:val="00145870"/>
    <w:pPr>
      <w:widowControl w:val="0"/>
      <w:numPr>
        <w:numId w:val="2"/>
      </w:numPr>
    </w:pPr>
    <w:rPr>
      <w:rFonts w:eastAsia="MS Mincho"/>
      <w:spacing w:val="14"/>
      <w:sz w:val="20"/>
      <w:szCs w:val="20"/>
      <w:lang w:eastAsia="ja-JP"/>
    </w:rPr>
  </w:style>
  <w:style w:type="character" w:customStyle="1" w:styleId="af3">
    <w:name w:val="Текст сноски Знак"/>
    <w:link w:val="a"/>
    <w:uiPriority w:val="99"/>
    <w:semiHidden/>
    <w:locked/>
    <w:rsid w:val="00145870"/>
    <w:rPr>
      <w:rFonts w:ascii="Times New Roman" w:eastAsia="MS Mincho" w:hAnsi="Times New Roman"/>
      <w:spacing w:val="14"/>
      <w:lang w:eastAsia="ja-JP"/>
    </w:rPr>
  </w:style>
  <w:style w:type="paragraph" w:styleId="33">
    <w:name w:val="toc 3"/>
    <w:basedOn w:val="a0"/>
    <w:next w:val="a0"/>
    <w:autoRedefine/>
    <w:uiPriority w:val="39"/>
    <w:rsid w:val="00624D91"/>
    <w:pPr>
      <w:spacing w:after="100"/>
      <w:ind w:left="560"/>
    </w:pPr>
  </w:style>
  <w:style w:type="paragraph" w:styleId="af4">
    <w:name w:val="No Spacing"/>
    <w:uiPriority w:val="99"/>
    <w:qFormat/>
    <w:rsid w:val="00C45875"/>
    <w:pPr>
      <w:ind w:firstLine="567"/>
      <w:jc w:val="both"/>
    </w:pPr>
    <w:rPr>
      <w:rFonts w:ascii="Times New Roman" w:hAnsi="Times New Roman"/>
      <w:sz w:val="28"/>
      <w:szCs w:val="22"/>
      <w:lang w:eastAsia="en-US"/>
    </w:rPr>
  </w:style>
  <w:style w:type="character" w:styleId="af5">
    <w:name w:val="annotation reference"/>
    <w:uiPriority w:val="99"/>
    <w:semiHidden/>
    <w:rsid w:val="00FB0FAD"/>
    <w:rPr>
      <w:rFonts w:cs="Times New Roman"/>
      <w:sz w:val="16"/>
    </w:rPr>
  </w:style>
  <w:style w:type="paragraph" w:styleId="af6">
    <w:name w:val="annotation text"/>
    <w:basedOn w:val="a0"/>
    <w:link w:val="af7"/>
    <w:uiPriority w:val="99"/>
    <w:semiHidden/>
    <w:rsid w:val="00FB0FAD"/>
    <w:pPr>
      <w:spacing w:line="240" w:lineRule="auto"/>
    </w:pPr>
    <w:rPr>
      <w:sz w:val="20"/>
      <w:szCs w:val="20"/>
      <w:lang w:eastAsia="ru-RU"/>
    </w:rPr>
  </w:style>
  <w:style w:type="character" w:customStyle="1" w:styleId="af7">
    <w:name w:val="Текст примечания Знак"/>
    <w:link w:val="af6"/>
    <w:uiPriority w:val="99"/>
    <w:semiHidden/>
    <w:locked/>
    <w:rsid w:val="00FB0FAD"/>
    <w:rPr>
      <w:rFonts w:ascii="Times New Roman" w:hAnsi="Times New Roman" w:cs="Times New Roman"/>
      <w:sz w:val="20"/>
    </w:rPr>
  </w:style>
  <w:style w:type="paragraph" w:styleId="af8">
    <w:name w:val="annotation subject"/>
    <w:basedOn w:val="af6"/>
    <w:next w:val="af6"/>
    <w:link w:val="af9"/>
    <w:uiPriority w:val="99"/>
    <w:semiHidden/>
    <w:rsid w:val="00FB0FAD"/>
    <w:rPr>
      <w:b/>
      <w:bCs/>
    </w:rPr>
  </w:style>
  <w:style w:type="character" w:customStyle="1" w:styleId="af9">
    <w:name w:val="Тема примечания Знак"/>
    <w:link w:val="af8"/>
    <w:uiPriority w:val="99"/>
    <w:semiHidden/>
    <w:locked/>
    <w:rsid w:val="00FB0FAD"/>
    <w:rPr>
      <w:rFonts w:ascii="Times New Roman" w:hAnsi="Times New Roman" w:cs="Times New Roman"/>
      <w:b/>
      <w:sz w:val="20"/>
    </w:rPr>
  </w:style>
  <w:style w:type="table" w:customStyle="1" w:styleId="13">
    <w:name w:val="Сетка таблицы1"/>
    <w:uiPriority w:val="99"/>
    <w:rsid w:val="000E74B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a">
    <w:name w:val="Table Grid"/>
    <w:basedOn w:val="a2"/>
    <w:uiPriority w:val="99"/>
    <w:locked/>
    <w:rsid w:val="000E74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Сетка таблицы2"/>
    <w:uiPriority w:val="99"/>
    <w:rsid w:val="000E74BB"/>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Сетка таблицы3"/>
    <w:uiPriority w:val="99"/>
    <w:rsid w:val="001873A1"/>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2"/>
    <w:next w:val="afa"/>
    <w:uiPriority w:val="59"/>
    <w:rsid w:val="006C142A"/>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984376">
      <w:marLeft w:val="0"/>
      <w:marRight w:val="0"/>
      <w:marTop w:val="0"/>
      <w:marBottom w:val="0"/>
      <w:divBdr>
        <w:top w:val="none" w:sz="0" w:space="0" w:color="auto"/>
        <w:left w:val="none" w:sz="0" w:space="0" w:color="auto"/>
        <w:bottom w:val="none" w:sz="0" w:space="0" w:color="auto"/>
        <w:right w:val="none" w:sz="0" w:space="0" w:color="auto"/>
      </w:divBdr>
    </w:div>
    <w:div w:id="1991984377">
      <w:marLeft w:val="0"/>
      <w:marRight w:val="0"/>
      <w:marTop w:val="0"/>
      <w:marBottom w:val="0"/>
      <w:divBdr>
        <w:top w:val="none" w:sz="0" w:space="0" w:color="auto"/>
        <w:left w:val="none" w:sz="0" w:space="0" w:color="auto"/>
        <w:bottom w:val="none" w:sz="0" w:space="0" w:color="auto"/>
        <w:right w:val="none" w:sz="0" w:space="0" w:color="auto"/>
      </w:divBdr>
    </w:div>
    <w:div w:id="1991984378">
      <w:marLeft w:val="0"/>
      <w:marRight w:val="0"/>
      <w:marTop w:val="0"/>
      <w:marBottom w:val="0"/>
      <w:divBdr>
        <w:top w:val="none" w:sz="0" w:space="0" w:color="auto"/>
        <w:left w:val="none" w:sz="0" w:space="0" w:color="auto"/>
        <w:bottom w:val="none" w:sz="0" w:space="0" w:color="auto"/>
        <w:right w:val="none" w:sz="0" w:space="0" w:color="auto"/>
      </w:divBdr>
    </w:div>
    <w:div w:id="199198437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4.emf"/><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ru.wikipedia.org/wiki/%D0%9A%D0%BE%D0%BC%D0%BF%D0%B8%D0%BB%D1%8F%D1%82%D0%BE%D1%80" TargetMode="Externa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ru.wikipedia.org/wiki/Sun_Microsystem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ru.wikipedia.org/wiki/%D0%9A%D0%BE%D0%BC%D0%BF%D1%8C%D1%8E%D1%82%D0%B5%D1%80%D0%BD%D0%B0%D1%8F_%D0%B0%D1%80%D1%85%D0%B8%D1%82%D0%B5%D0%BA%D1%82%D1%83%D1%80%D0%B0" TargetMode="Externa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ru.wikipedia.org/wiki/Java_Virtual_Machine" TargetMode="External"/><Relationship Id="rId28" Type="http://schemas.openxmlformats.org/officeDocument/2006/relationships/image" Target="media/image8.png"/><Relationship Id="rId10" Type="http://schemas.openxmlformats.org/officeDocument/2006/relationships/image" Target="media/image2.emf"/><Relationship Id="rId19" Type="http://schemas.openxmlformats.org/officeDocument/2006/relationships/oleObject" Target="embeddings/oleObject2.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hyperlink" Target="http://ru.wikipedia.org/wiki/%D0%91%D0%B0%D0%B9%D1%82-%D0%BA%D0%BE%D0%B4" TargetMode="External"/><Relationship Id="rId27" Type="http://schemas.openxmlformats.org/officeDocument/2006/relationships/image" Target="media/image7.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07777C-18C4-4577-B4B7-64497C820CB4}" type="doc">
      <dgm:prSet loTypeId="urn:microsoft.com/office/officeart/2005/8/layout/chevron1" loCatId="process" qsTypeId="urn:microsoft.com/office/officeart/2005/8/quickstyle/simple1#1" qsCatId="simple" csTypeId="urn:microsoft.com/office/officeart/2005/8/colors/colorful1#1" csCatId="colorful" phldr="1"/>
      <dgm:spPr/>
    </dgm:pt>
    <dgm:pt modelId="{E03ED159-F14C-4D73-BDE1-C9A79BC5DADB}">
      <dgm:prSet phldrT="[Текст]" custT="1"/>
      <dgm:spPr/>
      <dgm:t>
        <a:bodyPr/>
        <a:lstStyle/>
        <a:p>
          <a:r>
            <a:rPr lang="ru-RU" sz="1400"/>
            <a:t>Урок</a:t>
          </a:r>
        </a:p>
      </dgm:t>
    </dgm:pt>
    <dgm:pt modelId="{FD9F21DF-7074-4606-A797-EC40228867F0}" type="parTrans" cxnId="{C0533171-82B0-4A5F-90E1-6D87104228EC}">
      <dgm:prSet/>
      <dgm:spPr/>
      <dgm:t>
        <a:bodyPr/>
        <a:lstStyle/>
        <a:p>
          <a:endParaRPr lang="ru-RU"/>
        </a:p>
      </dgm:t>
    </dgm:pt>
    <dgm:pt modelId="{462245FD-8F47-46A0-A547-399524AA0045}" type="sibTrans" cxnId="{C0533171-82B0-4A5F-90E1-6D87104228EC}">
      <dgm:prSet/>
      <dgm:spPr/>
      <dgm:t>
        <a:bodyPr/>
        <a:lstStyle/>
        <a:p>
          <a:endParaRPr lang="ru-RU"/>
        </a:p>
      </dgm:t>
    </dgm:pt>
    <dgm:pt modelId="{80DA0563-1336-4586-8FA3-469039D015B1}">
      <dgm:prSet phldrT="[Текст]" custT="1"/>
      <dgm:spPr/>
      <dgm:t>
        <a:bodyPr/>
        <a:lstStyle/>
        <a:p>
          <a:r>
            <a:rPr lang="ru-RU" sz="1400"/>
            <a:t>Проверка знаний</a:t>
          </a:r>
        </a:p>
      </dgm:t>
    </dgm:pt>
    <dgm:pt modelId="{0589DE3D-9A15-4CF7-A740-91FC3A1F9659}" type="parTrans" cxnId="{52770B8E-CA34-46EB-9BFE-4AFFFCD5C7AB}">
      <dgm:prSet/>
      <dgm:spPr/>
      <dgm:t>
        <a:bodyPr/>
        <a:lstStyle/>
        <a:p>
          <a:endParaRPr lang="ru-RU"/>
        </a:p>
      </dgm:t>
    </dgm:pt>
    <dgm:pt modelId="{0E39178E-C5EF-4C4D-B099-6EC4911BAA97}" type="sibTrans" cxnId="{52770B8E-CA34-46EB-9BFE-4AFFFCD5C7AB}">
      <dgm:prSet/>
      <dgm:spPr/>
      <dgm:t>
        <a:bodyPr/>
        <a:lstStyle/>
        <a:p>
          <a:endParaRPr lang="ru-RU"/>
        </a:p>
      </dgm:t>
    </dgm:pt>
    <dgm:pt modelId="{36F51128-80E4-4664-975F-E216A59F8952}">
      <dgm:prSet phldrT="[Текст]" custT="1"/>
      <dgm:spPr/>
      <dgm:t>
        <a:bodyPr/>
        <a:lstStyle/>
        <a:p>
          <a:r>
            <a:rPr lang="ru-RU" sz="1400"/>
            <a:t>Решение о дальейшем ходе обучения</a:t>
          </a:r>
        </a:p>
      </dgm:t>
    </dgm:pt>
    <dgm:pt modelId="{13E6DF99-5750-4E86-8089-7B03C5A69111}" type="parTrans" cxnId="{9605A1B9-8706-4774-8ABA-1AA84E653938}">
      <dgm:prSet/>
      <dgm:spPr/>
      <dgm:t>
        <a:bodyPr/>
        <a:lstStyle/>
        <a:p>
          <a:endParaRPr lang="ru-RU"/>
        </a:p>
      </dgm:t>
    </dgm:pt>
    <dgm:pt modelId="{D2A2317D-F5EF-4857-A74D-E71C32E406D2}" type="sibTrans" cxnId="{9605A1B9-8706-4774-8ABA-1AA84E653938}">
      <dgm:prSet/>
      <dgm:spPr/>
      <dgm:t>
        <a:bodyPr/>
        <a:lstStyle/>
        <a:p>
          <a:endParaRPr lang="ru-RU"/>
        </a:p>
      </dgm:t>
    </dgm:pt>
    <dgm:pt modelId="{A9EF6CC8-A591-4B86-B13A-7EA2BEDCE625}" type="pres">
      <dgm:prSet presAssocID="{A107777C-18C4-4577-B4B7-64497C820CB4}" presName="Name0" presStyleCnt="0">
        <dgm:presLayoutVars>
          <dgm:dir/>
          <dgm:animLvl val="lvl"/>
          <dgm:resizeHandles val="exact"/>
        </dgm:presLayoutVars>
      </dgm:prSet>
      <dgm:spPr/>
    </dgm:pt>
    <dgm:pt modelId="{FE197F96-301F-4C22-B196-F9B0ED9898BB}" type="pres">
      <dgm:prSet presAssocID="{E03ED159-F14C-4D73-BDE1-C9A79BC5DADB}" presName="parTxOnly" presStyleLbl="node1" presStyleIdx="0" presStyleCnt="3">
        <dgm:presLayoutVars>
          <dgm:chMax val="0"/>
          <dgm:chPref val="0"/>
          <dgm:bulletEnabled val="1"/>
        </dgm:presLayoutVars>
      </dgm:prSet>
      <dgm:spPr/>
      <dgm:t>
        <a:bodyPr/>
        <a:lstStyle/>
        <a:p>
          <a:endParaRPr lang="ru-RU"/>
        </a:p>
      </dgm:t>
    </dgm:pt>
    <dgm:pt modelId="{DE20DFFD-1E9A-4890-BA42-AD71939D22B7}" type="pres">
      <dgm:prSet presAssocID="{462245FD-8F47-46A0-A547-399524AA0045}" presName="parTxOnlySpace" presStyleCnt="0"/>
      <dgm:spPr/>
    </dgm:pt>
    <dgm:pt modelId="{6457DAC5-F39C-4C12-B20F-0F565E51F7E2}" type="pres">
      <dgm:prSet presAssocID="{80DA0563-1336-4586-8FA3-469039D015B1}" presName="parTxOnly" presStyleLbl="node1" presStyleIdx="1" presStyleCnt="3">
        <dgm:presLayoutVars>
          <dgm:chMax val="0"/>
          <dgm:chPref val="0"/>
          <dgm:bulletEnabled val="1"/>
        </dgm:presLayoutVars>
      </dgm:prSet>
      <dgm:spPr/>
      <dgm:t>
        <a:bodyPr/>
        <a:lstStyle/>
        <a:p>
          <a:endParaRPr lang="ru-RU"/>
        </a:p>
      </dgm:t>
    </dgm:pt>
    <dgm:pt modelId="{DED3A8CA-0293-4083-A6B2-0E2ECF64DE4C}" type="pres">
      <dgm:prSet presAssocID="{0E39178E-C5EF-4C4D-B099-6EC4911BAA97}" presName="parTxOnlySpace" presStyleCnt="0"/>
      <dgm:spPr/>
    </dgm:pt>
    <dgm:pt modelId="{40836F1A-39F4-4B2F-A645-015A9B951B39}" type="pres">
      <dgm:prSet presAssocID="{36F51128-80E4-4664-975F-E216A59F8952}" presName="parTxOnly" presStyleLbl="node1" presStyleIdx="2" presStyleCnt="3">
        <dgm:presLayoutVars>
          <dgm:chMax val="0"/>
          <dgm:chPref val="0"/>
          <dgm:bulletEnabled val="1"/>
        </dgm:presLayoutVars>
      </dgm:prSet>
      <dgm:spPr/>
      <dgm:t>
        <a:bodyPr/>
        <a:lstStyle/>
        <a:p>
          <a:endParaRPr lang="ru-RU"/>
        </a:p>
      </dgm:t>
    </dgm:pt>
  </dgm:ptLst>
  <dgm:cxnLst>
    <dgm:cxn modelId="{52770B8E-CA34-46EB-9BFE-4AFFFCD5C7AB}" srcId="{A107777C-18C4-4577-B4B7-64497C820CB4}" destId="{80DA0563-1336-4586-8FA3-469039D015B1}" srcOrd="1" destOrd="0" parTransId="{0589DE3D-9A15-4CF7-A740-91FC3A1F9659}" sibTransId="{0E39178E-C5EF-4C4D-B099-6EC4911BAA97}"/>
    <dgm:cxn modelId="{9605A1B9-8706-4774-8ABA-1AA84E653938}" srcId="{A107777C-18C4-4577-B4B7-64497C820CB4}" destId="{36F51128-80E4-4664-975F-E216A59F8952}" srcOrd="2" destOrd="0" parTransId="{13E6DF99-5750-4E86-8089-7B03C5A69111}" sibTransId="{D2A2317D-F5EF-4857-A74D-E71C32E406D2}"/>
    <dgm:cxn modelId="{C0533171-82B0-4A5F-90E1-6D87104228EC}" srcId="{A107777C-18C4-4577-B4B7-64497C820CB4}" destId="{E03ED159-F14C-4D73-BDE1-C9A79BC5DADB}" srcOrd="0" destOrd="0" parTransId="{FD9F21DF-7074-4606-A797-EC40228867F0}" sibTransId="{462245FD-8F47-46A0-A547-399524AA0045}"/>
    <dgm:cxn modelId="{1D7BD2C2-854E-4788-95C2-AD01B705305F}" type="presOf" srcId="{E03ED159-F14C-4D73-BDE1-C9A79BC5DADB}" destId="{FE197F96-301F-4C22-B196-F9B0ED9898BB}" srcOrd="0" destOrd="0" presId="urn:microsoft.com/office/officeart/2005/8/layout/chevron1"/>
    <dgm:cxn modelId="{3855047E-6BF8-4B88-BBF0-6C35A72BEF36}" type="presOf" srcId="{80DA0563-1336-4586-8FA3-469039D015B1}" destId="{6457DAC5-F39C-4C12-B20F-0F565E51F7E2}" srcOrd="0" destOrd="0" presId="urn:microsoft.com/office/officeart/2005/8/layout/chevron1"/>
    <dgm:cxn modelId="{7E8E13E1-D430-40EF-9C2A-E8D4F20EEFC3}" type="presOf" srcId="{36F51128-80E4-4664-975F-E216A59F8952}" destId="{40836F1A-39F4-4B2F-A645-015A9B951B39}" srcOrd="0" destOrd="0" presId="urn:microsoft.com/office/officeart/2005/8/layout/chevron1"/>
    <dgm:cxn modelId="{F6786C27-239A-4037-99AA-37FADB8B29C0}" type="presOf" srcId="{A107777C-18C4-4577-B4B7-64497C820CB4}" destId="{A9EF6CC8-A591-4B86-B13A-7EA2BEDCE625}" srcOrd="0" destOrd="0" presId="urn:microsoft.com/office/officeart/2005/8/layout/chevron1"/>
    <dgm:cxn modelId="{7E2DF4BD-7124-4910-8B1E-B48093333A7D}" type="presParOf" srcId="{A9EF6CC8-A591-4B86-B13A-7EA2BEDCE625}" destId="{FE197F96-301F-4C22-B196-F9B0ED9898BB}" srcOrd="0" destOrd="0" presId="urn:microsoft.com/office/officeart/2005/8/layout/chevron1"/>
    <dgm:cxn modelId="{B1EB5FA8-9FFF-46D8-B7AA-E24205BF474A}" type="presParOf" srcId="{A9EF6CC8-A591-4B86-B13A-7EA2BEDCE625}" destId="{DE20DFFD-1E9A-4890-BA42-AD71939D22B7}" srcOrd="1" destOrd="0" presId="urn:microsoft.com/office/officeart/2005/8/layout/chevron1"/>
    <dgm:cxn modelId="{3EA6BD81-0700-4CDD-A299-E42D5103BD53}" type="presParOf" srcId="{A9EF6CC8-A591-4B86-B13A-7EA2BEDCE625}" destId="{6457DAC5-F39C-4C12-B20F-0F565E51F7E2}" srcOrd="2" destOrd="0" presId="urn:microsoft.com/office/officeart/2005/8/layout/chevron1"/>
    <dgm:cxn modelId="{4647F066-671F-4B07-A195-394E495B6BAD}" type="presParOf" srcId="{A9EF6CC8-A591-4B86-B13A-7EA2BEDCE625}" destId="{DED3A8CA-0293-4083-A6B2-0E2ECF64DE4C}" srcOrd="3" destOrd="0" presId="urn:microsoft.com/office/officeart/2005/8/layout/chevron1"/>
    <dgm:cxn modelId="{907A3448-00DE-46DF-804E-682495121070}" type="presParOf" srcId="{A9EF6CC8-A591-4B86-B13A-7EA2BEDCE625}" destId="{40836F1A-39F4-4B2F-A645-015A9B951B39}" srcOrd="4"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197F96-301F-4C22-B196-F9B0ED9898BB}">
      <dsp:nvSpPr>
        <dsp:cNvPr id="0" name=""/>
        <dsp:cNvSpPr/>
      </dsp:nvSpPr>
      <dsp:spPr>
        <a:xfrm>
          <a:off x="1601" y="158479"/>
          <a:ext cx="1950800" cy="78032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ru-RU" sz="1400" kern="1200"/>
            <a:t>Урок</a:t>
          </a:r>
        </a:p>
      </dsp:txBody>
      <dsp:txXfrm>
        <a:off x="391761" y="158479"/>
        <a:ext cx="1170480" cy="780320"/>
      </dsp:txXfrm>
    </dsp:sp>
    <dsp:sp modelId="{6457DAC5-F39C-4C12-B20F-0F565E51F7E2}">
      <dsp:nvSpPr>
        <dsp:cNvPr id="0" name=""/>
        <dsp:cNvSpPr/>
      </dsp:nvSpPr>
      <dsp:spPr>
        <a:xfrm>
          <a:off x="1757322" y="158479"/>
          <a:ext cx="1950800" cy="78032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ru-RU" sz="1400" kern="1200"/>
            <a:t>Проверка знаний</a:t>
          </a:r>
        </a:p>
      </dsp:txBody>
      <dsp:txXfrm>
        <a:off x="2147482" y="158479"/>
        <a:ext cx="1170480" cy="780320"/>
      </dsp:txXfrm>
    </dsp:sp>
    <dsp:sp modelId="{40836F1A-39F4-4B2F-A645-015A9B951B39}">
      <dsp:nvSpPr>
        <dsp:cNvPr id="0" name=""/>
        <dsp:cNvSpPr/>
      </dsp:nvSpPr>
      <dsp:spPr>
        <a:xfrm>
          <a:off x="3513042" y="158479"/>
          <a:ext cx="1950800" cy="780320"/>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ru-RU" sz="1400" kern="1200"/>
            <a:t>Решение о дальейшем ходе обучения</a:t>
          </a:r>
        </a:p>
      </dsp:txBody>
      <dsp:txXfrm>
        <a:off x="3903202" y="158479"/>
        <a:ext cx="1170480" cy="7803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Эле</b:Tag>
    <b:SourceType>InternetSite</b:SourceType>
    <b:Guid>{16B79334-95E4-42CA-AD04-AE967AD3135D}</b:Guid>
    <b:InternetSiteTitle>Электронное обучение для учебных заведений</b:InternetSiteTitle>
    <b:URL>http://www.competentum.ru/</b:URL>
    <b:RefOrder>2</b:RefOrder>
  </b:Source>
  <b:Source>
    <b:Tag>Пол08</b:Tag>
    <b:SourceType>Book</b:SourceType>
    <b:Guid>{8920FB32-0C68-4697-8AF9-AEFB39BF7D76}</b:Guid>
    <b:Title>Автоматное программирование</b:Title>
    <b:Year>2008</b:Year>
    <b:Author>
      <b:Author>
        <b:NameList>
          <b:Person>
            <b:Last>Поликарпова</b:Last>
            <b:First>Н.</b:First>
            <b:Middle>И.</b:Middle>
          </b:Person>
          <b:Person>
            <b:Last>Шалыто</b:Last>
            <b:First>А.</b:First>
            <b:Middle>А.</b:Middle>
          </b:Person>
        </b:NameList>
      </b:Author>
    </b:Author>
    <b:RefOrder>3</b:RefOrder>
  </b:Source>
  <b:Source>
    <b:Tag>Глу08</b:Tag>
    <b:SourceType>JournalArticle</b:SourceType>
    <b:Guid>{D6D4CD05-FF20-41C2-B9AC-C3EA4F963A4D}</b:Guid>
    <b:Title>Компьютерные обучающие системы с адаптацией к психо-эмоциональному состоянию обучаемого</b:Title>
    <b:Year>2008</b:Year>
    <b:Publisher>Московский государственный гуманитарный университет им. М.А. Шолохова</b:Publisher>
    <b:Author>
      <b:Author>
        <b:NameList>
          <b:Person>
            <b:Last>Глушань</b:Last>
            <b:First>В.</b:First>
            <b:Middle>М.</b:Middle>
          </b:Person>
          <b:Person>
            <b:Last>Марков</b:Last>
            <b:First>В.</b:First>
            <b:Middle>В.</b:Middle>
          </b:Person>
          <b:Person>
            <b:Last>Романов</b:Last>
            <b:First>М.</b:First>
            <b:Middle>М.</b:Middle>
          </b:Person>
        </b:NameList>
      </b:Author>
    </b:Author>
    <b:Pages>81-86</b:Pages>
    <b:RefOrder>4</b:RefOrder>
  </b:Source>
  <b:Source>
    <b:Tag>Сай</b:Tag>
    <b:SourceType>InternetSite</b:SourceType>
    <b:Guid>{5C998D08-DD81-410C-8BE9-ACDB030E1EAD}</b:Guid>
    <b:InternetSiteTitle>Сайт по автоматному программированию и мотивации к творчеству</b:InternetSiteTitle>
    <b:URL>http://is.ifmo.ru</b:URL>
    <b:RefOrder>1</b:RefOrder>
  </b:Source>
  <b:Source>
    <b:Tag>Руп</b:Tag>
    <b:SourceType>ConferenceProceedings</b:SourceType>
    <b:Guid>{784CAA5C-26B7-44E5-81CC-6113B2F5591F}</b:Guid>
    <b:Title>Система образования неэффективна без цифровых технологий. Речь Руперта Мердока на Саммите большой восьмерки</b:Title>
    <b:Author>
      <b:Author>
        <b:NameList>
          <b:Person>
            <b:Last>М.</b:Last>
            <b:First>Руперт</b:First>
          </b:Person>
        </b:NameList>
      </b:Author>
    </b:Author>
    <b:RefOrder>5</b:RefOrder>
  </b:Source>
</b:Sources>
</file>

<file path=customXml/itemProps1.xml><?xml version="1.0" encoding="utf-8"?>
<ds:datastoreItem xmlns:ds="http://schemas.openxmlformats.org/officeDocument/2006/customXml" ds:itemID="{85E47E9D-8A39-45BD-BE14-1DC17F908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74</Pages>
  <Words>14483</Words>
  <Characters>82554</Characters>
  <Application>Microsoft Office Word</Application>
  <DocSecurity>0</DocSecurity>
  <Lines>687</Lines>
  <Paragraphs>193</Paragraphs>
  <ScaleCrop>false</ScaleCrop>
  <HeadingPairs>
    <vt:vector size="2" baseType="variant">
      <vt:variant>
        <vt:lpstr>Название</vt:lpstr>
      </vt:variant>
      <vt:variant>
        <vt:i4>1</vt:i4>
      </vt:variant>
    </vt:vector>
  </HeadingPairs>
  <TitlesOfParts>
    <vt:vector size="1" baseType="lpstr">
      <vt:lpstr>Разработка адаптивной обучающей системы на основе автоматного подхода</vt:lpstr>
    </vt:vector>
  </TitlesOfParts>
  <Company/>
  <LinksUpToDate>false</LinksUpToDate>
  <CharactersWithSpaces>96844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адаптивной обучающей системы на основе автоматного подхода</dc:title>
  <dc:creator>Фадеев М</dc:creator>
  <cp:lastModifiedBy>fadeevm</cp:lastModifiedBy>
  <cp:revision>3</cp:revision>
  <dcterms:created xsi:type="dcterms:W3CDTF">2012-06-08T19:02:00Z</dcterms:created>
  <dcterms:modified xsi:type="dcterms:W3CDTF">2012-06-16T05:47:00Z</dcterms:modified>
</cp:coreProperties>
</file>