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rFonts w:ascii="Times New Roman" w:hAnsi="Times New Roman" w:eastAsia="SimSun;宋体" w:cs="Times New Roman"/>
          <w:sz w:val="24"/>
          <w:i/>
          <w:lang w:eastAsia="zh-CN"/>
        </w:rPr>
        <w:t>Перевод с казахского языка на русский язык</w:t>
      </w:r>
    </w:p>
    <w:p>
      <w:pPr>
        <w:rPr>
          <w:rFonts w:ascii="Times New Roman" w:hAnsi="Times New Roman" w:eastAsia="SimSun;宋体" w:cs="Times New Roman"/>
          <w:sz w:val="24"/>
          <w:b/>
          <w:i/>
          <w:lang w:eastAsia="zh-CN"/>
        </w:rPr>
      </w:pPr>
    </w:p>
    <w:p>
      <w:pPr>
        <w:ind w:left="708"/>
        <w:numPr>
          <w:ilvl w:val="0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>
      <w:pPr>
        <w:ind w:left="708"/>
        <w:numPr>
          <w:ilvl w:val="1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050008, город Алматы, проспект Абая, 111,</w:t>
      </w:r>
    </w:p>
    <w:p>
      <w:pPr>
        <w:ind w:left="708"/>
        <w:numPr>
          <w:ilvl w:val="0"/>
          <w:numId w:val="2"/>
        </w:numPr>
      </w:pPr>
      <w:r>
        <w:rPr>
          <w:rFonts w:ascii="Times New Roman" w:hAnsi="Times New Roman" w:eastAsia="SimSun;宋体" w:cs="Times New Roman"/>
          <w:sz w:val="22"/>
          <w:lang w:eastAsia="zh-CN"/>
        </w:rPr>
        <w:t>Тел.: 8 (727) 269 95 88 приемная,</w:t>
      </w:r>
    </w:p>
    <w:p>
      <w:pPr>
        <w:ind w:left="708"/>
        <w:numPr>
          <w:ilvl w:val="1"/>
          <w:numId w:val="2"/>
        </w:numPr>
      </w:pPr>
      <w:r>
        <w:rPr>
          <w:rFonts w:ascii="Times New Roman" w:hAnsi="Times New Roman" w:eastAsia="SimSun;宋体" w:cs="Times New Roman"/>
          <w:sz w:val="22"/>
          <w:lang w:val="en-US"/>
        </w:rPr>
        <w:t>e-mail: Almaty_kensenao@gov4c.kz</w:t>
      </w:r>
    </w:p>
    <w:p>
      <w:pPr>
        <w:jc w:val="right"/>
        <w:rPr>
          <w:rFonts w:ascii="Times New Roman" w:hAnsi="Times New Roman" w:eastAsia="SimSun;宋体" w:cs="Times New Roman"/>
          <w:sz w:val="24"/>
          <w:lang w:val="en-US"/>
        </w:rPr>
      </w:pPr>
    </w:p>
    <w:p>
      <w:pPr>
        <w:jc w:val="right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>ПО МЕСТУ ТРЕБОВАНИЯ</w:t>
      </w:r>
    </w:p>
    <w:p>
      <w:pPr>
        <w:jc w:val="right"/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jc w:val="center"/>
      </w:pPr>
      <w:r>
        <w:rPr>
          <w:rFonts w:ascii="Times New Roman" w:hAnsi="Times New Roman" w:eastAsia="SimSun;宋体" w:cs="Times New Roman"/>
          <w:sz w:val="24"/>
          <w:b/>
          <w:lang w:eastAsia="zh-CN"/>
        </w:rPr>
        <w:t xml:space="preserve">СПРАВКА О РОЖДЕНИИ № </w:t>
      </w:r>
      <w:r>
        <w:rPr>
          <w:rFonts w:ascii="Times New Roman" w:hAnsi="Times New Roman" w:eastAsia="SimSun;宋体" w:cs="Times New Roman"/>
          <w:sz w:val="24"/>
          <w:b/>
          <w:u w:val="single"/>
          <w:lang w:eastAsia="zh-CN"/>
        </w:rPr>
        <w:t>3891 от 04.11.2025 г.</w:t>
      </w:r>
    </w:p>
    <w:p>
      <w:pPr>
        <w:rPr>
          <w:rFonts w:ascii="Times New Roman" w:hAnsi="Times New Roman" w:eastAsia="SimSun;宋体" w:cs="Times New Roman"/>
          <w:sz w:val="24"/>
          <w:b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ИИН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950831400120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Гражданин(-ка)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САНГУЛОВА ДАНА ДАРХАНКЫЗЫ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родился(-лась)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31 числа 08 месяца 1995 года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 чем в книге регистрации актов о рождении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1995 года 11 месяца 14 числа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произведена запись за №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1059</w:t>
      </w:r>
    </w:p>
    <w:p>
      <w:pPr>
        <w:rPr>
          <w:rFonts w:ascii="Times New Roman" w:hAnsi="Times New Roman" w:eastAsia="SimSun;宋体" w:cs="Times New Roman"/>
          <w:sz w:val="24"/>
          <w:u w:val="single"/>
          <w:vertAlign w:val="superscript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Родители: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Отец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БОЛЫСБАЕВ ДАРХАН ДОСЖАНОВИЧ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казах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jc w:val="center"/>
        <w:rPr>
          <w:rFonts w:ascii="Times New Roman" w:hAnsi="Times New Roman" w:eastAsia="SimSun;宋体" w:cs="Times New Roman"/>
          <w:sz w:val="24"/>
          <w:u w:val="single"/>
          <w:vertAlign w:val="superscript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Мать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САНГУЛОВА ГАУХАР КУДАЙБЕРДЫЕВНА</w:t>
      </w:r>
    </w:p>
    <w:p>
      <w:pPr>
        <w:jc w:val="center"/>
      </w:pPr>
      <w:r>
        <w:rPr>
          <w:rFonts w:ascii="Times New Roman" w:hAnsi="Times New Roman" w:eastAsia="SimSun;宋体" w:cs="Times New Roman"/>
          <w:sz w:val="24"/>
          <w:vertAlign w:val="superscript"/>
          <w:lang w:eastAsia="zh-CN"/>
        </w:rPr>
        <w:t>(фамилия, имя и отчество)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Национальность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>казаШКА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Гражданство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  <w:t xml:space="preserve"> 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Место рождения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Город (селение): АЛМАТЫ Республика: КАЗАХСТАН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свидетельство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04 числа 04 месяца 2012 года</w:t>
      </w:r>
    </w:p>
    <w:p>
      <w:pPr>
        <w:rPr>
          <w:rFonts w:ascii="Times New Roman" w:hAnsi="Times New Roman" w:eastAsia="SimSun;宋体" w:cs="Times New Roman"/>
          <w:sz w:val="24"/>
          <w:u w:val="single"/>
          <w:caps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государственной регистрации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>Жетысуский районный отдел по РАГС филиала НАО «ГК «Правительство для граждан» по городу Алматы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Место выдачи </w:t>
      </w:r>
      <w:r>
        <w:rPr>
          <w:rFonts w:ascii="Times New Roman" w:hAnsi="Times New Roman" w:eastAsia="SimSun;宋体" w:cs="Times New Roman"/>
          <w:sz w:val="24"/>
          <w:u w:val="single"/>
          <w:lang w:eastAsia="zh-CN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rPr>
          <w:rFonts w:ascii="Times New Roman" w:hAnsi="Times New Roman" w:eastAsia="SimSun;宋体" w:cs="Times New Roman"/>
          <w:sz w:val="24"/>
          <w:u w:val="single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i/>
          <w:u w:val="single"/>
          <w:lang w:eastAsia="zh-CN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выдано повторное св-во №2163323 от 04.04.2012 г .</w:t>
      </w:r>
    </w:p>
    <w:p>
      <w:pPr>
        <w:spacing w:before="0" w:after="0" w:line="240" w:lineRule="auto"/>
        <w:rPr>
          <w:rFonts w:ascii="Times New Roman" w:hAnsi="Times New Roman" w:eastAsia="SimSun;宋体" w:cs="Times New Roman"/>
          <w:sz w:val="24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И.о. руководителя регистрирующего органа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>СЕПЕТОВА С.О.</w:t>
      </w:r>
    </w:p>
    <w:p>
      <w:pPr>
        <w:ind w:left="6372" w:firstLine="708"/>
      </w:pP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i/>
          <w:lang w:eastAsia="zh-CN"/>
        </w:rPr>
        <w:t>/подпись/</w:t>
      </w:r>
      <w:r>
        <w:rPr>
          <w:rFonts w:ascii="Times New Roman" w:hAnsi="Times New Roman" w:eastAsia="SimSun;宋体" w:cs="Times New Roman"/>
          <w:sz w:val="24"/>
          <w:lang w:eastAsia="zh-CN"/>
        </w:rPr>
        <w:t xml:space="preserve">   </w:t>
      </w:r>
    </w:p>
    <w:p>
      <w:pPr>
        <w:ind w:left="4248"/>
      </w:pP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24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ab/>
      </w:r>
      <w:r>
        <w:rPr>
          <w:rFonts w:ascii="Times New Roman" w:hAnsi="Times New Roman" w:eastAsia="SimSun;宋体" w:cs="Times New Roman"/>
          <w:sz w:val="18"/>
          <w:lang w:eastAsia="zh-CN"/>
        </w:rPr>
        <w:t xml:space="preserve">   подпись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4"/>
          <w:lang w:eastAsia="zh-CN"/>
        </w:rPr>
        <w:t>М.П.</w:t>
      </w:r>
    </w:p>
    <w:p>
      <w:pPr>
        <w:rPr>
          <w:rFonts w:ascii="Times New Roman" w:hAnsi="Times New Roman" w:eastAsia="SimSun;宋体" w:cs="Times New Roman"/>
          <w:sz w:val="22"/>
          <w:b/>
          <w:i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b/>
          <w:i/>
          <w:lang w:eastAsia="zh-CN"/>
        </w:rPr>
        <w:t>Гербовая печать:</w:t>
      </w:r>
      <w:r>
        <w:rPr>
          <w:rFonts w:ascii="Times New Roman" w:hAnsi="Times New Roman" w:eastAsia="SimSun;宋体" w:cs="Times New Roman"/>
          <w:sz w:val="22"/>
          <w:b/>
          <w:lang w:eastAsia="zh-CN"/>
        </w:rPr>
        <w:t xml:space="preserve"> </w:t>
      </w:r>
      <w:r>
        <w:rPr>
          <w:rFonts w:ascii="Times New Roman" w:hAnsi="Times New Roman" w:eastAsia="SimSun;宋体" w:cs="Times New Roman"/>
          <w:sz w:val="22"/>
          <w:lang w:eastAsia="zh-CN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rPr>
          <w:rFonts w:ascii="Times New Roman" w:hAnsi="Times New Roman" w:eastAsia="SimSun;宋体" w:cs="Times New Roman"/>
          <w:sz w:val="22"/>
          <w:lang w:eastAsia="zh-CN"/>
        </w:rPr>
      </w:pP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Исп: Уласбек И.</w:t>
      </w:r>
    </w:p>
    <w:p>
      <w:pPr>
        <w:spacing w:before="0" w:after="0" w:line="240" w:lineRule="auto"/>
      </w:pPr>
      <w:r>
        <w:rPr>
          <w:rFonts w:ascii="Times New Roman" w:hAnsi="Times New Roman" w:eastAsia="SimSun;宋体" w:cs="Times New Roman"/>
          <w:sz w:val="22"/>
          <w:lang w:eastAsia="zh-CN"/>
        </w:rPr>
        <w:t>Тел: 8 (727) 2580202 внут: 34088</w:t>
      </w:r>
    </w:p>
    <w:p>
      <w:pPr>
        <w:jc w:val="center"/>
        <w:rPr>
          <w:rFonts w:ascii="Times New Roman" w:hAnsi="Times New Roman" w:eastAsia="SimSun;宋体" w:cs="Times New Roman"/>
          <w:sz w:val="22"/>
          <w:lang w:eastAsia="zh-CN"/>
        </w:rPr>
      </w:pPr>
    </w:p>
    <w:sectPr>
      <w:pgSz w:w="11906" w:h="16838"/>
      <w:pgMar w:top="1134" w:right="850" w:bottom="1134" w:left="1701" w:header="0" w:footer="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sz w:val="24"/>
        <w:lang w:eastAsia="zh-CN"/>
      </w:rPr>
    </w:rPrDefault>
  </w:docDefaults>
  <w:style w:type="paragraph" w:default="1" w:styleId="Normal">
    <w:name w:val="Normal"/>
    <w:pPr>
      <w:spacing w:before="0" w:after="0" w:line="240" w:lineRule="auto"/>
    </w:pPr>
    <w:rPr>
      <w:rFonts w:ascii="Times New Roman" w:hAnsi="Times New Roman" w:eastAsia="SimSun;宋体" w:cs="Times New Roman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