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1 776 тестов в 317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4 082 теста в 446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6 046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436 530 строк в 1 572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92 534 строки без тестов: 171 служба, 73 обработчика, 78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190 719 строк: 39 экранов, 213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6 046</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