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1.25</w:t>
      </w:r>
    </w:p>
    <w:p>
      <w:pPr>
        <w:ind w:firstLine="0"/>
        <w:jc w:val="center"/>
      </w:pPr>
      <w:r>
        <w:rPr>
          <w:rFonts w:ascii="Times New Roman" w:hAnsi="Times New Roman" w:cs="Times New Roman" w:eastAsia="Times New Roman"/>
          <w:b w:val="0"/>
          <w:i w:val="0"/>
          <w:color w:val="000000"/>
          <w:sz w:val="26"/>
        </w:rPr>
        <w:t>Дата: 04.08.2026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140"/>
        <w:gridCol w:w="4174"/>
        <w:gridCol w:w="3042"/>
      </w:tblGrid>
      <w:tr>
        <w:trPr>
          <w:tblHeader w:val="true"/>
          <w:cantSplit w:val="true"/>
        </w:trPr>
        <w:tc>
          <w:tcPr>
            <w:tcW w:type="dxa" w:w="21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41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30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4174"/>
          </w:tcPr>
          <w:p>
            <w:pPr>
              <w:spacing w:line="240" w:lineRule="auto" w:after="0"/>
              <w:ind w:firstLine="0"/>
              <w:jc w:val="left"/>
            </w:pPr>
            <w:r>
              <w:rPr>
                <w:rFonts w:ascii="Courier New" w:hAnsi="Courier New" w:cs="Courier New" w:eastAsia="Courier New"/>
                <w:b w:val="0"/>
                <w:i w:val="0"/>
                <w:color w:val="000000"/>
                <w:sz w:val="20"/>
              </w:rPr>
              <w:t>debug</w:t>
            </w:r>
          </w:p>
        </w:tc>
        <w:tc>
          <w:tcPr>
            <w:tcW w:type="dxa" w:w="3041"/>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2139"/>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4174"/>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3041"/>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xml:space="preserve">.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 Справку по всем подкомандам печатает </w:t>
      </w:r>
      <w:r>
        <w:rPr>
          <w:rFonts w:ascii="Courier New" w:hAnsi="Courier New" w:cs="Courier New" w:eastAsia="Courier New"/>
          <w:b w:val="0"/>
          <w:i w:val="0"/>
          <w:color w:val="000000"/>
          <w:sz w:val="24"/>
        </w:rPr>
        <w:t>make deploy-archive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staging-archive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месяц последней записи, число ошибок записи и число вложений, оставшихся без бланка.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списке ошибок раздела администрирования, и рядом с вложением в карточке заявки, но подписи там короче - в таблице они приведены обе.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2268"/>
        <w:gridCol w:w="2603"/>
        <w:gridCol w:w="4484"/>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очереди</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архиве</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заявки «Ошибка»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Если состояние держится, разобрать причину: она записана в строке списка ошибок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Заблокировано, в карточке заявки «Нет места»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Архив выключен целиком либо для этого типа вложения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Включается командой </w:t>
            </w:r>
            <w:r>
              <w:rPr>
                <w:rFonts w:ascii="Courier New" w:hAnsi="Courier New" w:cs="Courier New" w:eastAsia="Courier New"/>
                <w:b w:val="0"/>
                <w:i w:val="0"/>
                <w:color w:val="000000"/>
                <w:sz w:val="20"/>
              </w:rPr>
              <w:t>make deploy-archive ARGS="on"</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«Ошибки»</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