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17360" w14:textId="77777777" w:rsidR="00F73348" w:rsidRDefault="00F73348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b/>
        </w:rPr>
      </w:pPr>
    </w:p>
    <w:tbl>
      <w:tblPr>
        <w:tblStyle w:val="a9"/>
        <w:tblW w:w="96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6810"/>
      </w:tblGrid>
      <w:tr w:rsidR="00F73348" w14:paraId="69BA202C" w14:textId="77777777">
        <w:trPr>
          <w:jc w:val="center"/>
        </w:trPr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41F37" w14:textId="77777777" w:rsidR="00F733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b/>
              </w:rPr>
            </w:pPr>
            <w:r>
              <w:rPr>
                <w:b/>
              </w:rPr>
              <w:t>ДИСЦИПЛИНА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E45D6" w14:textId="77777777" w:rsidR="00F733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Преддипломная практика</w:t>
            </w:r>
          </w:p>
        </w:tc>
      </w:tr>
      <w:tr w:rsidR="00F73348" w14:paraId="7D8B62D2" w14:textId="77777777">
        <w:trPr>
          <w:jc w:val="center"/>
        </w:trPr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1145F" w14:textId="77777777" w:rsidR="00F733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b/>
              </w:rPr>
            </w:pPr>
            <w:r>
              <w:rPr>
                <w:b/>
              </w:rPr>
              <w:t>ИНСТИТУТ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758EE" w14:textId="044D82A2" w:rsidR="00F73348" w:rsidRDefault="00BB1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F73348" w14:paraId="71250BE7" w14:textId="77777777">
        <w:trPr>
          <w:jc w:val="center"/>
        </w:trPr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B139D" w14:textId="77777777" w:rsidR="00F733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b/>
              </w:rPr>
            </w:pPr>
            <w:r>
              <w:rPr>
                <w:b/>
              </w:rPr>
              <w:t>КАФЕДРА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C5BA8" w14:textId="77777777" w:rsidR="00F733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 индустриального программирования</w:t>
            </w:r>
          </w:p>
        </w:tc>
      </w:tr>
      <w:tr w:rsidR="00F73348" w14:paraId="492715DC" w14:textId="77777777">
        <w:trPr>
          <w:jc w:val="center"/>
        </w:trPr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68EE3" w14:textId="77777777" w:rsidR="00F733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b/>
              </w:rPr>
            </w:pPr>
            <w:r>
              <w:rPr>
                <w:b/>
              </w:rPr>
              <w:t>ВИД УЧЕБНОГО МАТЕРИАЛА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45894" w14:textId="1E612AE7" w:rsidR="00F733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 xml:space="preserve">Методические указания </w:t>
            </w:r>
            <w:r w:rsidR="00BB19D3">
              <w:t>по выполнению</w:t>
            </w:r>
            <w:r>
              <w:t xml:space="preserve"> практики</w:t>
            </w:r>
          </w:p>
        </w:tc>
      </w:tr>
      <w:tr w:rsidR="00F73348" w14:paraId="7FEB5DFF" w14:textId="77777777">
        <w:trPr>
          <w:jc w:val="center"/>
        </w:trPr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E6891" w14:textId="77777777" w:rsidR="00F733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b/>
              </w:rPr>
            </w:pPr>
            <w:r>
              <w:rPr>
                <w:b/>
              </w:rPr>
              <w:t>ПРЕПОДАВАТЕЛЬ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E861A" w14:textId="77777777" w:rsidR="00F733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Астафьев Рустам Уралович</w:t>
            </w:r>
          </w:p>
        </w:tc>
      </w:tr>
      <w:tr w:rsidR="00F73348" w14:paraId="21883C68" w14:textId="77777777">
        <w:trPr>
          <w:jc w:val="center"/>
        </w:trPr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F594" w14:textId="77777777" w:rsidR="00F733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b/>
              </w:rPr>
            </w:pPr>
            <w:r>
              <w:rPr>
                <w:b/>
              </w:rPr>
              <w:t>СЕМЕСТР</w:t>
            </w:r>
          </w:p>
        </w:tc>
        <w:tc>
          <w:tcPr>
            <w:tcW w:w="6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6DEA5" w14:textId="508D1872" w:rsidR="00F73348" w:rsidRDefault="00BB1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2</w:t>
            </w:r>
            <w:r w:rsidR="00000000">
              <w:t xml:space="preserve"> семестр, 202</w:t>
            </w:r>
            <w:r>
              <w:t>5</w:t>
            </w:r>
            <w:r w:rsidR="00000000">
              <w:t>-202</w:t>
            </w:r>
            <w:r>
              <w:t>6</w:t>
            </w:r>
          </w:p>
        </w:tc>
      </w:tr>
    </w:tbl>
    <w:p w14:paraId="41A16A12" w14:textId="7A3F5E1E" w:rsidR="00DE53D4" w:rsidRPr="00DE53D4" w:rsidRDefault="00000000" w:rsidP="00DE53D4">
      <w:pPr>
        <w:pStyle w:val="1"/>
      </w:pPr>
      <w:r>
        <w:br w:type="page"/>
      </w:r>
      <w:r w:rsidR="00DE53D4" w:rsidRPr="00DE53D4">
        <w:lastRenderedPageBreak/>
        <w:t>Общие положения</w:t>
      </w:r>
    </w:p>
    <w:p w14:paraId="686F0C94" w14:textId="6C088F3F" w:rsidR="00DE53D4" w:rsidRPr="00DE53D4" w:rsidRDefault="00DE53D4" w:rsidP="00DE53D4">
      <w:r w:rsidRPr="00DE53D4">
        <w:t>Преддипломная практика является обязательным разделом образовательной программы бакалавриата и завершающим этапом подготовки выпускной квалификационной работы (ВКР). Практика проводится в весеннем семестре</w:t>
      </w:r>
      <w:r>
        <w:t>.</w:t>
      </w:r>
    </w:p>
    <w:p w14:paraId="07427405" w14:textId="77777777" w:rsidR="00DE53D4" w:rsidRPr="00DE53D4" w:rsidRDefault="00DE53D4" w:rsidP="00DE53D4">
      <w:r w:rsidRPr="00DE53D4">
        <w:t>Цель практики — завершение работы над ВКР, оформление её результатов и подготовка к процедуре защиты.</w:t>
      </w:r>
    </w:p>
    <w:p w14:paraId="1B6986A9" w14:textId="77777777" w:rsidR="00DE53D4" w:rsidRPr="00DE53D4" w:rsidRDefault="00DE53D4" w:rsidP="00DE53D4">
      <w:r w:rsidRPr="00DE53D4">
        <w:t>Задачи практики:</w:t>
      </w:r>
    </w:p>
    <w:p w14:paraId="3A5FC6A1" w14:textId="77777777" w:rsidR="00DE53D4" w:rsidRPr="00DE53D4" w:rsidRDefault="00DE53D4" w:rsidP="00DE53D4">
      <w:pPr>
        <w:pStyle w:val="ac"/>
        <w:numPr>
          <w:ilvl w:val="0"/>
          <w:numId w:val="12"/>
        </w:numPr>
        <w:tabs>
          <w:tab w:val="left" w:pos="993"/>
        </w:tabs>
        <w:ind w:left="0" w:firstLine="709"/>
      </w:pPr>
      <w:r w:rsidRPr="00DE53D4">
        <w:t>Завершить содержательную часть ВКР (практический раздел, заключение).</w:t>
      </w:r>
    </w:p>
    <w:p w14:paraId="0753E20A" w14:textId="77777777" w:rsidR="00DE53D4" w:rsidRPr="00DE53D4" w:rsidRDefault="00DE53D4" w:rsidP="00DE53D4">
      <w:pPr>
        <w:pStyle w:val="ac"/>
        <w:numPr>
          <w:ilvl w:val="0"/>
          <w:numId w:val="12"/>
        </w:numPr>
        <w:tabs>
          <w:tab w:val="left" w:pos="993"/>
        </w:tabs>
        <w:ind w:left="0" w:firstLine="709"/>
      </w:pPr>
      <w:r w:rsidRPr="00DE53D4">
        <w:t>Оформить текст ВКР в соответствии с требованиями нормоконтроля.</w:t>
      </w:r>
    </w:p>
    <w:p w14:paraId="38133B0D" w14:textId="77777777" w:rsidR="00DE53D4" w:rsidRPr="00DE53D4" w:rsidRDefault="00DE53D4" w:rsidP="00DE53D4">
      <w:pPr>
        <w:pStyle w:val="ac"/>
        <w:numPr>
          <w:ilvl w:val="0"/>
          <w:numId w:val="12"/>
        </w:numPr>
        <w:tabs>
          <w:tab w:val="left" w:pos="993"/>
        </w:tabs>
        <w:ind w:left="0" w:firstLine="709"/>
      </w:pPr>
      <w:r w:rsidRPr="00DE53D4">
        <w:t>Подготовить презентацию к защите.</w:t>
      </w:r>
    </w:p>
    <w:p w14:paraId="54CD3C03" w14:textId="77777777" w:rsidR="00DE53D4" w:rsidRPr="00DE53D4" w:rsidRDefault="00DE53D4" w:rsidP="00DE53D4">
      <w:pPr>
        <w:pStyle w:val="ac"/>
        <w:numPr>
          <w:ilvl w:val="0"/>
          <w:numId w:val="12"/>
        </w:numPr>
        <w:tabs>
          <w:tab w:val="left" w:pos="993"/>
        </w:tabs>
        <w:ind w:left="0" w:firstLine="709"/>
      </w:pPr>
      <w:r w:rsidRPr="00DE53D4">
        <w:t>Оформить полный комплект отчётной документации.</w:t>
      </w:r>
    </w:p>
    <w:p w14:paraId="60841435" w14:textId="77777777" w:rsidR="00DE53D4" w:rsidRPr="00DE53D4" w:rsidRDefault="00DE53D4" w:rsidP="00DE53D4">
      <w:pPr>
        <w:pStyle w:val="ac"/>
        <w:numPr>
          <w:ilvl w:val="0"/>
          <w:numId w:val="12"/>
        </w:numPr>
        <w:tabs>
          <w:tab w:val="left" w:pos="993"/>
        </w:tabs>
        <w:ind w:left="0" w:firstLine="709"/>
      </w:pPr>
      <w:r w:rsidRPr="00DE53D4">
        <w:t>Пройти процедуру предзащиты и нормоконтроля.</w:t>
      </w:r>
    </w:p>
    <w:p w14:paraId="04E29FDD" w14:textId="77777777" w:rsidR="008047F6" w:rsidRDefault="008047F6">
      <w:pPr>
        <w:rPr>
          <w:b/>
          <w:sz w:val="36"/>
          <w:szCs w:val="36"/>
        </w:rPr>
      </w:pPr>
      <w:r>
        <w:br w:type="page"/>
      </w:r>
    </w:p>
    <w:p w14:paraId="46081C48" w14:textId="763FB3D3" w:rsidR="00DE53D4" w:rsidRPr="00DE53D4" w:rsidRDefault="00DE53D4" w:rsidP="00DE53D4">
      <w:pPr>
        <w:pStyle w:val="1"/>
      </w:pPr>
      <w:r w:rsidRPr="00DE53D4">
        <w:lastRenderedPageBreak/>
        <w:t>Содержание практики</w:t>
      </w:r>
    </w:p>
    <w:p w14:paraId="4031C6A1" w14:textId="77777777" w:rsidR="00DE53D4" w:rsidRPr="00DE53D4" w:rsidRDefault="00DE53D4" w:rsidP="00DE53D4">
      <w:r w:rsidRPr="00DE53D4">
        <w:t>За время практики студент обязан выполнить следующие виды работ: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4306"/>
        <w:gridCol w:w="2783"/>
      </w:tblGrid>
      <w:tr w:rsidR="00DE53D4" w:rsidRPr="00DE53D4" w14:paraId="249C1CC7" w14:textId="77777777" w:rsidTr="00DE53D4">
        <w:trPr>
          <w:tblHeader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F6AC1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Вид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F5A3C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Подробное содержание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58DC2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Ожидаемый результат</w:t>
            </w:r>
          </w:p>
        </w:tc>
      </w:tr>
      <w:tr w:rsidR="00DE53D4" w:rsidRPr="00DE53D4" w14:paraId="1DD631A9" w14:textId="77777777" w:rsidTr="00DE53D4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E7EF0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Доработка текста ВКР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88712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Завершить практический раздел и заключение. Устранить замечания научного руководителя по всем разделам работы.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274C3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Итоговый текст ВКР объёмом 40–60 страниц (без приложений).</w:t>
            </w:r>
          </w:p>
        </w:tc>
      </w:tr>
      <w:tr w:rsidR="00DE53D4" w:rsidRPr="00DE53D4" w14:paraId="3254D95C" w14:textId="77777777" w:rsidTr="00DE53D4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83AD1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Оформление текста ВКР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53F6A" w14:textId="408A8B6D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Привести текст в соответствие с</w:t>
            </w:r>
            <w:r>
              <w:rPr>
                <w:sz w:val="24"/>
                <w:szCs w:val="24"/>
              </w:rPr>
              <w:t xml:space="preserve"> </w:t>
            </w:r>
            <w:r w:rsidRPr="00DE53D4">
              <w:rPr>
                <w:sz w:val="24"/>
                <w:szCs w:val="24"/>
              </w:rPr>
              <w:t>методическими рекомендациями кафедры. Проверить нумерацию страниц, заголовков, таблиц и рисунков.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E9707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Оформленный файл ВКР, готовый к сдаче на нормоконтроль.</w:t>
            </w:r>
          </w:p>
        </w:tc>
      </w:tr>
      <w:tr w:rsidR="00DE53D4" w:rsidRPr="00DE53D4" w14:paraId="697721D0" w14:textId="77777777" w:rsidTr="00DE53D4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AF9B3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Проверка оригинальности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A3D71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Самостоятельно проверить текст любым доступным инструментом. Доля авторского текста должна составлять не менее 55%.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3E3CE" w14:textId="79AB5FC8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Заключение о результатах проверки на наличие заимствований</w:t>
            </w:r>
          </w:p>
        </w:tc>
      </w:tr>
      <w:tr w:rsidR="00DE53D4" w:rsidRPr="00DE53D4" w14:paraId="0A65CA7A" w14:textId="77777777" w:rsidTr="00DE53D4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C2EEE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Оформление титульного листа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15C79" w14:textId="0E45C793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Тема — строго по приказу о закреплении. Дата не ставится. Подписи студента и руководителя ставятся синей ручкой.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532AB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Титульный лист в электронном виде и распечатанный экземпляр.</w:t>
            </w:r>
          </w:p>
        </w:tc>
      </w:tr>
      <w:tr w:rsidR="00DE53D4" w:rsidRPr="00DE53D4" w14:paraId="4F2E6ED0" w14:textId="77777777" w:rsidTr="00DE53D4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9946E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Подготовка отзыва руководителя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01920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Согласовать с руководителем текст отзыва. Руководитель заполняет отзыв по установленной форме.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0C04F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Распечатанный и подписанный руководителем экземпляр.</w:t>
            </w:r>
          </w:p>
        </w:tc>
      </w:tr>
      <w:tr w:rsidR="00DE53D4" w:rsidRPr="00DE53D4" w14:paraId="4C9B79EA" w14:textId="77777777" w:rsidTr="00DE53D4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347BE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Подготовка презентации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409A2" w14:textId="28292BA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Подготовить презентацию к защите ВКР (12–16 слайдов)</w:t>
            </w:r>
            <w:r w:rsidR="006D2FC6">
              <w:rPr>
                <w:sz w:val="24"/>
                <w:szCs w:val="24"/>
              </w:rPr>
              <w:t>.</w:t>
            </w:r>
            <w:r w:rsidRPr="00DE53D4">
              <w:rPr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25BE1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Файл презентации в формате .</w:t>
            </w:r>
            <w:proofErr w:type="spellStart"/>
            <w:r w:rsidRPr="00DE53D4">
              <w:rPr>
                <w:sz w:val="24"/>
                <w:szCs w:val="24"/>
              </w:rPr>
              <w:t>pptx</w:t>
            </w:r>
            <w:proofErr w:type="spellEnd"/>
            <w:r w:rsidRPr="00DE53D4">
              <w:rPr>
                <w:sz w:val="24"/>
                <w:szCs w:val="24"/>
              </w:rPr>
              <w:t>.</w:t>
            </w:r>
          </w:p>
        </w:tc>
      </w:tr>
      <w:tr w:rsidR="00DE53D4" w:rsidRPr="00DE53D4" w14:paraId="5DD5724C" w14:textId="77777777" w:rsidTr="00DE53D4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1757F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Загрузка материалов в СДО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555DE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Загрузить текст ВКР, презентацию и отзыв в соответствующие разделы электронной образовательной среды.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BD920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Подтверждение загрузки в системе.</w:t>
            </w:r>
          </w:p>
        </w:tc>
      </w:tr>
      <w:tr w:rsidR="00DE53D4" w:rsidRPr="00DE53D4" w14:paraId="22453C5F" w14:textId="77777777" w:rsidTr="00DE53D4"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97939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Прохождение нормоконтроля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C71D3" w14:textId="54604DFE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 xml:space="preserve">Сдать текст на проверку </w:t>
            </w:r>
            <w:r w:rsidR="006D2FC6">
              <w:rPr>
                <w:sz w:val="24"/>
                <w:szCs w:val="24"/>
              </w:rPr>
              <w:t>в СДО</w:t>
            </w:r>
            <w:r w:rsidRPr="00DE53D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777A0" w14:textId="77777777" w:rsidR="00DE53D4" w:rsidRPr="00DE53D4" w:rsidRDefault="00DE53D4" w:rsidP="00DE53D4">
            <w:pPr>
              <w:spacing w:line="240" w:lineRule="auto"/>
              <w:ind w:right="151" w:firstLine="0"/>
              <w:rPr>
                <w:sz w:val="24"/>
                <w:szCs w:val="24"/>
              </w:rPr>
            </w:pPr>
            <w:r w:rsidRPr="00DE53D4">
              <w:rPr>
                <w:sz w:val="24"/>
                <w:szCs w:val="24"/>
              </w:rPr>
              <w:t>Отметка о прохождении нормоконтроля.</w:t>
            </w:r>
          </w:p>
        </w:tc>
      </w:tr>
    </w:tbl>
    <w:p w14:paraId="0FA23D72" w14:textId="77777777" w:rsidR="008047F6" w:rsidRDefault="008047F6" w:rsidP="006D2FC6">
      <w:pPr>
        <w:pStyle w:val="1"/>
      </w:pPr>
    </w:p>
    <w:p w14:paraId="7001D62C" w14:textId="77777777" w:rsidR="008047F6" w:rsidRDefault="008047F6">
      <w:pPr>
        <w:rPr>
          <w:b/>
          <w:sz w:val="36"/>
          <w:szCs w:val="36"/>
        </w:rPr>
      </w:pPr>
      <w:r>
        <w:br w:type="page"/>
      </w:r>
    </w:p>
    <w:p w14:paraId="5E924EDF" w14:textId="5E1BEA8C" w:rsidR="00DE53D4" w:rsidRPr="00DE53D4" w:rsidRDefault="00DE53D4" w:rsidP="006D2FC6">
      <w:pPr>
        <w:pStyle w:val="1"/>
      </w:pPr>
      <w:r w:rsidRPr="00DE53D4">
        <w:lastRenderedPageBreak/>
        <w:t>Объём работ и отчётность</w:t>
      </w:r>
    </w:p>
    <w:p w14:paraId="03B258AD" w14:textId="77777777" w:rsidR="00A02FDE" w:rsidRDefault="00A02FDE" w:rsidP="006D2FC6"/>
    <w:p w14:paraId="350EDE27" w14:textId="19BD0696" w:rsidR="006D2FC6" w:rsidRPr="00A10B8F" w:rsidRDefault="006D2FC6" w:rsidP="006D2FC6">
      <w:pPr>
        <w:rPr>
          <w:b/>
          <w:bCs/>
          <w:u w:val="single"/>
        </w:rPr>
      </w:pPr>
      <w:r w:rsidRPr="00A10B8F">
        <w:rPr>
          <w:b/>
          <w:bCs/>
          <w:u w:val="single"/>
        </w:rPr>
        <w:t>До 14:00 08.05.2026 необходимо:</w:t>
      </w:r>
    </w:p>
    <w:p w14:paraId="77BCE599" w14:textId="77777777" w:rsidR="006D2FC6" w:rsidRDefault="006D2FC6" w:rsidP="006D2FC6">
      <w:r>
        <w:t>1. Заполнить, распечатать и подписать титульный лист. Информация о заполнении и шаблон приведены в памятке и в СДО. Титульный лист со своей подписью и подписью научного руководителя необходимо принести в аудиторию В-404-1.</w:t>
      </w:r>
    </w:p>
    <w:p w14:paraId="59412310" w14:textId="77777777" w:rsidR="004D3A25" w:rsidRDefault="004D3A25" w:rsidP="006D2FC6"/>
    <w:p w14:paraId="20E929A2" w14:textId="77777777" w:rsidR="006D2FC6" w:rsidRDefault="006D2FC6" w:rsidP="006D2FC6">
      <w:r>
        <w:t>2. Загрузить текст ВКР от Аннотации до Приложений для нормоконтроля в СДО в раздел «Преддипломная практика»:</w:t>
      </w:r>
    </w:p>
    <w:p w14:paraId="2BEEE4A6" w14:textId="5C454A21" w:rsidR="006D2FC6" w:rsidRDefault="009E0982" w:rsidP="006D2FC6">
      <w:hyperlink r:id="rId8" w:history="1">
        <w:r w:rsidRPr="00FA3EB8">
          <w:rPr>
            <w:rStyle w:val="ad"/>
          </w:rPr>
          <w:t>https://online-edu.mirea.ru/mod/assign/view.php?id=852011</w:t>
        </w:r>
      </w:hyperlink>
    </w:p>
    <w:p w14:paraId="06C68202" w14:textId="77777777" w:rsidR="006D2FC6" w:rsidRDefault="006D2FC6" w:rsidP="006D2FC6"/>
    <w:p w14:paraId="08764811" w14:textId="77777777" w:rsidR="006D2FC6" w:rsidRDefault="006D2FC6" w:rsidP="006D2FC6">
      <w:r>
        <w:t>3. Загрузить текст ВКР от Введения до Заключения для проверки на наличие заимствований в СДО в раздел «Преддипломная практика»:</w:t>
      </w:r>
    </w:p>
    <w:p w14:paraId="3CB776A3" w14:textId="75C49342" w:rsidR="006D2FC6" w:rsidRDefault="00396CCE" w:rsidP="006D2FC6">
      <w:hyperlink r:id="rId9" w:history="1">
        <w:r w:rsidRPr="00FA3EB8">
          <w:rPr>
            <w:rStyle w:val="ad"/>
          </w:rPr>
          <w:t>https://online-edu.mirea.ru/mod/assign/view.php?id=879076</w:t>
        </w:r>
      </w:hyperlink>
    </w:p>
    <w:p w14:paraId="654F2979" w14:textId="77777777" w:rsidR="006D2FC6" w:rsidRDefault="006D2FC6" w:rsidP="006D2FC6"/>
    <w:p w14:paraId="28F6F421" w14:textId="3A88C181" w:rsidR="006D2FC6" w:rsidRDefault="006D2FC6" w:rsidP="006D2FC6">
      <w:r>
        <w:t>4. Заполнить руководителю, распечатать и подписать руководителем Отзыв руководителя. Его необходимо предоставить аналогично в В-404-1.</w:t>
      </w:r>
      <w:r>
        <w:t xml:space="preserve"> </w:t>
      </w:r>
      <w:r>
        <w:t>Информация о заполнении и шаблон приведены в памятке и в СДО.</w:t>
      </w:r>
    </w:p>
    <w:p w14:paraId="2500626B" w14:textId="77777777" w:rsidR="006D2FC6" w:rsidRDefault="006D2FC6" w:rsidP="006D2FC6"/>
    <w:p w14:paraId="1ACC60D7" w14:textId="4A464B65" w:rsidR="006D2FC6" w:rsidRDefault="006D2FC6" w:rsidP="006D2FC6">
      <w:r>
        <w:t>5. Предоставить презентацию к защите ВКР в СДО (шаблон презентации приведен в СДО и в памятке) в раздел «Преддипломная практика»</w:t>
      </w:r>
      <w:r w:rsidR="00CA52D8">
        <w:t>:</w:t>
      </w:r>
    </w:p>
    <w:p w14:paraId="45C83326" w14:textId="561C50D8" w:rsidR="00CA52D8" w:rsidRDefault="00CA52D8" w:rsidP="006D2FC6">
      <w:hyperlink r:id="rId10" w:history="1">
        <w:r w:rsidRPr="00FA3EB8">
          <w:rPr>
            <w:rStyle w:val="ad"/>
          </w:rPr>
          <w:t>https://online-edu.mirea.ru/mod/assign/view.php?id=879077</w:t>
        </w:r>
      </w:hyperlink>
    </w:p>
    <w:p w14:paraId="2DABD3E6" w14:textId="77777777" w:rsidR="006D2FC6" w:rsidRDefault="006D2FC6" w:rsidP="006D2FC6"/>
    <w:p w14:paraId="4D686142" w14:textId="77777777" w:rsidR="008047F6" w:rsidRDefault="008047F6">
      <w:pPr>
        <w:rPr>
          <w:b/>
          <w:sz w:val="36"/>
          <w:szCs w:val="36"/>
        </w:rPr>
      </w:pPr>
      <w:r>
        <w:br w:type="page"/>
      </w:r>
    </w:p>
    <w:p w14:paraId="72127B7B" w14:textId="1182439C" w:rsidR="00DE53D4" w:rsidRPr="00DE53D4" w:rsidRDefault="00DE53D4" w:rsidP="006D2FC6">
      <w:pPr>
        <w:pStyle w:val="1"/>
      </w:pPr>
      <w:r w:rsidRPr="00DE53D4">
        <w:lastRenderedPageBreak/>
        <w:t>Система оценивания</w:t>
      </w:r>
    </w:p>
    <w:p w14:paraId="4A1806A8" w14:textId="2B16EBE2" w:rsidR="00DE53D4" w:rsidRDefault="00DE53D4" w:rsidP="00DE53D4">
      <w:r w:rsidRPr="00DE53D4">
        <w:t>Итоговая оценка за преддипломную практику выставляется по шкале: «отлично», «хорошо», «удовлетворительно», «неудовлетворительно».</w:t>
      </w:r>
      <w:r w:rsidR="006D2FC6">
        <w:t xml:space="preserve"> Стартовая оценка, с которой начинается оценивание – оценка из отзыва научного руководителя. Далее оценка может быть уменьшена, в зависимости от качества подготовки материалов.</w:t>
      </w:r>
    </w:p>
    <w:p w14:paraId="7DBA4546" w14:textId="5A56E949" w:rsidR="006D2FC6" w:rsidRPr="00DE53D4" w:rsidRDefault="006D2FC6" w:rsidP="00DE53D4">
      <w:r>
        <w:t>Оценка «неудовлетворительно» ставится в случае непредоставления любого из материалов, либо их совокупности.</w:t>
      </w:r>
    </w:p>
    <w:sectPr w:rsidR="006D2FC6" w:rsidRPr="00DE53D4">
      <w:footerReference w:type="default" r:id="rId11"/>
      <w:pgSz w:w="11906" w:h="16838"/>
      <w:pgMar w:top="1133" w:right="566" w:bottom="1133" w:left="1700" w:header="720" w:footer="709" w:gutter="0"/>
      <w:pgNumType w:star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F6F7F" w14:textId="77777777" w:rsidR="006B3947" w:rsidRDefault="006B3947">
      <w:pPr>
        <w:spacing w:line="240" w:lineRule="auto"/>
      </w:pPr>
      <w:r>
        <w:separator/>
      </w:r>
    </w:p>
  </w:endnote>
  <w:endnote w:type="continuationSeparator" w:id="0">
    <w:p w14:paraId="2AB88DDC" w14:textId="77777777" w:rsidR="006B3947" w:rsidRDefault="006B39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FEC4B" w14:textId="77777777" w:rsidR="00F73348" w:rsidRDefault="00F7334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200" w:line="276" w:lineRule="auto"/>
      <w:ind w:firstLine="0"/>
      <w:jc w:val="center"/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0D9F9" w14:textId="77777777" w:rsidR="006B3947" w:rsidRDefault="006B3947">
      <w:pPr>
        <w:spacing w:line="240" w:lineRule="auto"/>
      </w:pPr>
      <w:r>
        <w:separator/>
      </w:r>
    </w:p>
  </w:footnote>
  <w:footnote w:type="continuationSeparator" w:id="0">
    <w:p w14:paraId="1837C695" w14:textId="77777777" w:rsidR="006B3947" w:rsidRDefault="006B394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92D3A"/>
    <w:multiLevelType w:val="hybridMultilevel"/>
    <w:tmpl w:val="833ACC48"/>
    <w:lvl w:ilvl="0" w:tplc="0419000F">
      <w:start w:val="1"/>
      <w:numFmt w:val="decimal"/>
      <w:lvlText w:val="%1."/>
      <w:lvlJc w:val="left"/>
      <w:pPr>
        <w:ind w:left="1286" w:hanging="360"/>
      </w:pPr>
    </w:lvl>
    <w:lvl w:ilvl="1" w:tplc="04190019" w:tentative="1">
      <w:start w:val="1"/>
      <w:numFmt w:val="lowerLetter"/>
      <w:lvlText w:val="%2."/>
      <w:lvlJc w:val="left"/>
      <w:pPr>
        <w:ind w:left="2006" w:hanging="360"/>
      </w:pPr>
    </w:lvl>
    <w:lvl w:ilvl="2" w:tplc="0419001B" w:tentative="1">
      <w:start w:val="1"/>
      <w:numFmt w:val="lowerRoman"/>
      <w:lvlText w:val="%3."/>
      <w:lvlJc w:val="right"/>
      <w:pPr>
        <w:ind w:left="2726" w:hanging="180"/>
      </w:pPr>
    </w:lvl>
    <w:lvl w:ilvl="3" w:tplc="0419000F" w:tentative="1">
      <w:start w:val="1"/>
      <w:numFmt w:val="decimal"/>
      <w:lvlText w:val="%4."/>
      <w:lvlJc w:val="left"/>
      <w:pPr>
        <w:ind w:left="3446" w:hanging="360"/>
      </w:pPr>
    </w:lvl>
    <w:lvl w:ilvl="4" w:tplc="04190019" w:tentative="1">
      <w:start w:val="1"/>
      <w:numFmt w:val="lowerLetter"/>
      <w:lvlText w:val="%5."/>
      <w:lvlJc w:val="left"/>
      <w:pPr>
        <w:ind w:left="4166" w:hanging="360"/>
      </w:pPr>
    </w:lvl>
    <w:lvl w:ilvl="5" w:tplc="0419001B" w:tentative="1">
      <w:start w:val="1"/>
      <w:numFmt w:val="lowerRoman"/>
      <w:lvlText w:val="%6."/>
      <w:lvlJc w:val="right"/>
      <w:pPr>
        <w:ind w:left="4886" w:hanging="180"/>
      </w:pPr>
    </w:lvl>
    <w:lvl w:ilvl="6" w:tplc="0419000F" w:tentative="1">
      <w:start w:val="1"/>
      <w:numFmt w:val="decimal"/>
      <w:lvlText w:val="%7."/>
      <w:lvlJc w:val="left"/>
      <w:pPr>
        <w:ind w:left="5606" w:hanging="360"/>
      </w:pPr>
    </w:lvl>
    <w:lvl w:ilvl="7" w:tplc="04190019" w:tentative="1">
      <w:start w:val="1"/>
      <w:numFmt w:val="lowerLetter"/>
      <w:lvlText w:val="%8."/>
      <w:lvlJc w:val="left"/>
      <w:pPr>
        <w:ind w:left="6326" w:hanging="360"/>
      </w:pPr>
    </w:lvl>
    <w:lvl w:ilvl="8" w:tplc="0419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1" w15:restartNumberingAfterBreak="0">
    <w:nsid w:val="2CF85318"/>
    <w:multiLevelType w:val="multilevel"/>
    <w:tmpl w:val="2BD633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DE201F9"/>
    <w:multiLevelType w:val="multilevel"/>
    <w:tmpl w:val="9940D8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CB51B24"/>
    <w:multiLevelType w:val="multilevel"/>
    <w:tmpl w:val="DDB8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B56E5"/>
    <w:multiLevelType w:val="multilevel"/>
    <w:tmpl w:val="8AEE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856E54"/>
    <w:multiLevelType w:val="multilevel"/>
    <w:tmpl w:val="AF86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C4789"/>
    <w:multiLevelType w:val="multilevel"/>
    <w:tmpl w:val="0A4088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9751A75"/>
    <w:multiLevelType w:val="multilevel"/>
    <w:tmpl w:val="5F0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713C4"/>
    <w:multiLevelType w:val="multilevel"/>
    <w:tmpl w:val="F57E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1B28D3"/>
    <w:multiLevelType w:val="multilevel"/>
    <w:tmpl w:val="E45416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5174849"/>
    <w:multiLevelType w:val="multilevel"/>
    <w:tmpl w:val="960E05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D707EC2"/>
    <w:multiLevelType w:val="multilevel"/>
    <w:tmpl w:val="35C4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022279">
    <w:abstractNumId w:val="2"/>
  </w:num>
  <w:num w:numId="2" w16cid:durableId="95754345">
    <w:abstractNumId w:val="9"/>
  </w:num>
  <w:num w:numId="3" w16cid:durableId="1331102168">
    <w:abstractNumId w:val="10"/>
  </w:num>
  <w:num w:numId="4" w16cid:durableId="589387576">
    <w:abstractNumId w:val="1"/>
  </w:num>
  <w:num w:numId="5" w16cid:durableId="1316841458">
    <w:abstractNumId w:val="6"/>
  </w:num>
  <w:num w:numId="6" w16cid:durableId="1984458603">
    <w:abstractNumId w:val="8"/>
  </w:num>
  <w:num w:numId="7" w16cid:durableId="461658767">
    <w:abstractNumId w:val="4"/>
  </w:num>
  <w:num w:numId="8" w16cid:durableId="1136223103">
    <w:abstractNumId w:val="7"/>
  </w:num>
  <w:num w:numId="9" w16cid:durableId="167673040">
    <w:abstractNumId w:val="3"/>
  </w:num>
  <w:num w:numId="10" w16cid:durableId="45417712">
    <w:abstractNumId w:val="11"/>
  </w:num>
  <w:num w:numId="11" w16cid:durableId="228228027">
    <w:abstractNumId w:val="5"/>
  </w:num>
  <w:num w:numId="12" w16cid:durableId="352809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348"/>
    <w:rsid w:val="003700D7"/>
    <w:rsid w:val="00396CCE"/>
    <w:rsid w:val="004D3A25"/>
    <w:rsid w:val="00506F04"/>
    <w:rsid w:val="006B3947"/>
    <w:rsid w:val="006D2FC6"/>
    <w:rsid w:val="008047F6"/>
    <w:rsid w:val="009E0982"/>
    <w:rsid w:val="00A02FDE"/>
    <w:rsid w:val="00A10B8F"/>
    <w:rsid w:val="00BB19D3"/>
    <w:rsid w:val="00CA52D8"/>
    <w:rsid w:val="00DE53D4"/>
    <w:rsid w:val="00F7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16774"/>
  <w15:docId w15:val="{760495F8-7905-4861-B0F7-39C7361F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56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tabs>
        <w:tab w:val="left" w:pos="1134"/>
      </w:tabs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tabs>
        <w:tab w:val="left" w:pos="1134"/>
      </w:tabs>
      <w:spacing w:after="200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tabs>
        <w:tab w:val="left" w:pos="1134"/>
      </w:tabs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c">
    <w:name w:val="List Paragraph"/>
    <w:basedOn w:val="a"/>
    <w:uiPriority w:val="34"/>
    <w:qFormat/>
    <w:rsid w:val="00DE53D4"/>
    <w:pPr>
      <w:ind w:left="720"/>
      <w:contextualSpacing/>
    </w:pPr>
  </w:style>
  <w:style w:type="character" w:styleId="ad">
    <w:name w:val="Hyperlink"/>
    <w:basedOn w:val="a0"/>
    <w:uiPriority w:val="99"/>
    <w:unhideWhenUsed/>
    <w:rsid w:val="009E0982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E0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25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-edu.mirea.ru/mod/assign/view.php?id=85201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online-edu.mirea.ru/mod/assign/view.php?id=87907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nline-edu.mirea.ru/mod/assign/view.php?id=8790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r5C7RVzYC2YNM9VTwoqu2pbFQA==">CgMxLjAyDmgud3ZoamJtaTdnc2NkMg5oLmludmhpbGsybm9iajIOaC5pdGh1Zzk0ajF1YmYyDmguM3VrbXI2NXQxc2JiOAByITEwbTM0MzJvSzVMT0gwSF96dGxaOUNlV2ZHaFZkSVlNOA==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Рустам Астафьев</dc:creator>
  <cp:lastModifiedBy>Рустам Астафьев</cp:lastModifiedBy>
  <cp:revision>3</cp:revision>
  <dcterms:created xsi:type="dcterms:W3CDTF">2026-04-29T14:29:00Z</dcterms:created>
  <dcterms:modified xsi:type="dcterms:W3CDTF">2026-04-29T14:29:00Z</dcterms:modified>
</cp:coreProperties>
</file>