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55"/>
      </w:tblGrid>
      <w:tr>
        <w:tc>
          <w:tcPr>
            <w:tcW w:type="dxa" w:w="9355"/>
          </w:tcPr>
          <w:p>
            <w:pPr>
              <w:spacing w:before="160" w:after="160"/>
              <w:ind w:firstLine="0"/>
              <w:jc w:val="center"/>
            </w:pPr>
            <w:r>
              <w:rPr>
                <w:rFonts w:ascii="Times New Roman" w:hAnsi="Times New Roman" w:cs="Times New Roman" w:eastAsia="Times New Roman"/>
                <w:b/>
                <w:i w:val="0"/>
                <w:color w:val="000000"/>
                <w:sz w:val="26"/>
              </w:rPr>
              <w:t>СИСТЕМА ЭЛЕКТРОННОЙ ПОДАЧИ ЗАЯВОК «БЮРО ПРОПУСКОВ»</w:t>
            </w:r>
          </w:p>
        </w:tc>
      </w:tr>
    </w:tbl>
    <w:p>
      <w:pPr>
        <w:ind w:firstLine="0"/>
      </w:pPr>
    </w:p>
    <w:p>
      <w:pPr>
        <w:ind w:firstLine="0"/>
        <w:jc w:val="right"/>
      </w:pPr>
      <w:r>
        <w:rPr>
          <w:rFonts w:ascii="Times New Roman" w:hAnsi="Times New Roman" w:cs="Times New Roman" w:eastAsia="Times New Roman"/>
          <w:b/>
          <w:i w:val="0"/>
          <w:color w:val="000000"/>
          <w:sz w:val="24"/>
        </w:rPr>
        <w:t>КОНФИДЕНЦИАЛЬНО</w:t>
      </w:r>
    </w:p>
    <w:p>
      <w:pPr>
        <w:ind w:firstLine="0"/>
      </w:pPr>
    </w:p>
    <w:p>
      <w:pPr>
        <w:ind w:firstLine="0"/>
      </w:pPr>
    </w:p>
    <w:p>
      <w:pPr>
        <w:ind w:firstLine="0"/>
      </w:pPr>
    </w:p>
    <w:p>
      <w:pPr>
        <w:ind w:firstLine="0"/>
      </w:pPr>
    </w:p>
    <w:p>
      <w:pPr>
        <w:ind w:firstLine="0"/>
        <w:jc w:val="center"/>
      </w:pPr>
      <w:r>
        <w:rPr>
          <w:rFonts w:ascii="Times New Roman" w:hAnsi="Times New Roman" w:cs="Times New Roman" w:eastAsia="Times New Roman"/>
          <w:b/>
          <w:i w:val="0"/>
          <w:color w:val="000000"/>
          <w:sz w:val="40"/>
        </w:rPr>
        <w:t>РУКОВОДСТВО ПОЛЬЗОВАТЕЛЯ</w:t>
      </w:r>
    </w:p>
    <w:p>
      <w:pPr>
        <w:ind w:firstLine="0"/>
      </w:pPr>
    </w:p>
    <w:p>
      <w:pPr>
        <w:ind w:firstLine="0"/>
        <w:jc w:val="center"/>
      </w:pPr>
      <w:r>
        <w:rPr>
          <w:rFonts w:ascii="Times New Roman" w:hAnsi="Times New Roman" w:cs="Times New Roman" w:eastAsia="Times New Roman"/>
          <w:b w:val="0"/>
          <w:i w:val="0"/>
          <w:color w:val="000000"/>
          <w:sz w:val="28"/>
        </w:rPr>
        <w:t>Оформление и подача заявок, свои справочники, личный кабинет</w:t>
      </w:r>
    </w:p>
    <w:p>
      <w:pPr>
        <w:ind w:firstLine="0"/>
      </w:pPr>
    </w:p>
    <w:p>
      <w:pPr>
        <w:ind w:firstLine="0"/>
      </w:pPr>
    </w:p>
    <w:p>
      <w:pPr>
        <w:ind w:firstLine="0"/>
      </w:pPr>
    </w:p>
    <w:p>
      <w:pPr>
        <w:ind w:firstLine="0"/>
      </w:pPr>
    </w:p>
    <w:p>
      <w:pPr>
        <w:ind w:firstLine="0"/>
      </w:pPr>
    </w:p>
    <w:p>
      <w:pPr>
        <w:ind w:firstLine="0"/>
      </w:pPr>
    </w:p>
    <w:p>
      <w:pPr>
        <w:ind w:firstLine="0"/>
        <w:jc w:val="center"/>
      </w:pPr>
      <w:r>
        <w:rPr>
          <w:rFonts w:ascii="Times New Roman" w:hAnsi="Times New Roman" w:cs="Times New Roman" w:eastAsia="Times New Roman"/>
          <w:b w:val="0"/>
          <w:i w:val="0"/>
          <w:color w:val="000000"/>
          <w:sz w:val="26"/>
        </w:rPr>
        <w:t>Версия документа: 1.16</w:t>
      </w:r>
    </w:p>
    <w:p>
      <w:pPr>
        <w:ind w:firstLine="0"/>
        <w:jc w:val="center"/>
      </w:pPr>
      <w:r>
        <w:rPr>
          <w:rFonts w:ascii="Times New Roman" w:hAnsi="Times New Roman" w:cs="Times New Roman" w:eastAsia="Times New Roman"/>
          <w:b w:val="0"/>
          <w:i w:val="0"/>
          <w:color w:val="000000"/>
          <w:sz w:val="26"/>
        </w:rPr>
        <w:t>Дата: 30.10.2026</w:t>
      </w:r>
    </w:p>
    <w:p>
      <w:pPr>
        <w:ind w:firstLine="0"/>
      </w:pPr>
    </w:p>
    <w:p>
      <w:pPr>
        <w:ind w:firstLine="0"/>
        <w:jc w:val="center"/>
      </w:pPr>
      <w:r>
        <w:rPr>
          <w:rFonts w:ascii="Times New Roman" w:hAnsi="Times New Roman" w:cs="Times New Roman" w:eastAsia="Times New Roman"/>
          <w:b w:val="0"/>
          <w:i w:val="0"/>
          <w:color w:val="595959"/>
          <w:sz w:val="24"/>
        </w:rPr>
        <w:t>© 2026 Правообладатель. Все права защищены.</w:t>
      </w:r>
    </w:p>
    <w:p>
      <w:pPr>
        <w:pStyle w:val="Heading1"/>
        <w:pageBreakBefore/>
        <w:ind w:firstLine="0"/>
        <w:jc w:val="center"/>
      </w:pPr>
      <w:r>
        <w:rPr>
          <w:rFonts w:ascii="Times New Roman" w:hAnsi="Times New Roman" w:cs="Times New Roman" w:eastAsia="Times New Roman"/>
          <w:b/>
          <w:i w:val="0"/>
          <w:color w:val="000000"/>
          <w:sz w:val="32"/>
        </w:rPr>
        <w:t>УСЛОВИЯ ИСПОЛЬЗОВАНИЯ ДОКУМЕНТА</w:t>
      </w:r>
    </w:p>
    <w:p>
      <w:pPr>
        <w:spacing w:line="276" w:lineRule="auto" w:after="200"/>
        <w:ind w:firstLine="0"/>
      </w:pPr>
      <w:r>
        <w:rPr>
          <w:rFonts w:ascii="Times New Roman" w:hAnsi="Times New Roman" w:cs="Times New Roman" w:eastAsia="Times New Roman"/>
          <w:b w:val="0"/>
          <w:i w:val="0"/>
          <w:color w:val="000000"/>
          <w:sz w:val="24"/>
        </w:rPr>
        <w:t>Правообладатель: Правообладатель</w:t>
      </w:r>
    </w:p>
    <w:p>
      <w:pPr>
        <w:spacing w:after="60" w:line="276" w:lineRule="auto"/>
        <w:ind w:firstLine="0"/>
        <w:jc w:val="both"/>
      </w:pPr>
      <w:r>
        <w:rPr>
          <w:rFonts w:ascii="Times New Roman" w:hAnsi="Times New Roman" w:cs="Times New Roman" w:eastAsia="Times New Roman"/>
          <w:b/>
          <w:i w:val="0"/>
          <w:color w:val="000000"/>
          <w:sz w:val="24"/>
        </w:rPr>
        <w:t xml:space="preserve">1. Правообладатель. </w:t>
      </w:r>
      <w:r>
        <w:rPr>
          <w:rFonts w:ascii="Times New Roman" w:hAnsi="Times New Roman" w:cs="Times New Roman" w:eastAsia="Times New Roman"/>
          <w:b w:val="0"/>
          <w:i w:val="0"/>
          <w:color w:val="000000"/>
          <w:sz w:val="24"/>
        </w:rPr>
        <w:t>Исключительное право на настоящий документ и на описанную в нём систему, включая её исходный код и интерфейсы, принадлежит правообладателю. Передача документа не влечёт перехода к Получателю прав на систему или её составные части.</w:t>
      </w:r>
    </w:p>
    <w:p>
      <w:pPr>
        <w:spacing w:after="60" w:line="276" w:lineRule="auto"/>
        <w:ind w:firstLine="0"/>
        <w:jc w:val="both"/>
      </w:pPr>
      <w:r>
        <w:rPr>
          <w:rFonts w:ascii="Times New Roman" w:hAnsi="Times New Roman" w:cs="Times New Roman" w:eastAsia="Times New Roman"/>
          <w:b/>
          <w:i w:val="0"/>
          <w:color w:val="000000"/>
          <w:sz w:val="24"/>
        </w:rPr>
        <w:t xml:space="preserve">2. Передача третьим лицам. </w:t>
      </w:r>
      <w:r>
        <w:rPr>
          <w:rFonts w:ascii="Times New Roman" w:hAnsi="Times New Roman" w:cs="Times New Roman" w:eastAsia="Times New Roman"/>
          <w:b w:val="0"/>
          <w:i w:val="0"/>
          <w:color w:val="000000"/>
          <w:sz w:val="24"/>
        </w:rPr>
        <w:t>Документ, его части и производные материалы - копии, выдержки, переводы, презентации, снимки экрана - не передаются третьим лицам без согласия правообладателя. Внутри организации Получателя документ доводится до работников, которым он необходим для работы с системой.</w:t>
      </w:r>
    </w:p>
    <w:p>
      <w:pPr>
        <w:spacing w:after="60" w:line="276" w:lineRule="auto"/>
        <w:ind w:firstLine="0"/>
        <w:jc w:val="both"/>
      </w:pPr>
      <w:r>
        <w:rPr>
          <w:rFonts w:ascii="Times New Roman" w:hAnsi="Times New Roman" w:cs="Times New Roman" w:eastAsia="Times New Roman"/>
          <w:b/>
          <w:i w:val="0"/>
          <w:color w:val="000000"/>
          <w:sz w:val="24"/>
        </w:rPr>
        <w:t xml:space="preserve">3. Отсутствие лицензии. </w:t>
      </w:r>
      <w:r>
        <w:rPr>
          <w:rFonts w:ascii="Times New Roman" w:hAnsi="Times New Roman" w:cs="Times New Roman" w:eastAsia="Times New Roman"/>
          <w:b w:val="0"/>
          <w:i w:val="0"/>
          <w:color w:val="000000"/>
          <w:sz w:val="24"/>
        </w:rPr>
        <w:t>Документ описывает систему и не является офертой или лицензией на её использование. Право использования системы возникает на основании отдельного договора с правообладателем.</w:t>
      </w:r>
    </w:p>
    <w:p>
      <w:pPr>
        <w:spacing w:line="276" w:lineRule="auto" w:before="160"/>
        <w:ind w:firstLine="0"/>
      </w:pPr>
      <w:r>
        <w:rPr>
          <w:rFonts w:ascii="Times New Roman" w:hAnsi="Times New Roman" w:cs="Times New Roman" w:eastAsia="Times New Roman"/>
          <w:b w:val="0"/>
          <w:i w:val="0"/>
          <w:color w:val="595959"/>
          <w:sz w:val="24"/>
        </w:rPr>
        <w:t>© 2026 Правообладатель. Все права защищены.</w:t>
      </w:r>
    </w:p>
    <w:p>
      <w:pPr>
        <w:pStyle w:val="Heading1"/>
        <w:pageBreakBefore/>
        <w:ind w:firstLine="0"/>
      </w:pPr>
      <w:r>
        <w:rPr>
          <w:rFonts w:ascii="Times New Roman" w:hAnsi="Times New Roman" w:cs="Times New Roman" w:eastAsia="Times New Roman"/>
          <w:b/>
          <w:i w:val="0"/>
          <w:color w:val="000000"/>
          <w:sz w:val="32"/>
        </w:rPr>
        <w:t>СОДЕРЖАНИЕ</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1. Общие сведения</w:t>
      </w:r>
      <w:r>
        <w:rPr>
          <w:rFonts w:ascii="Times New Roman" w:hAnsi="Times New Roman" w:cs="Times New Roman" w:eastAsia="Times New Roman"/>
          <w:b w:val="0"/>
          <w:i w:val="0"/>
          <w:color w:val="000000"/>
          <w:sz w:val="26"/>
        </w:rPr>
        <w:tab/>
        <w:t>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1.1. Назначение документа</w:t>
      </w:r>
      <w:r>
        <w:rPr>
          <w:rFonts w:ascii="Times New Roman" w:hAnsi="Times New Roman" w:cs="Times New Roman" w:eastAsia="Times New Roman"/>
          <w:b w:val="0"/>
          <w:i w:val="0"/>
          <w:color w:val="000000"/>
          <w:sz w:val="26"/>
        </w:rPr>
        <w:tab/>
        <w:t>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1.2. Для кого этот документ</w:t>
      </w:r>
      <w:r>
        <w:rPr>
          <w:rFonts w:ascii="Times New Roman" w:hAnsi="Times New Roman" w:cs="Times New Roman" w:eastAsia="Times New Roman"/>
          <w:b w:val="0"/>
          <w:i w:val="0"/>
          <w:color w:val="000000"/>
          <w:sz w:val="26"/>
        </w:rPr>
        <w:tab/>
        <w:t>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1.3. Оформление</w:t>
      </w:r>
      <w:r>
        <w:rPr>
          <w:rFonts w:ascii="Times New Roman" w:hAnsi="Times New Roman" w:cs="Times New Roman" w:eastAsia="Times New Roman"/>
          <w:b w:val="0"/>
          <w:i w:val="0"/>
          <w:color w:val="000000"/>
          <w:sz w:val="26"/>
        </w:rPr>
        <w:tab/>
        <w:t>6</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2. Термины</w:t>
      </w:r>
      <w:r>
        <w:rPr>
          <w:rFonts w:ascii="Times New Roman" w:hAnsi="Times New Roman" w:cs="Times New Roman" w:eastAsia="Times New Roman"/>
          <w:b w:val="0"/>
          <w:i w:val="0"/>
          <w:color w:val="000000"/>
          <w:sz w:val="26"/>
        </w:rPr>
        <w:tab/>
        <w:t>7</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3. Вход в систему</w:t>
      </w:r>
      <w:r>
        <w:rPr>
          <w:rFonts w:ascii="Times New Roman" w:hAnsi="Times New Roman" w:cs="Times New Roman" w:eastAsia="Times New Roman"/>
          <w:b w:val="0"/>
          <w:i w:val="0"/>
          <w:color w:val="000000"/>
          <w:sz w:val="26"/>
        </w:rPr>
        <w:tab/>
        <w:t>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3.1. Вход по логину и паролю</w:t>
      </w:r>
      <w:r>
        <w:rPr>
          <w:rFonts w:ascii="Times New Roman" w:hAnsi="Times New Roman" w:cs="Times New Roman" w:eastAsia="Times New Roman"/>
          <w:b w:val="0"/>
          <w:i w:val="0"/>
          <w:color w:val="000000"/>
          <w:sz w:val="26"/>
        </w:rPr>
        <w:tab/>
        <w:t>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3.2. Согласие на обработку персональных данных</w:t>
      </w:r>
      <w:r>
        <w:rPr>
          <w:rFonts w:ascii="Times New Roman" w:hAnsi="Times New Roman" w:cs="Times New Roman" w:eastAsia="Times New Roman"/>
          <w:b w:val="0"/>
          <w:i w:val="0"/>
          <w:color w:val="000000"/>
          <w:sz w:val="26"/>
        </w:rPr>
        <w:tab/>
        <w:t>9</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3.3. Забытый логин или пароль</w:t>
      </w:r>
      <w:r>
        <w:rPr>
          <w:rFonts w:ascii="Times New Roman" w:hAnsi="Times New Roman" w:cs="Times New Roman" w:eastAsia="Times New Roman"/>
          <w:b w:val="0"/>
          <w:i w:val="0"/>
          <w:color w:val="000000"/>
          <w:sz w:val="26"/>
        </w:rPr>
        <w:tab/>
        <w:t>10</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3.4. Блокировка после неудачных попыток</w:t>
      </w:r>
      <w:r>
        <w:rPr>
          <w:rFonts w:ascii="Times New Roman" w:hAnsi="Times New Roman" w:cs="Times New Roman" w:eastAsia="Times New Roman"/>
          <w:b w:val="0"/>
          <w:i w:val="0"/>
          <w:color w:val="000000"/>
          <w:sz w:val="26"/>
        </w:rPr>
        <w:tab/>
        <w:t>11</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4. Рабочий экран</w:t>
      </w:r>
      <w:r>
        <w:rPr>
          <w:rFonts w:ascii="Times New Roman" w:hAnsi="Times New Roman" w:cs="Times New Roman" w:eastAsia="Times New Roman"/>
          <w:b w:val="0"/>
          <w:i w:val="0"/>
          <w:color w:val="000000"/>
          <w:sz w:val="26"/>
        </w:rPr>
        <w:tab/>
        <w:t>12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4.1. Из чего состоит экран</w:t>
      </w:r>
      <w:r>
        <w:rPr>
          <w:rFonts w:ascii="Times New Roman" w:hAnsi="Times New Roman" w:cs="Times New Roman" w:eastAsia="Times New Roman"/>
          <w:b w:val="0"/>
          <w:i w:val="0"/>
          <w:color w:val="000000"/>
          <w:sz w:val="26"/>
        </w:rPr>
        <w:tab/>
        <w:t>12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4.2. Боковое меню</w:t>
      </w:r>
      <w:r>
        <w:rPr>
          <w:rFonts w:ascii="Times New Roman" w:hAnsi="Times New Roman" w:cs="Times New Roman" w:eastAsia="Times New Roman"/>
          <w:b w:val="0"/>
          <w:i w:val="0"/>
          <w:color w:val="000000"/>
          <w:sz w:val="26"/>
        </w:rPr>
        <w:tab/>
        <w:t>12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4.3. Верхняя строка</w:t>
      </w:r>
      <w:r>
        <w:rPr>
          <w:rFonts w:ascii="Times New Roman" w:hAnsi="Times New Roman" w:cs="Times New Roman" w:eastAsia="Times New Roman"/>
          <w:b w:val="0"/>
          <w:i w:val="0"/>
          <w:color w:val="000000"/>
          <w:sz w:val="26"/>
        </w:rPr>
        <w:tab/>
        <w:t>14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4.4. Поиск по системе</w:t>
      </w:r>
      <w:r>
        <w:rPr>
          <w:rFonts w:ascii="Times New Roman" w:hAnsi="Times New Roman" w:cs="Times New Roman" w:eastAsia="Times New Roman"/>
          <w:b w:val="0"/>
          <w:i w:val="0"/>
          <w:color w:val="000000"/>
          <w:sz w:val="26"/>
        </w:rPr>
        <w:tab/>
        <w:t>15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4.5. Уведомления</w:t>
      </w:r>
      <w:r>
        <w:rPr>
          <w:rFonts w:ascii="Times New Roman" w:hAnsi="Times New Roman" w:cs="Times New Roman" w:eastAsia="Times New Roman"/>
          <w:b w:val="0"/>
          <w:i w:val="0"/>
          <w:color w:val="000000"/>
          <w:sz w:val="26"/>
        </w:rPr>
        <w:tab/>
        <w:t>16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4.6. Тема оформления</w:t>
      </w:r>
      <w:r>
        <w:rPr>
          <w:rFonts w:ascii="Times New Roman" w:hAnsi="Times New Roman" w:cs="Times New Roman" w:eastAsia="Times New Roman"/>
          <w:b w:val="0"/>
          <w:i w:val="0"/>
          <w:color w:val="000000"/>
          <w:sz w:val="26"/>
        </w:rPr>
        <w:tab/>
        <w:t>17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4.7. Выход из системы</w:t>
      </w:r>
      <w:r>
        <w:rPr>
          <w:rFonts w:ascii="Times New Roman" w:hAnsi="Times New Roman" w:cs="Times New Roman" w:eastAsia="Times New Roman"/>
          <w:b w:val="0"/>
          <w:i w:val="0"/>
          <w:color w:val="000000"/>
          <w:sz w:val="26"/>
        </w:rPr>
        <w:tab/>
        <w:t>17</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5. Обзор и новости</w:t>
      </w:r>
      <w:r>
        <w:rPr>
          <w:rFonts w:ascii="Times New Roman" w:hAnsi="Times New Roman" w:cs="Times New Roman" w:eastAsia="Times New Roman"/>
          <w:b w:val="0"/>
          <w:i w:val="0"/>
          <w:color w:val="000000"/>
          <w:sz w:val="26"/>
        </w:rPr>
        <w:tab/>
        <w:t>17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5.1. Новости</w:t>
      </w:r>
      <w:r>
        <w:rPr>
          <w:rFonts w:ascii="Times New Roman" w:hAnsi="Times New Roman" w:cs="Times New Roman" w:eastAsia="Times New Roman"/>
          <w:b w:val="0"/>
          <w:i w:val="0"/>
          <w:color w:val="000000"/>
          <w:sz w:val="26"/>
        </w:rPr>
        <w:tab/>
        <w:t>18</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5.2. Объявления</w:t>
      </w:r>
      <w:r>
        <w:rPr>
          <w:rFonts w:ascii="Times New Roman" w:hAnsi="Times New Roman" w:cs="Times New Roman" w:eastAsia="Times New Roman"/>
          <w:b w:val="0"/>
          <w:i w:val="0"/>
          <w:color w:val="000000"/>
          <w:sz w:val="26"/>
        </w:rPr>
        <w:tab/>
        <w:t>18</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5.3. Документы</w:t>
      </w:r>
      <w:r>
        <w:rPr>
          <w:rFonts w:ascii="Times New Roman" w:hAnsi="Times New Roman" w:cs="Times New Roman" w:eastAsia="Times New Roman"/>
          <w:b w:val="0"/>
          <w:i w:val="0"/>
          <w:color w:val="000000"/>
          <w:sz w:val="26"/>
        </w:rPr>
        <w:tab/>
        <w:t>19</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5.4. Режимы работы</w:t>
      </w:r>
      <w:r>
        <w:rPr>
          <w:rFonts w:ascii="Times New Roman" w:hAnsi="Times New Roman" w:cs="Times New Roman" w:eastAsia="Times New Roman"/>
          <w:b w:val="0"/>
          <w:i w:val="0"/>
          <w:color w:val="000000"/>
          <w:sz w:val="26"/>
        </w:rPr>
        <w:tab/>
        <w:t>19</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5.5. Руководство и обучение</w:t>
      </w:r>
      <w:r>
        <w:rPr>
          <w:rFonts w:ascii="Times New Roman" w:hAnsi="Times New Roman" w:cs="Times New Roman" w:eastAsia="Times New Roman"/>
          <w:b w:val="0"/>
          <w:i w:val="0"/>
          <w:color w:val="000000"/>
          <w:sz w:val="26"/>
        </w:rPr>
        <w:tab/>
        <w:t>20</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6. Сотрудники</w:t>
      </w:r>
      <w:r>
        <w:rPr>
          <w:rFonts w:ascii="Times New Roman" w:hAnsi="Times New Roman" w:cs="Times New Roman" w:eastAsia="Times New Roman"/>
          <w:b w:val="0"/>
          <w:i w:val="0"/>
          <w:color w:val="000000"/>
          <w:sz w:val="26"/>
        </w:rPr>
        <w:tab/>
        <w:t>23</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6.1. Что это за список</w:t>
      </w:r>
      <w:r>
        <w:rPr>
          <w:rFonts w:ascii="Times New Roman" w:hAnsi="Times New Roman" w:cs="Times New Roman" w:eastAsia="Times New Roman"/>
          <w:b w:val="0"/>
          <w:i w:val="0"/>
          <w:color w:val="000000"/>
          <w:sz w:val="26"/>
        </w:rPr>
        <w:tab/>
        <w:t>23</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6.2. Чьи записи показывать</w:t>
      </w:r>
      <w:r>
        <w:rPr>
          <w:rFonts w:ascii="Times New Roman" w:hAnsi="Times New Roman" w:cs="Times New Roman" w:eastAsia="Times New Roman"/>
          <w:b w:val="0"/>
          <w:i w:val="0"/>
          <w:color w:val="000000"/>
          <w:sz w:val="26"/>
        </w:rPr>
        <w:tab/>
        <w:t>24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6.3. Поиск, сортировка и порядок строк</w:t>
      </w:r>
      <w:r>
        <w:rPr>
          <w:rFonts w:ascii="Times New Roman" w:hAnsi="Times New Roman" w:cs="Times New Roman" w:eastAsia="Times New Roman"/>
          <w:b w:val="0"/>
          <w:i w:val="0"/>
          <w:color w:val="000000"/>
          <w:sz w:val="26"/>
        </w:rPr>
        <w:tab/>
        <w:t>24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6.4. Добавление сотрудника</w:t>
      </w:r>
      <w:r>
        <w:rPr>
          <w:rFonts w:ascii="Times New Roman" w:hAnsi="Times New Roman" w:cs="Times New Roman" w:eastAsia="Times New Roman"/>
          <w:b w:val="0"/>
          <w:i w:val="0"/>
          <w:color w:val="000000"/>
          <w:sz w:val="26"/>
        </w:rPr>
        <w:tab/>
        <w:t>25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6.5. Патент и иное разрешение на работы</w:t>
      </w:r>
      <w:r>
        <w:rPr>
          <w:rFonts w:ascii="Times New Roman" w:hAnsi="Times New Roman" w:cs="Times New Roman" w:eastAsia="Times New Roman"/>
          <w:b w:val="0"/>
          <w:i w:val="0"/>
          <w:color w:val="000000"/>
          <w:sz w:val="26"/>
        </w:rPr>
        <w:tab/>
        <w:t>28</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6.6. Привязка записи</w:t>
      </w:r>
      <w:r>
        <w:rPr>
          <w:rFonts w:ascii="Times New Roman" w:hAnsi="Times New Roman" w:cs="Times New Roman" w:eastAsia="Times New Roman"/>
          <w:b w:val="0"/>
          <w:i w:val="0"/>
          <w:color w:val="000000"/>
          <w:sz w:val="26"/>
        </w:rPr>
        <w:tab/>
        <w:t>28</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6.7. Изменение и удаление</w:t>
      </w:r>
      <w:r>
        <w:rPr>
          <w:rFonts w:ascii="Times New Roman" w:hAnsi="Times New Roman" w:cs="Times New Roman" w:eastAsia="Times New Roman"/>
          <w:b w:val="0"/>
          <w:i w:val="0"/>
          <w:color w:val="000000"/>
          <w:sz w:val="26"/>
        </w:rPr>
        <w:tab/>
        <w:t>29</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6.8. Карточка сотрудника</w:t>
      </w:r>
      <w:r>
        <w:rPr>
          <w:rFonts w:ascii="Times New Roman" w:hAnsi="Times New Roman" w:cs="Times New Roman" w:eastAsia="Times New Roman"/>
          <w:b w:val="0"/>
          <w:i w:val="0"/>
          <w:color w:val="000000"/>
          <w:sz w:val="26"/>
        </w:rPr>
        <w:tab/>
        <w:t>30</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6.9. Если нужно изменить срок действующего пропуска</w:t>
      </w:r>
      <w:r>
        <w:rPr>
          <w:rFonts w:ascii="Times New Roman" w:hAnsi="Times New Roman" w:cs="Times New Roman" w:eastAsia="Times New Roman"/>
          <w:b w:val="0"/>
          <w:i w:val="0"/>
          <w:color w:val="000000"/>
          <w:sz w:val="26"/>
        </w:rPr>
        <w:tab/>
        <w:t>33</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7. Автомобили</w:t>
      </w:r>
      <w:r>
        <w:rPr>
          <w:rFonts w:ascii="Times New Roman" w:hAnsi="Times New Roman" w:cs="Times New Roman" w:eastAsia="Times New Roman"/>
          <w:b w:val="0"/>
          <w:i w:val="0"/>
          <w:color w:val="000000"/>
          <w:sz w:val="26"/>
        </w:rPr>
        <w:tab/>
        <w:t>34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7.1. Что это за список</w:t>
      </w:r>
      <w:r>
        <w:rPr>
          <w:rFonts w:ascii="Times New Roman" w:hAnsi="Times New Roman" w:cs="Times New Roman" w:eastAsia="Times New Roman"/>
          <w:b w:val="0"/>
          <w:i w:val="0"/>
          <w:color w:val="000000"/>
          <w:sz w:val="26"/>
        </w:rPr>
        <w:tab/>
        <w:t>34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7.2. Добавление автомобиля</w:t>
      </w:r>
      <w:r>
        <w:rPr>
          <w:rFonts w:ascii="Times New Roman" w:hAnsi="Times New Roman" w:cs="Times New Roman" w:eastAsia="Times New Roman"/>
          <w:b w:val="0"/>
          <w:i w:val="0"/>
          <w:color w:val="000000"/>
          <w:sz w:val="26"/>
        </w:rPr>
        <w:tab/>
        <w:t>35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7.3. Изменение и удаление</w:t>
      </w:r>
      <w:r>
        <w:rPr>
          <w:rFonts w:ascii="Times New Roman" w:hAnsi="Times New Roman" w:cs="Times New Roman" w:eastAsia="Times New Roman"/>
          <w:b w:val="0"/>
          <w:i w:val="0"/>
          <w:color w:val="000000"/>
          <w:sz w:val="26"/>
        </w:rPr>
        <w:tab/>
        <w:t>37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7.4. Карточка автомобиля</w:t>
      </w:r>
      <w:r>
        <w:rPr>
          <w:rFonts w:ascii="Times New Roman" w:hAnsi="Times New Roman" w:cs="Times New Roman" w:eastAsia="Times New Roman"/>
          <w:b w:val="0"/>
          <w:i w:val="0"/>
          <w:color w:val="000000"/>
          <w:sz w:val="26"/>
        </w:rPr>
        <w:tab/>
        <w:t>38</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7.5. Если нужно изменить срок машины</w:t>
      </w:r>
      <w:r>
        <w:rPr>
          <w:rFonts w:ascii="Times New Roman" w:hAnsi="Times New Roman" w:cs="Times New Roman" w:eastAsia="Times New Roman"/>
          <w:b w:val="0"/>
          <w:i w:val="0"/>
          <w:color w:val="000000"/>
          <w:sz w:val="26"/>
        </w:rPr>
        <w:tab/>
        <w:t>41</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8. Оформление и подача заявки</w:t>
      </w:r>
      <w:r>
        <w:rPr>
          <w:rFonts w:ascii="Times New Roman" w:hAnsi="Times New Roman" w:cs="Times New Roman" w:eastAsia="Times New Roman"/>
          <w:b w:val="0"/>
          <w:i w:val="0"/>
          <w:color w:val="000000"/>
          <w:sz w:val="26"/>
        </w:rPr>
        <w:tab/>
        <w:t>41</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8.1. Из чего состоит заявка</w:t>
      </w:r>
      <w:r>
        <w:rPr>
          <w:rFonts w:ascii="Times New Roman" w:hAnsi="Times New Roman" w:cs="Times New Roman" w:eastAsia="Times New Roman"/>
          <w:b w:val="0"/>
          <w:i w:val="0"/>
          <w:color w:val="000000"/>
          <w:sz w:val="26"/>
        </w:rPr>
        <w:tab/>
        <w:t>41</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8.2. Получатели заявки</w:t>
      </w:r>
      <w:r>
        <w:rPr>
          <w:rFonts w:ascii="Times New Roman" w:hAnsi="Times New Roman" w:cs="Times New Roman" w:eastAsia="Times New Roman"/>
          <w:b w:val="0"/>
          <w:i w:val="0"/>
          <w:color w:val="000000"/>
          <w:sz w:val="26"/>
        </w:rPr>
        <w:tab/>
        <w:t>43</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8.3. Реквизиты заявки</w:t>
      </w:r>
      <w:r>
        <w:rPr>
          <w:rFonts w:ascii="Times New Roman" w:hAnsi="Times New Roman" w:cs="Times New Roman" w:eastAsia="Times New Roman"/>
          <w:b w:val="0"/>
          <w:i w:val="0"/>
          <w:color w:val="000000"/>
          <w:sz w:val="26"/>
        </w:rPr>
        <w:tab/>
        <w:t>44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8.4. Вложения заявки</w:t>
      </w:r>
      <w:r>
        <w:rPr>
          <w:rFonts w:ascii="Times New Roman" w:hAnsi="Times New Roman" w:cs="Times New Roman" w:eastAsia="Times New Roman"/>
          <w:b w:val="0"/>
          <w:i w:val="0"/>
          <w:color w:val="000000"/>
          <w:sz w:val="26"/>
        </w:rPr>
        <w:tab/>
        <w:t>45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8.5. Сроки действия и время пребывания</w:t>
      </w:r>
      <w:r>
        <w:rPr>
          <w:rFonts w:ascii="Times New Roman" w:hAnsi="Times New Roman" w:cs="Times New Roman" w:eastAsia="Times New Roman"/>
          <w:b w:val="0"/>
          <w:i w:val="0"/>
          <w:color w:val="000000"/>
          <w:sz w:val="26"/>
        </w:rPr>
        <w:tab/>
        <w:t>46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8.6. Люди во вложении</w:t>
      </w:r>
      <w:r>
        <w:rPr>
          <w:rFonts w:ascii="Times New Roman" w:hAnsi="Times New Roman" w:cs="Times New Roman" w:eastAsia="Times New Roman"/>
          <w:b w:val="0"/>
          <w:i w:val="0"/>
          <w:color w:val="000000"/>
          <w:sz w:val="26"/>
        </w:rPr>
        <w:tab/>
        <w:t>47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8.7. Выбор из ранее заведённых</w:t>
      </w:r>
      <w:r>
        <w:rPr>
          <w:rFonts w:ascii="Times New Roman" w:hAnsi="Times New Roman" w:cs="Times New Roman" w:eastAsia="Times New Roman"/>
          <w:b w:val="0"/>
          <w:i w:val="0"/>
          <w:color w:val="000000"/>
          <w:sz w:val="26"/>
        </w:rPr>
        <w:tab/>
        <w:t>49</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8.8. Списки строк</w:t>
      </w:r>
      <w:r>
        <w:rPr>
          <w:rFonts w:ascii="Times New Roman" w:hAnsi="Times New Roman" w:cs="Times New Roman" w:eastAsia="Times New Roman"/>
          <w:b w:val="0"/>
          <w:i w:val="0"/>
          <w:color w:val="000000"/>
          <w:sz w:val="26"/>
        </w:rPr>
        <w:tab/>
        <w:t>52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8.9. Транспорт во вложении</w:t>
      </w:r>
      <w:r>
        <w:rPr>
          <w:rFonts w:ascii="Times New Roman" w:hAnsi="Times New Roman" w:cs="Times New Roman" w:eastAsia="Times New Roman"/>
          <w:b w:val="0"/>
          <w:i w:val="0"/>
          <w:color w:val="000000"/>
          <w:sz w:val="26"/>
        </w:rPr>
        <w:tab/>
        <w:t>52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8.10. Материальные ценности</w:t>
      </w:r>
      <w:r>
        <w:rPr>
          <w:rFonts w:ascii="Times New Roman" w:hAnsi="Times New Roman" w:cs="Times New Roman" w:eastAsia="Times New Roman"/>
          <w:b w:val="0"/>
          <w:i w:val="0"/>
          <w:color w:val="000000"/>
          <w:sz w:val="26"/>
        </w:rPr>
        <w:tab/>
        <w:t>54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8.11. Места прохода и разгрузки</w:t>
      </w:r>
      <w:r>
        <w:rPr>
          <w:rFonts w:ascii="Times New Roman" w:hAnsi="Times New Roman" w:cs="Times New Roman" w:eastAsia="Times New Roman"/>
          <w:b w:val="0"/>
          <w:i w:val="0"/>
          <w:color w:val="000000"/>
          <w:sz w:val="26"/>
        </w:rPr>
        <w:tab/>
        <w:t>54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8.12. Когда строку добавить не получается</w:t>
      </w:r>
      <w:r>
        <w:rPr>
          <w:rFonts w:ascii="Times New Roman" w:hAnsi="Times New Roman" w:cs="Times New Roman" w:eastAsia="Times New Roman"/>
          <w:b w:val="0"/>
          <w:i w:val="0"/>
          <w:color w:val="000000"/>
          <w:sz w:val="26"/>
        </w:rPr>
        <w:tab/>
        <w:t>55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8.13. Сопроводительное письмо и файлы</w:t>
      </w:r>
      <w:r>
        <w:rPr>
          <w:rFonts w:ascii="Times New Roman" w:hAnsi="Times New Roman" w:cs="Times New Roman" w:eastAsia="Times New Roman"/>
          <w:b w:val="0"/>
          <w:i w:val="0"/>
          <w:color w:val="000000"/>
          <w:sz w:val="26"/>
        </w:rPr>
        <w:tab/>
        <w:t>56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8.14. Подтверждение и отправка</w:t>
      </w:r>
      <w:r>
        <w:rPr>
          <w:rFonts w:ascii="Times New Roman" w:hAnsi="Times New Roman" w:cs="Times New Roman" w:eastAsia="Times New Roman"/>
          <w:b w:val="0"/>
          <w:i w:val="0"/>
          <w:color w:val="000000"/>
          <w:sz w:val="26"/>
        </w:rPr>
        <w:tab/>
        <w:t>58</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8.15. Привязка новых данных</w:t>
      </w:r>
      <w:r>
        <w:rPr>
          <w:rFonts w:ascii="Times New Roman" w:hAnsi="Times New Roman" w:cs="Times New Roman" w:eastAsia="Times New Roman"/>
          <w:b w:val="0"/>
          <w:i w:val="0"/>
          <w:color w:val="000000"/>
          <w:sz w:val="26"/>
        </w:rPr>
        <w:tab/>
        <w:t>59</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8.16. Заявка отправлена</w:t>
      </w:r>
      <w:r>
        <w:rPr>
          <w:rFonts w:ascii="Times New Roman" w:hAnsi="Times New Roman" w:cs="Times New Roman" w:eastAsia="Times New Roman"/>
          <w:b w:val="0"/>
          <w:i w:val="0"/>
          <w:color w:val="000000"/>
          <w:sz w:val="26"/>
        </w:rPr>
        <w:tab/>
        <w:t>60</w:t>
      </w:r>
    </w:p>
    <w:p>
      <w:pPr>
        <w:tabs>
          <w:tab w:pos="9354" w:val="right" w:leader="dot"/>
        </w:tabs>
        <w:spacing w:after="0" w:line="360" w:lineRule="auto"/>
        <w:ind w:firstLine="0"/>
        <w:jc w:val="left"/>
      </w:pPr>
      <w:r>
        <w:rPr>
          <w:rFonts w:ascii="Times New Roman" w:hAnsi="Times New Roman" w:cs="Times New Roman" w:eastAsia="Times New Roman"/>
          <w:b/>
          <w:i w:val="0"/>
          <w:color w:val="000000"/>
          <w:sz w:val="26"/>
        </w:rPr>
        <w:t>9. Личный кабинет</w:t>
      </w:r>
      <w:r>
        <w:rPr>
          <w:rFonts w:ascii="Times New Roman" w:hAnsi="Times New Roman" w:cs="Times New Roman" w:eastAsia="Times New Roman"/>
          <w:b w:val="0"/>
          <w:i w:val="0"/>
          <w:color w:val="000000"/>
          <w:sz w:val="26"/>
        </w:rPr>
        <w:tab/>
        <w:t>61</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9.1. Что в кабинете</w:t>
      </w:r>
      <w:r>
        <w:rPr>
          <w:rFonts w:ascii="Times New Roman" w:hAnsi="Times New Roman" w:cs="Times New Roman" w:eastAsia="Times New Roman"/>
          <w:b w:val="0"/>
          <w:i w:val="0"/>
          <w:color w:val="000000"/>
          <w:sz w:val="26"/>
        </w:rPr>
        <w:tab/>
        <w:t>61</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9.2. Согласие на обработку данных</w:t>
      </w:r>
      <w:r>
        <w:rPr>
          <w:rFonts w:ascii="Times New Roman" w:hAnsi="Times New Roman" w:cs="Times New Roman" w:eastAsia="Times New Roman"/>
          <w:b w:val="0"/>
          <w:i w:val="0"/>
          <w:color w:val="000000"/>
          <w:sz w:val="26"/>
        </w:rPr>
        <w:tab/>
        <w:t>63</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9.3. Список заявок</w:t>
      </w:r>
      <w:r>
        <w:rPr>
          <w:rFonts w:ascii="Times New Roman" w:hAnsi="Times New Roman" w:cs="Times New Roman" w:eastAsia="Times New Roman"/>
          <w:b w:val="0"/>
          <w:i w:val="0"/>
          <w:color w:val="000000"/>
          <w:sz w:val="26"/>
        </w:rPr>
        <w:tab/>
        <w:t>64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9.4. Подтверждение и статус: чем отличаются</w:t>
      </w:r>
      <w:r>
        <w:rPr>
          <w:rFonts w:ascii="Times New Roman" w:hAnsi="Times New Roman" w:cs="Times New Roman" w:eastAsia="Times New Roman"/>
          <w:b w:val="0"/>
          <w:i w:val="0"/>
          <w:color w:val="000000"/>
          <w:sz w:val="26"/>
        </w:rPr>
        <w:tab/>
        <w:t>65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9.5. Карточка своей заявки</w:t>
      </w:r>
      <w:r>
        <w:rPr>
          <w:rFonts w:ascii="Times New Roman" w:hAnsi="Times New Roman" w:cs="Times New Roman" w:eastAsia="Times New Roman"/>
          <w:b w:val="0"/>
          <w:i w:val="0"/>
          <w:color w:val="000000"/>
          <w:sz w:val="26"/>
        </w:rPr>
        <w:tab/>
        <w:t>65</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9.6. Кто видит вашу заявку</w:t>
      </w:r>
      <w:r>
        <w:rPr>
          <w:rFonts w:ascii="Times New Roman" w:hAnsi="Times New Roman" w:cs="Times New Roman" w:eastAsia="Times New Roman"/>
          <w:b w:val="0"/>
          <w:i w:val="0"/>
          <w:color w:val="000000"/>
          <w:sz w:val="26"/>
        </w:rPr>
        <w:tab/>
        <w:t>67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9.7. Обсуждение заявки</w:t>
      </w:r>
      <w:r>
        <w:rPr>
          <w:rFonts w:ascii="Times New Roman" w:hAnsi="Times New Roman" w:cs="Times New Roman" w:eastAsia="Times New Roman"/>
          <w:b w:val="0"/>
          <w:i w:val="0"/>
          <w:color w:val="000000"/>
          <w:sz w:val="26"/>
        </w:rPr>
        <w:tab/>
        <w:t>67</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9.8. Дополнение поданной заявки</w:t>
      </w:r>
      <w:r>
        <w:rPr>
          <w:rFonts w:ascii="Times New Roman" w:hAnsi="Times New Roman" w:cs="Times New Roman" w:eastAsia="Times New Roman"/>
          <w:b w:val="0"/>
          <w:i w:val="0"/>
          <w:color w:val="000000"/>
          <w:sz w:val="26"/>
        </w:rPr>
        <w:tab/>
        <w:t>68</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9.9. Отзыв заявки</w:t>
      </w:r>
      <w:r>
        <w:rPr>
          <w:rFonts w:ascii="Times New Roman" w:hAnsi="Times New Roman" w:cs="Times New Roman" w:eastAsia="Times New Roman"/>
          <w:b w:val="0"/>
          <w:i w:val="0"/>
          <w:color w:val="000000"/>
          <w:sz w:val="26"/>
        </w:rPr>
        <w:tab/>
        <w:t>70</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9.10. Дублирование заявки</w:t>
      </w:r>
      <w:r>
        <w:rPr>
          <w:rFonts w:ascii="Times New Roman" w:hAnsi="Times New Roman" w:cs="Times New Roman" w:eastAsia="Times New Roman"/>
          <w:b w:val="0"/>
          <w:i w:val="0"/>
          <w:color w:val="000000"/>
          <w:sz w:val="26"/>
        </w:rPr>
        <w:tab/>
        <w:t>71</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9.11. Скачивание бланков</w:t>
      </w:r>
      <w:r>
        <w:rPr>
          <w:rFonts w:ascii="Times New Roman" w:hAnsi="Times New Roman" w:cs="Times New Roman" w:eastAsia="Times New Roman"/>
          <w:b w:val="0"/>
          <w:i w:val="0"/>
          <w:color w:val="000000"/>
          <w:sz w:val="26"/>
        </w:rPr>
        <w:tab/>
        <w:t>72</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9.12. Уведомления</w:t>
      </w:r>
      <w:r>
        <w:rPr>
          <w:rFonts w:ascii="Times New Roman" w:hAnsi="Times New Roman" w:cs="Times New Roman" w:eastAsia="Times New Roman"/>
          <w:b w:val="0"/>
          <w:i w:val="0"/>
          <w:color w:val="000000"/>
          <w:sz w:val="26"/>
        </w:rPr>
        <w:tab/>
        <w:t>73</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9.13. Настройка уведомлений</w:t>
      </w:r>
      <w:r>
        <w:rPr>
          <w:rFonts w:ascii="Times New Roman" w:hAnsi="Times New Roman" w:cs="Times New Roman" w:eastAsia="Times New Roman"/>
          <w:b w:val="0"/>
          <w:i w:val="0"/>
          <w:color w:val="000000"/>
          <w:sz w:val="26"/>
        </w:rPr>
        <w:tab/>
        <w:t>74</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9.14. Переслать заявку</w:t>
      </w:r>
      <w:r>
        <w:rPr>
          <w:rFonts w:ascii="Times New Roman" w:hAnsi="Times New Roman" w:cs="Times New Roman" w:eastAsia="Times New Roman"/>
          <w:b w:val="0"/>
          <w:i w:val="0"/>
          <w:color w:val="000000"/>
          <w:sz w:val="26"/>
        </w:rPr>
        <w:tab/>
        <w:t>76</w:t>
      </w:r>
    </w:p>
    <w:p>
      <w:pPr>
        <w:tabs>
          <w:tab w:pos="9354" w:val="right" w:leader="dot"/>
        </w:tabs>
        <w:spacing w:after="0" w:line="360" w:lineRule="auto"/>
        <w:ind w:firstLine="0" w:left="454"/>
        <w:jc w:val="left"/>
      </w:pPr>
      <w:r>
        <w:rPr>
          <w:rFonts w:ascii="Times New Roman" w:hAnsi="Times New Roman" w:cs="Times New Roman" w:eastAsia="Times New Roman"/>
          <w:b w:val="0"/>
          <w:i w:val="0"/>
          <w:color w:val="000000"/>
          <w:sz w:val="26"/>
        </w:rPr>
        <w:t>9.15. Изменение сроков при выданном праве</w:t>
      </w:r>
      <w:r>
        <w:rPr>
          <w:rFonts w:ascii="Times New Roman" w:hAnsi="Times New Roman" w:cs="Times New Roman" w:eastAsia="Times New Roman"/>
          <w:b w:val="0"/>
          <w:i w:val="0"/>
          <w:color w:val="000000"/>
          <w:sz w:val="26"/>
        </w:rPr>
        <w:tab/>
        <w:t>78</w:t>
      </w:r>
    </w:p>
    <w:p>
      <w:pPr>
        <w:pStyle w:val="Heading1"/>
        <w:pageBreakBefore/>
        <w:ind w:firstLine="0"/>
      </w:pPr>
      <w:r>
        <w:rPr>
          <w:rFonts w:ascii="Times New Roman" w:hAnsi="Times New Roman" w:cs="Times New Roman" w:eastAsia="Times New Roman"/>
          <w:b/>
          <w:i w:val="0"/>
          <w:color w:val="000000"/>
          <w:sz w:val="32"/>
        </w:rPr>
        <w:t>1. Общие сведения</w:t>
      </w:r>
    </w:p>
    <w:p>
      <w:pPr>
        <w:pStyle w:val="Heading2"/>
        <w:ind w:firstLine="0"/>
      </w:pPr>
      <w:r>
        <w:rPr>
          <w:rFonts w:ascii="Times New Roman" w:hAnsi="Times New Roman" w:cs="Times New Roman" w:eastAsia="Times New Roman"/>
          <w:b/>
          <w:i w:val="0"/>
          <w:color w:val="000000"/>
          <w:sz w:val="28"/>
        </w:rPr>
        <w:t>1.1. Назначение документа</w:t>
      </w:r>
    </w:p>
    <w:p>
      <w:r>
        <w:rPr>
          <w:rFonts w:ascii="Times New Roman" w:hAnsi="Times New Roman" w:cs="Times New Roman" w:eastAsia="Times New Roman"/>
          <w:b w:val="0"/>
          <w:i w:val="0"/>
          <w:color w:val="000000"/>
          <w:sz w:val="28"/>
        </w:rPr>
        <w:t>Документ описывает работу заявителя в системе электронной подачи заявок «Бюро пропусков»: вход в систему, ведение собственных списков сотрудников и транспорта, оформление и подачу заявки на пропуск, наблюдение за её прохождением и работу с личным кабинетом.</w:t>
      </w:r>
    </w:p>
    <w:p>
      <w:r>
        <w:rPr>
          <w:rFonts w:ascii="Times New Roman" w:hAnsi="Times New Roman" w:cs="Times New Roman" w:eastAsia="Times New Roman"/>
          <w:b w:val="0"/>
          <w:i w:val="0"/>
          <w:color w:val="000000"/>
          <w:sz w:val="28"/>
        </w:rPr>
        <w:t>Разобран каждый шаг и каждое поле формы, с изображением экрана в том виде, в котором его видит заявитель. Цель - чтобы работник без специальной подготовки выполнил любое из описанных действий самостоятельно, понимая назначение каждого поля и каждой кнопки.</w:t>
      </w:r>
    </w:p>
    <w:p>
      <w:r>
        <w:rPr>
          <w:rFonts w:ascii="Times New Roman" w:hAnsi="Times New Roman" w:cs="Times New Roman" w:eastAsia="Times New Roman"/>
          <w:b w:val="0"/>
          <w:i w:val="0"/>
          <w:color w:val="000000"/>
          <w:sz w:val="28"/>
        </w:rPr>
        <w:t>Назначение системы в целом и её устройство описаны в отдельном документе, «Техническое описание системы».</w:t>
      </w:r>
    </w:p>
    <w:p>
      <w:pPr>
        <w:pStyle w:val="Heading2"/>
        <w:ind w:firstLine="0"/>
      </w:pPr>
      <w:r>
        <w:rPr>
          <w:rFonts w:ascii="Times New Roman" w:hAnsi="Times New Roman" w:cs="Times New Roman" w:eastAsia="Times New Roman"/>
          <w:b/>
          <w:i w:val="0"/>
          <w:color w:val="000000"/>
          <w:sz w:val="28"/>
        </w:rPr>
        <w:t>1.2. Для кого этот документ</w:t>
      </w:r>
    </w:p>
    <w:p>
      <w:r>
        <w:rPr>
          <w:rFonts w:ascii="Times New Roman" w:hAnsi="Times New Roman" w:cs="Times New Roman" w:eastAsia="Times New Roman"/>
          <w:b w:val="0"/>
          <w:i w:val="0"/>
          <w:color w:val="000000"/>
          <w:sz w:val="28"/>
        </w:rPr>
        <w:t>Документ рассчитан на работника без специальной подготовки. Для работы достаточно компьютера или планшета с современным браузером и доступом в сеть предприятия; устанавливать ничего не требуется, система работает в браузере.</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Состав разделов и кнопок зависит от прав, выданных учётной записи. Часть описанного здесь у конкретного работника может отсутствовать, и это не признак неисправности. Права выдаёт администратор системы.</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1.3. Оформление</w:t>
      </w:r>
    </w:p>
    <w:p>
      <w:r>
        <w:rPr>
          <w:rFonts w:ascii="Times New Roman" w:hAnsi="Times New Roman" w:cs="Times New Roman" w:eastAsia="Times New Roman"/>
          <w:b w:val="0"/>
          <w:i w:val="0"/>
          <w:color w:val="000000"/>
          <w:sz w:val="28"/>
        </w:rPr>
        <w:t>Названия разделов, кнопок и полей приведены так, как они написаны на экране, и заключены в кавычки: кнопка «Отправить заявку», поле «Телефон». Рисунки нумеруются по разделам; на отдельных рисунках обводкой и номером отмечены элементы, о которых идёт речь в тексте рядом.</w:t>
      </w:r>
    </w:p>
    <w:p>
      <w:r>
        <w:rPr>
          <w:rFonts w:ascii="Times New Roman" w:hAnsi="Times New Roman" w:cs="Times New Roman" w:eastAsia="Times New Roman"/>
          <w:b w:val="0"/>
          <w:i w:val="0"/>
          <w:color w:val="000000"/>
          <w:sz w:val="28"/>
        </w:rPr>
        <w:t>Сведения, требующие повышенного внимания, выделяются:</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Пояснение, полезное для понимания, но не влияющее на порядок действий.</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Пропуск приведёт к неверной работе или к дополнительной работе по исправлению.</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Последствия необратимы. Утрата данных или утрата доступа к ним.</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1"/>
        <w:ind w:firstLine="0"/>
      </w:pPr>
      <w:r>
        <w:rPr>
          <w:rFonts w:ascii="Times New Roman" w:hAnsi="Times New Roman" w:cs="Times New Roman" w:eastAsia="Times New Roman"/>
          <w:b/>
          <w:i w:val="0"/>
          <w:color w:val="000000"/>
          <w:sz w:val="32"/>
        </w:rPr>
        <w:t>2. Термины</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2.1 — Термины, применяемые в документе</w:t>
      </w:r>
    </w:p>
    <w:tbl>
      <w:tblPr>
        <w:tblStyle w:val="TableGrid"/>
        <w:tblW w:type="auto" w:w="0"/>
        <w:jc w:val="center"/>
        <w:tblLayout w:type="fixed"/>
        <w:tblLook w:firstColumn="1" w:firstRow="1" w:lastColumn="0" w:lastRow="0" w:noHBand="0" w:noVBand="1" w:val="04A0"/>
        <w:tblLayout w:type="fixed"/>
      </w:tblPr>
      <w:tblGrid>
        <w:gridCol w:w="1843"/>
        <w:gridCol w:w="7513"/>
      </w:tblGrid>
      <w:tr>
        <w:trPr>
          <w:tblHeader w:val="true"/>
          <w:cantSplit w:val="true"/>
        </w:trPr>
        <w:tc>
          <w:tcPr>
            <w:tcW w:type="dxa" w:w="184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Термин</w:t>
            </w:r>
          </w:p>
        </w:tc>
        <w:tc>
          <w:tcPr>
            <w:tcW w:type="dxa" w:w="7512"/>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Значение</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Заявка</w:t>
            </w:r>
          </w:p>
        </w:tc>
        <w:tc>
          <w:tcPr>
            <w:tcW w:type="dxa" w:w="7512"/>
          </w:tcPr>
          <w:p>
            <w:pPr>
              <w:spacing w:line="240" w:lineRule="auto" w:after="0"/>
              <w:ind w:firstLine="0"/>
              <w:jc w:val="left"/>
            </w:pPr>
            <w:r>
              <w:rPr>
                <w:rFonts w:ascii="Times New Roman" w:hAnsi="Times New Roman" w:cs="Times New Roman" w:eastAsia="Times New Roman"/>
                <w:b w:val="0"/>
                <w:i w:val="0"/>
                <w:color w:val="000000"/>
                <w:sz w:val="24"/>
              </w:rPr>
              <w:t>Электронный документ на доступ на территорию: кто проходит, что проезжает, что вносится, на какой срок и куда</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Вложение</w:t>
            </w:r>
          </w:p>
        </w:tc>
        <w:tc>
          <w:tcPr>
            <w:tcW w:type="dxa" w:w="7512"/>
          </w:tcPr>
          <w:p>
            <w:pPr>
              <w:spacing w:line="240" w:lineRule="auto" w:after="0"/>
              <w:ind w:firstLine="0"/>
              <w:jc w:val="left"/>
            </w:pPr>
            <w:r>
              <w:rPr>
                <w:rFonts w:ascii="Times New Roman" w:hAnsi="Times New Roman" w:cs="Times New Roman" w:eastAsia="Times New Roman"/>
                <w:b w:val="0"/>
                <w:i w:val="0"/>
                <w:color w:val="000000"/>
                <w:sz w:val="24"/>
              </w:rPr>
              <w:t>Часть заявки, объединяющая однородные объекты: людей, транспорт либо материальные ценности. В одной заявке их может быть несколько, с разными сроками и местами</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Бланк</w:t>
            </w:r>
          </w:p>
        </w:tc>
        <w:tc>
          <w:tcPr>
            <w:tcW w:type="dxa" w:w="7512"/>
          </w:tcPr>
          <w:p>
            <w:pPr>
              <w:spacing w:line="240" w:lineRule="auto" w:after="0"/>
              <w:ind w:firstLine="0"/>
              <w:jc w:val="left"/>
            </w:pPr>
            <w:r>
              <w:rPr>
                <w:rFonts w:ascii="Times New Roman" w:hAnsi="Times New Roman" w:cs="Times New Roman" w:eastAsia="Times New Roman"/>
                <w:b w:val="0"/>
                <w:i w:val="0"/>
                <w:color w:val="000000"/>
                <w:sz w:val="24"/>
              </w:rPr>
              <w:t>Название вложения в списке слева при оформлении заявки. Перечень бланков и состав их полей задаёт бюро пропусков</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ТМЦ</w:t>
            </w:r>
          </w:p>
        </w:tc>
        <w:tc>
          <w:tcPr>
            <w:tcW w:type="dxa" w:w="7512"/>
          </w:tcPr>
          <w:p>
            <w:pPr>
              <w:spacing w:line="240" w:lineRule="auto" w:after="0"/>
              <w:ind w:firstLine="0"/>
              <w:jc w:val="left"/>
            </w:pPr>
            <w:r>
              <w:rPr>
                <w:rFonts w:ascii="Times New Roman" w:hAnsi="Times New Roman" w:cs="Times New Roman" w:eastAsia="Times New Roman"/>
                <w:b w:val="0"/>
                <w:i w:val="0"/>
                <w:color w:val="000000"/>
                <w:sz w:val="24"/>
              </w:rPr>
              <w:t>Товарно-материальные ценности: имущество, которое вносится на территорию или выносится с неё</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Место прохода</w:t>
            </w:r>
          </w:p>
        </w:tc>
        <w:tc>
          <w:tcPr>
            <w:tcW w:type="dxa" w:w="7512"/>
          </w:tcPr>
          <w:p>
            <w:pPr>
              <w:spacing w:line="240" w:lineRule="auto" w:after="0"/>
              <w:ind w:firstLine="0"/>
              <w:jc w:val="left"/>
            </w:pPr>
            <w:r>
              <w:rPr>
                <w:rFonts w:ascii="Times New Roman" w:hAnsi="Times New Roman" w:cs="Times New Roman" w:eastAsia="Times New Roman"/>
                <w:b w:val="0"/>
                <w:i w:val="0"/>
                <w:color w:val="000000"/>
                <w:sz w:val="24"/>
              </w:rPr>
              <w:t>Пост, через который человек проходит на территорию по заявке. Отмечается во вложении с людьми</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Место разгрузки</w:t>
            </w:r>
          </w:p>
        </w:tc>
        <w:tc>
          <w:tcPr>
            <w:tcW w:type="dxa" w:w="7512"/>
          </w:tcPr>
          <w:p>
            <w:pPr>
              <w:spacing w:line="240" w:lineRule="auto" w:after="0"/>
              <w:ind w:firstLine="0"/>
              <w:jc w:val="left"/>
            </w:pPr>
            <w:r>
              <w:rPr>
                <w:rFonts w:ascii="Times New Roman" w:hAnsi="Times New Roman" w:cs="Times New Roman" w:eastAsia="Times New Roman"/>
                <w:b w:val="0"/>
                <w:i w:val="0"/>
                <w:color w:val="000000"/>
                <w:sz w:val="24"/>
              </w:rPr>
              <w:t>Площадка, к которой привязывается вложение на ввоз или вывоз ценностей</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Согласующий</w:t>
            </w:r>
          </w:p>
        </w:tc>
        <w:tc>
          <w:tcPr>
            <w:tcW w:type="dxa" w:w="7512"/>
          </w:tcPr>
          <w:p>
            <w:pPr>
              <w:spacing w:line="240" w:lineRule="auto" w:after="0"/>
              <w:ind w:firstLine="0"/>
              <w:jc w:val="left"/>
            </w:pPr>
            <w:r>
              <w:rPr>
                <w:rFonts w:ascii="Times New Roman" w:hAnsi="Times New Roman" w:cs="Times New Roman" w:eastAsia="Times New Roman"/>
                <w:b w:val="0"/>
                <w:i w:val="0"/>
                <w:color w:val="000000"/>
                <w:sz w:val="24"/>
              </w:rPr>
              <w:t>Работник, чьё решение требуется для одобрения заявки</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Принимающий</w:t>
            </w:r>
          </w:p>
        </w:tc>
        <w:tc>
          <w:tcPr>
            <w:tcW w:type="dxa" w:w="7512"/>
          </w:tcPr>
          <w:p>
            <w:pPr>
              <w:spacing w:line="240" w:lineRule="auto" w:after="0"/>
              <w:ind w:firstLine="0"/>
              <w:jc w:val="left"/>
            </w:pPr>
            <w:r>
              <w:rPr>
                <w:rFonts w:ascii="Times New Roman" w:hAnsi="Times New Roman" w:cs="Times New Roman" w:eastAsia="Times New Roman"/>
                <w:b w:val="0"/>
                <w:i w:val="0"/>
                <w:color w:val="000000"/>
                <w:sz w:val="24"/>
              </w:rPr>
              <w:t>Работник бюро пропусков, принявший заявку в работу и отвечающий за её обработку</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Чёрный список</w:t>
            </w:r>
          </w:p>
        </w:tc>
        <w:tc>
          <w:tcPr>
            <w:tcW w:type="dxa" w:w="7512"/>
          </w:tcPr>
          <w:p>
            <w:pPr>
              <w:spacing w:line="240" w:lineRule="auto" w:after="0"/>
              <w:ind w:firstLine="0"/>
              <w:jc w:val="left"/>
            </w:pPr>
            <w:r>
              <w:rPr>
                <w:rFonts w:ascii="Times New Roman" w:hAnsi="Times New Roman" w:cs="Times New Roman" w:eastAsia="Times New Roman"/>
                <w:b w:val="0"/>
                <w:i w:val="0"/>
                <w:color w:val="000000"/>
                <w:sz w:val="24"/>
              </w:rPr>
              <w:t>Перечень людей и транспорта, которым доступ на территорию запрещён</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Дополнение заявки</w:t>
            </w:r>
          </w:p>
        </w:tc>
        <w:tc>
          <w:tcPr>
            <w:tcW w:type="dxa" w:w="7512"/>
          </w:tcPr>
          <w:p>
            <w:pPr>
              <w:spacing w:line="240" w:lineRule="auto" w:after="0"/>
              <w:ind w:firstLine="0"/>
              <w:jc w:val="left"/>
            </w:pPr>
            <w:r>
              <w:rPr>
                <w:rFonts w:ascii="Times New Roman" w:hAnsi="Times New Roman" w:cs="Times New Roman" w:eastAsia="Times New Roman"/>
                <w:b w:val="0"/>
                <w:i w:val="0"/>
                <w:color w:val="000000"/>
                <w:sz w:val="24"/>
              </w:rPr>
              <w:t>Добавление людей, транспорта или ценностей в уже поданную заявку без подачи новой</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Личный кабинет</w:t>
            </w:r>
          </w:p>
        </w:tc>
        <w:tc>
          <w:tcPr>
            <w:tcW w:type="dxa" w:w="7512"/>
          </w:tcPr>
          <w:p>
            <w:pPr>
              <w:spacing w:line="240" w:lineRule="auto" w:after="0"/>
              <w:ind w:firstLine="0"/>
              <w:jc w:val="left"/>
            </w:pPr>
            <w:r>
              <w:rPr>
                <w:rFonts w:ascii="Times New Roman" w:hAnsi="Times New Roman" w:cs="Times New Roman" w:eastAsia="Times New Roman"/>
                <w:b w:val="0"/>
                <w:i w:val="0"/>
                <w:color w:val="000000"/>
                <w:sz w:val="24"/>
              </w:rPr>
              <w:t>Раздел системы с вашими данными, вашими заявками и уведомлениями</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1"/>
        <w:ind w:firstLine="0"/>
      </w:pPr>
      <w:r>
        <w:rPr>
          <w:rFonts w:ascii="Times New Roman" w:hAnsi="Times New Roman" w:cs="Times New Roman" w:eastAsia="Times New Roman"/>
          <w:b/>
          <w:i w:val="0"/>
          <w:color w:val="000000"/>
          <w:sz w:val="32"/>
        </w:rPr>
        <w:t>3. Вход в систему</w:t>
      </w:r>
    </w:p>
    <w:p>
      <w:pPr>
        <w:pStyle w:val="Heading2"/>
        <w:ind w:firstLine="0"/>
      </w:pPr>
      <w:r>
        <w:rPr>
          <w:rFonts w:ascii="Times New Roman" w:hAnsi="Times New Roman" w:cs="Times New Roman" w:eastAsia="Times New Roman"/>
          <w:b/>
          <w:i w:val="0"/>
          <w:color w:val="000000"/>
          <w:sz w:val="28"/>
        </w:rPr>
        <w:t>3.1. Вход по логину и паролю</w:t>
      </w:r>
    </w:p>
    <w:p>
      <w:r>
        <w:rPr>
          <w:rFonts w:ascii="Times New Roman" w:hAnsi="Times New Roman" w:cs="Times New Roman" w:eastAsia="Times New Roman"/>
          <w:b w:val="0"/>
          <w:i w:val="0"/>
          <w:color w:val="000000"/>
          <w:sz w:val="28"/>
        </w:rPr>
        <w:t>Система открывается по адресу, который выдаёт бюро пропусков. Устанавливать ничего не нужно: достаточно браузера.</w:t>
      </w:r>
    </w:p>
    <w:p>
      <w:r>
        <w:rPr>
          <w:rFonts w:ascii="Times New Roman" w:hAnsi="Times New Roman" w:cs="Times New Roman" w:eastAsia="Times New Roman"/>
          <w:b w:val="0"/>
          <w:i w:val="0"/>
          <w:color w:val="000000"/>
          <w:sz w:val="28"/>
        </w:rPr>
        <w:t>Учётную запись заводит администратор и сообщает вам логин и первоначальный пароль. Самостоятельная регистрация в системе не предусмотрена.</w:t>
      </w:r>
    </w:p>
    <w:p>
      <w:pPr>
        <w:keepNext/>
        <w:spacing w:before="120" w:after="40"/>
        <w:ind w:firstLine="0"/>
        <w:jc w:val="center"/>
      </w:pPr>
      <w:r>
        <w:drawing>
          <wp:inline xmlns:a="http://schemas.openxmlformats.org/drawingml/2006/main" xmlns:pic="http://schemas.openxmlformats.org/drawingml/2006/picture">
            <wp:extent cx="5940000" cy="3883846"/>
            <wp:docPr id="1" name="Picture 1"/>
            <wp:cNvGraphicFramePr>
              <a:graphicFrameLocks noChangeAspect="1"/>
            </wp:cNvGraphicFramePr>
            <a:graphic>
              <a:graphicData uri="http://schemas.openxmlformats.org/drawingml/2006/picture">
                <pic:pic>
                  <pic:nvPicPr>
                    <pic:cNvPr id="0" name="login-form.png"/>
                    <pic:cNvPicPr/>
                  </pic:nvPicPr>
                  <pic:blipFill>
                    <a:blip r:embed="rId11"/>
                    <a:stretch>
                      <a:fillRect/>
                    </a:stretch>
                  </pic:blipFill>
                  <pic:spPr>
                    <a:xfrm>
                      <a:off x="0" y="0"/>
                      <a:ext cx="5940000" cy="388384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3.1 — Страница входа</w:t>
      </w:r>
    </w:p>
    <w:p>
      <w:r>
        <w:rPr>
          <w:rFonts w:ascii="Times New Roman" w:hAnsi="Times New Roman" w:cs="Times New Roman" w:eastAsia="Times New Roman"/>
          <w:b w:val="0"/>
          <w:i w:val="0"/>
          <w:color w:val="000000"/>
          <w:sz w:val="28"/>
        </w:rPr>
        <w:t xml:space="preserve">Введите выданное имя в поле </w:t>
      </w:r>
      <w:r>
        <w:rPr>
          <w:rFonts w:ascii="Times New Roman" w:hAnsi="Times New Roman" w:cs="Times New Roman" w:eastAsia="Times New Roman"/>
          <w:b/>
          <w:i w:val="0"/>
          <w:color w:val="000000"/>
          <w:sz w:val="28"/>
        </w:rPr>
        <w:t>«Логин»</w:t>
      </w:r>
      <w:r>
        <w:rPr>
          <w:rFonts w:ascii="Times New Roman" w:hAnsi="Times New Roman" w:cs="Times New Roman" w:eastAsia="Times New Roman"/>
          <w:b w:val="0"/>
          <w:i w:val="0"/>
          <w:color w:val="000000"/>
          <w:sz w:val="28"/>
        </w:rPr>
        <w:t xml:space="preserve"> (1) и пароль в поле </w:t>
      </w:r>
      <w:r>
        <w:rPr>
          <w:rFonts w:ascii="Times New Roman" w:hAnsi="Times New Roman" w:cs="Times New Roman" w:eastAsia="Times New Roman"/>
          <w:b/>
          <w:i w:val="0"/>
          <w:color w:val="000000"/>
          <w:sz w:val="28"/>
        </w:rPr>
        <w:t>«Пароль»</w:t>
      </w:r>
      <w:r>
        <w:rPr>
          <w:rFonts w:ascii="Times New Roman" w:hAnsi="Times New Roman" w:cs="Times New Roman" w:eastAsia="Times New Roman"/>
          <w:b w:val="0"/>
          <w:i w:val="0"/>
          <w:color w:val="000000"/>
          <w:sz w:val="28"/>
        </w:rPr>
        <w:t xml:space="preserve"> (2), затем нажмите </w:t>
      </w:r>
      <w:r>
        <w:rPr>
          <w:rFonts w:ascii="Times New Roman" w:hAnsi="Times New Roman" w:cs="Times New Roman" w:eastAsia="Times New Roman"/>
          <w:b/>
          <w:i w:val="0"/>
          <w:color w:val="000000"/>
          <w:sz w:val="28"/>
        </w:rPr>
        <w:t>«Войти»</w:t>
      </w:r>
      <w:r>
        <w:rPr>
          <w:rFonts w:ascii="Times New Roman" w:hAnsi="Times New Roman" w:cs="Times New Roman" w:eastAsia="Times New Roman"/>
          <w:b w:val="0"/>
          <w:i w:val="0"/>
          <w:color w:val="000000"/>
          <w:sz w:val="28"/>
        </w:rPr>
        <w:t xml:space="preserve"> (3). Вместо нажатия кнопки можно нажать клавишу Enter.</w:t>
      </w:r>
    </w:p>
    <w:p>
      <w:r>
        <w:rPr>
          <w:rFonts w:ascii="Times New Roman" w:hAnsi="Times New Roman" w:cs="Times New Roman" w:eastAsia="Times New Roman"/>
          <w:b w:val="0"/>
          <w:i w:val="0"/>
          <w:color w:val="000000"/>
          <w:sz w:val="28"/>
        </w:rPr>
        <w:t>Ожидаемый результат: открывается страница «Обзор и новости». Если вы входите впервые, перед ней система покажет окно согласия на обработку персональных данных, см. подраздел 3.2.</w:t>
      </w:r>
    </w:p>
    <w:p>
      <w:r>
        <w:rPr>
          <w:rFonts w:ascii="Times New Roman" w:hAnsi="Times New Roman" w:cs="Times New Roman" w:eastAsia="Times New Roman"/>
          <w:b w:val="0"/>
          <w:i w:val="0"/>
          <w:color w:val="000000"/>
          <w:sz w:val="28"/>
        </w:rPr>
        <w:t>В правой части страницы входа выведены контакты бюро пропусков и часы его работы. Их задаёт администратор, поэтому они всегда актуальны.</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Логин - это не адрес электронной почты. Он выдаётся администратором и может выглядеть как угодно.</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3.2. Согласие на обработку персональных данных</w:t>
      </w:r>
    </w:p>
    <w:p>
      <w:r>
        <w:rPr>
          <w:rFonts w:ascii="Times New Roman" w:hAnsi="Times New Roman" w:cs="Times New Roman" w:eastAsia="Times New Roman"/>
          <w:b w:val="0"/>
          <w:i w:val="0"/>
          <w:color w:val="000000"/>
          <w:sz w:val="28"/>
        </w:rPr>
        <w:t>Если в системе включён обязательный запрос согласия, при входе откроется его текст. Пока требуемое согласие не подтверждено, остальные рабочие разделы недоступны.</w:t>
      </w:r>
    </w:p>
    <w:p>
      <w:pPr>
        <w:keepNext/>
        <w:spacing w:before="120" w:after="40"/>
        <w:ind w:firstLine="0"/>
        <w:jc w:val="center"/>
      </w:pPr>
      <w:r>
        <w:drawing>
          <wp:inline xmlns:a="http://schemas.openxmlformats.org/drawingml/2006/main" xmlns:pic="http://schemas.openxmlformats.org/drawingml/2006/picture">
            <wp:extent cx="5940000" cy="5940000"/>
            <wp:docPr id="2" name="Picture 2"/>
            <wp:cNvGraphicFramePr>
              <a:graphicFrameLocks noChangeAspect="1"/>
            </wp:cNvGraphicFramePr>
            <a:graphic>
              <a:graphicData uri="http://schemas.openxmlformats.org/drawingml/2006/picture">
                <pic:pic>
                  <pic:nvPicPr>
                    <pic:cNvPr id="0" name="consent-window.png"/>
                    <pic:cNvPicPr/>
                  </pic:nvPicPr>
                  <pic:blipFill>
                    <a:blip r:embed="rId12"/>
                    <a:stretch>
                      <a:fillRect/>
                    </a:stretch>
                  </pic:blipFill>
                  <pic:spPr>
                    <a:xfrm>
                      <a:off x="0" y="0"/>
                      <a:ext cx="5940000" cy="594000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3.2 — Окно согласия на обработку персональных данных</w:t>
      </w:r>
    </w:p>
    <w:p>
      <w:r>
        <w:rPr>
          <w:rFonts w:ascii="Times New Roman" w:hAnsi="Times New Roman" w:cs="Times New Roman" w:eastAsia="Times New Roman"/>
          <w:b w:val="0"/>
          <w:i w:val="0"/>
          <w:color w:val="000000"/>
          <w:sz w:val="28"/>
        </w:rPr>
        <w:t>Прочитайте текст, прокрутив его до конца (1). Пока документ не прокручен, отметка согласия и кнопка подтверждения неактивны, а под ними выводится подсказка о том, чего не хватает: «Прокрутите документ до конца», затем «Отметьте согласие с условиями».</w:t>
      </w:r>
    </w:p>
    <w:p>
      <w:r>
        <w:rPr>
          <w:rFonts w:ascii="Times New Roman" w:hAnsi="Times New Roman" w:cs="Times New Roman" w:eastAsia="Times New Roman"/>
          <w:b w:val="0"/>
          <w:i w:val="0"/>
          <w:color w:val="000000"/>
          <w:sz w:val="28"/>
        </w:rPr>
        <w:t xml:space="preserve">Отметьте </w:t>
      </w:r>
      <w:r>
        <w:rPr>
          <w:rFonts w:ascii="Times New Roman" w:hAnsi="Times New Roman" w:cs="Times New Roman" w:eastAsia="Times New Roman"/>
          <w:b/>
          <w:i w:val="0"/>
          <w:color w:val="000000"/>
          <w:sz w:val="28"/>
        </w:rPr>
        <w:t>«Я прочитал документ и даю согласие на обработку персональных данных»</w:t>
      </w:r>
      <w:r>
        <w:rPr>
          <w:rFonts w:ascii="Times New Roman" w:hAnsi="Times New Roman" w:cs="Times New Roman" w:eastAsia="Times New Roman"/>
          <w:b w:val="0"/>
          <w:i w:val="0"/>
          <w:color w:val="000000"/>
          <w:sz w:val="28"/>
        </w:rPr>
        <w:t xml:space="preserve"> (2) и нажмите </w:t>
      </w:r>
      <w:r>
        <w:rPr>
          <w:rFonts w:ascii="Times New Roman" w:hAnsi="Times New Roman" w:cs="Times New Roman" w:eastAsia="Times New Roman"/>
          <w:b/>
          <w:i w:val="0"/>
          <w:color w:val="000000"/>
          <w:sz w:val="28"/>
        </w:rPr>
        <w:t>«Подтверждаю согласие»</w:t>
      </w:r>
      <w:r>
        <w:rPr>
          <w:rFonts w:ascii="Times New Roman" w:hAnsi="Times New Roman" w:cs="Times New Roman" w:eastAsia="Times New Roman"/>
          <w:b w:val="0"/>
          <w:i w:val="0"/>
          <w:color w:val="000000"/>
          <w:sz w:val="28"/>
        </w:rPr>
        <w:t xml:space="preserve"> (3).</w:t>
      </w:r>
    </w:p>
    <w:p>
      <w:r>
        <w:rPr>
          <w:rFonts w:ascii="Times New Roman" w:hAnsi="Times New Roman" w:cs="Times New Roman" w:eastAsia="Times New Roman"/>
          <w:b w:val="0"/>
          <w:i w:val="0"/>
          <w:color w:val="000000"/>
          <w:sz w:val="28"/>
        </w:rPr>
        <w:t>Ожидаемый результат: окно закрывается, открывается «Обзор и новости». Условия повторного запроса описаны ниже.</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«Выйти»</w:t>
      </w:r>
      <w:r>
        <w:rPr>
          <w:rFonts w:ascii="Times New Roman" w:hAnsi="Times New Roman" w:cs="Times New Roman" w:eastAsia="Times New Roman"/>
          <w:b w:val="0"/>
          <w:i w:val="0"/>
          <w:color w:val="000000"/>
          <w:sz w:val="28"/>
        </w:rPr>
        <w:t xml:space="preserve"> закрывает сеанс без подтверждения согласия. Работать в системе после этого не получится: при следующем входе окно появится снова.</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Система может запросить согласие повторно. Это происходит, когда бюро пропусков выпускает новую редакцию текста: согласие, данное прежней редакции, к новой не относится. В окне указаны номер редакции и дата, с которой она действует.</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Если после согласия открылось окно </w:t>
      </w:r>
      <w:r>
        <w:rPr>
          <w:rFonts w:ascii="Times New Roman" w:hAnsi="Times New Roman" w:cs="Times New Roman" w:eastAsia="Times New Roman"/>
          <w:b/>
          <w:i w:val="0"/>
          <w:color w:val="000000"/>
          <w:sz w:val="28"/>
        </w:rPr>
        <w:t>«Задайте свой пароль»</w:t>
      </w:r>
      <w:r>
        <w:rPr>
          <w:rFonts w:ascii="Times New Roman" w:hAnsi="Times New Roman" w:cs="Times New Roman" w:eastAsia="Times New Roman"/>
          <w:b w:val="0"/>
          <w:i w:val="0"/>
          <w:color w:val="000000"/>
          <w:sz w:val="28"/>
        </w:rPr>
        <w:t xml:space="preserve">, введите текущий пароль, затем новый пароль и его повтор. Выполните требования, показанные под полем, и нажмите </w:t>
      </w:r>
      <w:r>
        <w:rPr>
          <w:rFonts w:ascii="Times New Roman" w:hAnsi="Times New Roman" w:cs="Times New Roman" w:eastAsia="Times New Roman"/>
          <w:b/>
          <w:i w:val="0"/>
          <w:color w:val="000000"/>
          <w:sz w:val="28"/>
        </w:rPr>
        <w:t>«Сменить пароль»</w:t>
      </w:r>
      <w:r>
        <w:rPr>
          <w:rFonts w:ascii="Times New Roman" w:hAnsi="Times New Roman" w:cs="Times New Roman" w:eastAsia="Times New Roman"/>
          <w:b w:val="0"/>
          <w:i w:val="0"/>
          <w:color w:val="000000"/>
          <w:sz w:val="28"/>
        </w:rPr>
        <w:t>. До смены пароля другие разделы недоступны. Если согласие не запрашивается, окно смены пароля может появиться сразу после входа.</w:t>
      </w:r>
    </w:p>
    <w:p>
      <w:pPr>
        <w:pStyle w:val="Heading2"/>
        <w:ind w:firstLine="0"/>
      </w:pPr>
      <w:r>
        <w:rPr>
          <w:rFonts w:ascii="Times New Roman" w:hAnsi="Times New Roman" w:cs="Times New Roman" w:eastAsia="Times New Roman"/>
          <w:b/>
          <w:i w:val="0"/>
          <w:color w:val="000000"/>
          <w:sz w:val="28"/>
        </w:rPr>
        <w:t>3.3. Забытый логин или пароль</w:t>
      </w:r>
    </w:p>
    <w:p>
      <w:r>
        <w:rPr>
          <w:rFonts w:ascii="Times New Roman" w:hAnsi="Times New Roman" w:cs="Times New Roman" w:eastAsia="Times New Roman"/>
          <w:b w:val="0"/>
          <w:i w:val="0"/>
          <w:color w:val="000000"/>
          <w:sz w:val="28"/>
        </w:rPr>
        <w:t>Восстановить пароль самостоятельно нельзя.</w:t>
      </w:r>
    </w:p>
    <w:p>
      <w:r>
        <w:rPr>
          <w:rFonts w:ascii="Times New Roman" w:hAnsi="Times New Roman" w:cs="Times New Roman" w:eastAsia="Times New Roman"/>
          <w:b w:val="0"/>
          <w:i w:val="0"/>
          <w:color w:val="000000"/>
          <w:sz w:val="28"/>
        </w:rPr>
        <w:t xml:space="preserve">Нажмите </w:t>
      </w:r>
      <w:r>
        <w:rPr>
          <w:rFonts w:ascii="Times New Roman" w:hAnsi="Times New Roman" w:cs="Times New Roman" w:eastAsia="Times New Roman"/>
          <w:b/>
          <w:i w:val="0"/>
          <w:color w:val="000000"/>
          <w:sz w:val="28"/>
        </w:rPr>
        <w:t>«Забыли пароль?»</w:t>
      </w:r>
      <w:r>
        <w:rPr>
          <w:rFonts w:ascii="Times New Roman" w:hAnsi="Times New Roman" w:cs="Times New Roman" w:eastAsia="Times New Roman"/>
          <w:b w:val="0"/>
          <w:i w:val="0"/>
          <w:color w:val="000000"/>
          <w:sz w:val="28"/>
        </w:rPr>
        <w:t xml:space="preserve"> под полями входа. Откроется окно </w:t>
      </w:r>
      <w:r>
        <w:rPr>
          <w:rFonts w:ascii="Times New Roman" w:hAnsi="Times New Roman" w:cs="Times New Roman" w:eastAsia="Times New Roman"/>
          <w:b/>
          <w:i w:val="0"/>
          <w:color w:val="000000"/>
          <w:sz w:val="28"/>
        </w:rPr>
        <w:t>«Восстановление доступа»</w:t>
      </w:r>
      <w:r>
        <w:rPr>
          <w:rFonts w:ascii="Times New Roman" w:hAnsi="Times New Roman" w:cs="Times New Roman" w:eastAsia="Times New Roman"/>
          <w:b w:val="0"/>
          <w:i w:val="0"/>
          <w:color w:val="000000"/>
          <w:sz w:val="28"/>
        </w:rPr>
        <w:t xml:space="preserve"> с адресом электронной почты и телефоном бюро пропусков.</w:t>
      </w:r>
    </w:p>
    <w:p>
      <w:pPr>
        <w:keepNext/>
        <w:spacing w:before="120" w:after="40"/>
        <w:ind w:firstLine="0"/>
        <w:jc w:val="center"/>
      </w:pPr>
      <w:r>
        <w:drawing>
          <wp:inline xmlns:a="http://schemas.openxmlformats.org/drawingml/2006/main" xmlns:pic="http://schemas.openxmlformats.org/drawingml/2006/picture">
            <wp:extent cx="5842000" cy="4076700"/>
            <wp:docPr id="3" name="Picture 3"/>
            <wp:cNvGraphicFramePr>
              <a:graphicFrameLocks noChangeAspect="1"/>
            </wp:cNvGraphicFramePr>
            <a:graphic>
              <a:graphicData uri="http://schemas.openxmlformats.org/drawingml/2006/picture">
                <pic:pic>
                  <pic:nvPicPr>
                    <pic:cNvPr id="0" name="recovery-padded.png"/>
                    <pic:cNvPicPr/>
                  </pic:nvPicPr>
                  <pic:blipFill>
                    <a:blip r:embed="rId13"/>
                    <a:stretch>
                      <a:fillRect/>
                    </a:stretch>
                  </pic:blipFill>
                  <pic:spPr>
                    <a:xfrm>
                      <a:off x="0" y="0"/>
                      <a:ext cx="5842000" cy="407670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3.3 — Окно восстановления доступа</w:t>
      </w:r>
    </w:p>
    <w:p>
      <w:r>
        <w:rPr>
          <w:rFonts w:ascii="Times New Roman" w:hAnsi="Times New Roman" w:cs="Times New Roman" w:eastAsia="Times New Roman"/>
          <w:b w:val="0"/>
          <w:i w:val="0"/>
          <w:color w:val="000000"/>
          <w:sz w:val="28"/>
        </w:rPr>
        <w:t>Нажатие на адрес или на номер копирует его в буфер обмена - об этом сообщает всплывающая подсказка. Дальше обратитесь в бюро любым из этих способов; новый пароль вам назначит администратор.</w:t>
      </w:r>
    </w:p>
    <w:p>
      <w:pPr>
        <w:pStyle w:val="Heading2"/>
        <w:ind w:firstLine="0"/>
      </w:pPr>
      <w:r>
        <w:rPr>
          <w:rFonts w:ascii="Times New Roman" w:hAnsi="Times New Roman" w:cs="Times New Roman" w:eastAsia="Times New Roman"/>
          <w:b/>
          <w:i w:val="0"/>
          <w:color w:val="000000"/>
          <w:sz w:val="28"/>
        </w:rPr>
        <w:t>3.4. Блокировка после неудачных попыток</w:t>
      </w:r>
    </w:p>
    <w:p>
      <w:r>
        <w:rPr>
          <w:rFonts w:ascii="Times New Roman" w:hAnsi="Times New Roman" w:cs="Times New Roman" w:eastAsia="Times New Roman"/>
          <w:b w:val="0"/>
          <w:i w:val="0"/>
          <w:color w:val="000000"/>
          <w:sz w:val="28"/>
        </w:rPr>
        <w:t>Система защищена от подбора пароля. После пяти неудачных попыток подряд вход закрывается на время, и с каждым следующим кругом из пяти попыток срок растёт: одна минута, пять, пятнадцать, полчаса, час. Дальше срок не увеличивается.</w:t>
      </w:r>
    </w:p>
    <w:p>
      <w:r>
        <w:rPr>
          <w:rFonts w:ascii="Times New Roman" w:hAnsi="Times New Roman" w:cs="Times New Roman" w:eastAsia="Times New Roman"/>
          <w:b w:val="0"/>
          <w:i w:val="0"/>
          <w:color w:val="000000"/>
          <w:sz w:val="28"/>
        </w:rPr>
        <w:t>Сообщение об ошибке показывает, сколько попыток осталось, а после блокировки - сколько времени осталось ждать.</w:t>
      </w:r>
    </w:p>
    <w:p>
      <w:pPr>
        <w:pStyle w:val="Heading1"/>
        <w:ind w:firstLine="0"/>
      </w:pPr>
      <w:r>
        <w:rPr>
          <w:rFonts w:ascii="Times New Roman" w:hAnsi="Times New Roman" w:cs="Times New Roman" w:eastAsia="Times New Roman"/>
          <w:b/>
          <w:i w:val="0"/>
          <w:color w:val="000000"/>
          <w:sz w:val="32"/>
        </w:rPr>
        <w:t>4. Рабочий экран</w:t>
      </w:r>
    </w:p>
    <w:p>
      <w:pPr>
        <w:pStyle w:val="Heading2"/>
        <w:ind w:firstLine="0"/>
      </w:pPr>
      <w:r>
        <w:rPr>
          <w:rFonts w:ascii="Times New Roman" w:hAnsi="Times New Roman" w:cs="Times New Roman" w:eastAsia="Times New Roman"/>
          <w:b/>
          <w:i w:val="0"/>
          <w:color w:val="000000"/>
          <w:sz w:val="28"/>
        </w:rPr>
        <w:t>4.1. Из чего состоит экран</w:t>
      </w:r>
    </w:p>
    <w:p>
      <w:r>
        <w:rPr>
          <w:rFonts w:ascii="Times New Roman" w:hAnsi="Times New Roman" w:cs="Times New Roman" w:eastAsia="Times New Roman"/>
          <w:b w:val="0"/>
          <w:i w:val="0"/>
          <w:color w:val="000000"/>
          <w:sz w:val="28"/>
        </w:rPr>
        <w:t>Экран одинаков во всех разделах системы и состоит из трёх частей: бокового меню слева, верхней строки и рабочей области между ними.</w:t>
      </w:r>
    </w:p>
    <w:p>
      <w:pPr>
        <w:keepNext/>
        <w:spacing w:before="120" w:after="40"/>
        <w:ind w:firstLine="0"/>
        <w:jc w:val="center"/>
      </w:pPr>
      <w:r>
        <w:drawing>
          <wp:inline xmlns:a="http://schemas.openxmlformats.org/drawingml/2006/main" xmlns:pic="http://schemas.openxmlformats.org/drawingml/2006/picture">
            <wp:extent cx="5940000" cy="3883846"/>
            <wp:docPr id="4" name="Picture 4"/>
            <wp:cNvGraphicFramePr>
              <a:graphicFrameLocks noChangeAspect="1"/>
            </wp:cNvGraphicFramePr>
            <a:graphic>
              <a:graphicData uri="http://schemas.openxmlformats.org/drawingml/2006/picture">
                <pic:pic>
                  <pic:nvPicPr>
                    <pic:cNvPr id="0" name="screen-layout.png"/>
                    <pic:cNvPicPr/>
                  </pic:nvPicPr>
                  <pic:blipFill>
                    <a:blip r:embed="rId14"/>
                    <a:stretch>
                      <a:fillRect/>
                    </a:stretch>
                  </pic:blipFill>
                  <pic:spPr>
                    <a:xfrm>
                      <a:off x="0" y="0"/>
                      <a:ext cx="5940000" cy="388384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4.1 — Устройство рабочего экрана</w:t>
      </w:r>
    </w:p>
    <w:p>
      <w:r>
        <w:rPr>
          <w:rFonts w:ascii="Times New Roman" w:hAnsi="Times New Roman" w:cs="Times New Roman" w:eastAsia="Times New Roman"/>
          <w:b w:val="0"/>
          <w:i w:val="0"/>
          <w:color w:val="000000"/>
          <w:sz w:val="28"/>
        </w:rPr>
        <w:t>Боковое меню (1) переключает разделы. Верхняя строка (2) содержит то, что нужно из любого раздела: объявление, уведомления, поиск и переход к подаче заявки. Рабочая область (3) занята содержимым выбранного раздела.</w:t>
      </w:r>
    </w:p>
    <w:p>
      <w:pPr>
        <w:pStyle w:val="Heading2"/>
        <w:ind w:firstLine="0"/>
      </w:pPr>
      <w:r>
        <w:rPr>
          <w:rFonts w:ascii="Times New Roman" w:hAnsi="Times New Roman" w:cs="Times New Roman" w:eastAsia="Times New Roman"/>
          <w:b/>
          <w:i w:val="0"/>
          <w:color w:val="000000"/>
          <w:sz w:val="28"/>
        </w:rPr>
        <w:t>4.2. Боковое меню</w:t>
      </w:r>
    </w:p>
    <w:p>
      <w:r>
        <w:rPr>
          <w:rFonts w:ascii="Times New Roman" w:hAnsi="Times New Roman" w:cs="Times New Roman" w:eastAsia="Times New Roman"/>
          <w:b w:val="0"/>
          <w:i w:val="0"/>
          <w:color w:val="000000"/>
          <w:sz w:val="28"/>
        </w:rPr>
        <w:t>По умолчанию меню свёрнуто в узкую полосу со значками и раскрывается при наведении указателя. Кнопка с булавкой в его верхней части оставляет меню раскрытым постоянно, кнопка с двойной стрелкой убирает его до следующего наведения.</w:t>
      </w:r>
    </w:p>
    <w:p>
      <w:pPr>
        <w:keepNext/>
        <w:spacing w:before="120" w:after="40"/>
        <w:ind w:firstLine="0"/>
        <w:jc w:val="center"/>
      </w:pPr>
      <w:r>
        <w:drawing>
          <wp:inline xmlns:a="http://schemas.openxmlformats.org/drawingml/2006/main" xmlns:pic="http://schemas.openxmlformats.org/drawingml/2006/picture">
            <wp:extent cx="1891764" cy="7200000"/>
            <wp:docPr id="5" name="Picture 5"/>
            <wp:cNvGraphicFramePr>
              <a:graphicFrameLocks noChangeAspect="1"/>
            </wp:cNvGraphicFramePr>
            <a:graphic>
              <a:graphicData uri="http://schemas.openxmlformats.org/drawingml/2006/picture">
                <pic:pic>
                  <pic:nvPicPr>
                    <pic:cNvPr id="0" name="nav-user-padded.png"/>
                    <pic:cNvPicPr/>
                  </pic:nvPicPr>
                  <pic:blipFill>
                    <a:blip r:embed="rId15"/>
                    <a:stretch>
                      <a:fillRect/>
                    </a:stretch>
                  </pic:blipFill>
                  <pic:spPr>
                    <a:xfrm>
                      <a:off x="0" y="0"/>
                      <a:ext cx="1891764" cy="720000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4.2 — Боковое меню в раскрытом виде</w:t>
      </w:r>
    </w:p>
    <w:p>
      <w:r>
        <w:rPr>
          <w:rFonts w:ascii="Times New Roman" w:hAnsi="Times New Roman" w:cs="Times New Roman" w:eastAsia="Times New Roman"/>
          <w:b w:val="0"/>
          <w:i w:val="0"/>
          <w:color w:val="000000"/>
          <w:sz w:val="28"/>
        </w:rPr>
        <w:t xml:space="preserve">Пункты собраны в группы. В группе </w:t>
      </w:r>
      <w:r>
        <w:rPr>
          <w:rFonts w:ascii="Times New Roman" w:hAnsi="Times New Roman" w:cs="Times New Roman" w:eastAsia="Times New Roman"/>
          <w:b/>
          <w:i w:val="0"/>
          <w:color w:val="000000"/>
          <w:sz w:val="28"/>
        </w:rPr>
        <w:t>«ЗАЯВКИ»</w:t>
      </w:r>
      <w:r>
        <w:rPr>
          <w:rFonts w:ascii="Times New Roman" w:hAnsi="Times New Roman" w:cs="Times New Roman" w:eastAsia="Times New Roman"/>
          <w:b w:val="0"/>
          <w:i w:val="0"/>
          <w:color w:val="000000"/>
          <w:sz w:val="28"/>
        </w:rPr>
        <w:t xml:space="preserve"> находится </w:t>
      </w:r>
      <w:r>
        <w:rPr>
          <w:rFonts w:ascii="Times New Roman" w:hAnsi="Times New Roman" w:cs="Times New Roman" w:eastAsia="Times New Roman"/>
          <w:b/>
          <w:i w:val="0"/>
          <w:color w:val="000000"/>
          <w:sz w:val="28"/>
        </w:rPr>
        <w:t>«Новая заявка»</w:t>
      </w:r>
      <w:r>
        <w:rPr>
          <w:rFonts w:ascii="Times New Roman" w:hAnsi="Times New Roman" w:cs="Times New Roman" w:eastAsia="Times New Roman"/>
          <w:b w:val="0"/>
          <w:i w:val="0"/>
          <w:color w:val="000000"/>
          <w:sz w:val="28"/>
        </w:rPr>
        <w:t xml:space="preserve"> — переход к оформлению. В группе </w:t>
      </w:r>
      <w:r>
        <w:rPr>
          <w:rFonts w:ascii="Times New Roman" w:hAnsi="Times New Roman" w:cs="Times New Roman" w:eastAsia="Times New Roman"/>
          <w:b/>
          <w:i w:val="0"/>
          <w:color w:val="000000"/>
          <w:sz w:val="28"/>
        </w:rPr>
        <w:t>«УПРАВЛЕНИЕ ДАННЫМИ»</w:t>
      </w:r>
      <w:r>
        <w:rPr>
          <w:rFonts w:ascii="Times New Roman" w:hAnsi="Times New Roman" w:cs="Times New Roman" w:eastAsia="Times New Roman"/>
          <w:b w:val="0"/>
          <w:i w:val="0"/>
          <w:color w:val="000000"/>
          <w:sz w:val="28"/>
        </w:rPr>
        <w:t xml:space="preserve"> — </w:t>
      </w:r>
      <w:r>
        <w:rPr>
          <w:rFonts w:ascii="Times New Roman" w:hAnsi="Times New Roman" w:cs="Times New Roman" w:eastAsia="Times New Roman"/>
          <w:b/>
          <w:i w:val="0"/>
          <w:color w:val="000000"/>
          <w:sz w:val="28"/>
        </w:rPr>
        <w:t>«Сотрудники»</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«Автомобили»</w:t>
      </w:r>
      <w:r>
        <w:rPr>
          <w:rFonts w:ascii="Times New Roman" w:hAnsi="Times New Roman" w:cs="Times New Roman" w:eastAsia="Times New Roman"/>
          <w:b w:val="0"/>
          <w:i w:val="0"/>
          <w:color w:val="000000"/>
          <w:sz w:val="28"/>
        </w:rPr>
        <w:t xml:space="preserve">, ваши собственные списки, из которых потом заполняются заявки. В группе </w:t>
      </w:r>
      <w:r>
        <w:rPr>
          <w:rFonts w:ascii="Times New Roman" w:hAnsi="Times New Roman" w:cs="Times New Roman" w:eastAsia="Times New Roman"/>
          <w:b/>
          <w:i w:val="0"/>
          <w:color w:val="000000"/>
          <w:sz w:val="28"/>
        </w:rPr>
        <w:t>«ПОЛЬЗОВАТЕЛЬ»</w:t>
      </w:r>
      <w:r>
        <w:rPr>
          <w:rFonts w:ascii="Times New Roman" w:hAnsi="Times New Roman" w:cs="Times New Roman" w:eastAsia="Times New Roman"/>
          <w:b w:val="0"/>
          <w:i w:val="0"/>
          <w:color w:val="000000"/>
          <w:sz w:val="28"/>
        </w:rPr>
        <w:t xml:space="preserve"> — </w:t>
      </w:r>
      <w:r>
        <w:rPr>
          <w:rFonts w:ascii="Times New Roman" w:hAnsi="Times New Roman" w:cs="Times New Roman" w:eastAsia="Times New Roman"/>
          <w:b/>
          <w:i w:val="0"/>
          <w:color w:val="000000"/>
          <w:sz w:val="28"/>
        </w:rPr>
        <w:t>«Обзор и новости»</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«Личный кабинет»</w:t>
      </w:r>
      <w:r>
        <w:rPr>
          <w:rFonts w:ascii="Times New Roman" w:hAnsi="Times New Roman" w:cs="Times New Roman" w:eastAsia="Times New Roman"/>
          <w:b w:val="0"/>
          <w:i w:val="0"/>
          <w:color w:val="000000"/>
          <w:sz w:val="28"/>
        </w:rPr>
        <w:t xml:space="preserve">, пункт </w:t>
      </w:r>
      <w:r>
        <w:rPr>
          <w:rFonts w:ascii="Times New Roman" w:hAnsi="Times New Roman" w:cs="Times New Roman" w:eastAsia="Times New Roman"/>
          <w:b/>
          <w:i w:val="0"/>
          <w:color w:val="000000"/>
          <w:sz w:val="28"/>
        </w:rPr>
        <w:t>«Оформление»</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«Выйти»</w:t>
      </w:r>
      <w:r>
        <w:rPr>
          <w:rFonts w:ascii="Times New Roman" w:hAnsi="Times New Roman" w:cs="Times New Roman" w:eastAsia="Times New Roman"/>
          <w:b w:val="0"/>
          <w:i w:val="0"/>
          <w:color w:val="000000"/>
          <w:sz w:val="28"/>
        </w:rPr>
        <w:t>.</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Состав пунктов зависит от выданных вам прав. Если какого-то пункта нет, значит соответствующее право не назначено; обратитесь в бюро пропусков.</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4.3. Верхняя строка</w:t>
      </w:r>
    </w:p>
    <w:p>
      <w:pPr>
        <w:keepNext/>
        <w:spacing w:before="120" w:after="40"/>
        <w:ind w:firstLine="0"/>
        <w:jc w:val="center"/>
      </w:pPr>
      <w:r>
        <w:drawing>
          <wp:inline xmlns:a="http://schemas.openxmlformats.org/drawingml/2006/main" xmlns:pic="http://schemas.openxmlformats.org/drawingml/2006/picture">
            <wp:extent cx="5940000" cy="700615"/>
            <wp:docPr id="6" name="Picture 6"/>
            <wp:cNvGraphicFramePr>
              <a:graphicFrameLocks noChangeAspect="1"/>
            </wp:cNvGraphicFramePr>
            <a:graphic>
              <a:graphicData uri="http://schemas.openxmlformats.org/drawingml/2006/picture">
                <pic:pic>
                  <pic:nvPicPr>
                    <pic:cNvPr id="0" name="header-buttons.png"/>
                    <pic:cNvPicPr/>
                  </pic:nvPicPr>
                  <pic:blipFill>
                    <a:blip r:embed="rId16"/>
                    <a:stretch>
                      <a:fillRect/>
                    </a:stretch>
                  </pic:blipFill>
                  <pic:spPr>
                    <a:xfrm>
                      <a:off x="0" y="0"/>
                      <a:ext cx="5940000" cy="700615"/>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4.3 — Верхняя строка</w:t>
      </w:r>
    </w:p>
    <w:p>
      <w:r>
        <w:rPr>
          <w:rFonts w:ascii="Times New Roman" w:hAnsi="Times New Roman" w:cs="Times New Roman" w:eastAsia="Times New Roman"/>
          <w:b w:val="0"/>
          <w:i w:val="0"/>
          <w:color w:val="000000"/>
          <w:sz w:val="28"/>
        </w:rPr>
        <w:t>Слева выведены приветствие и текущие дата и время (1). Время отображается по Москве и сверяется с ответами сервера. До получения первого ответа используются часы устройства; при отсутствии связи не считайте показания подтверждением действующего допуска.</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«Важное объявление»</w:t>
      </w:r>
      <w:r>
        <w:rPr>
          <w:rFonts w:ascii="Times New Roman" w:hAnsi="Times New Roman" w:cs="Times New Roman" w:eastAsia="Times New Roman"/>
          <w:b w:val="0"/>
          <w:i w:val="0"/>
          <w:color w:val="000000"/>
          <w:sz w:val="28"/>
        </w:rPr>
        <w:t xml:space="preserve"> (2) появляется, когда у бюро пропусков есть действующее объявление, и видна из любого раздела. Нажатие открывает его полностью. Обычное объявление подписано просто «Объявление», важное выделяется цветом.</w:t>
      </w:r>
    </w:p>
    <w:p>
      <w:r>
        <w:rPr>
          <w:rFonts w:ascii="Times New Roman" w:hAnsi="Times New Roman" w:cs="Times New Roman" w:eastAsia="Times New Roman"/>
          <w:b w:val="0"/>
          <w:i w:val="0"/>
          <w:color w:val="000000"/>
          <w:sz w:val="28"/>
        </w:rPr>
        <w:t>Значок с числом (3) открывает список уведомлений, см. подраздел 4.5. Число - количество непрочитанных.</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«Подать заявку»</w:t>
      </w:r>
      <w:r>
        <w:rPr>
          <w:rFonts w:ascii="Times New Roman" w:hAnsi="Times New Roman" w:cs="Times New Roman" w:eastAsia="Times New Roman"/>
          <w:b w:val="0"/>
          <w:i w:val="0"/>
          <w:color w:val="000000"/>
          <w:sz w:val="28"/>
        </w:rPr>
        <w:t xml:space="preserve"> (4) переводит к оформлению заявки из любого раздела. Кнопка </w:t>
      </w:r>
      <w:r>
        <w:rPr>
          <w:rFonts w:ascii="Times New Roman" w:hAnsi="Times New Roman" w:cs="Times New Roman" w:eastAsia="Times New Roman"/>
          <w:b/>
          <w:i w:val="0"/>
          <w:color w:val="000000"/>
          <w:sz w:val="28"/>
        </w:rPr>
        <w:t>«Поиск по системе»</w:t>
      </w:r>
      <w:r>
        <w:rPr>
          <w:rFonts w:ascii="Times New Roman" w:hAnsi="Times New Roman" w:cs="Times New Roman" w:eastAsia="Times New Roman"/>
          <w:b w:val="0"/>
          <w:i w:val="0"/>
          <w:color w:val="000000"/>
          <w:sz w:val="28"/>
        </w:rPr>
        <w:t xml:space="preserve"> (5) открывает сквозной поиск, см. подраздел 4.4.</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 xml:space="preserve">Если бюро пропусков разрешило вам сообщать о неполадках, в верхней строке появляется ещё и кнопка </w:t>
            </w:r>
            <w:r>
              <w:rPr>
                <w:rFonts w:ascii="Times New Roman" w:hAnsi="Times New Roman" w:cs="Times New Roman" w:eastAsia="Times New Roman"/>
                <w:b/>
                <w:i w:val="0"/>
                <w:color w:val="000000"/>
                <w:sz w:val="26"/>
              </w:rPr>
              <w:t>«Сообщить о проблеме»</w:t>
            </w:r>
            <w:r>
              <w:rPr>
                <w:rFonts w:ascii="Times New Roman" w:hAnsi="Times New Roman" w:cs="Times New Roman" w:eastAsia="Times New Roman"/>
                <w:b w:val="0"/>
                <w:i w:val="0"/>
                <w:color w:val="000000"/>
                <w:sz w:val="26"/>
              </w:rPr>
              <w:t>. Она открывает форму, в которой можно описать ошибку, не выходя из системы.</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4.4. Поиск по системе</w:t>
      </w:r>
    </w:p>
    <w:p>
      <w:r>
        <w:rPr>
          <w:rFonts w:ascii="Times New Roman" w:hAnsi="Times New Roman" w:cs="Times New Roman" w:eastAsia="Times New Roman"/>
          <w:b w:val="0"/>
          <w:i w:val="0"/>
          <w:color w:val="000000"/>
          <w:sz w:val="28"/>
        </w:rPr>
        <w:t>Поиск ищет сразу по всему, что вам доступно: людям, машинам, заявкам, разделам системы. Открывается кнопкой в верхней строке или сочетанием клавиш Ctrl+K (на компьютерах Apple - Cmd+K).</w:t>
      </w:r>
    </w:p>
    <w:p>
      <w:pPr>
        <w:keepNext/>
        <w:spacing w:before="120" w:after="40"/>
        <w:ind w:firstLine="0"/>
        <w:jc w:val="center"/>
      </w:pPr>
      <w:r>
        <w:drawing>
          <wp:inline xmlns:a="http://schemas.openxmlformats.org/drawingml/2006/main" xmlns:pic="http://schemas.openxmlformats.org/drawingml/2006/picture">
            <wp:extent cx="4511040" cy="5181600"/>
            <wp:docPr id="7" name="Picture 7"/>
            <wp:cNvGraphicFramePr>
              <a:graphicFrameLocks noChangeAspect="1"/>
            </wp:cNvGraphicFramePr>
            <a:graphic>
              <a:graphicData uri="http://schemas.openxmlformats.org/drawingml/2006/picture">
                <pic:pic>
                  <pic:nvPicPr>
                    <pic:cNvPr id="0" name="search-panel.png"/>
                    <pic:cNvPicPr/>
                  </pic:nvPicPr>
                  <pic:blipFill>
                    <a:blip r:embed="rId17"/>
                    <a:stretch>
                      <a:fillRect/>
                    </a:stretch>
                  </pic:blipFill>
                  <pic:spPr>
                    <a:xfrm>
                      <a:off x="0" y="0"/>
                      <a:ext cx="4511040" cy="518160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4.4 — Панель поиска</w:t>
      </w:r>
    </w:p>
    <w:p>
      <w:r>
        <w:rPr>
          <w:rFonts w:ascii="Times New Roman" w:hAnsi="Times New Roman" w:cs="Times New Roman" w:eastAsia="Times New Roman"/>
          <w:b w:val="0"/>
          <w:i w:val="0"/>
          <w:color w:val="000000"/>
          <w:sz w:val="28"/>
        </w:rPr>
        <w:t xml:space="preserve">Введите в поле </w:t>
      </w:r>
      <w:r>
        <w:rPr>
          <w:rFonts w:ascii="Times New Roman" w:hAnsi="Times New Roman" w:cs="Times New Roman" w:eastAsia="Times New Roman"/>
          <w:b/>
          <w:i w:val="0"/>
          <w:color w:val="000000"/>
          <w:sz w:val="28"/>
        </w:rPr>
        <w:t>«Поиск по системе»</w:t>
      </w:r>
      <w:r>
        <w:rPr>
          <w:rFonts w:ascii="Times New Roman" w:hAnsi="Times New Roman" w:cs="Times New Roman" w:eastAsia="Times New Roman"/>
          <w:b w:val="0"/>
          <w:i w:val="0"/>
          <w:color w:val="000000"/>
          <w:sz w:val="28"/>
        </w:rPr>
        <w:t xml:space="preserve"> (1) фамилию, государственный регистрационный знак, номер заявки или название раздела. Совпадения группируются по разделам (2); у названия раздела написано, сколько в нём нашлось. Видны первые пять строк, остальные раскрывает кнопка </w:t>
      </w:r>
      <w:r>
        <w:rPr>
          <w:rFonts w:ascii="Times New Roman" w:hAnsi="Times New Roman" w:cs="Times New Roman" w:eastAsia="Times New Roman"/>
          <w:b/>
          <w:i w:val="0"/>
          <w:color w:val="000000"/>
          <w:sz w:val="28"/>
        </w:rPr>
        <w:t>«Показать ещё»</w:t>
      </w:r>
      <w:r>
        <w:rPr>
          <w:rFonts w:ascii="Times New Roman" w:hAnsi="Times New Roman" w:cs="Times New Roman" w:eastAsia="Times New Roman"/>
          <w:b w:val="0"/>
          <w:i w:val="0"/>
          <w:color w:val="000000"/>
          <w:sz w:val="28"/>
        </w:rPr>
        <w:t xml:space="preserve"> прямо в панели - за остатком никуда уходить не нужно.</w:t>
      </w:r>
    </w:p>
    <w:p>
      <w:r>
        <w:rPr>
          <w:rFonts w:ascii="Times New Roman" w:hAnsi="Times New Roman" w:cs="Times New Roman" w:eastAsia="Times New Roman"/>
          <w:b w:val="0"/>
          <w:i w:val="0"/>
          <w:color w:val="000000"/>
          <w:sz w:val="28"/>
        </w:rPr>
        <w:t>Строка выдачи открывает саму запись: карточку сотрудника или машины, вашу заявку, новость. Найденная заявка открывается в личном кабинете. При переходе к сотруднику или машине список сужается тем же запросом, по которому запись нашлась.</w:t>
      </w:r>
    </w:p>
    <w:p>
      <w:r>
        <w:rPr>
          <w:rFonts w:ascii="Times New Roman" w:hAnsi="Times New Roman" w:cs="Times New Roman" w:eastAsia="Times New Roman"/>
          <w:b w:val="0"/>
          <w:i w:val="0"/>
          <w:color w:val="000000"/>
          <w:sz w:val="28"/>
        </w:rPr>
        <w:t>Поиск не требует точного написания. Он находит совпадение при опечатке, при пропущенном отчестве, при наборе латиницей вместо кириллицы и при неверной раскладке клавиатуры: набранное «bdfyjd» будет найдено как «Иванов».</w:t>
      </w:r>
    </w:p>
    <w:p>
      <w:pPr>
        <w:pStyle w:val="Heading2"/>
        <w:ind w:firstLine="0"/>
      </w:pPr>
      <w:r>
        <w:rPr>
          <w:rFonts w:ascii="Times New Roman" w:hAnsi="Times New Roman" w:cs="Times New Roman" w:eastAsia="Times New Roman"/>
          <w:b/>
          <w:i w:val="0"/>
          <w:color w:val="000000"/>
          <w:sz w:val="28"/>
        </w:rPr>
        <w:t>4.5. Уведомления</w:t>
      </w:r>
    </w:p>
    <w:p>
      <w:r>
        <w:rPr>
          <w:rFonts w:ascii="Times New Roman" w:hAnsi="Times New Roman" w:cs="Times New Roman" w:eastAsia="Times New Roman"/>
          <w:b w:val="0"/>
          <w:i w:val="0"/>
          <w:color w:val="000000"/>
          <w:sz w:val="28"/>
        </w:rPr>
        <w:t>Система сообщает о событиях по вашим заявкам: заявка принята в работу, согласована, отклонена, по ней задан вопрос. Уведомления приходят и на страницы, открытые в других вкладках, - обновлять страницу для этого не требуется.</w:t>
      </w:r>
    </w:p>
    <w:p>
      <w:pPr>
        <w:keepNext/>
        <w:spacing w:before="120" w:after="40"/>
        <w:ind w:firstLine="0"/>
        <w:jc w:val="center"/>
      </w:pPr>
      <w:r>
        <w:drawing>
          <wp:inline xmlns:a="http://schemas.openxmlformats.org/drawingml/2006/main" xmlns:pic="http://schemas.openxmlformats.org/drawingml/2006/picture">
            <wp:extent cx="2682239" cy="3090672"/>
            <wp:docPr id="8" name="Picture 8"/>
            <wp:cNvGraphicFramePr>
              <a:graphicFrameLocks noChangeAspect="1"/>
            </wp:cNvGraphicFramePr>
            <a:graphic>
              <a:graphicData uri="http://schemas.openxmlformats.org/drawingml/2006/picture">
                <pic:pic>
                  <pic:nvPicPr>
                    <pic:cNvPr id="0" name="notifications.png"/>
                    <pic:cNvPicPr/>
                  </pic:nvPicPr>
                  <pic:blipFill>
                    <a:blip r:embed="rId18"/>
                    <a:stretch>
                      <a:fillRect/>
                    </a:stretch>
                  </pic:blipFill>
                  <pic:spPr>
                    <a:xfrm>
                      <a:off x="0" y="0"/>
                      <a:ext cx="2682239" cy="3090672"/>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4.5 — Список уведомлений</w:t>
      </w:r>
    </w:p>
    <w:p>
      <w:r>
        <w:rPr>
          <w:rFonts w:ascii="Times New Roman" w:hAnsi="Times New Roman" w:cs="Times New Roman" w:eastAsia="Times New Roman"/>
          <w:b w:val="0"/>
          <w:i w:val="0"/>
          <w:color w:val="000000"/>
          <w:sz w:val="28"/>
        </w:rPr>
        <w:t xml:space="preserve">Заголовок списка показывает общее число уведомлений. Обведённый на рисунке переключатель </w:t>
      </w:r>
      <w:r>
        <w:rPr>
          <w:rFonts w:ascii="Times New Roman" w:hAnsi="Times New Roman" w:cs="Times New Roman" w:eastAsia="Times New Roman"/>
          <w:b/>
          <w:i w:val="0"/>
          <w:color w:val="000000"/>
          <w:sz w:val="28"/>
        </w:rPr>
        <w:t>«Непрочитанные»</w:t>
      </w:r>
      <w:r>
        <w:rPr>
          <w:rFonts w:ascii="Times New Roman" w:hAnsi="Times New Roman" w:cs="Times New Roman" w:eastAsia="Times New Roman"/>
          <w:b w:val="0"/>
          <w:i w:val="0"/>
          <w:color w:val="000000"/>
          <w:sz w:val="28"/>
        </w:rPr>
        <w:t xml:space="preserve"> оставляет в списке только те, что вы ещё не открывали. Кнопка </w:t>
      </w:r>
      <w:r>
        <w:rPr>
          <w:rFonts w:ascii="Times New Roman" w:hAnsi="Times New Roman" w:cs="Times New Roman" w:eastAsia="Times New Roman"/>
          <w:b/>
          <w:i w:val="0"/>
          <w:color w:val="000000"/>
          <w:sz w:val="28"/>
        </w:rPr>
        <w:t>«Очистить»</w:t>
      </w:r>
      <w:r>
        <w:rPr>
          <w:rFonts w:ascii="Times New Roman" w:hAnsi="Times New Roman" w:cs="Times New Roman" w:eastAsia="Times New Roman"/>
          <w:b w:val="0"/>
          <w:i w:val="0"/>
          <w:color w:val="000000"/>
          <w:sz w:val="28"/>
        </w:rPr>
        <w:t xml:space="preserve"> после подтверждения удаляет все уведомления, а значок шестерёнки открывает страницу настройки, на которой выбирается, о чём сообщать.</w:t>
      </w:r>
    </w:p>
    <w:p>
      <w:r>
        <w:rPr>
          <w:rFonts w:ascii="Times New Roman" w:hAnsi="Times New Roman" w:cs="Times New Roman" w:eastAsia="Times New Roman"/>
          <w:b w:val="0"/>
          <w:i w:val="0"/>
          <w:color w:val="000000"/>
          <w:sz w:val="28"/>
        </w:rPr>
        <w:t>Полный список уведомлений с той же лентой доступен в личном кабинете.</w:t>
      </w:r>
    </w:p>
    <w:p>
      <w:pPr>
        <w:pStyle w:val="Heading2"/>
        <w:ind w:firstLine="0"/>
      </w:pPr>
      <w:r>
        <w:rPr>
          <w:rFonts w:ascii="Times New Roman" w:hAnsi="Times New Roman" w:cs="Times New Roman" w:eastAsia="Times New Roman"/>
          <w:b/>
          <w:i w:val="0"/>
          <w:color w:val="000000"/>
          <w:sz w:val="28"/>
        </w:rPr>
        <w:t>4.6. Тема оформления</w:t>
      </w:r>
    </w:p>
    <w:p>
      <w:r>
        <w:rPr>
          <w:rFonts w:ascii="Times New Roman" w:hAnsi="Times New Roman" w:cs="Times New Roman" w:eastAsia="Times New Roman"/>
          <w:b w:val="0"/>
          <w:i w:val="0"/>
          <w:color w:val="000000"/>
          <w:sz w:val="28"/>
        </w:rPr>
        <w:t>Внизу бокового меню нажмите «Оформление». В раскрывающейся панели доступны два независимых тумблера: «Альтернативное» меняет стиль, «Тёмная тема» — светлую/тёмную палитру. Итого доступны четыре сочетания; прежнее оформление сохранено.</w:t>
      </w:r>
    </w:p>
    <w:p>
      <w:r>
        <w:rPr>
          <w:rFonts w:ascii="Times New Roman" w:hAnsi="Times New Roman" w:cs="Times New Roman" w:eastAsia="Times New Roman"/>
          <w:b w:val="0"/>
          <w:i w:val="0"/>
          <w:color w:val="000000"/>
          <w:sz w:val="28"/>
        </w:rPr>
        <w:t>Переключение происходит сразу, без анимации всей страницы. На телефоне настройки раскрываются под пунктом меню, на компьютере — рядом с ним. Закрытие навигации закрывает и панель настройки. Выбор сохраняется в профиле и применяется после входа на другом устройстве.</w:t>
      </w:r>
    </w:p>
    <w:p>
      <w:pPr>
        <w:keepNext/>
        <w:spacing w:before="120" w:after="40"/>
        <w:ind w:firstLine="0"/>
        <w:jc w:val="center"/>
      </w:pPr>
      <w:r>
        <w:drawing>
          <wp:inline xmlns:a="http://schemas.openxmlformats.org/drawingml/2006/main" xmlns:pic="http://schemas.openxmlformats.org/drawingml/2006/picture">
            <wp:extent cx="5940000" cy="2836516"/>
            <wp:docPr id="9" name="Picture 9"/>
            <wp:cNvGraphicFramePr>
              <a:graphicFrameLocks noChangeAspect="1"/>
            </wp:cNvGraphicFramePr>
            <a:graphic>
              <a:graphicData uri="http://schemas.openxmlformats.org/drawingml/2006/picture">
                <pic:pic>
                  <pic:nvPicPr>
                    <pic:cNvPr id="0" name="appearance-padded.png"/>
                    <pic:cNvPicPr/>
                  </pic:nvPicPr>
                  <pic:blipFill>
                    <a:blip r:embed="rId19"/>
                    <a:stretch>
                      <a:fillRect/>
                    </a:stretch>
                  </pic:blipFill>
                  <pic:spPr>
                    <a:xfrm>
                      <a:off x="0" y="0"/>
                      <a:ext cx="5940000" cy="283651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4.6 — Раскрытая настройка оформления</w:t>
      </w:r>
    </w:p>
    <w:p>
      <w:pPr>
        <w:pStyle w:val="Heading2"/>
        <w:ind w:firstLine="0"/>
      </w:pPr>
      <w:r>
        <w:rPr>
          <w:rFonts w:ascii="Times New Roman" w:hAnsi="Times New Roman" w:cs="Times New Roman" w:eastAsia="Times New Roman"/>
          <w:b/>
          <w:i w:val="0"/>
          <w:color w:val="000000"/>
          <w:sz w:val="28"/>
        </w:rPr>
        <w:t>4.7. Выход из системы</w:t>
      </w:r>
    </w:p>
    <w:p>
      <w:r>
        <w:rPr>
          <w:rFonts w:ascii="Times New Roman" w:hAnsi="Times New Roman" w:cs="Times New Roman" w:eastAsia="Times New Roman"/>
          <w:b w:val="0"/>
          <w:i w:val="0"/>
          <w:color w:val="000000"/>
          <w:sz w:val="28"/>
        </w:rPr>
        <w:t xml:space="preserve">Пункт </w:t>
      </w:r>
      <w:r>
        <w:rPr>
          <w:rFonts w:ascii="Times New Roman" w:hAnsi="Times New Roman" w:cs="Times New Roman" w:eastAsia="Times New Roman"/>
          <w:b/>
          <w:i w:val="0"/>
          <w:color w:val="000000"/>
          <w:sz w:val="28"/>
        </w:rPr>
        <w:t>«Выйти»</w:t>
      </w:r>
      <w:r>
        <w:rPr>
          <w:rFonts w:ascii="Times New Roman" w:hAnsi="Times New Roman" w:cs="Times New Roman" w:eastAsia="Times New Roman"/>
          <w:b w:val="0"/>
          <w:i w:val="0"/>
          <w:color w:val="000000"/>
          <w:sz w:val="28"/>
        </w:rPr>
        <w:t xml:space="preserve"> в самом низу бокового меню завершает сеанс. Система вернётся к странице входа.</w:t>
      </w:r>
    </w:p>
    <w:p>
      <w:r>
        <w:rPr>
          <w:rFonts w:ascii="Times New Roman" w:hAnsi="Times New Roman" w:cs="Times New Roman" w:eastAsia="Times New Roman"/>
          <w:b w:val="0"/>
          <w:i w:val="0"/>
          <w:color w:val="000000"/>
          <w:sz w:val="28"/>
        </w:rPr>
        <w:t>Выходить в конце работы стоит на общем компьютере: пока сеанс открыт, все действия в системе записываются на вашу учётную запись.</w:t>
      </w:r>
    </w:p>
    <w:p>
      <w:pPr>
        <w:pStyle w:val="Heading1"/>
        <w:ind w:firstLine="0"/>
      </w:pPr>
      <w:r>
        <w:rPr>
          <w:rFonts w:ascii="Times New Roman" w:hAnsi="Times New Roman" w:cs="Times New Roman" w:eastAsia="Times New Roman"/>
          <w:b/>
          <w:i w:val="0"/>
          <w:color w:val="000000"/>
          <w:sz w:val="32"/>
        </w:rPr>
        <w:t>5. Обзор и новости</w:t>
      </w:r>
    </w:p>
    <w:p>
      <w:r>
        <w:rPr>
          <w:rFonts w:ascii="Times New Roman" w:hAnsi="Times New Roman" w:cs="Times New Roman" w:eastAsia="Times New Roman"/>
          <w:b w:val="0"/>
          <w:i w:val="0"/>
          <w:color w:val="000000"/>
          <w:sz w:val="28"/>
        </w:rPr>
        <w:t xml:space="preserve">Раздел </w:t>
      </w:r>
      <w:r>
        <w:rPr>
          <w:rFonts w:ascii="Times New Roman" w:hAnsi="Times New Roman" w:cs="Times New Roman" w:eastAsia="Times New Roman"/>
          <w:b/>
          <w:i w:val="0"/>
          <w:color w:val="000000"/>
          <w:sz w:val="28"/>
        </w:rPr>
        <w:t>«Обзор и новости»</w:t>
      </w:r>
      <w:r>
        <w:rPr>
          <w:rFonts w:ascii="Times New Roman" w:hAnsi="Times New Roman" w:cs="Times New Roman" w:eastAsia="Times New Roman"/>
          <w:b w:val="0"/>
          <w:i w:val="0"/>
          <w:color w:val="000000"/>
          <w:sz w:val="28"/>
        </w:rPr>
        <w:t xml:space="preserve"> открывается сразу после входа. Здесь собрано то, что бюро пропусков сообщает всем работникам.</w:t>
      </w:r>
    </w:p>
    <w:p>
      <w:pPr>
        <w:keepNext/>
        <w:spacing w:before="120" w:after="40"/>
        <w:ind w:firstLine="0"/>
        <w:jc w:val="center"/>
      </w:pPr>
      <w:r>
        <w:drawing>
          <wp:inline xmlns:a="http://schemas.openxmlformats.org/drawingml/2006/main" xmlns:pic="http://schemas.openxmlformats.org/drawingml/2006/picture">
            <wp:extent cx="5940000" cy="3883846"/>
            <wp:docPr id="10" name="Picture 10"/>
            <wp:cNvGraphicFramePr>
              <a:graphicFrameLocks noChangeAspect="1"/>
            </wp:cNvGraphicFramePr>
            <a:graphic>
              <a:graphicData uri="http://schemas.openxmlformats.org/drawingml/2006/picture">
                <pic:pic>
                  <pic:nvPicPr>
                    <pic:cNvPr id="0" name="news-overview.png"/>
                    <pic:cNvPicPr/>
                  </pic:nvPicPr>
                  <pic:blipFill>
                    <a:blip r:embed="rId20"/>
                    <a:stretch>
                      <a:fillRect/>
                    </a:stretch>
                  </pic:blipFill>
                  <pic:spPr>
                    <a:xfrm>
                      <a:off x="0" y="0"/>
                      <a:ext cx="5940000" cy="388384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5.1 — Раздел «Обзор и новости»</w:t>
      </w:r>
    </w:p>
    <w:p>
      <w:r>
        <w:rPr>
          <w:rFonts w:ascii="Times New Roman" w:hAnsi="Times New Roman" w:cs="Times New Roman" w:eastAsia="Times New Roman"/>
          <w:b w:val="0"/>
          <w:i w:val="0"/>
          <w:color w:val="000000"/>
          <w:sz w:val="28"/>
        </w:rPr>
        <w:t>Слева лента новостей (1), справа - руководство (2), действующее объявление (3), документы (4) и режимы работы (5).</w:t>
      </w:r>
    </w:p>
    <w:p>
      <w:pPr>
        <w:pStyle w:val="Heading2"/>
        <w:ind w:firstLine="0"/>
      </w:pPr>
      <w:r>
        <w:rPr>
          <w:rFonts w:ascii="Times New Roman" w:hAnsi="Times New Roman" w:cs="Times New Roman" w:eastAsia="Times New Roman"/>
          <w:b/>
          <w:i w:val="0"/>
          <w:color w:val="000000"/>
          <w:sz w:val="28"/>
        </w:rPr>
        <w:t>5.1. Новости</w:t>
      </w:r>
    </w:p>
    <w:p>
      <w:r>
        <w:rPr>
          <w:rFonts w:ascii="Times New Roman" w:hAnsi="Times New Roman" w:cs="Times New Roman" w:eastAsia="Times New Roman"/>
          <w:b w:val="0"/>
          <w:i w:val="0"/>
          <w:color w:val="000000"/>
          <w:sz w:val="28"/>
        </w:rPr>
        <w:t xml:space="preserve">Новости публикует бюро пропусков. В ленте видны заголовок, дата публикации и начало текста; кнопка </w:t>
      </w:r>
      <w:r>
        <w:rPr>
          <w:rFonts w:ascii="Times New Roman" w:hAnsi="Times New Roman" w:cs="Times New Roman" w:eastAsia="Times New Roman"/>
          <w:b/>
          <w:i w:val="0"/>
          <w:color w:val="000000"/>
          <w:sz w:val="28"/>
        </w:rPr>
        <w:t>«Читать далее»</w:t>
      </w:r>
      <w:r>
        <w:rPr>
          <w:rFonts w:ascii="Times New Roman" w:hAnsi="Times New Roman" w:cs="Times New Roman" w:eastAsia="Times New Roman"/>
          <w:b w:val="0"/>
          <w:i w:val="0"/>
          <w:color w:val="000000"/>
          <w:sz w:val="28"/>
        </w:rPr>
        <w:t xml:space="preserve"> открывает новость целиком.</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«Обновить»</w:t>
      </w:r>
      <w:r>
        <w:rPr>
          <w:rFonts w:ascii="Times New Roman" w:hAnsi="Times New Roman" w:cs="Times New Roman" w:eastAsia="Times New Roman"/>
          <w:b w:val="0"/>
          <w:i w:val="0"/>
          <w:color w:val="000000"/>
          <w:sz w:val="28"/>
        </w:rPr>
        <w:t xml:space="preserve"> над лентой перечитывает список, не перезагружая страницу.</w:t>
      </w:r>
    </w:p>
    <w:p>
      <w:pPr>
        <w:pStyle w:val="Heading2"/>
        <w:ind w:firstLine="0"/>
      </w:pPr>
      <w:r>
        <w:rPr>
          <w:rFonts w:ascii="Times New Roman" w:hAnsi="Times New Roman" w:cs="Times New Roman" w:eastAsia="Times New Roman"/>
          <w:b/>
          <w:i w:val="0"/>
          <w:color w:val="000000"/>
          <w:sz w:val="28"/>
        </w:rPr>
        <w:t>5.2. Объявления</w:t>
      </w:r>
    </w:p>
    <w:p>
      <w:r>
        <w:rPr>
          <w:rFonts w:ascii="Times New Roman" w:hAnsi="Times New Roman" w:cs="Times New Roman" w:eastAsia="Times New Roman"/>
          <w:b w:val="0"/>
          <w:i w:val="0"/>
          <w:color w:val="000000"/>
          <w:sz w:val="28"/>
        </w:rPr>
        <w:t>Объявление - это сообщение, которое бюро пропусков считает важным настолько, что показывает его из любого раздела. Действующее объявление всегда одно: новое сменяет предыдущее.</w:t>
      </w:r>
    </w:p>
    <w:p>
      <w:r>
        <w:rPr>
          <w:rFonts w:ascii="Times New Roman" w:hAnsi="Times New Roman" w:cs="Times New Roman" w:eastAsia="Times New Roman"/>
          <w:b w:val="0"/>
          <w:i w:val="0"/>
          <w:color w:val="000000"/>
          <w:sz w:val="28"/>
        </w:rPr>
        <w:t>В разделе «Обзор и новости» объявление выводится карточкой с датой и началом текста, а в верхней строке - кнопкой, см. подраздел 4.3.</w:t>
      </w:r>
    </w:p>
    <w:p>
      <w:pPr>
        <w:pStyle w:val="Heading2"/>
        <w:ind w:firstLine="0"/>
      </w:pPr>
      <w:r>
        <w:rPr>
          <w:rFonts w:ascii="Times New Roman" w:hAnsi="Times New Roman" w:cs="Times New Roman" w:eastAsia="Times New Roman"/>
          <w:b/>
          <w:i w:val="0"/>
          <w:color w:val="000000"/>
          <w:sz w:val="28"/>
        </w:rPr>
        <w:t>5.3. Документы</w:t>
      </w:r>
    </w:p>
    <w:p>
      <w:r>
        <w:rPr>
          <w:rFonts w:ascii="Times New Roman" w:hAnsi="Times New Roman" w:cs="Times New Roman" w:eastAsia="Times New Roman"/>
          <w:b w:val="0"/>
          <w:i w:val="0"/>
          <w:color w:val="000000"/>
          <w:sz w:val="28"/>
        </w:rPr>
        <w:t xml:space="preserve">Блок </w:t>
      </w:r>
      <w:r>
        <w:rPr>
          <w:rFonts w:ascii="Times New Roman" w:hAnsi="Times New Roman" w:cs="Times New Roman" w:eastAsia="Times New Roman"/>
          <w:b/>
          <w:i w:val="0"/>
          <w:color w:val="000000"/>
          <w:sz w:val="28"/>
        </w:rPr>
        <w:t>«Документы»</w:t>
      </w:r>
      <w:r>
        <w:rPr>
          <w:rFonts w:ascii="Times New Roman" w:hAnsi="Times New Roman" w:cs="Times New Roman" w:eastAsia="Times New Roman"/>
          <w:b w:val="0"/>
          <w:i w:val="0"/>
          <w:color w:val="000000"/>
          <w:sz w:val="28"/>
        </w:rPr>
        <w:t xml:space="preserve"> содержит файлы, выложенные бюро пропусков: правила пропускного режима, образцы заполнения, памятки. Кнопка </w:t>
      </w:r>
      <w:r>
        <w:rPr>
          <w:rFonts w:ascii="Times New Roman" w:hAnsi="Times New Roman" w:cs="Times New Roman" w:eastAsia="Times New Roman"/>
          <w:b/>
          <w:i w:val="0"/>
          <w:color w:val="000000"/>
          <w:sz w:val="28"/>
        </w:rPr>
        <w:t>«Скачать»</w:t>
      </w:r>
      <w:r>
        <w:rPr>
          <w:rFonts w:ascii="Times New Roman" w:hAnsi="Times New Roman" w:cs="Times New Roman" w:eastAsia="Times New Roman"/>
          <w:b w:val="0"/>
          <w:i w:val="0"/>
          <w:color w:val="000000"/>
          <w:sz w:val="28"/>
        </w:rPr>
        <w:t xml:space="preserve"> у каждой строки сохраняет файл на устройство. Нажмите название или значок документа, чтобы открыть сведения о файле и его описание; кнопка </w:t>
      </w:r>
      <w:r>
        <w:rPr>
          <w:rFonts w:ascii="Times New Roman" w:hAnsi="Times New Roman" w:cs="Times New Roman" w:eastAsia="Times New Roman"/>
          <w:b/>
          <w:i w:val="0"/>
          <w:color w:val="000000"/>
          <w:sz w:val="28"/>
        </w:rPr>
        <w:t>«Скачать»</w:t>
      </w:r>
      <w:r>
        <w:rPr>
          <w:rFonts w:ascii="Times New Roman" w:hAnsi="Times New Roman" w:cs="Times New Roman" w:eastAsia="Times New Roman"/>
          <w:b w:val="0"/>
          <w:i w:val="0"/>
          <w:color w:val="000000"/>
          <w:sz w:val="28"/>
        </w:rPr>
        <w:t xml:space="preserve"> есть и в этом окне. Состав публикаций определяет бюро пропусков.</w:t>
      </w:r>
    </w:p>
    <w:p>
      <w:r>
        <w:rPr>
          <w:rFonts w:ascii="Times New Roman" w:hAnsi="Times New Roman" w:cs="Times New Roman" w:eastAsia="Times New Roman"/>
          <w:b w:val="0"/>
          <w:i w:val="0"/>
          <w:color w:val="000000"/>
          <w:sz w:val="28"/>
        </w:rPr>
        <w:t xml:space="preserve">Если документов много, они разложены по группам, и над списком появляются кнопки отбора: </w:t>
      </w:r>
      <w:r>
        <w:rPr>
          <w:rFonts w:ascii="Times New Roman" w:hAnsi="Times New Roman" w:cs="Times New Roman" w:eastAsia="Times New Roman"/>
          <w:b/>
          <w:i w:val="0"/>
          <w:color w:val="000000"/>
          <w:sz w:val="28"/>
        </w:rPr>
        <w:t>«Все»</w:t>
      </w:r>
      <w:r>
        <w:rPr>
          <w:rFonts w:ascii="Times New Roman" w:hAnsi="Times New Roman" w:cs="Times New Roman" w:eastAsia="Times New Roman"/>
          <w:b w:val="0"/>
          <w:i w:val="0"/>
          <w:color w:val="000000"/>
          <w:sz w:val="28"/>
        </w:rPr>
        <w:t xml:space="preserve"> и названия групп.</w:t>
      </w:r>
    </w:p>
    <w:p>
      <w:pPr>
        <w:pStyle w:val="Heading2"/>
        <w:ind w:firstLine="0"/>
      </w:pPr>
      <w:r>
        <w:rPr>
          <w:rFonts w:ascii="Times New Roman" w:hAnsi="Times New Roman" w:cs="Times New Roman" w:eastAsia="Times New Roman"/>
          <w:b/>
          <w:i w:val="0"/>
          <w:color w:val="000000"/>
          <w:sz w:val="28"/>
        </w:rPr>
        <w:t>5.4. Режимы работы</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«Режимы работы»</w:t>
      </w:r>
      <w:r>
        <w:rPr>
          <w:rFonts w:ascii="Times New Roman" w:hAnsi="Times New Roman" w:cs="Times New Roman" w:eastAsia="Times New Roman"/>
          <w:b w:val="0"/>
          <w:i w:val="0"/>
          <w:color w:val="000000"/>
          <w:sz w:val="28"/>
        </w:rPr>
        <w:t xml:space="preserve"> открывает окно с расписанием: когда работает бюро пропусков, когда открыты места разгрузки и места прохода.</w:t>
      </w:r>
    </w:p>
    <w:p>
      <w:pPr>
        <w:keepNext/>
        <w:spacing w:before="120" w:after="40"/>
        <w:ind w:firstLine="0"/>
        <w:jc w:val="center"/>
      </w:pPr>
      <w:r>
        <w:drawing>
          <wp:inline xmlns:a="http://schemas.openxmlformats.org/drawingml/2006/main" xmlns:pic="http://schemas.openxmlformats.org/drawingml/2006/picture">
            <wp:extent cx="5940000" cy="3883846"/>
            <wp:docPr id="11" name="Picture 11"/>
            <wp:cNvGraphicFramePr>
              <a:graphicFrameLocks noChangeAspect="1"/>
            </wp:cNvGraphicFramePr>
            <a:graphic>
              <a:graphicData uri="http://schemas.openxmlformats.org/drawingml/2006/picture">
                <pic:pic>
                  <pic:nvPicPr>
                    <pic:cNvPr id="0" name="work-modes.png"/>
                    <pic:cNvPicPr/>
                  </pic:nvPicPr>
                  <pic:blipFill>
                    <a:blip r:embed="rId21"/>
                    <a:stretch>
                      <a:fillRect/>
                    </a:stretch>
                  </pic:blipFill>
                  <pic:spPr>
                    <a:xfrm>
                      <a:off x="0" y="0"/>
                      <a:ext cx="5940000" cy="388384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5.2 — Окно «Режимы работы»</w:t>
      </w:r>
    </w:p>
    <w:p>
      <w:r>
        <w:rPr>
          <w:rFonts w:ascii="Times New Roman" w:hAnsi="Times New Roman" w:cs="Times New Roman" w:eastAsia="Times New Roman"/>
          <w:b w:val="0"/>
          <w:i w:val="0"/>
          <w:color w:val="000000"/>
          <w:sz w:val="28"/>
        </w:rPr>
        <w:t>Сверяйтесь с ним до подачи заявки. Заявка на время, когда нужное место закрыто, приведёт к тому, что машину не примут, даже если пропуск оформлен верно.</w:t>
      </w:r>
    </w:p>
    <w:p>
      <w:r>
        <w:rPr>
          <w:rFonts w:ascii="Times New Roman" w:hAnsi="Times New Roman" w:cs="Times New Roman" w:eastAsia="Times New Roman"/>
          <w:b w:val="0"/>
          <w:i w:val="0"/>
          <w:color w:val="000000"/>
          <w:sz w:val="28"/>
        </w:rPr>
        <w:t xml:space="preserve">Окно закрывается кнопкой </w:t>
      </w:r>
      <w:r>
        <w:rPr>
          <w:rFonts w:ascii="Times New Roman" w:hAnsi="Times New Roman" w:cs="Times New Roman" w:eastAsia="Times New Roman"/>
          <w:b/>
          <w:i w:val="0"/>
          <w:color w:val="000000"/>
          <w:sz w:val="28"/>
        </w:rPr>
        <w:t>«Готово»</w:t>
      </w:r>
      <w:r>
        <w:rPr>
          <w:rFonts w:ascii="Times New Roman" w:hAnsi="Times New Roman" w:cs="Times New Roman" w:eastAsia="Times New Roman"/>
          <w:b w:val="0"/>
          <w:i w:val="0"/>
          <w:color w:val="000000"/>
          <w:sz w:val="28"/>
        </w:rPr>
        <w:t>, крестиком или клавишей Esc.</w:t>
      </w:r>
    </w:p>
    <w:p>
      <w:pPr>
        <w:pStyle w:val="Heading2"/>
        <w:ind w:firstLine="0"/>
      </w:pPr>
      <w:r>
        <w:rPr>
          <w:rFonts w:ascii="Times New Roman" w:hAnsi="Times New Roman" w:cs="Times New Roman" w:eastAsia="Times New Roman"/>
          <w:b/>
          <w:i w:val="0"/>
          <w:color w:val="000000"/>
          <w:sz w:val="28"/>
        </w:rPr>
        <w:t>5.5. Руководство и обучение</w:t>
      </w:r>
    </w:p>
    <w:p>
      <w:r>
        <w:rPr>
          <w:rFonts w:ascii="Times New Roman" w:hAnsi="Times New Roman" w:cs="Times New Roman" w:eastAsia="Times New Roman"/>
          <w:b w:val="0"/>
          <w:i w:val="0"/>
          <w:color w:val="000000"/>
          <w:sz w:val="28"/>
        </w:rPr>
        <w:t xml:space="preserve">Блок </w:t>
      </w:r>
      <w:r>
        <w:rPr>
          <w:rFonts w:ascii="Times New Roman" w:hAnsi="Times New Roman" w:cs="Times New Roman" w:eastAsia="Times New Roman"/>
          <w:b/>
          <w:i w:val="0"/>
          <w:color w:val="000000"/>
          <w:sz w:val="28"/>
        </w:rPr>
        <w:t>«Руководство пользования системой подачи заявок»</w:t>
      </w:r>
      <w:r>
        <w:rPr>
          <w:rFonts w:ascii="Times New Roman" w:hAnsi="Times New Roman" w:cs="Times New Roman" w:eastAsia="Times New Roman"/>
          <w:b w:val="0"/>
          <w:i w:val="0"/>
          <w:color w:val="000000"/>
          <w:sz w:val="28"/>
        </w:rPr>
        <w:t xml:space="preserve"> ведёт к пошаговой инструкции, которую ведёт бюро пропусков. Она дополняет настоящий документ и обновляется без выпуска новой версии программы.</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«Обучение»</w:t>
      </w:r>
      <w:r>
        <w:rPr>
          <w:rFonts w:ascii="Times New Roman" w:hAnsi="Times New Roman" w:cs="Times New Roman" w:eastAsia="Times New Roman"/>
          <w:b w:val="0"/>
          <w:i w:val="0"/>
          <w:color w:val="000000"/>
          <w:sz w:val="28"/>
        </w:rPr>
        <w:t xml:space="preserve"> над лентой новостей открывает доступные вам туры. Для выбранного тура можно </w:t>
      </w:r>
      <w:r>
        <w:rPr>
          <w:rFonts w:ascii="Times New Roman" w:hAnsi="Times New Roman" w:cs="Times New Roman" w:eastAsia="Times New Roman"/>
          <w:b/>
          <w:i w:val="0"/>
          <w:color w:val="000000"/>
          <w:sz w:val="28"/>
        </w:rPr>
        <w:t>«Пройти сначала»</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«Продолжить обучение»</w:t>
      </w:r>
      <w:r>
        <w:rPr>
          <w:rFonts w:ascii="Times New Roman" w:hAnsi="Times New Roman" w:cs="Times New Roman" w:eastAsia="Times New Roman"/>
          <w:b w:val="0"/>
          <w:i w:val="0"/>
          <w:color w:val="000000"/>
          <w:sz w:val="28"/>
        </w:rPr>
        <w:t xml:space="preserve">, если есть сохранённое место, либо выбрать раздел и нажать </w:t>
      </w:r>
      <w:r>
        <w:rPr>
          <w:rFonts w:ascii="Times New Roman" w:hAnsi="Times New Roman" w:cs="Times New Roman" w:eastAsia="Times New Roman"/>
          <w:b/>
          <w:i w:val="0"/>
          <w:color w:val="000000"/>
          <w:sz w:val="28"/>
        </w:rPr>
        <w:t>«Начать с раздела»</w:t>
      </w:r>
      <w:r>
        <w:rPr>
          <w:rFonts w:ascii="Times New Roman" w:hAnsi="Times New Roman" w:cs="Times New Roman" w:eastAsia="Times New Roman"/>
          <w:b w:val="0"/>
          <w:i w:val="0"/>
          <w:color w:val="000000"/>
          <w:sz w:val="28"/>
        </w:rPr>
        <w:t>. Просмотр с раздела не засчитывает весь тур. Подсказки объясняют элементы прямо на рабочем экране.</w:t>
      </w:r>
    </w:p>
    <w:p>
      <w:pPr>
        <w:keepNext/>
        <w:spacing w:before="120" w:after="40"/>
        <w:ind w:firstLine="0"/>
        <w:jc w:val="center"/>
      </w:pPr>
      <w:r>
        <w:drawing>
          <wp:inline xmlns:a="http://schemas.openxmlformats.org/drawingml/2006/main" xmlns:pic="http://schemas.openxmlformats.org/drawingml/2006/picture">
            <wp:extent cx="5940000" cy="3890699"/>
            <wp:docPr id="12" name="Picture 12"/>
            <wp:cNvGraphicFramePr>
              <a:graphicFrameLocks noChangeAspect="1"/>
            </wp:cNvGraphicFramePr>
            <a:graphic>
              <a:graphicData uri="http://schemas.openxmlformats.org/drawingml/2006/picture">
                <pic:pic>
                  <pic:nvPicPr>
                    <pic:cNvPr id="0" name="user-tour.png"/>
                    <pic:cNvPicPr/>
                  </pic:nvPicPr>
                  <pic:blipFill>
                    <a:blip r:embed="rId22"/>
                    <a:stretch>
                      <a:fillRect/>
                    </a:stretch>
                  </pic:blipFill>
                  <pic:spPr>
                    <a:xfrm>
                      <a:off x="0" y="0"/>
                      <a:ext cx="5940000" cy="3890699"/>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5.3 — Начало обучающего тура</w:t>
      </w:r>
    </w:p>
    <w:p>
      <w:r>
        <w:rPr>
          <w:rFonts w:ascii="Times New Roman" w:hAnsi="Times New Roman" w:cs="Times New Roman" w:eastAsia="Times New Roman"/>
          <w:b w:val="0"/>
          <w:i w:val="0"/>
          <w:color w:val="000000"/>
          <w:sz w:val="28"/>
        </w:rPr>
        <w:t xml:space="preserve">Тур не ограничивается одной страницей - он ведёт по всем разделам, которые вам доступны, и сам переходит между ними: со страницы новостей к своим спискам, оттуда к подаче заявки и в личный кабинет. Обучение разбито на главы: подсказка показывает название главы и её номер, а на последнем шаге главы предлагает </w:t>
      </w:r>
      <w:r>
        <w:rPr>
          <w:rFonts w:ascii="Times New Roman" w:hAnsi="Times New Roman" w:cs="Times New Roman" w:eastAsia="Times New Roman"/>
          <w:b/>
          <w:i w:val="0"/>
          <w:color w:val="000000"/>
          <w:sz w:val="28"/>
        </w:rPr>
        <w:t>«Продолжить позже»</w:t>
      </w:r>
      <w:r>
        <w:rPr>
          <w:rFonts w:ascii="Times New Roman" w:hAnsi="Times New Roman" w:cs="Times New Roman" w:eastAsia="Times New Roman"/>
          <w:b w:val="0"/>
          <w:i w:val="0"/>
          <w:color w:val="000000"/>
          <w:sz w:val="28"/>
        </w:rPr>
        <w:t>.</w:t>
      </w:r>
    </w:p>
    <w:p>
      <w:pPr>
        <w:keepNext/>
        <w:spacing w:before="120" w:after="40"/>
        <w:ind w:firstLine="0"/>
        <w:jc w:val="center"/>
      </w:pPr>
      <w:r>
        <w:drawing>
          <wp:inline xmlns:a="http://schemas.openxmlformats.org/drawingml/2006/main" xmlns:pic="http://schemas.openxmlformats.org/drawingml/2006/picture">
            <wp:extent cx="5940000" cy="4408800"/>
            <wp:docPr id="13" name="Picture 13"/>
            <wp:cNvGraphicFramePr>
              <a:graphicFrameLocks noChangeAspect="1"/>
            </wp:cNvGraphicFramePr>
            <a:graphic>
              <a:graphicData uri="http://schemas.openxmlformats.org/drawingml/2006/picture">
                <pic:pic>
                  <pic:nvPicPr>
                    <pic:cNvPr id="0" name="tour-step.png"/>
                    <pic:cNvPicPr/>
                  </pic:nvPicPr>
                  <pic:blipFill>
                    <a:blip r:embed="rId23"/>
                    <a:stretch>
                      <a:fillRect/>
                    </a:stretch>
                  </pic:blipFill>
                  <pic:spPr>
                    <a:xfrm>
                      <a:off x="0" y="0"/>
                      <a:ext cx="5940000" cy="440880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5.4 — Подсказка обучающего тура</w:t>
      </w:r>
    </w:p>
    <w:p>
      <w:r>
        <w:rPr>
          <w:rFonts w:ascii="Times New Roman" w:hAnsi="Times New Roman" w:cs="Times New Roman" w:eastAsia="Times New Roman"/>
          <w:b w:val="0"/>
          <w:i w:val="0"/>
          <w:color w:val="000000"/>
          <w:sz w:val="28"/>
        </w:rPr>
        <w:t xml:space="preserve">На телефоне или планшете кнопка </w:t>
      </w:r>
      <w:r>
        <w:rPr>
          <w:rFonts w:ascii="Times New Roman" w:hAnsi="Times New Roman" w:cs="Times New Roman" w:eastAsia="Times New Roman"/>
          <w:b/>
          <w:i w:val="0"/>
          <w:color w:val="000000"/>
          <w:sz w:val="28"/>
        </w:rPr>
        <w:t>«Подробнее»</w:t>
      </w:r>
      <w:r>
        <w:rPr>
          <w:rFonts w:ascii="Times New Roman" w:hAnsi="Times New Roman" w:cs="Times New Roman" w:eastAsia="Times New Roman"/>
          <w:b w:val="0"/>
          <w:i w:val="0"/>
          <w:color w:val="000000"/>
          <w:sz w:val="28"/>
        </w:rPr>
        <w:t xml:space="preserve">, если она показана, раскрывает полное описание в той же подсказке. Кнопка </w:t>
      </w:r>
      <w:r>
        <w:rPr>
          <w:rFonts w:ascii="Times New Roman" w:hAnsi="Times New Roman" w:cs="Times New Roman" w:eastAsia="Times New Roman"/>
          <w:b/>
          <w:i w:val="0"/>
          <w:color w:val="000000"/>
          <w:sz w:val="28"/>
        </w:rPr>
        <w:t>«Свернуть»</w:t>
      </w:r>
      <w:r>
        <w:rPr>
          <w:rFonts w:ascii="Times New Roman" w:hAnsi="Times New Roman" w:cs="Times New Roman" w:eastAsia="Times New Roman"/>
          <w:b w:val="0"/>
          <w:i w:val="0"/>
          <w:color w:val="000000"/>
          <w:sz w:val="28"/>
        </w:rPr>
        <w:t xml:space="preserve"> возвращает компактный вид.</w:t>
      </w:r>
    </w:p>
    <w:p>
      <w:pPr>
        <w:keepNext/>
        <w:spacing w:before="120" w:after="40"/>
        <w:ind w:firstLine="0"/>
        <w:jc w:val="center"/>
      </w:pPr>
      <w:r>
        <w:drawing>
          <wp:inline xmlns:a="http://schemas.openxmlformats.org/drawingml/2006/main" xmlns:pic="http://schemas.openxmlformats.org/drawingml/2006/picture">
            <wp:extent cx="5940000" cy="3965183"/>
            <wp:docPr id="14" name="Picture 14"/>
            <wp:cNvGraphicFramePr>
              <a:graphicFrameLocks noChangeAspect="1"/>
            </wp:cNvGraphicFramePr>
            <a:graphic>
              <a:graphicData uri="http://schemas.openxmlformats.org/drawingml/2006/picture">
                <pic:pic>
                  <pic:nvPicPr>
                    <pic:cNvPr id="0" name="tour-phone.png"/>
                    <pic:cNvPicPr/>
                  </pic:nvPicPr>
                  <pic:blipFill>
                    <a:blip r:embed="rId24"/>
                    <a:stretch>
                      <a:fillRect/>
                    </a:stretch>
                  </pic:blipFill>
                  <pic:spPr>
                    <a:xfrm>
                      <a:off x="0" y="0"/>
                      <a:ext cx="5940000" cy="3965183"/>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5.5 — Подсказка обучения на телефоне</w:t>
      </w:r>
    </w:p>
    <w:p>
      <w:r>
        <w:rPr>
          <w:rFonts w:ascii="Times New Roman" w:hAnsi="Times New Roman" w:cs="Times New Roman" w:eastAsia="Times New Roman"/>
          <w:b w:val="0"/>
          <w:i w:val="0"/>
          <w:color w:val="000000"/>
          <w:sz w:val="28"/>
        </w:rPr>
        <w:t xml:space="preserve">Прерваться можно в любой момент. Место, на котором вы остановились, сохраняется: после перезагрузки страницы тур поднимается сам, а закрытый вами ждёт в меню обучения - там рядом с ним написано </w:t>
      </w:r>
      <w:r>
        <w:rPr>
          <w:rFonts w:ascii="Times New Roman" w:hAnsi="Times New Roman" w:cs="Times New Roman" w:eastAsia="Times New Roman"/>
          <w:b/>
          <w:i w:val="0"/>
          <w:color w:val="000000"/>
          <w:sz w:val="28"/>
        </w:rPr>
        <w:t>«Продолжить»</w:t>
      </w:r>
      <w:r>
        <w:rPr>
          <w:rFonts w:ascii="Times New Roman" w:hAnsi="Times New Roman" w:cs="Times New Roman" w:eastAsia="Times New Roman"/>
          <w:b w:val="0"/>
          <w:i w:val="0"/>
          <w:color w:val="000000"/>
          <w:sz w:val="28"/>
        </w:rPr>
        <w:t>. Начать сначала тоже можно, обучение к этому не принуждает. Через две недели незаконченный тур забывает место остановки и начинается заново.</w:t>
      </w:r>
    </w:p>
    <w:p>
      <w:r>
        <w:rPr>
          <w:rFonts w:ascii="Times New Roman" w:hAnsi="Times New Roman" w:cs="Times New Roman" w:eastAsia="Times New Roman"/>
          <w:b w:val="0"/>
          <w:i w:val="0"/>
          <w:color w:val="000000"/>
          <w:sz w:val="28"/>
        </w:rPr>
        <w:t>Если вы ещё не подавали заявок, тур всё равно покажет, как устроены список кабинета и карточка заявки: на время обучения они наполняются примерной заявкой. Данные в ней выдуманы и исчезают вместе с туром - в системе такая заявка не появляется.</w:t>
      </w:r>
    </w:p>
    <w:p>
      <w:r>
        <w:rPr>
          <w:rFonts w:ascii="Times New Roman" w:hAnsi="Times New Roman" w:cs="Times New Roman" w:eastAsia="Times New Roman"/>
          <w:b w:val="0"/>
          <w:i w:val="0"/>
          <w:color w:val="000000"/>
          <w:sz w:val="28"/>
        </w:rPr>
        <w:t xml:space="preserve">При первом входе система предлагает профильное обучение на странице «Обзор и новости». Обновлённый тур может потребовать нового прохождения; остальные доступные туры выбираются вручную. Если шаг не открылся, нажмите </w:t>
      </w:r>
      <w:r>
        <w:rPr>
          <w:rFonts w:ascii="Times New Roman" w:hAnsi="Times New Roman" w:cs="Times New Roman" w:eastAsia="Times New Roman"/>
          <w:b/>
          <w:i w:val="0"/>
          <w:color w:val="000000"/>
          <w:sz w:val="28"/>
        </w:rPr>
        <w:t>«Повторить»</w:t>
      </w:r>
      <w:r>
        <w:rPr>
          <w:rFonts w:ascii="Times New Roman" w:hAnsi="Times New Roman" w:cs="Times New Roman" w:eastAsia="Times New Roman"/>
          <w:b w:val="0"/>
          <w:i w:val="0"/>
          <w:color w:val="000000"/>
          <w:sz w:val="28"/>
        </w:rPr>
        <w:t xml:space="preserve"> или закройте обучение: место остановки сохранится. На сенсорном экране пользуйтесь кнопками подсказки. При открытии рабочего окна поверх обучения подсказка временно скрывается и возвращается после его закрытия.</w:t>
      </w:r>
    </w:p>
    <w:p>
      <w:pPr>
        <w:pStyle w:val="Heading1"/>
        <w:ind w:firstLine="0"/>
      </w:pPr>
      <w:r>
        <w:rPr>
          <w:rFonts w:ascii="Times New Roman" w:hAnsi="Times New Roman" w:cs="Times New Roman" w:eastAsia="Times New Roman"/>
          <w:b/>
          <w:i w:val="0"/>
          <w:color w:val="000000"/>
          <w:sz w:val="32"/>
        </w:rPr>
        <w:t>6. Сотрудники</w:t>
      </w:r>
    </w:p>
    <w:p>
      <w:pPr>
        <w:pStyle w:val="Heading2"/>
        <w:ind w:firstLine="0"/>
      </w:pPr>
      <w:r>
        <w:rPr>
          <w:rFonts w:ascii="Times New Roman" w:hAnsi="Times New Roman" w:cs="Times New Roman" w:eastAsia="Times New Roman"/>
          <w:b/>
          <w:i w:val="0"/>
          <w:color w:val="000000"/>
          <w:sz w:val="28"/>
        </w:rPr>
        <w:t>6.1. Что это за список</w:t>
      </w:r>
    </w:p>
    <w:p>
      <w:r>
        <w:rPr>
          <w:rFonts w:ascii="Times New Roman" w:hAnsi="Times New Roman" w:cs="Times New Roman" w:eastAsia="Times New Roman"/>
          <w:b w:val="0"/>
          <w:i w:val="0"/>
          <w:color w:val="000000"/>
          <w:sz w:val="28"/>
        </w:rPr>
        <w:t xml:space="preserve">Раздел </w:t>
      </w:r>
      <w:r>
        <w:rPr>
          <w:rFonts w:ascii="Times New Roman" w:hAnsi="Times New Roman" w:cs="Times New Roman" w:eastAsia="Times New Roman"/>
          <w:b/>
          <w:i w:val="0"/>
          <w:color w:val="000000"/>
          <w:sz w:val="28"/>
        </w:rPr>
        <w:t>«Сотрудники»</w:t>
      </w:r>
      <w:r>
        <w:rPr>
          <w:rFonts w:ascii="Times New Roman" w:hAnsi="Times New Roman" w:cs="Times New Roman" w:eastAsia="Times New Roman"/>
          <w:b w:val="0"/>
          <w:i w:val="0"/>
          <w:color w:val="000000"/>
          <w:sz w:val="28"/>
        </w:rPr>
        <w:t xml:space="preserve"> - ваш собственный перечень людей, которых вы проводите на территорию. Однажды заведённого человека не приходится вводить заново: при оформлении заявки он выбирается из этого списка.</w:t>
      </w:r>
    </w:p>
    <w:p>
      <w:r>
        <w:rPr>
          <w:rFonts w:ascii="Times New Roman" w:hAnsi="Times New Roman" w:cs="Times New Roman" w:eastAsia="Times New Roman"/>
          <w:b w:val="0"/>
          <w:i w:val="0"/>
          <w:color w:val="000000"/>
          <w:sz w:val="28"/>
        </w:rPr>
        <w:t xml:space="preserve">Пополняется список двумя путями. Первый - при подаче заявки: если в ней есть люди, которых в списке ещё нет, система перед отправкой предложит сохранить их, и после подтверждения они окажутся здесь. Отказаться тоже можно: тогда заявка уйдёт, а список не пополнится. Второй путь - завести человека заранее, кнопкой </w:t>
      </w:r>
      <w:r>
        <w:rPr>
          <w:rFonts w:ascii="Times New Roman" w:hAnsi="Times New Roman" w:cs="Times New Roman" w:eastAsia="Times New Roman"/>
          <w:b/>
          <w:i w:val="0"/>
          <w:color w:val="000000"/>
          <w:sz w:val="28"/>
        </w:rPr>
        <w:t>«Добавить»</w:t>
      </w:r>
      <w:r>
        <w:rPr>
          <w:rFonts w:ascii="Times New Roman" w:hAnsi="Times New Roman" w:cs="Times New Roman" w:eastAsia="Times New Roman"/>
          <w:b w:val="0"/>
          <w:i w:val="0"/>
          <w:color w:val="000000"/>
          <w:sz w:val="28"/>
        </w:rPr>
        <w:t>.</w:t>
      </w:r>
    </w:p>
    <w:p>
      <w:pPr>
        <w:keepNext/>
        <w:spacing w:before="120" w:after="40"/>
        <w:ind w:firstLine="0"/>
        <w:jc w:val="center"/>
      </w:pPr>
      <w:r>
        <w:drawing>
          <wp:inline xmlns:a="http://schemas.openxmlformats.org/drawingml/2006/main" xmlns:pic="http://schemas.openxmlformats.org/drawingml/2006/picture">
            <wp:extent cx="5940000" cy="3883846"/>
            <wp:docPr id="15" name="Picture 15"/>
            <wp:cNvGraphicFramePr>
              <a:graphicFrameLocks noChangeAspect="1"/>
            </wp:cNvGraphicFramePr>
            <a:graphic>
              <a:graphicData uri="http://schemas.openxmlformats.org/drawingml/2006/picture">
                <pic:pic>
                  <pic:nvPicPr>
                    <pic:cNvPr id="0" name="employees-list.png"/>
                    <pic:cNvPicPr/>
                  </pic:nvPicPr>
                  <pic:blipFill>
                    <a:blip r:embed="rId25"/>
                    <a:stretch>
                      <a:fillRect/>
                    </a:stretch>
                  </pic:blipFill>
                  <pic:spPr>
                    <a:xfrm>
                      <a:off x="0" y="0"/>
                      <a:ext cx="5940000" cy="388384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6.1 — Раздел «Сотрудники»</w:t>
      </w:r>
    </w:p>
    <w:p>
      <w:r>
        <w:rPr>
          <w:rFonts w:ascii="Times New Roman" w:hAnsi="Times New Roman" w:cs="Times New Roman" w:eastAsia="Times New Roman"/>
          <w:b w:val="0"/>
          <w:i w:val="0"/>
          <w:color w:val="000000"/>
          <w:sz w:val="28"/>
        </w:rPr>
        <w:t xml:space="preserve">Поиск (1) и переключатель области (2) отбирают записи, кнопка </w:t>
      </w:r>
      <w:r>
        <w:rPr>
          <w:rFonts w:ascii="Times New Roman" w:hAnsi="Times New Roman" w:cs="Times New Roman" w:eastAsia="Times New Roman"/>
          <w:b/>
          <w:i w:val="0"/>
          <w:color w:val="000000"/>
          <w:sz w:val="28"/>
        </w:rPr>
        <w:t>«Добавить»</w:t>
      </w:r>
      <w:r>
        <w:rPr>
          <w:rFonts w:ascii="Times New Roman" w:hAnsi="Times New Roman" w:cs="Times New Roman" w:eastAsia="Times New Roman"/>
          <w:b w:val="0"/>
          <w:i w:val="0"/>
          <w:color w:val="000000"/>
          <w:sz w:val="28"/>
        </w:rPr>
        <w:t xml:space="preserve"> (3) открывает форму нового сотрудника. Справа (4) выведена подсказка о том, чьи записи сейчас показаны. Кнопка </w:t>
      </w:r>
      <w:r>
        <w:rPr>
          <w:rFonts w:ascii="Times New Roman" w:hAnsi="Times New Roman" w:cs="Times New Roman" w:eastAsia="Times New Roman"/>
          <w:b/>
          <w:i w:val="0"/>
          <w:color w:val="000000"/>
          <w:sz w:val="28"/>
        </w:rPr>
        <w:t>«Обновить»</w:t>
      </w:r>
      <w:r>
        <w:rPr>
          <w:rFonts w:ascii="Times New Roman" w:hAnsi="Times New Roman" w:cs="Times New Roman" w:eastAsia="Times New Roman"/>
          <w:b w:val="0"/>
          <w:i w:val="0"/>
          <w:color w:val="000000"/>
          <w:sz w:val="28"/>
        </w:rPr>
        <w:t xml:space="preserve"> рядом с «Добавить» перечитывает список с сервера.</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Удаление человека из этого списка не отменяет и не меняет поданные заявки. Список - справочник для заполнения новых заявок, а не сами заявки.</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6.2. Чьи записи показывать</w:t>
      </w:r>
    </w:p>
    <w:p>
      <w:r>
        <w:rPr>
          <w:rFonts w:ascii="Times New Roman" w:hAnsi="Times New Roman" w:cs="Times New Roman" w:eastAsia="Times New Roman"/>
          <w:b w:val="0"/>
          <w:i w:val="0"/>
          <w:color w:val="000000"/>
          <w:sz w:val="28"/>
        </w:rPr>
        <w:t>Переключатель над таблицей выбирает область:</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«Мои сотрудники»</w:t>
      </w:r>
      <w:r>
        <w:rPr>
          <w:rFonts w:ascii="Times New Roman" w:hAnsi="Times New Roman" w:cs="Times New Roman" w:eastAsia="Times New Roman"/>
          <w:b w:val="0"/>
          <w:i w:val="0"/>
          <w:color w:val="000000"/>
          <w:sz w:val="28"/>
        </w:rPr>
        <w:t xml:space="preserve"> - те, кого завели лично вы. Эта область открыта по умолчанию;</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«Сотрудники организации»</w:t>
      </w:r>
      <w:r>
        <w:rPr>
          <w:rFonts w:ascii="Times New Roman" w:hAnsi="Times New Roman" w:cs="Times New Roman" w:eastAsia="Times New Roman"/>
          <w:b w:val="0"/>
          <w:i w:val="0"/>
          <w:color w:val="000000"/>
          <w:sz w:val="28"/>
        </w:rPr>
        <w:t xml:space="preserve"> - все, кого завели работники вашей организации;</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«Сотрудники компании»</w:t>
      </w:r>
      <w:r>
        <w:rPr>
          <w:rFonts w:ascii="Times New Roman" w:hAnsi="Times New Roman" w:cs="Times New Roman" w:eastAsia="Times New Roman"/>
          <w:b w:val="0"/>
          <w:i w:val="0"/>
          <w:color w:val="000000"/>
          <w:sz w:val="28"/>
        </w:rPr>
        <w:t xml:space="preserve"> - то же самое для компании.</w:t>
      </w:r>
    </w:p>
    <w:p>
      <w:r>
        <w:rPr>
          <w:rFonts w:ascii="Times New Roman" w:hAnsi="Times New Roman" w:cs="Times New Roman" w:eastAsia="Times New Roman"/>
          <w:b w:val="0"/>
          <w:i w:val="0"/>
          <w:color w:val="000000"/>
          <w:sz w:val="28"/>
        </w:rPr>
        <w:t>Две последние кнопки появляются, только если вы состоите в организации или в компании. Заголовок таблицы меняется вместе с областью, и на рисунках в этом разделе выбрана область «Сотрудники организации».</w:t>
      </w:r>
    </w:p>
    <w:p>
      <w:r>
        <w:rPr>
          <w:rFonts w:ascii="Times New Roman" w:hAnsi="Times New Roman" w:cs="Times New Roman" w:eastAsia="Times New Roman"/>
          <w:b w:val="0"/>
          <w:i w:val="0"/>
          <w:color w:val="000000"/>
          <w:sz w:val="28"/>
        </w:rPr>
        <w:t xml:space="preserve">Столбцы </w:t>
      </w:r>
      <w:r>
        <w:rPr>
          <w:rFonts w:ascii="Times New Roman" w:hAnsi="Times New Roman" w:cs="Times New Roman" w:eastAsia="Times New Roman"/>
          <w:b/>
          <w:i w:val="0"/>
          <w:color w:val="000000"/>
          <w:sz w:val="28"/>
        </w:rPr>
        <w:t>«Организация»</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«Компания»</w:t>
      </w:r>
      <w:r>
        <w:rPr>
          <w:rFonts w:ascii="Times New Roman" w:hAnsi="Times New Roman" w:cs="Times New Roman" w:eastAsia="Times New Roman"/>
          <w:b w:val="0"/>
          <w:i w:val="0"/>
          <w:color w:val="000000"/>
          <w:sz w:val="28"/>
        </w:rPr>
        <w:t xml:space="preserve"> появляются в таблице только в соответствующей области: в списке своих записей они не нужны.</w:t>
      </w:r>
    </w:p>
    <w:p>
      <w:pPr>
        <w:pStyle w:val="Heading2"/>
        <w:ind w:firstLine="0"/>
      </w:pPr>
      <w:r>
        <w:rPr>
          <w:rFonts w:ascii="Times New Roman" w:hAnsi="Times New Roman" w:cs="Times New Roman" w:eastAsia="Times New Roman"/>
          <w:b/>
          <w:i w:val="0"/>
          <w:color w:val="000000"/>
          <w:sz w:val="28"/>
        </w:rPr>
        <w:t>6.3. Поиск, сортировка и порядок строк</w:t>
      </w:r>
    </w:p>
    <w:p>
      <w:pPr>
        <w:keepNext/>
        <w:spacing w:before="120" w:after="40"/>
        <w:ind w:firstLine="0"/>
        <w:jc w:val="center"/>
      </w:pPr>
      <w:r>
        <w:drawing>
          <wp:inline xmlns:a="http://schemas.openxmlformats.org/drawingml/2006/main" xmlns:pic="http://schemas.openxmlformats.org/drawingml/2006/picture">
            <wp:extent cx="5940000" cy="1151446"/>
            <wp:docPr id="16" name="Picture 16"/>
            <wp:cNvGraphicFramePr>
              <a:graphicFrameLocks noChangeAspect="1"/>
            </wp:cNvGraphicFramePr>
            <a:graphic>
              <a:graphicData uri="http://schemas.openxmlformats.org/drawingml/2006/picture">
                <pic:pic>
                  <pic:nvPicPr>
                    <pic:cNvPr id="0" name="employees-row.png"/>
                    <pic:cNvPicPr/>
                  </pic:nvPicPr>
                  <pic:blipFill>
                    <a:blip r:embed="rId26"/>
                    <a:stretch>
                      <a:fillRect/>
                    </a:stretch>
                  </pic:blipFill>
                  <pic:spPr>
                    <a:xfrm>
                      <a:off x="0" y="0"/>
                      <a:ext cx="5940000" cy="115144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6.2 — Заголовок таблицы и строка сотрудника</w:t>
      </w:r>
    </w:p>
    <w:p>
      <w:r>
        <w:rPr>
          <w:rFonts w:ascii="Times New Roman" w:hAnsi="Times New Roman" w:cs="Times New Roman" w:eastAsia="Times New Roman"/>
          <w:b w:val="0"/>
          <w:i w:val="0"/>
          <w:color w:val="000000"/>
          <w:sz w:val="28"/>
        </w:rPr>
        <w:t>Нажатие на заголовок столбца (1) сортирует список по этому столбцу; повторное нажатие меняет порядок на обратный. Сортировать можно по номеру, фамилии, должности, состоянию и по названию организации или компании.</w:t>
      </w:r>
    </w:p>
    <w:p>
      <w:r>
        <w:rPr>
          <w:rFonts w:ascii="Times New Roman" w:hAnsi="Times New Roman" w:cs="Times New Roman" w:eastAsia="Times New Roman"/>
          <w:b w:val="0"/>
          <w:i w:val="0"/>
          <w:color w:val="000000"/>
          <w:sz w:val="28"/>
        </w:rPr>
        <w:t>Поиск в поле над таблицей ищет по фамилии, имени, отчеству, должности, гражданству, названию организации и компании. Точного написания не требуется: находит при опечатке и при наборе не в той раскладке клавиатуры.</w:t>
      </w:r>
    </w:p>
    <w:p>
      <w:r>
        <w:rPr>
          <w:rFonts w:ascii="Times New Roman" w:hAnsi="Times New Roman" w:cs="Times New Roman" w:eastAsia="Times New Roman"/>
          <w:b w:val="0"/>
          <w:i w:val="0"/>
          <w:color w:val="000000"/>
          <w:sz w:val="28"/>
        </w:rPr>
        <w:t xml:space="preserve">Столбец </w:t>
      </w:r>
      <w:r>
        <w:rPr>
          <w:rFonts w:ascii="Times New Roman" w:hAnsi="Times New Roman" w:cs="Times New Roman" w:eastAsia="Times New Roman"/>
          <w:b/>
          <w:i w:val="0"/>
          <w:color w:val="000000"/>
          <w:sz w:val="28"/>
        </w:rPr>
        <w:t>«Статус»</w:t>
      </w:r>
      <w:r>
        <w:rPr>
          <w:rFonts w:ascii="Times New Roman" w:hAnsi="Times New Roman" w:cs="Times New Roman" w:eastAsia="Times New Roman"/>
          <w:b w:val="0"/>
          <w:i w:val="0"/>
          <w:color w:val="000000"/>
          <w:sz w:val="28"/>
        </w:rPr>
        <w:t xml:space="preserve"> (2) показывает, есть ли у человека действующий пропуск: </w:t>
      </w:r>
      <w:r>
        <w:rPr>
          <w:rFonts w:ascii="Times New Roman" w:hAnsi="Times New Roman" w:cs="Times New Roman" w:eastAsia="Times New Roman"/>
          <w:b/>
          <w:i w:val="0"/>
          <w:color w:val="000000"/>
          <w:sz w:val="28"/>
        </w:rPr>
        <w:t>«Активен»</w:t>
      </w:r>
      <w:r>
        <w:rPr>
          <w:rFonts w:ascii="Times New Roman" w:hAnsi="Times New Roman" w:cs="Times New Roman" w:eastAsia="Times New Roman"/>
          <w:b w:val="0"/>
          <w:i w:val="0"/>
          <w:color w:val="000000"/>
          <w:sz w:val="28"/>
        </w:rPr>
        <w:t xml:space="preserve"> - он вписан в заявку, которая уже в работе или завершена, и срок её ещё не истёк; </w:t>
      </w:r>
      <w:r>
        <w:rPr>
          <w:rFonts w:ascii="Times New Roman" w:hAnsi="Times New Roman" w:cs="Times New Roman" w:eastAsia="Times New Roman"/>
          <w:b/>
          <w:i w:val="0"/>
          <w:color w:val="000000"/>
          <w:sz w:val="28"/>
        </w:rPr>
        <w:t>«Неактивен»</w:t>
      </w:r>
      <w:r>
        <w:rPr>
          <w:rFonts w:ascii="Times New Roman" w:hAnsi="Times New Roman" w:cs="Times New Roman" w:eastAsia="Times New Roman"/>
          <w:b w:val="0"/>
          <w:i w:val="0"/>
          <w:color w:val="000000"/>
          <w:sz w:val="28"/>
        </w:rPr>
        <w:t xml:space="preserve"> - такой заявки нет. Вместо состояния может стоять отметка </w:t>
      </w:r>
      <w:r>
        <w:rPr>
          <w:rFonts w:ascii="Times New Roman" w:hAnsi="Times New Roman" w:cs="Times New Roman" w:eastAsia="Times New Roman"/>
          <w:b/>
          <w:i w:val="0"/>
          <w:color w:val="000000"/>
          <w:sz w:val="28"/>
        </w:rPr>
        <w:t>«Чёрный список»</w:t>
      </w:r>
      <w:r>
        <w:rPr>
          <w:rFonts w:ascii="Times New Roman" w:hAnsi="Times New Roman" w:cs="Times New Roman" w:eastAsia="Times New Roman"/>
          <w:b w:val="0"/>
          <w:i w:val="0"/>
          <w:color w:val="000000"/>
          <w:sz w:val="28"/>
        </w:rPr>
        <w:t>: человеку запрещён доступ на территорию, и заявку с ним не согласуют.</w:t>
      </w:r>
    </w:p>
    <w:p>
      <w:r>
        <w:rPr>
          <w:rFonts w:ascii="Times New Roman" w:hAnsi="Times New Roman" w:cs="Times New Roman" w:eastAsia="Times New Roman"/>
          <w:b w:val="0"/>
          <w:i w:val="0"/>
          <w:color w:val="000000"/>
          <w:sz w:val="28"/>
        </w:rPr>
        <w:t xml:space="preserve">Столбец </w:t>
      </w:r>
      <w:r>
        <w:rPr>
          <w:rFonts w:ascii="Times New Roman" w:hAnsi="Times New Roman" w:cs="Times New Roman" w:eastAsia="Times New Roman"/>
          <w:b/>
          <w:i w:val="0"/>
          <w:color w:val="000000"/>
          <w:sz w:val="28"/>
        </w:rPr>
        <w:t>«Действия»</w:t>
      </w:r>
      <w:r>
        <w:rPr>
          <w:rFonts w:ascii="Times New Roman" w:hAnsi="Times New Roman" w:cs="Times New Roman" w:eastAsia="Times New Roman"/>
          <w:b w:val="0"/>
          <w:i w:val="0"/>
          <w:color w:val="000000"/>
          <w:sz w:val="28"/>
        </w:rPr>
        <w:t xml:space="preserve"> (3) содержит значок шестерёнки - изменение записи, и значок корзины - удаление. Вместо них может быть надпись </w:t>
      </w:r>
      <w:r>
        <w:rPr>
          <w:rFonts w:ascii="Times New Roman" w:hAnsi="Times New Roman" w:cs="Times New Roman" w:eastAsia="Times New Roman"/>
          <w:b/>
          <w:i w:val="0"/>
          <w:color w:val="000000"/>
          <w:sz w:val="28"/>
        </w:rPr>
        <w:t>«Только просмотр»</w:t>
      </w:r>
      <w:r>
        <w:rPr>
          <w:rFonts w:ascii="Times New Roman" w:hAnsi="Times New Roman" w:cs="Times New Roman" w:eastAsia="Times New Roman"/>
          <w:b w:val="0"/>
          <w:i w:val="0"/>
          <w:color w:val="000000"/>
          <w:sz w:val="28"/>
        </w:rPr>
        <w:t>: так помечены записи, которые вам менять нельзя (см. подраздел 6.7).</w:t>
      </w:r>
    </w:p>
    <w:p>
      <w:r>
        <w:rPr>
          <w:rFonts w:ascii="Times New Roman" w:hAnsi="Times New Roman" w:cs="Times New Roman" w:eastAsia="Times New Roman"/>
          <w:b w:val="0"/>
          <w:i w:val="0"/>
          <w:color w:val="000000"/>
          <w:sz w:val="28"/>
        </w:rPr>
        <w:t>Под таблицей выводится счёт: сколько строк показано и сколько их всего. Длинный список подгружается по мере прокрутки, отдельной кнопки для этого нет.</w:t>
      </w:r>
    </w:p>
    <w:p>
      <w:pPr>
        <w:pStyle w:val="Heading2"/>
        <w:ind w:firstLine="0"/>
      </w:pPr>
      <w:r>
        <w:rPr>
          <w:rFonts w:ascii="Times New Roman" w:hAnsi="Times New Roman" w:cs="Times New Roman" w:eastAsia="Times New Roman"/>
          <w:b/>
          <w:i w:val="0"/>
          <w:color w:val="000000"/>
          <w:sz w:val="28"/>
        </w:rPr>
        <w:t>6.4. Добавление сотрудника</w:t>
      </w:r>
    </w:p>
    <w:p>
      <w:r>
        <w:rPr>
          <w:rFonts w:ascii="Times New Roman" w:hAnsi="Times New Roman" w:cs="Times New Roman" w:eastAsia="Times New Roman"/>
          <w:b w:val="0"/>
          <w:i w:val="0"/>
          <w:color w:val="000000"/>
          <w:sz w:val="28"/>
        </w:rPr>
        <w:t xml:space="preserve">Нажмите </w:t>
      </w:r>
      <w:r>
        <w:rPr>
          <w:rFonts w:ascii="Times New Roman" w:hAnsi="Times New Roman" w:cs="Times New Roman" w:eastAsia="Times New Roman"/>
          <w:b/>
          <w:i w:val="0"/>
          <w:color w:val="000000"/>
          <w:sz w:val="28"/>
        </w:rPr>
        <w:t>«Добавить»</w:t>
      </w:r>
      <w:r>
        <w:rPr>
          <w:rFonts w:ascii="Times New Roman" w:hAnsi="Times New Roman" w:cs="Times New Roman" w:eastAsia="Times New Roman"/>
          <w:b w:val="0"/>
          <w:i w:val="0"/>
          <w:color w:val="000000"/>
          <w:sz w:val="28"/>
        </w:rPr>
        <w:t xml:space="preserve"> над таблицей. Откроется форма нового сотрудника.</w:t>
      </w:r>
    </w:p>
    <w:p>
      <w:pPr>
        <w:keepNext/>
        <w:spacing w:before="120" w:after="40"/>
        <w:ind w:firstLine="0"/>
        <w:jc w:val="center"/>
      </w:pPr>
      <w:r>
        <w:drawing>
          <wp:inline xmlns:a="http://schemas.openxmlformats.org/drawingml/2006/main" xmlns:pic="http://schemas.openxmlformats.org/drawingml/2006/picture">
            <wp:extent cx="4841648" cy="7200000"/>
            <wp:docPr id="17" name="Picture 17"/>
            <wp:cNvGraphicFramePr>
              <a:graphicFrameLocks noChangeAspect="1"/>
            </wp:cNvGraphicFramePr>
            <a:graphic>
              <a:graphicData uri="http://schemas.openxmlformats.org/drawingml/2006/picture">
                <pic:pic>
                  <pic:nvPicPr>
                    <pic:cNvPr id="0" name="employee-form-fixed-padded.png"/>
                    <pic:cNvPicPr/>
                  </pic:nvPicPr>
                  <pic:blipFill>
                    <a:blip r:embed="rId27"/>
                    <a:stretch>
                      <a:fillRect/>
                    </a:stretch>
                  </pic:blipFill>
                  <pic:spPr>
                    <a:xfrm>
                      <a:off x="0" y="0"/>
                      <a:ext cx="4841648" cy="720000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6.3 — Форма добавления сотрудника</w:t>
      </w:r>
    </w:p>
    <w:p>
      <w:r>
        <w:rPr>
          <w:rFonts w:ascii="Times New Roman" w:hAnsi="Times New Roman" w:cs="Times New Roman" w:eastAsia="Times New Roman"/>
          <w:b w:val="0"/>
          <w:i w:val="0"/>
          <w:color w:val="000000"/>
          <w:sz w:val="28"/>
        </w:rPr>
        <w:t>Заполните поля:</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6.1 — Поля формы сотрудника</w:t>
      </w:r>
    </w:p>
    <w:tbl>
      <w:tblPr>
        <w:tblStyle w:val="TableGrid"/>
        <w:tblW w:type="auto" w:w="0"/>
        <w:jc w:val="center"/>
        <w:tblLayout w:type="fixed"/>
        <w:tblLook w:firstColumn="1" w:firstRow="1" w:lastColumn="0" w:lastRow="0" w:noHBand="0" w:noVBand="1" w:val="04A0"/>
        <w:tblLayout w:type="fixed"/>
      </w:tblPr>
      <w:tblGrid>
        <w:gridCol w:w="1843"/>
        <w:gridCol w:w="1984"/>
        <w:gridCol w:w="5528"/>
      </w:tblGrid>
      <w:tr>
        <w:trPr>
          <w:tblHeader w:val="true"/>
          <w:cantSplit w:val="true"/>
        </w:trPr>
        <w:tc>
          <w:tcPr>
            <w:tcW w:type="dxa" w:w="184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Поле</w:t>
            </w:r>
          </w:p>
        </w:tc>
        <w:tc>
          <w:tcPr>
            <w:tcW w:type="dxa" w:w="198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Обязательное</w:t>
            </w:r>
          </w:p>
        </w:tc>
        <w:tc>
          <w:tcPr>
            <w:tcW w:type="dxa" w:w="552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вводится</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Гражданство</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да</w:t>
            </w:r>
          </w:p>
        </w:tc>
        <w:tc>
          <w:tcPr>
            <w:tcW w:type="dxa" w:w="5528"/>
          </w:tcPr>
          <w:p>
            <w:pPr>
              <w:spacing w:line="240" w:lineRule="auto" w:after="0"/>
              <w:ind w:firstLine="0"/>
              <w:jc w:val="left"/>
            </w:pPr>
            <w:r>
              <w:rPr>
                <w:rFonts w:ascii="Times New Roman" w:hAnsi="Times New Roman" w:cs="Times New Roman" w:eastAsia="Times New Roman"/>
                <w:b w:val="0"/>
                <w:i w:val="0"/>
                <w:color w:val="000000"/>
                <w:sz w:val="24"/>
              </w:rPr>
              <w:t>Выбор из списка, который ведёт бюро пропусков; один из вариантов выбран заранее. От гражданства зависит, потребуется ли патент</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Фамилия</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да</w:t>
            </w:r>
          </w:p>
        </w:tc>
        <w:tc>
          <w:tcPr>
            <w:tcW w:type="dxa" w:w="5528"/>
          </w:tcPr>
          <w:p>
            <w:pPr>
              <w:spacing w:line="240" w:lineRule="auto" w:after="0"/>
              <w:ind w:firstLine="0"/>
              <w:jc w:val="left"/>
            </w:pPr>
            <w:r>
              <w:rPr>
                <w:rFonts w:ascii="Times New Roman" w:hAnsi="Times New Roman" w:cs="Times New Roman" w:eastAsia="Times New Roman"/>
                <w:b w:val="0"/>
                <w:i w:val="0"/>
                <w:color w:val="000000"/>
                <w:sz w:val="24"/>
              </w:rPr>
              <w:t>Как в документе, удостоверяющем личность</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6.1</w:t>
      </w:r>
    </w:p>
    <w:tbl>
      <w:tblPr>
        <w:tblStyle w:val="TableGrid"/>
        <w:tblW w:type="auto" w:w="0"/>
        <w:jc w:val="center"/>
        <w:tblLayout w:type="fixed"/>
        <w:tblLook w:firstColumn="1" w:firstRow="1" w:lastColumn="0" w:lastRow="0" w:noHBand="0" w:noVBand="1" w:val="04A0"/>
        <w:tblLayout w:type="fixed"/>
      </w:tblPr>
      <w:tblGrid>
        <w:gridCol w:w="1843"/>
        <w:gridCol w:w="1984"/>
        <w:gridCol w:w="5528"/>
      </w:tblGrid>
      <w:tr>
        <w:trPr>
          <w:tblHeader w:val="true"/>
          <w:cantSplit w:val="true"/>
        </w:trPr>
        <w:tc>
          <w:tcPr>
            <w:tcW w:type="dxa" w:w="184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Поле</w:t>
            </w:r>
          </w:p>
        </w:tc>
        <w:tc>
          <w:tcPr>
            <w:tcW w:type="dxa" w:w="198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Обязательное</w:t>
            </w:r>
          </w:p>
        </w:tc>
        <w:tc>
          <w:tcPr>
            <w:tcW w:type="dxa" w:w="552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вводится</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Имя</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да</w:t>
            </w:r>
          </w:p>
        </w:tc>
        <w:tc>
          <w:tcPr>
            <w:tcW w:type="dxa" w:w="5528"/>
          </w:tcPr>
          <w:p>
            <w:pPr>
              <w:spacing w:line="240" w:lineRule="auto" w:after="0"/>
              <w:ind w:firstLine="0"/>
              <w:jc w:val="left"/>
            </w:pPr>
            <w:r>
              <w:rPr>
                <w:rFonts w:ascii="Times New Roman" w:hAnsi="Times New Roman" w:cs="Times New Roman" w:eastAsia="Times New Roman"/>
                <w:b w:val="0"/>
                <w:i w:val="0"/>
                <w:color w:val="000000"/>
                <w:sz w:val="24"/>
              </w:rPr>
              <w:t>Как в документе</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Отчество</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нет</w:t>
            </w:r>
          </w:p>
        </w:tc>
        <w:tc>
          <w:tcPr>
            <w:tcW w:type="dxa" w:w="5528"/>
          </w:tcPr>
          <w:p>
            <w:pPr>
              <w:spacing w:line="240" w:lineRule="auto" w:after="0"/>
              <w:ind w:firstLine="0"/>
              <w:jc w:val="left"/>
            </w:pPr>
            <w:r>
              <w:rPr>
                <w:rFonts w:ascii="Times New Roman" w:hAnsi="Times New Roman" w:cs="Times New Roman" w:eastAsia="Times New Roman"/>
                <w:b w:val="0"/>
                <w:i w:val="0"/>
                <w:color w:val="000000"/>
                <w:sz w:val="24"/>
              </w:rPr>
              <w:t>Если его нет в документе, поле остаётся пустым</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Должность</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да</w:t>
            </w:r>
          </w:p>
        </w:tc>
        <w:tc>
          <w:tcPr>
            <w:tcW w:type="dxa" w:w="5528"/>
          </w:tcPr>
          <w:p>
            <w:pPr>
              <w:spacing w:line="240" w:lineRule="auto" w:after="0"/>
              <w:ind w:firstLine="0"/>
              <w:jc w:val="left"/>
            </w:pPr>
            <w:r>
              <w:rPr>
                <w:rFonts w:ascii="Times New Roman" w:hAnsi="Times New Roman" w:cs="Times New Roman" w:eastAsia="Times New Roman"/>
                <w:b w:val="0"/>
                <w:i w:val="0"/>
                <w:color w:val="000000"/>
                <w:sz w:val="24"/>
              </w:rPr>
              <w:t>Должность у вас, а не в системе</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Серия и номер паспорта</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да</w:t>
            </w:r>
          </w:p>
        </w:tc>
        <w:tc>
          <w:tcPr>
            <w:tcW w:type="dxa" w:w="5528"/>
          </w:tcPr>
          <w:p>
            <w:pPr>
              <w:spacing w:line="240" w:lineRule="auto" w:after="0"/>
              <w:ind w:firstLine="0"/>
              <w:jc w:val="left"/>
            </w:pPr>
            <w:r>
              <w:rPr>
                <w:rFonts w:ascii="Times New Roman" w:hAnsi="Times New Roman" w:cs="Times New Roman" w:eastAsia="Times New Roman"/>
                <w:b w:val="0"/>
                <w:i w:val="0"/>
                <w:color w:val="000000"/>
                <w:sz w:val="24"/>
              </w:rPr>
              <w:t>Цифры серии и номера: буквы и другие знаки при вводе стираются, а после четвёртой цифры сама подставляется пробел. Точную длину система не проверяет</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Номер патента</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зависит от гражданства</w:t>
            </w:r>
          </w:p>
        </w:tc>
        <w:tc>
          <w:tcPr>
            <w:tcW w:type="dxa" w:w="5528"/>
          </w:tcPr>
          <w:p>
            <w:pPr>
              <w:spacing w:line="240" w:lineRule="auto" w:after="0"/>
              <w:ind w:firstLine="0"/>
              <w:jc w:val="left"/>
            </w:pPr>
            <w:r>
              <w:rPr>
                <w:rFonts w:ascii="Times New Roman" w:hAnsi="Times New Roman" w:cs="Times New Roman" w:eastAsia="Times New Roman"/>
                <w:b w:val="0"/>
                <w:i w:val="0"/>
                <w:color w:val="000000"/>
                <w:sz w:val="24"/>
              </w:rPr>
              <w:t>См. подраздел 6.5</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Иное разрешение на работы</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зависит от гражданства</w:t>
            </w:r>
          </w:p>
        </w:tc>
        <w:tc>
          <w:tcPr>
            <w:tcW w:type="dxa" w:w="5528"/>
          </w:tcPr>
          <w:p>
            <w:pPr>
              <w:spacing w:line="240" w:lineRule="auto" w:after="0"/>
              <w:ind w:firstLine="0"/>
              <w:jc w:val="left"/>
            </w:pPr>
            <w:r>
              <w:rPr>
                <w:rFonts w:ascii="Times New Roman" w:hAnsi="Times New Roman" w:cs="Times New Roman" w:eastAsia="Times New Roman"/>
                <w:b w:val="0"/>
                <w:i w:val="0"/>
                <w:color w:val="000000"/>
                <w:sz w:val="24"/>
              </w:rPr>
              <w:t>См. подраздел 6.5</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Нажмите </w:t>
      </w:r>
      <w:r>
        <w:rPr>
          <w:rFonts w:ascii="Times New Roman" w:hAnsi="Times New Roman" w:cs="Times New Roman" w:eastAsia="Times New Roman"/>
          <w:b/>
          <w:i w:val="0"/>
          <w:color w:val="000000"/>
          <w:sz w:val="28"/>
        </w:rPr>
        <w:t>«Добавить»</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Ожидаемый результат: система сообщает «Сотрудник Фамилия Имя добавлен», человек появляется в списке. Форма при этом очищается и остаётся открытой - следующего сотрудника вводят сразу, не открывая её заново.</w:t>
      </w:r>
    </w:p>
    <w:p>
      <w:r>
        <w:rPr>
          <w:rFonts w:ascii="Times New Roman" w:hAnsi="Times New Roman" w:cs="Times New Roman" w:eastAsia="Times New Roman"/>
          <w:b w:val="0"/>
          <w:i w:val="0"/>
          <w:color w:val="000000"/>
          <w:sz w:val="28"/>
        </w:rPr>
        <w:t xml:space="preserve">В блоке </w:t>
      </w:r>
      <w:r>
        <w:rPr>
          <w:rFonts w:ascii="Times New Roman" w:hAnsi="Times New Roman" w:cs="Times New Roman" w:eastAsia="Times New Roman"/>
          <w:b/>
          <w:i w:val="0"/>
          <w:color w:val="000000"/>
          <w:sz w:val="28"/>
        </w:rPr>
        <w:t>«Уведомление об обработке персональных данных»</w:t>
      </w:r>
      <w:r>
        <w:rPr>
          <w:rFonts w:ascii="Times New Roman" w:hAnsi="Times New Roman" w:cs="Times New Roman" w:eastAsia="Times New Roman"/>
          <w:b w:val="0"/>
          <w:i w:val="0"/>
          <w:color w:val="000000"/>
          <w:sz w:val="28"/>
        </w:rPr>
        <w:t xml:space="preserve"> подтвердите </w:t>
      </w:r>
      <w:r>
        <w:rPr>
          <w:rFonts w:ascii="Times New Roman" w:hAnsi="Times New Roman" w:cs="Times New Roman" w:eastAsia="Times New Roman"/>
          <w:b/>
          <w:i w:val="0"/>
          <w:color w:val="000000"/>
          <w:sz w:val="28"/>
        </w:rPr>
        <w:t>«Работник уведомлён об обработке персональных данных»</w:t>
      </w:r>
      <w:r>
        <w:rPr>
          <w:rFonts w:ascii="Times New Roman" w:hAnsi="Times New Roman" w:cs="Times New Roman" w:eastAsia="Times New Roman"/>
          <w:b w:val="0"/>
          <w:i w:val="0"/>
          <w:color w:val="000000"/>
          <w:sz w:val="28"/>
        </w:rPr>
        <w:t xml:space="preserve">. Ссылка открывает сведения об обработке. Ставьте отметку после уведомления человека: система сохраняет дату и того, кто подтвердил этот факт. В форме новой записи отметка обязательна; пока её нет, кнопка </w:t>
      </w:r>
      <w:r>
        <w:rPr>
          <w:rFonts w:ascii="Times New Roman" w:hAnsi="Times New Roman" w:cs="Times New Roman" w:eastAsia="Times New Roman"/>
          <w:b/>
          <w:i w:val="0"/>
          <w:color w:val="000000"/>
          <w:sz w:val="28"/>
        </w:rPr>
        <w:t>«Добавить»</w:t>
      </w:r>
      <w:r>
        <w:rPr>
          <w:rFonts w:ascii="Times New Roman" w:hAnsi="Times New Roman" w:cs="Times New Roman" w:eastAsia="Times New Roman"/>
          <w:b w:val="0"/>
          <w:i w:val="0"/>
          <w:color w:val="000000"/>
          <w:sz w:val="28"/>
        </w:rPr>
        <w:t xml:space="preserve"> неактивна.</w:t>
      </w:r>
    </w:p>
    <w:p>
      <w:r>
        <w:rPr>
          <w:rFonts w:ascii="Times New Roman" w:hAnsi="Times New Roman" w:cs="Times New Roman" w:eastAsia="Times New Roman"/>
          <w:b w:val="0"/>
          <w:i w:val="0"/>
          <w:color w:val="000000"/>
          <w:sz w:val="28"/>
        </w:rPr>
        <w:t xml:space="preserve">Пока обязательные поля не заполнены, кнопка </w:t>
      </w:r>
      <w:r>
        <w:rPr>
          <w:rFonts w:ascii="Times New Roman" w:hAnsi="Times New Roman" w:cs="Times New Roman" w:eastAsia="Times New Roman"/>
          <w:b/>
          <w:i w:val="0"/>
          <w:color w:val="000000"/>
          <w:sz w:val="28"/>
        </w:rPr>
        <w:t>«Добавить»</w:t>
      </w:r>
      <w:r>
        <w:rPr>
          <w:rFonts w:ascii="Times New Roman" w:hAnsi="Times New Roman" w:cs="Times New Roman" w:eastAsia="Times New Roman"/>
          <w:b w:val="0"/>
          <w:i w:val="0"/>
          <w:color w:val="000000"/>
          <w:sz w:val="28"/>
        </w:rPr>
        <w:t xml:space="preserve"> неактивна. Наведите на неё указатель: подсказка перечислит, чего не хватает.</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Система не даст завести одного человека дважды - записи сверяются по серии и номеру паспорта. Сообщение называет, где нашлась запись: </w:t>
            </w:r>
            <w:r>
              <w:rPr>
                <w:rFonts w:ascii="Times New Roman" w:hAnsi="Times New Roman" w:cs="Times New Roman" w:eastAsia="Times New Roman"/>
                <w:b/>
                <w:i w:val="0"/>
                <w:color w:val="000000"/>
                <w:sz w:val="26"/>
              </w:rPr>
              <w:t>«Сотрудник с такими паспортными данными уже привязан к вашему аккаунту»</w:t>
            </w:r>
            <w:r>
              <w:rPr>
                <w:rFonts w:ascii="Times New Roman" w:hAnsi="Times New Roman" w:cs="Times New Roman" w:eastAsia="Times New Roman"/>
                <w:b w:val="0"/>
                <w:i w:val="0"/>
                <w:color w:val="000000"/>
                <w:sz w:val="26"/>
              </w:rPr>
              <w:t xml:space="preserve">, если он уже заведён вами, либо </w:t>
            </w:r>
            <w:r>
              <w:rPr>
                <w:rFonts w:ascii="Times New Roman" w:hAnsi="Times New Roman" w:cs="Times New Roman" w:eastAsia="Times New Roman"/>
                <w:b/>
                <w:i w:val="0"/>
                <w:color w:val="000000"/>
                <w:sz w:val="26"/>
              </w:rPr>
              <w:t>«Сотрудник с такими паспортными данными уже существует в этой организации»</w:t>
            </w:r>
            <w:r>
              <w:rPr>
                <w:rFonts w:ascii="Times New Roman" w:hAnsi="Times New Roman" w:cs="Times New Roman" w:eastAsia="Times New Roman"/>
                <w:b w:val="0"/>
                <w:i w:val="0"/>
                <w:color w:val="000000"/>
                <w:sz w:val="26"/>
              </w:rPr>
              <w:t xml:space="preserve"> или </w:t>
            </w:r>
            <w:r>
              <w:rPr>
                <w:rFonts w:ascii="Times New Roman" w:hAnsi="Times New Roman" w:cs="Times New Roman" w:eastAsia="Times New Roman"/>
                <w:b/>
                <w:i w:val="0"/>
                <w:color w:val="000000"/>
                <w:sz w:val="26"/>
              </w:rPr>
              <w:t>«... в этой компании»</w:t>
            </w:r>
            <w:r>
              <w:rPr>
                <w:rFonts w:ascii="Times New Roman" w:hAnsi="Times New Roman" w:cs="Times New Roman" w:eastAsia="Times New Roman"/>
                <w:b w:val="0"/>
                <w:i w:val="0"/>
                <w:color w:val="000000"/>
                <w:sz w:val="26"/>
              </w:rPr>
              <w:t xml:space="preserve">, если его завёл кто-то из коллег. В последних двух случаях запись не ваша, и в области «Мои сотрудники» вы её не найдёте: ищите человека в областях </w:t>
            </w:r>
            <w:r>
              <w:rPr>
                <w:rFonts w:ascii="Times New Roman" w:hAnsi="Times New Roman" w:cs="Times New Roman" w:eastAsia="Times New Roman"/>
                <w:b/>
                <w:i w:val="0"/>
                <w:color w:val="000000"/>
                <w:sz w:val="26"/>
              </w:rPr>
              <w:t>«Сотрудники организации»</w:t>
            </w:r>
            <w:r>
              <w:rPr>
                <w:rFonts w:ascii="Times New Roman" w:hAnsi="Times New Roman" w:cs="Times New Roman" w:eastAsia="Times New Roman"/>
                <w:b w:val="0"/>
                <w:i w:val="0"/>
                <w:color w:val="000000"/>
                <w:sz w:val="26"/>
              </w:rPr>
              <w:t xml:space="preserve"> и </w:t>
            </w:r>
            <w:r>
              <w:rPr>
                <w:rFonts w:ascii="Times New Roman" w:hAnsi="Times New Roman" w:cs="Times New Roman" w:eastAsia="Times New Roman"/>
                <w:b/>
                <w:i w:val="0"/>
                <w:color w:val="000000"/>
                <w:sz w:val="26"/>
              </w:rPr>
              <w:t>«Сотрудники компании»</w:t>
            </w:r>
            <w:r>
              <w:rPr>
                <w:rFonts w:ascii="Times New Roman" w:hAnsi="Times New Roman" w:cs="Times New Roman" w:eastAsia="Times New Roman"/>
                <w:b w:val="0"/>
                <w:i w:val="0"/>
                <w:color w:val="000000"/>
                <w:sz w:val="26"/>
              </w:rPr>
              <w:t xml:space="preserve"> - оттуда его так же можно выбрать в заявку, заводить заново не нужно.</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6.5. Патент и иное разрешение на работы</w:t>
      </w:r>
    </w:p>
    <w:p>
      <w:r>
        <w:rPr>
          <w:rFonts w:ascii="Times New Roman" w:hAnsi="Times New Roman" w:cs="Times New Roman" w:eastAsia="Times New Roman"/>
          <w:b w:val="0"/>
          <w:i w:val="0"/>
          <w:color w:val="000000"/>
          <w:sz w:val="28"/>
        </w:rPr>
        <w:t xml:space="preserve">Для гражданства, при котором работа требует разрешительного документа, поля </w:t>
      </w:r>
      <w:r>
        <w:rPr>
          <w:rFonts w:ascii="Times New Roman" w:hAnsi="Times New Roman" w:cs="Times New Roman" w:eastAsia="Times New Roman"/>
          <w:b/>
          <w:i w:val="0"/>
          <w:color w:val="000000"/>
          <w:sz w:val="28"/>
        </w:rPr>
        <w:t>«Номер патента»</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«Иное разрешение на работы»</w:t>
      </w:r>
      <w:r>
        <w:rPr>
          <w:rFonts w:ascii="Times New Roman" w:hAnsi="Times New Roman" w:cs="Times New Roman" w:eastAsia="Times New Roman"/>
          <w:b w:val="0"/>
          <w:i w:val="0"/>
          <w:color w:val="000000"/>
          <w:sz w:val="28"/>
        </w:rPr>
        <w:t xml:space="preserve"> становятся доступными, и одно из них обязательно к заполнению.</w:t>
      </w:r>
    </w:p>
    <w:p>
      <w:pPr>
        <w:keepNext/>
        <w:spacing w:before="120" w:after="40"/>
        <w:ind w:firstLine="0"/>
        <w:jc w:val="center"/>
      </w:pPr>
      <w:r>
        <w:drawing>
          <wp:inline xmlns:a="http://schemas.openxmlformats.org/drawingml/2006/main" xmlns:pic="http://schemas.openxmlformats.org/drawingml/2006/picture">
            <wp:extent cx="5940000" cy="1679586"/>
            <wp:docPr id="18" name="Picture 18"/>
            <wp:cNvGraphicFramePr>
              <a:graphicFrameLocks noChangeAspect="1"/>
            </wp:cNvGraphicFramePr>
            <a:graphic>
              <a:graphicData uri="http://schemas.openxmlformats.org/drawingml/2006/picture">
                <pic:pic>
                  <pic:nvPicPr>
                    <pic:cNvPr id="0" name="employee-permission-padded.png"/>
                    <pic:cNvPicPr/>
                  </pic:nvPicPr>
                  <pic:blipFill>
                    <a:blip r:embed="rId28"/>
                    <a:stretch>
                      <a:fillRect/>
                    </a:stretch>
                  </pic:blipFill>
                  <pic:spPr>
                    <a:xfrm>
                      <a:off x="0" y="0"/>
                      <a:ext cx="5940000" cy="167958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6.4 — Поля разрешительных документов</w:t>
      </w:r>
    </w:p>
    <w:p>
      <w:r>
        <w:rPr>
          <w:rFonts w:ascii="Times New Roman" w:hAnsi="Times New Roman" w:cs="Times New Roman" w:eastAsia="Times New Roman"/>
          <w:b w:val="0"/>
          <w:i w:val="0"/>
          <w:color w:val="000000"/>
          <w:sz w:val="28"/>
        </w:rPr>
        <w:t xml:space="preserve">Введите </w:t>
      </w:r>
      <w:r>
        <w:rPr>
          <w:rFonts w:ascii="Times New Roman" w:hAnsi="Times New Roman" w:cs="Times New Roman" w:eastAsia="Times New Roman"/>
          <w:b/>
          <w:i w:val="0"/>
          <w:color w:val="000000"/>
          <w:sz w:val="28"/>
        </w:rPr>
        <w:t>«Номер патента»</w:t>
      </w:r>
      <w:r>
        <w:rPr>
          <w:rFonts w:ascii="Times New Roman" w:hAnsi="Times New Roman" w:cs="Times New Roman" w:eastAsia="Times New Roman"/>
          <w:b w:val="0"/>
          <w:i w:val="0"/>
          <w:color w:val="000000"/>
          <w:sz w:val="28"/>
        </w:rPr>
        <w:t xml:space="preserve"> либо выберите в списке </w:t>
      </w:r>
      <w:r>
        <w:rPr>
          <w:rFonts w:ascii="Times New Roman" w:hAnsi="Times New Roman" w:cs="Times New Roman" w:eastAsia="Times New Roman"/>
          <w:b/>
          <w:i w:val="0"/>
          <w:color w:val="000000"/>
          <w:sz w:val="28"/>
        </w:rPr>
        <w:t>«Иное разрешение на работы»</w:t>
      </w:r>
      <w:r>
        <w:rPr>
          <w:rFonts w:ascii="Times New Roman" w:hAnsi="Times New Roman" w:cs="Times New Roman" w:eastAsia="Times New Roman"/>
          <w:b w:val="0"/>
          <w:i w:val="0"/>
          <w:color w:val="000000"/>
          <w:sz w:val="28"/>
        </w:rPr>
        <w:t xml:space="preserve"> - разрешение на работу временного проживания, разрешение на работу вида на жительство, свидетельство участника Госпрограммы, разрешение на работу для высококвалифицированных специалистов или иное разрешение.</w:t>
      </w:r>
    </w:p>
    <w:p>
      <w:r>
        <w:rPr>
          <w:rFonts w:ascii="Times New Roman" w:hAnsi="Times New Roman" w:cs="Times New Roman" w:eastAsia="Times New Roman"/>
          <w:b w:val="0"/>
          <w:i w:val="0"/>
          <w:color w:val="000000"/>
          <w:sz w:val="28"/>
        </w:rPr>
        <w:t>Заполнено может быть только одно из двух: ввод номера патента гасит выбор разрешения, а выбор разрешения очищает номер патента. Для гражданства, при котором разрешение не нужно, оба поля неактивны, а введённое ранее очищается.</w:t>
      </w:r>
    </w:p>
    <w:p>
      <w:pPr>
        <w:pStyle w:val="Heading2"/>
        <w:ind w:firstLine="0"/>
      </w:pPr>
      <w:r>
        <w:rPr>
          <w:rFonts w:ascii="Times New Roman" w:hAnsi="Times New Roman" w:cs="Times New Roman" w:eastAsia="Times New Roman"/>
          <w:b/>
          <w:i w:val="0"/>
          <w:color w:val="000000"/>
          <w:sz w:val="28"/>
        </w:rPr>
        <w:t>6.6. Привязка записи</w:t>
      </w:r>
    </w:p>
    <w:p>
      <w:r>
        <w:rPr>
          <w:rFonts w:ascii="Times New Roman" w:hAnsi="Times New Roman" w:cs="Times New Roman" w:eastAsia="Times New Roman"/>
          <w:b w:val="0"/>
          <w:i w:val="0"/>
          <w:color w:val="000000"/>
          <w:sz w:val="28"/>
        </w:rPr>
        <w:t xml:space="preserve">Внизу формы находится блок </w:t>
      </w:r>
      <w:r>
        <w:rPr>
          <w:rFonts w:ascii="Times New Roman" w:hAnsi="Times New Roman" w:cs="Times New Roman" w:eastAsia="Times New Roman"/>
          <w:b/>
          <w:i w:val="0"/>
          <w:color w:val="000000"/>
          <w:sz w:val="28"/>
        </w:rPr>
        <w:t>«Привязка»</w:t>
      </w:r>
      <w:r>
        <w:rPr>
          <w:rFonts w:ascii="Times New Roman" w:hAnsi="Times New Roman" w:cs="Times New Roman" w:eastAsia="Times New Roman"/>
          <w:b w:val="0"/>
          <w:i w:val="0"/>
          <w:color w:val="000000"/>
          <w:sz w:val="28"/>
        </w:rPr>
        <w:t>.</w:t>
      </w:r>
    </w:p>
    <w:p>
      <w:pPr>
        <w:keepNext/>
        <w:spacing w:before="120" w:after="40"/>
        <w:ind w:firstLine="0"/>
        <w:jc w:val="center"/>
      </w:pPr>
      <w:r>
        <w:drawing>
          <wp:inline xmlns:a="http://schemas.openxmlformats.org/drawingml/2006/main" xmlns:pic="http://schemas.openxmlformats.org/drawingml/2006/picture">
            <wp:extent cx="5940000" cy="1915137"/>
            <wp:docPr id="19" name="Picture 19"/>
            <wp:cNvGraphicFramePr>
              <a:graphicFrameLocks noChangeAspect="1"/>
            </wp:cNvGraphicFramePr>
            <a:graphic>
              <a:graphicData uri="http://schemas.openxmlformats.org/drawingml/2006/picture">
                <pic:pic>
                  <pic:nvPicPr>
                    <pic:cNvPr id="0" name="employee-binding-padded.png"/>
                    <pic:cNvPicPr/>
                  </pic:nvPicPr>
                  <pic:blipFill>
                    <a:blip r:embed="rId29"/>
                    <a:stretch>
                      <a:fillRect/>
                    </a:stretch>
                  </pic:blipFill>
                  <pic:spPr>
                    <a:xfrm>
                      <a:off x="0" y="0"/>
                      <a:ext cx="5940000" cy="1915137"/>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6.5 — Блок «Привязка»</w:t>
      </w:r>
    </w:p>
    <w:p>
      <w:r>
        <w:rPr>
          <w:rFonts w:ascii="Times New Roman" w:hAnsi="Times New Roman" w:cs="Times New Roman" w:eastAsia="Times New Roman"/>
          <w:b w:val="0"/>
          <w:i w:val="0"/>
          <w:color w:val="000000"/>
          <w:sz w:val="28"/>
        </w:rPr>
        <w:t xml:space="preserve">Заводимый человек всегда привязывается к вашей учётной записи - он появится в области «Мои сотрудники». Отметка </w:t>
      </w:r>
      <w:r>
        <w:rPr>
          <w:rFonts w:ascii="Times New Roman" w:hAnsi="Times New Roman" w:cs="Times New Roman" w:eastAsia="Times New Roman"/>
          <w:b/>
          <w:i w:val="0"/>
          <w:color w:val="000000"/>
          <w:sz w:val="28"/>
        </w:rPr>
        <w:t>«Привязать к организации»</w:t>
      </w:r>
      <w:r>
        <w:rPr>
          <w:rFonts w:ascii="Times New Roman" w:hAnsi="Times New Roman" w:cs="Times New Roman" w:eastAsia="Times New Roman"/>
          <w:b w:val="0"/>
          <w:i w:val="0"/>
          <w:color w:val="000000"/>
          <w:sz w:val="28"/>
        </w:rPr>
        <w:t xml:space="preserve"> дополнительно открывает запись всем работникам вашей организации: она попадёт в область «Сотрудники организации», и коллеги смогут выбирать этого человека в своих заявках. Такая же отметка есть для компании, если вы в ней состоите.</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Привязка к организации делает запись доступной коллегам в пределах действующих прав и политики персональных данных. Отмечайте её осознанно: сама привязка не заменяет разрешение на просмотр защищённых полей.</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Дату отметки видно в карточке работника строкой </w:t>
      </w:r>
      <w:r>
        <w:rPr>
          <w:rFonts w:ascii="Times New Roman" w:hAnsi="Times New Roman" w:cs="Times New Roman" w:eastAsia="Times New Roman"/>
          <w:b/>
          <w:i w:val="0"/>
          <w:color w:val="000000"/>
          <w:sz w:val="28"/>
        </w:rPr>
        <w:t>«Уведомление об обработке ПД: отмечено дд.мм.гггг»</w:t>
      </w:r>
      <w:r>
        <w:rPr>
          <w:rFonts w:ascii="Times New Roman" w:hAnsi="Times New Roman" w:cs="Times New Roman" w:eastAsia="Times New Roman"/>
          <w:b w:val="0"/>
          <w:i w:val="0"/>
          <w:color w:val="000000"/>
          <w:sz w:val="28"/>
        </w:rPr>
        <w:t>. У записей, заведённых до появления этой отметки, строки нет. После фактического уведомления работника подтвердите его в форме редактирования, и система сохранит дату.</w:t>
      </w:r>
    </w:p>
    <w:p>
      <w:pPr>
        <w:pStyle w:val="Heading2"/>
        <w:ind w:firstLine="0"/>
      </w:pPr>
      <w:r>
        <w:rPr>
          <w:rFonts w:ascii="Times New Roman" w:hAnsi="Times New Roman" w:cs="Times New Roman" w:eastAsia="Times New Roman"/>
          <w:b/>
          <w:i w:val="0"/>
          <w:color w:val="000000"/>
          <w:sz w:val="28"/>
        </w:rPr>
        <w:t>6.7. Изменение и удаление</w:t>
      </w:r>
    </w:p>
    <w:p>
      <w:r>
        <w:rPr>
          <w:rFonts w:ascii="Times New Roman" w:hAnsi="Times New Roman" w:cs="Times New Roman" w:eastAsia="Times New Roman"/>
          <w:b w:val="0"/>
          <w:i w:val="0"/>
          <w:color w:val="000000"/>
          <w:sz w:val="28"/>
        </w:rPr>
        <w:t xml:space="preserve">Значок шестерёнки в столбце «Действия» открывает ту же форму с заполненными полями. Измените нужное и нажмите </w:t>
      </w:r>
      <w:r>
        <w:rPr>
          <w:rFonts w:ascii="Times New Roman" w:hAnsi="Times New Roman" w:cs="Times New Roman" w:eastAsia="Times New Roman"/>
          <w:b/>
          <w:i w:val="0"/>
          <w:color w:val="000000"/>
          <w:sz w:val="28"/>
        </w:rPr>
        <w:t>«Сохранить»</w:t>
      </w:r>
      <w:r>
        <w:rPr>
          <w:rFonts w:ascii="Times New Roman" w:hAnsi="Times New Roman" w:cs="Times New Roman" w:eastAsia="Times New Roman"/>
          <w:b w:val="0"/>
          <w:i w:val="0"/>
          <w:color w:val="000000"/>
          <w:sz w:val="28"/>
        </w:rPr>
        <w:t>. Если ничего не изменилось, система сообщит «Изменений не обнаружено» и обращения к серверу не будет.</w:t>
      </w:r>
    </w:p>
    <w:p>
      <w:r>
        <w:rPr>
          <w:rFonts w:ascii="Times New Roman" w:hAnsi="Times New Roman" w:cs="Times New Roman" w:eastAsia="Times New Roman"/>
          <w:b w:val="0"/>
          <w:i w:val="0"/>
          <w:color w:val="000000"/>
          <w:sz w:val="28"/>
        </w:rPr>
        <w:t>Значок корзины удаляет запись. Система переспрашивает:</w:t>
      </w:r>
    </w:p>
    <w:p>
      <w:pPr>
        <w:keepNext/>
        <w:spacing w:before="120" w:after="40"/>
        <w:ind w:firstLine="0"/>
        <w:jc w:val="center"/>
      </w:pPr>
      <w:r>
        <w:drawing>
          <wp:inline xmlns:a="http://schemas.openxmlformats.org/drawingml/2006/main" xmlns:pic="http://schemas.openxmlformats.org/drawingml/2006/picture">
            <wp:extent cx="2926080" cy="1755648"/>
            <wp:docPr id="20" name="Picture 20"/>
            <wp:cNvGraphicFramePr>
              <a:graphicFrameLocks noChangeAspect="1"/>
            </wp:cNvGraphicFramePr>
            <a:graphic>
              <a:graphicData uri="http://schemas.openxmlformats.org/drawingml/2006/picture">
                <pic:pic>
                  <pic:nvPicPr>
                    <pic:cNvPr id="0" name="employee-delete.png"/>
                    <pic:cNvPicPr/>
                  </pic:nvPicPr>
                  <pic:blipFill>
                    <a:blip r:embed="rId30"/>
                    <a:stretch>
                      <a:fillRect/>
                    </a:stretch>
                  </pic:blipFill>
                  <pic:spPr>
                    <a:xfrm>
                      <a:off x="0" y="0"/>
                      <a:ext cx="2926080" cy="1755648"/>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6.6 — Подтверждение удаления сотрудника</w:t>
      </w:r>
    </w:p>
    <w:p>
      <w:r>
        <w:rPr>
          <w:rFonts w:ascii="Times New Roman" w:hAnsi="Times New Roman" w:cs="Times New Roman" w:eastAsia="Times New Roman"/>
          <w:b w:val="0"/>
          <w:i w:val="0"/>
          <w:color w:val="000000"/>
          <w:sz w:val="28"/>
        </w:rPr>
        <w:t xml:space="preserve">Нажмите </w:t>
      </w:r>
      <w:r>
        <w:rPr>
          <w:rFonts w:ascii="Times New Roman" w:hAnsi="Times New Roman" w:cs="Times New Roman" w:eastAsia="Times New Roman"/>
          <w:b/>
          <w:i w:val="0"/>
          <w:color w:val="000000"/>
          <w:sz w:val="28"/>
        </w:rPr>
        <w:t>«Удалить»</w:t>
      </w:r>
      <w:r>
        <w:rPr>
          <w:rFonts w:ascii="Times New Roman" w:hAnsi="Times New Roman" w:cs="Times New Roman" w:eastAsia="Times New Roman"/>
          <w:b w:val="0"/>
          <w:i w:val="0"/>
          <w:color w:val="000000"/>
          <w:sz w:val="28"/>
        </w:rPr>
        <w:t xml:space="preserve"> для подтверждения или </w:t>
      </w:r>
      <w:r>
        <w:rPr>
          <w:rFonts w:ascii="Times New Roman" w:hAnsi="Times New Roman" w:cs="Times New Roman" w:eastAsia="Times New Roman"/>
          <w:b/>
          <w:i w:val="0"/>
          <w:color w:val="000000"/>
          <w:sz w:val="28"/>
        </w:rPr>
        <w:t>«Отмена»</w:t>
      </w:r>
      <w:r>
        <w:rPr>
          <w:rFonts w:ascii="Times New Roman" w:hAnsi="Times New Roman" w:cs="Times New Roman" w:eastAsia="Times New Roman"/>
          <w:b w:val="0"/>
          <w:i w:val="0"/>
          <w:color w:val="000000"/>
          <w:sz w:val="28"/>
        </w:rPr>
        <w:t>, чтобы ничего не делать.</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Удаление окончательно. Запись не попадает в корзину и восстановлению не подлежит - человека придётся заводить заново, со всеми документами.</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Изменять и удалять можно записи, заведённые вами, а также записи, привязанные к вашей организации или компании. Чужая запись помечается надписью </w:t>
      </w:r>
      <w:r>
        <w:rPr>
          <w:rFonts w:ascii="Times New Roman" w:hAnsi="Times New Roman" w:cs="Times New Roman" w:eastAsia="Times New Roman"/>
          <w:b/>
          <w:i w:val="0"/>
          <w:color w:val="000000"/>
          <w:sz w:val="28"/>
        </w:rPr>
        <w:t>«Только просмотр»</w:t>
      </w:r>
      <w:r>
        <w:rPr>
          <w:rFonts w:ascii="Times New Roman" w:hAnsi="Times New Roman" w:cs="Times New Roman" w:eastAsia="Times New Roman"/>
          <w:b w:val="0"/>
          <w:i w:val="0"/>
          <w:color w:val="000000"/>
          <w:sz w:val="28"/>
        </w:rPr>
        <w:t xml:space="preserve">; наведите на неё указатель, и система пояснит причину. Дополнительно нужны права просмотра и соответствующего изменения или удаления: принадлежность записи не отменяет действующего ограничения доступа. Проверка на повтор работает и при изменении: если вписать паспортные данные, которые уже стоят в другой вашей карточке, система ответит </w:t>
      </w:r>
      <w:r>
        <w:rPr>
          <w:rFonts w:ascii="Times New Roman" w:hAnsi="Times New Roman" w:cs="Times New Roman" w:eastAsia="Times New Roman"/>
          <w:b/>
          <w:i w:val="0"/>
          <w:color w:val="000000"/>
          <w:sz w:val="28"/>
        </w:rPr>
        <w:t>«Сотрудник с такими паспортными данными уже есть у владельца записи»</w:t>
      </w:r>
      <w:r>
        <w:rPr>
          <w:rFonts w:ascii="Times New Roman" w:hAnsi="Times New Roman" w:cs="Times New Roman" w:eastAsia="Times New Roman"/>
          <w:b w:val="0"/>
          <w:i w:val="0"/>
          <w:color w:val="000000"/>
          <w:sz w:val="28"/>
        </w:rPr>
        <w:t xml:space="preserve"> - речь о вашей же второй записи, найдите и правьте её.</w:t>
      </w:r>
    </w:p>
    <w:p>
      <w:pPr>
        <w:pStyle w:val="Heading2"/>
        <w:ind w:firstLine="0"/>
      </w:pPr>
      <w:r>
        <w:rPr>
          <w:rFonts w:ascii="Times New Roman" w:hAnsi="Times New Roman" w:cs="Times New Roman" w:eastAsia="Times New Roman"/>
          <w:b/>
          <w:i w:val="0"/>
          <w:color w:val="000000"/>
          <w:sz w:val="28"/>
        </w:rPr>
        <w:t>6.8. Карточка сотрудника</w:t>
      </w:r>
    </w:p>
    <w:p>
      <w:r>
        <w:rPr>
          <w:rFonts w:ascii="Times New Roman" w:hAnsi="Times New Roman" w:cs="Times New Roman" w:eastAsia="Times New Roman"/>
          <w:b w:val="0"/>
          <w:i w:val="0"/>
          <w:color w:val="000000"/>
          <w:sz w:val="28"/>
        </w:rPr>
        <w:t>Нажатие на строку таблицы открывает карточку - все сведения о человеке, собранные системой.</w:t>
      </w:r>
    </w:p>
    <w:p>
      <w:pPr>
        <w:keepNext/>
        <w:spacing w:before="120" w:after="40"/>
        <w:ind w:firstLine="0"/>
        <w:jc w:val="center"/>
      </w:pPr>
      <w:r>
        <w:drawing>
          <wp:inline xmlns:a="http://schemas.openxmlformats.org/drawingml/2006/main" xmlns:pic="http://schemas.openxmlformats.org/drawingml/2006/picture">
            <wp:extent cx="5940000" cy="4897894"/>
            <wp:docPr id="21" name="Picture 21"/>
            <wp:cNvGraphicFramePr>
              <a:graphicFrameLocks noChangeAspect="1"/>
            </wp:cNvGraphicFramePr>
            <a:graphic>
              <a:graphicData uri="http://schemas.openxmlformats.org/drawingml/2006/picture">
                <pic:pic>
                  <pic:nvPicPr>
                    <pic:cNvPr id="0" name="employee-user-card-padded.png"/>
                    <pic:cNvPicPr/>
                  </pic:nvPicPr>
                  <pic:blipFill>
                    <a:blip r:embed="rId31"/>
                    <a:stretch>
                      <a:fillRect/>
                    </a:stretch>
                  </pic:blipFill>
                  <pic:spPr>
                    <a:xfrm>
                      <a:off x="0" y="0"/>
                      <a:ext cx="5940000" cy="4897894"/>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6.7 — Карточка сотрудника, основные сведения</w:t>
      </w:r>
    </w:p>
    <w:p>
      <w:r>
        <w:rPr>
          <w:rFonts w:ascii="Times New Roman" w:hAnsi="Times New Roman" w:cs="Times New Roman" w:eastAsia="Times New Roman"/>
          <w:b w:val="0"/>
          <w:i w:val="0"/>
          <w:color w:val="000000"/>
          <w:sz w:val="28"/>
        </w:rPr>
        <w:t xml:space="preserve">Раздел </w:t>
      </w:r>
      <w:r>
        <w:rPr>
          <w:rFonts w:ascii="Times New Roman" w:hAnsi="Times New Roman" w:cs="Times New Roman" w:eastAsia="Times New Roman"/>
          <w:b/>
          <w:i w:val="0"/>
          <w:color w:val="000000"/>
          <w:sz w:val="28"/>
        </w:rPr>
        <w:t>«Основная информация»</w:t>
      </w:r>
      <w:r>
        <w:rPr>
          <w:rFonts w:ascii="Times New Roman" w:hAnsi="Times New Roman" w:cs="Times New Roman" w:eastAsia="Times New Roman"/>
          <w:b w:val="0"/>
          <w:i w:val="0"/>
          <w:color w:val="000000"/>
          <w:sz w:val="28"/>
        </w:rPr>
        <w:t xml:space="preserve"> содержит фамилию, имя, отчество, должность, гражданство, организацию и компанию, а если у человека есть действующий пропуск - дату, до которой он действует, и разрешённое время прохода. Организация и компания здесь берутся из действующей заявки, поэтому они могут отличаться от тех, что указаны в строке списка.</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«Открыть заявку»</w:t>
      </w:r>
      <w:r>
        <w:rPr>
          <w:rFonts w:ascii="Times New Roman" w:hAnsi="Times New Roman" w:cs="Times New Roman" w:eastAsia="Times New Roman"/>
          <w:b w:val="0"/>
          <w:i w:val="0"/>
          <w:color w:val="000000"/>
          <w:sz w:val="28"/>
        </w:rPr>
        <w:t xml:space="preserve"> в заголовке карточки переводит к заявке, по которой человек проходит сейчас. Она появляется, только когда такая заявка есть.</w:t>
      </w:r>
    </w:p>
    <w:p>
      <w:pPr>
        <w:keepNext/>
        <w:spacing w:before="120" w:after="40"/>
        <w:ind w:firstLine="0"/>
        <w:jc w:val="center"/>
      </w:pPr>
      <w:r>
        <w:drawing>
          <wp:inline xmlns:a="http://schemas.openxmlformats.org/drawingml/2006/main" xmlns:pic="http://schemas.openxmlformats.org/drawingml/2006/picture">
            <wp:extent cx="5940000" cy="4897894"/>
            <wp:docPr id="22" name="Picture 22"/>
            <wp:cNvGraphicFramePr>
              <a:graphicFrameLocks noChangeAspect="1"/>
            </wp:cNvGraphicFramePr>
            <a:graphic>
              <a:graphicData uri="http://schemas.openxmlformats.org/drawingml/2006/picture">
                <pic:pic>
                  <pic:nvPicPr>
                    <pic:cNvPr id="0" name="employee-user-card-lower-padded.png"/>
                    <pic:cNvPicPr/>
                  </pic:nvPicPr>
                  <pic:blipFill>
                    <a:blip r:embed="rId32"/>
                    <a:stretch>
                      <a:fillRect/>
                    </a:stretch>
                  </pic:blipFill>
                  <pic:spPr>
                    <a:xfrm>
                      <a:off x="0" y="0"/>
                      <a:ext cx="5940000" cy="4897894"/>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6.8 — Карточка сотрудника, документы, места прохода и состояние</w:t>
      </w:r>
    </w:p>
    <w:p>
      <w:r>
        <w:rPr>
          <w:rFonts w:ascii="Times New Roman" w:hAnsi="Times New Roman" w:cs="Times New Roman" w:eastAsia="Times New Roman"/>
          <w:b w:val="0"/>
          <w:i w:val="0"/>
          <w:color w:val="000000"/>
          <w:sz w:val="28"/>
        </w:rPr>
        <w:t>Ниже расположены:</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«Документы»</w:t>
      </w:r>
      <w:r>
        <w:rPr>
          <w:rFonts w:ascii="Times New Roman" w:hAnsi="Times New Roman" w:cs="Times New Roman" w:eastAsia="Times New Roman"/>
          <w:b w:val="0"/>
          <w:i w:val="0"/>
          <w:color w:val="000000"/>
          <w:sz w:val="28"/>
        </w:rPr>
        <w:t xml:space="preserve"> - серия и номер паспорта, номер патента, а если вместо патента выбрано иное разрешение на работы - и оно. Паспорт и патент закрыты: чтобы прочитать их, нажмите </w:t>
      </w:r>
      <w:r>
        <w:rPr>
          <w:rFonts w:ascii="Times New Roman" w:hAnsi="Times New Roman" w:cs="Times New Roman" w:eastAsia="Times New Roman"/>
          <w:b/>
          <w:i w:val="0"/>
          <w:color w:val="000000"/>
          <w:sz w:val="28"/>
        </w:rPr>
        <w:t>«Показать»</w:t>
      </w:r>
      <w:r>
        <w:rPr>
          <w:rFonts w:ascii="Times New Roman" w:hAnsi="Times New Roman" w:cs="Times New Roman" w:eastAsia="Times New Roman"/>
          <w:b w:val="0"/>
          <w:i w:val="0"/>
          <w:color w:val="000000"/>
          <w:sz w:val="28"/>
        </w:rPr>
        <w:t xml:space="preserve"> рядом с полем;</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«Места прохода»</w:t>
      </w:r>
      <w:r>
        <w:rPr>
          <w:rFonts w:ascii="Times New Roman" w:hAnsi="Times New Roman" w:cs="Times New Roman" w:eastAsia="Times New Roman"/>
          <w:b w:val="0"/>
          <w:i w:val="0"/>
          <w:color w:val="000000"/>
          <w:sz w:val="28"/>
        </w:rPr>
        <w:t xml:space="preserve"> - посты, через которые человек проходит по действующей заявке. Если заявки нет, выводится «Места прохода не указаны»;</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«Статус»</w:t>
      </w:r>
      <w:r>
        <w:rPr>
          <w:rFonts w:ascii="Times New Roman" w:hAnsi="Times New Roman" w:cs="Times New Roman" w:eastAsia="Times New Roman"/>
          <w:b w:val="0"/>
          <w:i w:val="0"/>
          <w:color w:val="000000"/>
          <w:sz w:val="28"/>
        </w:rPr>
        <w:t xml:space="preserve"> - где человек находится по отметкам поста: «На территории», «Покинул территорию» или «Не входил».</w:t>
      </w:r>
    </w:p>
    <w:p>
      <w:r>
        <w:rPr>
          <w:rFonts w:ascii="Times New Roman" w:hAnsi="Times New Roman" w:cs="Times New Roman" w:eastAsia="Times New Roman"/>
          <w:b w:val="0"/>
          <w:i w:val="0"/>
          <w:color w:val="000000"/>
          <w:sz w:val="28"/>
        </w:rPr>
        <w:t>Карточка закрывается крестиком, нажатием вне окна или клавишей Esc.</w:t>
      </w:r>
    </w:p>
    <w:p>
      <w:pPr>
        <w:pStyle w:val="Heading2"/>
        <w:ind w:firstLine="0"/>
      </w:pPr>
      <w:r>
        <w:rPr>
          <w:rFonts w:ascii="Times New Roman" w:hAnsi="Times New Roman" w:cs="Times New Roman" w:eastAsia="Times New Roman"/>
          <w:b/>
          <w:i w:val="0"/>
          <w:color w:val="000000"/>
          <w:sz w:val="28"/>
        </w:rPr>
        <w:t>6.9. Если нужно изменить срок действующего пропуска</w:t>
      </w:r>
    </w:p>
    <w:p>
      <w:r>
        <w:rPr>
          <w:rFonts w:ascii="Times New Roman" w:hAnsi="Times New Roman" w:cs="Times New Roman" w:eastAsia="Times New Roman"/>
          <w:b w:val="0"/>
          <w:i w:val="0"/>
          <w:color w:val="000000"/>
          <w:sz w:val="28"/>
        </w:rPr>
        <w:t>Само авторство заявки не разрешает менять срок. В стандартном наборе прав заявителя этого действия нет. Если вам выдано отдельное право «Изменять срок отдельного человека или машины», откройте нужного человека из доступной заявки «В работе», нажмите «Изменить срок», задайте собственные даты либо выберите срок вложения и укажите причину. Проверьте результат перед сохранением. Запись должна быть действующей; архивную, удалённую или отозванную запись продление не восстанавливает.</w:t>
      </w:r>
    </w:p>
    <w:p>
      <w:r>
        <w:rPr>
          <w:rFonts w:ascii="Times New Roman" w:hAnsi="Times New Roman" w:cs="Times New Roman" w:eastAsia="Times New Roman"/>
          <w:b w:val="0"/>
          <w:i w:val="0"/>
          <w:color w:val="000000"/>
          <w:sz w:val="28"/>
        </w:rPr>
        <w:t>Изменение одного человека не продлевает остальных. Если кнопки нет, обратитесь в бюро пропусков: укажите номер заявки, человека, нужные даты и причину. Групповое изменение сроков вложений требует другого права и описано в подразделе 9.15.</w:t>
      </w:r>
    </w:p>
    <w:p>
      <w:pPr>
        <w:keepNext/>
        <w:spacing w:before="120" w:after="40"/>
        <w:ind w:firstLine="0"/>
        <w:jc w:val="center"/>
      </w:pPr>
      <w:r>
        <w:drawing>
          <wp:inline xmlns:a="http://schemas.openxmlformats.org/drawingml/2006/main" xmlns:pic="http://schemas.openxmlformats.org/drawingml/2006/picture">
            <wp:extent cx="5940000" cy="5176285"/>
            <wp:docPr id="23" name="Picture 23"/>
            <wp:cNvGraphicFramePr>
              <a:graphicFrameLocks noChangeAspect="1"/>
            </wp:cNvGraphicFramePr>
            <a:graphic>
              <a:graphicData uri="http://schemas.openxmlformats.org/drawingml/2006/picture">
                <pic:pic>
                  <pic:nvPicPr>
                    <pic:cNvPr id="0" name="period-user-padded.png"/>
                    <pic:cNvPicPr/>
                  </pic:nvPicPr>
                  <pic:blipFill>
                    <a:blip r:embed="rId33"/>
                    <a:stretch>
                      <a:fillRect/>
                    </a:stretch>
                  </pic:blipFill>
                  <pic:spPr>
                    <a:xfrm>
                      <a:off x="0" y="0"/>
                      <a:ext cx="5940000" cy="5176285"/>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6.9 — Изменение индивидуального срока при выданном праве</w:t>
      </w:r>
    </w:p>
    <w:p>
      <w:pPr>
        <w:pStyle w:val="Heading1"/>
        <w:ind w:firstLine="0"/>
      </w:pPr>
      <w:r>
        <w:rPr>
          <w:rFonts w:ascii="Times New Roman" w:hAnsi="Times New Roman" w:cs="Times New Roman" w:eastAsia="Times New Roman"/>
          <w:b/>
          <w:i w:val="0"/>
          <w:color w:val="000000"/>
          <w:sz w:val="32"/>
        </w:rPr>
        <w:t>7. Автомобили</w:t>
      </w:r>
    </w:p>
    <w:p>
      <w:pPr>
        <w:pStyle w:val="Heading2"/>
        <w:ind w:firstLine="0"/>
      </w:pPr>
      <w:r>
        <w:rPr>
          <w:rFonts w:ascii="Times New Roman" w:hAnsi="Times New Roman" w:cs="Times New Roman" w:eastAsia="Times New Roman"/>
          <w:b/>
          <w:i w:val="0"/>
          <w:color w:val="000000"/>
          <w:sz w:val="28"/>
        </w:rPr>
        <w:t>7.1. Что это за список</w:t>
      </w:r>
    </w:p>
    <w:p>
      <w:r>
        <w:rPr>
          <w:rFonts w:ascii="Times New Roman" w:hAnsi="Times New Roman" w:cs="Times New Roman" w:eastAsia="Times New Roman"/>
          <w:b w:val="0"/>
          <w:i w:val="0"/>
          <w:color w:val="000000"/>
          <w:sz w:val="28"/>
        </w:rPr>
        <w:t xml:space="preserve">Раздел </w:t>
      </w:r>
      <w:r>
        <w:rPr>
          <w:rFonts w:ascii="Times New Roman" w:hAnsi="Times New Roman" w:cs="Times New Roman" w:eastAsia="Times New Roman"/>
          <w:b/>
          <w:i w:val="0"/>
          <w:color w:val="000000"/>
          <w:sz w:val="28"/>
        </w:rPr>
        <w:t>«Автомобили»</w:t>
      </w:r>
      <w:r>
        <w:rPr>
          <w:rFonts w:ascii="Times New Roman" w:hAnsi="Times New Roman" w:cs="Times New Roman" w:eastAsia="Times New Roman"/>
          <w:b w:val="0"/>
          <w:i w:val="0"/>
          <w:color w:val="000000"/>
          <w:sz w:val="28"/>
        </w:rPr>
        <w:t xml:space="preserve"> устроен так же, как «Сотрудники», и служит той же цели: хранит транспорт, который вы проводите на территорию, чтобы не вводить номер и марку в каждой заявке заново. Пополняется он тем же порядком: при подаче заявки система предлагает сохранить машины, которых в списке ещё нет, а кнопка </w:t>
      </w:r>
      <w:r>
        <w:rPr>
          <w:rFonts w:ascii="Times New Roman" w:hAnsi="Times New Roman" w:cs="Times New Roman" w:eastAsia="Times New Roman"/>
          <w:b/>
          <w:i w:val="0"/>
          <w:color w:val="000000"/>
          <w:sz w:val="28"/>
        </w:rPr>
        <w:t>«Добавить»</w:t>
      </w:r>
      <w:r>
        <w:rPr>
          <w:rFonts w:ascii="Times New Roman" w:hAnsi="Times New Roman" w:cs="Times New Roman" w:eastAsia="Times New Roman"/>
          <w:b w:val="0"/>
          <w:i w:val="0"/>
          <w:color w:val="000000"/>
          <w:sz w:val="28"/>
        </w:rPr>
        <w:t xml:space="preserve"> заводит машину заранее.</w:t>
      </w:r>
    </w:p>
    <w:p>
      <w:pPr>
        <w:keepNext/>
        <w:spacing w:before="120" w:after="40"/>
        <w:ind w:firstLine="0"/>
        <w:jc w:val="center"/>
      </w:pPr>
      <w:r>
        <w:drawing>
          <wp:inline xmlns:a="http://schemas.openxmlformats.org/drawingml/2006/main" xmlns:pic="http://schemas.openxmlformats.org/drawingml/2006/picture">
            <wp:extent cx="5940000" cy="3883846"/>
            <wp:docPr id="24" name="Picture 24"/>
            <wp:cNvGraphicFramePr>
              <a:graphicFrameLocks noChangeAspect="1"/>
            </wp:cNvGraphicFramePr>
            <a:graphic>
              <a:graphicData uri="http://schemas.openxmlformats.org/drawingml/2006/picture">
                <pic:pic>
                  <pic:nvPicPr>
                    <pic:cNvPr id="0" name="cars-list.png"/>
                    <pic:cNvPicPr/>
                  </pic:nvPicPr>
                  <pic:blipFill>
                    <a:blip r:embed="rId34"/>
                    <a:stretch>
                      <a:fillRect/>
                    </a:stretch>
                  </pic:blipFill>
                  <pic:spPr>
                    <a:xfrm>
                      <a:off x="0" y="0"/>
                      <a:ext cx="5940000" cy="388384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7.1 — Раздел «Автомобили»</w:t>
      </w:r>
    </w:p>
    <w:p>
      <w:r>
        <w:rPr>
          <w:rFonts w:ascii="Times New Roman" w:hAnsi="Times New Roman" w:cs="Times New Roman" w:eastAsia="Times New Roman"/>
          <w:b w:val="0"/>
          <w:i w:val="0"/>
          <w:color w:val="000000"/>
          <w:sz w:val="28"/>
        </w:rPr>
        <w:t>Переключатель области (1) работает как в разделе «Сотрудники»: «Мои машины», «Машины организации», «Машины компании», см. подраздел 6.2. Поиск ищет по государственному регистрационному знаку, марке, формату номера, названию организации и компании.</w:t>
      </w:r>
    </w:p>
    <w:p>
      <w:r>
        <w:rPr>
          <w:rFonts w:ascii="Times New Roman" w:hAnsi="Times New Roman" w:cs="Times New Roman" w:eastAsia="Times New Roman"/>
          <w:b w:val="0"/>
          <w:i w:val="0"/>
          <w:color w:val="000000"/>
          <w:sz w:val="28"/>
        </w:rPr>
        <w:t xml:space="preserve">Столбец </w:t>
      </w:r>
      <w:r>
        <w:rPr>
          <w:rFonts w:ascii="Times New Roman" w:hAnsi="Times New Roman" w:cs="Times New Roman" w:eastAsia="Times New Roman"/>
          <w:b/>
          <w:i w:val="0"/>
          <w:color w:val="000000"/>
          <w:sz w:val="28"/>
        </w:rPr>
        <w:t>«Формат номера»</w:t>
      </w:r>
      <w:r>
        <w:rPr>
          <w:rFonts w:ascii="Times New Roman" w:hAnsi="Times New Roman" w:cs="Times New Roman" w:eastAsia="Times New Roman"/>
          <w:b w:val="0"/>
          <w:i w:val="0"/>
          <w:color w:val="000000"/>
          <w:sz w:val="28"/>
        </w:rPr>
        <w:t xml:space="preserve"> (2) показывает, по правилам какой страны записан номер. Столбец </w:t>
      </w:r>
      <w:r>
        <w:rPr>
          <w:rFonts w:ascii="Times New Roman" w:hAnsi="Times New Roman" w:cs="Times New Roman" w:eastAsia="Times New Roman"/>
          <w:b/>
          <w:i w:val="0"/>
          <w:color w:val="000000"/>
          <w:sz w:val="28"/>
        </w:rPr>
        <w:t>«Действия»</w:t>
      </w:r>
      <w:r>
        <w:rPr>
          <w:rFonts w:ascii="Times New Roman" w:hAnsi="Times New Roman" w:cs="Times New Roman" w:eastAsia="Times New Roman"/>
          <w:b w:val="0"/>
          <w:i w:val="0"/>
          <w:color w:val="000000"/>
          <w:sz w:val="28"/>
        </w:rPr>
        <w:t xml:space="preserve"> (3) содержит те же значки шестерёнки и корзины, а столбец «Статус» - </w:t>
      </w:r>
      <w:r>
        <w:rPr>
          <w:rFonts w:ascii="Times New Roman" w:hAnsi="Times New Roman" w:cs="Times New Roman" w:eastAsia="Times New Roman"/>
          <w:b/>
          <w:i w:val="0"/>
          <w:color w:val="000000"/>
          <w:sz w:val="28"/>
        </w:rPr>
        <w:t>«Активна»</w:t>
      </w:r>
      <w:r>
        <w:rPr>
          <w:rFonts w:ascii="Times New Roman" w:hAnsi="Times New Roman" w:cs="Times New Roman" w:eastAsia="Times New Roman"/>
          <w:b w:val="0"/>
          <w:i w:val="0"/>
          <w:color w:val="000000"/>
          <w:sz w:val="28"/>
        </w:rPr>
        <w:t xml:space="preserve">, если на машину есть действующая заявка, и </w:t>
      </w:r>
      <w:r>
        <w:rPr>
          <w:rFonts w:ascii="Times New Roman" w:hAnsi="Times New Roman" w:cs="Times New Roman" w:eastAsia="Times New Roman"/>
          <w:b/>
          <w:i w:val="0"/>
          <w:color w:val="000000"/>
          <w:sz w:val="28"/>
        </w:rPr>
        <w:t>«Неактивна»</w:t>
      </w:r>
      <w:r>
        <w:rPr>
          <w:rFonts w:ascii="Times New Roman" w:hAnsi="Times New Roman" w:cs="Times New Roman" w:eastAsia="Times New Roman"/>
          <w:b w:val="0"/>
          <w:i w:val="0"/>
          <w:color w:val="000000"/>
          <w:sz w:val="28"/>
        </w:rPr>
        <w:t xml:space="preserve">, если нет. Машина из чёрного списка помечается отметкой </w:t>
      </w:r>
      <w:r>
        <w:rPr>
          <w:rFonts w:ascii="Times New Roman" w:hAnsi="Times New Roman" w:cs="Times New Roman" w:eastAsia="Times New Roman"/>
          <w:b/>
          <w:i w:val="0"/>
          <w:color w:val="000000"/>
          <w:sz w:val="28"/>
        </w:rPr>
        <w:t>«Чёрный список»</w:t>
      </w:r>
      <w:r>
        <w:rPr>
          <w:rFonts w:ascii="Times New Roman" w:hAnsi="Times New Roman" w:cs="Times New Roman" w:eastAsia="Times New Roman"/>
          <w:b w:val="0"/>
          <w:i w:val="0"/>
          <w:color w:val="000000"/>
          <w:sz w:val="28"/>
        </w:rPr>
        <w:t>.</w:t>
      </w:r>
    </w:p>
    <w:p>
      <w:pPr>
        <w:pStyle w:val="Heading2"/>
        <w:ind w:firstLine="0"/>
      </w:pPr>
      <w:r>
        <w:rPr>
          <w:rFonts w:ascii="Times New Roman" w:hAnsi="Times New Roman" w:cs="Times New Roman" w:eastAsia="Times New Roman"/>
          <w:b/>
          <w:i w:val="0"/>
          <w:color w:val="000000"/>
          <w:sz w:val="28"/>
        </w:rPr>
        <w:t>7.2. Добавление автомобиля</w:t>
      </w:r>
    </w:p>
    <w:p>
      <w:r>
        <w:rPr>
          <w:rFonts w:ascii="Times New Roman" w:hAnsi="Times New Roman" w:cs="Times New Roman" w:eastAsia="Times New Roman"/>
          <w:b w:val="0"/>
          <w:i w:val="0"/>
          <w:color w:val="000000"/>
          <w:sz w:val="28"/>
        </w:rPr>
        <w:t xml:space="preserve">Нажмите </w:t>
      </w:r>
      <w:r>
        <w:rPr>
          <w:rFonts w:ascii="Times New Roman" w:hAnsi="Times New Roman" w:cs="Times New Roman" w:eastAsia="Times New Roman"/>
          <w:b/>
          <w:i w:val="0"/>
          <w:color w:val="000000"/>
          <w:sz w:val="28"/>
        </w:rPr>
        <w:t>«Добавить»</w:t>
      </w:r>
      <w:r>
        <w:rPr>
          <w:rFonts w:ascii="Times New Roman" w:hAnsi="Times New Roman" w:cs="Times New Roman" w:eastAsia="Times New Roman"/>
          <w:b w:val="0"/>
          <w:i w:val="0"/>
          <w:color w:val="000000"/>
          <w:sz w:val="28"/>
        </w:rPr>
        <w:t xml:space="preserve"> над таблицей.</w:t>
      </w:r>
    </w:p>
    <w:p>
      <w:pPr>
        <w:keepNext/>
        <w:spacing w:before="120" w:after="40"/>
        <w:ind w:firstLine="0"/>
        <w:jc w:val="center"/>
      </w:pPr>
      <w:r>
        <w:drawing>
          <wp:inline xmlns:a="http://schemas.openxmlformats.org/drawingml/2006/main" xmlns:pic="http://schemas.openxmlformats.org/drawingml/2006/picture">
            <wp:extent cx="5940000" cy="4969038"/>
            <wp:docPr id="25" name="Picture 25"/>
            <wp:cNvGraphicFramePr>
              <a:graphicFrameLocks noChangeAspect="1"/>
            </wp:cNvGraphicFramePr>
            <a:graphic>
              <a:graphicData uri="http://schemas.openxmlformats.org/drawingml/2006/picture">
                <pic:pic>
                  <pic:nvPicPr>
                    <pic:cNvPr id="0" name="car-form-padded.png"/>
                    <pic:cNvPicPr/>
                  </pic:nvPicPr>
                  <pic:blipFill>
                    <a:blip r:embed="rId35"/>
                    <a:stretch>
                      <a:fillRect/>
                    </a:stretch>
                  </pic:blipFill>
                  <pic:spPr>
                    <a:xfrm>
                      <a:off x="0" y="0"/>
                      <a:ext cx="5940000" cy="4969038"/>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7.2 — Форма добавления автомобиля</w:t>
      </w:r>
    </w:p>
    <w:p>
      <w:r>
        <w:rPr>
          <w:rFonts w:ascii="Times New Roman" w:hAnsi="Times New Roman" w:cs="Times New Roman" w:eastAsia="Times New Roman"/>
          <w:b/>
          <w:i w:val="0"/>
          <w:color w:val="000000"/>
          <w:sz w:val="28"/>
        </w:rPr>
        <w:t>«Формат номеров»</w:t>
      </w:r>
      <w:r>
        <w:rPr>
          <w:rFonts w:ascii="Times New Roman" w:hAnsi="Times New Roman" w:cs="Times New Roman" w:eastAsia="Times New Roman"/>
          <w:b w:val="0"/>
          <w:i w:val="0"/>
          <w:color w:val="000000"/>
          <w:sz w:val="28"/>
        </w:rPr>
        <w:t xml:space="preserve"> - страна, по правилам которой записан государственный регистрационный знак. Форматы ведёт бюро пропусков; один из них выбран заранее.</w:t>
      </w:r>
    </w:p>
    <w:p>
      <w:r>
        <w:rPr>
          <w:rFonts w:ascii="Times New Roman" w:hAnsi="Times New Roman" w:cs="Times New Roman" w:eastAsia="Times New Roman"/>
          <w:b/>
          <w:i w:val="0"/>
          <w:color w:val="000000"/>
          <w:sz w:val="28"/>
        </w:rPr>
        <w:t>«Номер Т/С»</w:t>
      </w:r>
      <w:r>
        <w:rPr>
          <w:rFonts w:ascii="Times New Roman" w:hAnsi="Times New Roman" w:cs="Times New Roman" w:eastAsia="Times New Roman"/>
          <w:b w:val="0"/>
          <w:i w:val="0"/>
          <w:color w:val="000000"/>
          <w:sz w:val="28"/>
        </w:rPr>
        <w:t xml:space="preserve"> вводится по частям: сколько клеток у выбранного формата, столько частей и будет. Для российского номера это буква, три цифры, две буквы и код региона. Длина каждой части ограничена, лишние знаки не вводятся.</w:t>
      </w:r>
    </w:p>
    <w:p>
      <w:r>
        <w:rPr>
          <w:rFonts w:ascii="Times New Roman" w:hAnsi="Times New Roman" w:cs="Times New Roman" w:eastAsia="Times New Roman"/>
          <w:b/>
          <w:i w:val="0"/>
          <w:color w:val="000000"/>
          <w:sz w:val="28"/>
        </w:rPr>
        <w:t>«Марка Т/С»</w:t>
      </w:r>
      <w:r>
        <w:rPr>
          <w:rFonts w:ascii="Times New Roman" w:hAnsi="Times New Roman" w:cs="Times New Roman" w:eastAsia="Times New Roman"/>
          <w:b w:val="0"/>
          <w:i w:val="0"/>
          <w:color w:val="000000"/>
          <w:sz w:val="28"/>
        </w:rPr>
        <w:t xml:space="preserve"> выбирается из справочника марок.</w:t>
      </w:r>
    </w:p>
    <w:p>
      <w:pPr>
        <w:keepNext/>
        <w:spacing w:before="120" w:after="40"/>
        <w:ind w:firstLine="0"/>
        <w:jc w:val="center"/>
      </w:pPr>
      <w:r>
        <w:drawing>
          <wp:inline xmlns:a="http://schemas.openxmlformats.org/drawingml/2006/main" xmlns:pic="http://schemas.openxmlformats.org/drawingml/2006/picture">
            <wp:extent cx="2243328" cy="1938528"/>
            <wp:docPr id="26" name="Picture 26"/>
            <wp:cNvGraphicFramePr>
              <a:graphicFrameLocks noChangeAspect="1"/>
            </wp:cNvGraphicFramePr>
            <a:graphic>
              <a:graphicData uri="http://schemas.openxmlformats.org/drawingml/2006/picture">
                <pic:pic>
                  <pic:nvPicPr>
                    <pic:cNvPr id="0" name="car-mark.png"/>
                    <pic:cNvPicPr/>
                  </pic:nvPicPr>
                  <pic:blipFill>
                    <a:blip r:embed="rId36"/>
                    <a:stretch>
                      <a:fillRect/>
                    </a:stretch>
                  </pic:blipFill>
                  <pic:spPr>
                    <a:xfrm>
                      <a:off x="0" y="0"/>
                      <a:ext cx="2243328" cy="1938528"/>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7.3 — Выбор марки</w:t>
      </w:r>
    </w:p>
    <w:p>
      <w:r>
        <w:rPr>
          <w:rFonts w:ascii="Times New Roman" w:hAnsi="Times New Roman" w:cs="Times New Roman" w:eastAsia="Times New Roman"/>
          <w:b w:val="0"/>
          <w:i w:val="0"/>
          <w:color w:val="000000"/>
          <w:sz w:val="28"/>
        </w:rPr>
        <w:t>Список марок длинный, поэтому в нём есть строка поиска (1): наберите несколько букв, и список сократится. Если ничего не найдено, выводится «Марки не найдены» - обратитесь в бюро пропусков, справочник марок ведут там.</w:t>
      </w:r>
    </w:p>
    <w:p>
      <w:r>
        <w:rPr>
          <w:rFonts w:ascii="Times New Roman" w:hAnsi="Times New Roman" w:cs="Times New Roman" w:eastAsia="Times New Roman"/>
          <w:b w:val="0"/>
          <w:i w:val="0"/>
          <w:color w:val="000000"/>
          <w:sz w:val="28"/>
        </w:rPr>
        <w:t xml:space="preserve">Блок </w:t>
      </w:r>
      <w:r>
        <w:rPr>
          <w:rFonts w:ascii="Times New Roman" w:hAnsi="Times New Roman" w:cs="Times New Roman" w:eastAsia="Times New Roman"/>
          <w:b/>
          <w:i w:val="0"/>
          <w:color w:val="000000"/>
          <w:sz w:val="28"/>
        </w:rPr>
        <w:t>«Привязка»</w:t>
      </w:r>
      <w:r>
        <w:rPr>
          <w:rFonts w:ascii="Times New Roman" w:hAnsi="Times New Roman" w:cs="Times New Roman" w:eastAsia="Times New Roman"/>
          <w:b w:val="0"/>
          <w:i w:val="0"/>
          <w:color w:val="000000"/>
          <w:sz w:val="28"/>
        </w:rPr>
        <w:t xml:space="preserve"> внизу формы устроен как у сотрудника (см. подраздел 6.6): машина всегда привязывается к вашей учётной записи, а отметка привязки к организации или компании открывает её коллегам. Отличие одно: у машины эти две отметки взаимоисключающие - поставив одну, вторую поставить нельзя.</w:t>
      </w:r>
    </w:p>
    <w:p>
      <w:r>
        <w:rPr>
          <w:rFonts w:ascii="Times New Roman" w:hAnsi="Times New Roman" w:cs="Times New Roman" w:eastAsia="Times New Roman"/>
          <w:b w:val="0"/>
          <w:i w:val="0"/>
          <w:color w:val="000000"/>
          <w:sz w:val="28"/>
        </w:rPr>
        <w:t xml:space="preserve">Нажмите </w:t>
      </w:r>
      <w:r>
        <w:rPr>
          <w:rFonts w:ascii="Times New Roman" w:hAnsi="Times New Roman" w:cs="Times New Roman" w:eastAsia="Times New Roman"/>
          <w:b/>
          <w:i w:val="0"/>
          <w:color w:val="000000"/>
          <w:sz w:val="28"/>
        </w:rPr>
        <w:t>«Добавить»</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Ожидаемый результат: система сообщает «Автомобиль добавлен», машина появляется в списке.</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Сочетание номера и марки не повторяется. Сообщение называет, где нашлась машина: </w:t>
            </w:r>
            <w:r>
              <w:rPr>
                <w:rFonts w:ascii="Times New Roman" w:hAnsi="Times New Roman" w:cs="Times New Roman" w:eastAsia="Times New Roman"/>
                <w:b/>
                <w:i w:val="0"/>
                <w:color w:val="000000"/>
                <w:sz w:val="26"/>
              </w:rPr>
              <w:t>«Автомобиль уже привязан к вашему аккаунту»</w:t>
            </w:r>
            <w:r>
              <w:rPr>
                <w:rFonts w:ascii="Times New Roman" w:hAnsi="Times New Roman" w:cs="Times New Roman" w:eastAsia="Times New Roman"/>
                <w:b w:val="0"/>
                <w:i w:val="0"/>
                <w:color w:val="000000"/>
                <w:sz w:val="26"/>
              </w:rPr>
              <w:t xml:space="preserve">, если она заведена вами, либо </w:t>
            </w:r>
            <w:r>
              <w:rPr>
                <w:rFonts w:ascii="Times New Roman" w:hAnsi="Times New Roman" w:cs="Times New Roman" w:eastAsia="Times New Roman"/>
                <w:b/>
                <w:i w:val="0"/>
                <w:color w:val="000000"/>
                <w:sz w:val="26"/>
              </w:rPr>
              <w:t>«Автомобиль с этим номером и маркой уже существует в этой организации»</w:t>
            </w:r>
            <w:r>
              <w:rPr>
                <w:rFonts w:ascii="Times New Roman" w:hAnsi="Times New Roman" w:cs="Times New Roman" w:eastAsia="Times New Roman"/>
                <w:b w:val="0"/>
                <w:i w:val="0"/>
                <w:color w:val="000000"/>
                <w:sz w:val="26"/>
              </w:rPr>
              <w:t xml:space="preserve"> или </w:t>
            </w:r>
            <w:r>
              <w:rPr>
                <w:rFonts w:ascii="Times New Roman" w:hAnsi="Times New Roman" w:cs="Times New Roman" w:eastAsia="Times New Roman"/>
                <w:b/>
                <w:i w:val="0"/>
                <w:color w:val="000000"/>
                <w:sz w:val="26"/>
              </w:rPr>
              <w:t>«... в этой компании»</w:t>
            </w:r>
            <w:r>
              <w:rPr>
                <w:rFonts w:ascii="Times New Roman" w:hAnsi="Times New Roman" w:cs="Times New Roman" w:eastAsia="Times New Roman"/>
                <w:b w:val="0"/>
                <w:i w:val="0"/>
                <w:color w:val="000000"/>
                <w:sz w:val="26"/>
              </w:rPr>
              <w:t>, если её завёл кто-то из коллег. В последних двух случаях ищите машину в областях организации и компании - оттуда её тоже можно выбрать в заявку, заводить заново не нужно.</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7.3. Изменение и удаление</w:t>
      </w:r>
    </w:p>
    <w:p>
      <w:r>
        <w:rPr>
          <w:rFonts w:ascii="Times New Roman" w:hAnsi="Times New Roman" w:cs="Times New Roman" w:eastAsia="Times New Roman"/>
          <w:b w:val="0"/>
          <w:i w:val="0"/>
          <w:color w:val="000000"/>
          <w:sz w:val="28"/>
        </w:rPr>
        <w:t xml:space="preserve">Значок шестерёнки открывает ту же форму с заполненными полями, кнопка в ней подписана </w:t>
      </w:r>
      <w:r>
        <w:rPr>
          <w:rFonts w:ascii="Times New Roman" w:hAnsi="Times New Roman" w:cs="Times New Roman" w:eastAsia="Times New Roman"/>
          <w:b/>
          <w:i w:val="0"/>
          <w:color w:val="000000"/>
          <w:sz w:val="28"/>
        </w:rPr>
        <w:t>«Сохранить»</w:t>
      </w:r>
      <w:r>
        <w:rPr>
          <w:rFonts w:ascii="Times New Roman" w:hAnsi="Times New Roman" w:cs="Times New Roman" w:eastAsia="Times New Roman"/>
          <w:b w:val="0"/>
          <w:i w:val="0"/>
          <w:color w:val="000000"/>
          <w:sz w:val="28"/>
        </w:rPr>
        <w:t>. Значок корзины удаляет машину из списка, с подтверждением:</w:t>
      </w:r>
    </w:p>
    <w:p>
      <w:pPr>
        <w:keepNext/>
        <w:spacing w:before="120" w:after="40"/>
        <w:ind w:firstLine="0"/>
        <w:jc w:val="center"/>
      </w:pPr>
      <w:r>
        <w:drawing>
          <wp:inline xmlns:a="http://schemas.openxmlformats.org/drawingml/2006/main" xmlns:pic="http://schemas.openxmlformats.org/drawingml/2006/picture">
            <wp:extent cx="2316480" cy="1438656"/>
            <wp:docPr id="27" name="Picture 27"/>
            <wp:cNvGraphicFramePr>
              <a:graphicFrameLocks noChangeAspect="1"/>
            </wp:cNvGraphicFramePr>
            <a:graphic>
              <a:graphicData uri="http://schemas.openxmlformats.org/drawingml/2006/picture">
                <pic:pic>
                  <pic:nvPicPr>
                    <pic:cNvPr id="0" name="car-delete.png"/>
                    <pic:cNvPicPr/>
                  </pic:nvPicPr>
                  <pic:blipFill>
                    <a:blip r:embed="rId37"/>
                    <a:stretch>
                      <a:fillRect/>
                    </a:stretch>
                  </pic:blipFill>
                  <pic:spPr>
                    <a:xfrm>
                      <a:off x="0" y="0"/>
                      <a:ext cx="2316480" cy="143865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7.4 — Подтверждение удаления автомобиля</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Удаление окончательно, восстановить запись нельзя. На поданные заявки оно не влияет.</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Правила доступа те же, что у сотрудников: свои записи и записи своей организации или компании доступны для изменения, чужие помечаются надписью </w:t>
      </w:r>
      <w:r>
        <w:rPr>
          <w:rFonts w:ascii="Times New Roman" w:hAnsi="Times New Roman" w:cs="Times New Roman" w:eastAsia="Times New Roman"/>
          <w:b/>
          <w:i w:val="0"/>
          <w:color w:val="000000"/>
          <w:sz w:val="28"/>
        </w:rPr>
        <w:t>«Только просмотр»</w:t>
      </w:r>
      <w:r>
        <w:rPr>
          <w:rFonts w:ascii="Times New Roman" w:hAnsi="Times New Roman" w:cs="Times New Roman" w:eastAsia="Times New Roman"/>
          <w:b w:val="0"/>
          <w:i w:val="0"/>
          <w:color w:val="000000"/>
          <w:sz w:val="28"/>
        </w:rPr>
        <w:t>. Повтор проверяется и при изменении: номер с маркой, уже занятые другой вашей записью, система не примет.</w:t>
      </w:r>
    </w:p>
    <w:p>
      <w:pPr>
        <w:pStyle w:val="Heading2"/>
        <w:ind w:firstLine="0"/>
      </w:pPr>
      <w:r>
        <w:rPr>
          <w:rFonts w:ascii="Times New Roman" w:hAnsi="Times New Roman" w:cs="Times New Roman" w:eastAsia="Times New Roman"/>
          <w:b/>
          <w:i w:val="0"/>
          <w:color w:val="000000"/>
          <w:sz w:val="28"/>
        </w:rPr>
        <w:t>7.4. Карточка автомобиля</w:t>
      </w:r>
    </w:p>
    <w:p>
      <w:r>
        <w:rPr>
          <w:rFonts w:ascii="Times New Roman" w:hAnsi="Times New Roman" w:cs="Times New Roman" w:eastAsia="Times New Roman"/>
          <w:b w:val="0"/>
          <w:i w:val="0"/>
          <w:color w:val="000000"/>
          <w:sz w:val="28"/>
        </w:rPr>
        <w:t>Нажатие на строку открывает карточку машины.</w:t>
      </w:r>
    </w:p>
    <w:p>
      <w:pPr>
        <w:keepNext/>
        <w:spacing w:before="120" w:after="40"/>
        <w:ind w:firstLine="0"/>
        <w:jc w:val="center"/>
      </w:pPr>
      <w:r>
        <w:drawing>
          <wp:inline xmlns:a="http://schemas.openxmlformats.org/drawingml/2006/main" xmlns:pic="http://schemas.openxmlformats.org/drawingml/2006/picture">
            <wp:extent cx="5940000" cy="4897894"/>
            <wp:docPr id="28" name="Picture 28"/>
            <wp:cNvGraphicFramePr>
              <a:graphicFrameLocks noChangeAspect="1"/>
            </wp:cNvGraphicFramePr>
            <a:graphic>
              <a:graphicData uri="http://schemas.openxmlformats.org/drawingml/2006/picture">
                <pic:pic>
                  <pic:nvPicPr>
                    <pic:cNvPr id="0" name="vehicle-user-card-padded.png"/>
                    <pic:cNvPicPr/>
                  </pic:nvPicPr>
                  <pic:blipFill>
                    <a:blip r:embed="rId38"/>
                    <a:stretch>
                      <a:fillRect/>
                    </a:stretch>
                  </pic:blipFill>
                  <pic:spPr>
                    <a:xfrm>
                      <a:off x="0" y="0"/>
                      <a:ext cx="5940000" cy="4897894"/>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7.5 — Карточка автомобиля, основные сведения</w:t>
      </w:r>
    </w:p>
    <w:p>
      <w:r>
        <w:rPr>
          <w:rFonts w:ascii="Times New Roman" w:hAnsi="Times New Roman" w:cs="Times New Roman" w:eastAsia="Times New Roman"/>
          <w:b w:val="0"/>
          <w:i w:val="0"/>
          <w:color w:val="000000"/>
          <w:sz w:val="28"/>
        </w:rPr>
        <w:t xml:space="preserve">Раздел </w:t>
      </w:r>
      <w:r>
        <w:rPr>
          <w:rFonts w:ascii="Times New Roman" w:hAnsi="Times New Roman" w:cs="Times New Roman" w:eastAsia="Times New Roman"/>
          <w:b/>
          <w:i w:val="0"/>
          <w:color w:val="000000"/>
          <w:sz w:val="28"/>
        </w:rPr>
        <w:t>«Основная информация»</w:t>
      </w:r>
      <w:r>
        <w:rPr>
          <w:rFonts w:ascii="Times New Roman" w:hAnsi="Times New Roman" w:cs="Times New Roman" w:eastAsia="Times New Roman"/>
          <w:b w:val="0"/>
          <w:i w:val="0"/>
          <w:color w:val="000000"/>
          <w:sz w:val="28"/>
        </w:rPr>
        <w:t xml:space="preserve"> содержит номер и марку, организацию и компанию, а при действующем пропуске - дату, до которой он действует, и разрешённое время пребывания на территории.</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Организация и компания в карточке берутся из действующей заявки, поэтому они могут отличаться от тех, что указаны в строке списка: заявку на эту машину мог подать работник другой организации.</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before="120" w:after="40"/>
        <w:ind w:firstLine="0"/>
        <w:jc w:val="center"/>
      </w:pPr>
      <w:r>
        <w:drawing>
          <wp:inline xmlns:a="http://schemas.openxmlformats.org/drawingml/2006/main" xmlns:pic="http://schemas.openxmlformats.org/drawingml/2006/picture">
            <wp:extent cx="5940000" cy="4897894"/>
            <wp:docPr id="29" name="Picture 29"/>
            <wp:cNvGraphicFramePr>
              <a:graphicFrameLocks noChangeAspect="1"/>
            </wp:cNvGraphicFramePr>
            <a:graphic>
              <a:graphicData uri="http://schemas.openxmlformats.org/drawingml/2006/picture">
                <pic:pic>
                  <pic:nvPicPr>
                    <pic:cNvPr id="0" name="vehicle-user-card-lower-padded.png"/>
                    <pic:cNvPicPr/>
                  </pic:nvPicPr>
                  <pic:blipFill>
                    <a:blip r:embed="rId39"/>
                    <a:stretch>
                      <a:fillRect/>
                    </a:stretch>
                  </pic:blipFill>
                  <pic:spPr>
                    <a:xfrm>
                      <a:off x="0" y="0"/>
                      <a:ext cx="5940000" cy="4897894"/>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7.6 — Карточка автомобиля, места разгрузки, проезд и состояние</w:t>
      </w:r>
    </w:p>
    <w:p>
      <w:r>
        <w:rPr>
          <w:rFonts w:ascii="Times New Roman" w:hAnsi="Times New Roman" w:cs="Times New Roman" w:eastAsia="Times New Roman"/>
          <w:b w:val="0"/>
          <w:i w:val="0"/>
          <w:color w:val="000000"/>
          <w:sz w:val="28"/>
        </w:rPr>
        <w:t>Ниже расположены:</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«Места разгрузки»</w:t>
      </w:r>
      <w:r>
        <w:rPr>
          <w:rFonts w:ascii="Times New Roman" w:hAnsi="Times New Roman" w:cs="Times New Roman" w:eastAsia="Times New Roman"/>
          <w:b w:val="0"/>
          <w:i w:val="0"/>
          <w:color w:val="000000"/>
          <w:sz w:val="28"/>
        </w:rPr>
        <w:t xml:space="preserve"> - площадки, к которым машина привязана действующей заявкой. Нажатие на площадку открывает окно с её описанием, режимом работы и местоположением, а если задана ссылка на карту - и переход к ней;</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«Проезд»</w:t>
      </w:r>
      <w:r>
        <w:rPr>
          <w:rFonts w:ascii="Times New Roman" w:hAnsi="Times New Roman" w:cs="Times New Roman" w:eastAsia="Times New Roman"/>
          <w:b w:val="0"/>
          <w:i w:val="0"/>
          <w:color w:val="000000"/>
          <w:sz w:val="28"/>
        </w:rPr>
        <w:t xml:space="preserve"> - посты, через которые машина проезжает. В списке автомобилей этот раздел не заполняется, поэтому обычно выводится «Проезд не указан»; посты видны в самой заявке;</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i w:val="0"/>
          <w:color w:val="000000"/>
          <w:sz w:val="28"/>
        </w:rPr>
        <w:t>«Статус»</w:t>
      </w:r>
      <w:r>
        <w:rPr>
          <w:rFonts w:ascii="Times New Roman" w:hAnsi="Times New Roman" w:cs="Times New Roman" w:eastAsia="Times New Roman"/>
          <w:b w:val="0"/>
          <w:i w:val="0"/>
          <w:color w:val="000000"/>
          <w:sz w:val="28"/>
        </w:rPr>
        <w:t xml:space="preserve"> - где машина находится по отметкам поста: «На территории», «Выехал» или «Не въезжал».</w:t>
      </w:r>
    </w:p>
    <w:p>
      <w:r>
        <w:rPr>
          <w:rFonts w:ascii="Times New Roman" w:hAnsi="Times New Roman" w:cs="Times New Roman" w:eastAsia="Times New Roman"/>
          <w:b w:val="0"/>
          <w:i w:val="0"/>
          <w:color w:val="000000"/>
          <w:sz w:val="28"/>
        </w:rPr>
        <w:t>Карточка закрывается крестиком, нажатием вне окна или клавишей Esc.</w:t>
      </w:r>
    </w:p>
    <w:p>
      <w:pPr>
        <w:pStyle w:val="Heading2"/>
        <w:ind w:firstLine="0"/>
      </w:pPr>
      <w:r>
        <w:rPr>
          <w:rFonts w:ascii="Times New Roman" w:hAnsi="Times New Roman" w:cs="Times New Roman" w:eastAsia="Times New Roman"/>
          <w:b/>
          <w:i w:val="0"/>
          <w:color w:val="000000"/>
          <w:sz w:val="28"/>
        </w:rPr>
        <w:t>7.5. Если нужно изменить срок машины</w:t>
      </w:r>
    </w:p>
    <w:p>
      <w:r>
        <w:rPr>
          <w:rFonts w:ascii="Times New Roman" w:hAnsi="Times New Roman" w:cs="Times New Roman" w:eastAsia="Times New Roman"/>
          <w:b w:val="0"/>
          <w:i w:val="0"/>
          <w:color w:val="000000"/>
          <w:sz w:val="28"/>
        </w:rPr>
        <w:t>При выданном праве «Изменять срок отдельного человека или машины» откройте машину из доступной заявки «В работе» и измените срок тем же способом, что описан в подразделе 6.9. Изменение затрагивает только выбранную запись. Без этого права обратитесь в бюро пропусков, указав номер заявки, машину и нужные даты. Подача дополнения не заменяет изменение срока уже действующей записи.</w:t>
      </w:r>
    </w:p>
    <w:p>
      <w:pPr>
        <w:pStyle w:val="Heading1"/>
        <w:ind w:firstLine="0"/>
      </w:pPr>
      <w:r>
        <w:rPr>
          <w:rFonts w:ascii="Times New Roman" w:hAnsi="Times New Roman" w:cs="Times New Roman" w:eastAsia="Times New Roman"/>
          <w:b/>
          <w:i w:val="0"/>
          <w:color w:val="000000"/>
          <w:sz w:val="32"/>
        </w:rPr>
        <w:t>8. Оформление и подача заявки</w:t>
      </w:r>
    </w:p>
    <w:p>
      <w:pPr>
        <w:pStyle w:val="Heading2"/>
        <w:ind w:firstLine="0"/>
      </w:pPr>
      <w:r>
        <w:rPr>
          <w:rFonts w:ascii="Times New Roman" w:hAnsi="Times New Roman" w:cs="Times New Roman" w:eastAsia="Times New Roman"/>
          <w:b/>
          <w:i w:val="0"/>
          <w:color w:val="000000"/>
          <w:sz w:val="28"/>
        </w:rPr>
        <w:t>8.1. Из чего состоит заявка</w:t>
      </w:r>
    </w:p>
    <w:p>
      <w:r>
        <w:rPr>
          <w:rFonts w:ascii="Times New Roman" w:hAnsi="Times New Roman" w:cs="Times New Roman" w:eastAsia="Times New Roman"/>
          <w:b w:val="0"/>
          <w:i w:val="0"/>
          <w:color w:val="000000"/>
          <w:sz w:val="28"/>
        </w:rPr>
        <w:t xml:space="preserve">Заявка - это просьба пропустить на территорию людей, транспорт или материальные ценности. Открывается она кнопкой </w:t>
      </w:r>
      <w:r>
        <w:rPr>
          <w:rFonts w:ascii="Times New Roman" w:hAnsi="Times New Roman" w:cs="Times New Roman" w:eastAsia="Times New Roman"/>
          <w:b/>
          <w:i w:val="0"/>
          <w:color w:val="000000"/>
          <w:sz w:val="28"/>
        </w:rPr>
        <w:t>«Подать заявку»</w:t>
      </w:r>
      <w:r>
        <w:rPr>
          <w:rFonts w:ascii="Times New Roman" w:hAnsi="Times New Roman" w:cs="Times New Roman" w:eastAsia="Times New Roman"/>
          <w:b w:val="0"/>
          <w:i w:val="0"/>
          <w:color w:val="000000"/>
          <w:sz w:val="28"/>
        </w:rPr>
        <w:t xml:space="preserve"> в верхней строке или пунктом </w:t>
      </w:r>
      <w:r>
        <w:rPr>
          <w:rFonts w:ascii="Times New Roman" w:hAnsi="Times New Roman" w:cs="Times New Roman" w:eastAsia="Times New Roman"/>
          <w:b/>
          <w:i w:val="0"/>
          <w:color w:val="000000"/>
          <w:sz w:val="28"/>
        </w:rPr>
        <w:t>«Новая заявка»</w:t>
      </w:r>
      <w:r>
        <w:rPr>
          <w:rFonts w:ascii="Times New Roman" w:hAnsi="Times New Roman" w:cs="Times New Roman" w:eastAsia="Times New Roman"/>
          <w:b w:val="0"/>
          <w:i w:val="0"/>
          <w:color w:val="000000"/>
          <w:sz w:val="28"/>
        </w:rPr>
        <w:t xml:space="preserve"> бокового меню.</w:t>
      </w:r>
    </w:p>
    <w:p>
      <w:r>
        <w:rPr>
          <w:rFonts w:ascii="Times New Roman" w:hAnsi="Times New Roman" w:cs="Times New Roman" w:eastAsia="Times New Roman"/>
          <w:b w:val="0"/>
          <w:i w:val="0"/>
          <w:color w:val="000000"/>
          <w:sz w:val="28"/>
        </w:rPr>
        <w:t>Заявка состоит из вложений. Вложение - это отдельный список одного вида: люди, машины или ценности. В одной заявке их может быть несколько, и у каждого свой срок действия и свой состав строк. Виды вложений и их названия ведёт бюро пропусков, поэтому названия колонок на вашем экране могут отличаться от приведённых на рисунках.</w:t>
      </w:r>
    </w:p>
    <w:p>
      <w:pPr>
        <w:keepNext/>
        <w:spacing w:before="120" w:after="40"/>
        <w:ind w:firstLine="0"/>
        <w:jc w:val="center"/>
      </w:pPr>
      <w:r>
        <w:drawing>
          <wp:inline xmlns:a="http://schemas.openxmlformats.org/drawingml/2006/main" xmlns:pic="http://schemas.openxmlformats.org/drawingml/2006/picture">
            <wp:extent cx="5940000" cy="4154287"/>
            <wp:docPr id="30" name="Picture 30"/>
            <wp:cNvGraphicFramePr>
              <a:graphicFrameLocks noChangeAspect="1"/>
            </wp:cNvGraphicFramePr>
            <a:graphic>
              <a:graphicData uri="http://schemas.openxmlformats.org/drawingml/2006/picture">
                <pic:pic>
                  <pic:nvPicPr>
                    <pic:cNvPr id="0" name="createapp-overview-padded.png"/>
                    <pic:cNvPicPr/>
                  </pic:nvPicPr>
                  <pic:blipFill>
                    <a:blip r:embed="rId40"/>
                    <a:stretch>
                      <a:fillRect/>
                    </a:stretch>
                  </pic:blipFill>
                  <pic:spPr>
                    <a:xfrm>
                      <a:off x="0" y="0"/>
                      <a:ext cx="5940000" cy="4154287"/>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8.1 — Экран оформления заявки</w:t>
      </w:r>
    </w:p>
    <w:p>
      <w:r>
        <w:rPr>
          <w:rFonts w:ascii="Times New Roman" w:hAnsi="Times New Roman" w:cs="Times New Roman" w:eastAsia="Times New Roman"/>
          <w:b w:val="0"/>
          <w:i w:val="0"/>
          <w:color w:val="000000"/>
          <w:sz w:val="28"/>
        </w:rPr>
        <w:t>На экране:</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 xml:space="preserve">строка </w:t>
      </w:r>
      <w:r>
        <w:rPr>
          <w:rFonts w:ascii="Times New Roman" w:hAnsi="Times New Roman" w:cs="Times New Roman" w:eastAsia="Times New Roman"/>
          <w:b/>
          <w:i w:val="0"/>
          <w:color w:val="000000"/>
          <w:sz w:val="28"/>
        </w:rPr>
        <w:t>«Получатели:»</w:t>
      </w:r>
      <w:r>
        <w:rPr>
          <w:rFonts w:ascii="Times New Roman" w:hAnsi="Times New Roman" w:cs="Times New Roman" w:eastAsia="Times New Roman"/>
          <w:b w:val="0"/>
          <w:i w:val="0"/>
          <w:color w:val="000000"/>
          <w:sz w:val="28"/>
        </w:rPr>
        <w:t xml:space="preserve"> - кто увидит заявку и чьё согласование потребуется;</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список вложений - колонки по видам, в них добавляются бланки;</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сопроводительное письмо и файлы;</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 xml:space="preserve">подтверждение правомерности сведений и кнопка </w:t>
      </w:r>
      <w:r>
        <w:rPr>
          <w:rFonts w:ascii="Times New Roman" w:hAnsi="Times New Roman" w:cs="Times New Roman" w:eastAsia="Times New Roman"/>
          <w:b/>
          <w:i w:val="0"/>
          <w:color w:val="000000"/>
          <w:sz w:val="28"/>
        </w:rPr>
        <w:t>«Отправить заявку»</w:t>
      </w:r>
      <w:r>
        <w:rPr>
          <w:rFonts w:ascii="Times New Roman" w:hAnsi="Times New Roman" w:cs="Times New Roman" w:eastAsia="Times New Roman"/>
          <w:b w:val="0"/>
          <w:i w:val="0"/>
          <w:color w:val="000000"/>
          <w:sz w:val="28"/>
        </w:rPr>
        <w:t>;</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реквизиты заявки - организация, компания, инициатор и телефон;</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сроки действия и время пребывания;</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форма выбранного вложения и список введённых строк.</w:t>
      </w:r>
    </w:p>
    <w:p>
      <w:r>
        <w:rPr>
          <w:rFonts w:ascii="Times New Roman" w:hAnsi="Times New Roman" w:cs="Times New Roman" w:eastAsia="Times New Roman"/>
          <w:b w:val="0"/>
          <w:i w:val="0"/>
          <w:color w:val="000000"/>
          <w:sz w:val="28"/>
        </w:rPr>
        <w:t xml:space="preserve">Начинается заявка с вложения: пока ни одного не добавлено, на экране есть только строка получателей и колонки видов, а вместо всего остального - надпись </w:t>
      </w:r>
      <w:r>
        <w:rPr>
          <w:rFonts w:ascii="Times New Roman" w:hAnsi="Times New Roman" w:cs="Times New Roman" w:eastAsia="Times New Roman"/>
          <w:b/>
          <w:i w:val="0"/>
          <w:color w:val="000000"/>
          <w:sz w:val="28"/>
        </w:rPr>
        <w:t>«Добавьте или выберите вложение для начала работы»</w:t>
      </w:r>
      <w:r>
        <w:rPr>
          <w:rFonts w:ascii="Times New Roman" w:hAnsi="Times New Roman" w:cs="Times New Roman" w:eastAsia="Times New Roman"/>
          <w:b w:val="0"/>
          <w:i w:val="0"/>
          <w:color w:val="000000"/>
          <w:sz w:val="28"/>
        </w:rPr>
        <w:t>. Реквизиты, сроки, письмо и кнопка отправки появляются вместе с первым бланком.</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Заполнять заявку можно не за один раз. Введённое сохраняется черновиком в самом браузере: закройте страницу и вернитесь позже - набранные вложения и строки останутся на месте. Черновик живёт на том компьютере и в том браузере, где вы работали: с другого рабочего места он не откроется. Он принадлежит вашей учётной записи: если за тем же компьютером в систему войдёт другой работник, черновик не откроется ему и будет стёрт - на общем рабочем месте недописанную заявку лучше отправить до конца смены. Файлы, загруженные до отправки заявки, сохраняются на сервере отдельно от текста формы. По умолчанию после 24 часов от загрузки их может удалить автоматическая уборка. Этот срок не относится к файлам уже поданной заявки.</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8.2. Получатели заявки</w:t>
      </w:r>
    </w:p>
    <w:p>
      <w:r>
        <w:rPr>
          <w:rFonts w:ascii="Times New Roman" w:hAnsi="Times New Roman" w:cs="Times New Roman" w:eastAsia="Times New Roman"/>
          <w:b w:val="0"/>
          <w:i w:val="0"/>
          <w:color w:val="000000"/>
          <w:sz w:val="28"/>
        </w:rPr>
        <w:t>Строка получателей отвечает на вопрос, кто эту заявку увидит.</w:t>
      </w:r>
    </w:p>
    <w:p>
      <w:pPr>
        <w:keepNext/>
        <w:spacing w:before="120" w:after="40"/>
        <w:ind w:firstLine="0"/>
        <w:jc w:val="center"/>
      </w:pPr>
      <w:r>
        <w:drawing>
          <wp:inline xmlns:a="http://schemas.openxmlformats.org/drawingml/2006/main" xmlns:pic="http://schemas.openxmlformats.org/drawingml/2006/picture">
            <wp:extent cx="3407663" cy="2444496"/>
            <wp:docPr id="31" name="Picture 31"/>
            <wp:cNvGraphicFramePr>
              <a:graphicFrameLocks noChangeAspect="1"/>
            </wp:cNvGraphicFramePr>
            <a:graphic>
              <a:graphicData uri="http://schemas.openxmlformats.org/drawingml/2006/picture">
                <pic:pic>
                  <pic:nvPicPr>
                    <pic:cNvPr id="0" name="createapp-recipients.png"/>
                    <pic:cNvPicPr/>
                  </pic:nvPicPr>
                  <pic:blipFill>
                    <a:blip r:embed="rId41"/>
                    <a:stretch>
                      <a:fillRect/>
                    </a:stretch>
                  </pic:blipFill>
                  <pic:spPr>
                    <a:xfrm>
                      <a:off x="0" y="0"/>
                      <a:ext cx="3407663" cy="244449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8.2 — Строка получателей и окно выбора</w:t>
      </w:r>
    </w:p>
    <w:p>
      <w:r>
        <w:rPr>
          <w:rFonts w:ascii="Times New Roman" w:hAnsi="Times New Roman" w:cs="Times New Roman" w:eastAsia="Times New Roman"/>
          <w:b w:val="0"/>
          <w:i w:val="0"/>
          <w:color w:val="000000"/>
          <w:sz w:val="28"/>
        </w:rPr>
        <w:t xml:space="preserve">Отметкой с фамилией (1) показан каждый, кто уже в списке. Работники, чьё согласование обязательно, попадают сюда сами: их назначает бюро пропусков для вашей организации или компании, и убрать их из заявки нельзя. Добавленные вами получатели снабжены крестиком </w:t>
      </w:r>
      <w:r>
        <w:rPr>
          <w:rFonts w:ascii="Times New Roman" w:hAnsi="Times New Roman" w:cs="Times New Roman" w:eastAsia="Times New Roman"/>
          <w:b/>
          <w:i w:val="0"/>
          <w:color w:val="000000"/>
          <w:sz w:val="28"/>
        </w:rPr>
        <w:t>«Убрать читателя»</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 получатель»</w:t>
      </w:r>
      <w:r>
        <w:rPr>
          <w:rFonts w:ascii="Times New Roman" w:hAnsi="Times New Roman" w:cs="Times New Roman" w:eastAsia="Times New Roman"/>
          <w:b w:val="0"/>
          <w:i w:val="0"/>
          <w:color w:val="000000"/>
          <w:sz w:val="28"/>
        </w:rPr>
        <w:t xml:space="preserve"> (2) открывает окно выбора. Поле </w:t>
      </w:r>
      <w:r>
        <w:rPr>
          <w:rFonts w:ascii="Times New Roman" w:hAnsi="Times New Roman" w:cs="Times New Roman" w:eastAsia="Times New Roman"/>
          <w:b/>
          <w:i w:val="0"/>
          <w:color w:val="000000"/>
          <w:sz w:val="28"/>
        </w:rPr>
        <w:t>«Поиск»</w:t>
      </w:r>
      <w:r>
        <w:rPr>
          <w:rFonts w:ascii="Times New Roman" w:hAnsi="Times New Roman" w:cs="Times New Roman" w:eastAsia="Times New Roman"/>
          <w:b w:val="0"/>
          <w:i w:val="0"/>
          <w:color w:val="000000"/>
          <w:sz w:val="28"/>
        </w:rPr>
        <w:t xml:space="preserve"> (3) отбирает по фамилии и должности. Нажатие на строку добавляет работника в заявку.</w:t>
      </w:r>
    </w:p>
    <w:p>
      <w:r>
        <w:rPr>
          <w:rFonts w:ascii="Times New Roman" w:hAnsi="Times New Roman" w:cs="Times New Roman" w:eastAsia="Times New Roman"/>
          <w:b w:val="0"/>
          <w:i w:val="0"/>
          <w:color w:val="000000"/>
          <w:sz w:val="28"/>
        </w:rPr>
        <w:t xml:space="preserve">В списке выбора - ваши коллеги по организации и компании, а также руководители. Если добавлять некого, кнопки </w:t>
      </w:r>
      <w:r>
        <w:rPr>
          <w:rFonts w:ascii="Times New Roman" w:hAnsi="Times New Roman" w:cs="Times New Roman" w:eastAsia="Times New Roman"/>
          <w:b/>
          <w:i w:val="0"/>
          <w:color w:val="000000"/>
          <w:sz w:val="28"/>
        </w:rPr>
        <w:t>«+ получатель»</w:t>
      </w:r>
      <w:r>
        <w:rPr>
          <w:rFonts w:ascii="Times New Roman" w:hAnsi="Times New Roman" w:cs="Times New Roman" w:eastAsia="Times New Roman"/>
          <w:b w:val="0"/>
          <w:i w:val="0"/>
          <w:color w:val="000000"/>
          <w:sz w:val="28"/>
        </w:rPr>
        <w:t xml:space="preserve"> на экране нет вовсе, а при пустом отборе окно пишет </w:t>
      </w:r>
      <w:r>
        <w:rPr>
          <w:rFonts w:ascii="Times New Roman" w:hAnsi="Times New Roman" w:cs="Times New Roman" w:eastAsia="Times New Roman"/>
          <w:b/>
          <w:i w:val="0"/>
          <w:color w:val="000000"/>
          <w:sz w:val="28"/>
        </w:rPr>
        <w:t>«Пользователей нет»</w:t>
      </w:r>
      <w:r>
        <w:rPr>
          <w:rFonts w:ascii="Times New Roman" w:hAnsi="Times New Roman" w:cs="Times New Roman" w:eastAsia="Times New Roman"/>
          <w:b w:val="0"/>
          <w:i w:val="0"/>
          <w:color w:val="000000"/>
          <w:sz w:val="28"/>
        </w:rPr>
        <w:t xml:space="preserve">. Когда получателей у заявки нет совсем, в строке стоит </w:t>
      </w:r>
      <w:r>
        <w:rPr>
          <w:rFonts w:ascii="Times New Roman" w:hAnsi="Times New Roman" w:cs="Times New Roman" w:eastAsia="Times New Roman"/>
          <w:b/>
          <w:i w:val="0"/>
          <w:color w:val="000000"/>
          <w:sz w:val="28"/>
        </w:rPr>
        <w:t>«Нет получателей»</w:t>
      </w:r>
      <w:r>
        <w:rPr>
          <w:rFonts w:ascii="Times New Roman" w:hAnsi="Times New Roman" w:cs="Times New Roman" w:eastAsia="Times New Roman"/>
          <w:b w:val="0"/>
          <w:i w:val="0"/>
          <w:color w:val="000000"/>
          <w:sz w:val="28"/>
        </w:rPr>
        <w:t>: это значит, что обязательных согласующих для вашей организации бюро пропусков не назначило, - заявку рассмотрят и без них.</w:t>
      </w:r>
    </w:p>
    <w:p>
      <w:r>
        <w:rPr>
          <w:rFonts w:ascii="Times New Roman" w:hAnsi="Times New Roman" w:cs="Times New Roman" w:eastAsia="Times New Roman"/>
          <w:b w:val="0"/>
          <w:i w:val="0"/>
          <w:color w:val="000000"/>
          <w:sz w:val="28"/>
        </w:rPr>
        <w:t xml:space="preserve">Когда получателей больше, чем помещается в строку, лишние сворачиваются в отметку </w:t>
      </w:r>
      <w:r>
        <w:rPr>
          <w:rFonts w:ascii="Times New Roman" w:hAnsi="Times New Roman" w:cs="Times New Roman" w:eastAsia="Times New Roman"/>
          <w:b/>
          <w:i w:val="0"/>
          <w:color w:val="000000"/>
          <w:sz w:val="28"/>
        </w:rPr>
        <w:t>«+N»</w:t>
      </w:r>
      <w:r>
        <w:rPr>
          <w:rFonts w:ascii="Times New Roman" w:hAnsi="Times New Roman" w:cs="Times New Roman" w:eastAsia="Times New Roman"/>
          <w:b w:val="0"/>
          <w:i w:val="0"/>
          <w:color w:val="000000"/>
          <w:sz w:val="28"/>
        </w:rPr>
        <w:t>; нажатие на неё раскрывает полный список.</w:t>
      </w:r>
    </w:p>
    <w:p>
      <w:pPr>
        <w:pStyle w:val="Heading2"/>
        <w:ind w:firstLine="0"/>
      </w:pPr>
      <w:r>
        <w:rPr>
          <w:rFonts w:ascii="Times New Roman" w:hAnsi="Times New Roman" w:cs="Times New Roman" w:eastAsia="Times New Roman"/>
          <w:b/>
          <w:i w:val="0"/>
          <w:color w:val="000000"/>
          <w:sz w:val="28"/>
        </w:rPr>
        <w:t>8.3. Реквизиты заявки</w:t>
      </w:r>
    </w:p>
    <w:p>
      <w:pPr>
        <w:keepNext/>
        <w:spacing w:before="120" w:after="40"/>
        <w:ind w:firstLine="0"/>
        <w:jc w:val="center"/>
      </w:pPr>
      <w:r>
        <w:drawing>
          <wp:inline xmlns:a="http://schemas.openxmlformats.org/drawingml/2006/main" xmlns:pic="http://schemas.openxmlformats.org/drawingml/2006/picture">
            <wp:extent cx="5940000" cy="1757630"/>
            <wp:docPr id="32" name="Picture 32"/>
            <wp:cNvGraphicFramePr>
              <a:graphicFrameLocks noChangeAspect="1"/>
            </wp:cNvGraphicFramePr>
            <a:graphic>
              <a:graphicData uri="http://schemas.openxmlformats.org/drawingml/2006/picture">
                <pic:pic>
                  <pic:nvPicPr>
                    <pic:cNvPr id="0" name="createapp-orginfo.png"/>
                    <pic:cNvPicPr/>
                  </pic:nvPicPr>
                  <pic:blipFill>
                    <a:blip r:embed="rId42"/>
                    <a:stretch>
                      <a:fillRect/>
                    </a:stretch>
                  </pic:blipFill>
                  <pic:spPr>
                    <a:xfrm>
                      <a:off x="0" y="0"/>
                      <a:ext cx="5940000" cy="175763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8.3 — Реквизиты заявки</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8.1 — Реквизиты заявки</w:t>
      </w:r>
    </w:p>
    <w:tbl>
      <w:tblPr>
        <w:tblStyle w:val="TableGrid"/>
        <w:tblW w:type="auto" w:w="0"/>
        <w:jc w:val="center"/>
        <w:tblLayout w:type="fixed"/>
        <w:tblLook w:firstColumn="1" w:firstRow="1" w:lastColumn="0" w:lastRow="0" w:noHBand="0" w:noVBand="1" w:val="04A0"/>
        <w:tblLayout w:type="fixed"/>
      </w:tblPr>
      <w:tblGrid>
        <w:gridCol w:w="1843"/>
        <w:gridCol w:w="1984"/>
        <w:gridCol w:w="5528"/>
      </w:tblGrid>
      <w:tr>
        <w:trPr>
          <w:tblHeader w:val="true"/>
          <w:cantSplit w:val="true"/>
        </w:trPr>
        <w:tc>
          <w:tcPr>
            <w:tcW w:type="dxa" w:w="184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Поле</w:t>
            </w:r>
          </w:p>
        </w:tc>
        <w:tc>
          <w:tcPr>
            <w:tcW w:type="dxa" w:w="198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Обязательное</w:t>
            </w:r>
          </w:p>
        </w:tc>
        <w:tc>
          <w:tcPr>
            <w:tcW w:type="dxa" w:w="552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вводится</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Организация / Отдел (1)</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одно из двух</w:t>
            </w:r>
          </w:p>
        </w:tc>
        <w:tc>
          <w:tcPr>
            <w:tcW w:type="dxa" w:w="5528"/>
          </w:tcPr>
          <w:p>
            <w:pPr>
              <w:spacing w:line="240" w:lineRule="auto" w:after="0"/>
              <w:ind w:firstLine="0"/>
              <w:jc w:val="left"/>
            </w:pPr>
            <w:r>
              <w:rPr>
                <w:rFonts w:ascii="Times New Roman" w:hAnsi="Times New Roman" w:cs="Times New Roman" w:eastAsia="Times New Roman"/>
                <w:b w:val="0"/>
                <w:i w:val="0"/>
                <w:color w:val="000000"/>
                <w:sz w:val="24"/>
              </w:rPr>
              <w:t>Подставляется из вашего профиля</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Компания (2)</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одно из двух</w:t>
            </w:r>
          </w:p>
        </w:tc>
        <w:tc>
          <w:tcPr>
            <w:tcW w:type="dxa" w:w="5528"/>
          </w:tcPr>
          <w:p>
            <w:pPr>
              <w:spacing w:line="240" w:lineRule="auto" w:after="0"/>
              <w:ind w:firstLine="0"/>
              <w:jc w:val="left"/>
            </w:pPr>
            <w:r>
              <w:rPr>
                <w:rFonts w:ascii="Times New Roman" w:hAnsi="Times New Roman" w:cs="Times New Roman" w:eastAsia="Times New Roman"/>
                <w:b w:val="0"/>
                <w:i w:val="0"/>
                <w:color w:val="000000"/>
                <w:sz w:val="24"/>
              </w:rPr>
              <w:t>Подставляется из вашего профиля</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Инициатор заявки (3)</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да</w:t>
            </w:r>
          </w:p>
        </w:tc>
        <w:tc>
          <w:tcPr>
            <w:tcW w:type="dxa" w:w="5528"/>
          </w:tcPr>
          <w:p>
            <w:pPr>
              <w:spacing w:line="240" w:lineRule="auto" w:after="0"/>
              <w:ind w:firstLine="0"/>
              <w:jc w:val="left"/>
            </w:pPr>
            <w:r>
              <w:rPr>
                <w:rFonts w:ascii="Times New Roman" w:hAnsi="Times New Roman" w:cs="Times New Roman" w:eastAsia="Times New Roman"/>
                <w:b w:val="0"/>
                <w:i w:val="0"/>
                <w:color w:val="000000"/>
                <w:sz w:val="24"/>
              </w:rPr>
              <w:t>Фамилия, имя и отчество того, кто отвечает за заявку. Подставляется из профиля, но её можно изменить</w:t>
            </w:r>
          </w:p>
        </w:tc>
      </w:tr>
      <w:tr>
        <w:trPr>
          <w:cantSplit w:val="true"/>
        </w:trPr>
        <w:tc>
          <w:tcPr>
            <w:tcW w:type="dxa" w:w="1843"/>
          </w:tcPr>
          <w:p>
            <w:pPr>
              <w:spacing w:line="240" w:lineRule="auto" w:after="0"/>
              <w:ind w:firstLine="0"/>
              <w:jc w:val="left"/>
            </w:pPr>
            <w:r>
              <w:rPr>
                <w:rFonts w:ascii="Times New Roman" w:hAnsi="Times New Roman" w:cs="Times New Roman" w:eastAsia="Times New Roman"/>
                <w:b w:val="0"/>
                <w:i w:val="0"/>
                <w:color w:val="000000"/>
                <w:sz w:val="24"/>
              </w:rPr>
              <w:t>Телефон (4)</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да</w:t>
            </w:r>
          </w:p>
        </w:tc>
        <w:tc>
          <w:tcPr>
            <w:tcW w:type="dxa" w:w="5528"/>
          </w:tcPr>
          <w:p>
            <w:pPr>
              <w:spacing w:line="240" w:lineRule="auto" w:after="0"/>
              <w:ind w:firstLine="0"/>
              <w:jc w:val="left"/>
            </w:pPr>
            <w:r>
              <w:rPr>
                <w:rFonts w:ascii="Times New Roman" w:hAnsi="Times New Roman" w:cs="Times New Roman" w:eastAsia="Times New Roman"/>
                <w:b w:val="0"/>
                <w:i w:val="0"/>
                <w:color w:val="000000"/>
                <w:sz w:val="24"/>
              </w:rPr>
              <w:t>Номер для связи по этой заявке, вводится по образцу +7 (999) 999 99-99</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Организация и компания заполняются из вашего профиля и правке не поддаются: заявку вы подаёте от своего юридического лица. Заполнено должно быть хотя бы одно из двух полей, иначе заявка не отправится.</w:t>
      </w:r>
    </w:p>
    <w:p>
      <w:r>
        <w:rPr>
          <w:rFonts w:ascii="Times New Roman" w:hAnsi="Times New Roman" w:cs="Times New Roman" w:eastAsia="Times New Roman"/>
          <w:b w:val="0"/>
          <w:i w:val="0"/>
          <w:color w:val="000000"/>
          <w:sz w:val="28"/>
        </w:rPr>
        <w:t>Под реквизитами может стоять ещё один ряд полей - дополнительные поля вложения. Их состав, подписи и обязательность задаёт бюро пропусков для каждого вида вложения отдельно, поэтому на рисунках в этом документе их нет, а на вашем экране они могут быть: например, номер договора или цель визита. Поле со звёздочкой обязательно, и без него заявка не отправится - в подсказке у кнопки отправки оно будет названо по имени.</w:t>
      </w:r>
    </w:p>
    <w:p>
      <w:pPr>
        <w:pStyle w:val="Heading2"/>
        <w:ind w:firstLine="0"/>
      </w:pPr>
      <w:r>
        <w:rPr>
          <w:rFonts w:ascii="Times New Roman" w:hAnsi="Times New Roman" w:cs="Times New Roman" w:eastAsia="Times New Roman"/>
          <w:b/>
          <w:i w:val="0"/>
          <w:color w:val="000000"/>
          <w:sz w:val="28"/>
        </w:rPr>
        <w:t>8.4. Вложения заявки</w:t>
      </w:r>
    </w:p>
    <w:p>
      <w:r>
        <w:rPr>
          <w:rFonts w:ascii="Times New Roman" w:hAnsi="Times New Roman" w:cs="Times New Roman" w:eastAsia="Times New Roman"/>
          <w:b w:val="0"/>
          <w:i w:val="0"/>
          <w:color w:val="000000"/>
          <w:sz w:val="28"/>
        </w:rPr>
        <w:t>Вложения набираются в списке слева.</w:t>
      </w:r>
    </w:p>
    <w:p>
      <w:pPr>
        <w:keepNext/>
        <w:spacing w:before="120" w:after="40"/>
        <w:ind w:firstLine="0"/>
        <w:jc w:val="center"/>
      </w:pPr>
      <w:r>
        <w:drawing>
          <wp:inline xmlns:a="http://schemas.openxmlformats.org/drawingml/2006/main" xmlns:pic="http://schemas.openxmlformats.org/drawingml/2006/picture">
            <wp:extent cx="4267200" cy="3718559"/>
            <wp:docPr id="33" name="Picture 33"/>
            <wp:cNvGraphicFramePr>
              <a:graphicFrameLocks noChangeAspect="1"/>
            </wp:cNvGraphicFramePr>
            <a:graphic>
              <a:graphicData uri="http://schemas.openxmlformats.org/drawingml/2006/picture">
                <pic:pic>
                  <pic:nvPicPr>
                    <pic:cNvPr id="0" name="createapp-blanks.png"/>
                    <pic:cNvPicPr/>
                  </pic:nvPicPr>
                  <pic:blipFill>
                    <a:blip r:embed="rId43"/>
                    <a:stretch>
                      <a:fillRect/>
                    </a:stretch>
                  </pic:blipFill>
                  <pic:spPr>
                    <a:xfrm>
                      <a:off x="0" y="0"/>
                      <a:ext cx="4267200" cy="3718559"/>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8.4 — Список вложений заявки</w:t>
      </w:r>
    </w:p>
    <w:p>
      <w:r>
        <w:rPr>
          <w:rFonts w:ascii="Times New Roman" w:hAnsi="Times New Roman" w:cs="Times New Roman" w:eastAsia="Times New Roman"/>
          <w:b w:val="0"/>
          <w:i w:val="0"/>
          <w:color w:val="000000"/>
          <w:sz w:val="28"/>
        </w:rPr>
        <w:t xml:space="preserve">Колонка (1) - вид вложения. Счётчик в её заголовке (2) показывает, сколько бланков этого вида уже в заявке; больше десяти в одну колонку не помещается, и по достижении предела система сообщает </w:t>
      </w:r>
      <w:r>
        <w:rPr>
          <w:rFonts w:ascii="Times New Roman" w:hAnsi="Times New Roman" w:cs="Times New Roman" w:eastAsia="Times New Roman"/>
          <w:b/>
          <w:i w:val="0"/>
          <w:color w:val="000000"/>
          <w:sz w:val="28"/>
        </w:rPr>
        <w:t>«В категории &lt;название&gt; уже 10 бланков - это максимум»</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«Добавить»</w:t>
      </w:r>
      <w:r>
        <w:rPr>
          <w:rFonts w:ascii="Times New Roman" w:hAnsi="Times New Roman" w:cs="Times New Roman" w:eastAsia="Times New Roman"/>
          <w:b w:val="0"/>
          <w:i w:val="0"/>
          <w:color w:val="000000"/>
          <w:sz w:val="28"/>
        </w:rPr>
        <w:t xml:space="preserve"> (3) заводит новый бланк. Он получает имя вида </w:t>
      </w:r>
      <w:r>
        <w:rPr>
          <w:rFonts w:ascii="Times New Roman" w:hAnsi="Times New Roman" w:cs="Times New Roman" w:eastAsia="Times New Roman"/>
          <w:b/>
          <w:i w:val="0"/>
          <w:color w:val="000000"/>
          <w:sz w:val="28"/>
        </w:rPr>
        <w:t>«&lt;название вида&gt; №1»</w:t>
      </w:r>
      <w:r>
        <w:rPr>
          <w:rFonts w:ascii="Times New Roman" w:hAnsi="Times New Roman" w:cs="Times New Roman" w:eastAsia="Times New Roman"/>
          <w:b w:val="0"/>
          <w:i w:val="0"/>
          <w:color w:val="000000"/>
          <w:sz w:val="28"/>
        </w:rPr>
        <w:t>, следующий - №2, и форма справа сразу переключается на него. Нажатие на любой бланк в списке открывает его форму.</w:t>
      </w:r>
    </w:p>
    <w:p>
      <w:r>
        <w:rPr>
          <w:rFonts w:ascii="Times New Roman" w:hAnsi="Times New Roman" w:cs="Times New Roman" w:eastAsia="Times New Roman"/>
          <w:b w:val="0"/>
          <w:i w:val="0"/>
          <w:color w:val="000000"/>
          <w:sz w:val="28"/>
        </w:rPr>
        <w:t>Двойное нажатие на имя бланка позволяет его переименовать: введите новое имя и нажмите Enter, отказаться от правки - клавишей Esc. Крестик в строке бланка удаляет его.</w:t>
      </w:r>
    </w:p>
    <w:p>
      <w:r>
        <w:rPr>
          <w:rFonts w:ascii="Times New Roman" w:hAnsi="Times New Roman" w:cs="Times New Roman" w:eastAsia="Times New Roman"/>
          <w:b w:val="0"/>
          <w:i w:val="0"/>
          <w:color w:val="000000"/>
          <w:sz w:val="28"/>
        </w:rPr>
        <w:t xml:space="preserve">Кнопки </w:t>
      </w:r>
      <w:r>
        <w:rPr>
          <w:rFonts w:ascii="Times New Roman" w:hAnsi="Times New Roman" w:cs="Times New Roman" w:eastAsia="Times New Roman"/>
          <w:b/>
          <w:i w:val="0"/>
          <w:color w:val="000000"/>
          <w:sz w:val="28"/>
        </w:rPr>
        <w:t>«Удалить выбранные»</w:t>
      </w:r>
      <w:r>
        <w:rPr>
          <w:rFonts w:ascii="Times New Roman" w:hAnsi="Times New Roman" w:cs="Times New Roman" w:eastAsia="Times New Roman"/>
          <w:b w:val="0"/>
          <w:i w:val="0"/>
          <w:color w:val="000000"/>
          <w:sz w:val="28"/>
        </w:rPr>
        <w:t xml:space="preserve"> (4) и </w:t>
      </w:r>
      <w:r>
        <w:rPr>
          <w:rFonts w:ascii="Times New Roman" w:hAnsi="Times New Roman" w:cs="Times New Roman" w:eastAsia="Times New Roman"/>
          <w:b/>
          <w:i w:val="0"/>
          <w:color w:val="000000"/>
          <w:sz w:val="28"/>
        </w:rPr>
        <w:t>«Удалить все»</w:t>
      </w:r>
      <w:r>
        <w:rPr>
          <w:rFonts w:ascii="Times New Roman" w:hAnsi="Times New Roman" w:cs="Times New Roman" w:eastAsia="Times New Roman"/>
          <w:b w:val="0"/>
          <w:i w:val="0"/>
          <w:color w:val="000000"/>
          <w:sz w:val="28"/>
        </w:rPr>
        <w:t xml:space="preserve"> работают с отметками слева от имён. Перед удалением система переспрашивает окном </w:t>
      </w:r>
      <w:r>
        <w:rPr>
          <w:rFonts w:ascii="Times New Roman" w:hAnsi="Times New Roman" w:cs="Times New Roman" w:eastAsia="Times New Roman"/>
          <w:b/>
          <w:i w:val="0"/>
          <w:color w:val="000000"/>
          <w:sz w:val="28"/>
        </w:rPr>
        <w:t>«Подтверждение удаления»</w:t>
      </w:r>
      <w:r>
        <w:rPr>
          <w:rFonts w:ascii="Times New Roman" w:hAnsi="Times New Roman" w:cs="Times New Roman" w:eastAsia="Times New Roman"/>
          <w:b w:val="0"/>
          <w:i w:val="0"/>
          <w:color w:val="000000"/>
          <w:sz w:val="28"/>
        </w:rPr>
        <w:t>.</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Удаление бланка уносит с собой все введённые в него строки - людей, машины или позиции. Восстановить их нельзя, вводить придётся заново.</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8.5. Сроки действия и время пребывания</w:t>
      </w:r>
    </w:p>
    <w:p>
      <w:r>
        <w:rPr>
          <w:rFonts w:ascii="Times New Roman" w:hAnsi="Times New Roman" w:cs="Times New Roman" w:eastAsia="Times New Roman"/>
          <w:b w:val="0"/>
          <w:i w:val="0"/>
          <w:color w:val="000000"/>
          <w:sz w:val="28"/>
        </w:rPr>
        <w:t>Срок задаётся не заявке целиком, а каждому вложению отдельно: люди могут ходить неделю, а машина приехать один раз.</w:t>
      </w:r>
    </w:p>
    <w:p>
      <w:pPr>
        <w:keepNext/>
        <w:spacing w:before="120" w:after="40"/>
        <w:ind w:firstLine="0"/>
        <w:jc w:val="center"/>
      </w:pPr>
      <w:r>
        <w:drawing>
          <wp:inline xmlns:a="http://schemas.openxmlformats.org/drawingml/2006/main" xmlns:pic="http://schemas.openxmlformats.org/drawingml/2006/picture">
            <wp:extent cx="5940000" cy="1955630"/>
            <wp:docPr id="34" name="Picture 34"/>
            <wp:cNvGraphicFramePr>
              <a:graphicFrameLocks noChangeAspect="1"/>
            </wp:cNvGraphicFramePr>
            <a:graphic>
              <a:graphicData uri="http://schemas.openxmlformats.org/drawingml/2006/picture">
                <pic:pic>
                  <pic:nvPicPr>
                    <pic:cNvPr id="0" name="createapp-dates.png"/>
                    <pic:cNvPicPr/>
                  </pic:nvPicPr>
                  <pic:blipFill>
                    <a:blip r:embed="rId44"/>
                    <a:stretch>
                      <a:fillRect/>
                    </a:stretch>
                  </pic:blipFill>
                  <pic:spPr>
                    <a:xfrm>
                      <a:off x="0" y="0"/>
                      <a:ext cx="5940000" cy="195563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8.5 — Сроки действия вложения</w:t>
      </w:r>
    </w:p>
    <w:p>
      <w:r>
        <w:rPr>
          <w:rFonts w:ascii="Times New Roman" w:hAnsi="Times New Roman" w:cs="Times New Roman" w:eastAsia="Times New Roman"/>
          <w:b/>
          <w:i w:val="0"/>
          <w:color w:val="000000"/>
          <w:sz w:val="28"/>
        </w:rPr>
        <w:t>«Дата действия»</w:t>
      </w:r>
      <w:r>
        <w:rPr>
          <w:rFonts w:ascii="Times New Roman" w:hAnsi="Times New Roman" w:cs="Times New Roman" w:eastAsia="Times New Roman"/>
          <w:b w:val="0"/>
          <w:i w:val="0"/>
          <w:color w:val="000000"/>
          <w:sz w:val="28"/>
        </w:rPr>
        <w:t xml:space="preserve"> (1) - день начала и день окончания в виде дд.мм.гггг. Отметка </w:t>
      </w:r>
      <w:r>
        <w:rPr>
          <w:rFonts w:ascii="Times New Roman" w:hAnsi="Times New Roman" w:cs="Times New Roman" w:eastAsia="Times New Roman"/>
          <w:b/>
          <w:i w:val="0"/>
          <w:color w:val="000000"/>
          <w:sz w:val="28"/>
        </w:rPr>
        <w:t>«однодневная заявка»</w:t>
      </w:r>
      <w:r>
        <w:rPr>
          <w:rFonts w:ascii="Times New Roman" w:hAnsi="Times New Roman" w:cs="Times New Roman" w:eastAsia="Times New Roman"/>
          <w:b w:val="0"/>
          <w:i w:val="0"/>
          <w:color w:val="000000"/>
          <w:sz w:val="28"/>
        </w:rPr>
        <w:t xml:space="preserve"> (2) оставляет одно поле даты: пропуск действует один день.</w:t>
      </w:r>
    </w:p>
    <w:p>
      <w:r>
        <w:rPr>
          <w:rFonts w:ascii="Times New Roman" w:hAnsi="Times New Roman" w:cs="Times New Roman" w:eastAsia="Times New Roman"/>
          <w:b/>
          <w:i w:val="0"/>
          <w:color w:val="000000"/>
          <w:sz w:val="28"/>
        </w:rPr>
        <w:t>«Время пребывания (проезда)»</w:t>
      </w:r>
      <w:r>
        <w:rPr>
          <w:rFonts w:ascii="Times New Roman" w:hAnsi="Times New Roman" w:cs="Times New Roman" w:eastAsia="Times New Roman"/>
          <w:b w:val="0"/>
          <w:i w:val="0"/>
          <w:color w:val="000000"/>
          <w:sz w:val="28"/>
        </w:rPr>
        <w:t xml:space="preserve"> (3) - часы и минуты в виде чч:мм. Это разрешённое время суток, а не длительность: например, с 08:00 до 18:00 каждый день срока.</w:t>
      </w:r>
    </w:p>
    <w:p>
      <w:r>
        <w:rPr>
          <w:rFonts w:ascii="Times New Roman" w:hAnsi="Times New Roman" w:cs="Times New Roman" w:eastAsia="Times New Roman"/>
          <w:b w:val="0"/>
          <w:i w:val="0"/>
          <w:color w:val="000000"/>
          <w:sz w:val="28"/>
        </w:rPr>
        <w:t xml:space="preserve">Блок </w:t>
      </w:r>
      <w:r>
        <w:rPr>
          <w:rFonts w:ascii="Times New Roman" w:hAnsi="Times New Roman" w:cs="Times New Roman" w:eastAsia="Times New Roman"/>
          <w:b/>
          <w:i w:val="0"/>
          <w:color w:val="000000"/>
          <w:sz w:val="28"/>
        </w:rPr>
        <w:t>«Дополнительно»</w:t>
      </w:r>
      <w:r>
        <w:rPr>
          <w:rFonts w:ascii="Times New Roman" w:hAnsi="Times New Roman" w:cs="Times New Roman" w:eastAsia="Times New Roman"/>
          <w:b w:val="0"/>
          <w:i w:val="0"/>
          <w:color w:val="000000"/>
          <w:sz w:val="28"/>
        </w:rPr>
        <w:t xml:space="preserve"> (4) содержит два условия: </w:t>
      </w:r>
      <w:r>
        <w:rPr>
          <w:rFonts w:ascii="Times New Roman" w:hAnsi="Times New Roman" w:cs="Times New Roman" w:eastAsia="Times New Roman"/>
          <w:b/>
          <w:i w:val="0"/>
          <w:color w:val="000000"/>
          <w:sz w:val="28"/>
        </w:rPr>
        <w:t>«Доступ на крышу»</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«Бесплатная парковка»</w:t>
      </w:r>
      <w:r>
        <w:rPr>
          <w:rFonts w:ascii="Times New Roman" w:hAnsi="Times New Roman" w:cs="Times New Roman" w:eastAsia="Times New Roman"/>
          <w:b w:val="0"/>
          <w:i w:val="0"/>
          <w:color w:val="000000"/>
          <w:sz w:val="28"/>
        </w:rPr>
        <w:t>. Отмеченные, они попадают в заявку метками, и бюро пропусков видит их при рассмотрении.</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«Быстрый выбор»</w:t>
      </w:r>
      <w:r>
        <w:rPr>
          <w:rFonts w:ascii="Times New Roman" w:hAnsi="Times New Roman" w:cs="Times New Roman" w:eastAsia="Times New Roman"/>
          <w:b w:val="0"/>
          <w:i w:val="0"/>
          <w:color w:val="000000"/>
          <w:sz w:val="28"/>
        </w:rPr>
        <w:t xml:space="preserve"> рядом с подписью «Дата действия» подставляет готовый срок.</w:t>
      </w:r>
    </w:p>
    <w:p>
      <w:pPr>
        <w:keepNext/>
        <w:spacing w:before="120" w:after="40"/>
        <w:ind w:firstLine="0"/>
        <w:jc w:val="center"/>
      </w:pPr>
      <w:r>
        <w:drawing>
          <wp:inline xmlns:a="http://schemas.openxmlformats.org/drawingml/2006/main" xmlns:pic="http://schemas.openxmlformats.org/drawingml/2006/picture">
            <wp:extent cx="3480816" cy="2456688"/>
            <wp:docPr id="35" name="Picture 35"/>
            <wp:cNvGraphicFramePr>
              <a:graphicFrameLocks noChangeAspect="1"/>
            </wp:cNvGraphicFramePr>
            <a:graphic>
              <a:graphicData uri="http://schemas.openxmlformats.org/drawingml/2006/picture">
                <pic:pic>
                  <pic:nvPicPr>
                    <pic:cNvPr id="0" name="createapp-quickdate.png"/>
                    <pic:cNvPicPr/>
                  </pic:nvPicPr>
                  <pic:blipFill>
                    <a:blip r:embed="rId45"/>
                    <a:stretch>
                      <a:fillRect/>
                    </a:stretch>
                  </pic:blipFill>
                  <pic:spPr>
                    <a:xfrm>
                      <a:off x="0" y="0"/>
                      <a:ext cx="3480816" cy="2456688"/>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8.6 — Быстрый выбор срока</w:t>
      </w:r>
    </w:p>
    <w:p>
      <w:r>
        <w:rPr>
          <w:rFonts w:ascii="Times New Roman" w:hAnsi="Times New Roman" w:cs="Times New Roman" w:eastAsia="Times New Roman"/>
          <w:b w:val="0"/>
          <w:i w:val="0"/>
          <w:color w:val="000000"/>
          <w:sz w:val="28"/>
        </w:rPr>
        <w:t xml:space="preserve">В меню пять вариантов - </w:t>
      </w:r>
      <w:r>
        <w:rPr>
          <w:rFonts w:ascii="Times New Roman" w:hAnsi="Times New Roman" w:cs="Times New Roman" w:eastAsia="Times New Roman"/>
          <w:b/>
          <w:i w:val="0"/>
          <w:color w:val="000000"/>
          <w:sz w:val="28"/>
        </w:rPr>
        <w:t>«Сегодня»</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«Завтра»</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«Послезавтра»</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«На &lt;текущий месяц&gt;»</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«На &lt;следующий месяц&gt;»</w:t>
      </w:r>
      <w:r>
        <w:rPr>
          <w:rFonts w:ascii="Times New Roman" w:hAnsi="Times New Roman" w:cs="Times New Roman" w:eastAsia="Times New Roman"/>
          <w:b w:val="0"/>
          <w:i w:val="0"/>
          <w:color w:val="000000"/>
          <w:sz w:val="28"/>
        </w:rPr>
        <w:t>, - и рядом с каждым показаны даты, которые он подставит.</w:t>
      </w:r>
    </w:p>
    <w:p>
      <w:r>
        <w:rPr>
          <w:rFonts w:ascii="Times New Roman" w:hAnsi="Times New Roman" w:cs="Times New Roman" w:eastAsia="Times New Roman"/>
          <w:b w:val="0"/>
          <w:i w:val="0"/>
          <w:color w:val="000000"/>
          <w:sz w:val="28"/>
        </w:rPr>
        <w:t>Задним числом заявку подать нельзя: прошедшие дни в календаре недоступны, а введённая руками прошедшая дата очищается, как только вы уходите из поля. Верхнего предела нет.</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Под некоторыми полями вложения может стоять звёздочка обязательности, а могут появиться и поля, которых нет на рисунках. Состав полей каждого вида вложения настраивает бюро пропусков, поэтому набор на вашем экране бывает и короче, и длиннее.</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При подаче эти поля задают общий срок вложения. Дальнейшая общая смена срока и индивидуальный срок конкретного человека или машины — отдельные действия с отдельными правами, см. подраздел 9.15. Все даты и часы допуска трактуются по Москве: если конечный час указан, в этот момент новый вход уже не разрешается; без конечного часа допуск заканчивается в конце указанного дня.</w:t>
      </w:r>
    </w:p>
    <w:p>
      <w:pPr>
        <w:pStyle w:val="Heading2"/>
        <w:ind w:firstLine="0"/>
      </w:pPr>
      <w:r>
        <w:rPr>
          <w:rFonts w:ascii="Times New Roman" w:hAnsi="Times New Roman" w:cs="Times New Roman" w:eastAsia="Times New Roman"/>
          <w:b/>
          <w:i w:val="0"/>
          <w:color w:val="000000"/>
          <w:sz w:val="28"/>
        </w:rPr>
        <w:t>8.6. Люди во вложении</w:t>
      </w:r>
    </w:p>
    <w:p>
      <w:r>
        <w:rPr>
          <w:rFonts w:ascii="Times New Roman" w:hAnsi="Times New Roman" w:cs="Times New Roman" w:eastAsia="Times New Roman"/>
          <w:b w:val="0"/>
          <w:i w:val="0"/>
          <w:color w:val="000000"/>
          <w:sz w:val="28"/>
        </w:rPr>
        <w:t xml:space="preserve">Форма </w:t>
      </w:r>
      <w:r>
        <w:rPr>
          <w:rFonts w:ascii="Times New Roman" w:hAnsi="Times New Roman" w:cs="Times New Roman" w:eastAsia="Times New Roman"/>
          <w:b/>
          <w:i w:val="0"/>
          <w:color w:val="000000"/>
          <w:sz w:val="28"/>
        </w:rPr>
        <w:t>«Новый сотрудник»</w:t>
      </w:r>
      <w:r>
        <w:rPr>
          <w:rFonts w:ascii="Times New Roman" w:hAnsi="Times New Roman" w:cs="Times New Roman" w:eastAsia="Times New Roman"/>
          <w:b w:val="0"/>
          <w:i w:val="0"/>
          <w:color w:val="000000"/>
          <w:sz w:val="28"/>
        </w:rPr>
        <w:t xml:space="preserve"> открывается вместе с бланком вида «Сотрудники».</w:t>
      </w:r>
    </w:p>
    <w:p>
      <w:pPr>
        <w:keepNext/>
        <w:spacing w:before="120" w:after="40"/>
        <w:ind w:firstLine="0"/>
        <w:jc w:val="center"/>
      </w:pPr>
      <w:r>
        <w:drawing>
          <wp:inline xmlns:a="http://schemas.openxmlformats.org/drawingml/2006/main" xmlns:pic="http://schemas.openxmlformats.org/drawingml/2006/picture">
            <wp:extent cx="5940000" cy="7090085"/>
            <wp:docPr id="36" name="Picture 36"/>
            <wp:cNvGraphicFramePr>
              <a:graphicFrameLocks noChangeAspect="1"/>
            </wp:cNvGraphicFramePr>
            <a:graphic>
              <a:graphicData uri="http://schemas.openxmlformats.org/drawingml/2006/picture">
                <pic:pic>
                  <pic:nvPicPr>
                    <pic:cNvPr id="0" name="createapp-employee-padded.png"/>
                    <pic:cNvPicPr/>
                  </pic:nvPicPr>
                  <pic:blipFill>
                    <a:blip r:embed="rId46"/>
                    <a:stretch>
                      <a:fillRect/>
                    </a:stretch>
                  </pic:blipFill>
                  <pic:spPr>
                    <a:xfrm>
                      <a:off x="0" y="0"/>
                      <a:ext cx="5940000" cy="7090085"/>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8.7 — Форма сотрудника в заявке</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8.2 — Поля сотрудника в заявке</w:t>
      </w:r>
    </w:p>
    <w:tbl>
      <w:tblPr>
        <w:tblStyle w:val="TableGrid"/>
        <w:tblW w:type="auto" w:w="0"/>
        <w:jc w:val="center"/>
        <w:tblLayout w:type="fixed"/>
        <w:tblLook w:firstColumn="1" w:firstRow="1" w:lastColumn="0" w:lastRow="0" w:noHBand="0" w:noVBand="1" w:val="04A0"/>
        <w:tblLayout w:type="fixed"/>
      </w:tblPr>
      <w:tblGrid>
        <w:gridCol w:w="1978"/>
        <w:gridCol w:w="1984"/>
        <w:gridCol w:w="5393"/>
      </w:tblGrid>
      <w:tr>
        <w:trPr>
          <w:tblHeader w:val="true"/>
          <w:cantSplit w:val="true"/>
        </w:trPr>
        <w:tc>
          <w:tcPr>
            <w:tcW w:type="dxa" w:w="1977"/>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Поле</w:t>
            </w:r>
          </w:p>
        </w:tc>
        <w:tc>
          <w:tcPr>
            <w:tcW w:type="dxa" w:w="198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Обязательное</w:t>
            </w:r>
          </w:p>
        </w:tc>
        <w:tc>
          <w:tcPr>
            <w:tcW w:type="dxa" w:w="539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вводится</w:t>
            </w:r>
          </w:p>
        </w:tc>
      </w:tr>
      <w:tr>
        <w:trPr>
          <w:cantSplit w:val="true"/>
        </w:trPr>
        <w:tc>
          <w:tcPr>
            <w:tcW w:type="dxa" w:w="1977"/>
          </w:tcPr>
          <w:p>
            <w:pPr>
              <w:spacing w:line="240" w:lineRule="auto" w:after="0"/>
              <w:ind w:firstLine="0"/>
              <w:jc w:val="left"/>
            </w:pPr>
            <w:r>
              <w:rPr>
                <w:rFonts w:ascii="Times New Roman" w:hAnsi="Times New Roman" w:cs="Times New Roman" w:eastAsia="Times New Roman"/>
                <w:b w:val="0"/>
                <w:i w:val="0"/>
                <w:color w:val="000000"/>
                <w:sz w:val="24"/>
              </w:rPr>
              <w:t>Гражданство</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да</w:t>
            </w:r>
          </w:p>
        </w:tc>
        <w:tc>
          <w:tcPr>
            <w:tcW w:type="dxa" w:w="5393"/>
          </w:tcPr>
          <w:p>
            <w:pPr>
              <w:spacing w:line="240" w:lineRule="auto" w:after="0"/>
              <w:ind w:firstLine="0"/>
              <w:jc w:val="left"/>
            </w:pPr>
            <w:r>
              <w:rPr>
                <w:rFonts w:ascii="Times New Roman" w:hAnsi="Times New Roman" w:cs="Times New Roman" w:eastAsia="Times New Roman"/>
                <w:b w:val="0"/>
                <w:i w:val="0"/>
                <w:color w:val="000000"/>
                <w:sz w:val="24"/>
              </w:rPr>
              <w:t>Выбор из справочника. От гражданства зависит, потребуется ли разрешительный документ</w:t>
            </w:r>
          </w:p>
        </w:tc>
      </w:tr>
      <w:tr>
        <w:trPr>
          <w:cantSplit w:val="true"/>
        </w:trPr>
        <w:tc>
          <w:tcPr>
            <w:tcW w:type="dxa" w:w="1977"/>
          </w:tcPr>
          <w:p>
            <w:pPr>
              <w:spacing w:line="240" w:lineRule="auto" w:after="0"/>
              <w:ind w:firstLine="0"/>
              <w:jc w:val="left"/>
            </w:pPr>
            <w:r>
              <w:rPr>
                <w:rFonts w:ascii="Times New Roman" w:hAnsi="Times New Roman" w:cs="Times New Roman" w:eastAsia="Times New Roman"/>
                <w:b w:val="0"/>
                <w:i w:val="0"/>
                <w:color w:val="000000"/>
                <w:sz w:val="24"/>
              </w:rPr>
              <w:t>Фамилия</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да</w:t>
            </w:r>
          </w:p>
        </w:tc>
        <w:tc>
          <w:tcPr>
            <w:tcW w:type="dxa" w:w="5393"/>
          </w:tcPr>
          <w:p>
            <w:pPr>
              <w:spacing w:line="240" w:lineRule="auto" w:after="0"/>
              <w:ind w:firstLine="0"/>
              <w:jc w:val="left"/>
            </w:pPr>
            <w:r>
              <w:rPr>
                <w:rFonts w:ascii="Times New Roman" w:hAnsi="Times New Roman" w:cs="Times New Roman" w:eastAsia="Times New Roman"/>
                <w:b w:val="0"/>
                <w:i w:val="0"/>
                <w:color w:val="000000"/>
                <w:sz w:val="24"/>
              </w:rPr>
              <w:t>Как в документе, удостоверяющем личность</w:t>
            </w:r>
          </w:p>
        </w:tc>
      </w:tr>
      <w:tr>
        <w:trPr>
          <w:cantSplit w:val="true"/>
        </w:trPr>
        <w:tc>
          <w:tcPr>
            <w:tcW w:type="dxa" w:w="1977"/>
          </w:tcPr>
          <w:p>
            <w:pPr>
              <w:spacing w:line="240" w:lineRule="auto" w:after="0"/>
              <w:ind w:firstLine="0"/>
              <w:jc w:val="left"/>
            </w:pPr>
            <w:r>
              <w:rPr>
                <w:rFonts w:ascii="Times New Roman" w:hAnsi="Times New Roman" w:cs="Times New Roman" w:eastAsia="Times New Roman"/>
                <w:b w:val="0"/>
                <w:i w:val="0"/>
                <w:color w:val="000000"/>
                <w:sz w:val="24"/>
              </w:rPr>
              <w:t>Имя</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да</w:t>
            </w:r>
          </w:p>
        </w:tc>
        <w:tc>
          <w:tcPr>
            <w:tcW w:type="dxa" w:w="5393"/>
          </w:tcPr>
          <w:p>
            <w:pPr>
              <w:spacing w:line="240" w:lineRule="auto" w:after="0"/>
              <w:ind w:firstLine="0"/>
              <w:jc w:val="left"/>
            </w:pPr>
            <w:r>
              <w:rPr>
                <w:rFonts w:ascii="Times New Roman" w:hAnsi="Times New Roman" w:cs="Times New Roman" w:eastAsia="Times New Roman"/>
                <w:b w:val="0"/>
                <w:i w:val="0"/>
                <w:color w:val="000000"/>
                <w:sz w:val="24"/>
              </w:rPr>
              <w:t>Как в документе</w:t>
            </w:r>
          </w:p>
        </w:tc>
      </w:tr>
      <w:tr>
        <w:trPr>
          <w:cantSplit w:val="true"/>
        </w:trPr>
        <w:tc>
          <w:tcPr>
            <w:tcW w:type="dxa" w:w="1977"/>
          </w:tcPr>
          <w:p>
            <w:pPr>
              <w:spacing w:line="240" w:lineRule="auto" w:after="0"/>
              <w:ind w:firstLine="0"/>
              <w:jc w:val="left"/>
            </w:pPr>
            <w:r>
              <w:rPr>
                <w:rFonts w:ascii="Times New Roman" w:hAnsi="Times New Roman" w:cs="Times New Roman" w:eastAsia="Times New Roman"/>
                <w:b w:val="0"/>
                <w:i w:val="0"/>
                <w:color w:val="000000"/>
                <w:sz w:val="24"/>
              </w:rPr>
              <w:t>Отчество</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нет</w:t>
            </w:r>
          </w:p>
        </w:tc>
        <w:tc>
          <w:tcPr>
            <w:tcW w:type="dxa" w:w="5393"/>
          </w:tcPr>
          <w:p>
            <w:pPr>
              <w:spacing w:line="240" w:lineRule="auto" w:after="0"/>
              <w:ind w:firstLine="0"/>
              <w:jc w:val="left"/>
            </w:pPr>
            <w:r>
              <w:rPr>
                <w:rFonts w:ascii="Times New Roman" w:hAnsi="Times New Roman" w:cs="Times New Roman" w:eastAsia="Times New Roman"/>
                <w:b w:val="0"/>
                <w:i w:val="0"/>
                <w:color w:val="000000"/>
                <w:sz w:val="24"/>
              </w:rPr>
              <w:t>Если его нет в документе, поле остаётся пустым</w:t>
            </w:r>
          </w:p>
        </w:tc>
      </w:tr>
      <w:tr>
        <w:trPr>
          <w:cantSplit w:val="true"/>
        </w:trPr>
        <w:tc>
          <w:tcPr>
            <w:tcW w:type="dxa" w:w="1977"/>
          </w:tcPr>
          <w:p>
            <w:pPr>
              <w:spacing w:line="240" w:lineRule="auto" w:after="0"/>
              <w:ind w:firstLine="0"/>
              <w:jc w:val="left"/>
            </w:pPr>
            <w:r>
              <w:rPr>
                <w:rFonts w:ascii="Times New Roman" w:hAnsi="Times New Roman" w:cs="Times New Roman" w:eastAsia="Times New Roman"/>
                <w:b w:val="0"/>
                <w:i w:val="0"/>
                <w:color w:val="000000"/>
                <w:sz w:val="24"/>
              </w:rPr>
              <w:t>Должность</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да</w:t>
            </w:r>
          </w:p>
        </w:tc>
        <w:tc>
          <w:tcPr>
            <w:tcW w:type="dxa" w:w="5393"/>
          </w:tcPr>
          <w:p>
            <w:pPr>
              <w:spacing w:line="240" w:lineRule="auto" w:after="0"/>
              <w:ind w:firstLine="0"/>
              <w:jc w:val="left"/>
            </w:pPr>
            <w:r>
              <w:rPr>
                <w:rFonts w:ascii="Times New Roman" w:hAnsi="Times New Roman" w:cs="Times New Roman" w:eastAsia="Times New Roman"/>
                <w:b w:val="0"/>
                <w:i w:val="0"/>
                <w:color w:val="000000"/>
                <w:sz w:val="24"/>
              </w:rPr>
              <w:t>Должность у вас, а не в системе</w:t>
            </w: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8.2</w:t>
      </w:r>
    </w:p>
    <w:tbl>
      <w:tblPr>
        <w:tblStyle w:val="TableGrid"/>
        <w:tblW w:type="auto" w:w="0"/>
        <w:jc w:val="center"/>
        <w:tblLayout w:type="fixed"/>
        <w:tblLook w:firstColumn="1" w:firstRow="1" w:lastColumn="0" w:lastRow="0" w:noHBand="0" w:noVBand="1" w:val="04A0"/>
        <w:tblLayout w:type="fixed"/>
      </w:tblPr>
      <w:tblGrid>
        <w:gridCol w:w="1978"/>
        <w:gridCol w:w="1984"/>
        <w:gridCol w:w="5393"/>
      </w:tblGrid>
      <w:tr>
        <w:trPr>
          <w:tblHeader w:val="true"/>
          <w:cantSplit w:val="true"/>
        </w:trPr>
        <w:tc>
          <w:tcPr>
            <w:tcW w:type="dxa" w:w="1977"/>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Поле</w:t>
            </w:r>
          </w:p>
        </w:tc>
        <w:tc>
          <w:tcPr>
            <w:tcW w:type="dxa" w:w="198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Обязательное</w:t>
            </w:r>
          </w:p>
        </w:tc>
        <w:tc>
          <w:tcPr>
            <w:tcW w:type="dxa" w:w="5393"/>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вводится</w:t>
            </w:r>
          </w:p>
        </w:tc>
      </w:tr>
      <w:tr>
        <w:trPr>
          <w:cantSplit w:val="true"/>
        </w:trPr>
        <w:tc>
          <w:tcPr>
            <w:tcW w:type="dxa" w:w="1977"/>
          </w:tcPr>
          <w:p>
            <w:pPr>
              <w:spacing w:line="240" w:lineRule="auto" w:after="0"/>
              <w:ind w:firstLine="0"/>
              <w:jc w:val="left"/>
            </w:pPr>
            <w:r>
              <w:rPr>
                <w:rFonts w:ascii="Times New Roman" w:hAnsi="Times New Roman" w:cs="Times New Roman" w:eastAsia="Times New Roman"/>
                <w:b w:val="0"/>
                <w:i w:val="0"/>
                <w:color w:val="000000"/>
                <w:sz w:val="24"/>
              </w:rPr>
              <w:t>Паспортные данные</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да</w:t>
            </w:r>
          </w:p>
        </w:tc>
        <w:tc>
          <w:tcPr>
            <w:tcW w:type="dxa" w:w="5393"/>
          </w:tcPr>
          <w:p>
            <w:pPr>
              <w:spacing w:line="240" w:lineRule="auto" w:after="0"/>
              <w:ind w:firstLine="0"/>
              <w:jc w:val="left"/>
            </w:pPr>
            <w:r>
              <w:rPr>
                <w:rFonts w:ascii="Times New Roman" w:hAnsi="Times New Roman" w:cs="Times New Roman" w:eastAsia="Times New Roman"/>
                <w:b w:val="0"/>
                <w:i w:val="0"/>
                <w:color w:val="000000"/>
                <w:sz w:val="24"/>
              </w:rPr>
              <w:t>Серия и номер</w:t>
            </w:r>
          </w:p>
        </w:tc>
      </w:tr>
      <w:tr>
        <w:trPr>
          <w:cantSplit w:val="true"/>
        </w:trPr>
        <w:tc>
          <w:tcPr>
            <w:tcW w:type="dxa" w:w="1977"/>
          </w:tcPr>
          <w:p>
            <w:pPr>
              <w:spacing w:line="240" w:lineRule="auto" w:after="0"/>
              <w:ind w:firstLine="0"/>
              <w:jc w:val="left"/>
            </w:pPr>
            <w:r>
              <w:rPr>
                <w:rFonts w:ascii="Times New Roman" w:hAnsi="Times New Roman" w:cs="Times New Roman" w:eastAsia="Times New Roman"/>
                <w:b w:val="0"/>
                <w:i w:val="0"/>
                <w:color w:val="000000"/>
                <w:sz w:val="24"/>
              </w:rPr>
              <w:t>Номер патента</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зависит от гражданства</w:t>
            </w:r>
          </w:p>
        </w:tc>
        <w:tc>
          <w:tcPr>
            <w:tcW w:type="dxa" w:w="5393"/>
          </w:tcPr>
          <w:p>
            <w:pPr>
              <w:spacing w:line="240" w:lineRule="auto" w:after="0"/>
              <w:ind w:firstLine="0"/>
              <w:jc w:val="left"/>
            </w:pPr>
            <w:r>
              <w:rPr>
                <w:rFonts w:ascii="Times New Roman" w:hAnsi="Times New Roman" w:cs="Times New Roman" w:eastAsia="Times New Roman"/>
                <w:b w:val="0"/>
                <w:i w:val="0"/>
                <w:color w:val="000000"/>
                <w:sz w:val="24"/>
              </w:rPr>
              <w:t>Заполняется, если работа требует патента</w:t>
            </w:r>
          </w:p>
        </w:tc>
      </w:tr>
      <w:tr>
        <w:trPr>
          <w:cantSplit w:val="true"/>
        </w:trPr>
        <w:tc>
          <w:tcPr>
            <w:tcW w:type="dxa" w:w="1977"/>
          </w:tcPr>
          <w:p>
            <w:pPr>
              <w:spacing w:line="240" w:lineRule="auto" w:after="0"/>
              <w:ind w:firstLine="0"/>
              <w:jc w:val="left"/>
            </w:pPr>
            <w:r>
              <w:rPr>
                <w:rFonts w:ascii="Times New Roman" w:hAnsi="Times New Roman" w:cs="Times New Roman" w:eastAsia="Times New Roman"/>
                <w:b w:val="0"/>
                <w:i w:val="0"/>
                <w:color w:val="000000"/>
                <w:sz w:val="24"/>
              </w:rPr>
              <w:t>Иное разрешение на работы</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зависит от гражданства</w:t>
            </w:r>
          </w:p>
        </w:tc>
        <w:tc>
          <w:tcPr>
            <w:tcW w:type="dxa" w:w="5393"/>
          </w:tcPr>
          <w:p>
            <w:pPr>
              <w:spacing w:line="240" w:lineRule="auto" w:after="0"/>
              <w:ind w:firstLine="0"/>
              <w:jc w:val="left"/>
            </w:pPr>
            <w:r>
              <w:rPr>
                <w:rFonts w:ascii="Times New Roman" w:hAnsi="Times New Roman" w:cs="Times New Roman" w:eastAsia="Times New Roman"/>
                <w:b w:val="0"/>
                <w:i w:val="0"/>
                <w:color w:val="000000"/>
                <w:sz w:val="24"/>
              </w:rPr>
              <w:t>Выбор документа вместо патента</w:t>
            </w:r>
          </w:p>
        </w:tc>
      </w:tr>
      <w:tr>
        <w:trPr>
          <w:cantSplit w:val="true"/>
        </w:trPr>
        <w:tc>
          <w:tcPr>
            <w:tcW w:type="dxa" w:w="1977"/>
          </w:tcPr>
          <w:p>
            <w:pPr>
              <w:spacing w:line="240" w:lineRule="auto" w:after="0"/>
              <w:ind w:firstLine="0"/>
              <w:jc w:val="left"/>
            </w:pPr>
            <w:r>
              <w:rPr>
                <w:rFonts w:ascii="Times New Roman" w:hAnsi="Times New Roman" w:cs="Times New Roman" w:eastAsia="Times New Roman"/>
                <w:b w:val="0"/>
                <w:i w:val="0"/>
                <w:color w:val="000000"/>
                <w:sz w:val="24"/>
              </w:rPr>
              <w:t>Места прохода (целевые таблицы)</w:t>
            </w:r>
          </w:p>
        </w:tc>
        <w:tc>
          <w:tcPr>
            <w:tcW w:type="dxa" w:w="1984"/>
          </w:tcPr>
          <w:p>
            <w:pPr>
              <w:spacing w:line="240" w:lineRule="auto" w:after="0"/>
              <w:ind w:firstLine="0"/>
              <w:jc w:val="left"/>
            </w:pPr>
            <w:r>
              <w:rPr>
                <w:rFonts w:ascii="Times New Roman" w:hAnsi="Times New Roman" w:cs="Times New Roman" w:eastAsia="Times New Roman"/>
                <w:b w:val="0"/>
                <w:i w:val="0"/>
                <w:color w:val="000000"/>
                <w:sz w:val="24"/>
              </w:rPr>
              <w:t>да</w:t>
            </w:r>
          </w:p>
        </w:tc>
        <w:tc>
          <w:tcPr>
            <w:tcW w:type="dxa" w:w="5393"/>
          </w:tcPr>
          <w:p>
            <w:pPr>
              <w:spacing w:line="240" w:lineRule="auto" w:after="0"/>
              <w:ind w:firstLine="0"/>
              <w:jc w:val="left"/>
            </w:pPr>
            <w:r>
              <w:rPr>
                <w:rFonts w:ascii="Times New Roman" w:hAnsi="Times New Roman" w:cs="Times New Roman" w:eastAsia="Times New Roman"/>
                <w:b w:val="0"/>
                <w:i w:val="0"/>
                <w:color w:val="000000"/>
                <w:sz w:val="24"/>
              </w:rPr>
              <w:t>Посты, через которые человек будет ходить</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Заполните поля и нажмите </w:t>
      </w:r>
      <w:r>
        <w:rPr>
          <w:rFonts w:ascii="Times New Roman" w:hAnsi="Times New Roman" w:cs="Times New Roman" w:eastAsia="Times New Roman"/>
          <w:b/>
          <w:i w:val="0"/>
          <w:color w:val="000000"/>
          <w:sz w:val="28"/>
        </w:rPr>
        <w:t>«Добавить»</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Ожидаемый результат: человек появляется в списке справа, форма очищается и остаётся открытой - следующего вводят сразу.</w:t>
      </w:r>
    </w:p>
    <w:p>
      <w:r>
        <w:rPr>
          <w:rFonts w:ascii="Times New Roman" w:hAnsi="Times New Roman" w:cs="Times New Roman" w:eastAsia="Times New Roman"/>
          <w:b w:val="0"/>
          <w:i w:val="0"/>
          <w:color w:val="000000"/>
          <w:sz w:val="28"/>
        </w:rPr>
        <w:t>Фамилию, имя, отчество и должность система приводит к единому виду, как только вы уходите из поля: каждое слово начинается с заглавной буквы, остальные становятся строчными. Набранное заглавными исправлять руками не нужно.</w:t>
      </w:r>
    </w:p>
    <w:p>
      <w:r>
        <w:rPr>
          <w:rFonts w:ascii="Times New Roman" w:hAnsi="Times New Roman" w:cs="Times New Roman" w:eastAsia="Times New Roman"/>
          <w:b w:val="0"/>
          <w:i w:val="0"/>
          <w:color w:val="000000"/>
          <w:sz w:val="28"/>
        </w:rPr>
        <w:t xml:space="preserve">Патент и иное разрешение исключают друг друга: заполнить можно только одно. При гражданстве, которому разрешительный документ не нужен, оба поля неактивны и подписаны </w:t>
      </w:r>
      <w:r>
        <w:rPr>
          <w:rFonts w:ascii="Times New Roman" w:hAnsi="Times New Roman" w:cs="Times New Roman" w:eastAsia="Times New Roman"/>
          <w:b/>
          <w:i w:val="0"/>
          <w:color w:val="000000"/>
          <w:sz w:val="28"/>
        </w:rPr>
        <w:t>«Не требуется»</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Если поле включено для вида вложения, под полями показана отметка </w:t>
      </w:r>
      <w:r>
        <w:rPr>
          <w:rFonts w:ascii="Times New Roman" w:hAnsi="Times New Roman" w:cs="Times New Roman" w:eastAsia="Times New Roman"/>
          <w:b/>
          <w:i w:val="0"/>
          <w:color w:val="000000"/>
          <w:sz w:val="28"/>
        </w:rPr>
        <w:t>«Работник уведомлён об обработке персональных данных»</w:t>
      </w:r>
      <w:r>
        <w:rPr>
          <w:rFonts w:ascii="Times New Roman" w:hAnsi="Times New Roman" w:cs="Times New Roman" w:eastAsia="Times New Roman"/>
          <w:b w:val="0"/>
          <w:i w:val="0"/>
          <w:color w:val="000000"/>
          <w:sz w:val="28"/>
        </w:rPr>
        <w:t xml:space="preserve">. Ссылка открывает сведения об обработке данных. Отметка относится к конкретному человеку и после добавления снимается для следующего. Если поле обязательное, без отметки кнопка </w:t>
      </w:r>
      <w:r>
        <w:rPr>
          <w:rFonts w:ascii="Times New Roman" w:hAnsi="Times New Roman" w:cs="Times New Roman" w:eastAsia="Times New Roman"/>
          <w:b/>
          <w:i w:val="0"/>
          <w:color w:val="000000"/>
          <w:sz w:val="28"/>
        </w:rPr>
        <w:t>«Добавить»</w:t>
      </w:r>
      <w:r>
        <w:rPr>
          <w:rFonts w:ascii="Times New Roman" w:hAnsi="Times New Roman" w:cs="Times New Roman" w:eastAsia="Times New Roman"/>
          <w:b w:val="0"/>
          <w:i w:val="0"/>
          <w:color w:val="000000"/>
          <w:sz w:val="28"/>
        </w:rPr>
        <w:t xml:space="preserve"> неактивна. Видимость и обязательность настраиваются отдельно; отсутствие обязательности не означает, что поле скрыто.</w:t>
      </w:r>
    </w:p>
    <w:p>
      <w:r>
        <w:rPr>
          <w:rFonts w:ascii="Times New Roman" w:hAnsi="Times New Roman" w:cs="Times New Roman" w:eastAsia="Times New Roman"/>
          <w:b w:val="0"/>
          <w:i w:val="0"/>
          <w:color w:val="000000"/>
          <w:sz w:val="28"/>
        </w:rPr>
        <w:t xml:space="preserve">Пока обязательные поля не заполнены, кнопка </w:t>
      </w:r>
      <w:r>
        <w:rPr>
          <w:rFonts w:ascii="Times New Roman" w:hAnsi="Times New Roman" w:cs="Times New Roman" w:eastAsia="Times New Roman"/>
          <w:b/>
          <w:i w:val="0"/>
          <w:color w:val="000000"/>
          <w:sz w:val="28"/>
        </w:rPr>
        <w:t>«Добавить»</w:t>
      </w:r>
      <w:r>
        <w:rPr>
          <w:rFonts w:ascii="Times New Roman" w:hAnsi="Times New Roman" w:cs="Times New Roman" w:eastAsia="Times New Roman"/>
          <w:b w:val="0"/>
          <w:i w:val="0"/>
          <w:color w:val="000000"/>
          <w:sz w:val="28"/>
        </w:rPr>
        <w:t xml:space="preserve"> неактивна. Наведите на неё указатель - подсказка перечислит, чего не хватает.</w:t>
      </w:r>
    </w:p>
    <w:p>
      <w:pPr>
        <w:pStyle w:val="Heading2"/>
        <w:ind w:firstLine="0"/>
      </w:pPr>
      <w:r>
        <w:rPr>
          <w:rFonts w:ascii="Times New Roman" w:hAnsi="Times New Roman" w:cs="Times New Roman" w:eastAsia="Times New Roman"/>
          <w:b/>
          <w:i w:val="0"/>
          <w:color w:val="000000"/>
          <w:sz w:val="28"/>
        </w:rPr>
        <w:t>8.7. Выбор из ранее заведённых</w:t>
      </w:r>
    </w:p>
    <w:p>
      <w:r>
        <w:rPr>
          <w:rFonts w:ascii="Times New Roman" w:hAnsi="Times New Roman" w:cs="Times New Roman" w:eastAsia="Times New Roman"/>
          <w:b w:val="0"/>
          <w:i w:val="0"/>
          <w:color w:val="000000"/>
          <w:sz w:val="28"/>
        </w:rPr>
        <w:t>Людей и машины, заведённых в разделах «Сотрудники» и «Автомобили» (см. разделы 6 и 7), не нужно вводить заново.</w:t>
      </w:r>
    </w:p>
    <w:p>
      <w:r>
        <w:rPr>
          <w:rFonts w:ascii="Times New Roman" w:hAnsi="Times New Roman" w:cs="Times New Roman" w:eastAsia="Times New Roman"/>
          <w:b w:val="0"/>
          <w:i w:val="0"/>
          <w:color w:val="000000"/>
          <w:sz w:val="28"/>
        </w:rPr>
        <w:t xml:space="preserve">Нажмите </w:t>
      </w:r>
      <w:r>
        <w:rPr>
          <w:rFonts w:ascii="Times New Roman" w:hAnsi="Times New Roman" w:cs="Times New Roman" w:eastAsia="Times New Roman"/>
          <w:b/>
          <w:i w:val="0"/>
          <w:color w:val="000000"/>
          <w:sz w:val="28"/>
        </w:rPr>
        <w:t>«Добавить существующего(-их)»</w:t>
      </w:r>
      <w:r>
        <w:rPr>
          <w:rFonts w:ascii="Times New Roman" w:hAnsi="Times New Roman" w:cs="Times New Roman" w:eastAsia="Times New Roman"/>
          <w:b w:val="0"/>
          <w:i w:val="0"/>
          <w:color w:val="000000"/>
          <w:sz w:val="28"/>
        </w:rPr>
        <w:t xml:space="preserve"> в шапке формы - для машин кнопка подписана </w:t>
      </w:r>
      <w:r>
        <w:rPr>
          <w:rFonts w:ascii="Times New Roman" w:hAnsi="Times New Roman" w:cs="Times New Roman" w:eastAsia="Times New Roman"/>
          <w:b/>
          <w:i w:val="0"/>
          <w:color w:val="000000"/>
          <w:sz w:val="28"/>
        </w:rPr>
        <w:t>«Добавить существующую(-ие)»</w:t>
      </w:r>
      <w:r>
        <w:rPr>
          <w:rFonts w:ascii="Times New Roman" w:hAnsi="Times New Roman" w:cs="Times New Roman" w:eastAsia="Times New Roman"/>
          <w:b w:val="0"/>
          <w:i w:val="0"/>
          <w:color w:val="000000"/>
          <w:sz w:val="28"/>
        </w:rPr>
        <w:t>.</w:t>
      </w:r>
    </w:p>
    <w:p>
      <w:pPr>
        <w:keepNext/>
        <w:spacing w:before="120" w:after="40"/>
        <w:ind w:firstLine="0"/>
        <w:jc w:val="center"/>
      </w:pPr>
      <w:r>
        <w:drawing>
          <wp:inline xmlns:a="http://schemas.openxmlformats.org/drawingml/2006/main" xmlns:pic="http://schemas.openxmlformats.org/drawingml/2006/picture">
            <wp:extent cx="5940000" cy="3104030"/>
            <wp:docPr id="37" name="Picture 37"/>
            <wp:cNvGraphicFramePr>
              <a:graphicFrameLocks noChangeAspect="1"/>
            </wp:cNvGraphicFramePr>
            <a:graphic>
              <a:graphicData uri="http://schemas.openxmlformats.org/drawingml/2006/picture">
                <pic:pic>
                  <pic:nvPicPr>
                    <pic:cNvPr id="0" name="createapp-existing-employees.png"/>
                    <pic:cNvPicPr/>
                  </pic:nvPicPr>
                  <pic:blipFill>
                    <a:blip r:embed="rId47"/>
                    <a:stretch>
                      <a:fillRect/>
                    </a:stretch>
                  </pic:blipFill>
                  <pic:spPr>
                    <a:xfrm>
                      <a:off x="0" y="0"/>
                      <a:ext cx="5940000" cy="310403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8.8 — Выбор ранее заведённых сотрудников</w:t>
      </w:r>
    </w:p>
    <w:p>
      <w:r>
        <w:rPr>
          <w:rFonts w:ascii="Times New Roman" w:hAnsi="Times New Roman" w:cs="Times New Roman" w:eastAsia="Times New Roman"/>
          <w:b w:val="0"/>
          <w:i w:val="0"/>
          <w:color w:val="000000"/>
          <w:sz w:val="28"/>
        </w:rPr>
        <w:t xml:space="preserve">Окно </w:t>
      </w:r>
      <w:r>
        <w:rPr>
          <w:rFonts w:ascii="Times New Roman" w:hAnsi="Times New Roman" w:cs="Times New Roman" w:eastAsia="Times New Roman"/>
          <w:b/>
          <w:i w:val="0"/>
          <w:color w:val="000000"/>
          <w:sz w:val="28"/>
        </w:rPr>
        <w:t>«Выбор существующих сотрудников»</w:t>
      </w:r>
      <w:r>
        <w:rPr>
          <w:rFonts w:ascii="Times New Roman" w:hAnsi="Times New Roman" w:cs="Times New Roman" w:eastAsia="Times New Roman"/>
          <w:b w:val="0"/>
          <w:i w:val="0"/>
          <w:color w:val="000000"/>
          <w:sz w:val="28"/>
        </w:rPr>
        <w:t xml:space="preserve"> показывает ваш список. Вкладки (1) переключают область: </w:t>
      </w:r>
      <w:r>
        <w:rPr>
          <w:rFonts w:ascii="Times New Roman" w:hAnsi="Times New Roman" w:cs="Times New Roman" w:eastAsia="Times New Roman"/>
          <w:b/>
          <w:i w:val="0"/>
          <w:color w:val="000000"/>
          <w:sz w:val="28"/>
        </w:rPr>
        <w:t>«Все сотрудники»</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«Организация»</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«Мои»</w:t>
      </w:r>
      <w:r>
        <w:rPr>
          <w:rFonts w:ascii="Times New Roman" w:hAnsi="Times New Roman" w:cs="Times New Roman" w:eastAsia="Times New Roman"/>
          <w:b w:val="0"/>
          <w:i w:val="0"/>
          <w:color w:val="000000"/>
          <w:sz w:val="28"/>
        </w:rPr>
        <w:t xml:space="preserve">; вкладка организации есть, только если вы в ней состоите. В окне выбора машин вкладок четыре - </w:t>
      </w:r>
      <w:r>
        <w:rPr>
          <w:rFonts w:ascii="Times New Roman" w:hAnsi="Times New Roman" w:cs="Times New Roman" w:eastAsia="Times New Roman"/>
          <w:b/>
          <w:i w:val="0"/>
          <w:color w:val="000000"/>
          <w:sz w:val="28"/>
        </w:rPr>
        <w:t>«Все машины»</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«Организация»</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«Компания»</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«Мои»</w:t>
      </w:r>
      <w:r>
        <w:rPr>
          <w:rFonts w:ascii="Times New Roman" w:hAnsi="Times New Roman" w:cs="Times New Roman" w:eastAsia="Times New Roman"/>
          <w:b w:val="0"/>
          <w:i w:val="0"/>
          <w:color w:val="000000"/>
          <w:sz w:val="28"/>
        </w:rPr>
        <w:t xml:space="preserve">, - и вкладка компании появляется у тех, кто в компании числится. Поиск (2) отбирает строки по фамилии, должности, гражданству и паспорту. Отметьте нужных - нажатием на строку или на отметку в первом столбце; счётчик </w:t>
      </w:r>
      <w:r>
        <w:rPr>
          <w:rFonts w:ascii="Times New Roman" w:hAnsi="Times New Roman" w:cs="Times New Roman" w:eastAsia="Times New Roman"/>
          <w:b/>
          <w:i w:val="0"/>
          <w:color w:val="000000"/>
          <w:sz w:val="28"/>
        </w:rPr>
        <w:t>«Выбрано: N»</w:t>
      </w:r>
      <w:r>
        <w:rPr>
          <w:rFonts w:ascii="Times New Roman" w:hAnsi="Times New Roman" w:cs="Times New Roman" w:eastAsia="Times New Roman"/>
          <w:b w:val="0"/>
          <w:i w:val="0"/>
          <w:color w:val="000000"/>
          <w:sz w:val="28"/>
        </w:rPr>
        <w:t xml:space="preserve"> (3) показывает, сколько набрано. Столбец </w:t>
      </w:r>
      <w:r>
        <w:rPr>
          <w:rFonts w:ascii="Times New Roman" w:hAnsi="Times New Roman" w:cs="Times New Roman" w:eastAsia="Times New Roman"/>
          <w:b/>
          <w:i w:val="0"/>
          <w:color w:val="000000"/>
          <w:sz w:val="28"/>
        </w:rPr>
        <w:t>«Статус»</w:t>
      </w:r>
      <w:r>
        <w:rPr>
          <w:rFonts w:ascii="Times New Roman" w:hAnsi="Times New Roman" w:cs="Times New Roman" w:eastAsia="Times New Roman"/>
          <w:b w:val="0"/>
          <w:i w:val="0"/>
          <w:color w:val="000000"/>
          <w:sz w:val="28"/>
        </w:rPr>
        <w:t xml:space="preserve"> говорит, есть ли у человека действующий пропуск, а человек из чёрного списка помечен отдельно.</w:t>
      </w:r>
    </w:p>
    <w:p>
      <w:r>
        <w:rPr>
          <w:rFonts w:ascii="Times New Roman" w:hAnsi="Times New Roman" w:cs="Times New Roman" w:eastAsia="Times New Roman"/>
          <w:b w:val="0"/>
          <w:i w:val="0"/>
          <w:color w:val="000000"/>
          <w:sz w:val="28"/>
        </w:rPr>
        <w:t xml:space="preserve">На компьютере можно выбрать доступные соседние строки диапазоном: отметьте первую, затем удерживайте </w:t>
      </w:r>
      <w:r>
        <w:rPr>
          <w:rFonts w:ascii="Times New Roman" w:hAnsi="Times New Roman" w:cs="Times New Roman" w:eastAsia="Times New Roman"/>
          <w:b/>
          <w:i w:val="0"/>
          <w:color w:val="000000"/>
          <w:sz w:val="28"/>
        </w:rPr>
        <w:t>Shift</w:t>
      </w:r>
      <w:r>
        <w:rPr>
          <w:rFonts w:ascii="Times New Roman" w:hAnsi="Times New Roman" w:cs="Times New Roman" w:eastAsia="Times New Roman"/>
          <w:b w:val="0"/>
          <w:i w:val="0"/>
          <w:color w:val="000000"/>
          <w:sz w:val="28"/>
        </w:rPr>
        <w:t xml:space="preserve"> и нажмите последнюю. Окно выбора прокручивается непрерывным списком.</w:t>
      </w:r>
    </w:p>
    <w:p>
      <w:r>
        <w:rPr>
          <w:rFonts w:ascii="Times New Roman" w:hAnsi="Times New Roman" w:cs="Times New Roman" w:eastAsia="Times New Roman"/>
          <w:b w:val="0"/>
          <w:i w:val="0"/>
          <w:color w:val="000000"/>
          <w:sz w:val="28"/>
        </w:rPr>
        <w:t>Если документы выбранного человека вам не открыты, а тип вложения требует их заполнения, введите сведения самостоятельно для новой заявки. Это не открывает скрытые документы и не меняет запись в справочнике.</w:t>
      </w:r>
    </w:p>
    <w:p>
      <w:r>
        <w:rPr>
          <w:rFonts w:ascii="Times New Roman" w:hAnsi="Times New Roman" w:cs="Times New Roman" w:eastAsia="Times New Roman"/>
          <w:b w:val="0"/>
          <w:i w:val="0"/>
          <w:color w:val="000000"/>
          <w:sz w:val="28"/>
        </w:rPr>
        <w:t>Для выбранных из реестра людей форма не запрашивает отдельную отметку уведомления. Это само по себе не доказывает наличие отметки у старой записи: при необходимости проверьте сведения в карточке и обратитесь к уполномоченному оператору.</w:t>
      </w:r>
    </w:p>
    <w:p>
      <w:r>
        <w:rPr>
          <w:rFonts w:ascii="Times New Roman" w:hAnsi="Times New Roman" w:cs="Times New Roman" w:eastAsia="Times New Roman"/>
          <w:b w:val="0"/>
          <w:i w:val="0"/>
          <w:color w:val="000000"/>
          <w:sz w:val="28"/>
        </w:rPr>
        <w:t xml:space="preserve">Нажмите </w:t>
      </w:r>
      <w:r>
        <w:rPr>
          <w:rFonts w:ascii="Times New Roman" w:hAnsi="Times New Roman" w:cs="Times New Roman" w:eastAsia="Times New Roman"/>
          <w:b/>
          <w:i w:val="0"/>
          <w:color w:val="000000"/>
          <w:sz w:val="28"/>
        </w:rPr>
        <w:t>«Добавить (N)»</w:t>
      </w:r>
      <w:r>
        <w:rPr>
          <w:rFonts w:ascii="Times New Roman" w:hAnsi="Times New Roman" w:cs="Times New Roman" w:eastAsia="Times New Roman"/>
          <w:b w:val="0"/>
          <w:i w:val="0"/>
          <w:color w:val="000000"/>
          <w:sz w:val="28"/>
        </w:rPr>
        <w:t xml:space="preserve"> (4) - у машин кнопка подписана </w:t>
      </w:r>
      <w:r>
        <w:rPr>
          <w:rFonts w:ascii="Times New Roman" w:hAnsi="Times New Roman" w:cs="Times New Roman" w:eastAsia="Times New Roman"/>
          <w:b/>
          <w:i w:val="0"/>
          <w:color w:val="000000"/>
          <w:sz w:val="28"/>
        </w:rPr>
        <w:t>«Выбрать (N)»</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Ожидаемый результат: окно закрывается, и в форме появляется плашка </w:t>
      </w:r>
      <w:r>
        <w:rPr>
          <w:rFonts w:ascii="Times New Roman" w:hAnsi="Times New Roman" w:cs="Times New Roman" w:eastAsia="Times New Roman"/>
          <w:b/>
          <w:i w:val="0"/>
          <w:color w:val="000000"/>
          <w:sz w:val="28"/>
        </w:rPr>
        <w:t>«Сотрудников добавлено: N»</w:t>
      </w:r>
      <w:r>
        <w:rPr>
          <w:rFonts w:ascii="Times New Roman" w:hAnsi="Times New Roman" w:cs="Times New Roman" w:eastAsia="Times New Roman"/>
          <w:b w:val="0"/>
          <w:i w:val="0"/>
          <w:color w:val="000000"/>
          <w:sz w:val="28"/>
        </w:rPr>
        <w:t xml:space="preserve"> (для машин - </w:t>
      </w:r>
      <w:r>
        <w:rPr>
          <w:rFonts w:ascii="Times New Roman" w:hAnsi="Times New Roman" w:cs="Times New Roman" w:eastAsia="Times New Roman"/>
          <w:b/>
          <w:i w:val="0"/>
          <w:color w:val="000000"/>
          <w:sz w:val="28"/>
        </w:rPr>
        <w:t>«Машин добавлено: N»</w:t>
      </w:r>
      <w:r>
        <w:rPr>
          <w:rFonts w:ascii="Times New Roman" w:hAnsi="Times New Roman" w:cs="Times New Roman" w:eastAsia="Times New Roman"/>
          <w:b w:val="0"/>
          <w:i w:val="0"/>
          <w:color w:val="000000"/>
          <w:sz w:val="28"/>
        </w:rPr>
        <w:t>).</w:t>
      </w:r>
    </w:p>
    <w:p>
      <w:pPr>
        <w:keepNext/>
        <w:spacing w:before="120" w:after="40"/>
        <w:ind w:firstLine="0"/>
        <w:jc w:val="center"/>
      </w:pPr>
      <w:r>
        <w:drawing>
          <wp:inline xmlns:a="http://schemas.openxmlformats.org/drawingml/2006/main" xmlns:pic="http://schemas.openxmlformats.org/drawingml/2006/picture">
            <wp:extent cx="3407663" cy="1024128"/>
            <wp:docPr id="38" name="Picture 38"/>
            <wp:cNvGraphicFramePr>
              <a:graphicFrameLocks noChangeAspect="1"/>
            </wp:cNvGraphicFramePr>
            <a:graphic>
              <a:graphicData uri="http://schemas.openxmlformats.org/drawingml/2006/picture">
                <pic:pic>
                  <pic:nvPicPr>
                    <pic:cNvPr id="0" name="createapp-transfer.png"/>
                    <pic:cNvPicPr/>
                  </pic:nvPicPr>
                  <pic:blipFill>
                    <a:blip r:embed="rId48"/>
                    <a:stretch>
                      <a:fillRect/>
                    </a:stretch>
                  </pic:blipFill>
                  <pic:spPr>
                    <a:xfrm>
                      <a:off x="0" y="0"/>
                      <a:ext cx="3407663" cy="1024128"/>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8.9 — Плашка переноса выбранных записей</w:t>
      </w:r>
    </w:p>
    <w:p>
      <w:r>
        <w:rPr>
          <w:rFonts w:ascii="Times New Roman" w:hAnsi="Times New Roman" w:cs="Times New Roman" w:eastAsia="Times New Roman"/>
          <w:b w:val="0"/>
          <w:i w:val="0"/>
          <w:color w:val="000000"/>
          <w:sz w:val="28"/>
        </w:rPr>
        <w:t xml:space="preserve">Выбранные записи ещё не в заявке. Кнопка </w:t>
      </w:r>
      <w:r>
        <w:rPr>
          <w:rFonts w:ascii="Times New Roman" w:hAnsi="Times New Roman" w:cs="Times New Roman" w:eastAsia="Times New Roman"/>
          <w:b/>
          <w:i w:val="0"/>
          <w:color w:val="000000"/>
          <w:sz w:val="28"/>
        </w:rPr>
        <w:t>«Просмотреть»</w:t>
      </w:r>
      <w:r>
        <w:rPr>
          <w:rFonts w:ascii="Times New Roman" w:hAnsi="Times New Roman" w:cs="Times New Roman" w:eastAsia="Times New Roman"/>
          <w:b w:val="0"/>
          <w:i w:val="0"/>
          <w:color w:val="000000"/>
          <w:sz w:val="28"/>
        </w:rPr>
        <w:t xml:space="preserve"> (1) разворачивает их перечень, кнопка </w:t>
      </w:r>
      <w:r>
        <w:rPr>
          <w:rFonts w:ascii="Times New Roman" w:hAnsi="Times New Roman" w:cs="Times New Roman" w:eastAsia="Times New Roman"/>
          <w:b/>
          <w:i w:val="0"/>
          <w:color w:val="000000"/>
          <w:sz w:val="28"/>
        </w:rPr>
        <w:t>«Добавить»</w:t>
      </w:r>
      <w:r>
        <w:rPr>
          <w:rFonts w:ascii="Times New Roman" w:hAnsi="Times New Roman" w:cs="Times New Roman" w:eastAsia="Times New Roman"/>
          <w:b w:val="0"/>
          <w:i w:val="0"/>
          <w:color w:val="000000"/>
          <w:sz w:val="28"/>
        </w:rPr>
        <w:t xml:space="preserve"> (2) переносит строки в заявку. Пока вторая кнопка не нажата, в списке справа их нет.</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 xml:space="preserve">Этот шаг пропускают чаще всего. Если после выбора из окна кажется, что записи не добавились, посмотрите на плашку: строки ждут нажатия </w:t>
            </w:r>
            <w:r>
              <w:rPr>
                <w:rFonts w:ascii="Times New Roman" w:hAnsi="Times New Roman" w:cs="Times New Roman" w:eastAsia="Times New Roman"/>
                <w:b/>
                <w:i w:val="0"/>
                <w:color w:val="000000"/>
                <w:sz w:val="26"/>
              </w:rPr>
              <w:t>«Добавить»</w:t>
            </w:r>
            <w:r>
              <w:rPr>
                <w:rFonts w:ascii="Times New Roman" w:hAnsi="Times New Roman" w:cs="Times New Roman" w:eastAsia="Times New Roman"/>
                <w:b w:val="0"/>
                <w:i w:val="0"/>
                <w:color w:val="000000"/>
                <w:sz w:val="26"/>
              </w:rPr>
              <w:t>.</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«Добавить»</w:t>
      </w:r>
      <w:r>
        <w:rPr>
          <w:rFonts w:ascii="Times New Roman" w:hAnsi="Times New Roman" w:cs="Times New Roman" w:eastAsia="Times New Roman"/>
          <w:b w:val="0"/>
          <w:i w:val="0"/>
          <w:color w:val="000000"/>
          <w:sz w:val="28"/>
        </w:rPr>
        <w:t xml:space="preserve"> на плашке неактивна, пока не выбрано место: людям - хотя бы одно место прохода, машинам - место разгрузки и проезд. Наведите на неё указатель, и система назовёт, чего не хватает. Это те же поля, что обязательны при вводе вручную: выбранные записи попадают в заявку с ними.</w:t>
      </w:r>
    </w:p>
    <w:p>
      <w:r>
        <w:rPr>
          <w:rFonts w:ascii="Times New Roman" w:hAnsi="Times New Roman" w:cs="Times New Roman" w:eastAsia="Times New Roman"/>
          <w:b w:val="0"/>
          <w:i w:val="0"/>
          <w:color w:val="000000"/>
          <w:sz w:val="28"/>
        </w:rPr>
        <w:t xml:space="preserve">Записи, которые уже есть в заявке, при переносе пропускаются, и система называет их поимённо: </w:t>
      </w:r>
      <w:r>
        <w:rPr>
          <w:rFonts w:ascii="Times New Roman" w:hAnsi="Times New Roman" w:cs="Times New Roman" w:eastAsia="Times New Roman"/>
          <w:b/>
          <w:i w:val="0"/>
          <w:color w:val="000000"/>
          <w:sz w:val="28"/>
        </w:rPr>
        <w:t>«Иванов И.И. уже добавлен в список»</w:t>
      </w:r>
      <w:r>
        <w:rPr>
          <w:rFonts w:ascii="Times New Roman" w:hAnsi="Times New Roman" w:cs="Times New Roman" w:eastAsia="Times New Roman"/>
          <w:b w:val="0"/>
          <w:i w:val="0"/>
          <w:color w:val="000000"/>
          <w:sz w:val="28"/>
        </w:rPr>
        <w:t xml:space="preserve">, а если пропущено несколько - перечисляет их через запятую с пометкой </w:t>
      </w:r>
      <w:r>
        <w:rPr>
          <w:rFonts w:ascii="Times New Roman" w:hAnsi="Times New Roman" w:cs="Times New Roman" w:eastAsia="Times New Roman"/>
          <w:b/>
          <w:i w:val="0"/>
          <w:color w:val="000000"/>
          <w:sz w:val="28"/>
        </w:rPr>
        <w:t>«уже в списке - пропущены»</w:t>
      </w:r>
      <w:r>
        <w:rPr>
          <w:rFonts w:ascii="Times New Roman" w:hAnsi="Times New Roman" w:cs="Times New Roman" w:eastAsia="Times New Roman"/>
          <w:b w:val="0"/>
          <w:i w:val="0"/>
          <w:color w:val="000000"/>
          <w:sz w:val="28"/>
        </w:rPr>
        <w:t>.</w:t>
      </w:r>
    </w:p>
    <w:p>
      <w:pPr>
        <w:pStyle w:val="Heading2"/>
        <w:ind w:firstLine="0"/>
      </w:pPr>
      <w:r>
        <w:rPr>
          <w:rFonts w:ascii="Times New Roman" w:hAnsi="Times New Roman" w:cs="Times New Roman" w:eastAsia="Times New Roman"/>
          <w:b/>
          <w:i w:val="0"/>
          <w:color w:val="000000"/>
          <w:sz w:val="28"/>
        </w:rPr>
        <w:t>8.8. Списки строк</w:t>
      </w:r>
    </w:p>
    <w:p>
      <w:r>
        <w:rPr>
          <w:rFonts w:ascii="Times New Roman" w:hAnsi="Times New Roman" w:cs="Times New Roman" w:eastAsia="Times New Roman"/>
          <w:b w:val="0"/>
          <w:i w:val="0"/>
          <w:color w:val="000000"/>
          <w:sz w:val="28"/>
        </w:rPr>
        <w:t xml:space="preserve">Введённые строки собираются в список справа от формы: </w:t>
      </w:r>
      <w:r>
        <w:rPr>
          <w:rFonts w:ascii="Times New Roman" w:hAnsi="Times New Roman" w:cs="Times New Roman" w:eastAsia="Times New Roman"/>
          <w:b/>
          <w:i w:val="0"/>
          <w:color w:val="000000"/>
          <w:sz w:val="28"/>
        </w:rPr>
        <w:t>«Список сотрудников»</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«Список транспортных средств»</w:t>
      </w:r>
      <w:r>
        <w:rPr>
          <w:rFonts w:ascii="Times New Roman" w:hAnsi="Times New Roman" w:cs="Times New Roman" w:eastAsia="Times New Roman"/>
          <w:b w:val="0"/>
          <w:i w:val="0"/>
          <w:color w:val="000000"/>
          <w:sz w:val="28"/>
        </w:rPr>
        <w:t xml:space="preserve"> или </w:t>
      </w:r>
      <w:r>
        <w:rPr>
          <w:rFonts w:ascii="Times New Roman" w:hAnsi="Times New Roman" w:cs="Times New Roman" w:eastAsia="Times New Roman"/>
          <w:b/>
          <w:i w:val="0"/>
          <w:color w:val="000000"/>
          <w:sz w:val="28"/>
        </w:rPr>
        <w:t>«Список ТМЦ»</w:t>
      </w:r>
      <w:r>
        <w:rPr>
          <w:rFonts w:ascii="Times New Roman" w:hAnsi="Times New Roman" w:cs="Times New Roman" w:eastAsia="Times New Roman"/>
          <w:b w:val="0"/>
          <w:i w:val="0"/>
          <w:color w:val="000000"/>
          <w:sz w:val="28"/>
        </w:rPr>
        <w:t>.</w:t>
      </w:r>
    </w:p>
    <w:p>
      <w:pPr>
        <w:keepNext/>
        <w:spacing w:before="120" w:after="40"/>
        <w:ind w:firstLine="0"/>
        <w:jc w:val="center"/>
      </w:pPr>
      <w:r>
        <w:drawing>
          <wp:inline xmlns:a="http://schemas.openxmlformats.org/drawingml/2006/main" xmlns:pic="http://schemas.openxmlformats.org/drawingml/2006/picture">
            <wp:extent cx="3529583" cy="1840992"/>
            <wp:docPr id="39" name="Picture 39"/>
            <wp:cNvGraphicFramePr>
              <a:graphicFrameLocks noChangeAspect="1"/>
            </wp:cNvGraphicFramePr>
            <a:graphic>
              <a:graphicData uri="http://schemas.openxmlformats.org/drawingml/2006/picture">
                <pic:pic>
                  <pic:nvPicPr>
                    <pic:cNvPr id="0" name="createapp-employees-list.png"/>
                    <pic:cNvPicPr/>
                  </pic:nvPicPr>
                  <pic:blipFill>
                    <a:blip r:embed="rId49"/>
                    <a:stretch>
                      <a:fillRect/>
                    </a:stretch>
                  </pic:blipFill>
                  <pic:spPr>
                    <a:xfrm>
                      <a:off x="0" y="0"/>
                      <a:ext cx="3529583" cy="1840992"/>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8.10 — Список сотрудников в заявке</w:t>
      </w:r>
    </w:p>
    <w:p>
      <w:r>
        <w:rPr>
          <w:rFonts w:ascii="Times New Roman" w:hAnsi="Times New Roman" w:cs="Times New Roman" w:eastAsia="Times New Roman"/>
          <w:b w:val="0"/>
          <w:i w:val="0"/>
          <w:color w:val="000000"/>
          <w:sz w:val="28"/>
        </w:rPr>
        <w:t xml:space="preserve">Счётчик рядом с заголовком (1) показывает число строк. Столбец </w:t>
      </w:r>
      <w:r>
        <w:rPr>
          <w:rFonts w:ascii="Times New Roman" w:hAnsi="Times New Roman" w:cs="Times New Roman" w:eastAsia="Times New Roman"/>
          <w:b/>
          <w:i w:val="0"/>
          <w:color w:val="000000"/>
          <w:sz w:val="28"/>
        </w:rPr>
        <w:t>«Действия»</w:t>
      </w:r>
      <w:r>
        <w:rPr>
          <w:rFonts w:ascii="Times New Roman" w:hAnsi="Times New Roman" w:cs="Times New Roman" w:eastAsia="Times New Roman"/>
          <w:b w:val="0"/>
          <w:i w:val="0"/>
          <w:color w:val="000000"/>
          <w:sz w:val="28"/>
        </w:rPr>
        <w:t xml:space="preserve"> (2) содержит три значка: </w:t>
      </w:r>
      <w:r>
        <w:rPr>
          <w:rFonts w:ascii="Times New Roman" w:hAnsi="Times New Roman" w:cs="Times New Roman" w:eastAsia="Times New Roman"/>
          <w:b/>
          <w:i w:val="0"/>
          <w:color w:val="000000"/>
          <w:sz w:val="28"/>
        </w:rPr>
        <w:t>«Детали»</w:t>
      </w:r>
      <w:r>
        <w:rPr>
          <w:rFonts w:ascii="Times New Roman" w:hAnsi="Times New Roman" w:cs="Times New Roman" w:eastAsia="Times New Roman"/>
          <w:b w:val="0"/>
          <w:i w:val="0"/>
          <w:color w:val="000000"/>
          <w:sz w:val="28"/>
        </w:rPr>
        <w:t xml:space="preserve"> открывает карточку записи, </w:t>
      </w:r>
      <w:r>
        <w:rPr>
          <w:rFonts w:ascii="Times New Roman" w:hAnsi="Times New Roman" w:cs="Times New Roman" w:eastAsia="Times New Roman"/>
          <w:b/>
          <w:i w:val="0"/>
          <w:color w:val="000000"/>
          <w:sz w:val="28"/>
        </w:rPr>
        <w:t>«Редактировать»</w:t>
      </w:r>
      <w:r>
        <w:rPr>
          <w:rFonts w:ascii="Times New Roman" w:hAnsi="Times New Roman" w:cs="Times New Roman" w:eastAsia="Times New Roman"/>
          <w:b w:val="0"/>
          <w:i w:val="0"/>
          <w:color w:val="000000"/>
          <w:sz w:val="28"/>
        </w:rPr>
        <w:t xml:space="preserve"> возвращает её в форму, </w:t>
      </w:r>
      <w:r>
        <w:rPr>
          <w:rFonts w:ascii="Times New Roman" w:hAnsi="Times New Roman" w:cs="Times New Roman" w:eastAsia="Times New Roman"/>
          <w:b/>
          <w:i w:val="0"/>
          <w:color w:val="000000"/>
          <w:sz w:val="28"/>
        </w:rPr>
        <w:t>«Удалить»</w:t>
      </w:r>
      <w:r>
        <w:rPr>
          <w:rFonts w:ascii="Times New Roman" w:hAnsi="Times New Roman" w:cs="Times New Roman" w:eastAsia="Times New Roman"/>
          <w:b w:val="0"/>
          <w:i w:val="0"/>
          <w:color w:val="000000"/>
          <w:sz w:val="28"/>
        </w:rPr>
        <w:t xml:space="preserve"> убирает строку из заявки.</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«Очистить»</w:t>
      </w:r>
      <w:r>
        <w:rPr>
          <w:rFonts w:ascii="Times New Roman" w:hAnsi="Times New Roman" w:cs="Times New Roman" w:eastAsia="Times New Roman"/>
          <w:b w:val="0"/>
          <w:i w:val="0"/>
          <w:color w:val="000000"/>
          <w:sz w:val="28"/>
        </w:rPr>
        <w:t xml:space="preserve"> (3) убирает все строки списка. Система переспрашивает и называет число: </w:t>
      </w:r>
      <w:r>
        <w:rPr>
          <w:rFonts w:ascii="Times New Roman" w:hAnsi="Times New Roman" w:cs="Times New Roman" w:eastAsia="Times New Roman"/>
          <w:b/>
          <w:i w:val="0"/>
          <w:color w:val="000000"/>
          <w:sz w:val="28"/>
        </w:rPr>
        <w:t>«Будет убрано строк: N. Отменить это действие нельзя.»</w:t>
      </w:r>
      <w:r>
        <w:rPr>
          <w:rFonts w:ascii="Times New Roman" w:hAnsi="Times New Roman" w:cs="Times New Roman" w:eastAsia="Times New Roman"/>
          <w:b w:val="0"/>
          <w:i w:val="0"/>
          <w:color w:val="000000"/>
          <w:sz w:val="28"/>
        </w:rPr>
        <w:t xml:space="preserve"> Если часть строк пришла из бланка, она отдельно назовёт, сколько среди них предварительных.</w:t>
      </w:r>
    </w:p>
    <w:p>
      <w:r>
        <w:rPr>
          <w:rFonts w:ascii="Times New Roman" w:hAnsi="Times New Roman" w:cs="Times New Roman" w:eastAsia="Times New Roman"/>
          <w:b w:val="0"/>
          <w:i w:val="0"/>
          <w:color w:val="000000"/>
          <w:sz w:val="28"/>
        </w:rPr>
        <w:t>Поиск и постраничный показ появляются над списком, только когда строк больше пятидесяти: при ручной подаче они не нужны, а после массового ввода из бланка - необходимы.</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 xml:space="preserve">Сказанное относится к спискам сотрудников и транспортных средств. Список ТМЦ устроен проще: в нём есть сортировка по столбцам, изменение и удаление строки, но нет ни карточки записи, ни кнопки </w:t>
            </w:r>
            <w:r>
              <w:rPr>
                <w:rFonts w:ascii="Times New Roman" w:hAnsi="Times New Roman" w:cs="Times New Roman" w:eastAsia="Times New Roman"/>
                <w:b/>
                <w:i w:val="0"/>
                <w:color w:val="000000"/>
                <w:sz w:val="26"/>
              </w:rPr>
              <w:t>«Очистить»</w:t>
            </w:r>
            <w:r>
              <w:rPr>
                <w:rFonts w:ascii="Times New Roman" w:hAnsi="Times New Roman" w:cs="Times New Roman" w:eastAsia="Times New Roman"/>
                <w:b w:val="0"/>
                <w:i w:val="0"/>
                <w:color w:val="000000"/>
                <w:sz w:val="26"/>
              </w:rPr>
              <w:t>, ни поиска с постраничным показом - позиций в заявке обычно немного.</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8.9. Транспорт во вложении</w:t>
      </w:r>
    </w:p>
    <w:p>
      <w:r>
        <w:rPr>
          <w:rFonts w:ascii="Times New Roman" w:hAnsi="Times New Roman" w:cs="Times New Roman" w:eastAsia="Times New Roman"/>
          <w:b w:val="0"/>
          <w:i w:val="0"/>
          <w:color w:val="000000"/>
          <w:sz w:val="28"/>
        </w:rPr>
        <w:t xml:space="preserve">Форма </w:t>
      </w:r>
      <w:r>
        <w:rPr>
          <w:rFonts w:ascii="Times New Roman" w:hAnsi="Times New Roman" w:cs="Times New Roman" w:eastAsia="Times New Roman"/>
          <w:b/>
          <w:i w:val="0"/>
          <w:color w:val="000000"/>
          <w:sz w:val="28"/>
        </w:rPr>
        <w:t>«Добавление Т/С»</w:t>
      </w:r>
      <w:r>
        <w:rPr>
          <w:rFonts w:ascii="Times New Roman" w:hAnsi="Times New Roman" w:cs="Times New Roman" w:eastAsia="Times New Roman"/>
          <w:b w:val="0"/>
          <w:i w:val="0"/>
          <w:color w:val="000000"/>
          <w:sz w:val="28"/>
        </w:rPr>
        <w:t xml:space="preserve"> открывается вместе с бланком вида «Автомобили».</w:t>
      </w:r>
    </w:p>
    <w:p>
      <w:pPr>
        <w:keepNext/>
        <w:spacing w:before="120" w:after="40"/>
        <w:ind w:firstLine="0"/>
        <w:jc w:val="center"/>
      </w:pPr>
      <w:r>
        <w:drawing>
          <wp:inline xmlns:a="http://schemas.openxmlformats.org/drawingml/2006/main" xmlns:pic="http://schemas.openxmlformats.org/drawingml/2006/picture">
            <wp:extent cx="5358384" cy="1219200"/>
            <wp:docPr id="40" name="Picture 40"/>
            <wp:cNvGraphicFramePr>
              <a:graphicFrameLocks noChangeAspect="1"/>
            </wp:cNvGraphicFramePr>
            <a:graphic>
              <a:graphicData uri="http://schemas.openxmlformats.org/drawingml/2006/picture">
                <pic:pic>
                  <pic:nvPicPr>
                    <pic:cNvPr id="0" name="createapp-vehicle-form.png"/>
                    <pic:cNvPicPr/>
                  </pic:nvPicPr>
                  <pic:blipFill>
                    <a:blip r:embed="rId50"/>
                    <a:stretch>
                      <a:fillRect/>
                    </a:stretch>
                  </pic:blipFill>
                  <pic:spPr>
                    <a:xfrm>
                      <a:off x="0" y="0"/>
                      <a:ext cx="5358384" cy="121920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8.11 — Форма транспортного средства</w:t>
      </w:r>
    </w:p>
    <w:p>
      <w:r>
        <w:rPr>
          <w:rFonts w:ascii="Times New Roman" w:hAnsi="Times New Roman" w:cs="Times New Roman" w:eastAsia="Times New Roman"/>
          <w:b/>
          <w:i w:val="0"/>
          <w:color w:val="000000"/>
          <w:sz w:val="28"/>
        </w:rPr>
        <w:t>«Формат номеров»</w:t>
      </w:r>
      <w:r>
        <w:rPr>
          <w:rFonts w:ascii="Times New Roman" w:hAnsi="Times New Roman" w:cs="Times New Roman" w:eastAsia="Times New Roman"/>
          <w:b w:val="0"/>
          <w:i w:val="0"/>
          <w:color w:val="000000"/>
          <w:sz w:val="28"/>
        </w:rPr>
        <w:t xml:space="preserve"> (1) - страна, по правилам которой записан государственный регистрационный знак; форматы ведёт бюро пропусков.</w:t>
      </w:r>
    </w:p>
    <w:p>
      <w:r>
        <w:rPr>
          <w:rFonts w:ascii="Times New Roman" w:hAnsi="Times New Roman" w:cs="Times New Roman" w:eastAsia="Times New Roman"/>
          <w:b/>
          <w:i w:val="0"/>
          <w:color w:val="000000"/>
          <w:sz w:val="28"/>
        </w:rPr>
        <w:t>«Номер Т/С»</w:t>
      </w:r>
      <w:r>
        <w:rPr>
          <w:rFonts w:ascii="Times New Roman" w:hAnsi="Times New Roman" w:cs="Times New Roman" w:eastAsia="Times New Roman"/>
          <w:b w:val="0"/>
          <w:i w:val="0"/>
          <w:color w:val="000000"/>
          <w:sz w:val="28"/>
        </w:rPr>
        <w:t xml:space="preserve"> (2) вводится по частям: сколько клеток у выбранного формата, столько частей и будет, и в каждой ограничены длина и набор допустимых знаков.</w:t>
      </w:r>
    </w:p>
    <w:p>
      <w:r>
        <w:rPr>
          <w:rFonts w:ascii="Times New Roman" w:hAnsi="Times New Roman" w:cs="Times New Roman" w:eastAsia="Times New Roman"/>
          <w:b/>
          <w:i w:val="0"/>
          <w:color w:val="000000"/>
          <w:sz w:val="28"/>
        </w:rPr>
        <w:t>«Марка Т/С»</w:t>
      </w:r>
      <w:r>
        <w:rPr>
          <w:rFonts w:ascii="Times New Roman" w:hAnsi="Times New Roman" w:cs="Times New Roman" w:eastAsia="Times New Roman"/>
          <w:b w:val="0"/>
          <w:i w:val="0"/>
          <w:color w:val="000000"/>
          <w:sz w:val="28"/>
        </w:rPr>
        <w:t xml:space="preserve"> (3) выбирается из справочника; в списке есть строка поиска.</w:t>
      </w:r>
    </w:p>
    <w:p>
      <w:r>
        <w:rPr>
          <w:rFonts w:ascii="Times New Roman" w:hAnsi="Times New Roman" w:cs="Times New Roman" w:eastAsia="Times New Roman"/>
          <w:b w:val="0"/>
          <w:i w:val="0"/>
          <w:color w:val="000000"/>
          <w:sz w:val="28"/>
        </w:rPr>
        <w:t xml:space="preserve">Отметка </w:t>
      </w:r>
      <w:r>
        <w:rPr>
          <w:rFonts w:ascii="Times New Roman" w:hAnsi="Times New Roman" w:cs="Times New Roman" w:eastAsia="Times New Roman"/>
          <w:b/>
          <w:i w:val="0"/>
          <w:color w:val="000000"/>
          <w:sz w:val="28"/>
        </w:rPr>
        <w:t>«по факту»</w:t>
      </w:r>
      <w:r>
        <w:rPr>
          <w:rFonts w:ascii="Times New Roman" w:hAnsi="Times New Roman" w:cs="Times New Roman" w:eastAsia="Times New Roman"/>
          <w:b w:val="0"/>
          <w:i w:val="0"/>
          <w:color w:val="000000"/>
          <w:sz w:val="28"/>
        </w:rPr>
        <w:t xml:space="preserve"> (4) есть у номера и у марки. Её ставят, когда точные данные заранее неизвестны: вместо значения в заявку уходит </w:t>
      </w:r>
      <w:r>
        <w:rPr>
          <w:rFonts w:ascii="Times New Roman" w:hAnsi="Times New Roman" w:cs="Times New Roman" w:eastAsia="Times New Roman"/>
          <w:b/>
          <w:i w:val="0"/>
          <w:color w:val="000000"/>
          <w:sz w:val="28"/>
        </w:rPr>
        <w:t>«По факту»</w:t>
      </w:r>
      <w:r>
        <w:rPr>
          <w:rFonts w:ascii="Times New Roman" w:hAnsi="Times New Roman" w:cs="Times New Roman" w:eastAsia="Times New Roman"/>
          <w:b w:val="0"/>
          <w:i w:val="0"/>
          <w:color w:val="000000"/>
          <w:sz w:val="28"/>
        </w:rPr>
        <w:t>, а настоящий номер и марку вносит охранник, когда машина подъедет к посту.</w:t>
      </w:r>
    </w:p>
    <w:p>
      <w:r>
        <w:rPr>
          <w:rFonts w:ascii="Times New Roman" w:hAnsi="Times New Roman" w:cs="Times New Roman" w:eastAsia="Times New Roman"/>
          <w:b w:val="0"/>
          <w:i w:val="0"/>
          <w:color w:val="000000"/>
          <w:sz w:val="28"/>
        </w:rPr>
        <w:t>Ниже указываются места.</w:t>
      </w:r>
    </w:p>
    <w:p>
      <w:pPr>
        <w:keepNext/>
        <w:spacing w:before="120" w:after="40"/>
        <w:ind w:firstLine="0"/>
        <w:jc w:val="center"/>
      </w:pPr>
      <w:r>
        <w:drawing>
          <wp:inline xmlns:a="http://schemas.openxmlformats.org/drawingml/2006/main" xmlns:pic="http://schemas.openxmlformats.org/drawingml/2006/picture">
            <wp:extent cx="4504944" cy="2365248"/>
            <wp:docPr id="41" name="Picture 41"/>
            <wp:cNvGraphicFramePr>
              <a:graphicFrameLocks noChangeAspect="1"/>
            </wp:cNvGraphicFramePr>
            <a:graphic>
              <a:graphicData uri="http://schemas.openxmlformats.org/drawingml/2006/picture">
                <pic:pic>
                  <pic:nvPicPr>
                    <pic:cNvPr id="0" name="createapp-vehicle-places.png"/>
                    <pic:cNvPicPr/>
                  </pic:nvPicPr>
                  <pic:blipFill>
                    <a:blip r:embed="rId51"/>
                    <a:stretch>
                      <a:fillRect/>
                    </a:stretch>
                  </pic:blipFill>
                  <pic:spPr>
                    <a:xfrm>
                      <a:off x="0" y="0"/>
                      <a:ext cx="4504944" cy="2365248"/>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8.12 — Места разгрузки и проезд</w:t>
      </w:r>
    </w:p>
    <w:p>
      <w:r>
        <w:rPr>
          <w:rFonts w:ascii="Times New Roman" w:hAnsi="Times New Roman" w:cs="Times New Roman" w:eastAsia="Times New Roman"/>
          <w:b/>
          <w:i w:val="0"/>
          <w:color w:val="000000"/>
          <w:sz w:val="28"/>
        </w:rPr>
        <w:t>«Места разгрузки (выбор)»</w:t>
      </w:r>
      <w:r>
        <w:rPr>
          <w:rFonts w:ascii="Times New Roman" w:hAnsi="Times New Roman" w:cs="Times New Roman" w:eastAsia="Times New Roman"/>
          <w:b w:val="0"/>
          <w:i w:val="0"/>
          <w:color w:val="000000"/>
          <w:sz w:val="28"/>
        </w:rPr>
        <w:t xml:space="preserve"> (1) - площадки, к которым машина подъедет. </w:t>
      </w:r>
      <w:r>
        <w:rPr>
          <w:rFonts w:ascii="Times New Roman" w:hAnsi="Times New Roman" w:cs="Times New Roman" w:eastAsia="Times New Roman"/>
          <w:b/>
          <w:i w:val="0"/>
          <w:color w:val="000000"/>
          <w:sz w:val="28"/>
        </w:rPr>
        <w:t>«Проезд»</w:t>
      </w:r>
      <w:r>
        <w:rPr>
          <w:rFonts w:ascii="Times New Roman" w:hAnsi="Times New Roman" w:cs="Times New Roman" w:eastAsia="Times New Roman"/>
          <w:b w:val="0"/>
          <w:i w:val="0"/>
          <w:color w:val="000000"/>
          <w:sz w:val="28"/>
        </w:rPr>
        <w:t xml:space="preserve"> (2) - посты, через которые она проедет. Выбранные плитки выделены цветом.</w:t>
      </w:r>
    </w:p>
    <w:p>
      <w:r>
        <w:rPr>
          <w:rFonts w:ascii="Times New Roman" w:hAnsi="Times New Roman" w:cs="Times New Roman" w:eastAsia="Times New Roman"/>
          <w:b w:val="0"/>
          <w:i w:val="0"/>
          <w:color w:val="000000"/>
          <w:sz w:val="28"/>
        </w:rPr>
        <w:t xml:space="preserve">Нажмите </w:t>
      </w:r>
      <w:r>
        <w:rPr>
          <w:rFonts w:ascii="Times New Roman" w:hAnsi="Times New Roman" w:cs="Times New Roman" w:eastAsia="Times New Roman"/>
          <w:b/>
          <w:i w:val="0"/>
          <w:color w:val="000000"/>
          <w:sz w:val="28"/>
        </w:rPr>
        <w:t>«Добавить»</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Ожидаемый результат: машина появляется в списке справа.</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 xml:space="preserve">Место разгрузки может подставиться само - тогда система пишет </w:t>
            </w:r>
            <w:r>
              <w:rPr>
                <w:rFonts w:ascii="Times New Roman" w:hAnsi="Times New Roman" w:cs="Times New Roman" w:eastAsia="Times New Roman"/>
                <w:b/>
                <w:i w:val="0"/>
                <w:color w:val="000000"/>
                <w:sz w:val="26"/>
              </w:rPr>
              <w:t>«Место разгрузки выбрано автоматически для вашей организации»</w:t>
            </w:r>
            <w:r>
              <w:rPr>
                <w:rFonts w:ascii="Times New Roman" w:hAnsi="Times New Roman" w:cs="Times New Roman" w:eastAsia="Times New Roman"/>
                <w:b w:val="0"/>
                <w:i w:val="0"/>
                <w:color w:val="000000"/>
                <w:sz w:val="26"/>
              </w:rPr>
              <w:t xml:space="preserve"> либо </w:t>
            </w:r>
            <w:r>
              <w:rPr>
                <w:rFonts w:ascii="Times New Roman" w:hAnsi="Times New Roman" w:cs="Times New Roman" w:eastAsia="Times New Roman"/>
                <w:b/>
                <w:i w:val="0"/>
                <w:color w:val="000000"/>
                <w:sz w:val="26"/>
              </w:rPr>
              <w:t>«...для вашей компании»</w:t>
            </w:r>
            <w:r>
              <w:rPr>
                <w:rFonts w:ascii="Times New Roman" w:hAnsi="Times New Roman" w:cs="Times New Roman" w:eastAsia="Times New Roman"/>
                <w:b w:val="0"/>
                <w:i w:val="0"/>
                <w:color w:val="000000"/>
                <w:sz w:val="26"/>
              </w:rPr>
              <w:t>, смотря за кем из них площадка закреплена. Так настроено бюро пропусков для тех, у кого площадка всегда одна и та же.</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8.10. Материальные ценности</w:t>
      </w:r>
    </w:p>
    <w:p>
      <w:r>
        <w:rPr>
          <w:rFonts w:ascii="Times New Roman" w:hAnsi="Times New Roman" w:cs="Times New Roman" w:eastAsia="Times New Roman"/>
          <w:b w:val="0"/>
          <w:i w:val="0"/>
          <w:color w:val="000000"/>
          <w:sz w:val="28"/>
        </w:rPr>
        <w:t xml:space="preserve">Форма </w:t>
      </w:r>
      <w:r>
        <w:rPr>
          <w:rFonts w:ascii="Times New Roman" w:hAnsi="Times New Roman" w:cs="Times New Roman" w:eastAsia="Times New Roman"/>
          <w:b/>
          <w:i w:val="0"/>
          <w:color w:val="000000"/>
          <w:sz w:val="28"/>
        </w:rPr>
        <w:t>«Новые ТМЦ»</w:t>
      </w:r>
      <w:r>
        <w:rPr>
          <w:rFonts w:ascii="Times New Roman" w:hAnsi="Times New Roman" w:cs="Times New Roman" w:eastAsia="Times New Roman"/>
          <w:b w:val="0"/>
          <w:i w:val="0"/>
          <w:color w:val="000000"/>
          <w:sz w:val="28"/>
        </w:rPr>
        <w:t xml:space="preserve"> описывает, что вносится или вывозится.</w:t>
      </w:r>
    </w:p>
    <w:p>
      <w:pPr>
        <w:keepNext/>
        <w:spacing w:before="120" w:after="40"/>
        <w:ind w:firstLine="0"/>
        <w:jc w:val="center"/>
      </w:pPr>
      <w:r>
        <w:drawing>
          <wp:inline xmlns:a="http://schemas.openxmlformats.org/drawingml/2006/main" xmlns:pic="http://schemas.openxmlformats.org/drawingml/2006/picture">
            <wp:extent cx="4937760" cy="1901952"/>
            <wp:docPr id="42" name="Picture 42"/>
            <wp:cNvGraphicFramePr>
              <a:graphicFrameLocks noChangeAspect="1"/>
            </wp:cNvGraphicFramePr>
            <a:graphic>
              <a:graphicData uri="http://schemas.openxmlformats.org/drawingml/2006/picture">
                <pic:pic>
                  <pic:nvPicPr>
                    <pic:cNvPr id="0" name="createapp-items-form.png"/>
                    <pic:cNvPicPr/>
                  </pic:nvPicPr>
                  <pic:blipFill>
                    <a:blip r:embed="rId52"/>
                    <a:stretch>
                      <a:fillRect/>
                    </a:stretch>
                  </pic:blipFill>
                  <pic:spPr>
                    <a:xfrm>
                      <a:off x="0" y="0"/>
                      <a:ext cx="4937760" cy="1901952"/>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8.13 — Форма материальных ценностей</w:t>
      </w:r>
    </w:p>
    <w:p>
      <w:r>
        <w:rPr>
          <w:rFonts w:ascii="Times New Roman" w:hAnsi="Times New Roman" w:cs="Times New Roman" w:eastAsia="Times New Roman"/>
          <w:b w:val="0"/>
          <w:i w:val="0"/>
          <w:color w:val="000000"/>
          <w:sz w:val="28"/>
        </w:rPr>
        <w:t xml:space="preserve">Строки вводятся таблицей: </w:t>
      </w:r>
      <w:r>
        <w:rPr>
          <w:rFonts w:ascii="Times New Roman" w:hAnsi="Times New Roman" w:cs="Times New Roman" w:eastAsia="Times New Roman"/>
          <w:b/>
          <w:i w:val="0"/>
          <w:color w:val="000000"/>
          <w:sz w:val="28"/>
        </w:rPr>
        <w:t>«Наименование ТМЦ»</w:t>
      </w:r>
      <w:r>
        <w:rPr>
          <w:rFonts w:ascii="Times New Roman" w:hAnsi="Times New Roman" w:cs="Times New Roman" w:eastAsia="Times New Roman"/>
          <w:b w:val="0"/>
          <w:i w:val="0"/>
          <w:color w:val="000000"/>
          <w:sz w:val="28"/>
        </w:rPr>
        <w:t xml:space="preserve"> (1) и </w:t>
      </w:r>
      <w:r>
        <w:rPr>
          <w:rFonts w:ascii="Times New Roman" w:hAnsi="Times New Roman" w:cs="Times New Roman" w:eastAsia="Times New Roman"/>
          <w:b/>
          <w:i w:val="0"/>
          <w:color w:val="000000"/>
          <w:sz w:val="28"/>
        </w:rPr>
        <w:t>«Количество»</w:t>
      </w:r>
      <w:r>
        <w:rPr>
          <w:rFonts w:ascii="Times New Roman" w:hAnsi="Times New Roman" w:cs="Times New Roman" w:eastAsia="Times New Roman"/>
          <w:b w:val="0"/>
          <w:i w:val="0"/>
          <w:color w:val="000000"/>
          <w:sz w:val="28"/>
        </w:rPr>
        <w:t xml:space="preserve"> (2), не меньше единицы. Кнопка </w:t>
      </w:r>
      <w:r>
        <w:rPr>
          <w:rFonts w:ascii="Times New Roman" w:hAnsi="Times New Roman" w:cs="Times New Roman" w:eastAsia="Times New Roman"/>
          <w:b/>
          <w:i w:val="0"/>
          <w:color w:val="000000"/>
          <w:sz w:val="28"/>
        </w:rPr>
        <w:t>«+ Добавить строку»</w:t>
      </w:r>
      <w:r>
        <w:rPr>
          <w:rFonts w:ascii="Times New Roman" w:hAnsi="Times New Roman" w:cs="Times New Roman" w:eastAsia="Times New Roman"/>
          <w:b w:val="0"/>
          <w:i w:val="0"/>
          <w:color w:val="000000"/>
          <w:sz w:val="28"/>
        </w:rPr>
        <w:t xml:space="preserve"> (3) добавляет пустую строку, счётчик </w:t>
      </w:r>
      <w:r>
        <w:rPr>
          <w:rFonts w:ascii="Times New Roman" w:hAnsi="Times New Roman" w:cs="Times New Roman" w:eastAsia="Times New Roman"/>
          <w:b/>
          <w:i w:val="0"/>
          <w:color w:val="000000"/>
          <w:sz w:val="28"/>
        </w:rPr>
        <w:t>«Всего позиций: N»</w:t>
      </w:r>
      <w:r>
        <w:rPr>
          <w:rFonts w:ascii="Times New Roman" w:hAnsi="Times New Roman" w:cs="Times New Roman" w:eastAsia="Times New Roman"/>
          <w:b w:val="0"/>
          <w:i w:val="0"/>
          <w:color w:val="000000"/>
          <w:sz w:val="28"/>
        </w:rPr>
        <w:t xml:space="preserve"> (4) показывает, сколько их набрано. Крестик в конце строки убирает её.</w:t>
      </w:r>
    </w:p>
    <w:p>
      <w:r>
        <w:rPr>
          <w:rFonts w:ascii="Times New Roman" w:hAnsi="Times New Roman" w:cs="Times New Roman" w:eastAsia="Times New Roman"/>
          <w:b w:val="0"/>
          <w:i w:val="0"/>
          <w:color w:val="000000"/>
          <w:sz w:val="28"/>
        </w:rPr>
        <w:t xml:space="preserve">Блок </w:t>
      </w:r>
      <w:r>
        <w:rPr>
          <w:rFonts w:ascii="Times New Roman" w:hAnsi="Times New Roman" w:cs="Times New Roman" w:eastAsia="Times New Roman"/>
          <w:b/>
          <w:i w:val="0"/>
          <w:color w:val="000000"/>
          <w:sz w:val="28"/>
        </w:rPr>
        <w:t>«Места разгрузки (выбор)»</w:t>
      </w:r>
      <w:r>
        <w:rPr>
          <w:rFonts w:ascii="Times New Roman" w:hAnsi="Times New Roman" w:cs="Times New Roman" w:eastAsia="Times New Roman"/>
          <w:b w:val="0"/>
          <w:i w:val="0"/>
          <w:color w:val="000000"/>
          <w:sz w:val="28"/>
        </w:rPr>
        <w:t xml:space="preserve"> под таблицей появляется, только если в заявке нет вложений с машинами: когда машины есть, площадка берётся у них.</w:t>
      </w:r>
    </w:p>
    <w:p>
      <w:r>
        <w:rPr>
          <w:rFonts w:ascii="Times New Roman" w:hAnsi="Times New Roman" w:cs="Times New Roman" w:eastAsia="Times New Roman"/>
          <w:b w:val="0"/>
          <w:i w:val="0"/>
          <w:color w:val="000000"/>
          <w:sz w:val="28"/>
        </w:rPr>
        <w:t xml:space="preserve">Нажмите </w:t>
      </w:r>
      <w:r>
        <w:rPr>
          <w:rFonts w:ascii="Times New Roman" w:hAnsi="Times New Roman" w:cs="Times New Roman" w:eastAsia="Times New Roman"/>
          <w:b/>
          <w:i w:val="0"/>
          <w:color w:val="000000"/>
          <w:sz w:val="28"/>
        </w:rPr>
        <w:t>«Добавить»</w:t>
      </w:r>
      <w:r>
        <w:rPr>
          <w:rFonts w:ascii="Times New Roman" w:hAnsi="Times New Roman" w:cs="Times New Roman" w:eastAsia="Times New Roman"/>
          <w:b w:val="0"/>
          <w:i w:val="0"/>
          <w:color w:val="000000"/>
          <w:sz w:val="28"/>
        </w:rPr>
        <w:t>.</w:t>
      </w:r>
    </w:p>
    <w:p>
      <w:pPr>
        <w:pStyle w:val="Heading2"/>
        <w:ind w:firstLine="0"/>
      </w:pPr>
      <w:r>
        <w:rPr>
          <w:rFonts w:ascii="Times New Roman" w:hAnsi="Times New Roman" w:cs="Times New Roman" w:eastAsia="Times New Roman"/>
          <w:b/>
          <w:i w:val="0"/>
          <w:color w:val="000000"/>
          <w:sz w:val="28"/>
        </w:rPr>
        <w:t>8.11. Места прохода и разгрузки</w:t>
      </w:r>
    </w:p>
    <w:p>
      <w:r>
        <w:rPr>
          <w:rFonts w:ascii="Times New Roman" w:hAnsi="Times New Roman" w:cs="Times New Roman" w:eastAsia="Times New Roman"/>
          <w:b w:val="0"/>
          <w:i w:val="0"/>
          <w:color w:val="000000"/>
          <w:sz w:val="28"/>
        </w:rPr>
        <w:t>Посты и площадки выбираются плитками: нажатая плитка выделена цветом.</w:t>
      </w:r>
    </w:p>
    <w:p>
      <w:pPr>
        <w:keepNext/>
        <w:spacing w:before="120" w:after="40"/>
        <w:ind w:firstLine="0"/>
        <w:jc w:val="center"/>
      </w:pPr>
      <w:r>
        <w:drawing>
          <wp:inline xmlns:a="http://schemas.openxmlformats.org/drawingml/2006/main" xmlns:pic="http://schemas.openxmlformats.org/drawingml/2006/picture">
            <wp:extent cx="5575300" cy="939800"/>
            <wp:docPr id="43" name="Picture 43"/>
            <wp:cNvGraphicFramePr>
              <a:graphicFrameLocks noChangeAspect="1"/>
            </wp:cNvGraphicFramePr>
            <a:graphic>
              <a:graphicData uri="http://schemas.openxmlformats.org/drawingml/2006/picture">
                <pic:pic>
                  <pic:nvPicPr>
                    <pic:cNvPr id="0" name="createapp-places-padded.png"/>
                    <pic:cNvPicPr/>
                  </pic:nvPicPr>
                  <pic:blipFill>
                    <a:blip r:embed="rId53"/>
                    <a:stretch>
                      <a:fillRect/>
                    </a:stretch>
                  </pic:blipFill>
                  <pic:spPr>
                    <a:xfrm>
                      <a:off x="0" y="0"/>
                      <a:ext cx="5575300" cy="93980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8.14 — Выбор мест прохода</w:t>
      </w:r>
    </w:p>
    <w:p>
      <w:r>
        <w:rPr>
          <w:rFonts w:ascii="Times New Roman" w:hAnsi="Times New Roman" w:cs="Times New Roman" w:eastAsia="Times New Roman"/>
          <w:b w:val="0"/>
          <w:i w:val="0"/>
          <w:color w:val="000000"/>
          <w:sz w:val="28"/>
        </w:rPr>
        <w:t xml:space="preserve">Место, закрытое бюро пропусков, показано блёклой плиткой и не выбирается. Нажатие на такую плитку показывает всплывающую подсказку </w:t>
      </w:r>
      <w:r>
        <w:rPr>
          <w:rFonts w:ascii="Times New Roman" w:hAnsi="Times New Roman" w:cs="Times New Roman" w:eastAsia="Times New Roman"/>
          <w:b/>
          <w:i w:val="0"/>
          <w:color w:val="000000"/>
          <w:sz w:val="28"/>
        </w:rPr>
        <w:t>«Недоступно»</w:t>
      </w:r>
      <w:r>
        <w:rPr>
          <w:rFonts w:ascii="Times New Roman" w:hAnsi="Times New Roman" w:cs="Times New Roman" w:eastAsia="Times New Roman"/>
          <w:b w:val="0"/>
          <w:i w:val="0"/>
          <w:color w:val="000000"/>
          <w:sz w:val="28"/>
        </w:rPr>
        <w:t xml:space="preserve"> с причиной, если она указана, и гаснет сама через несколько секунд; нажатие на другое место гасит её сразу. На компьютере та же подсказка видна и при наведении указателя, без нажатия.</w:t>
      </w:r>
    </w:p>
    <w:p>
      <w:r>
        <w:rPr>
          <w:rFonts w:ascii="Times New Roman" w:hAnsi="Times New Roman" w:cs="Times New Roman" w:eastAsia="Times New Roman"/>
          <w:b w:val="0"/>
          <w:i w:val="0"/>
          <w:color w:val="000000"/>
          <w:sz w:val="28"/>
        </w:rPr>
        <w:t xml:space="preserve">Если выбранное место работает не круглосуточно, а срок заявки выходит за его часы, система показывает панель </w:t>
      </w:r>
      <w:r>
        <w:rPr>
          <w:rFonts w:ascii="Times New Roman" w:hAnsi="Times New Roman" w:cs="Times New Roman" w:eastAsia="Times New Roman"/>
          <w:b/>
          <w:i w:val="0"/>
          <w:color w:val="000000"/>
          <w:sz w:val="28"/>
        </w:rPr>
        <w:t>«Предупреждение»</w:t>
      </w:r>
      <w:r>
        <w:rPr>
          <w:rFonts w:ascii="Times New Roman" w:hAnsi="Times New Roman" w:cs="Times New Roman" w:eastAsia="Times New Roman"/>
          <w:b w:val="0"/>
          <w:i w:val="0"/>
          <w:color w:val="000000"/>
          <w:sz w:val="28"/>
        </w:rPr>
        <w:t>. В ней перечислено, какое место в какие дни работает и на сколько срок заявки из этих часов выходит - по строке на каждое расхождение. Это единственное место, где расписание поста видно при подаче, поэтому панель стоит прочитать: приехать к закрытому посту неприятнее, чем подвинуть время в заявке.</w:t>
      </w:r>
    </w:p>
    <w:p>
      <w:r>
        <w:rPr>
          <w:rFonts w:ascii="Times New Roman" w:hAnsi="Times New Roman" w:cs="Times New Roman" w:eastAsia="Times New Roman"/>
          <w:b w:val="0"/>
          <w:i w:val="0"/>
          <w:color w:val="000000"/>
          <w:sz w:val="28"/>
        </w:rPr>
        <w:t>Подавать заявку панель не мешает: пост может работать по своему расписанию, и решение остаётся за вами.</w:t>
      </w:r>
    </w:p>
    <w:p>
      <w:pPr>
        <w:pStyle w:val="Heading2"/>
        <w:ind w:firstLine="0"/>
      </w:pPr>
      <w:r>
        <w:rPr>
          <w:rFonts w:ascii="Times New Roman" w:hAnsi="Times New Roman" w:cs="Times New Roman" w:eastAsia="Times New Roman"/>
          <w:b/>
          <w:i w:val="0"/>
          <w:color w:val="000000"/>
          <w:sz w:val="28"/>
        </w:rPr>
        <w:t>8.12. Когда строку добавить не получается</w:t>
      </w:r>
    </w:p>
    <w:p>
      <w:r>
        <w:rPr>
          <w:rFonts w:ascii="Times New Roman" w:hAnsi="Times New Roman" w:cs="Times New Roman" w:eastAsia="Times New Roman"/>
          <w:b w:val="0"/>
          <w:i w:val="0"/>
          <w:color w:val="000000"/>
          <w:sz w:val="28"/>
        </w:rPr>
        <w:t>Часть строк система не принимает и объясняет, почему.</w:t>
      </w:r>
    </w:p>
    <w:p>
      <w:pPr>
        <w:keepNext/>
        <w:spacing w:before="120" w:after="40"/>
        <w:ind w:firstLine="0"/>
        <w:jc w:val="center"/>
      </w:pPr>
      <w:r>
        <w:drawing>
          <wp:inline xmlns:a="http://schemas.openxmlformats.org/drawingml/2006/main" xmlns:pic="http://schemas.openxmlformats.org/drawingml/2006/picture">
            <wp:extent cx="4261104" cy="1493519"/>
            <wp:docPr id="44" name="Picture 44"/>
            <wp:cNvGraphicFramePr>
              <a:graphicFrameLocks noChangeAspect="1"/>
            </wp:cNvGraphicFramePr>
            <a:graphic>
              <a:graphicData uri="http://schemas.openxmlformats.org/drawingml/2006/picture">
                <pic:pic>
                  <pic:nvPicPr>
                    <pic:cNvPr id="0" name="createapp-blacklist.png"/>
                    <pic:cNvPicPr/>
                  </pic:nvPicPr>
                  <pic:blipFill>
                    <a:blip r:embed="rId54"/>
                    <a:stretch>
                      <a:fillRect/>
                    </a:stretch>
                  </pic:blipFill>
                  <pic:spPr>
                    <a:xfrm>
                      <a:off x="0" y="0"/>
                      <a:ext cx="4261104" cy="1493519"/>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8.15 — Предупреждение о чёрном списке</w:t>
      </w:r>
    </w:p>
    <w:p>
      <w:r>
        <w:rPr>
          <w:rFonts w:ascii="Times New Roman" w:hAnsi="Times New Roman" w:cs="Times New Roman" w:eastAsia="Times New Roman"/>
          <w:b/>
          <w:i w:val="0"/>
          <w:color w:val="000000"/>
          <w:sz w:val="28"/>
        </w:rPr>
        <w:t>Человек в чёрном списке.</w:t>
      </w:r>
      <w:r>
        <w:rPr>
          <w:rFonts w:ascii="Times New Roman" w:hAnsi="Times New Roman" w:cs="Times New Roman" w:eastAsia="Times New Roman"/>
          <w:b w:val="0"/>
          <w:i w:val="0"/>
          <w:color w:val="000000"/>
          <w:sz w:val="28"/>
        </w:rPr>
        <w:t xml:space="preserve"> Как только заполнены фамилия, имя и отчество, система сверяет запись с чёрным списком. При совпадении в форме появляется предупреждение </w:t>
      </w:r>
      <w:r>
        <w:rPr>
          <w:rFonts w:ascii="Times New Roman" w:hAnsi="Times New Roman" w:cs="Times New Roman" w:eastAsia="Times New Roman"/>
          <w:b/>
          <w:i w:val="0"/>
          <w:color w:val="000000"/>
          <w:sz w:val="28"/>
        </w:rPr>
        <w:t>«Человек в чёрном списке»</w:t>
      </w:r>
      <w:r>
        <w:rPr>
          <w:rFonts w:ascii="Times New Roman" w:hAnsi="Times New Roman" w:cs="Times New Roman" w:eastAsia="Times New Roman"/>
          <w:b w:val="0"/>
          <w:i w:val="0"/>
          <w:color w:val="000000"/>
          <w:sz w:val="28"/>
        </w:rPr>
        <w:t xml:space="preserve"> с причиной и пояснением, что добавить его в заявку нельзя, а кнопка </w:t>
      </w:r>
      <w:r>
        <w:rPr>
          <w:rFonts w:ascii="Times New Roman" w:hAnsi="Times New Roman" w:cs="Times New Roman" w:eastAsia="Times New Roman"/>
          <w:b/>
          <w:i w:val="0"/>
          <w:color w:val="000000"/>
          <w:sz w:val="28"/>
        </w:rPr>
        <w:t>«Добавить»</w:t>
      </w:r>
      <w:r>
        <w:rPr>
          <w:rFonts w:ascii="Times New Roman" w:hAnsi="Times New Roman" w:cs="Times New Roman" w:eastAsia="Times New Roman"/>
          <w:b w:val="0"/>
          <w:i w:val="0"/>
          <w:color w:val="000000"/>
          <w:sz w:val="28"/>
        </w:rPr>
        <w:t xml:space="preserve"> гаснет.</w:t>
      </w:r>
    </w:p>
    <w:p>
      <w:r>
        <w:rPr>
          <w:rFonts w:ascii="Times New Roman" w:hAnsi="Times New Roman" w:cs="Times New Roman" w:eastAsia="Times New Roman"/>
          <w:b/>
          <w:i w:val="0"/>
          <w:color w:val="000000"/>
          <w:sz w:val="28"/>
        </w:rPr>
        <w:t>Машина в чёрном списке.</w:t>
      </w:r>
      <w:r>
        <w:rPr>
          <w:rFonts w:ascii="Times New Roman" w:hAnsi="Times New Roman" w:cs="Times New Roman" w:eastAsia="Times New Roman"/>
          <w:b w:val="0"/>
          <w:i w:val="0"/>
          <w:color w:val="000000"/>
          <w:sz w:val="28"/>
        </w:rPr>
        <w:t xml:space="preserve"> Так же для транспорта: </w:t>
      </w:r>
      <w:r>
        <w:rPr>
          <w:rFonts w:ascii="Times New Roman" w:hAnsi="Times New Roman" w:cs="Times New Roman" w:eastAsia="Times New Roman"/>
          <w:b/>
          <w:i w:val="0"/>
          <w:color w:val="000000"/>
          <w:sz w:val="28"/>
        </w:rPr>
        <w:t>«Машина в чёрном списке»</w:t>
      </w:r>
      <w:r>
        <w:rPr>
          <w:rFonts w:ascii="Times New Roman" w:hAnsi="Times New Roman" w:cs="Times New Roman" w:eastAsia="Times New Roman"/>
          <w:b w:val="0"/>
          <w:i w:val="0"/>
          <w:color w:val="000000"/>
          <w:sz w:val="28"/>
        </w:rPr>
        <w:t xml:space="preserve"> с причиной.</w:t>
      </w:r>
    </w:p>
    <w:p>
      <w:r>
        <w:rPr>
          <w:rFonts w:ascii="Times New Roman" w:hAnsi="Times New Roman" w:cs="Times New Roman" w:eastAsia="Times New Roman"/>
          <w:b/>
          <w:i w:val="0"/>
          <w:color w:val="000000"/>
          <w:sz w:val="28"/>
        </w:rPr>
        <w:t>На машину уже есть действующая заявка.</w:t>
      </w:r>
      <w:r>
        <w:rPr>
          <w:rFonts w:ascii="Times New Roman" w:hAnsi="Times New Roman" w:cs="Times New Roman" w:eastAsia="Times New Roman"/>
          <w:b w:val="0"/>
          <w:i w:val="0"/>
          <w:color w:val="000000"/>
          <w:sz w:val="28"/>
        </w:rPr>
        <w:t xml:space="preserve"> Система пишет </w:t>
      </w:r>
      <w:r>
        <w:rPr>
          <w:rFonts w:ascii="Times New Roman" w:hAnsi="Times New Roman" w:cs="Times New Roman" w:eastAsia="Times New Roman"/>
          <w:b/>
          <w:i w:val="0"/>
          <w:color w:val="000000"/>
          <w:sz w:val="28"/>
        </w:rPr>
        <w:t>«На это авто уже есть активная заявка!»</w:t>
      </w:r>
      <w:r>
        <w:rPr>
          <w:rFonts w:ascii="Times New Roman" w:hAnsi="Times New Roman" w:cs="Times New Roman" w:eastAsia="Times New Roman"/>
          <w:b w:val="0"/>
          <w:i w:val="0"/>
          <w:color w:val="000000"/>
          <w:sz w:val="28"/>
        </w:rPr>
        <w:t xml:space="preserve"> и показывает, до какой даты она действует, её номер, организацию и компанию. Второй пропуск на ту же машину не выдаётся.</w:t>
      </w:r>
    </w:p>
    <w:p>
      <w:r>
        <w:rPr>
          <w:rFonts w:ascii="Times New Roman" w:hAnsi="Times New Roman" w:cs="Times New Roman" w:eastAsia="Times New Roman"/>
          <w:b/>
          <w:i w:val="0"/>
          <w:color w:val="000000"/>
          <w:sz w:val="28"/>
        </w:rPr>
        <w:t>Повтор внутри заявки.</w:t>
      </w:r>
      <w:r>
        <w:rPr>
          <w:rFonts w:ascii="Times New Roman" w:hAnsi="Times New Roman" w:cs="Times New Roman" w:eastAsia="Times New Roman"/>
          <w:b w:val="0"/>
          <w:i w:val="0"/>
          <w:color w:val="000000"/>
          <w:sz w:val="28"/>
        </w:rPr>
        <w:t xml:space="preserve"> Попытка добавить того, кто уже в списке, отклоняется сообщением </w:t>
      </w:r>
      <w:r>
        <w:rPr>
          <w:rFonts w:ascii="Times New Roman" w:hAnsi="Times New Roman" w:cs="Times New Roman" w:eastAsia="Times New Roman"/>
          <w:b/>
          <w:i w:val="0"/>
          <w:color w:val="000000"/>
          <w:sz w:val="28"/>
        </w:rPr>
        <w:t>«&lt;Фамилия Имя Отчество&gt; уже добавлен в список»</w:t>
      </w:r>
      <w:r>
        <w:rPr>
          <w:rFonts w:ascii="Times New Roman" w:hAnsi="Times New Roman" w:cs="Times New Roman" w:eastAsia="Times New Roman"/>
          <w:b w:val="0"/>
          <w:i w:val="0"/>
          <w:color w:val="000000"/>
          <w:sz w:val="28"/>
        </w:rPr>
        <w:t xml:space="preserve">; для машин - </w:t>
      </w:r>
      <w:r>
        <w:rPr>
          <w:rFonts w:ascii="Times New Roman" w:hAnsi="Times New Roman" w:cs="Times New Roman" w:eastAsia="Times New Roman"/>
          <w:b/>
          <w:i w:val="0"/>
          <w:color w:val="000000"/>
          <w:sz w:val="28"/>
        </w:rPr>
        <w:t>«&lt;Марка Номер&gt; уже добавлена в список»</w:t>
      </w:r>
      <w:r>
        <w:rPr>
          <w:rFonts w:ascii="Times New Roman" w:hAnsi="Times New Roman" w:cs="Times New Roman" w:eastAsia="Times New Roman"/>
          <w:b w:val="0"/>
          <w:i w:val="0"/>
          <w:color w:val="000000"/>
          <w:sz w:val="28"/>
        </w:rPr>
        <w:t>.</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Снять запрет чёрного списка на этом экране нельзя. Если нужна проверка пометки, обратитесь в бюро пропусков. Самостоятельно снимать её в форме подачи заявки нельзя.</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8.13. Сопроводительное письмо и файлы</w:t>
      </w:r>
    </w:p>
    <w:p>
      <w:pPr>
        <w:keepNext/>
        <w:spacing w:before="120" w:after="40"/>
        <w:ind w:firstLine="0"/>
        <w:jc w:val="center"/>
      </w:pPr>
      <w:r>
        <w:drawing>
          <wp:inline xmlns:a="http://schemas.openxmlformats.org/drawingml/2006/main" xmlns:pic="http://schemas.openxmlformats.org/drawingml/2006/picture">
            <wp:extent cx="5132832" cy="1987296"/>
            <wp:docPr id="45" name="Picture 45"/>
            <wp:cNvGraphicFramePr>
              <a:graphicFrameLocks noChangeAspect="1"/>
            </wp:cNvGraphicFramePr>
            <a:graphic>
              <a:graphicData uri="http://schemas.openxmlformats.org/drawingml/2006/picture">
                <pic:pic>
                  <pic:nvPicPr>
                    <pic:cNvPr id="0" name="createapp-letter.png"/>
                    <pic:cNvPicPr/>
                  </pic:nvPicPr>
                  <pic:blipFill>
                    <a:blip r:embed="rId55"/>
                    <a:stretch>
                      <a:fillRect/>
                    </a:stretch>
                  </pic:blipFill>
                  <pic:spPr>
                    <a:xfrm>
                      <a:off x="0" y="0"/>
                      <a:ext cx="5132832" cy="198729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8.16 — Сопроводительное письмо и вложенные файлы</w:t>
      </w:r>
    </w:p>
    <w:p>
      <w:r>
        <w:rPr>
          <w:rFonts w:ascii="Times New Roman" w:hAnsi="Times New Roman" w:cs="Times New Roman" w:eastAsia="Times New Roman"/>
          <w:b w:val="0"/>
          <w:i w:val="0"/>
          <w:color w:val="000000"/>
          <w:sz w:val="28"/>
        </w:rPr>
        <w:t xml:space="preserve">Поле </w:t>
      </w:r>
      <w:r>
        <w:rPr>
          <w:rFonts w:ascii="Times New Roman" w:hAnsi="Times New Roman" w:cs="Times New Roman" w:eastAsia="Times New Roman"/>
          <w:b/>
          <w:i w:val="0"/>
          <w:color w:val="000000"/>
          <w:sz w:val="28"/>
        </w:rPr>
        <w:t>«Введите сопроводительное письмо / сообщение»</w:t>
      </w:r>
      <w:r>
        <w:rPr>
          <w:rFonts w:ascii="Times New Roman" w:hAnsi="Times New Roman" w:cs="Times New Roman" w:eastAsia="Times New Roman"/>
          <w:b w:val="0"/>
          <w:i w:val="0"/>
          <w:color w:val="000000"/>
          <w:sz w:val="28"/>
        </w:rPr>
        <w:t xml:space="preserve"> (1) - произвольный текст к заявке: чем вызван проход, к кому едут, что везут. Текст можно оформить - выделить полужирным, курсивом, собрать списком (2).</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«Прикрепить»</w:t>
      </w:r>
      <w:r>
        <w:rPr>
          <w:rFonts w:ascii="Times New Roman" w:hAnsi="Times New Roman" w:cs="Times New Roman" w:eastAsia="Times New Roman"/>
          <w:b w:val="0"/>
          <w:i w:val="0"/>
          <w:color w:val="000000"/>
          <w:sz w:val="28"/>
        </w:rPr>
        <w:t xml:space="preserve"> (3) добавляет файлы: письма, доверенности, накладные. Количество и размер файлов ограничены настройками установки; выбираются изображения, документы PDF, DOCX и XLSX. Каждый приложенный файл показан плашкой с расширением, именем и размером; крестик на плашке убирает его. Пока файлы загружаются, кнопка подписана </w:t>
      </w:r>
      <w:r>
        <w:rPr>
          <w:rFonts w:ascii="Times New Roman" w:hAnsi="Times New Roman" w:cs="Times New Roman" w:eastAsia="Times New Roman"/>
          <w:b/>
          <w:i w:val="0"/>
          <w:color w:val="000000"/>
          <w:sz w:val="28"/>
        </w:rPr>
        <w:t>«Загрузка...»</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«Файлы-черновики»</w:t>
      </w:r>
      <w:r>
        <w:rPr>
          <w:rFonts w:ascii="Times New Roman" w:hAnsi="Times New Roman" w:cs="Times New Roman" w:eastAsia="Times New Roman"/>
          <w:b w:val="0"/>
          <w:i w:val="0"/>
          <w:color w:val="000000"/>
          <w:sz w:val="28"/>
        </w:rPr>
        <w:t xml:space="preserve"> открывает файлы вашей учётной записи, которые ещё не отправлены с заявкой. Рядом показано занятое количество и общий размер: по умолчанию до 50 файлов и 200 МиБ. Это общий запас для незавершённых заявок во всех вкладках, а не число файлов в одной заявке. Выполняющаяся загрузка уже учитывается в счётчике.</w:t>
      </w:r>
    </w:p>
    <w:p>
      <w:pPr>
        <w:keepNext/>
        <w:spacing w:before="120" w:after="40"/>
        <w:ind w:firstLine="0"/>
        <w:jc w:val="center"/>
      </w:pPr>
      <w:r>
        <w:drawing>
          <wp:inline xmlns:a="http://schemas.openxmlformats.org/drawingml/2006/main" xmlns:pic="http://schemas.openxmlformats.org/drawingml/2006/picture">
            <wp:extent cx="5940000" cy="4635497"/>
            <wp:docPr id="46" name="Picture 46"/>
            <wp:cNvGraphicFramePr>
              <a:graphicFrameLocks noChangeAspect="1"/>
            </wp:cNvGraphicFramePr>
            <a:graphic>
              <a:graphicData uri="http://schemas.openxmlformats.org/drawingml/2006/picture">
                <pic:pic>
                  <pic:nvPicPr>
                    <pic:cNvPr id="0" name="draft-files-padded.png"/>
                    <pic:cNvPicPr/>
                  </pic:nvPicPr>
                  <pic:blipFill>
                    <a:blip r:embed="rId56"/>
                    <a:stretch>
                      <a:fillRect/>
                    </a:stretch>
                  </pic:blipFill>
                  <pic:spPr>
                    <a:xfrm>
                      <a:off x="0" y="0"/>
                      <a:ext cx="5940000" cy="4635497"/>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8.17 — Список файлов-черновиков учётной записи</w:t>
      </w:r>
    </w:p>
    <w:p>
      <w:r>
        <w:rPr>
          <w:rFonts w:ascii="Times New Roman" w:hAnsi="Times New Roman" w:cs="Times New Roman" w:eastAsia="Times New Roman"/>
          <w:b w:val="0"/>
          <w:i w:val="0"/>
          <w:color w:val="000000"/>
          <w:sz w:val="28"/>
        </w:rPr>
        <w:t xml:space="preserve">Если места не осталось, откройте </w:t>
      </w:r>
      <w:r>
        <w:rPr>
          <w:rFonts w:ascii="Times New Roman" w:hAnsi="Times New Roman" w:cs="Times New Roman" w:eastAsia="Times New Roman"/>
          <w:b/>
          <w:i w:val="0"/>
          <w:color w:val="000000"/>
          <w:sz w:val="28"/>
        </w:rPr>
        <w:t>«Файлы-черновики»</w:t>
      </w:r>
      <w:r>
        <w:rPr>
          <w:rFonts w:ascii="Times New Roman" w:hAnsi="Times New Roman" w:cs="Times New Roman" w:eastAsia="Times New Roman"/>
          <w:b w:val="0"/>
          <w:i w:val="0"/>
          <w:color w:val="000000"/>
          <w:sz w:val="28"/>
        </w:rPr>
        <w:t xml:space="preserve">, выберите ненужный файл, нажмите </w:t>
      </w:r>
      <w:r>
        <w:rPr>
          <w:rFonts w:ascii="Times New Roman" w:hAnsi="Times New Roman" w:cs="Times New Roman" w:eastAsia="Times New Roman"/>
          <w:b/>
          <w:i w:val="0"/>
          <w:color w:val="000000"/>
          <w:sz w:val="28"/>
        </w:rPr>
        <w:t>«Удалить»</w:t>
      </w:r>
      <w:r>
        <w:rPr>
          <w:rFonts w:ascii="Times New Roman" w:hAnsi="Times New Roman" w:cs="Times New Roman" w:eastAsia="Times New Roman"/>
          <w:b w:val="0"/>
          <w:i w:val="0"/>
          <w:color w:val="000000"/>
          <w:sz w:val="28"/>
        </w:rPr>
        <w:t xml:space="preserve"> и подтвердите удаление. Проверьте, не нужен ли он в другой открытой вкладке: удаление затронет и её. Если указано </w:t>
      </w:r>
      <w:r>
        <w:rPr>
          <w:rFonts w:ascii="Times New Roman" w:hAnsi="Times New Roman" w:cs="Times New Roman" w:eastAsia="Times New Roman"/>
          <w:b/>
          <w:i w:val="0"/>
          <w:color w:val="000000"/>
          <w:sz w:val="28"/>
        </w:rPr>
        <w:t>«Ожидают очистки»</w:t>
      </w:r>
      <w:r>
        <w:rPr>
          <w:rFonts w:ascii="Times New Roman" w:hAnsi="Times New Roman" w:cs="Times New Roman" w:eastAsia="Times New Roman"/>
          <w:b w:val="0"/>
          <w:i w:val="0"/>
          <w:color w:val="000000"/>
          <w:sz w:val="28"/>
        </w:rPr>
        <w:t>, дождитесь освобождения места и обновите список. Файлы поданных заявок через это окно не удаляются.</w:t>
      </w:r>
    </w:p>
    <w:p>
      <w:r>
        <w:rPr>
          <w:rFonts w:ascii="Times New Roman" w:hAnsi="Times New Roman" w:cs="Times New Roman" w:eastAsia="Times New Roman"/>
          <w:b w:val="0"/>
          <w:i w:val="0"/>
          <w:color w:val="000000"/>
          <w:sz w:val="28"/>
        </w:rPr>
        <w:t xml:space="preserve">Если выбрать файлов больше, чем осталось мест, система откажет: </w:t>
      </w:r>
      <w:r>
        <w:rPr>
          <w:rFonts w:ascii="Times New Roman" w:hAnsi="Times New Roman" w:cs="Times New Roman" w:eastAsia="Times New Roman"/>
          <w:b/>
          <w:i w:val="0"/>
          <w:color w:val="000000"/>
          <w:sz w:val="28"/>
        </w:rPr>
        <w:t>«К заявке можно приложить не больше 10 файлов»</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Для изображений есть отдельный предел: ширина × высота исходника не должна превышать 25 миллионов пикселей. Например, 6000 × 4000 подходит по этому ограничению, а 6000 × 5000 — нет, даже если файл хорошо сжат. Размер файла в мегабайтах проверяется отдельно. При отказе уменьшите исходное изображение, не переименовывайте расширение.</w:t>
      </w:r>
    </w:p>
    <w:p>
      <w:pPr>
        <w:pStyle w:val="Heading2"/>
        <w:ind w:firstLine="0"/>
      </w:pPr>
      <w:r>
        <w:rPr>
          <w:rFonts w:ascii="Times New Roman" w:hAnsi="Times New Roman" w:cs="Times New Roman" w:eastAsia="Times New Roman"/>
          <w:b/>
          <w:i w:val="0"/>
          <w:color w:val="000000"/>
          <w:sz w:val="28"/>
        </w:rPr>
        <w:t>8.14. Подтверждение и отправка</w:t>
      </w:r>
    </w:p>
    <w:p>
      <w:pPr>
        <w:keepNext/>
        <w:spacing w:before="120" w:after="40"/>
        <w:ind w:firstLine="0"/>
        <w:jc w:val="center"/>
      </w:pPr>
      <w:r>
        <w:drawing>
          <wp:inline xmlns:a="http://schemas.openxmlformats.org/drawingml/2006/main" xmlns:pic="http://schemas.openxmlformats.org/drawingml/2006/picture">
            <wp:extent cx="5940000" cy="2720000"/>
            <wp:docPr id="47" name="Picture 47"/>
            <wp:cNvGraphicFramePr>
              <a:graphicFrameLocks noChangeAspect="1"/>
            </wp:cNvGraphicFramePr>
            <a:graphic>
              <a:graphicData uri="http://schemas.openxmlformats.org/drawingml/2006/picture">
                <pic:pic>
                  <pic:nvPicPr>
                    <pic:cNvPr id="0" name="createapp-submit-padded.png"/>
                    <pic:cNvPicPr/>
                  </pic:nvPicPr>
                  <pic:blipFill>
                    <a:blip r:embed="rId57"/>
                    <a:stretch>
                      <a:fillRect/>
                    </a:stretch>
                  </pic:blipFill>
                  <pic:spPr>
                    <a:xfrm>
                      <a:off x="0" y="0"/>
                      <a:ext cx="5940000" cy="272000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8.18 — Подтверждение правомерности сведений и отправка</w:t>
      </w:r>
    </w:p>
    <w:p>
      <w:r>
        <w:rPr>
          <w:rFonts w:ascii="Times New Roman" w:hAnsi="Times New Roman" w:cs="Times New Roman" w:eastAsia="Times New Roman"/>
          <w:b w:val="0"/>
          <w:i w:val="0"/>
          <w:color w:val="000000"/>
          <w:sz w:val="28"/>
        </w:rPr>
        <w:t xml:space="preserve">Отметьте </w:t>
      </w:r>
      <w:r>
        <w:rPr>
          <w:rFonts w:ascii="Times New Roman" w:hAnsi="Times New Roman" w:cs="Times New Roman" w:eastAsia="Times New Roman"/>
          <w:b/>
          <w:i w:val="0"/>
          <w:color w:val="000000"/>
          <w:sz w:val="28"/>
        </w:rPr>
        <w:t>«Подтверждаю, что указанные в заявке лица уведомлены об обработке персональных данных и сведения переданы правомерно»</w:t>
      </w:r>
      <w:r>
        <w:rPr>
          <w:rFonts w:ascii="Times New Roman" w:hAnsi="Times New Roman" w:cs="Times New Roman" w:eastAsia="Times New Roman"/>
          <w:b w:val="0"/>
          <w:i w:val="0"/>
          <w:color w:val="000000"/>
          <w:sz w:val="28"/>
        </w:rPr>
        <w:t xml:space="preserve">. Ссылка </w:t>
      </w:r>
      <w:r>
        <w:rPr>
          <w:rFonts w:ascii="Times New Roman" w:hAnsi="Times New Roman" w:cs="Times New Roman" w:eastAsia="Times New Roman"/>
          <w:b/>
          <w:i w:val="0"/>
          <w:color w:val="000000"/>
          <w:sz w:val="28"/>
        </w:rPr>
        <w:t>«обработке персональных данных»</w:t>
      </w:r>
      <w:r>
        <w:rPr>
          <w:rFonts w:ascii="Times New Roman" w:hAnsi="Times New Roman" w:cs="Times New Roman" w:eastAsia="Times New Roman"/>
          <w:b w:val="0"/>
          <w:i w:val="0"/>
          <w:color w:val="000000"/>
          <w:sz w:val="28"/>
        </w:rPr>
        <w:t xml:space="preserve"> открывает сведения об обработке.</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«Отправить заявку»</w:t>
      </w:r>
      <w:r>
        <w:rPr>
          <w:rFonts w:ascii="Times New Roman" w:hAnsi="Times New Roman" w:cs="Times New Roman" w:eastAsia="Times New Roman"/>
          <w:b w:val="0"/>
          <w:i w:val="0"/>
          <w:color w:val="000000"/>
          <w:sz w:val="28"/>
        </w:rPr>
        <w:t xml:space="preserve"> остаётся неактивной, пока заявка не заполнена. Наведите на неё указатель - подсказка перечислит, чего не хватает: сначала общее (</w:t>
      </w:r>
      <w:r>
        <w:rPr>
          <w:rFonts w:ascii="Times New Roman" w:hAnsi="Times New Roman" w:cs="Times New Roman" w:eastAsia="Times New Roman"/>
          <w:b/>
          <w:i w:val="0"/>
          <w:color w:val="000000"/>
          <w:sz w:val="28"/>
        </w:rPr>
        <w:t>«Не добавлено ни одного вложения»</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«Не заполнена организация или компания»</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«Не указан инициатор заявки»</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«Не указан номер телефона»</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«Не подтверждена правомерность сведений в заявке»</w:t>
      </w:r>
      <w:r>
        <w:rPr>
          <w:rFonts w:ascii="Times New Roman" w:hAnsi="Times New Roman" w:cs="Times New Roman" w:eastAsia="Times New Roman"/>
          <w:b w:val="0"/>
          <w:i w:val="0"/>
          <w:color w:val="000000"/>
          <w:sz w:val="28"/>
        </w:rPr>
        <w:t xml:space="preserve">), затем по каждому вложению отдельным списком - </w:t>
      </w:r>
      <w:r>
        <w:rPr>
          <w:rFonts w:ascii="Times New Roman" w:hAnsi="Times New Roman" w:cs="Times New Roman" w:eastAsia="Times New Roman"/>
          <w:b/>
          <w:i w:val="0"/>
          <w:color w:val="000000"/>
          <w:sz w:val="28"/>
        </w:rPr>
        <w:t>«Не добавлено ни одного сотрудника»</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«Не указан период действия (даты) или время пребывания»</w:t>
      </w:r>
      <w:r>
        <w:rPr>
          <w:rFonts w:ascii="Times New Roman" w:hAnsi="Times New Roman" w:cs="Times New Roman" w:eastAsia="Times New Roman"/>
          <w:b w:val="0"/>
          <w:i w:val="0"/>
          <w:color w:val="000000"/>
          <w:sz w:val="28"/>
        </w:rPr>
        <w:t xml:space="preserve"> и тому подобное. Название вложения в подсказке нажимается: система переключит форму на него.</w:t>
      </w:r>
    </w:p>
    <w:p>
      <w:r>
        <w:rPr>
          <w:rFonts w:ascii="Times New Roman" w:hAnsi="Times New Roman" w:cs="Times New Roman" w:eastAsia="Times New Roman"/>
          <w:b w:val="0"/>
          <w:i w:val="0"/>
          <w:color w:val="000000"/>
          <w:sz w:val="28"/>
        </w:rPr>
        <w:t xml:space="preserve">Нажмите </w:t>
      </w:r>
      <w:r>
        <w:rPr>
          <w:rFonts w:ascii="Times New Roman" w:hAnsi="Times New Roman" w:cs="Times New Roman" w:eastAsia="Times New Roman"/>
          <w:b/>
          <w:i w:val="0"/>
          <w:color w:val="000000"/>
          <w:sz w:val="28"/>
        </w:rPr>
        <w:t>«Отправить заявку»</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Пока заявка уходит, кнопка подписана </w:t>
      </w:r>
      <w:r>
        <w:rPr>
          <w:rFonts w:ascii="Times New Roman" w:hAnsi="Times New Roman" w:cs="Times New Roman" w:eastAsia="Times New Roman"/>
          <w:b/>
          <w:i w:val="0"/>
          <w:color w:val="000000"/>
          <w:sz w:val="28"/>
        </w:rPr>
        <w:t>«Отправляем...»</w:t>
      </w:r>
      <w:r>
        <w:rPr>
          <w:rFonts w:ascii="Times New Roman" w:hAnsi="Times New Roman" w:cs="Times New Roman" w:eastAsia="Times New Roman"/>
          <w:b w:val="0"/>
          <w:i w:val="0"/>
          <w:color w:val="000000"/>
          <w:sz w:val="28"/>
        </w:rPr>
        <w:t xml:space="preserve">, а рядом выводится </w:t>
      </w:r>
      <w:r>
        <w:rPr>
          <w:rFonts w:ascii="Times New Roman" w:hAnsi="Times New Roman" w:cs="Times New Roman" w:eastAsia="Times New Roman"/>
          <w:b/>
          <w:i w:val="0"/>
          <w:color w:val="000000"/>
          <w:sz w:val="28"/>
        </w:rPr>
        <w:t>«Заявка отправляется - при большом числе строк это может занять до пары минут. Не закрывайте страницу.»</w:t>
      </w:r>
    </w:p>
    <w:p>
      <w:pPr>
        <w:pStyle w:val="Heading2"/>
        <w:ind w:firstLine="0"/>
      </w:pPr>
      <w:r>
        <w:rPr>
          <w:rFonts w:ascii="Times New Roman" w:hAnsi="Times New Roman" w:cs="Times New Roman" w:eastAsia="Times New Roman"/>
          <w:b/>
          <w:i w:val="0"/>
          <w:color w:val="000000"/>
          <w:sz w:val="28"/>
        </w:rPr>
        <w:t>8.15. Привязка новых данных</w:t>
      </w:r>
    </w:p>
    <w:p>
      <w:r>
        <w:rPr>
          <w:rFonts w:ascii="Times New Roman" w:hAnsi="Times New Roman" w:cs="Times New Roman" w:eastAsia="Times New Roman"/>
          <w:b w:val="0"/>
          <w:i w:val="0"/>
          <w:color w:val="000000"/>
          <w:sz w:val="28"/>
        </w:rPr>
        <w:t xml:space="preserve">Если в заявке есть люди или машины, которых нет в ваших списках, перед отправкой откроется окно </w:t>
      </w:r>
      <w:r>
        <w:rPr>
          <w:rFonts w:ascii="Times New Roman" w:hAnsi="Times New Roman" w:cs="Times New Roman" w:eastAsia="Times New Roman"/>
          <w:b/>
          <w:i w:val="0"/>
          <w:color w:val="000000"/>
          <w:sz w:val="28"/>
        </w:rPr>
        <w:t>«Привязка новых данных»</w:t>
      </w:r>
      <w:r>
        <w:rPr>
          <w:rFonts w:ascii="Times New Roman" w:hAnsi="Times New Roman" w:cs="Times New Roman" w:eastAsia="Times New Roman"/>
          <w:b w:val="0"/>
          <w:i w:val="0"/>
          <w:color w:val="000000"/>
          <w:sz w:val="28"/>
        </w:rPr>
        <w:t>.</w:t>
      </w:r>
    </w:p>
    <w:p>
      <w:pPr>
        <w:keepNext/>
        <w:spacing w:before="120" w:after="40"/>
        <w:ind w:firstLine="0"/>
        <w:jc w:val="center"/>
      </w:pPr>
      <w:r>
        <w:drawing>
          <wp:inline xmlns:a="http://schemas.openxmlformats.org/drawingml/2006/main" xmlns:pic="http://schemas.openxmlformats.org/drawingml/2006/picture">
            <wp:extent cx="3779520" cy="3938016"/>
            <wp:docPr id="48" name="Picture 48"/>
            <wp:cNvGraphicFramePr>
              <a:graphicFrameLocks noChangeAspect="1"/>
            </wp:cNvGraphicFramePr>
            <a:graphic>
              <a:graphicData uri="http://schemas.openxmlformats.org/drawingml/2006/picture">
                <pic:pic>
                  <pic:nvPicPr>
                    <pic:cNvPr id="0" name="createapp-binding.png"/>
                    <pic:cNvPicPr/>
                  </pic:nvPicPr>
                  <pic:blipFill>
                    <a:blip r:embed="rId58"/>
                    <a:stretch>
                      <a:fillRect/>
                    </a:stretch>
                  </pic:blipFill>
                  <pic:spPr>
                    <a:xfrm>
                      <a:off x="0" y="0"/>
                      <a:ext cx="3779520" cy="393801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8.19 — Окно привязки новых данных</w:t>
      </w:r>
    </w:p>
    <w:p>
      <w:r>
        <w:rPr>
          <w:rFonts w:ascii="Times New Roman" w:hAnsi="Times New Roman" w:cs="Times New Roman" w:eastAsia="Times New Roman"/>
          <w:b w:val="0"/>
          <w:i w:val="0"/>
          <w:color w:val="000000"/>
          <w:sz w:val="28"/>
        </w:rPr>
        <w:t xml:space="preserve">В окне перечислены новые записи (1) - раздел </w:t>
      </w:r>
      <w:r>
        <w:rPr>
          <w:rFonts w:ascii="Times New Roman" w:hAnsi="Times New Roman" w:cs="Times New Roman" w:eastAsia="Times New Roman"/>
          <w:b/>
          <w:i w:val="0"/>
          <w:color w:val="000000"/>
          <w:sz w:val="28"/>
        </w:rPr>
        <w:t>«Новые сотрудники»</w:t>
      </w:r>
      <w:r>
        <w:rPr>
          <w:rFonts w:ascii="Times New Roman" w:hAnsi="Times New Roman" w:cs="Times New Roman" w:eastAsia="Times New Roman"/>
          <w:b w:val="0"/>
          <w:i w:val="0"/>
          <w:color w:val="000000"/>
          <w:sz w:val="28"/>
        </w:rPr>
        <w:t xml:space="preserve">, раздел </w:t>
      </w:r>
      <w:r>
        <w:rPr>
          <w:rFonts w:ascii="Times New Roman" w:hAnsi="Times New Roman" w:cs="Times New Roman" w:eastAsia="Times New Roman"/>
          <w:b/>
          <w:i w:val="0"/>
          <w:color w:val="000000"/>
          <w:sz w:val="28"/>
        </w:rPr>
        <w:t>«Новые автомобили»</w:t>
      </w:r>
      <w:r>
        <w:rPr>
          <w:rFonts w:ascii="Times New Roman" w:hAnsi="Times New Roman" w:cs="Times New Roman" w:eastAsia="Times New Roman"/>
          <w:b w:val="0"/>
          <w:i w:val="0"/>
          <w:color w:val="000000"/>
          <w:sz w:val="28"/>
        </w:rPr>
        <w:t xml:space="preserve"> или оба сразу. Отметки </w:t>
      </w:r>
      <w:r>
        <w:rPr>
          <w:rFonts w:ascii="Times New Roman" w:hAnsi="Times New Roman" w:cs="Times New Roman" w:eastAsia="Times New Roman"/>
          <w:b/>
          <w:i w:val="0"/>
          <w:color w:val="000000"/>
          <w:sz w:val="28"/>
        </w:rPr>
        <w:t>«Организации "&lt;название&gt;"»</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«Компании "&lt;название&gt;"»</w:t>
      </w:r>
      <w:r>
        <w:rPr>
          <w:rFonts w:ascii="Times New Roman" w:hAnsi="Times New Roman" w:cs="Times New Roman" w:eastAsia="Times New Roman"/>
          <w:b w:val="0"/>
          <w:i w:val="0"/>
          <w:color w:val="000000"/>
          <w:sz w:val="28"/>
        </w:rPr>
        <w:t xml:space="preserve"> (2) открывают записи коллегам: они попадут в области «Сотрудники организации» и «Машины организации», и другие работники смогут выбирать их в своих заявках. К вашей учётной записи новые записи привязываются в любом случае.</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«Отправить без привязки»</w:t>
      </w:r>
      <w:r>
        <w:rPr>
          <w:rFonts w:ascii="Times New Roman" w:hAnsi="Times New Roman" w:cs="Times New Roman" w:eastAsia="Times New Roman"/>
          <w:b w:val="0"/>
          <w:i w:val="0"/>
          <w:color w:val="000000"/>
          <w:sz w:val="28"/>
        </w:rPr>
        <w:t xml:space="preserve"> (3) отправляет заявку, ничего не сохраняя за организацией. Кнопка справа (4) подписана </w:t>
      </w:r>
      <w:r>
        <w:rPr>
          <w:rFonts w:ascii="Times New Roman" w:hAnsi="Times New Roman" w:cs="Times New Roman" w:eastAsia="Times New Roman"/>
          <w:b/>
          <w:i w:val="0"/>
          <w:color w:val="000000"/>
          <w:sz w:val="28"/>
        </w:rPr>
        <w:t>«Привязать и отправить»</w:t>
      </w:r>
      <w:r>
        <w:rPr>
          <w:rFonts w:ascii="Times New Roman" w:hAnsi="Times New Roman" w:cs="Times New Roman" w:eastAsia="Times New Roman"/>
          <w:b w:val="0"/>
          <w:i w:val="0"/>
          <w:color w:val="000000"/>
          <w:sz w:val="28"/>
        </w:rPr>
        <w:t xml:space="preserve">, когда хоть одна отметка стоит, и </w:t>
      </w:r>
      <w:r>
        <w:rPr>
          <w:rFonts w:ascii="Times New Roman" w:hAnsi="Times New Roman" w:cs="Times New Roman" w:eastAsia="Times New Roman"/>
          <w:b/>
          <w:i w:val="0"/>
          <w:color w:val="000000"/>
          <w:sz w:val="28"/>
        </w:rPr>
        <w:t>«Отправить заявку»</w:t>
      </w:r>
      <w:r>
        <w:rPr>
          <w:rFonts w:ascii="Times New Roman" w:hAnsi="Times New Roman" w:cs="Times New Roman" w:eastAsia="Times New Roman"/>
          <w:b w:val="0"/>
          <w:i w:val="0"/>
          <w:color w:val="000000"/>
          <w:sz w:val="28"/>
        </w:rPr>
        <w:t>, когда ни одной.</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Привязка к организации делает запись доступной коллегам в пределах действующих прав и политики персональных данных. Отмечайте её осознанно; сама привязка не заменяет разрешение на просмотр защищённых полей.</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 xml:space="preserve">Записи автомобиля, отмеченные </w:t>
      </w:r>
      <w:r>
        <w:rPr>
          <w:rFonts w:ascii="Times New Roman" w:hAnsi="Times New Roman" w:cs="Times New Roman" w:eastAsia="Times New Roman"/>
          <w:b/>
          <w:i w:val="0"/>
          <w:color w:val="000000"/>
          <w:sz w:val="28"/>
        </w:rPr>
        <w:t>«по факту»</w:t>
      </w:r>
      <w:r>
        <w:rPr>
          <w:rFonts w:ascii="Times New Roman" w:hAnsi="Times New Roman" w:cs="Times New Roman" w:eastAsia="Times New Roman"/>
          <w:b w:val="0"/>
          <w:i w:val="0"/>
          <w:color w:val="000000"/>
          <w:sz w:val="28"/>
        </w:rPr>
        <w:t xml:space="preserve"> (см. подраздел 8.9), в это окно не попадают: привязывать нечего, вместо номера или марки в них стоит признак. Поэтому окно может не открыться вовсе - если все новые записи заявки отмечены «по факту», - а если в заявке есть и обычные новые записи, в окне будут перечислены только они.</w:t>
      </w:r>
    </w:p>
    <w:p>
      <w:pPr>
        <w:pStyle w:val="Heading2"/>
        <w:ind w:firstLine="0"/>
      </w:pPr>
      <w:r>
        <w:rPr>
          <w:rFonts w:ascii="Times New Roman" w:hAnsi="Times New Roman" w:cs="Times New Roman" w:eastAsia="Times New Roman"/>
          <w:b/>
          <w:i w:val="0"/>
          <w:color w:val="000000"/>
          <w:sz w:val="28"/>
        </w:rPr>
        <w:t>8.16. Заявка отправлена</w:t>
      </w:r>
    </w:p>
    <w:p>
      <w:pPr>
        <w:keepNext/>
        <w:spacing w:before="120" w:after="40"/>
        <w:ind w:firstLine="0"/>
        <w:jc w:val="center"/>
      </w:pPr>
      <w:r>
        <w:drawing>
          <wp:inline xmlns:a="http://schemas.openxmlformats.org/drawingml/2006/main" xmlns:pic="http://schemas.openxmlformats.org/drawingml/2006/picture">
            <wp:extent cx="3779520" cy="3621024"/>
            <wp:docPr id="49" name="Picture 49"/>
            <wp:cNvGraphicFramePr>
              <a:graphicFrameLocks noChangeAspect="1"/>
            </wp:cNvGraphicFramePr>
            <a:graphic>
              <a:graphicData uri="http://schemas.openxmlformats.org/drawingml/2006/picture">
                <pic:pic>
                  <pic:nvPicPr>
                    <pic:cNvPr id="0" name="createapp-success.png"/>
                    <pic:cNvPicPr/>
                  </pic:nvPicPr>
                  <pic:blipFill>
                    <a:blip r:embed="rId59"/>
                    <a:stretch>
                      <a:fillRect/>
                    </a:stretch>
                  </pic:blipFill>
                  <pic:spPr>
                    <a:xfrm>
                      <a:off x="0" y="0"/>
                      <a:ext cx="3779520" cy="3621024"/>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8.20 — Заявка успешно оформлена</w:t>
      </w:r>
    </w:p>
    <w:p>
      <w:r>
        <w:rPr>
          <w:rFonts w:ascii="Times New Roman" w:hAnsi="Times New Roman" w:cs="Times New Roman" w:eastAsia="Times New Roman"/>
          <w:b w:val="0"/>
          <w:i w:val="0"/>
          <w:color w:val="000000"/>
          <w:sz w:val="28"/>
        </w:rPr>
        <w:t xml:space="preserve">Окно </w:t>
      </w:r>
      <w:r>
        <w:rPr>
          <w:rFonts w:ascii="Times New Roman" w:hAnsi="Times New Roman" w:cs="Times New Roman" w:eastAsia="Times New Roman"/>
          <w:b/>
          <w:i w:val="0"/>
          <w:color w:val="000000"/>
          <w:sz w:val="28"/>
        </w:rPr>
        <w:t>«Заявка успешно оформлена!»</w:t>
      </w:r>
      <w:r>
        <w:rPr>
          <w:rFonts w:ascii="Times New Roman" w:hAnsi="Times New Roman" w:cs="Times New Roman" w:eastAsia="Times New Roman"/>
          <w:b w:val="0"/>
          <w:i w:val="0"/>
          <w:color w:val="000000"/>
          <w:sz w:val="28"/>
        </w:rPr>
        <w:t xml:space="preserve"> показывает </w:t>
      </w:r>
      <w:r>
        <w:rPr>
          <w:rFonts w:ascii="Times New Roman" w:hAnsi="Times New Roman" w:cs="Times New Roman" w:eastAsia="Times New Roman"/>
          <w:b/>
          <w:i w:val="0"/>
          <w:color w:val="000000"/>
          <w:sz w:val="28"/>
        </w:rPr>
        <w:t>«Номер заявки:»</w:t>
      </w:r>
      <w:r>
        <w:rPr>
          <w:rFonts w:ascii="Times New Roman" w:hAnsi="Times New Roman" w:cs="Times New Roman" w:eastAsia="Times New Roman"/>
          <w:b w:val="0"/>
          <w:i w:val="0"/>
          <w:color w:val="000000"/>
          <w:sz w:val="28"/>
        </w:rPr>
        <w:t xml:space="preserve"> (1) - нажатие копирует его в буфер обмена. По этому номеру заявку находят в личном кабинете и называют его в бюро пропусков.</w:t>
      </w:r>
    </w:p>
    <w:p>
      <w:r>
        <w:rPr>
          <w:rFonts w:ascii="Times New Roman" w:hAnsi="Times New Roman" w:cs="Times New Roman" w:eastAsia="Times New Roman"/>
          <w:b w:val="0"/>
          <w:i w:val="0"/>
          <w:color w:val="000000"/>
          <w:sz w:val="28"/>
        </w:rPr>
        <w:t xml:space="preserve">Полоса этапов (2) показывает путь заявки: </w:t>
      </w:r>
      <w:r>
        <w:rPr>
          <w:rFonts w:ascii="Times New Roman" w:hAnsi="Times New Roman" w:cs="Times New Roman" w:eastAsia="Times New Roman"/>
          <w:b/>
          <w:i w:val="0"/>
          <w:color w:val="000000"/>
          <w:sz w:val="28"/>
        </w:rPr>
        <w:t>«Оформлена»</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«В обработке»</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«Согласование»</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«В работе»</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«Завершена»</w:t>
      </w:r>
      <w:r>
        <w:rPr>
          <w:rFonts w:ascii="Times New Roman" w:hAnsi="Times New Roman" w:cs="Times New Roman" w:eastAsia="Times New Roman"/>
          <w:b w:val="0"/>
          <w:i w:val="0"/>
          <w:color w:val="000000"/>
          <w:sz w:val="28"/>
        </w:rPr>
        <w:t xml:space="preserve">; пройденный этап выделен. Раздел </w:t>
      </w:r>
      <w:r>
        <w:rPr>
          <w:rFonts w:ascii="Times New Roman" w:hAnsi="Times New Roman" w:cs="Times New Roman" w:eastAsia="Times New Roman"/>
          <w:b/>
          <w:i w:val="0"/>
          <w:color w:val="000000"/>
          <w:sz w:val="28"/>
        </w:rPr>
        <w:t>«Вложения в заявке»</w:t>
      </w:r>
      <w:r>
        <w:rPr>
          <w:rFonts w:ascii="Times New Roman" w:hAnsi="Times New Roman" w:cs="Times New Roman" w:eastAsia="Times New Roman"/>
          <w:b w:val="0"/>
          <w:i w:val="0"/>
          <w:color w:val="000000"/>
          <w:sz w:val="28"/>
        </w:rPr>
        <w:t xml:space="preserve"> (3) перечисляет то, что ушло, со сроком каждого вложения.</w:t>
      </w:r>
    </w:p>
    <w:p>
      <w:r>
        <w:rPr>
          <w:rFonts w:ascii="Times New Roman" w:hAnsi="Times New Roman" w:cs="Times New Roman" w:eastAsia="Times New Roman"/>
          <w:b w:val="0"/>
          <w:i w:val="0"/>
          <w:color w:val="000000"/>
          <w:sz w:val="28"/>
        </w:rPr>
        <w:t xml:space="preserve">Нажмите </w:t>
      </w:r>
      <w:r>
        <w:rPr>
          <w:rFonts w:ascii="Times New Roman" w:hAnsi="Times New Roman" w:cs="Times New Roman" w:eastAsia="Times New Roman"/>
          <w:b/>
          <w:i w:val="0"/>
          <w:color w:val="000000"/>
          <w:sz w:val="28"/>
        </w:rPr>
        <w:t>«Закрыть»</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Ожидаемый результат: форма очищается и готова к следующей заявке, черновик удаляется. Поданная заявка видна в личном кабинете, см. подраздел 9.3.</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Доступность дополнения и отзыва определяется текущим статусом заявки. Условия различаются: см. подразделы 9.8 и 9.9.</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1"/>
        <w:ind w:firstLine="0"/>
      </w:pPr>
      <w:r>
        <w:rPr>
          <w:rFonts w:ascii="Times New Roman" w:hAnsi="Times New Roman" w:cs="Times New Roman" w:eastAsia="Times New Roman"/>
          <w:b/>
          <w:i w:val="0"/>
          <w:color w:val="000000"/>
          <w:sz w:val="32"/>
        </w:rPr>
        <w:t>9. Личный кабинет</w:t>
      </w:r>
    </w:p>
    <w:p>
      <w:pPr>
        <w:pStyle w:val="Heading2"/>
        <w:ind w:firstLine="0"/>
      </w:pPr>
      <w:r>
        <w:rPr>
          <w:rFonts w:ascii="Times New Roman" w:hAnsi="Times New Roman" w:cs="Times New Roman" w:eastAsia="Times New Roman"/>
          <w:b/>
          <w:i w:val="0"/>
          <w:color w:val="000000"/>
          <w:sz w:val="28"/>
        </w:rPr>
        <w:t>9.1. Что в кабинете</w:t>
      </w:r>
    </w:p>
    <w:p>
      <w:r>
        <w:rPr>
          <w:rFonts w:ascii="Times New Roman" w:hAnsi="Times New Roman" w:cs="Times New Roman" w:eastAsia="Times New Roman"/>
          <w:b w:val="0"/>
          <w:i w:val="0"/>
          <w:color w:val="000000"/>
          <w:sz w:val="28"/>
        </w:rPr>
        <w:t xml:space="preserve">Раздел </w:t>
      </w:r>
      <w:r>
        <w:rPr>
          <w:rFonts w:ascii="Times New Roman" w:hAnsi="Times New Roman" w:cs="Times New Roman" w:eastAsia="Times New Roman"/>
          <w:b/>
          <w:i w:val="0"/>
          <w:color w:val="000000"/>
          <w:sz w:val="28"/>
        </w:rPr>
        <w:t>«Личный кабинет»</w:t>
      </w:r>
      <w:r>
        <w:rPr>
          <w:rFonts w:ascii="Times New Roman" w:hAnsi="Times New Roman" w:cs="Times New Roman" w:eastAsia="Times New Roman"/>
          <w:b w:val="0"/>
          <w:i w:val="0"/>
          <w:color w:val="000000"/>
          <w:sz w:val="28"/>
        </w:rPr>
        <w:t xml:space="preserve"> собирает всё, что касается лично вас: сведения о вашей учётной записи, уведомления и список поданных заявок.</w:t>
      </w:r>
    </w:p>
    <w:p>
      <w:pPr>
        <w:keepNext/>
        <w:spacing w:before="120" w:after="40"/>
        <w:ind w:firstLine="0"/>
        <w:jc w:val="center"/>
      </w:pPr>
      <w:r>
        <w:drawing>
          <wp:inline xmlns:a="http://schemas.openxmlformats.org/drawingml/2006/main" xmlns:pic="http://schemas.openxmlformats.org/drawingml/2006/picture">
            <wp:extent cx="5940000" cy="3883846"/>
            <wp:docPr id="50" name="Picture 50"/>
            <wp:cNvGraphicFramePr>
              <a:graphicFrameLocks noChangeAspect="1"/>
            </wp:cNvGraphicFramePr>
            <a:graphic>
              <a:graphicData uri="http://schemas.openxmlformats.org/drawingml/2006/picture">
                <pic:pic>
                  <pic:nvPicPr>
                    <pic:cNvPr id="0" name="cabinet-overview.png"/>
                    <pic:cNvPicPr/>
                  </pic:nvPicPr>
                  <pic:blipFill>
                    <a:blip r:embed="rId60"/>
                    <a:stretch>
                      <a:fillRect/>
                    </a:stretch>
                  </pic:blipFill>
                  <pic:spPr>
                    <a:xfrm>
                      <a:off x="0" y="0"/>
                      <a:ext cx="5940000" cy="388384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9.1 — Личный кабинет</w:t>
      </w:r>
    </w:p>
    <w:p>
      <w:r>
        <w:rPr>
          <w:rFonts w:ascii="Times New Roman" w:hAnsi="Times New Roman" w:cs="Times New Roman" w:eastAsia="Times New Roman"/>
          <w:b w:val="0"/>
          <w:i w:val="0"/>
          <w:color w:val="000000"/>
          <w:sz w:val="28"/>
        </w:rPr>
        <w:t>Слева вверху карточка работника (1): фамилия, имя и отчество, тип учётной записи, организация и компания, должность, адрес электронной почты и телефон. Изменить эти сведения самостоятельно нельзя - их ведёт администратор; нажатие на почту или телефон копирует их в буфер обмена.</w:t>
      </w:r>
    </w:p>
    <w:p>
      <w:r>
        <w:rPr>
          <w:rFonts w:ascii="Times New Roman" w:hAnsi="Times New Roman" w:cs="Times New Roman" w:eastAsia="Times New Roman"/>
          <w:b w:val="0"/>
          <w:i w:val="0"/>
          <w:color w:val="000000"/>
          <w:sz w:val="28"/>
        </w:rPr>
        <w:t>Справа вверху - уведомления (2), внизу - список ваших заявок (3).</w:t>
      </w:r>
    </w:p>
    <w:p>
      <w:r>
        <w:rPr>
          <w:rFonts w:ascii="Times New Roman" w:hAnsi="Times New Roman" w:cs="Times New Roman" w:eastAsia="Times New Roman"/>
          <w:b w:val="0"/>
          <w:i w:val="0"/>
          <w:color w:val="000000"/>
          <w:sz w:val="28"/>
        </w:rPr>
        <w:t xml:space="preserve">Чтобы сменить собственный пароль, нажмите кнопку </w:t>
      </w:r>
      <w:r>
        <w:rPr>
          <w:rFonts w:ascii="Times New Roman" w:hAnsi="Times New Roman" w:cs="Times New Roman" w:eastAsia="Times New Roman"/>
          <w:b/>
          <w:i w:val="0"/>
          <w:color w:val="000000"/>
          <w:sz w:val="28"/>
        </w:rPr>
        <w:t>«Сменить пароль»</w:t>
      </w:r>
      <w:r>
        <w:rPr>
          <w:rFonts w:ascii="Times New Roman" w:hAnsi="Times New Roman" w:cs="Times New Roman" w:eastAsia="Times New Roman"/>
          <w:b w:val="0"/>
          <w:i w:val="0"/>
          <w:color w:val="000000"/>
          <w:sz w:val="28"/>
        </w:rPr>
        <w:t xml:space="preserve"> в карточке личного кабинета. Введите текущий пароль, новый пароль и повтор нового пароля, затем сохраните. Соблюдайте требования под полем: выполненные условия отмечаются в форме. После успеха на этом устройстве повторный вход не нужен; на других устройствах войдите заново с новым паролем. Если текущий пароль забыт, обратитесь в бюро пропусков.</w:t>
      </w:r>
    </w:p>
    <w:p>
      <w:pPr>
        <w:keepNext/>
        <w:spacing w:before="120" w:after="40"/>
        <w:ind w:firstLine="0"/>
        <w:jc w:val="center"/>
      </w:pPr>
      <w:r>
        <w:drawing>
          <wp:inline xmlns:a="http://schemas.openxmlformats.org/drawingml/2006/main" xmlns:pic="http://schemas.openxmlformats.org/drawingml/2006/picture">
            <wp:extent cx="5940000" cy="6423214"/>
            <wp:docPr id="51" name="Picture 51"/>
            <wp:cNvGraphicFramePr>
              <a:graphicFrameLocks noChangeAspect="1"/>
            </wp:cNvGraphicFramePr>
            <a:graphic>
              <a:graphicData uri="http://schemas.openxmlformats.org/drawingml/2006/picture">
                <pic:pic>
                  <pic:nvPicPr>
                    <pic:cNvPr id="0" name="own-password-padded.png"/>
                    <pic:cNvPicPr/>
                  </pic:nvPicPr>
                  <pic:blipFill>
                    <a:blip r:embed="rId61"/>
                    <a:stretch>
                      <a:fillRect/>
                    </a:stretch>
                  </pic:blipFill>
                  <pic:spPr>
                    <a:xfrm>
                      <a:off x="0" y="0"/>
                      <a:ext cx="5940000" cy="6423214"/>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9.2 — Смена собственного пароля в личном кабинете</w:t>
      </w:r>
    </w:p>
    <w:p>
      <w:pPr>
        <w:pStyle w:val="Heading2"/>
        <w:ind w:firstLine="0"/>
      </w:pPr>
      <w:r>
        <w:rPr>
          <w:rFonts w:ascii="Times New Roman" w:hAnsi="Times New Roman" w:cs="Times New Roman" w:eastAsia="Times New Roman"/>
          <w:b/>
          <w:i w:val="0"/>
          <w:color w:val="000000"/>
          <w:sz w:val="28"/>
        </w:rPr>
        <w:t>9.2. Согласие на обработку данных</w:t>
      </w:r>
    </w:p>
    <w:p>
      <w:r>
        <w:rPr>
          <w:rFonts w:ascii="Times New Roman" w:hAnsi="Times New Roman" w:cs="Times New Roman" w:eastAsia="Times New Roman"/>
          <w:b w:val="0"/>
          <w:i w:val="0"/>
          <w:color w:val="000000"/>
          <w:sz w:val="28"/>
        </w:rPr>
        <w:t xml:space="preserve">Если согласие на обработку персональных данных дано, в карточке работника видна отметка </w:t>
      </w:r>
      <w:r>
        <w:rPr>
          <w:rFonts w:ascii="Times New Roman" w:hAnsi="Times New Roman" w:cs="Times New Roman" w:eastAsia="Times New Roman"/>
          <w:b/>
          <w:i w:val="0"/>
          <w:color w:val="000000"/>
          <w:sz w:val="28"/>
        </w:rPr>
        <w:t>«Согласие на обработку данных»</w:t>
      </w:r>
      <w:r>
        <w:rPr>
          <w:rFonts w:ascii="Times New Roman" w:hAnsi="Times New Roman" w:cs="Times New Roman" w:eastAsia="Times New Roman"/>
          <w:b w:val="0"/>
          <w:i w:val="0"/>
          <w:color w:val="000000"/>
          <w:sz w:val="28"/>
        </w:rPr>
        <w:t>. Наведите на неё указатель - подсказка покажет дату, когда согласие было дано.</w:t>
      </w:r>
    </w:p>
    <w:p>
      <w:r>
        <w:rPr>
          <w:rFonts w:ascii="Times New Roman" w:hAnsi="Times New Roman" w:cs="Times New Roman" w:eastAsia="Times New Roman"/>
          <w:b w:val="0"/>
          <w:i w:val="0"/>
          <w:color w:val="000000"/>
          <w:sz w:val="28"/>
        </w:rPr>
        <w:t xml:space="preserve">Нажатие на отметку отзывает согласие. Система переспросит: </w:t>
      </w:r>
      <w:r>
        <w:rPr>
          <w:rFonts w:ascii="Times New Roman" w:hAnsi="Times New Roman" w:cs="Times New Roman" w:eastAsia="Times New Roman"/>
          <w:b/>
          <w:i w:val="0"/>
          <w:color w:val="000000"/>
          <w:sz w:val="28"/>
        </w:rPr>
        <w:t>«Отзыв согласия»</w:t>
      </w:r>
      <w:r>
        <w:rPr>
          <w:rFonts w:ascii="Times New Roman" w:hAnsi="Times New Roman" w:cs="Times New Roman" w:eastAsia="Times New Roman"/>
          <w:b w:val="0"/>
          <w:i w:val="0"/>
          <w:color w:val="000000"/>
          <w:sz w:val="28"/>
        </w:rPr>
        <w:t xml:space="preserve"> - и предупредит, что после отзыва доступ закрывается и работать получится только после нового подтверждения.</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Отзыв согласия не отключает только уведомления. При действующем обязательном запросе после отзыва откроется окно согласия, а рабочие разделы останутся недоступными до нового подтверждения. Перед действием прочитайте предупреждение системы.</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9.3. Список заявок</w:t>
      </w:r>
    </w:p>
    <w:p>
      <w:pPr>
        <w:keepNext/>
        <w:spacing w:before="120" w:after="40"/>
        <w:ind w:firstLine="0"/>
        <w:jc w:val="center"/>
      </w:pPr>
      <w:r>
        <w:drawing>
          <wp:inline xmlns:a="http://schemas.openxmlformats.org/drawingml/2006/main" xmlns:pic="http://schemas.openxmlformats.org/drawingml/2006/picture">
            <wp:extent cx="5940000" cy="2586184"/>
            <wp:docPr id="52" name="Picture 52"/>
            <wp:cNvGraphicFramePr>
              <a:graphicFrameLocks noChangeAspect="1"/>
            </wp:cNvGraphicFramePr>
            <a:graphic>
              <a:graphicData uri="http://schemas.openxmlformats.org/drawingml/2006/picture">
                <pic:pic>
                  <pic:nvPicPr>
                    <pic:cNvPr id="0" name="cabinet-applications.png"/>
                    <pic:cNvPicPr/>
                  </pic:nvPicPr>
                  <pic:blipFill>
                    <a:blip r:embed="rId62"/>
                    <a:stretch>
                      <a:fillRect/>
                    </a:stretch>
                  </pic:blipFill>
                  <pic:spPr>
                    <a:xfrm>
                      <a:off x="0" y="0"/>
                      <a:ext cx="5940000" cy="2586184"/>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9.3 — Список заявок в кабинете</w:t>
      </w:r>
    </w:p>
    <w:p>
      <w:r>
        <w:rPr>
          <w:rFonts w:ascii="Times New Roman" w:hAnsi="Times New Roman" w:cs="Times New Roman" w:eastAsia="Times New Roman"/>
          <w:b w:val="0"/>
          <w:i w:val="0"/>
          <w:color w:val="000000"/>
          <w:sz w:val="28"/>
        </w:rPr>
        <w:t xml:space="preserve">Поиск и отбор по дате (1) сужают список; чип </w:t>
      </w:r>
      <w:r>
        <w:rPr>
          <w:rFonts w:ascii="Times New Roman" w:hAnsi="Times New Roman" w:cs="Times New Roman" w:eastAsia="Times New Roman"/>
          <w:b/>
          <w:i w:val="0"/>
          <w:color w:val="000000"/>
          <w:sz w:val="28"/>
        </w:rPr>
        <w:t>«Обновления»</w:t>
      </w:r>
      <w:r>
        <w:rPr>
          <w:rFonts w:ascii="Times New Roman" w:hAnsi="Times New Roman" w:cs="Times New Roman" w:eastAsia="Times New Roman"/>
          <w:b w:val="0"/>
          <w:i w:val="0"/>
          <w:color w:val="000000"/>
          <w:sz w:val="28"/>
        </w:rPr>
        <w:t xml:space="preserve"> (2) со счётчиком оставляет только те заявки, по которым что-то изменилось с вашего последнего просмотра.</w:t>
      </w:r>
    </w:p>
    <w:p>
      <w:r>
        <w:rPr>
          <w:rFonts w:ascii="Times New Roman" w:hAnsi="Times New Roman" w:cs="Times New Roman" w:eastAsia="Times New Roman"/>
          <w:b w:val="0"/>
          <w:i w:val="0"/>
          <w:color w:val="000000"/>
          <w:sz w:val="28"/>
        </w:rPr>
        <w:t xml:space="preserve">Переключатель слева от чипа (3) выбирает, чьи заявки показывать: </w:t>
      </w:r>
      <w:r>
        <w:rPr>
          <w:rFonts w:ascii="Times New Roman" w:hAnsi="Times New Roman" w:cs="Times New Roman" w:eastAsia="Times New Roman"/>
          <w:b/>
          <w:i w:val="0"/>
          <w:color w:val="000000"/>
          <w:sz w:val="28"/>
        </w:rPr>
        <w:t>«Мои заявки»</w:t>
      </w:r>
      <w:r>
        <w:rPr>
          <w:rFonts w:ascii="Times New Roman" w:hAnsi="Times New Roman" w:cs="Times New Roman" w:eastAsia="Times New Roman"/>
          <w:b w:val="0"/>
          <w:i w:val="0"/>
          <w:color w:val="000000"/>
          <w:sz w:val="28"/>
        </w:rPr>
        <w:t xml:space="preserve"> или </w:t>
      </w:r>
      <w:r>
        <w:rPr>
          <w:rFonts w:ascii="Times New Roman" w:hAnsi="Times New Roman" w:cs="Times New Roman" w:eastAsia="Times New Roman"/>
          <w:b/>
          <w:i w:val="0"/>
          <w:color w:val="000000"/>
          <w:sz w:val="28"/>
        </w:rPr>
        <w:t>«Заявки организации (отдела)»</w:t>
      </w:r>
      <w:r>
        <w:rPr>
          <w:rFonts w:ascii="Times New Roman" w:hAnsi="Times New Roman" w:cs="Times New Roman" w:eastAsia="Times New Roman"/>
          <w:b w:val="0"/>
          <w:i w:val="0"/>
          <w:color w:val="000000"/>
          <w:sz w:val="28"/>
        </w:rPr>
        <w:t>. Второй пункт появляется, только если вы состоите в организации.</w:t>
      </w:r>
    </w:p>
    <w:p>
      <w:r>
        <w:rPr>
          <w:rFonts w:ascii="Times New Roman" w:hAnsi="Times New Roman" w:cs="Times New Roman" w:eastAsia="Times New Roman"/>
          <w:b w:val="0"/>
          <w:i w:val="0"/>
          <w:color w:val="000000"/>
          <w:sz w:val="28"/>
        </w:rPr>
        <w:t xml:space="preserve">Столбцы: </w:t>
      </w:r>
      <w:r>
        <w:rPr>
          <w:rFonts w:ascii="Times New Roman" w:hAnsi="Times New Roman" w:cs="Times New Roman" w:eastAsia="Times New Roman"/>
          <w:b/>
          <w:i w:val="0"/>
          <w:color w:val="000000"/>
          <w:sz w:val="28"/>
        </w:rPr>
        <w:t>«Номер заявки»</w:t>
      </w:r>
      <w:r>
        <w:rPr>
          <w:rFonts w:ascii="Times New Roman" w:hAnsi="Times New Roman" w:cs="Times New Roman" w:eastAsia="Times New Roman"/>
          <w:b w:val="0"/>
          <w:i w:val="0"/>
          <w:color w:val="000000"/>
          <w:sz w:val="28"/>
        </w:rPr>
        <w:t xml:space="preserve"> (нажатие копирует номер), </w:t>
      </w:r>
      <w:r>
        <w:rPr>
          <w:rFonts w:ascii="Times New Roman" w:hAnsi="Times New Roman" w:cs="Times New Roman" w:eastAsia="Times New Roman"/>
          <w:b/>
          <w:i w:val="0"/>
          <w:color w:val="000000"/>
          <w:sz w:val="28"/>
        </w:rPr>
        <w:t>«Дата и время»</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«Отправитель»</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«Подтверждение»</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«Статус»</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«Теги»</w:t>
      </w:r>
      <w:r>
        <w:rPr>
          <w:rFonts w:ascii="Times New Roman" w:hAnsi="Times New Roman" w:cs="Times New Roman" w:eastAsia="Times New Roman"/>
          <w:b w:val="0"/>
          <w:i w:val="0"/>
          <w:color w:val="000000"/>
          <w:sz w:val="28"/>
        </w:rPr>
        <w:t>. Нажатие на заголовок сортирует список.</w:t>
      </w:r>
    </w:p>
    <w:p>
      <w:r>
        <w:rPr>
          <w:rFonts w:ascii="Times New Roman" w:hAnsi="Times New Roman" w:cs="Times New Roman" w:eastAsia="Times New Roman"/>
          <w:b w:val="0"/>
          <w:i w:val="0"/>
          <w:color w:val="000000"/>
          <w:sz w:val="28"/>
        </w:rPr>
        <w:t>Строки сгруппированы по времени подачи: «Сегодня», «Вчера», «На этой неделе», «На прошлой неделе», «В этом месяце», «В прошлом месяце», «Ранее». Группы видны, пока список отсортирован по дате.</w:t>
      </w:r>
    </w:p>
    <w:p>
      <w:r>
        <w:rPr>
          <w:rFonts w:ascii="Times New Roman" w:hAnsi="Times New Roman" w:cs="Times New Roman" w:eastAsia="Times New Roman"/>
          <w:b w:val="0"/>
          <w:i w:val="0"/>
          <w:color w:val="000000"/>
          <w:sz w:val="28"/>
        </w:rPr>
        <w:t xml:space="preserve">Под таблицей выведено, сколько строк показано и сколько их всего; длинный список подгружается по мере прокрутки. Если заявок нет, система так и пишет: </w:t>
      </w:r>
      <w:r>
        <w:rPr>
          <w:rFonts w:ascii="Times New Roman" w:hAnsi="Times New Roman" w:cs="Times New Roman" w:eastAsia="Times New Roman"/>
          <w:b/>
          <w:i w:val="0"/>
          <w:color w:val="000000"/>
          <w:sz w:val="28"/>
        </w:rPr>
        <w:t>«Заявок нет»</w:t>
      </w:r>
      <w:r>
        <w:rPr>
          <w:rFonts w:ascii="Times New Roman" w:hAnsi="Times New Roman" w:cs="Times New Roman" w:eastAsia="Times New Roman"/>
          <w:b w:val="0"/>
          <w:i w:val="0"/>
          <w:color w:val="000000"/>
          <w:sz w:val="28"/>
        </w:rPr>
        <w:t xml:space="preserve">, а при активном отборе - </w:t>
      </w:r>
      <w:r>
        <w:rPr>
          <w:rFonts w:ascii="Times New Roman" w:hAnsi="Times New Roman" w:cs="Times New Roman" w:eastAsia="Times New Roman"/>
          <w:b/>
          <w:i w:val="0"/>
          <w:color w:val="000000"/>
          <w:sz w:val="28"/>
        </w:rPr>
        <w:t>«Нет заявок по выбранным фильтрам»</w:t>
      </w:r>
      <w:r>
        <w:rPr>
          <w:rFonts w:ascii="Times New Roman" w:hAnsi="Times New Roman" w:cs="Times New Roman" w:eastAsia="Times New Roman"/>
          <w:b w:val="0"/>
          <w:i w:val="0"/>
          <w:color w:val="000000"/>
          <w:sz w:val="28"/>
        </w:rPr>
        <w:t>.</w:t>
      </w:r>
    </w:p>
    <w:p>
      <w:pPr>
        <w:pStyle w:val="Heading2"/>
        <w:ind w:firstLine="0"/>
      </w:pPr>
      <w:r>
        <w:rPr>
          <w:rFonts w:ascii="Times New Roman" w:hAnsi="Times New Roman" w:cs="Times New Roman" w:eastAsia="Times New Roman"/>
          <w:b/>
          <w:i w:val="0"/>
          <w:color w:val="000000"/>
          <w:sz w:val="28"/>
        </w:rPr>
        <w:t>9.4. Подтверждение и статус: чем отличаются</w:t>
      </w:r>
    </w:p>
    <w:p>
      <w:r>
        <w:rPr>
          <w:rFonts w:ascii="Times New Roman" w:hAnsi="Times New Roman" w:cs="Times New Roman" w:eastAsia="Times New Roman"/>
          <w:b w:val="0"/>
          <w:i w:val="0"/>
          <w:color w:val="000000"/>
          <w:sz w:val="28"/>
        </w:rPr>
        <w:t>Два столбца отвечают на разные вопросы.</w:t>
      </w:r>
    </w:p>
    <w:p>
      <w:r>
        <w:rPr>
          <w:rFonts w:ascii="Times New Roman" w:hAnsi="Times New Roman" w:cs="Times New Roman" w:eastAsia="Times New Roman"/>
          <w:b/>
          <w:i w:val="0"/>
          <w:color w:val="000000"/>
          <w:sz w:val="28"/>
        </w:rPr>
        <w:t>«Подтверждение»</w:t>
      </w:r>
      <w:r>
        <w:rPr>
          <w:rFonts w:ascii="Times New Roman" w:hAnsi="Times New Roman" w:cs="Times New Roman" w:eastAsia="Times New Roman"/>
          <w:b w:val="0"/>
          <w:i w:val="0"/>
          <w:color w:val="000000"/>
          <w:sz w:val="28"/>
        </w:rPr>
        <w:t xml:space="preserve"> - что решили согласующие: </w:t>
      </w:r>
      <w:r>
        <w:rPr>
          <w:rFonts w:ascii="Times New Roman" w:hAnsi="Times New Roman" w:cs="Times New Roman" w:eastAsia="Times New Roman"/>
          <w:b/>
          <w:i w:val="0"/>
          <w:color w:val="000000"/>
          <w:sz w:val="28"/>
        </w:rPr>
        <w:t>«Согласование»</w:t>
      </w:r>
      <w:r>
        <w:rPr>
          <w:rFonts w:ascii="Times New Roman" w:hAnsi="Times New Roman" w:cs="Times New Roman" w:eastAsia="Times New Roman"/>
          <w:b w:val="0"/>
          <w:i w:val="0"/>
          <w:color w:val="000000"/>
          <w:sz w:val="28"/>
        </w:rPr>
        <w:t xml:space="preserve"> (решения собраны не все), </w:t>
      </w:r>
      <w:r>
        <w:rPr>
          <w:rFonts w:ascii="Times New Roman" w:hAnsi="Times New Roman" w:cs="Times New Roman" w:eastAsia="Times New Roman"/>
          <w:b/>
          <w:i w:val="0"/>
          <w:color w:val="000000"/>
          <w:sz w:val="28"/>
        </w:rPr>
        <w:t>«Согласовано»</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«Не согласовано»</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i w:val="0"/>
          <w:color w:val="000000"/>
          <w:sz w:val="28"/>
        </w:rPr>
        <w:t>«Статус»</w:t>
      </w:r>
      <w:r>
        <w:rPr>
          <w:rFonts w:ascii="Times New Roman" w:hAnsi="Times New Roman" w:cs="Times New Roman" w:eastAsia="Times New Roman"/>
          <w:b w:val="0"/>
          <w:i w:val="0"/>
          <w:color w:val="000000"/>
          <w:sz w:val="28"/>
        </w:rPr>
        <w:t xml:space="preserve"> - текущий статус заявки: </w:t>
      </w:r>
      <w:r>
        <w:rPr>
          <w:rFonts w:ascii="Times New Roman" w:hAnsi="Times New Roman" w:cs="Times New Roman" w:eastAsia="Times New Roman"/>
          <w:b/>
          <w:i w:val="0"/>
          <w:color w:val="000000"/>
          <w:sz w:val="28"/>
        </w:rPr>
        <w:t>«Непрочитано»</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«В обработке»</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«В работе»</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«Завершено»</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«Отказано»</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«Отозвана»</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Значения не связаны напрямую: заявка может быть согласована, но ещё не принята в работу, и наоборот - принята в работу без согласующих, если их для неё не назначено.</w:t>
      </w:r>
    </w:p>
    <w:p>
      <w:r>
        <w:rPr>
          <w:rFonts w:ascii="Times New Roman" w:hAnsi="Times New Roman" w:cs="Times New Roman" w:eastAsia="Times New Roman"/>
          <w:b w:val="0"/>
          <w:i w:val="0"/>
          <w:color w:val="000000"/>
          <w:sz w:val="28"/>
        </w:rPr>
        <w:t xml:space="preserve">Метки в столбце </w:t>
      </w:r>
      <w:r>
        <w:rPr>
          <w:rFonts w:ascii="Times New Roman" w:hAnsi="Times New Roman" w:cs="Times New Roman" w:eastAsia="Times New Roman"/>
          <w:b/>
          <w:i w:val="0"/>
          <w:color w:val="000000"/>
          <w:sz w:val="28"/>
        </w:rPr>
        <w:t>«Теги»</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«Крыша»</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«Парковка»</w:t>
      </w:r>
      <w:r>
        <w:rPr>
          <w:rFonts w:ascii="Times New Roman" w:hAnsi="Times New Roman" w:cs="Times New Roman" w:eastAsia="Times New Roman"/>
          <w:b w:val="0"/>
          <w:i w:val="0"/>
          <w:color w:val="000000"/>
          <w:sz w:val="28"/>
        </w:rPr>
        <w:t xml:space="preserve"> - отмеченные при подаче условия; </w:t>
      </w:r>
      <w:r>
        <w:rPr>
          <w:rFonts w:ascii="Times New Roman" w:hAnsi="Times New Roman" w:cs="Times New Roman" w:eastAsia="Times New Roman"/>
          <w:b/>
          <w:i w:val="0"/>
          <w:color w:val="000000"/>
          <w:sz w:val="28"/>
        </w:rPr>
        <w:t>«Обсуждение»</w:t>
      </w:r>
      <w:r>
        <w:rPr>
          <w:rFonts w:ascii="Times New Roman" w:hAnsi="Times New Roman" w:cs="Times New Roman" w:eastAsia="Times New Roman"/>
          <w:b w:val="0"/>
          <w:i w:val="0"/>
          <w:color w:val="000000"/>
          <w:sz w:val="28"/>
        </w:rPr>
        <w:t xml:space="preserve"> - есть новые вопросы или ответы; метка с числом дней - сколько заявка ждёт согласования; метка о сходстве с чёрным списком - в заявке есть люди или транспорт, близкие к записям чёрного списка.</w:t>
      </w:r>
    </w:p>
    <w:p>
      <w:r>
        <w:rPr>
          <w:rFonts w:ascii="Times New Roman" w:hAnsi="Times New Roman" w:cs="Times New Roman" w:eastAsia="Times New Roman"/>
          <w:b w:val="0"/>
          <w:i w:val="0"/>
          <w:color w:val="000000"/>
          <w:sz w:val="28"/>
        </w:rPr>
        <w:t>На планшете теги, включая пометку чёрного списка, остаются в строке заявки; часть подписей может отображаться компактно. Отдельную колонку для ЧС искать не требуется.</w:t>
      </w:r>
    </w:p>
    <w:p>
      <w:pPr>
        <w:pStyle w:val="Heading2"/>
        <w:ind w:firstLine="0"/>
      </w:pPr>
      <w:r>
        <w:rPr>
          <w:rFonts w:ascii="Times New Roman" w:hAnsi="Times New Roman" w:cs="Times New Roman" w:eastAsia="Times New Roman"/>
          <w:b/>
          <w:i w:val="0"/>
          <w:color w:val="000000"/>
          <w:sz w:val="28"/>
        </w:rPr>
        <w:t>9.5. Карточка своей заявки</w:t>
      </w:r>
    </w:p>
    <w:p>
      <w:r>
        <w:rPr>
          <w:rFonts w:ascii="Times New Roman" w:hAnsi="Times New Roman" w:cs="Times New Roman" w:eastAsia="Times New Roman"/>
          <w:b w:val="0"/>
          <w:i w:val="0"/>
          <w:color w:val="000000"/>
          <w:sz w:val="28"/>
        </w:rPr>
        <w:t>Нажатие на строку открывает заявку.</w:t>
      </w:r>
    </w:p>
    <w:p>
      <w:pPr>
        <w:keepNext/>
        <w:spacing w:before="120" w:after="40"/>
        <w:ind w:firstLine="0"/>
        <w:jc w:val="center"/>
      </w:pPr>
      <w:r>
        <w:drawing>
          <wp:inline xmlns:a="http://schemas.openxmlformats.org/drawingml/2006/main" xmlns:pic="http://schemas.openxmlformats.org/drawingml/2006/picture">
            <wp:extent cx="5940000" cy="4112307"/>
            <wp:docPr id="53" name="Picture 53"/>
            <wp:cNvGraphicFramePr>
              <a:graphicFrameLocks noChangeAspect="1"/>
            </wp:cNvGraphicFramePr>
            <a:graphic>
              <a:graphicData uri="http://schemas.openxmlformats.org/drawingml/2006/picture">
                <pic:pic>
                  <pic:nvPicPr>
                    <pic:cNvPr id="0" name="cabinet-detail.png"/>
                    <pic:cNvPicPr/>
                  </pic:nvPicPr>
                  <pic:blipFill>
                    <a:blip r:embed="rId63"/>
                    <a:stretch>
                      <a:fillRect/>
                    </a:stretch>
                  </pic:blipFill>
                  <pic:spPr>
                    <a:xfrm>
                      <a:off x="0" y="0"/>
                      <a:ext cx="5940000" cy="4112307"/>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9.4 — Карточка своей заявки</w:t>
      </w:r>
    </w:p>
    <w:p>
      <w:r>
        <w:rPr>
          <w:rFonts w:ascii="Times New Roman" w:hAnsi="Times New Roman" w:cs="Times New Roman" w:eastAsia="Times New Roman"/>
          <w:b w:val="0"/>
          <w:i w:val="0"/>
          <w:color w:val="000000"/>
          <w:sz w:val="28"/>
        </w:rPr>
        <w:t xml:space="preserve">Номер заявки в шапке копируется нажатием, как и в списке. Кнопки в шапке: </w:t>
      </w:r>
      <w:r>
        <w:rPr>
          <w:rFonts w:ascii="Times New Roman" w:hAnsi="Times New Roman" w:cs="Times New Roman" w:eastAsia="Times New Roman"/>
          <w:b/>
          <w:i w:val="0"/>
          <w:color w:val="000000"/>
          <w:sz w:val="28"/>
        </w:rPr>
        <w:t>«Дополнить»</w:t>
      </w:r>
      <w:r>
        <w:rPr>
          <w:rFonts w:ascii="Times New Roman" w:hAnsi="Times New Roman" w:cs="Times New Roman" w:eastAsia="Times New Roman"/>
          <w:b w:val="0"/>
          <w:i w:val="0"/>
          <w:color w:val="000000"/>
          <w:sz w:val="28"/>
        </w:rPr>
        <w:t xml:space="preserve"> (1), </w:t>
      </w:r>
      <w:r>
        <w:rPr>
          <w:rFonts w:ascii="Times New Roman" w:hAnsi="Times New Roman" w:cs="Times New Roman" w:eastAsia="Times New Roman"/>
          <w:b/>
          <w:i w:val="0"/>
          <w:color w:val="000000"/>
          <w:sz w:val="28"/>
        </w:rPr>
        <w:t>«Продублировать / продлить»</w:t>
      </w:r>
      <w:r>
        <w:rPr>
          <w:rFonts w:ascii="Times New Roman" w:hAnsi="Times New Roman" w:cs="Times New Roman" w:eastAsia="Times New Roman"/>
          <w:b w:val="0"/>
          <w:i w:val="0"/>
          <w:color w:val="000000"/>
          <w:sz w:val="28"/>
        </w:rPr>
        <w:t xml:space="preserve"> (2) и </w:t>
      </w:r>
      <w:r>
        <w:rPr>
          <w:rFonts w:ascii="Times New Roman" w:hAnsi="Times New Roman" w:cs="Times New Roman" w:eastAsia="Times New Roman"/>
          <w:b/>
          <w:i w:val="0"/>
          <w:color w:val="000000"/>
          <w:sz w:val="28"/>
        </w:rPr>
        <w:t>«Отозвать»</w:t>
      </w:r>
      <w:r>
        <w:rPr>
          <w:rFonts w:ascii="Times New Roman" w:hAnsi="Times New Roman" w:cs="Times New Roman" w:eastAsia="Times New Roman"/>
          <w:b w:val="0"/>
          <w:i w:val="0"/>
          <w:color w:val="000000"/>
          <w:sz w:val="28"/>
        </w:rPr>
        <w:t xml:space="preserve"> (3). Рядом с ними - </w:t>
      </w:r>
      <w:r>
        <w:rPr>
          <w:rFonts w:ascii="Times New Roman" w:hAnsi="Times New Roman" w:cs="Times New Roman" w:eastAsia="Times New Roman"/>
          <w:b/>
          <w:i w:val="0"/>
          <w:color w:val="000000"/>
          <w:sz w:val="28"/>
        </w:rPr>
        <w:t>«Получатели»</w:t>
      </w:r>
      <w:r>
        <w:rPr>
          <w:rFonts w:ascii="Times New Roman" w:hAnsi="Times New Roman" w:cs="Times New Roman" w:eastAsia="Times New Roman"/>
          <w:b w:val="0"/>
          <w:i w:val="0"/>
          <w:color w:val="000000"/>
          <w:sz w:val="28"/>
        </w:rPr>
        <w:t xml:space="preserve">: она показывает всех, кто эту заявку видит, см. подраздел 9.6. Ниже - вложения заявки слева, сообщение к заявке и вопросы в середине, справа - </w:t>
      </w:r>
      <w:r>
        <w:rPr>
          <w:rFonts w:ascii="Times New Roman" w:hAnsi="Times New Roman" w:cs="Times New Roman" w:eastAsia="Times New Roman"/>
          <w:b/>
          <w:i w:val="0"/>
          <w:color w:val="000000"/>
          <w:sz w:val="28"/>
        </w:rPr>
        <w:t>«Основная информация»</w:t>
      </w:r>
      <w:r>
        <w:rPr>
          <w:rFonts w:ascii="Times New Roman" w:hAnsi="Times New Roman" w:cs="Times New Roman" w:eastAsia="Times New Roman"/>
          <w:b w:val="0"/>
          <w:i w:val="0"/>
          <w:color w:val="000000"/>
          <w:sz w:val="28"/>
        </w:rPr>
        <w:t xml:space="preserve">, блок </w:t>
      </w:r>
      <w:r>
        <w:rPr>
          <w:rFonts w:ascii="Times New Roman" w:hAnsi="Times New Roman" w:cs="Times New Roman" w:eastAsia="Times New Roman"/>
          <w:b/>
          <w:i w:val="0"/>
          <w:color w:val="000000"/>
          <w:sz w:val="28"/>
        </w:rPr>
        <w:t>«Согласование заявки»</w:t>
      </w:r>
      <w:r>
        <w:rPr>
          <w:rFonts w:ascii="Times New Roman" w:hAnsi="Times New Roman" w:cs="Times New Roman" w:eastAsia="Times New Roman"/>
          <w:b w:val="0"/>
          <w:i w:val="0"/>
          <w:color w:val="000000"/>
          <w:sz w:val="28"/>
        </w:rPr>
        <w:t xml:space="preserve"> со списком ответственных и их решениями, а после того как заявку приняли в работу, отказали, завершили или отозвали - блок </w:t>
      </w:r>
      <w:r>
        <w:rPr>
          <w:rFonts w:ascii="Times New Roman" w:hAnsi="Times New Roman" w:cs="Times New Roman" w:eastAsia="Times New Roman"/>
          <w:b/>
          <w:i w:val="0"/>
          <w:color w:val="000000"/>
          <w:sz w:val="28"/>
        </w:rPr>
        <w:t>«Статус заявки»</w:t>
      </w:r>
      <w:r>
        <w:rPr>
          <w:rFonts w:ascii="Times New Roman" w:hAnsi="Times New Roman" w:cs="Times New Roman" w:eastAsia="Times New Roman"/>
          <w:b w:val="0"/>
          <w:i w:val="0"/>
          <w:color w:val="000000"/>
          <w:sz w:val="28"/>
        </w:rPr>
        <w:t xml:space="preserve"> с тем, кто и когда это сделал и с каким комментарием.</w:t>
      </w:r>
    </w:p>
    <w:p>
      <w:r>
        <w:rPr>
          <w:rFonts w:ascii="Times New Roman" w:hAnsi="Times New Roman" w:cs="Times New Roman" w:eastAsia="Times New Roman"/>
          <w:b w:val="0"/>
          <w:i w:val="0"/>
          <w:color w:val="000000"/>
          <w:sz w:val="28"/>
        </w:rPr>
        <w:t xml:space="preserve">Если ширины карточки недостаточно, команды шапки собраны в меню </w:t>
      </w:r>
      <w:r>
        <w:rPr>
          <w:rFonts w:ascii="Times New Roman" w:hAnsi="Times New Roman" w:cs="Times New Roman" w:eastAsia="Times New Roman"/>
          <w:b/>
          <w:i w:val="0"/>
          <w:color w:val="000000"/>
          <w:sz w:val="28"/>
        </w:rPr>
        <w:t>«Действия»</w:t>
      </w:r>
      <w:r>
        <w:rPr>
          <w:rFonts w:ascii="Times New Roman" w:hAnsi="Times New Roman" w:cs="Times New Roman" w:eastAsia="Times New Roman"/>
          <w:b w:val="0"/>
          <w:i w:val="0"/>
          <w:color w:val="000000"/>
          <w:sz w:val="28"/>
        </w:rPr>
        <w:t xml:space="preserve">. Откройте его и выберите нужную доступную команду; на широком экране команды остаются в ряд. Кнопка скачивания в списке на планшете может показываться одним значком с подсказкой </w:t>
      </w:r>
      <w:r>
        <w:rPr>
          <w:rFonts w:ascii="Times New Roman" w:hAnsi="Times New Roman" w:cs="Times New Roman" w:eastAsia="Times New Roman"/>
          <w:b/>
          <w:i w:val="0"/>
          <w:color w:val="000000"/>
          <w:sz w:val="28"/>
        </w:rPr>
        <w:t>«Скачать»</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У успешно скачанного приложенного файла временно появляется пометка </w:t>
      </w:r>
      <w:r>
        <w:rPr>
          <w:rFonts w:ascii="Times New Roman" w:hAnsi="Times New Roman" w:cs="Times New Roman" w:eastAsia="Times New Roman"/>
          <w:b/>
          <w:i w:val="0"/>
          <w:color w:val="000000"/>
          <w:sz w:val="28"/>
        </w:rPr>
        <w:t>«Скачан»</w:t>
      </w:r>
      <w:r>
        <w:rPr>
          <w:rFonts w:ascii="Times New Roman" w:hAnsi="Times New Roman" w:cs="Times New Roman" w:eastAsia="Times New Roman"/>
          <w:b w:val="0"/>
          <w:i w:val="0"/>
          <w:color w:val="000000"/>
          <w:sz w:val="28"/>
        </w:rPr>
        <w:t>. Она держится пять минут в текущей странице и исчезает после её перезагрузки; это не постоянная история скачиваний.</w:t>
      </w:r>
    </w:p>
    <w:p>
      <w:r>
        <w:rPr>
          <w:rFonts w:ascii="Times New Roman" w:hAnsi="Times New Roman" w:cs="Times New Roman" w:eastAsia="Times New Roman"/>
          <w:b w:val="0"/>
          <w:i w:val="0"/>
          <w:color w:val="000000"/>
          <w:sz w:val="28"/>
        </w:rPr>
        <w:t xml:space="preserve">Блок </w:t>
      </w:r>
      <w:r>
        <w:rPr>
          <w:rFonts w:ascii="Times New Roman" w:hAnsi="Times New Roman" w:cs="Times New Roman" w:eastAsia="Times New Roman"/>
          <w:b/>
          <w:i w:val="0"/>
          <w:color w:val="000000"/>
          <w:sz w:val="28"/>
        </w:rPr>
        <w:t>«Дополнения заявки»</w:t>
      </w:r>
      <w:r>
        <w:rPr>
          <w:rFonts w:ascii="Times New Roman" w:hAnsi="Times New Roman" w:cs="Times New Roman" w:eastAsia="Times New Roman"/>
          <w:b w:val="0"/>
          <w:i w:val="0"/>
          <w:color w:val="000000"/>
          <w:sz w:val="28"/>
        </w:rPr>
        <w:t xml:space="preserve"> появляется, если вы дополняли заявку, см. подраздел 9.8.</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 xml:space="preserve">Поля для комментария и ленты действий по заявке в вашей карточке нет - они принадлежат работникам бюро пропусков. Если нужно что-то уточнить, пользуйтесь блоком </w:t>
            </w:r>
            <w:r>
              <w:rPr>
                <w:rFonts w:ascii="Times New Roman" w:hAnsi="Times New Roman" w:cs="Times New Roman" w:eastAsia="Times New Roman"/>
                <w:b/>
                <w:i w:val="0"/>
                <w:color w:val="000000"/>
                <w:sz w:val="26"/>
              </w:rPr>
              <w:t>«Обсуждение заявки»</w:t>
            </w:r>
            <w:r>
              <w:rPr>
                <w:rFonts w:ascii="Times New Roman" w:hAnsi="Times New Roman" w:cs="Times New Roman" w:eastAsia="Times New Roman"/>
                <w:b w:val="0"/>
                <w:i w:val="0"/>
                <w:color w:val="000000"/>
                <w:sz w:val="26"/>
              </w:rPr>
              <w:t>, см. подраздел 9.7.</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9.6. Кто видит вашу заявку</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«Получатели»</w:t>
      </w:r>
      <w:r>
        <w:rPr>
          <w:rFonts w:ascii="Times New Roman" w:hAnsi="Times New Roman" w:cs="Times New Roman" w:eastAsia="Times New Roman"/>
          <w:b w:val="0"/>
          <w:i w:val="0"/>
          <w:color w:val="000000"/>
          <w:sz w:val="28"/>
        </w:rPr>
        <w:t xml:space="preserve"> в шапке карточки открывает список участников заявки.</w:t>
      </w:r>
    </w:p>
    <w:p>
      <w:r>
        <w:rPr>
          <w:rFonts w:ascii="Times New Roman" w:hAnsi="Times New Roman" w:cs="Times New Roman" w:eastAsia="Times New Roman"/>
          <w:b w:val="0"/>
          <w:i w:val="0"/>
          <w:color w:val="000000"/>
          <w:sz w:val="28"/>
        </w:rPr>
        <w:t>Каждая строка - один человек: фамилия, подпись роли (</w:t>
      </w:r>
      <w:r>
        <w:rPr>
          <w:rFonts w:ascii="Times New Roman" w:hAnsi="Times New Roman" w:cs="Times New Roman" w:eastAsia="Times New Roman"/>
          <w:b/>
          <w:i w:val="0"/>
          <w:color w:val="000000"/>
          <w:sz w:val="28"/>
        </w:rPr>
        <w:t>«Отправитель»</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«Принимающий»</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«Согласующий»</w:t>
      </w:r>
      <w:r>
        <w:rPr>
          <w:rFonts w:ascii="Times New Roman" w:hAnsi="Times New Roman" w:cs="Times New Roman" w:eastAsia="Times New Roman"/>
          <w:b w:val="0"/>
          <w:i w:val="0"/>
          <w:color w:val="000000"/>
          <w:sz w:val="28"/>
        </w:rPr>
        <w:t xml:space="preserve"> или </w:t>
      </w:r>
      <w:r>
        <w:rPr>
          <w:rFonts w:ascii="Times New Roman" w:hAnsi="Times New Roman" w:cs="Times New Roman" w:eastAsia="Times New Roman"/>
          <w:b/>
          <w:i w:val="0"/>
          <w:color w:val="000000"/>
          <w:sz w:val="28"/>
        </w:rPr>
        <w:t>«Читатель»</w:t>
      </w:r>
      <w:r>
        <w:rPr>
          <w:rFonts w:ascii="Times New Roman" w:hAnsi="Times New Roman" w:cs="Times New Roman" w:eastAsia="Times New Roman"/>
          <w:b w:val="0"/>
          <w:i w:val="0"/>
          <w:color w:val="000000"/>
          <w:sz w:val="28"/>
        </w:rPr>
        <w:t xml:space="preserve">), должность, организация и компания. У согласующего рядом стоит его решение - </w:t>
      </w:r>
      <w:r>
        <w:rPr>
          <w:rFonts w:ascii="Times New Roman" w:hAnsi="Times New Roman" w:cs="Times New Roman" w:eastAsia="Times New Roman"/>
          <w:b/>
          <w:i w:val="0"/>
          <w:color w:val="000000"/>
          <w:sz w:val="28"/>
        </w:rPr>
        <w:t>«Согласовано»</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«Отказано»</w:t>
      </w:r>
      <w:r>
        <w:rPr>
          <w:rFonts w:ascii="Times New Roman" w:hAnsi="Times New Roman" w:cs="Times New Roman" w:eastAsia="Times New Roman"/>
          <w:b w:val="0"/>
          <w:i w:val="0"/>
          <w:color w:val="000000"/>
          <w:sz w:val="28"/>
        </w:rPr>
        <w:t xml:space="preserve"> или </w:t>
      </w:r>
      <w:r>
        <w:rPr>
          <w:rFonts w:ascii="Times New Roman" w:hAnsi="Times New Roman" w:cs="Times New Roman" w:eastAsia="Times New Roman"/>
          <w:b/>
          <w:i w:val="0"/>
          <w:color w:val="000000"/>
          <w:sz w:val="28"/>
        </w:rPr>
        <w:t>«Ожидание»</w:t>
      </w:r>
      <w:r>
        <w:rPr>
          <w:rFonts w:ascii="Times New Roman" w:hAnsi="Times New Roman" w:cs="Times New Roman" w:eastAsia="Times New Roman"/>
          <w:b w:val="0"/>
          <w:i w:val="0"/>
          <w:color w:val="000000"/>
          <w:sz w:val="28"/>
        </w:rPr>
        <w:t xml:space="preserve">, - а у того, без чьего голоса заявку не примут, ещё и подпись </w:t>
      </w:r>
      <w:r>
        <w:rPr>
          <w:rFonts w:ascii="Times New Roman" w:hAnsi="Times New Roman" w:cs="Times New Roman" w:eastAsia="Times New Roman"/>
          <w:b/>
          <w:i w:val="0"/>
          <w:color w:val="000000"/>
          <w:sz w:val="28"/>
        </w:rPr>
        <w:t>«Обязательно»</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Нажатие на строку открывает карточку человека с его рабочими контактами: почтой и телефоном. Нажатие на почту открывает почтовый клиент, на телефон - набор номера; незаполненный контакт показан прочерком. Так можно связаться с согласующим напрямую, не выясняя его адрес через бюро пропусков.</w:t>
      </w:r>
    </w:p>
    <w:p>
      <w:r>
        <w:rPr>
          <w:rFonts w:ascii="Times New Roman" w:hAnsi="Times New Roman" w:cs="Times New Roman" w:eastAsia="Times New Roman"/>
          <w:b w:val="0"/>
          <w:i w:val="0"/>
          <w:color w:val="000000"/>
          <w:sz w:val="28"/>
        </w:rPr>
        <w:t>Работник, который ещё не дал согласия на обработку персональных данных, показан в списке скрытым - без фамилии и без контактов.</w:t>
      </w:r>
    </w:p>
    <w:p>
      <w:r>
        <w:rPr>
          <w:rFonts w:ascii="Times New Roman" w:hAnsi="Times New Roman" w:cs="Times New Roman" w:eastAsia="Times New Roman"/>
          <w:b w:val="0"/>
          <w:i w:val="0"/>
          <w:color w:val="000000"/>
          <w:sz w:val="28"/>
        </w:rPr>
        <w:t xml:space="preserve">Окна закрываются клавишей </w:t>
      </w:r>
      <w:r>
        <w:rPr>
          <w:rFonts w:ascii="Times New Roman" w:hAnsi="Times New Roman" w:cs="Times New Roman" w:eastAsia="Times New Roman"/>
          <w:b/>
          <w:i w:val="0"/>
          <w:color w:val="000000"/>
          <w:sz w:val="28"/>
        </w:rPr>
        <w:t>Esc</w:t>
      </w:r>
      <w:r>
        <w:rPr>
          <w:rFonts w:ascii="Times New Roman" w:hAnsi="Times New Roman" w:cs="Times New Roman" w:eastAsia="Times New Roman"/>
          <w:b w:val="0"/>
          <w:i w:val="0"/>
          <w:color w:val="000000"/>
          <w:sz w:val="28"/>
        </w:rPr>
        <w:t xml:space="preserve">, крестиком или нажатием на затемнение вокруг. Одно нажатие </w:t>
      </w:r>
      <w:r>
        <w:rPr>
          <w:rFonts w:ascii="Times New Roman" w:hAnsi="Times New Roman" w:cs="Times New Roman" w:eastAsia="Times New Roman"/>
          <w:b/>
          <w:i w:val="0"/>
          <w:color w:val="000000"/>
          <w:sz w:val="28"/>
        </w:rPr>
        <w:t>Esc</w:t>
      </w:r>
      <w:r>
        <w:rPr>
          <w:rFonts w:ascii="Times New Roman" w:hAnsi="Times New Roman" w:cs="Times New Roman" w:eastAsia="Times New Roman"/>
          <w:b w:val="0"/>
          <w:i w:val="0"/>
          <w:color w:val="000000"/>
          <w:sz w:val="28"/>
        </w:rPr>
        <w:t xml:space="preserve"> закрывает последнее открытое окно, а не всё сразу: сначала карточку человека, потом список, потом саму заявку.</w:t>
      </w:r>
    </w:p>
    <w:p>
      <w:pPr>
        <w:pStyle w:val="Heading2"/>
        <w:ind w:firstLine="0"/>
      </w:pPr>
      <w:r>
        <w:rPr>
          <w:rFonts w:ascii="Times New Roman" w:hAnsi="Times New Roman" w:cs="Times New Roman" w:eastAsia="Times New Roman"/>
          <w:b/>
          <w:i w:val="0"/>
          <w:color w:val="000000"/>
          <w:sz w:val="28"/>
        </w:rPr>
        <w:t>9.7. Обсуждение заявки</w:t>
      </w:r>
    </w:p>
    <w:p>
      <w:r>
        <w:rPr>
          <w:rFonts w:ascii="Times New Roman" w:hAnsi="Times New Roman" w:cs="Times New Roman" w:eastAsia="Times New Roman"/>
          <w:b w:val="0"/>
          <w:i w:val="0"/>
          <w:color w:val="000000"/>
          <w:sz w:val="28"/>
        </w:rPr>
        <w:t>Если по заявке нужно что-то уточнить, необязательно звонить в бюро пропусков - можно задать вопрос прямо в заявке; тем же способом задают вопросы и вам, а ваши ответы видны сразу в этом блоке.</w:t>
      </w:r>
    </w:p>
    <w:p>
      <w:r>
        <w:rPr>
          <w:rFonts w:ascii="Times New Roman" w:hAnsi="Times New Roman" w:cs="Times New Roman" w:eastAsia="Times New Roman"/>
          <w:b w:val="0"/>
          <w:i w:val="0"/>
          <w:color w:val="000000"/>
          <w:sz w:val="28"/>
        </w:rPr>
        <w:t xml:space="preserve">Блок </w:t>
      </w:r>
      <w:r>
        <w:rPr>
          <w:rFonts w:ascii="Times New Roman" w:hAnsi="Times New Roman" w:cs="Times New Roman" w:eastAsia="Times New Roman"/>
          <w:b/>
          <w:i w:val="0"/>
          <w:color w:val="000000"/>
          <w:sz w:val="28"/>
        </w:rPr>
        <w:t>«Обсуждение заявки»</w:t>
      </w:r>
      <w:r>
        <w:rPr>
          <w:rFonts w:ascii="Times New Roman" w:hAnsi="Times New Roman" w:cs="Times New Roman" w:eastAsia="Times New Roman"/>
          <w:b w:val="0"/>
          <w:i w:val="0"/>
          <w:color w:val="000000"/>
          <w:sz w:val="28"/>
        </w:rPr>
        <w:t xml:space="preserve"> находится в карточке своей заявки (см. подраздел 9.5); по умолчанию свёрнут - разворачивается нажатием на заголовок. Кнопка </w:t>
      </w:r>
      <w:r>
        <w:rPr>
          <w:rFonts w:ascii="Times New Roman" w:hAnsi="Times New Roman" w:cs="Times New Roman" w:eastAsia="Times New Roman"/>
          <w:b/>
          <w:i w:val="0"/>
          <w:color w:val="000000"/>
          <w:sz w:val="28"/>
        </w:rPr>
        <w:t>«Начать обсуждение»</w:t>
      </w:r>
      <w:r>
        <w:rPr>
          <w:rFonts w:ascii="Times New Roman" w:hAnsi="Times New Roman" w:cs="Times New Roman" w:eastAsia="Times New Roman"/>
          <w:b w:val="0"/>
          <w:i w:val="0"/>
          <w:color w:val="000000"/>
          <w:sz w:val="28"/>
        </w:rPr>
        <w:t xml:space="preserve"> видна в шапке блока и без разворачивания.</w:t>
      </w:r>
    </w:p>
    <w:p>
      <w:r>
        <w:rPr>
          <w:rFonts w:ascii="Times New Roman" w:hAnsi="Times New Roman" w:cs="Times New Roman" w:eastAsia="Times New Roman"/>
          <w:b w:val="0"/>
          <w:i w:val="0"/>
          <w:color w:val="000000"/>
          <w:sz w:val="28"/>
        </w:rPr>
        <w:t xml:space="preserve">Заполните </w:t>
      </w:r>
      <w:r>
        <w:rPr>
          <w:rFonts w:ascii="Times New Roman" w:hAnsi="Times New Roman" w:cs="Times New Roman" w:eastAsia="Times New Roman"/>
          <w:b/>
          <w:i w:val="0"/>
          <w:color w:val="000000"/>
          <w:sz w:val="28"/>
        </w:rPr>
        <w:t>«Тема обсуждения»</w:t>
      </w:r>
      <w:r>
        <w:rPr>
          <w:rFonts w:ascii="Times New Roman" w:hAnsi="Times New Roman" w:cs="Times New Roman" w:eastAsia="Times New Roman"/>
          <w:b w:val="0"/>
          <w:i w:val="0"/>
          <w:color w:val="000000"/>
          <w:sz w:val="28"/>
        </w:rPr>
        <w:t xml:space="preserve"> - коротко, о чём речь, и </w:t>
      </w:r>
      <w:r>
        <w:rPr>
          <w:rFonts w:ascii="Times New Roman" w:hAnsi="Times New Roman" w:cs="Times New Roman" w:eastAsia="Times New Roman"/>
          <w:b/>
          <w:i w:val="0"/>
          <w:color w:val="000000"/>
          <w:sz w:val="28"/>
        </w:rPr>
        <w:t>«Сообщение»</w:t>
      </w:r>
      <w:r>
        <w:rPr>
          <w:rFonts w:ascii="Times New Roman" w:hAnsi="Times New Roman" w:cs="Times New Roman" w:eastAsia="Times New Roman"/>
          <w:b w:val="0"/>
          <w:i w:val="0"/>
          <w:color w:val="000000"/>
          <w:sz w:val="28"/>
        </w:rPr>
        <w:t xml:space="preserve"> - сам текст. При необходимости отметьте вложения, которых вопрос касается, - это необязательно. Нажмите </w:t>
      </w:r>
      <w:r>
        <w:rPr>
          <w:rFonts w:ascii="Times New Roman" w:hAnsi="Times New Roman" w:cs="Times New Roman" w:eastAsia="Times New Roman"/>
          <w:b/>
          <w:i w:val="0"/>
          <w:color w:val="000000"/>
          <w:sz w:val="28"/>
        </w:rPr>
        <w:t>«Отправить»</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Ожидаемый результат: система сообщает «Обсуждение начато», вопрос появляется в списке блока, а у заявки в списках других участников появляется метка </w:t>
      </w:r>
      <w:r>
        <w:rPr>
          <w:rFonts w:ascii="Times New Roman" w:hAnsi="Times New Roman" w:cs="Times New Roman" w:eastAsia="Times New Roman"/>
          <w:b/>
          <w:i w:val="0"/>
          <w:color w:val="000000"/>
          <w:sz w:val="28"/>
        </w:rPr>
        <w:t>«Обсуждение»</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Ответы собираются в тот же вопрос: кнопка </w:t>
      </w:r>
      <w:r>
        <w:rPr>
          <w:rFonts w:ascii="Times New Roman" w:hAnsi="Times New Roman" w:cs="Times New Roman" w:eastAsia="Times New Roman"/>
          <w:b/>
          <w:i w:val="0"/>
          <w:color w:val="000000"/>
          <w:sz w:val="28"/>
        </w:rPr>
        <w:t>«Показать ответы»</w:t>
      </w:r>
      <w:r>
        <w:rPr>
          <w:rFonts w:ascii="Times New Roman" w:hAnsi="Times New Roman" w:cs="Times New Roman" w:eastAsia="Times New Roman"/>
          <w:b w:val="0"/>
          <w:i w:val="0"/>
          <w:color w:val="000000"/>
          <w:sz w:val="28"/>
        </w:rPr>
        <w:t xml:space="preserve"> разворачивает их. Чтобы ответить самому, напишите текст в поле под ответами и нажмите </w:t>
      </w:r>
      <w:r>
        <w:rPr>
          <w:rFonts w:ascii="Times New Roman" w:hAnsi="Times New Roman" w:cs="Times New Roman" w:eastAsia="Times New Roman"/>
          <w:b/>
          <w:i w:val="0"/>
          <w:color w:val="000000"/>
          <w:sz w:val="28"/>
        </w:rPr>
        <w:t>«Ответить»</w:t>
      </w:r>
      <w:r>
        <w:rPr>
          <w:rFonts w:ascii="Times New Roman" w:hAnsi="Times New Roman" w:cs="Times New Roman" w:eastAsia="Times New Roman"/>
          <w:b w:val="0"/>
          <w:i w:val="0"/>
          <w:color w:val="000000"/>
          <w:sz w:val="28"/>
        </w:rPr>
        <w:t>.</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Если по вашей заявке вопрос задаёт кто-то другой, придёт уведомление «Новое обсуждение по заявке»; если отвечают на ваш вопрос - «Новый ответ в обсуждении». Настройка этих уведомлений - в подразделе 9.13.</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9.8. Дополнение поданной заявки</w:t>
      </w:r>
    </w:p>
    <w:p>
      <w:r>
        <w:rPr>
          <w:rFonts w:ascii="Times New Roman" w:hAnsi="Times New Roman" w:cs="Times New Roman" w:eastAsia="Times New Roman"/>
          <w:b w:val="0"/>
          <w:i w:val="0"/>
          <w:color w:val="000000"/>
          <w:sz w:val="28"/>
        </w:rPr>
        <w:t>Если после подачи выяснилось, что нужно добавить ещё людей или машины, новую заявку оформлять не требуется - дополните поданную.</w:t>
      </w:r>
    </w:p>
    <w:p>
      <w:r>
        <w:rPr>
          <w:rFonts w:ascii="Times New Roman" w:hAnsi="Times New Roman" w:cs="Times New Roman" w:eastAsia="Times New Roman"/>
          <w:b w:val="0"/>
          <w:i w:val="0"/>
          <w:color w:val="000000"/>
          <w:sz w:val="28"/>
        </w:rPr>
        <w:t xml:space="preserve">Нажмите </w:t>
      </w:r>
      <w:r>
        <w:rPr>
          <w:rFonts w:ascii="Times New Roman" w:hAnsi="Times New Roman" w:cs="Times New Roman" w:eastAsia="Times New Roman"/>
          <w:b/>
          <w:i w:val="0"/>
          <w:color w:val="000000"/>
          <w:sz w:val="28"/>
        </w:rPr>
        <w:t>«Дополнить»</w:t>
      </w:r>
      <w:r>
        <w:rPr>
          <w:rFonts w:ascii="Times New Roman" w:hAnsi="Times New Roman" w:cs="Times New Roman" w:eastAsia="Times New Roman"/>
          <w:b w:val="0"/>
          <w:i w:val="0"/>
          <w:color w:val="000000"/>
          <w:sz w:val="28"/>
        </w:rPr>
        <w:t>.</w:t>
      </w:r>
    </w:p>
    <w:p>
      <w:pPr>
        <w:keepNext/>
        <w:spacing w:before="120" w:after="40"/>
        <w:ind w:firstLine="0"/>
        <w:jc w:val="center"/>
      </w:pPr>
      <w:r>
        <w:drawing>
          <wp:inline xmlns:a="http://schemas.openxmlformats.org/drawingml/2006/main" xmlns:pic="http://schemas.openxmlformats.org/drawingml/2006/picture">
            <wp:extent cx="5940000" cy="4925630"/>
            <wp:docPr id="54" name="Picture 54"/>
            <wp:cNvGraphicFramePr>
              <a:graphicFrameLocks noChangeAspect="1"/>
            </wp:cNvGraphicFramePr>
            <a:graphic>
              <a:graphicData uri="http://schemas.openxmlformats.org/drawingml/2006/picture">
                <pic:pic>
                  <pic:nvPicPr>
                    <pic:cNvPr id="0" name="cabinet-supplement.png"/>
                    <pic:cNvPicPr/>
                  </pic:nvPicPr>
                  <pic:blipFill>
                    <a:blip r:embed="rId64"/>
                    <a:stretch>
                      <a:fillRect/>
                    </a:stretch>
                  </pic:blipFill>
                  <pic:spPr>
                    <a:xfrm>
                      <a:off x="0" y="0"/>
                      <a:ext cx="5940000" cy="492563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9.5 — Окно дополнения заявки</w:t>
      </w:r>
    </w:p>
    <w:p>
      <w:r>
        <w:rPr>
          <w:rFonts w:ascii="Times New Roman" w:hAnsi="Times New Roman" w:cs="Times New Roman" w:eastAsia="Times New Roman"/>
          <w:b w:val="0"/>
          <w:i w:val="0"/>
          <w:color w:val="000000"/>
          <w:sz w:val="28"/>
        </w:rPr>
        <w:t xml:space="preserve">Выберите </w:t>
      </w:r>
      <w:r>
        <w:rPr>
          <w:rFonts w:ascii="Times New Roman" w:hAnsi="Times New Roman" w:cs="Times New Roman" w:eastAsia="Times New Roman"/>
          <w:b/>
          <w:i w:val="0"/>
          <w:color w:val="000000"/>
          <w:sz w:val="28"/>
        </w:rPr>
        <w:t>«Вложение заявки»</w:t>
      </w:r>
      <w:r>
        <w:rPr>
          <w:rFonts w:ascii="Times New Roman" w:hAnsi="Times New Roman" w:cs="Times New Roman" w:eastAsia="Times New Roman"/>
          <w:b w:val="0"/>
          <w:i w:val="0"/>
          <w:color w:val="000000"/>
          <w:sz w:val="28"/>
        </w:rPr>
        <w:t xml:space="preserve"> - именно в него попадут новые строки. Организация, компания и срок действия принадлежат вложению и не меняются, поэтому они показаны, но недоступны для правки. Дальше заполните строки так же, как при подаче заявки, и напишите </w:t>
      </w:r>
      <w:r>
        <w:rPr>
          <w:rFonts w:ascii="Times New Roman" w:hAnsi="Times New Roman" w:cs="Times New Roman" w:eastAsia="Times New Roman"/>
          <w:b/>
          <w:i w:val="0"/>
          <w:color w:val="000000"/>
          <w:sz w:val="28"/>
        </w:rPr>
        <w:t>«Комментарий - зачем понадобилась добавка»</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 xml:space="preserve">Нажмите </w:t>
      </w:r>
      <w:r>
        <w:rPr>
          <w:rFonts w:ascii="Times New Roman" w:hAnsi="Times New Roman" w:cs="Times New Roman" w:eastAsia="Times New Roman"/>
          <w:b/>
          <w:i w:val="0"/>
          <w:color w:val="000000"/>
          <w:sz w:val="28"/>
        </w:rPr>
        <w:t>«Отправить дополнение»</w:t>
      </w:r>
      <w:r>
        <w:rPr>
          <w:rFonts w:ascii="Times New Roman" w:hAnsi="Times New Roman" w:cs="Times New Roman" w:eastAsia="Times New Roman"/>
          <w:b w:val="0"/>
          <w:i w:val="0"/>
          <w:color w:val="000000"/>
          <w:sz w:val="28"/>
        </w:rPr>
        <w:t>.</w:t>
      </w:r>
    </w:p>
    <w:p>
      <w:r>
        <w:rPr>
          <w:rFonts w:ascii="Times New Roman" w:hAnsi="Times New Roman" w:cs="Times New Roman" w:eastAsia="Times New Roman"/>
          <w:b w:val="0"/>
          <w:i w:val="0"/>
          <w:color w:val="000000"/>
          <w:sz w:val="28"/>
        </w:rPr>
        <w:t>Ожидаемый результат зависит от того, что происходит с заявкой:</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заявку ещё не приняли в работу - строки вливаются в неё, и согласующие рассматривают заявку уже вместе с ними;</w:t>
      </w:r>
    </w:p>
    <w:p>
      <w:pPr>
        <w:spacing w:after="0" w:line="360" w:lineRule="auto"/>
        <w:ind w:hanging="454" w:left="1134"/>
        <w:jc w:val="both"/>
      </w:pPr>
      <w:r>
        <w:rPr>
          <w:rFonts w:ascii="Times New Roman" w:hAnsi="Times New Roman" w:cs="Times New Roman" w:eastAsia="Times New Roman"/>
          <w:b w:val="0"/>
          <w:i w:val="0"/>
          <w:color w:val="000000"/>
          <w:sz w:val="28"/>
        </w:rPr>
        <w:t>•</w:t>
        <w:tab/>
      </w:r>
      <w:r>
        <w:rPr>
          <w:rFonts w:ascii="Times New Roman" w:hAnsi="Times New Roman" w:cs="Times New Roman" w:eastAsia="Times New Roman"/>
          <w:b w:val="0"/>
          <w:i w:val="0"/>
          <w:color w:val="000000"/>
          <w:sz w:val="28"/>
        </w:rPr>
        <w:t>заявка уже в работе - дополнение уходит на отдельный круг согласования, а данные заявки, согласованные ранее, продолжают действовать.</w:t>
      </w:r>
    </w:p>
    <w:p>
      <w:r>
        <w:rPr>
          <w:rFonts w:ascii="Times New Roman" w:hAnsi="Times New Roman" w:cs="Times New Roman" w:eastAsia="Times New Roman"/>
          <w:b w:val="0"/>
          <w:i w:val="0"/>
          <w:color w:val="000000"/>
          <w:sz w:val="28"/>
        </w:rPr>
        <w:t xml:space="preserve">Ход дополнения виден в блоке </w:t>
      </w:r>
      <w:r>
        <w:rPr>
          <w:rFonts w:ascii="Times New Roman" w:hAnsi="Times New Roman" w:cs="Times New Roman" w:eastAsia="Times New Roman"/>
          <w:b/>
          <w:i w:val="0"/>
          <w:color w:val="000000"/>
          <w:sz w:val="28"/>
        </w:rPr>
        <w:t>«Дополнения заявки»</w:t>
      </w:r>
      <w:r>
        <w:rPr>
          <w:rFonts w:ascii="Times New Roman" w:hAnsi="Times New Roman" w:cs="Times New Roman" w:eastAsia="Times New Roman"/>
          <w:b w:val="0"/>
          <w:i w:val="0"/>
          <w:color w:val="000000"/>
          <w:sz w:val="28"/>
        </w:rPr>
        <w:t>: кто подал, что добавлено, как решили согласующие и какое решение принял работник бюро пропусков.</w:t>
      </w:r>
    </w:p>
    <w:p>
      <w:r>
        <w:rPr>
          <w:rFonts w:ascii="Times New Roman" w:hAnsi="Times New Roman" w:cs="Times New Roman" w:eastAsia="Times New Roman"/>
          <w:b w:val="0"/>
          <w:i w:val="0"/>
          <w:color w:val="000000"/>
          <w:sz w:val="28"/>
        </w:rPr>
        <w:t xml:space="preserve">Кнопки </w:t>
      </w:r>
      <w:r>
        <w:rPr>
          <w:rFonts w:ascii="Times New Roman" w:hAnsi="Times New Roman" w:cs="Times New Roman" w:eastAsia="Times New Roman"/>
          <w:b/>
          <w:i w:val="0"/>
          <w:color w:val="000000"/>
          <w:sz w:val="28"/>
        </w:rPr>
        <w:t>«Дополнить»</w:t>
      </w:r>
      <w:r>
        <w:rPr>
          <w:rFonts w:ascii="Times New Roman" w:hAnsi="Times New Roman" w:cs="Times New Roman" w:eastAsia="Times New Roman"/>
          <w:b w:val="0"/>
          <w:i w:val="0"/>
          <w:color w:val="000000"/>
          <w:sz w:val="28"/>
        </w:rPr>
        <w:t xml:space="preserve"> может не быть по двум причинам: раунд ещё не закрыт - одновременно рассматривается только одно дополнение; либо заявка вышла из работы - дополнять можно, пока она в состоянии «Непрочитано», «В обработке» или «В работе».</w:t>
      </w:r>
    </w:p>
    <w:p>
      <w:r>
        <w:rPr>
          <w:rFonts w:ascii="Times New Roman" w:hAnsi="Times New Roman" w:cs="Times New Roman" w:eastAsia="Times New Roman"/>
          <w:b w:val="0"/>
          <w:i w:val="0"/>
          <w:color w:val="000000"/>
          <w:sz w:val="28"/>
        </w:rPr>
        <w:t xml:space="preserve">Своё дополнение можно снять кнопкой </w:t>
      </w:r>
      <w:r>
        <w:rPr>
          <w:rFonts w:ascii="Times New Roman" w:hAnsi="Times New Roman" w:cs="Times New Roman" w:eastAsia="Times New Roman"/>
          <w:b/>
          <w:i w:val="0"/>
          <w:color w:val="000000"/>
          <w:sz w:val="28"/>
        </w:rPr>
        <w:t>«Снять дополнение»</w:t>
      </w:r>
      <w:r>
        <w:rPr>
          <w:rFonts w:ascii="Times New Roman" w:hAnsi="Times New Roman" w:cs="Times New Roman" w:eastAsia="Times New Roman"/>
          <w:b w:val="0"/>
          <w:i w:val="0"/>
          <w:color w:val="000000"/>
          <w:sz w:val="28"/>
        </w:rPr>
        <w:t xml:space="preserve"> - тогда его строки на пост не попадут.</w:t>
      </w:r>
    </w:p>
    <w:p>
      <w:pPr>
        <w:pStyle w:val="Heading2"/>
        <w:ind w:firstLine="0"/>
      </w:pPr>
      <w:r>
        <w:rPr>
          <w:rFonts w:ascii="Times New Roman" w:hAnsi="Times New Roman" w:cs="Times New Roman" w:eastAsia="Times New Roman"/>
          <w:b/>
          <w:i w:val="0"/>
          <w:color w:val="000000"/>
          <w:sz w:val="28"/>
        </w:rPr>
        <w:t>9.9. Отзыв заявки</w:t>
      </w:r>
    </w:p>
    <w:p>
      <w:r>
        <w:rPr>
          <w:rFonts w:ascii="Times New Roman" w:hAnsi="Times New Roman" w:cs="Times New Roman" w:eastAsia="Times New Roman"/>
          <w:b w:val="0"/>
          <w:i w:val="0"/>
          <w:color w:val="000000"/>
          <w:sz w:val="28"/>
        </w:rPr>
        <w:t xml:space="preserve">Если заявка больше не нужна, нажмите </w:t>
      </w:r>
      <w:r>
        <w:rPr>
          <w:rFonts w:ascii="Times New Roman" w:hAnsi="Times New Roman" w:cs="Times New Roman" w:eastAsia="Times New Roman"/>
          <w:b/>
          <w:i w:val="0"/>
          <w:color w:val="000000"/>
          <w:sz w:val="28"/>
        </w:rPr>
        <w:t>«Отозвать»</w:t>
      </w:r>
      <w:r>
        <w:rPr>
          <w:rFonts w:ascii="Times New Roman" w:hAnsi="Times New Roman" w:cs="Times New Roman" w:eastAsia="Times New Roman"/>
          <w:b w:val="0"/>
          <w:i w:val="0"/>
          <w:color w:val="000000"/>
          <w:sz w:val="28"/>
        </w:rPr>
        <w:t>.</w:t>
      </w:r>
    </w:p>
    <w:p>
      <w:pPr>
        <w:keepNext/>
        <w:spacing w:before="120" w:after="40"/>
        <w:ind w:firstLine="0"/>
        <w:jc w:val="center"/>
      </w:pPr>
      <w:r>
        <w:drawing>
          <wp:inline xmlns:a="http://schemas.openxmlformats.org/drawingml/2006/main" xmlns:pic="http://schemas.openxmlformats.org/drawingml/2006/picture">
            <wp:extent cx="2926080" cy="2267712"/>
            <wp:docPr id="55" name="Picture 55"/>
            <wp:cNvGraphicFramePr>
              <a:graphicFrameLocks noChangeAspect="1"/>
            </wp:cNvGraphicFramePr>
            <a:graphic>
              <a:graphicData uri="http://schemas.openxmlformats.org/drawingml/2006/picture">
                <pic:pic>
                  <pic:nvPicPr>
                    <pic:cNvPr id="0" name="cabinet-revoke.png"/>
                    <pic:cNvPicPr/>
                  </pic:nvPicPr>
                  <pic:blipFill>
                    <a:blip r:embed="rId65"/>
                    <a:stretch>
                      <a:fillRect/>
                    </a:stretch>
                  </pic:blipFill>
                  <pic:spPr>
                    <a:xfrm>
                      <a:off x="0" y="0"/>
                      <a:ext cx="2926080" cy="2267712"/>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9.6 — Подтверждение отзыва заявки</w:t>
      </w:r>
    </w:p>
    <w:p>
      <w:r>
        <w:rPr>
          <w:rFonts w:ascii="Times New Roman" w:hAnsi="Times New Roman" w:cs="Times New Roman" w:eastAsia="Times New Roman"/>
          <w:b w:val="0"/>
          <w:i w:val="0"/>
          <w:color w:val="000000"/>
          <w:sz w:val="28"/>
        </w:rPr>
        <w:t xml:space="preserve">Система объясняет последствия и переспрашивает. Нажмите </w:t>
      </w:r>
      <w:r>
        <w:rPr>
          <w:rFonts w:ascii="Times New Roman" w:hAnsi="Times New Roman" w:cs="Times New Roman" w:eastAsia="Times New Roman"/>
          <w:b/>
          <w:i w:val="0"/>
          <w:color w:val="000000"/>
          <w:sz w:val="28"/>
        </w:rPr>
        <w:t>«Отозвать»</w:t>
      </w:r>
      <w:r>
        <w:rPr>
          <w:rFonts w:ascii="Times New Roman" w:hAnsi="Times New Roman" w:cs="Times New Roman" w:eastAsia="Times New Roman"/>
          <w:b w:val="0"/>
          <w:i w:val="0"/>
          <w:color w:val="000000"/>
          <w:sz w:val="28"/>
        </w:rPr>
        <w:t xml:space="preserve"> для подтверждения или </w:t>
      </w:r>
      <w:r>
        <w:rPr>
          <w:rFonts w:ascii="Times New Roman" w:hAnsi="Times New Roman" w:cs="Times New Roman" w:eastAsia="Times New Roman"/>
          <w:b/>
          <w:i w:val="0"/>
          <w:color w:val="000000"/>
          <w:sz w:val="28"/>
        </w:rPr>
        <w:t>«Отмена»</w:t>
      </w:r>
      <w:r>
        <w:rPr>
          <w:rFonts w:ascii="Times New Roman" w:hAnsi="Times New Roman" w:cs="Times New Roman" w:eastAsia="Times New Roman"/>
          <w:b w:val="0"/>
          <w:i w:val="0"/>
          <w:color w:val="000000"/>
          <w:sz w:val="28"/>
        </w:rPr>
        <w:t>.</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BEAE7"/>
            <w:tcBorders>
              <w:left w:val="single" w:sz="24" w:color="C0392B"/>
              <w:top w:val="single" w:sz="4" w:color="FBEAE7"/>
              <w:bottom w:val="single" w:sz="4" w:color="FBEAE7"/>
              <w:right w:val="single" w:sz="4" w:color="FBEAE7"/>
            </w:tcBorders>
          </w:tcPr>
          <w:p>
            <w:pPr>
              <w:spacing w:line="288" w:lineRule="auto" w:after="0"/>
              <w:ind w:firstLine="0"/>
            </w:pPr>
            <w:r>
              <w:rPr>
                <w:rFonts w:ascii="Times New Roman" w:hAnsi="Times New Roman" w:cs="Times New Roman" w:eastAsia="Times New Roman"/>
                <w:b/>
                <w:i w:val="0"/>
                <w:color w:val="C0392B"/>
                <w:sz w:val="26"/>
              </w:rPr>
              <w:t xml:space="preserve">ОПАСНО. </w:t>
            </w:r>
            <w:r>
              <w:rPr>
                <w:rFonts w:ascii="Times New Roman" w:hAnsi="Times New Roman" w:cs="Times New Roman" w:eastAsia="Times New Roman"/>
                <w:b w:val="0"/>
                <w:i w:val="0"/>
                <w:color w:val="000000"/>
                <w:sz w:val="26"/>
              </w:rPr>
              <w:t>Отзыв необратим. Все люди, машины и вложения заявки становятся недействующими, и пост по ней больше никого не пропустит. Вернуть заявку в работу нельзя - если она понадобится снова, продублируйте её и пройдите согласование заново.</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Отозвать заявку может только тот, кто её подал, и только пока она не закрыта: у завершённой, не согласованной, отклонённой и уже отозванной кнопки нет.</w:t>
      </w:r>
    </w:p>
    <w:p>
      <w:pPr>
        <w:pStyle w:val="Heading2"/>
        <w:ind w:firstLine="0"/>
      </w:pPr>
      <w:r>
        <w:rPr>
          <w:rFonts w:ascii="Times New Roman" w:hAnsi="Times New Roman" w:cs="Times New Roman" w:eastAsia="Times New Roman"/>
          <w:b/>
          <w:i w:val="0"/>
          <w:color w:val="000000"/>
          <w:sz w:val="28"/>
        </w:rPr>
        <w:t>9.10. Дублирование заявки</w:t>
      </w:r>
    </w:p>
    <w:p>
      <w:r>
        <w:rPr>
          <w:rFonts w:ascii="Times New Roman" w:hAnsi="Times New Roman" w:cs="Times New Roman" w:eastAsia="Times New Roman"/>
          <w:b w:val="0"/>
          <w:i w:val="0"/>
          <w:color w:val="000000"/>
          <w:sz w:val="28"/>
        </w:rPr>
        <w:t xml:space="preserve">Кнопка </w:t>
      </w:r>
      <w:r>
        <w:rPr>
          <w:rFonts w:ascii="Times New Roman" w:hAnsi="Times New Roman" w:cs="Times New Roman" w:eastAsia="Times New Roman"/>
          <w:b/>
          <w:i w:val="0"/>
          <w:color w:val="000000"/>
          <w:sz w:val="28"/>
        </w:rPr>
        <w:t>«Продублировать / продлить»</w:t>
      </w:r>
      <w:r>
        <w:rPr>
          <w:rFonts w:ascii="Times New Roman" w:hAnsi="Times New Roman" w:cs="Times New Roman" w:eastAsia="Times New Roman"/>
          <w:b w:val="0"/>
          <w:i w:val="0"/>
          <w:color w:val="000000"/>
          <w:sz w:val="28"/>
        </w:rPr>
        <w:t xml:space="preserve"> переносит содержимое заявки в форму подачи, чтобы не вводить всё заново. В выпадающем меню выбирается срок новой заявки: </w:t>
      </w:r>
      <w:r>
        <w:rPr>
          <w:rFonts w:ascii="Times New Roman" w:hAnsi="Times New Roman" w:cs="Times New Roman" w:eastAsia="Times New Roman"/>
          <w:b/>
          <w:i w:val="0"/>
          <w:color w:val="000000"/>
          <w:sz w:val="28"/>
        </w:rPr>
        <w:t>«На следующий месяц»</w:t>
      </w:r>
      <w:r>
        <w:rPr>
          <w:rFonts w:ascii="Times New Roman" w:hAnsi="Times New Roman" w:cs="Times New Roman" w:eastAsia="Times New Roman"/>
          <w:b w:val="0"/>
          <w:i w:val="0"/>
          <w:color w:val="000000"/>
          <w:sz w:val="28"/>
        </w:rPr>
        <w:t xml:space="preserve">, </w:t>
      </w:r>
      <w:r>
        <w:rPr>
          <w:rFonts w:ascii="Times New Roman" w:hAnsi="Times New Roman" w:cs="Times New Roman" w:eastAsia="Times New Roman"/>
          <w:b/>
          <w:i w:val="0"/>
          <w:color w:val="000000"/>
          <w:sz w:val="28"/>
        </w:rPr>
        <w:t>«На завтра»</w:t>
      </w:r>
      <w:r>
        <w:rPr>
          <w:rFonts w:ascii="Times New Roman" w:hAnsi="Times New Roman" w:cs="Times New Roman" w:eastAsia="Times New Roman"/>
          <w:b w:val="0"/>
          <w:i w:val="0"/>
          <w:color w:val="000000"/>
          <w:sz w:val="28"/>
        </w:rPr>
        <w:t xml:space="preserve"> или </w:t>
      </w:r>
      <w:r>
        <w:rPr>
          <w:rFonts w:ascii="Times New Roman" w:hAnsi="Times New Roman" w:cs="Times New Roman" w:eastAsia="Times New Roman"/>
          <w:b/>
          <w:i w:val="0"/>
          <w:color w:val="000000"/>
          <w:sz w:val="28"/>
        </w:rPr>
        <w:t>«Другой срок»</w:t>
      </w:r>
      <w:r>
        <w:rPr>
          <w:rFonts w:ascii="Times New Roman" w:hAnsi="Times New Roman" w:cs="Times New Roman" w:eastAsia="Times New Roman"/>
          <w:b w:val="0"/>
          <w:i w:val="0"/>
          <w:color w:val="000000"/>
          <w:sz w:val="28"/>
        </w:rPr>
        <w:t xml:space="preserve"> - в последнем случае даты вы указываете сами.</w:t>
      </w:r>
    </w:p>
    <w:p>
      <w:r>
        <w:rPr>
          <w:rFonts w:ascii="Times New Roman" w:hAnsi="Times New Roman" w:cs="Times New Roman" w:eastAsia="Times New Roman"/>
          <w:b w:val="0"/>
          <w:i w:val="0"/>
          <w:color w:val="000000"/>
          <w:sz w:val="28"/>
        </w:rPr>
        <w:t>Это создание новой заявки; срок исходной заявки не меняется.</w:t>
      </w:r>
    </w:p>
    <w:p>
      <w:r>
        <w:rPr>
          <w:rFonts w:ascii="Times New Roman" w:hAnsi="Times New Roman" w:cs="Times New Roman" w:eastAsia="Times New Roman"/>
          <w:b w:val="0"/>
          <w:i w:val="0"/>
          <w:color w:val="000000"/>
          <w:sz w:val="28"/>
        </w:rPr>
        <w:t>Копируются вложения со всем составом: машины с номерами, марками, местами разгрузки и постами; люди с должностями, гражданством и документами; позиции ценностей. Переносится и сопроводительное сообщение.</w:t>
      </w:r>
    </w:p>
    <w:p>
      <w:r>
        <w:rPr>
          <w:rFonts w:ascii="Times New Roman" w:hAnsi="Times New Roman" w:cs="Times New Roman" w:eastAsia="Times New Roman"/>
          <w:b w:val="0"/>
          <w:i w:val="0"/>
          <w:color w:val="000000"/>
          <w:sz w:val="28"/>
        </w:rPr>
        <w:t>Не копируются подтверждение правомерности сведений и дополнительные поля - их нужно заполнить заново, иначе заявка не отправится.</w:t>
      </w:r>
    </w:p>
    <w:p>
      <w:r>
        <w:rPr>
          <w:rFonts w:ascii="Times New Roman" w:hAnsi="Times New Roman" w:cs="Times New Roman" w:eastAsia="Times New Roman"/>
          <w:b w:val="0"/>
          <w:i w:val="0"/>
          <w:color w:val="000000"/>
          <w:sz w:val="28"/>
        </w:rPr>
        <w:t xml:space="preserve">Если в форме подачи уже есть незаконченная заявка, система спросит, что делать: </w:t>
      </w:r>
      <w:r>
        <w:rPr>
          <w:rFonts w:ascii="Times New Roman" w:hAnsi="Times New Roman" w:cs="Times New Roman" w:eastAsia="Times New Roman"/>
          <w:b/>
          <w:i w:val="0"/>
          <w:color w:val="000000"/>
          <w:sz w:val="28"/>
        </w:rPr>
        <w:t>«Отмена»</w:t>
      </w:r>
      <w:r>
        <w:rPr>
          <w:rFonts w:ascii="Times New Roman" w:hAnsi="Times New Roman" w:cs="Times New Roman" w:eastAsia="Times New Roman"/>
          <w:b w:val="0"/>
          <w:i w:val="0"/>
          <w:color w:val="000000"/>
          <w:sz w:val="28"/>
        </w:rPr>
        <w:t xml:space="preserve"> оставит форму как есть, </w:t>
      </w:r>
      <w:r>
        <w:rPr>
          <w:rFonts w:ascii="Times New Roman" w:hAnsi="Times New Roman" w:cs="Times New Roman" w:eastAsia="Times New Roman"/>
          <w:b/>
          <w:i w:val="0"/>
          <w:color w:val="000000"/>
          <w:sz w:val="28"/>
        </w:rPr>
        <w:t>«Объединить»</w:t>
      </w:r>
      <w:r>
        <w:rPr>
          <w:rFonts w:ascii="Times New Roman" w:hAnsi="Times New Roman" w:cs="Times New Roman" w:eastAsia="Times New Roman"/>
          <w:b w:val="0"/>
          <w:i w:val="0"/>
          <w:color w:val="000000"/>
          <w:sz w:val="28"/>
        </w:rPr>
        <w:t xml:space="preserve"> добавит вложения дубля к уже набранным, </w:t>
      </w:r>
      <w:r>
        <w:rPr>
          <w:rFonts w:ascii="Times New Roman" w:hAnsi="Times New Roman" w:cs="Times New Roman" w:eastAsia="Times New Roman"/>
          <w:b/>
          <w:i w:val="0"/>
          <w:color w:val="000000"/>
          <w:sz w:val="28"/>
        </w:rPr>
        <w:t>«Заменить»</w:t>
      </w:r>
      <w:r>
        <w:rPr>
          <w:rFonts w:ascii="Times New Roman" w:hAnsi="Times New Roman" w:cs="Times New Roman" w:eastAsia="Times New Roman"/>
          <w:b w:val="0"/>
          <w:i w:val="0"/>
          <w:color w:val="000000"/>
          <w:sz w:val="28"/>
        </w:rPr>
        <w:t xml:space="preserve"> очистит форму и подставит дубль целиком.</w:t>
      </w:r>
    </w:p>
    <w:p>
      <w:pPr>
        <w:pStyle w:val="Heading2"/>
        <w:ind w:firstLine="0"/>
      </w:pPr>
      <w:r>
        <w:rPr>
          <w:rFonts w:ascii="Times New Roman" w:hAnsi="Times New Roman" w:cs="Times New Roman" w:eastAsia="Times New Roman"/>
          <w:b/>
          <w:i w:val="0"/>
          <w:color w:val="000000"/>
          <w:sz w:val="28"/>
        </w:rPr>
        <w:t>9.11. Скачивание бланков</w:t>
      </w:r>
    </w:p>
    <w:p>
      <w:pPr>
        <w:keepNext/>
        <w:spacing w:before="120" w:after="40"/>
        <w:ind w:firstLine="0"/>
        <w:jc w:val="center"/>
      </w:pPr>
      <w:r>
        <w:drawing>
          <wp:inline xmlns:a="http://schemas.openxmlformats.org/drawingml/2006/main" xmlns:pic="http://schemas.openxmlformats.org/drawingml/2006/picture">
            <wp:extent cx="5940000" cy="3795000"/>
            <wp:docPr id="56" name="Picture 56"/>
            <wp:cNvGraphicFramePr>
              <a:graphicFrameLocks noChangeAspect="1"/>
            </wp:cNvGraphicFramePr>
            <a:graphic>
              <a:graphicData uri="http://schemas.openxmlformats.org/drawingml/2006/picture">
                <pic:pic>
                  <pic:nvPicPr>
                    <pic:cNvPr id="0" name="blank-own-current.png"/>
                    <pic:cNvPicPr/>
                  </pic:nvPicPr>
                  <pic:blipFill>
                    <a:blip r:embed="rId66"/>
                    <a:stretch>
                      <a:fillRect/>
                    </a:stretch>
                  </pic:blipFill>
                  <pic:spPr>
                    <a:xfrm>
                      <a:off x="0" y="0"/>
                      <a:ext cx="5940000" cy="3795000"/>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9.7 — Окно «Актуальные бланки» для своей заявки</w:t>
      </w:r>
    </w:p>
    <w:p>
      <w:r>
        <w:rPr>
          <w:rFonts w:ascii="Times New Roman" w:hAnsi="Times New Roman" w:cs="Times New Roman" w:eastAsia="Times New Roman"/>
          <w:b w:val="0"/>
          <w:i w:val="0"/>
          <w:color w:val="000000"/>
          <w:sz w:val="28"/>
        </w:rPr>
        <w:t xml:space="preserve">Если бюро пропусков настроило печатную форму для вложений вашей заявки, в строке списка появляется кнопка </w:t>
      </w:r>
      <w:r>
        <w:rPr>
          <w:rFonts w:ascii="Times New Roman" w:hAnsi="Times New Roman" w:cs="Times New Roman" w:eastAsia="Times New Roman"/>
          <w:b/>
          <w:i w:val="0"/>
          <w:color w:val="000000"/>
          <w:sz w:val="28"/>
        </w:rPr>
        <w:t>«Скачать»</w:t>
      </w:r>
      <w:r>
        <w:rPr>
          <w:rFonts w:ascii="Times New Roman" w:hAnsi="Times New Roman" w:cs="Times New Roman" w:eastAsia="Times New Roman"/>
          <w:b w:val="0"/>
          <w:i w:val="0"/>
          <w:color w:val="000000"/>
          <w:sz w:val="28"/>
        </w:rPr>
        <w:t xml:space="preserve">. Она открывает окно </w:t>
      </w:r>
      <w:r>
        <w:rPr>
          <w:rFonts w:ascii="Times New Roman" w:hAnsi="Times New Roman" w:cs="Times New Roman" w:eastAsia="Times New Roman"/>
          <w:b/>
          <w:i w:val="0"/>
          <w:color w:val="000000"/>
          <w:sz w:val="28"/>
        </w:rPr>
        <w:t>«Актуальные бланки»</w:t>
      </w:r>
      <w:r>
        <w:rPr>
          <w:rFonts w:ascii="Times New Roman" w:hAnsi="Times New Roman" w:cs="Times New Roman" w:eastAsia="Times New Roman"/>
          <w:b w:val="0"/>
          <w:i w:val="0"/>
          <w:color w:val="000000"/>
          <w:sz w:val="28"/>
        </w:rPr>
        <w:t xml:space="preserve">: отметьте переключателями нужные вложения в перечне и нажмите кнопку скачивания - рядом с ней система показывает, сколько вложений отмечено, - либо </w:t>
      </w:r>
      <w:r>
        <w:rPr>
          <w:rFonts w:ascii="Times New Roman" w:hAnsi="Times New Roman" w:cs="Times New Roman" w:eastAsia="Times New Roman"/>
          <w:b/>
          <w:i w:val="0"/>
          <w:color w:val="000000"/>
          <w:sz w:val="28"/>
        </w:rPr>
        <w:t>«Скачать все»</w:t>
      </w:r>
      <w:r>
        <w:rPr>
          <w:rFonts w:ascii="Times New Roman" w:hAnsi="Times New Roman" w:cs="Times New Roman" w:eastAsia="Times New Roman"/>
          <w:b w:val="0"/>
          <w:i w:val="0"/>
          <w:color w:val="000000"/>
          <w:sz w:val="28"/>
        </w:rPr>
        <w:t>. Несколько бланков сохраняются одним архивом.</w:t>
      </w:r>
    </w:p>
    <w:p>
      <w:r>
        <w:rPr>
          <w:rFonts w:ascii="Times New Roman" w:hAnsi="Times New Roman" w:cs="Times New Roman" w:eastAsia="Times New Roman"/>
          <w:b w:val="0"/>
          <w:i w:val="0"/>
          <w:color w:val="000000"/>
          <w:sz w:val="28"/>
        </w:rPr>
        <w:t xml:space="preserve">Сведения документов участников - серия и номер паспорта, номер патента, иное разрешение - попадают в бланк вашей заявки: то, что вы внесли в форму подачи, выдаётся вам обратно без каких-либо дополнительных прав. Если вам открыта чужая заявка, сведения документов выдаются только при праве на их выгрузку; если права нет, окно сообщает об этом строкой, а в скачанном файле на месте этих сведений стоит прочерк, остальные столбцы заполняются как обычно. Кому выдача открыта, тот включает переключатель </w:t>
      </w:r>
      <w:r>
        <w:rPr>
          <w:rFonts w:ascii="Times New Roman" w:hAnsi="Times New Roman" w:cs="Times New Roman" w:eastAsia="Times New Roman"/>
          <w:b/>
          <w:i w:val="0"/>
          <w:color w:val="000000"/>
          <w:sz w:val="28"/>
        </w:rPr>
        <w:t>«Паспортные данные»</w:t>
      </w:r>
      <w:r>
        <w:rPr>
          <w:rFonts w:ascii="Times New Roman" w:hAnsi="Times New Roman" w:cs="Times New Roman" w:eastAsia="Times New Roman"/>
          <w:b w:val="0"/>
          <w:i w:val="0"/>
          <w:color w:val="000000"/>
          <w:sz w:val="28"/>
        </w:rPr>
        <w:t xml:space="preserve"> в отдельном блоке над перечнем вложений; по умолчанию он выключен, а подпись под названием сообщает, что получится: сведения попадут в бланк либо на их месте будет прочерк. Сам прочерк в файле - длинное тире.</w:t>
      </w:r>
    </w:p>
    <w:p>
      <w:r>
        <w:rPr>
          <w:rFonts w:ascii="Times New Roman" w:hAnsi="Times New Roman" w:cs="Times New Roman" w:eastAsia="Times New Roman"/>
          <w:b w:val="0"/>
          <w:i w:val="0"/>
          <w:color w:val="000000"/>
          <w:sz w:val="28"/>
        </w:rPr>
        <w:t>Бланк собирается заново по текущим данным заявки при каждом скачивании, выбирать источник не требуется.</w:t>
      </w:r>
    </w:p>
    <w:p>
      <w:pPr>
        <w:pStyle w:val="Heading2"/>
        <w:ind w:firstLine="0"/>
      </w:pPr>
      <w:r>
        <w:rPr>
          <w:rFonts w:ascii="Times New Roman" w:hAnsi="Times New Roman" w:cs="Times New Roman" w:eastAsia="Times New Roman"/>
          <w:b/>
          <w:i w:val="0"/>
          <w:color w:val="000000"/>
          <w:sz w:val="28"/>
        </w:rPr>
        <w:t>9.12. Уведомления</w:t>
      </w:r>
    </w:p>
    <w:p>
      <w:r>
        <w:rPr>
          <w:rFonts w:ascii="Times New Roman" w:hAnsi="Times New Roman" w:cs="Times New Roman" w:eastAsia="Times New Roman"/>
          <w:b w:val="0"/>
          <w:i w:val="0"/>
          <w:color w:val="000000"/>
          <w:sz w:val="28"/>
        </w:rPr>
        <w:t>Система сообщает о событиях по вашим заявкам: заявка отправлена, изменился статус, задан вопрос, пришёл ответ, вынесено решение по дополнению, истекает срок пропуска.</w:t>
      </w:r>
    </w:p>
    <w:p>
      <w:r>
        <w:rPr>
          <w:rFonts w:ascii="Times New Roman" w:hAnsi="Times New Roman" w:cs="Times New Roman" w:eastAsia="Times New Roman"/>
          <w:b w:val="0"/>
          <w:i w:val="0"/>
          <w:color w:val="000000"/>
          <w:sz w:val="28"/>
        </w:rPr>
        <w:t>О том, что срок заявки подходит к концу, система предупреждает дважды: за три дня до окончания и накануне. Речь о сроке заявки в целом - самой поздней дате среди её действующих вложений: если в заявке есть бланки с разными сроками, предупреждение считается по тому, что истекает позже всех, а не по первому попавшемуся. Уведомление получает тот, кто подал заявку, даже если её видят и другие работники организации. Когда срок истёк и заявка завершилась, приходит отдельное уведомление «Заявка завершена» - тот же вид, что и у прочих смен статуса, его не меняли. Оба уведомления - о скором истечении и о завершении - можно отключить на странице настройки: подписи «Нельзя отключить» у них нет.</w:t>
      </w:r>
    </w:p>
    <w:p>
      <w:r>
        <w:rPr>
          <w:rFonts w:ascii="Times New Roman" w:hAnsi="Times New Roman" w:cs="Times New Roman" w:eastAsia="Times New Roman"/>
          <w:b w:val="0"/>
          <w:i w:val="0"/>
          <w:color w:val="000000"/>
          <w:sz w:val="28"/>
        </w:rPr>
        <w:t xml:space="preserve">Список уведомлений открывается значком с колокольчиком в верхней строке и, кроме того, всегда виден в личном кабинете. В обоих местах есть переключатель </w:t>
      </w:r>
      <w:r>
        <w:rPr>
          <w:rFonts w:ascii="Times New Roman" w:hAnsi="Times New Roman" w:cs="Times New Roman" w:eastAsia="Times New Roman"/>
          <w:b/>
          <w:i w:val="0"/>
          <w:color w:val="000000"/>
          <w:sz w:val="28"/>
        </w:rPr>
        <w:t>«Все»</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«Непрочитанные»</w:t>
      </w:r>
      <w:r>
        <w:rPr>
          <w:rFonts w:ascii="Times New Roman" w:hAnsi="Times New Roman" w:cs="Times New Roman" w:eastAsia="Times New Roman"/>
          <w:b w:val="0"/>
          <w:i w:val="0"/>
          <w:color w:val="000000"/>
          <w:sz w:val="28"/>
        </w:rPr>
        <w:t xml:space="preserve">, кнопка </w:t>
      </w:r>
      <w:r>
        <w:rPr>
          <w:rFonts w:ascii="Times New Roman" w:hAnsi="Times New Roman" w:cs="Times New Roman" w:eastAsia="Times New Roman"/>
          <w:b/>
          <w:i w:val="0"/>
          <w:color w:val="000000"/>
          <w:sz w:val="28"/>
        </w:rPr>
        <w:t>«Очистить»</w:t>
      </w:r>
      <w:r>
        <w:rPr>
          <w:rFonts w:ascii="Times New Roman" w:hAnsi="Times New Roman" w:cs="Times New Roman" w:eastAsia="Times New Roman"/>
          <w:b w:val="0"/>
          <w:i w:val="0"/>
          <w:color w:val="000000"/>
          <w:sz w:val="28"/>
        </w:rPr>
        <w:t xml:space="preserve"> и значок настройки.</w:t>
      </w:r>
    </w:p>
    <w:p>
      <w:r>
        <w:rPr>
          <w:rFonts w:ascii="Times New Roman" w:hAnsi="Times New Roman" w:cs="Times New Roman" w:eastAsia="Times New Roman"/>
          <w:b w:val="0"/>
          <w:i w:val="0"/>
          <w:color w:val="000000"/>
          <w:sz w:val="28"/>
        </w:rPr>
        <w:t>Нажатие на уведомление открывает его целиком, оттуда же можно перейти к заявке, вернуть уведомление в непрочитанные или удалить его.</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i w:val="0"/>
                <w:color w:val="000000"/>
                <w:sz w:val="26"/>
              </w:rPr>
              <w:t>«Очистить»</w:t>
            </w:r>
            <w:r>
              <w:rPr>
                <w:rFonts w:ascii="Times New Roman" w:hAnsi="Times New Roman" w:cs="Times New Roman" w:eastAsia="Times New Roman"/>
                <w:b w:val="0"/>
                <w:i w:val="0"/>
                <w:color w:val="000000"/>
                <w:sz w:val="26"/>
              </w:rPr>
              <w:t xml:space="preserve"> удаляет уведомления безвозвратно и сразу все - не только показанные на вкладке «Непрочитанные». Система переспрашивает перед очисткой и в личном кабинете, и в списке из верхней строки.</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9.13. Настройка уведомлений</w:t>
      </w:r>
    </w:p>
    <w:p>
      <w:pPr>
        <w:pStyle w:val="Heading3"/>
        <w:ind w:firstLine="0"/>
      </w:pPr>
      <w:r>
        <w:rPr>
          <w:rFonts w:ascii="Times New Roman" w:hAnsi="Times New Roman" w:cs="Times New Roman" w:eastAsia="Times New Roman"/>
          <w:b/>
          <w:i w:val="0"/>
          <w:color w:val="000000"/>
          <w:sz w:val="28"/>
        </w:rPr>
        <w:t>Как открыть страницу</w:t>
      </w:r>
    </w:p>
    <w:p>
      <w:r>
        <w:rPr>
          <w:rFonts w:ascii="Times New Roman" w:hAnsi="Times New Roman" w:cs="Times New Roman" w:eastAsia="Times New Roman"/>
          <w:b w:val="0"/>
          <w:i w:val="0"/>
          <w:color w:val="000000"/>
          <w:sz w:val="28"/>
        </w:rPr>
        <w:t xml:space="preserve">Нажмите значок с колокольчиком в верхней строке - откроется список уведомлений. В его шапке есть значок настройки с подсказкой </w:t>
      </w:r>
      <w:r>
        <w:rPr>
          <w:rFonts w:ascii="Times New Roman" w:hAnsi="Times New Roman" w:cs="Times New Roman" w:eastAsia="Times New Roman"/>
          <w:b/>
          <w:i w:val="0"/>
          <w:color w:val="000000"/>
          <w:sz w:val="28"/>
        </w:rPr>
        <w:t>«Настроить уведомления»</w:t>
      </w:r>
      <w:r>
        <w:rPr>
          <w:rFonts w:ascii="Times New Roman" w:hAnsi="Times New Roman" w:cs="Times New Roman" w:eastAsia="Times New Roman"/>
          <w:b w:val="0"/>
          <w:i w:val="0"/>
          <w:color w:val="000000"/>
          <w:sz w:val="28"/>
        </w:rPr>
        <w:t xml:space="preserve">; он и открывает страницу </w:t>
      </w:r>
      <w:r>
        <w:rPr>
          <w:rFonts w:ascii="Times New Roman" w:hAnsi="Times New Roman" w:cs="Times New Roman" w:eastAsia="Times New Roman"/>
          <w:b/>
          <w:i w:val="0"/>
          <w:color w:val="000000"/>
          <w:sz w:val="28"/>
        </w:rPr>
        <w:t>«Настройка уведомлений»</w:t>
      </w:r>
      <w:r>
        <w:rPr>
          <w:rFonts w:ascii="Times New Roman" w:hAnsi="Times New Roman" w:cs="Times New Roman" w:eastAsia="Times New Roman"/>
          <w:b w:val="0"/>
          <w:i w:val="0"/>
          <w:color w:val="000000"/>
          <w:sz w:val="28"/>
        </w:rPr>
        <w:t>. Тот же значок есть в шапке списка уведомлений в личном кабинете - оба ведут на одну страницу.</w:t>
      </w:r>
    </w:p>
    <w:p>
      <w:pPr>
        <w:keepNext/>
        <w:spacing w:before="120" w:after="40"/>
        <w:ind w:firstLine="0"/>
        <w:jc w:val="center"/>
      </w:pPr>
      <w:r>
        <w:drawing>
          <wp:inline xmlns:a="http://schemas.openxmlformats.org/drawingml/2006/main" xmlns:pic="http://schemas.openxmlformats.org/drawingml/2006/picture">
            <wp:extent cx="5940000" cy="3883846"/>
            <wp:docPr id="57" name="Picture 57"/>
            <wp:cNvGraphicFramePr>
              <a:graphicFrameLocks noChangeAspect="1"/>
            </wp:cNvGraphicFramePr>
            <a:graphic>
              <a:graphicData uri="http://schemas.openxmlformats.org/drawingml/2006/picture">
                <pic:pic>
                  <pic:nvPicPr>
                    <pic:cNvPr id="0" name="notif-settings.png"/>
                    <pic:cNvPicPr/>
                  </pic:nvPicPr>
                  <pic:blipFill>
                    <a:blip r:embed="rId67"/>
                    <a:stretch>
                      <a:fillRect/>
                    </a:stretch>
                  </pic:blipFill>
                  <pic:spPr>
                    <a:xfrm>
                      <a:off x="0" y="0"/>
                      <a:ext cx="5940000" cy="3883846"/>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9.8 — Настройка уведомлений</w:t>
      </w:r>
    </w:p>
    <w:p>
      <w:r>
        <w:rPr>
          <w:rFonts w:ascii="Times New Roman" w:hAnsi="Times New Roman" w:cs="Times New Roman" w:eastAsia="Times New Roman"/>
          <w:b w:val="0"/>
          <w:i w:val="0"/>
          <w:color w:val="000000"/>
          <w:sz w:val="28"/>
        </w:rPr>
        <w:t xml:space="preserve">Страница устроена просто: заголовок и кнопка </w:t>
      </w:r>
      <w:r>
        <w:rPr>
          <w:rFonts w:ascii="Times New Roman" w:hAnsi="Times New Roman" w:cs="Times New Roman" w:eastAsia="Times New Roman"/>
          <w:b/>
          <w:i w:val="0"/>
          <w:color w:val="000000"/>
          <w:sz w:val="28"/>
        </w:rPr>
        <w:t>«Сохранить»</w:t>
      </w:r>
      <w:r>
        <w:rPr>
          <w:rFonts w:ascii="Times New Roman" w:hAnsi="Times New Roman" w:cs="Times New Roman" w:eastAsia="Times New Roman"/>
          <w:b w:val="0"/>
          <w:i w:val="0"/>
          <w:color w:val="000000"/>
          <w:sz w:val="28"/>
        </w:rPr>
        <w:t xml:space="preserve"> вверху, под ними блок </w:t>
      </w:r>
      <w:r>
        <w:rPr>
          <w:rFonts w:ascii="Times New Roman" w:hAnsi="Times New Roman" w:cs="Times New Roman" w:eastAsia="Times New Roman"/>
          <w:b/>
          <w:i w:val="0"/>
          <w:color w:val="000000"/>
          <w:sz w:val="28"/>
        </w:rPr>
        <w:t>«Push-уведомления в браузере»</w:t>
      </w:r>
      <w:r>
        <w:rPr>
          <w:rFonts w:ascii="Times New Roman" w:hAnsi="Times New Roman" w:cs="Times New Roman" w:eastAsia="Times New Roman"/>
          <w:b w:val="0"/>
          <w:i w:val="0"/>
          <w:color w:val="000000"/>
          <w:sz w:val="28"/>
        </w:rPr>
        <w:t>, а ниже - разделы уведомлений с переключателями.</w:t>
      </w:r>
    </w:p>
    <w:p>
      <w:pPr>
        <w:pStyle w:val="Heading3"/>
        <w:ind w:firstLine="0"/>
      </w:pPr>
      <w:r>
        <w:rPr>
          <w:rFonts w:ascii="Times New Roman" w:hAnsi="Times New Roman" w:cs="Times New Roman" w:eastAsia="Times New Roman"/>
          <w:b/>
          <w:i w:val="0"/>
          <w:color w:val="000000"/>
          <w:sz w:val="28"/>
        </w:rPr>
        <w:t>Какие уведомления приходят и как их отключить</w:t>
      </w:r>
    </w:p>
    <w:p>
      <w:r>
        <w:rPr>
          <w:rFonts w:ascii="Times New Roman" w:hAnsi="Times New Roman" w:cs="Times New Roman" w:eastAsia="Times New Roman"/>
          <w:b w:val="0"/>
          <w:i w:val="0"/>
          <w:color w:val="000000"/>
          <w:sz w:val="28"/>
        </w:rPr>
        <w:t xml:space="preserve">Уведомления собраны по разделам, у каждого раздела свой переключатель, у каждого вида - свой. Переключатель раздела гасит все уведомления раздела разом, переключатель вида - только этот вид. Под названием каждого вида написано, о чём он: например, у </w:t>
      </w:r>
      <w:r>
        <w:rPr>
          <w:rFonts w:ascii="Times New Roman" w:hAnsi="Times New Roman" w:cs="Times New Roman" w:eastAsia="Times New Roman"/>
          <w:b/>
          <w:i w:val="0"/>
          <w:color w:val="000000"/>
          <w:sz w:val="28"/>
        </w:rPr>
        <w:t>«Изменился статус заявки»</w:t>
      </w:r>
      <w:r>
        <w:rPr>
          <w:rFonts w:ascii="Times New Roman" w:hAnsi="Times New Roman" w:cs="Times New Roman" w:eastAsia="Times New Roman"/>
          <w:b w:val="0"/>
          <w:i w:val="0"/>
          <w:color w:val="000000"/>
          <w:sz w:val="28"/>
        </w:rPr>
        <w:t xml:space="preserve"> - «Ваша заявка перешла в новый статус (принята, отклонена, согласована, завершена)».</w:t>
      </w:r>
    </w:p>
    <w:p>
      <w:r>
        <w:rPr>
          <w:rFonts w:ascii="Times New Roman" w:hAnsi="Times New Roman" w:cs="Times New Roman" w:eastAsia="Times New Roman"/>
          <w:b w:val="0"/>
          <w:i w:val="0"/>
          <w:color w:val="000000"/>
          <w:sz w:val="28"/>
        </w:rPr>
        <w:t xml:space="preserve">Часть уведомлений отключить нельзя, они помечены подписью </w:t>
      </w:r>
      <w:r>
        <w:rPr>
          <w:rFonts w:ascii="Times New Roman" w:hAnsi="Times New Roman" w:cs="Times New Roman" w:eastAsia="Times New Roman"/>
          <w:b/>
          <w:i w:val="0"/>
          <w:color w:val="000000"/>
          <w:sz w:val="28"/>
        </w:rPr>
        <w:t>«Нельзя отключить»</w:t>
      </w:r>
      <w:r>
        <w:rPr>
          <w:rFonts w:ascii="Times New Roman" w:hAnsi="Times New Roman" w:cs="Times New Roman" w:eastAsia="Times New Roman"/>
          <w:b w:val="0"/>
          <w:i w:val="0"/>
          <w:color w:val="000000"/>
          <w:sz w:val="28"/>
        </w:rPr>
        <w:t xml:space="preserve">: так помечено то, что касается вашей работы напрямую, - </w:t>
      </w:r>
      <w:r>
        <w:rPr>
          <w:rFonts w:ascii="Times New Roman" w:hAnsi="Times New Roman" w:cs="Times New Roman" w:eastAsia="Times New Roman"/>
          <w:b/>
          <w:i w:val="0"/>
          <w:color w:val="000000"/>
          <w:sz w:val="28"/>
        </w:rPr>
        <w:t>«Требуется согласование»</w:t>
      </w:r>
      <w:r>
        <w:rPr>
          <w:rFonts w:ascii="Times New Roman" w:hAnsi="Times New Roman" w:cs="Times New Roman" w:eastAsia="Times New Roman"/>
          <w:b w:val="0"/>
          <w:i w:val="0"/>
          <w:color w:val="000000"/>
          <w:sz w:val="28"/>
        </w:rPr>
        <w:t xml:space="preserve"> и </w:t>
      </w:r>
      <w:r>
        <w:rPr>
          <w:rFonts w:ascii="Times New Roman" w:hAnsi="Times New Roman" w:cs="Times New Roman" w:eastAsia="Times New Roman"/>
          <w:b/>
          <w:i w:val="0"/>
          <w:color w:val="000000"/>
          <w:sz w:val="28"/>
        </w:rPr>
        <w:t>«Напоминание о согласовании»</w:t>
      </w:r>
      <w:r>
        <w:rPr>
          <w:rFonts w:ascii="Times New Roman" w:hAnsi="Times New Roman" w:cs="Times New Roman" w:eastAsia="Times New Roman"/>
          <w:b w:val="0"/>
          <w:i w:val="0"/>
          <w:color w:val="000000"/>
          <w:sz w:val="28"/>
        </w:rPr>
        <w:t>. Если в разделе таковы все виды, переключатель раздела заблокирован.</w:t>
      </w:r>
    </w:p>
    <w:p>
      <w:r>
        <w:rPr>
          <w:rFonts w:ascii="Times New Roman" w:hAnsi="Times New Roman" w:cs="Times New Roman" w:eastAsia="Times New Roman"/>
          <w:b w:val="0"/>
          <w:i w:val="0"/>
          <w:color w:val="000000"/>
          <w:sz w:val="28"/>
        </w:rPr>
        <w:t xml:space="preserve">Сделав правки, нажмите </w:t>
      </w:r>
      <w:r>
        <w:rPr>
          <w:rFonts w:ascii="Times New Roman" w:hAnsi="Times New Roman" w:cs="Times New Roman" w:eastAsia="Times New Roman"/>
          <w:b/>
          <w:i w:val="0"/>
          <w:color w:val="000000"/>
          <w:sz w:val="28"/>
        </w:rPr>
        <w:t>«Сохранить»</w:t>
      </w:r>
      <w:r>
        <w:rPr>
          <w:rFonts w:ascii="Times New Roman" w:hAnsi="Times New Roman" w:cs="Times New Roman" w:eastAsia="Times New Roman"/>
          <w:b w:val="0"/>
          <w:i w:val="0"/>
          <w:color w:val="000000"/>
          <w:sz w:val="28"/>
        </w:rPr>
        <w:t>: страница не сохраняет их сама.</w:t>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В разделе «Заявки» перечислены и уведомления, адресованные согласующим - «Требуется согласование» и «Напоминание о согласовании». В списке они видны всем, но приходят только тем, чьё решение по заявкам требуется.</w:t>
            </w:r>
          </w:p>
        </w:tc>
      </w:tr>
    </w:tbl>
    <w:p>
      <w:pPr>
        <w:spacing w:after="0" w:line="240" w:lineRule="auto"/>
        <w:ind w:firstLine="0"/>
      </w:pPr>
      <w:r>
        <w:rPr>
          <w:rFonts w:ascii="Times New Roman" w:hAnsi="Times New Roman" w:cs="Times New Roman" w:eastAsia="Times New Roman"/>
          <w:b w:val="0"/>
          <w:i w:val="0"/>
          <w:color w:val="000000"/>
          <w:sz w:val="12"/>
        </w:rPr>
      </w:r>
    </w:p>
    <w:p>
      <w:r>
        <w:rPr>
          <w:rFonts w:ascii="Times New Roman" w:hAnsi="Times New Roman" w:cs="Times New Roman" w:eastAsia="Times New Roman"/>
          <w:b w:val="0"/>
          <w:i w:val="0"/>
          <w:color w:val="000000"/>
          <w:sz w:val="28"/>
        </w:rPr>
        <w:t>Сообщения о безопасности учётной записи - смена пароля, блокировка и разблокировка - на этой странице не перечислены совсем: они приходят всегда, и настраивать в них нечего.</w:t>
      </w:r>
    </w:p>
    <w:p>
      <w:pPr>
        <w:pStyle w:val="Heading3"/>
        <w:ind w:firstLine="0"/>
      </w:pPr>
      <w:r>
        <w:rPr>
          <w:rFonts w:ascii="Times New Roman" w:hAnsi="Times New Roman" w:cs="Times New Roman" w:eastAsia="Times New Roman"/>
          <w:b/>
          <w:i w:val="0"/>
          <w:color w:val="000000"/>
          <w:sz w:val="28"/>
        </w:rPr>
        <w:t>Push-уведомления в браузере</w:t>
      </w:r>
    </w:p>
    <w:p>
      <w:r>
        <w:rPr>
          <w:rFonts w:ascii="Times New Roman" w:hAnsi="Times New Roman" w:cs="Times New Roman" w:eastAsia="Times New Roman"/>
          <w:b w:val="0"/>
          <w:i w:val="0"/>
          <w:color w:val="000000"/>
          <w:sz w:val="28"/>
        </w:rPr>
        <w:t>Обычное уведомление видно, только когда вы работаете в системе. Push-уведомление приходит системным сообщением поверх любого окна, даже если вкладка бюро пропусков закрыта, - это удобно тем, кто ждёт решения по заявке или отвечает за согласование.</w:t>
      </w:r>
    </w:p>
    <w:p>
      <w:r>
        <w:rPr>
          <w:rFonts w:ascii="Times New Roman" w:hAnsi="Times New Roman" w:cs="Times New Roman" w:eastAsia="Times New Roman"/>
          <w:b w:val="0"/>
          <w:i w:val="0"/>
          <w:color w:val="000000"/>
          <w:sz w:val="28"/>
        </w:rPr>
        <w:t xml:space="preserve">Блок называется </w:t>
      </w:r>
      <w:r>
        <w:rPr>
          <w:rFonts w:ascii="Times New Roman" w:hAnsi="Times New Roman" w:cs="Times New Roman" w:eastAsia="Times New Roman"/>
          <w:b/>
          <w:i w:val="0"/>
          <w:color w:val="000000"/>
          <w:sz w:val="28"/>
        </w:rPr>
        <w:t>«Push-уведомления в браузере»</w:t>
      </w:r>
      <w:r>
        <w:rPr>
          <w:rFonts w:ascii="Times New Roman" w:hAnsi="Times New Roman" w:cs="Times New Roman" w:eastAsia="Times New Roman"/>
          <w:b w:val="0"/>
          <w:i w:val="0"/>
          <w:color w:val="000000"/>
          <w:sz w:val="28"/>
        </w:rPr>
        <w:t xml:space="preserve"> и стоит вверху страницы. Кнопка </w:t>
      </w:r>
      <w:r>
        <w:rPr>
          <w:rFonts w:ascii="Times New Roman" w:hAnsi="Times New Roman" w:cs="Times New Roman" w:eastAsia="Times New Roman"/>
          <w:b/>
          <w:i w:val="0"/>
          <w:color w:val="000000"/>
          <w:sz w:val="28"/>
        </w:rPr>
        <w:t>«Включить»</w:t>
      </w:r>
      <w:r>
        <w:rPr>
          <w:rFonts w:ascii="Times New Roman" w:hAnsi="Times New Roman" w:cs="Times New Roman" w:eastAsia="Times New Roman"/>
          <w:b w:val="0"/>
          <w:i w:val="0"/>
          <w:color w:val="000000"/>
          <w:sz w:val="28"/>
        </w:rPr>
        <w:t xml:space="preserve"> запрашивает у браузера разрешение; после согласия блок пишет </w:t>
      </w:r>
      <w:r>
        <w:rPr>
          <w:rFonts w:ascii="Times New Roman" w:hAnsi="Times New Roman" w:cs="Times New Roman" w:eastAsia="Times New Roman"/>
          <w:b/>
          <w:i w:val="0"/>
          <w:color w:val="000000"/>
          <w:sz w:val="28"/>
        </w:rPr>
        <w:t>«Включены на этом устройстве»</w:t>
      </w:r>
      <w:r>
        <w:rPr>
          <w:rFonts w:ascii="Times New Roman" w:hAnsi="Times New Roman" w:cs="Times New Roman" w:eastAsia="Times New Roman"/>
          <w:b w:val="0"/>
          <w:i w:val="0"/>
          <w:color w:val="000000"/>
          <w:sz w:val="28"/>
        </w:rPr>
        <w:t xml:space="preserve"> и показывает список устройств, на которых вы их включали, с датой добавления и датой последней доставки. Кнопка </w:t>
      </w:r>
      <w:r>
        <w:rPr>
          <w:rFonts w:ascii="Times New Roman" w:hAnsi="Times New Roman" w:cs="Times New Roman" w:eastAsia="Times New Roman"/>
          <w:b/>
          <w:i w:val="0"/>
          <w:color w:val="000000"/>
          <w:sz w:val="28"/>
        </w:rPr>
        <w:t>«Отключить»</w:t>
      </w:r>
      <w:r>
        <w:rPr>
          <w:rFonts w:ascii="Times New Roman" w:hAnsi="Times New Roman" w:cs="Times New Roman" w:eastAsia="Times New Roman"/>
          <w:b w:val="0"/>
          <w:i w:val="0"/>
          <w:color w:val="000000"/>
          <w:sz w:val="28"/>
        </w:rPr>
        <w:t xml:space="preserve"> выключает их на текущем устройстве, остальные при этом продолжают получать.</w:t>
      </w:r>
    </w:p>
    <w:p>
      <w:r>
        <w:rPr>
          <w:rFonts w:ascii="Times New Roman" w:hAnsi="Times New Roman" w:cs="Times New Roman" w:eastAsia="Times New Roman"/>
          <w:b w:val="0"/>
          <w:i w:val="0"/>
          <w:color w:val="000000"/>
          <w:sz w:val="28"/>
        </w:rPr>
        <w:t>Разрешение спрашивается для каждого устройства и каждого браузера отдельно: включив уведомления на рабочем компьютере, включите их и на телефоне, если хотите получать их и там.</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9.1 — Что показывает блок, когда включить уведомления нельзя</w:t>
      </w:r>
    </w:p>
    <w:tbl>
      <w:tblPr>
        <w:tblStyle w:val="TableGrid"/>
        <w:tblW w:type="auto" w:w="0"/>
        <w:jc w:val="center"/>
        <w:tblLayout w:type="fixed"/>
        <w:tblLook w:firstColumn="1" w:firstRow="1" w:lastColumn="0" w:lastRow="0" w:noHBand="0" w:noVBand="1" w:val="04A0"/>
        <w:tblLayout w:type="fixed"/>
      </w:tblPr>
      <w:tblGrid>
        <w:gridCol w:w="3647"/>
        <w:gridCol w:w="5709"/>
      </w:tblGrid>
      <w:tr>
        <w:trPr>
          <w:tblHeader w:val="true"/>
          <w:cantSplit w:val="true"/>
        </w:trPr>
        <w:tc>
          <w:tcPr>
            <w:tcW w:type="dxa" w:w="3646"/>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написано</w:t>
            </w:r>
          </w:p>
        </w:tc>
        <w:tc>
          <w:tcPr>
            <w:tcW w:type="dxa" w:w="5708"/>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Что это значит</w:t>
            </w:r>
          </w:p>
        </w:tc>
      </w:tr>
      <w:tr>
        <w:trPr>
          <w:cantSplit w:val="true"/>
        </w:trPr>
        <w:tc>
          <w:tcPr>
            <w:tcW w:type="dxa" w:w="3646"/>
          </w:tcPr>
          <w:p>
            <w:pPr>
              <w:spacing w:line="240" w:lineRule="auto" w:after="0"/>
              <w:ind w:firstLine="0"/>
              <w:jc w:val="left"/>
            </w:pPr>
            <w:r>
              <w:rPr>
                <w:rFonts w:ascii="Times New Roman" w:hAnsi="Times New Roman" w:cs="Times New Roman" w:eastAsia="Times New Roman"/>
                <w:b/>
                <w:i w:val="0"/>
                <w:color w:val="000000"/>
                <w:sz w:val="24"/>
              </w:rPr>
              <w:t>«Push-уведомления пока не настроены на сервере - обратитесь к администратору»</w:t>
            </w:r>
          </w:p>
        </w:tc>
        <w:tc>
          <w:tcPr>
            <w:tcW w:type="dxa" w:w="5708"/>
          </w:tcPr>
          <w:p>
            <w:pPr>
              <w:spacing w:line="240" w:lineRule="auto" w:after="0"/>
              <w:ind w:firstLine="0"/>
              <w:jc w:val="left"/>
            </w:pPr>
            <w:r>
              <w:rPr>
                <w:rFonts w:ascii="Times New Roman" w:hAnsi="Times New Roman" w:cs="Times New Roman" w:eastAsia="Times New Roman"/>
                <w:b w:val="0"/>
                <w:i w:val="0"/>
                <w:color w:val="000000"/>
                <w:sz w:val="24"/>
              </w:rPr>
              <w:t>Возможность не включена. Кнопки нет, обращайтесь в бюро пропусков</w:t>
            </w:r>
          </w:p>
        </w:tc>
      </w:tr>
      <w:tr>
        <w:trPr>
          <w:cantSplit w:val="true"/>
        </w:trPr>
        <w:tc>
          <w:tcPr>
            <w:tcW w:type="dxa" w:w="3646"/>
          </w:tcPr>
          <w:p>
            <w:pPr>
              <w:spacing w:line="240" w:lineRule="auto" w:after="0"/>
              <w:ind w:firstLine="0"/>
              <w:jc w:val="left"/>
            </w:pPr>
            <w:r>
              <w:rPr>
                <w:rFonts w:ascii="Times New Roman" w:hAnsi="Times New Roman" w:cs="Times New Roman" w:eastAsia="Times New Roman"/>
                <w:b/>
                <w:i w:val="0"/>
                <w:color w:val="000000"/>
                <w:sz w:val="24"/>
              </w:rPr>
              <w:t>«Этот браузер не поддерживает push-уведомления»</w:t>
            </w:r>
          </w:p>
        </w:tc>
        <w:tc>
          <w:tcPr>
            <w:tcW w:type="dxa" w:w="5708"/>
          </w:tcPr>
          <w:p>
            <w:pPr>
              <w:spacing w:line="240" w:lineRule="auto" w:after="0"/>
              <w:ind w:firstLine="0"/>
              <w:jc w:val="left"/>
            </w:pPr>
            <w:r>
              <w:rPr>
                <w:rFonts w:ascii="Times New Roman" w:hAnsi="Times New Roman" w:cs="Times New Roman" w:eastAsia="Times New Roman"/>
                <w:b w:val="0"/>
                <w:i w:val="0"/>
                <w:color w:val="000000"/>
                <w:sz w:val="24"/>
              </w:rPr>
              <w:t>Старый или урезанный браузер. Помогает переход на любой современный</w:t>
            </w:r>
          </w:p>
        </w:tc>
      </w:tr>
      <w:tr>
        <w:trPr>
          <w:cantSplit w:val="true"/>
        </w:trPr>
        <w:tc>
          <w:tcPr>
            <w:tcW w:type="dxa" w:w="3646"/>
          </w:tcPr>
          <w:p>
            <w:pPr>
              <w:spacing w:line="240" w:lineRule="auto" w:after="0"/>
              <w:ind w:firstLine="0"/>
              <w:jc w:val="left"/>
            </w:pPr>
            <w:r>
              <w:rPr>
                <w:rFonts w:ascii="Times New Roman" w:hAnsi="Times New Roman" w:cs="Times New Roman" w:eastAsia="Times New Roman"/>
                <w:b/>
                <w:i w:val="0"/>
                <w:color w:val="000000"/>
                <w:sz w:val="24"/>
              </w:rPr>
              <w:t>«Уведомления запрещены в настройках браузера - включить их отсюда нельзя»</w:t>
            </w:r>
          </w:p>
        </w:tc>
        <w:tc>
          <w:tcPr>
            <w:tcW w:type="dxa" w:w="5708"/>
          </w:tcPr>
          <w:p>
            <w:pPr>
              <w:spacing w:line="240" w:lineRule="auto" w:after="0"/>
              <w:ind w:firstLine="0"/>
              <w:jc w:val="left"/>
            </w:pPr>
            <w:r>
              <w:rPr>
                <w:rFonts w:ascii="Times New Roman" w:hAnsi="Times New Roman" w:cs="Times New Roman" w:eastAsia="Times New Roman"/>
                <w:b w:val="0"/>
                <w:i w:val="0"/>
                <w:color w:val="000000"/>
                <w:sz w:val="24"/>
              </w:rPr>
              <w:t>Вы или кто-то до вас запретил уведомления для этого сайта. Снять запрет можно значком замка рядом с адресом сайта, там есть разрешения для уведомлений</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FDF6E3"/>
            <w:tcBorders>
              <w:left w:val="single" w:sz="24" w:color="B7791F"/>
              <w:top w:val="single" w:sz="4" w:color="FDF6E3"/>
              <w:bottom w:val="single" w:sz="4" w:color="FDF6E3"/>
              <w:right w:val="single" w:sz="4" w:color="FDF6E3"/>
            </w:tcBorders>
          </w:tcPr>
          <w:p>
            <w:pPr>
              <w:spacing w:line="288" w:lineRule="auto" w:after="0"/>
              <w:ind w:firstLine="0"/>
            </w:pPr>
            <w:r>
              <w:rPr>
                <w:rFonts w:ascii="Times New Roman" w:hAnsi="Times New Roman" w:cs="Times New Roman" w:eastAsia="Times New Roman"/>
                <w:b/>
                <w:i w:val="0"/>
                <w:color w:val="B7791F"/>
                <w:sz w:val="26"/>
              </w:rPr>
              <w:t xml:space="preserve">ВАЖНО. </w:t>
            </w:r>
            <w:r>
              <w:rPr>
                <w:rFonts w:ascii="Times New Roman" w:hAnsi="Times New Roman" w:cs="Times New Roman" w:eastAsia="Times New Roman"/>
                <w:b w:val="0"/>
                <w:i w:val="0"/>
                <w:color w:val="000000"/>
                <w:sz w:val="26"/>
              </w:rPr>
              <w:t>Доставка зависит от браузера, разрешений, связи и фоновых ограничений устройства. Сообщение может задержаться или не дойти; не используйте push как единственное подтверждение решения. Актуальное состояние заявки проверяйте в самой системе.</w:t>
            </w:r>
          </w:p>
        </w:tc>
      </w:tr>
    </w:tbl>
    <w:p>
      <w:pPr>
        <w:spacing w:after="0" w:line="240" w:lineRule="auto"/>
        <w:ind w:firstLine="0"/>
      </w:pPr>
      <w:r>
        <w:rPr>
          <w:rFonts w:ascii="Times New Roman" w:hAnsi="Times New Roman" w:cs="Times New Roman" w:eastAsia="Times New Roman"/>
          <w:b w:val="0"/>
          <w:i w:val="0"/>
          <w:color w:val="000000"/>
          <w:sz w:val="12"/>
        </w:rPr>
      </w:r>
    </w:p>
    <w:tbl>
      <w:tblPr>
        <w:tblW w:type="auto" w:w="0"/>
        <w:tblLayout w:type="fixed"/>
        <w:tblLook w:firstColumn="1" w:firstRow="1" w:lastColumn="0" w:lastRow="0" w:noHBand="0" w:noVBand="1" w:val="04A0"/>
        <w:tblLayout w:type="fixed"/>
      </w:tblPr>
      <w:tblGrid>
        <w:gridCol w:w="9356"/>
      </w:tblGrid>
      <w:tr>
        <w:trPr>
          <w:cantSplit w:val="true"/>
        </w:trPr>
        <w:tc>
          <w:tcPr>
            <w:tcW w:type="dxa" w:w="9354"/>
            <w:shd w:val="clear" w:fill="EAF1F8"/>
            <w:tcBorders>
              <w:left w:val="single" w:sz="24" w:color="2C6FA6"/>
              <w:top w:val="single" w:sz="4" w:color="EAF1F8"/>
              <w:bottom w:val="single" w:sz="4" w:color="EAF1F8"/>
              <w:right w:val="single" w:sz="4" w:color="EAF1F8"/>
            </w:tcBorders>
          </w:tcPr>
          <w:p>
            <w:pPr>
              <w:spacing w:line="288" w:lineRule="auto" w:after="0"/>
              <w:ind w:firstLine="0"/>
            </w:pPr>
            <w:r>
              <w:rPr>
                <w:rFonts w:ascii="Times New Roman" w:hAnsi="Times New Roman" w:cs="Times New Roman" w:eastAsia="Times New Roman"/>
                <w:b/>
                <w:i w:val="0"/>
                <w:color w:val="2C6FA6"/>
                <w:sz w:val="26"/>
              </w:rPr>
              <w:t xml:space="preserve">ПРИМЕЧАНИЕ. </w:t>
            </w:r>
            <w:r>
              <w:rPr>
                <w:rFonts w:ascii="Times New Roman" w:hAnsi="Times New Roman" w:cs="Times New Roman" w:eastAsia="Times New Roman"/>
                <w:b w:val="0"/>
                <w:i w:val="0"/>
                <w:color w:val="000000"/>
                <w:sz w:val="26"/>
              </w:rPr>
              <w:t xml:space="preserve">На поддерживаемых iPhone и iPad push включают для веб-приложения, добавленного на экран «Домой». Например, откройте систему в Safari, найдите действие </w:t>
            </w:r>
            <w:r>
              <w:rPr>
                <w:rFonts w:ascii="Times New Roman" w:hAnsi="Times New Roman" w:cs="Times New Roman" w:eastAsia="Times New Roman"/>
                <w:b/>
                <w:i w:val="0"/>
                <w:color w:val="000000"/>
                <w:sz w:val="26"/>
              </w:rPr>
              <w:t>«Поделиться»</w:t>
            </w:r>
            <w:r>
              <w:rPr>
                <w:rFonts w:ascii="Times New Roman" w:hAnsi="Times New Roman" w:cs="Times New Roman" w:eastAsia="Times New Roman"/>
                <w:b w:val="0"/>
                <w:i w:val="0"/>
                <w:color w:val="000000"/>
                <w:sz w:val="26"/>
              </w:rPr>
              <w:t xml:space="preserve"> → </w:t>
            </w:r>
            <w:r>
              <w:rPr>
                <w:rFonts w:ascii="Times New Roman" w:hAnsi="Times New Roman" w:cs="Times New Roman" w:eastAsia="Times New Roman"/>
                <w:b/>
                <w:i w:val="0"/>
                <w:color w:val="000000"/>
                <w:sz w:val="26"/>
              </w:rPr>
              <w:t>«На экран Домой»</w:t>
            </w:r>
            <w:r>
              <w:rPr>
                <w:rFonts w:ascii="Times New Roman" w:hAnsi="Times New Roman" w:cs="Times New Roman" w:eastAsia="Times New Roman"/>
                <w:b w:val="0"/>
                <w:i w:val="0"/>
                <w:color w:val="000000"/>
                <w:sz w:val="26"/>
              </w:rPr>
              <w:t xml:space="preserve"> и подтвердите открытие как веб-приложения, если система предлагает этот выбор. Затем откройте добавленную иконку и включите уведомления. Названия и расположение действий зависят от версии iOS/iPadOS; добавление на экран «Домой» могут предлагать и другие браузеры.</w:t>
            </w:r>
          </w:p>
        </w:tc>
      </w:tr>
    </w:tbl>
    <w:p>
      <w:pPr>
        <w:spacing w:after="0" w:line="240" w:lineRule="auto"/>
        <w:ind w:firstLine="0"/>
      </w:pPr>
      <w:r>
        <w:rPr>
          <w:rFonts w:ascii="Times New Roman" w:hAnsi="Times New Roman" w:cs="Times New Roman" w:eastAsia="Times New Roman"/>
          <w:b w:val="0"/>
          <w:i w:val="0"/>
          <w:color w:val="000000"/>
          <w:sz w:val="12"/>
        </w:rPr>
      </w:r>
    </w:p>
    <w:p>
      <w:pPr>
        <w:pStyle w:val="Heading2"/>
        <w:ind w:firstLine="0"/>
      </w:pPr>
      <w:r>
        <w:rPr>
          <w:rFonts w:ascii="Times New Roman" w:hAnsi="Times New Roman" w:cs="Times New Roman" w:eastAsia="Times New Roman"/>
          <w:b/>
          <w:i w:val="0"/>
          <w:color w:val="000000"/>
          <w:sz w:val="28"/>
        </w:rPr>
        <w:t>9.14. Переслать заявку</w:t>
      </w:r>
    </w:p>
    <w:p>
      <w:r>
        <w:rPr>
          <w:rFonts w:ascii="Times New Roman" w:hAnsi="Times New Roman" w:cs="Times New Roman" w:eastAsia="Times New Roman"/>
          <w:b w:val="0"/>
          <w:i w:val="0"/>
          <w:color w:val="000000"/>
          <w:sz w:val="28"/>
        </w:rPr>
        <w:t>В карточке доступной заявки нажмите «Переслать». Найдите получателей; при необходимости сузьте список фильтрами организации, компании и должности. Список поиска не обязан открываться при входе в окно: нажмите поле и начните ввод. Выбранные получатели и вложения прокручиваются внутри своих блоков.</w:t>
      </w:r>
    </w:p>
    <w:p>
      <w:r>
        <w:rPr>
          <w:rFonts w:ascii="Times New Roman" w:hAnsi="Times New Roman" w:cs="Times New Roman" w:eastAsia="Times New Roman"/>
          <w:b w:val="0"/>
          <w:i w:val="0"/>
          <w:color w:val="000000"/>
          <w:sz w:val="28"/>
        </w:rPr>
        <w:t>Пересылка доступна только при разрешённом действии и доступе к заявке. Если кнопки нет, обратитесь в бюро пропусков.</w:t>
      </w:r>
    </w:p>
    <w:p>
      <w:r>
        <w:rPr>
          <w:rFonts w:ascii="Times New Roman" w:hAnsi="Times New Roman" w:cs="Times New Roman" w:eastAsia="Times New Roman"/>
          <w:b w:val="0"/>
          <w:i w:val="0"/>
          <w:color w:val="000000"/>
          <w:sz w:val="28"/>
        </w:rPr>
        <w:t>Выберите хотя бы одно вложение. Предупреждение об отсутствии выбора означает, что пересылку ещё нельзя отправить. Укажите назначение получателя, если система разрешает его менять: просмотр, согласование и обязательность согласования. Пересылка не меняет принимающего заявки. Отозванная заявка и пересылка от читателя доступны только для просмотра — это не возвращает пропуск в действие.</w:t>
      </w:r>
    </w:p>
    <w:p>
      <w:r>
        <w:rPr>
          <w:rFonts w:ascii="Times New Roman" w:hAnsi="Times New Roman" w:cs="Times New Roman" w:eastAsia="Times New Roman"/>
          <w:b w:val="0"/>
          <w:i w:val="0"/>
          <w:color w:val="000000"/>
          <w:sz w:val="28"/>
        </w:rPr>
        <w:t>Комментарий увидят все получатели заявки и бюро пропусков, а не только выбранные адресаты. Перед отправкой проверьте состав материалов. После успеха проверьте запись истории: кто переслал, кому, какое назначение задано и какие вложения отправлены. У старой записи без проверяемых получателей возможна подпись «Сведения о получателях недоступны».</w:t>
      </w:r>
    </w:p>
    <w:p>
      <w:r>
        <w:rPr>
          <w:rFonts w:ascii="Times New Roman" w:hAnsi="Times New Roman" w:cs="Times New Roman" w:eastAsia="Times New Roman"/>
          <w:b w:val="0"/>
          <w:i w:val="0"/>
          <w:color w:val="000000"/>
          <w:sz w:val="28"/>
        </w:rPr>
        <w:t>На рисунке показано соответствующее окно с учебными данными.</w:t>
      </w:r>
    </w:p>
    <w:p>
      <w:pPr>
        <w:keepNext/>
        <w:spacing w:before="120" w:after="40"/>
        <w:ind w:firstLine="0"/>
        <w:jc w:val="center"/>
      </w:pPr>
      <w:r>
        <w:drawing>
          <wp:inline xmlns:a="http://schemas.openxmlformats.org/drawingml/2006/main" xmlns:pic="http://schemas.openxmlformats.org/drawingml/2006/picture">
            <wp:extent cx="5940000" cy="5863354"/>
            <wp:docPr id="58" name="Picture 58"/>
            <wp:cNvGraphicFramePr>
              <a:graphicFrameLocks noChangeAspect="1"/>
            </wp:cNvGraphicFramePr>
            <a:graphic>
              <a:graphicData uri="http://schemas.openxmlformats.org/drawingml/2006/picture">
                <pic:pic>
                  <pic:nvPicPr>
                    <pic:cNvPr id="0" name="forward-modal-padded.png"/>
                    <pic:cNvPicPr/>
                  </pic:nvPicPr>
                  <pic:blipFill>
                    <a:blip r:embed="rId68"/>
                    <a:stretch>
                      <a:fillRect/>
                    </a:stretch>
                  </pic:blipFill>
                  <pic:spPr>
                    <a:xfrm>
                      <a:off x="0" y="0"/>
                      <a:ext cx="5940000" cy="5863354"/>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9.9 — Пересылка выбранных вложений</w:t>
      </w:r>
    </w:p>
    <w:p>
      <w:pPr>
        <w:pStyle w:val="Heading2"/>
        <w:ind w:firstLine="0"/>
      </w:pPr>
      <w:r>
        <w:rPr>
          <w:rFonts w:ascii="Times New Roman" w:hAnsi="Times New Roman" w:cs="Times New Roman" w:eastAsia="Times New Roman"/>
          <w:b/>
          <w:i w:val="0"/>
          <w:color w:val="000000"/>
          <w:sz w:val="28"/>
        </w:rPr>
        <w:t>9.15. Изменение сроков при выданном праве</w:t>
      </w:r>
    </w:p>
    <w:p>
      <w:r>
        <w:rPr>
          <w:rFonts w:ascii="Times New Roman" w:hAnsi="Times New Roman" w:cs="Times New Roman" w:eastAsia="Times New Roman"/>
          <w:b w:val="0"/>
          <w:i w:val="0"/>
          <w:color w:val="000000"/>
          <w:sz w:val="28"/>
        </w:rPr>
        <w:t>Право «Изменять сроки вложений заявки» может быть выдано заявителю отдельно; стандартная роль и авторство заявки сами по себе его не дают. При наличии права откройте доступную заявку и нажмите «Изменить срок». Действие допускается в состояниях «Непрочитано», «В обработке» и «В работе», при допустимом состоянии согласования. Завершённая, отозванная или архивная заявка изменением срока не возвращается в работу.</w:t>
      </w:r>
    </w:p>
    <w:p>
      <w:pPr>
        <w:spacing w:after="0" w:line="360" w:lineRule="auto"/>
        <w:ind w:hanging="454" w:left="1134"/>
        <w:jc w:val="both"/>
      </w:pPr>
      <w:r>
        <w:rPr>
          <w:rFonts w:ascii="Times New Roman" w:hAnsi="Times New Roman" w:cs="Times New Roman" w:eastAsia="Times New Roman"/>
          <w:b w:val="0"/>
          <w:i w:val="0"/>
          <w:color w:val="000000"/>
          <w:sz w:val="28"/>
        </w:rPr>
        <w:t>1.</w:t>
        <w:tab/>
      </w:r>
      <w:r>
        <w:rPr>
          <w:rFonts w:ascii="Times New Roman" w:hAnsi="Times New Roman" w:cs="Times New Roman" w:eastAsia="Times New Roman"/>
          <w:b w:val="0"/>
          <w:i w:val="0"/>
          <w:color w:val="000000"/>
          <w:sz w:val="28"/>
        </w:rPr>
        <w:t>Выберите одно, несколько либо все вложения.</w:t>
      </w:r>
    </w:p>
    <w:p>
      <w:pPr>
        <w:spacing w:after="0" w:line="360" w:lineRule="auto"/>
        <w:ind w:hanging="454" w:left="1134"/>
        <w:jc w:val="both"/>
      </w:pPr>
      <w:r>
        <w:rPr>
          <w:rFonts w:ascii="Times New Roman" w:hAnsi="Times New Roman" w:cs="Times New Roman" w:eastAsia="Times New Roman"/>
          <w:b w:val="0"/>
          <w:i w:val="0"/>
          <w:color w:val="000000"/>
          <w:sz w:val="28"/>
        </w:rPr>
        <w:t>2.</w:t>
        <w:tab/>
      </w:r>
      <w:r>
        <w:rPr>
          <w:rFonts w:ascii="Times New Roman" w:hAnsi="Times New Roman" w:cs="Times New Roman" w:eastAsia="Times New Roman"/>
          <w:b w:val="0"/>
          <w:i w:val="0"/>
          <w:color w:val="000000"/>
          <w:sz w:val="28"/>
        </w:rPr>
        <w:t>Укажите новые даты и часы по Москве, затем причину.</w:t>
      </w:r>
    </w:p>
    <w:p>
      <w:pPr>
        <w:spacing w:after="0" w:line="360" w:lineRule="auto"/>
        <w:ind w:hanging="454" w:left="1134"/>
        <w:jc w:val="both"/>
      </w:pPr>
      <w:r>
        <w:rPr>
          <w:rFonts w:ascii="Times New Roman" w:hAnsi="Times New Roman" w:cs="Times New Roman" w:eastAsia="Times New Roman"/>
          <w:b w:val="0"/>
          <w:i w:val="0"/>
          <w:color w:val="000000"/>
          <w:sz w:val="28"/>
        </w:rPr>
        <w:t>3.</w:t>
        <w:tab/>
      </w:r>
      <w:r>
        <w:rPr>
          <w:rFonts w:ascii="Times New Roman" w:hAnsi="Times New Roman" w:cs="Times New Roman" w:eastAsia="Times New Roman"/>
          <w:b w:val="0"/>
          <w:i w:val="0"/>
          <w:color w:val="000000"/>
          <w:sz w:val="28"/>
        </w:rPr>
        <w:t>Если есть индивидуальные сроки людей или машин, оставьте «Сохранить индивидуальные сроки» либо явно выберите их замену. Проверьте затрагиваемые записи.</w:t>
      </w:r>
    </w:p>
    <w:p>
      <w:pPr>
        <w:spacing w:after="0" w:line="360" w:lineRule="auto"/>
        <w:ind w:hanging="454" w:left="1134"/>
        <w:jc w:val="both"/>
      </w:pPr>
      <w:r>
        <w:rPr>
          <w:rFonts w:ascii="Times New Roman" w:hAnsi="Times New Roman" w:cs="Times New Roman" w:eastAsia="Times New Roman"/>
          <w:b w:val="0"/>
          <w:i w:val="0"/>
          <w:color w:val="000000"/>
          <w:sz w:val="28"/>
        </w:rPr>
        <w:t>4.</w:t>
        <w:tab/>
      </w:r>
      <w:r>
        <w:rPr>
          <w:rFonts w:ascii="Times New Roman" w:hAnsi="Times New Roman" w:cs="Times New Roman" w:eastAsia="Times New Roman"/>
          <w:b w:val="0"/>
          <w:i w:val="0"/>
          <w:color w:val="000000"/>
          <w:sz w:val="28"/>
        </w:rPr>
        <w:t>Проверьте предварительный результат и подтвердите изменение.</w:t>
      </w:r>
    </w:p>
    <w:p>
      <w:r>
        <w:rPr>
          <w:rFonts w:ascii="Times New Roman" w:hAnsi="Times New Roman" w:cs="Times New Roman" w:eastAsia="Times New Roman"/>
          <w:b w:val="0"/>
          <w:i w:val="0"/>
          <w:color w:val="000000"/>
          <w:sz w:val="28"/>
        </w:rPr>
        <w:t>Не выбранные вложения не меняются. Поданные голоса согласующих сохраняются; автор, причина и изменения записываются в историю. Общее изменение и собственный срок отдельной записи — разные действия с разными правами.</w:t>
      </w:r>
    </w:p>
    <w:p>
      <w:pPr>
        <w:keepNext/>
        <w:spacing w:before="120" w:after="40"/>
        <w:ind w:firstLine="0"/>
        <w:jc w:val="center"/>
      </w:pPr>
      <w:r>
        <w:drawing>
          <wp:inline xmlns:a="http://schemas.openxmlformats.org/drawingml/2006/main" xmlns:pic="http://schemas.openxmlformats.org/drawingml/2006/picture">
            <wp:extent cx="5940000" cy="5532685"/>
            <wp:docPr id="59" name="Picture 59"/>
            <wp:cNvGraphicFramePr>
              <a:graphicFrameLocks noChangeAspect="1"/>
            </wp:cNvGraphicFramePr>
            <a:graphic>
              <a:graphicData uri="http://schemas.openxmlformats.org/drawingml/2006/picture">
                <pic:pic>
                  <pic:nvPicPr>
                    <pic:cNvPr id="0" name="attachment-period-user-padded.png"/>
                    <pic:cNvPicPr/>
                  </pic:nvPicPr>
                  <pic:blipFill>
                    <a:blip r:embed="rId69"/>
                    <a:stretch>
                      <a:fillRect/>
                    </a:stretch>
                  </pic:blipFill>
                  <pic:spPr>
                    <a:xfrm>
                      <a:off x="0" y="0"/>
                      <a:ext cx="5940000" cy="5532685"/>
                    </a:xfrm>
                    <a:prstGeom prst="rect"/>
                  </pic:spPr>
                </pic:pic>
              </a:graphicData>
            </a:graphic>
          </wp:inline>
        </w:drawing>
      </w:r>
    </w:p>
    <w:p>
      <w:pPr>
        <w:keepNext w:val="0"/>
        <w:spacing w:line="240" w:lineRule="auto" w:before="40" w:after="200"/>
        <w:ind w:firstLine="0"/>
        <w:jc w:val="center"/>
      </w:pPr>
      <w:r>
        <w:rPr>
          <w:rFonts w:ascii="Times New Roman" w:hAnsi="Times New Roman" w:cs="Times New Roman" w:eastAsia="Times New Roman"/>
          <w:b w:val="0"/>
          <w:i/>
          <w:color w:val="000000"/>
          <w:sz w:val="24"/>
        </w:rPr>
        <w:t>Рисунок 9.10 — Выбор вложений для изменения при выданном праве</w:t>
      </w:r>
    </w:p>
    <w:p>
      <w:r>
        <w:rPr>
          <w:rFonts w:ascii="Times New Roman" w:hAnsi="Times New Roman" w:cs="Times New Roman" w:eastAsia="Times New Roman"/>
          <w:b w:val="0"/>
          <w:i w:val="0"/>
          <w:color w:val="000000"/>
          <w:sz w:val="28"/>
        </w:rPr>
        <w:t>После изменения вами или бюро проверьте даты вложений и отдельных людей/машин. Общий и индивидуальный сроки могут различаться; продление одной записи не продлевает остальных. Если необходимого права нет, сообщите нужные изменения в бюро пропусков.</w:t>
      </w:r>
    </w:p>
    <w:p>
      <w:pPr>
        <w:pStyle w:val="Heading1"/>
        <w:pageBreakBefore/>
        <w:ind w:firstLine="0"/>
      </w:pPr>
      <w:r>
        <w:rPr>
          <w:rFonts w:ascii="Times New Roman" w:hAnsi="Times New Roman" w:cs="Times New Roman" w:eastAsia="Times New Roman"/>
          <w:b/>
          <w:i w:val="0"/>
          <w:color w:val="000000"/>
          <w:sz w:val="32"/>
        </w:rPr>
        <w:t>ЛИСТ РЕГИСТРАЦИИ ИЗМЕНЕНИЙ</w:t>
      </w:r>
    </w:p>
    <w:p>
      <w:r>
        <w:rPr>
          <w:rFonts w:ascii="Times New Roman" w:hAnsi="Times New Roman" w:cs="Times New Roman" w:eastAsia="Times New Roman"/>
          <w:b w:val="0"/>
          <w:i w:val="0"/>
          <w:color w:val="000000"/>
          <w:sz w:val="28"/>
        </w:rPr>
        <w:t>В таблице фиксируются изменения документа. Версия повышается при выпуске новой редакции: вторая цифра при уточнениях и дополнениях, первая при переработке структуры или существенном изменении требований.</w:t>
      </w:r>
    </w:p>
    <w:p>
      <w:pPr>
        <w:keepNext/>
        <w:spacing w:line="240" w:lineRule="auto" w:before="160" w:after="80"/>
        <w:ind w:firstLine="0"/>
        <w:jc w:val="left"/>
      </w:pPr>
      <w:r>
        <w:rPr>
          <w:rFonts w:ascii="Times New Roman" w:hAnsi="Times New Roman" w:cs="Times New Roman" w:eastAsia="Times New Roman"/>
          <w:b w:val="0"/>
          <w:i/>
          <w:color w:val="000000"/>
          <w:sz w:val="24"/>
        </w:rPr>
        <w:t>Таблица И.1 — Регистрация изменений</w:t>
      </w:r>
    </w:p>
    <w:tbl>
      <w:tblPr>
        <w:tblStyle w:val="TableGrid"/>
        <w:tblW w:type="auto" w:w="0"/>
        <w:jc w:val="center"/>
        <w:tblLayout w:type="fixed"/>
        <w:tblLook w:firstColumn="1" w:firstRow="1" w:lastColumn="0" w:lastRow="0" w:noHBand="0" w:noVBand="1" w:val="04A0"/>
        <w:tblLayout w:type="fixed"/>
      </w:tblPr>
      <w:tblGrid>
        <w:gridCol w:w="1134"/>
        <w:gridCol w:w="1701"/>
        <w:gridCol w:w="5670"/>
        <w:gridCol w:w="850"/>
      </w:tblGrid>
      <w:tr>
        <w:trPr>
          <w:tblHeader w:val="true"/>
          <w:cantSplit w:val="true"/>
        </w:trPr>
        <w:tc>
          <w:tcPr>
            <w:tcW w:type="dxa" w:w="113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Версия</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Дата</w:t>
            </w:r>
          </w:p>
        </w:tc>
        <w:tc>
          <w:tcPr>
            <w:tcW w:type="dxa" w:w="56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Содержание изменения</w:t>
            </w:r>
          </w:p>
        </w:tc>
        <w:tc>
          <w:tcPr>
            <w:tcW w:type="dxa" w:w="85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Внёс</w:t>
            </w: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1.0</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Первая редакция</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12.08.2026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 список участников заявки: кто её видит, роли и решения, карточка человека с рабочими контактами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1.2</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13.08.2026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Текст приведён к точке зрения заявителя: убраны объяснения внутреннего устройства там, где нужно знать только что нажать и что произойдёт - причины отсутствия самостоятельной регистрации и восстановления пароля, устройство блокировки по неудачным попыткам, правила сверки чёрного списка. Добавлен раздел «Вопросы к заявке»: как задать вопрос по своей заявке и увидеть ответ. Выверены по коду формат ввода серии и номера паспорта в разделе «Сотрудники» и подсказка о недоступном месте прохода и разгрузки на телефоне. Переписано предупреждение об очистке уведомлений: подтверждение спрашивается в обоих местах, а чистка сносит весь список, а не только показанное на вкладке «Непрочитанные»</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1.3</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13.08.2026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предупреждение о скором истечении срока заявки: приходит дважды - за три дня до окончания и накануне, считается по самой поздней дате среди действующих вложений заявки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1.4</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14.08.2026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Лист условий использования сокращён и смягчён: оставлены принадлежность прав, запрет передачи третьим лицам и отсутствие лицензии; убраны срок действия ограничений, требования письменного согласия и подтверждения уничтожения копий</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1.5</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14.08.2026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Свойства файла заполнены выходными данными документа: прежде в них стояли служебные значения средства сборки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1.6</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17.08.2026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Описана отметка согласия работника на обработку персональных данных при заведении записи и в бланке заявки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1.7</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что сведения документов участников попадают в бланк только по праву, и выбор наполнения при скачивании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1.8</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 переключатель «Паспортные данные» вместо выбора вариантов бланка; убрано описание выбора источника и состояний выгрузки</w:t>
            </w:r>
          </w:p>
        </w:tc>
        <w:tc>
          <w:tcPr>
            <w:tcW w:type="dxa" w:w="850"/>
          </w:tcPr>
          <w:p>
            <w:pPr>
              <w:spacing w:line="240" w:lineRule="auto" w:after="0"/>
              <w:ind w:firstLine="0"/>
              <w:jc w:val="left"/>
            </w:pPr>
          </w:p>
        </w:tc>
      </w:tr>
    </w:tbl>
    <w:p>
      <w:pPr>
        <w:spacing w:after="0" w:line="240" w:lineRule="auto"/>
        <w:ind w:firstLine="0"/>
      </w:pPr>
      <w:r>
        <w:rPr>
          <w:rFonts w:ascii="Times New Roman" w:hAnsi="Times New Roman" w:cs="Times New Roman" w:eastAsia="Times New Roman"/>
          <w:b w:val="0"/>
          <w:i w:val="0"/>
          <w:color w:val="000000"/>
          <w:sz w:val="12"/>
        </w:rPr>
      </w:r>
    </w:p>
    <w:p>
      <w:pPr>
        <w:keepNext/>
        <w:spacing w:line="240" w:lineRule="auto" w:before="160" w:after="80"/>
        <w:ind w:firstLine="0"/>
        <w:jc w:val="left"/>
      </w:pPr>
      <w:r>
        <w:rPr>
          <w:rFonts w:ascii="Times New Roman" w:hAnsi="Times New Roman" w:cs="Times New Roman" w:eastAsia="Times New Roman"/>
          <w:b w:val="0"/>
          <w:i/>
          <w:color w:val="000000"/>
          <w:sz w:val="24"/>
        </w:rPr>
        <w:t>Продолжение таблицы И.1</w:t>
      </w:r>
    </w:p>
    <w:tbl>
      <w:tblPr>
        <w:tblStyle w:val="TableGrid"/>
        <w:tblW w:type="auto" w:w="0"/>
        <w:jc w:val="center"/>
        <w:tblLayout w:type="fixed"/>
        <w:tblLook w:firstColumn="1" w:firstRow="1" w:lastColumn="0" w:lastRow="0" w:noHBand="0" w:noVBand="1" w:val="04A0"/>
        <w:tblLayout w:type="fixed"/>
      </w:tblPr>
      <w:tblGrid>
        <w:gridCol w:w="1134"/>
        <w:gridCol w:w="1701"/>
        <w:gridCol w:w="5670"/>
        <w:gridCol w:w="850"/>
      </w:tblGrid>
      <w:tr>
        <w:trPr>
          <w:tblHeader w:val="true"/>
          <w:cantSplit w:val="true"/>
        </w:trPr>
        <w:tc>
          <w:tcPr>
            <w:tcW w:type="dxa" w:w="113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Версия</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Дата</w:t>
            </w:r>
          </w:p>
        </w:tc>
        <w:tc>
          <w:tcPr>
            <w:tcW w:type="dxa" w:w="56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Содержание изменения</w:t>
            </w:r>
          </w:p>
        </w:tc>
        <w:tc>
          <w:tcPr>
            <w:tcW w:type="dxa" w:w="85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Внёс</w:t>
            </w: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1.9</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Сообщение о повторной записи описано по трём случаям: запись заведена вами, кем-то в организации или в компании; прежняя оговорка о вводящем в заблуждение тексте снята - система называет место сама; добавлен случай повтора при изменении карточки</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1.10</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21.08.2026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Уточнено, что в бланке своей заявки сведения документов выдаются без дополнительных прав, а по чужой - только при праве на выгрузку</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1.11</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25.08.2026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Описано, как читается выдача поиска и что её строка ведёт к самой записи; описаны главы обучающего тура, продолжение позже и примерная заявка для того, кто ещё не подавал заявок</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1.12</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14.10.2026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Уточнены текущие сроки и права, пересылка, ручные записи и учёт незакрытых проходов; устранены устаревшие инструкции и добавлены сценарии актуального выпуска.</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1.13</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21.10.2026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Убраны административные операции со сроками и ручными записями; добавлены файлы-черновики и собственная смена пароля, уточнены согласие и доступ к документам.</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1.14</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22.10.2026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Уточнены права изменения сроков, повторная подача и обсуждение заявки; обновлены подписи действий и окно согласия с процентом чтения.</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1.15</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30.10.2026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Обновлены обучение, переход из поиска, компактные команды и временная пометка скачивания.</w:t>
            </w:r>
          </w:p>
        </w:tc>
        <w:tc>
          <w:tcPr>
            <w:tcW w:type="dxa" w:w="850"/>
          </w:tcPr>
          <w:p>
            <w:pPr>
              <w:spacing w:line="240" w:lineRule="auto" w:after="0"/>
              <w:ind w:firstLine="0"/>
              <w:jc w:val="left"/>
            </w:pPr>
          </w:p>
        </w:tc>
      </w:tr>
      <w:tr>
        <w:trPr>
          <w:cantSplit w:val="true"/>
        </w:trPr>
        <w:tc>
          <w:tcPr>
            <w:tcW w:type="dxa" w:w="1134"/>
          </w:tcPr>
          <w:p>
            <w:pPr>
              <w:spacing w:line="240" w:lineRule="auto" w:after="0"/>
              <w:ind w:firstLine="0"/>
              <w:jc w:val="left"/>
            </w:pPr>
            <w:r>
              <w:rPr>
                <w:rFonts w:ascii="Times New Roman" w:hAnsi="Times New Roman" w:cs="Times New Roman" w:eastAsia="Times New Roman"/>
                <w:b w:val="0"/>
                <w:i w:val="0"/>
                <w:color w:val="000000"/>
                <w:sz w:val="24"/>
              </w:rPr>
              <w:t>1.16</w:t>
            </w:r>
          </w:p>
        </w:tc>
        <w:tc>
          <w:tcPr>
            <w:tcW w:type="dxa" w:w="1701"/>
          </w:tcPr>
          <w:p>
            <w:pPr>
              <w:spacing w:line="240" w:lineRule="auto" w:after="0"/>
              <w:ind w:firstLine="0"/>
              <w:jc w:val="left"/>
            </w:pPr>
            <w:r>
              <w:rPr>
                <w:rFonts w:ascii="Times New Roman" w:hAnsi="Times New Roman" w:cs="Times New Roman" w:eastAsia="Times New Roman"/>
                <w:b w:val="0"/>
                <w:i w:val="0"/>
                <w:color w:val="000000"/>
                <w:sz w:val="24"/>
              </w:rPr>
              <w:t>30.10.2026</w:t>
            </w:r>
          </w:p>
        </w:tc>
        <w:tc>
          <w:tcPr>
            <w:tcW w:type="dxa" w:w="5669"/>
          </w:tcPr>
          <w:p>
            <w:pPr>
              <w:spacing w:line="240" w:lineRule="auto" w:after="0"/>
              <w:ind w:firstLine="0"/>
              <w:jc w:val="left"/>
            </w:pPr>
            <w:r>
              <w:rPr>
                <w:rFonts w:ascii="Times New Roman" w:hAnsi="Times New Roman" w:cs="Times New Roman" w:eastAsia="Times New Roman"/>
                <w:b w:val="0"/>
                <w:i w:val="0"/>
                <w:color w:val="000000"/>
                <w:sz w:val="24"/>
              </w:rPr>
              <w:t>Уточнены открытие сведений об опубликованных документах и выбор доступных строк диапазоном с Shift на компьютере.</w:t>
            </w:r>
          </w:p>
        </w:tc>
        <w:tc>
          <w:tcPr>
            <w:tcW w:type="dxa" w:w="850"/>
          </w:tcPr>
          <w:p>
            <w:pPr>
              <w:spacing w:line="240" w:lineRule="auto" w:after="0"/>
              <w:ind w:firstLine="0"/>
              <w:jc w:val="left"/>
            </w:pPr>
          </w:p>
        </w:tc>
      </w:tr>
    </w:tbl>
    <w:p>
      <w:pPr>
        <w:keepNext/>
        <w:pageBreakBefore/>
        <w:spacing w:line="240" w:lineRule="auto" w:before="160" w:after="80"/>
        <w:ind w:firstLine="0"/>
        <w:jc w:val="left"/>
      </w:pPr>
      <w:r>
        <w:rPr>
          <w:rFonts w:ascii="Times New Roman" w:hAnsi="Times New Roman" w:cs="Times New Roman" w:eastAsia="Times New Roman"/>
          <w:b w:val="0"/>
          <w:i/>
          <w:color w:val="000000"/>
          <w:sz w:val="24"/>
        </w:rPr>
        <w:t>Окончание таблицы И.1</w:t>
      </w:r>
    </w:p>
    <w:tbl>
      <w:tblPr>
        <w:tblStyle w:val="TableGrid"/>
        <w:tblW w:type="auto" w:w="0"/>
        <w:jc w:val="center"/>
        <w:tblLayout w:type="fixed"/>
        <w:tblLook w:firstColumn="1" w:firstRow="1" w:lastColumn="0" w:lastRow="0" w:noHBand="0" w:noVBand="1" w:val="04A0"/>
        <w:tblLayout w:type="fixed"/>
      </w:tblPr>
      <w:tblGrid>
        <w:gridCol w:w="1134"/>
        <w:gridCol w:w="1701"/>
        <w:gridCol w:w="5670"/>
        <w:gridCol w:w="850"/>
      </w:tblGrid>
      <w:tr>
        <w:trPr>
          <w:tblHeader w:val="true"/>
          <w:cantSplit w:val="true"/>
        </w:trPr>
        <w:tc>
          <w:tcPr>
            <w:tcW w:type="dxa" w:w="1134"/>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Версия</w:t>
            </w:r>
          </w:p>
        </w:tc>
        <w:tc>
          <w:tcPr>
            <w:tcW w:type="dxa" w:w="1701"/>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Дата</w:t>
            </w:r>
          </w:p>
        </w:tc>
        <w:tc>
          <w:tcPr>
            <w:tcW w:type="dxa" w:w="5669"/>
            <w:shd w:val="clear" w:fill="E8E8E8"/>
          </w:tcPr>
          <w:p>
            <w:pPr>
              <w:keepNext/>
              <w:spacing w:line="240" w:lineRule="auto" w:after="0"/>
              <w:ind w:firstLine="0"/>
              <w:jc w:val="left"/>
            </w:pPr>
            <w:r>
              <w:rPr>
                <w:rFonts w:ascii="Times New Roman" w:hAnsi="Times New Roman" w:cs="Times New Roman" w:eastAsia="Times New Roman"/>
                <w:b/>
                <w:i w:val="0"/>
                <w:color w:val="000000"/>
                <w:sz w:val="24"/>
              </w:rPr>
              <w:t>Содержание изменения</w:t>
            </w:r>
          </w:p>
        </w:tc>
        <w:tc>
          <w:tcPr>
            <w:tcW w:type="dxa" w:w="850"/>
            <w:shd w:val="clear" w:fill="E8E8E8"/>
          </w:tcPr>
          <w:p>
            <w:pPr>
              <w:keepNext/>
              <w:spacing w:line="240" w:lineRule="auto" w:after="0"/>
              <w:ind w:firstLine="0"/>
              <w:jc w:val="left"/>
            </w:pPr>
            <w:r>
              <w:rPr>
                <w:rFonts w:ascii="Times New Roman" w:hAnsi="Times New Roman" w:cs="Times New Roman" w:eastAsia="Times New Roman"/>
                <w:b/>
                <w:i w:val="0"/>
                <w:color w:val="000000"/>
                <w:sz w:val="24"/>
              </w:rPr>
              <w:t>Внёс</w:t>
            </w:r>
          </w:p>
        </w:tc>
      </w:tr>
      <w:tr>
        <w:trPr>
          <w:cantSplit w:val="true"/>
          <w:trHeight w:val="680" w:hRule="atLeast"/>
        </w:trPr>
        <w:tc>
          <w:tcPr>
            <w:tcW w:type="dxa" w:w="1134"/>
          </w:tcPr>
          <w:p>
            <w:pPr>
              <w:keepNext/>
              <w:spacing w:line="240" w:lineRule="auto" w:after="0"/>
              <w:ind w:firstLine="0"/>
              <w:jc w:val="left"/>
            </w:pPr>
          </w:p>
        </w:tc>
        <w:tc>
          <w:tcPr>
            <w:tcW w:type="dxa" w:w="1701"/>
          </w:tcPr>
          <w:p>
            <w:pPr>
              <w:keepNext/>
              <w:spacing w:line="240" w:lineRule="auto" w:after="0"/>
              <w:ind w:firstLine="0"/>
              <w:jc w:val="left"/>
            </w:pPr>
          </w:p>
        </w:tc>
        <w:tc>
          <w:tcPr>
            <w:tcW w:type="dxa" w:w="5669"/>
          </w:tcPr>
          <w:p>
            <w:pPr>
              <w:keepNext/>
              <w:spacing w:line="240" w:lineRule="auto" w:after="0"/>
              <w:ind w:firstLine="0"/>
              <w:jc w:val="left"/>
            </w:pPr>
          </w:p>
        </w:tc>
        <w:tc>
          <w:tcPr>
            <w:tcW w:type="dxa" w:w="850"/>
          </w:tcPr>
          <w:p>
            <w:pPr>
              <w:keepNext/>
              <w:spacing w:line="240" w:lineRule="auto" w:after="0"/>
              <w:ind w:firstLine="0"/>
              <w:jc w:val="left"/>
            </w:pPr>
          </w:p>
        </w:tc>
      </w:tr>
      <w:tr>
        <w:trPr>
          <w:cantSplit w:val="true"/>
          <w:trHeight w:val="680" w:hRule="atLeast"/>
        </w:trPr>
        <w:tc>
          <w:tcPr>
            <w:tcW w:type="dxa" w:w="1134"/>
          </w:tcPr>
          <w:p>
            <w:pPr>
              <w:keepNext/>
              <w:spacing w:line="240" w:lineRule="auto" w:after="0"/>
              <w:ind w:firstLine="0"/>
              <w:jc w:val="left"/>
            </w:pPr>
          </w:p>
        </w:tc>
        <w:tc>
          <w:tcPr>
            <w:tcW w:type="dxa" w:w="1701"/>
          </w:tcPr>
          <w:p>
            <w:pPr>
              <w:keepNext/>
              <w:spacing w:line="240" w:lineRule="auto" w:after="0"/>
              <w:ind w:firstLine="0"/>
              <w:jc w:val="left"/>
            </w:pPr>
          </w:p>
        </w:tc>
        <w:tc>
          <w:tcPr>
            <w:tcW w:type="dxa" w:w="5669"/>
          </w:tcPr>
          <w:p>
            <w:pPr>
              <w:keepNext/>
              <w:spacing w:line="240" w:lineRule="auto" w:after="0"/>
              <w:ind w:firstLine="0"/>
              <w:jc w:val="left"/>
            </w:pPr>
          </w:p>
        </w:tc>
        <w:tc>
          <w:tcPr>
            <w:tcW w:type="dxa" w:w="850"/>
          </w:tcPr>
          <w:p>
            <w:pPr>
              <w:keepNext/>
              <w:spacing w:line="240" w:lineRule="auto" w:after="0"/>
              <w:ind w:firstLine="0"/>
              <w:jc w:val="left"/>
            </w:pPr>
          </w:p>
        </w:tc>
      </w:tr>
      <w:tr>
        <w:trPr>
          <w:cantSplit w:val="true"/>
          <w:trHeight w:val="680" w:hRule="atLeast"/>
        </w:trPr>
        <w:tc>
          <w:tcPr>
            <w:tcW w:type="dxa" w:w="1134"/>
          </w:tcPr>
          <w:p>
            <w:pPr>
              <w:keepNext/>
              <w:spacing w:line="240" w:lineRule="auto" w:after="0"/>
              <w:ind w:firstLine="0"/>
              <w:jc w:val="left"/>
            </w:pPr>
          </w:p>
        </w:tc>
        <w:tc>
          <w:tcPr>
            <w:tcW w:type="dxa" w:w="1701"/>
          </w:tcPr>
          <w:p>
            <w:pPr>
              <w:keepNext/>
              <w:spacing w:line="240" w:lineRule="auto" w:after="0"/>
              <w:ind w:firstLine="0"/>
              <w:jc w:val="left"/>
            </w:pPr>
          </w:p>
        </w:tc>
        <w:tc>
          <w:tcPr>
            <w:tcW w:type="dxa" w:w="5669"/>
          </w:tcPr>
          <w:p>
            <w:pPr>
              <w:keepNext/>
              <w:spacing w:line="240" w:lineRule="auto" w:after="0"/>
              <w:ind w:firstLine="0"/>
              <w:jc w:val="left"/>
            </w:pPr>
          </w:p>
        </w:tc>
        <w:tc>
          <w:tcPr>
            <w:tcW w:type="dxa" w:w="850"/>
          </w:tcPr>
          <w:p>
            <w:pPr>
              <w:keepNext/>
              <w:spacing w:line="240" w:lineRule="auto" w:after="0"/>
              <w:ind w:firstLine="0"/>
              <w:jc w:val="left"/>
            </w:pPr>
          </w:p>
        </w:tc>
      </w:tr>
      <w:tr>
        <w:trPr>
          <w:cantSplit w:val="true"/>
          <w:trHeight w:val="680" w:hRule="atLeast"/>
        </w:trPr>
        <w:tc>
          <w:tcPr>
            <w:tcW w:type="dxa" w:w="1134"/>
          </w:tcPr>
          <w:p>
            <w:pPr>
              <w:keepNext/>
              <w:spacing w:line="240" w:lineRule="auto" w:after="0"/>
              <w:ind w:firstLine="0"/>
              <w:jc w:val="left"/>
            </w:pPr>
          </w:p>
        </w:tc>
        <w:tc>
          <w:tcPr>
            <w:tcW w:type="dxa" w:w="1701"/>
          </w:tcPr>
          <w:p>
            <w:pPr>
              <w:keepNext/>
              <w:spacing w:line="240" w:lineRule="auto" w:after="0"/>
              <w:ind w:firstLine="0"/>
              <w:jc w:val="left"/>
            </w:pPr>
          </w:p>
        </w:tc>
        <w:tc>
          <w:tcPr>
            <w:tcW w:type="dxa" w:w="5669"/>
          </w:tcPr>
          <w:p>
            <w:pPr>
              <w:keepNext/>
              <w:spacing w:line="240" w:lineRule="auto" w:after="0"/>
              <w:ind w:firstLine="0"/>
              <w:jc w:val="left"/>
            </w:pPr>
          </w:p>
        </w:tc>
        <w:tc>
          <w:tcPr>
            <w:tcW w:type="dxa" w:w="850"/>
          </w:tcPr>
          <w:p>
            <w:pPr>
              <w:keepNext/>
              <w:spacing w:line="240" w:lineRule="auto" w:after="0"/>
              <w:ind w:firstLine="0"/>
              <w:jc w:val="left"/>
            </w:pPr>
          </w:p>
        </w:tc>
      </w:tr>
      <w:tr>
        <w:trPr>
          <w:cantSplit w:val="true"/>
          <w:trHeight w:val="680" w:hRule="atLeast"/>
        </w:trPr>
        <w:tc>
          <w:tcPr>
            <w:tcW w:type="dxa" w:w="1134"/>
          </w:tcPr>
          <w:p>
            <w:pPr>
              <w:keepNext/>
              <w:spacing w:line="240" w:lineRule="auto" w:after="0"/>
              <w:ind w:firstLine="0"/>
              <w:jc w:val="left"/>
            </w:pPr>
          </w:p>
        </w:tc>
        <w:tc>
          <w:tcPr>
            <w:tcW w:type="dxa" w:w="1701"/>
          </w:tcPr>
          <w:p>
            <w:pPr>
              <w:keepNext/>
              <w:spacing w:line="240" w:lineRule="auto" w:after="0"/>
              <w:ind w:firstLine="0"/>
              <w:jc w:val="left"/>
            </w:pPr>
          </w:p>
        </w:tc>
        <w:tc>
          <w:tcPr>
            <w:tcW w:type="dxa" w:w="5669"/>
          </w:tcPr>
          <w:p>
            <w:pPr>
              <w:keepNext/>
              <w:spacing w:line="240" w:lineRule="auto" w:after="0"/>
              <w:ind w:firstLine="0"/>
              <w:jc w:val="left"/>
            </w:pPr>
          </w:p>
        </w:tc>
        <w:tc>
          <w:tcPr>
            <w:tcW w:type="dxa" w:w="850"/>
          </w:tcPr>
          <w:p>
            <w:pPr>
              <w:keepNext/>
              <w:spacing w:line="240" w:lineRule="auto" w:after="0"/>
              <w:ind w:firstLine="0"/>
              <w:jc w:val="left"/>
            </w:pPr>
          </w:p>
        </w:tc>
      </w:tr>
      <w:tr>
        <w:trPr>
          <w:cantSplit w:val="true"/>
          <w:trHeight w:val="680" w:hRule="atLeast"/>
        </w:trPr>
        <w:tc>
          <w:tcPr>
            <w:tcW w:type="dxa" w:w="1134"/>
          </w:tcPr>
          <w:p>
            <w:pPr>
              <w:spacing w:line="240" w:lineRule="auto" w:after="0"/>
              <w:ind w:firstLine="0"/>
              <w:jc w:val="left"/>
            </w:pPr>
          </w:p>
        </w:tc>
        <w:tc>
          <w:tcPr>
            <w:tcW w:type="dxa" w:w="1701"/>
          </w:tcPr>
          <w:p>
            <w:pPr>
              <w:spacing w:line="240" w:lineRule="auto" w:after="0"/>
              <w:ind w:firstLine="0"/>
              <w:jc w:val="left"/>
            </w:pPr>
          </w:p>
        </w:tc>
        <w:tc>
          <w:tcPr>
            <w:tcW w:type="dxa" w:w="5669"/>
          </w:tcPr>
          <w:p>
            <w:pPr>
              <w:spacing w:line="240" w:lineRule="auto" w:after="0"/>
              <w:ind w:firstLine="0"/>
              <w:jc w:val="left"/>
            </w:pPr>
          </w:p>
        </w:tc>
        <w:tc>
          <w:tcPr>
            <w:tcW w:type="dxa" w:w="850"/>
          </w:tcPr>
          <w:p>
            <w:pPr>
              <w:spacing w:line="240" w:lineRule="auto" w:after="0"/>
              <w:ind w:firstLine="0"/>
              <w:jc w:val="left"/>
            </w:pPr>
          </w:p>
        </w:tc>
      </w:tr>
    </w:tbl>
    <w:p>
      <w:pPr>
        <w:spacing w:after="0" w:line="240" w:lineRule="auto"/>
        <w:ind w:firstLine="0"/>
      </w:pPr>
      <w:r>
        <w:rPr>
          <w:rFonts w:ascii="Times New Roman" w:hAnsi="Times New Roman" w:cs="Times New Roman" w:eastAsia="Times New Roman"/>
          <w:b w:val="0"/>
          <w:i w:val="0"/>
          <w:color w:val="000000"/>
          <w:sz w:val="12"/>
        </w:rPr>
      </w:r>
    </w:p>
    <w:sectPr w:rsidR="00FC693F" w:rsidRPr="0006063C" w:rsidSect="00034616">
      <w:headerReference w:type="default" r:id="rId9"/>
      <w:footerReference w:type="default" r:id="rId10"/>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instrText xml:space="preserve">PAGE</w:instrText>
    </w:r>
    <w:r>
      <w:fldChar w:fldCharType="separate"/>
    </w:r>
    <w:r>
      <w:rPr>
        <w:rFonts w:ascii="Times New Roman" w:hAnsi="Times New Roman" w:cs="Times New Roman" w:eastAsia="Times New Roman"/>
        <w:b w:val="0"/>
        <w:i w:val="0"/>
        <w:color w:val="595959"/>
        <w:sz w:val="22"/>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cs="Times New Roman" w:eastAsia="Times New Roman"/>
        <w:b w:val="0"/>
        <w:i/>
        <w:color w:val="595959"/>
        <w:sz w:val="18"/>
      </w:rPr>
      <w:t>Не для распространения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cs="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360" w:lineRule="auto"/>
      <w:ind w:firstLine="0"/>
      <w:jc w:val="left"/>
      <w:outlineLvl w:val="0"/>
    </w:pPr>
    <w:rPr>
      <w:rFonts w:asciiTheme="majorHAnsi" w:eastAsiaTheme="majorEastAsia" w:hAnsiTheme="majorHAnsi" w:cstheme="majorBidi" w:ascii="Times New Roman" w:hAnsi="Times New Roman" w:cs="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jc w:val="left"/>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ind w:firstLine="0"/>
      <w:jc w:val="left"/>
      <w:outlineLvl w:val="2"/>
    </w:pPr>
    <w:rPr>
      <w:rFonts w:asciiTheme="majorHAnsi" w:eastAsiaTheme="majorEastAsia" w:hAnsiTheme="majorHAnsi" w:cstheme="majorBidi" w:ascii="Times New Roman" w:hAnsi="Times New Roman" w:cs="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360" w:lineRule="auto"/>
      <w:ind w:firstLine="0"/>
      <w:jc w:val="left"/>
      <w:outlineLvl w:val="3"/>
    </w:pPr>
    <w:rPr>
      <w:rFonts w:asciiTheme="majorHAnsi" w:eastAsiaTheme="majorEastAsia" w:hAnsiTheme="majorHAnsi" w:cstheme="majorBidi" w:ascii="Times New Roman" w:hAnsi="Times New Roman" w:cs="Times New Roman" w:eastAsia="Times New Roman"/>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ind w:firstLine="0"/>
      <w:contextualSpacing/>
      <w:jc w:val="left"/>
    </w:pPr>
    <w:rPr>
      <w:rFonts w:ascii="Times New Roman" w:hAnsi="Times New Roman" w:cs="Times New Roman" w:eastAsia="Times New Roman"/>
      <w:color w:val="000000"/>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0"/>
      <w:ind w:firstLine="0"/>
      <w:contextualSpacing/>
      <w:jc w:val="left"/>
    </w:pPr>
    <w:rPr>
      <w:rFonts w:ascii="Times New Roman" w:hAnsi="Times New Roman" w:cs="Times New Roman" w:eastAsia="Times New Roman"/>
      <w:color w:val="000000"/>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РУКОВОДСТВО ПОЛЬЗОВАТЕЛЯ</dc:title>
  <dc:subject>СИСТЕМА ЭЛЕКТРОННОЙ ПОДАЧИ ЗАЯВОК «БЮРО ПРОПУСКОВ»</dc:subject>
  <dc:creator>Правообладатель</dc:creator>
  <cp:keywords/>
  <dc:description/>
  <cp:lastModifiedBy>Правообладатель</cp:lastModifiedBy>
  <cp:revision>1</cp:revision>
  <dcterms:created xsi:type="dcterms:W3CDTF">2026-10-30T15:34:37Z</dcterms:created>
  <dcterms:modified xsi:type="dcterms:W3CDTF">2026-10-30T15:34:37Z</dcterms:modified>
  <cp:category>Эксплуатационная документация</cp:category>
</cp:coreProperties>
</file>