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8A903" w14:textId="77777777" w:rsidR="00764925" w:rsidRDefault="00710F62">
      <w:pPr>
        <w:pStyle w:val="LabTitle"/>
        <w:jc w:val="center"/>
      </w:pPr>
      <w:r>
        <w:t>LAB EXPERIMENT RECORD</w:t>
      </w:r>
    </w:p>
    <w:p w14:paraId="6CEE0A89" w14:textId="3B4D7313" w:rsidR="00764925" w:rsidRPr="00D02D29" w:rsidRDefault="00310F5F" w:rsidP="00D02D29">
      <w:pPr>
        <w:jc w:val="center"/>
        <w:rPr>
          <w:b/>
          <w:bCs/>
        </w:rPr>
      </w:pPr>
      <w:r w:rsidRPr="00310F5F">
        <w:rPr>
          <w:b/>
          <w:bCs/>
        </w:rPr>
        <w:t>SET 6: PRODUCT SALES ANALYSIS</w:t>
      </w:r>
    </w:p>
    <w:tbl>
      <w:tblPr>
        <w:tblStyle w:val="TableGrid"/>
        <w:tblW w:w="0" w:type="auto"/>
        <w:jc w:val="center"/>
        <w:tblLook w:val="04A0" w:firstRow="1" w:lastRow="0" w:firstColumn="1" w:lastColumn="0" w:noHBand="0" w:noVBand="1"/>
      </w:tblPr>
      <w:tblGrid>
        <w:gridCol w:w="5035"/>
        <w:gridCol w:w="5035"/>
      </w:tblGrid>
      <w:tr w:rsidR="00764925" w14:paraId="2E3E6279" w14:textId="77777777">
        <w:trPr>
          <w:jc w:val="center"/>
        </w:trPr>
        <w:tc>
          <w:tcPr>
            <w:tcW w:w="5040" w:type="dxa"/>
            <w:shd w:val="clear" w:color="auto" w:fill="17365D"/>
            <w:vAlign w:val="center"/>
          </w:tcPr>
          <w:p w14:paraId="031729D3" w14:textId="77777777" w:rsidR="00764925" w:rsidRDefault="00710F62">
            <w:r>
              <w:rPr>
                <w:b/>
                <w:color w:val="FFFFFF"/>
                <w:sz w:val="20"/>
              </w:rPr>
              <w:t>Department</w:t>
            </w:r>
          </w:p>
        </w:tc>
        <w:tc>
          <w:tcPr>
            <w:tcW w:w="5040" w:type="dxa"/>
            <w:vAlign w:val="center"/>
          </w:tcPr>
          <w:p w14:paraId="2AAC4777" w14:textId="7EB0845F" w:rsidR="00764925" w:rsidRDefault="00710F62">
            <w:r>
              <w:t>AI</w:t>
            </w:r>
            <w:r w:rsidR="00024619">
              <w:t>DS</w:t>
            </w:r>
          </w:p>
        </w:tc>
      </w:tr>
      <w:tr w:rsidR="00764925" w14:paraId="3123FA84" w14:textId="77777777">
        <w:trPr>
          <w:jc w:val="center"/>
        </w:trPr>
        <w:tc>
          <w:tcPr>
            <w:tcW w:w="5040" w:type="dxa"/>
            <w:shd w:val="clear" w:color="auto" w:fill="17365D"/>
            <w:vAlign w:val="center"/>
          </w:tcPr>
          <w:p w14:paraId="2A5475F4" w14:textId="77777777" w:rsidR="00764925" w:rsidRDefault="00710F62">
            <w:r>
              <w:rPr>
                <w:b/>
                <w:color w:val="FFFFFF"/>
                <w:sz w:val="20"/>
              </w:rPr>
              <w:t>Course Code / Course Name</w:t>
            </w:r>
          </w:p>
        </w:tc>
        <w:tc>
          <w:tcPr>
            <w:tcW w:w="5040" w:type="dxa"/>
            <w:vAlign w:val="center"/>
          </w:tcPr>
          <w:p w14:paraId="053DDBC0" w14:textId="77777777" w:rsidR="00764925" w:rsidRDefault="00710F62">
            <w:r>
              <w:t>DSA0601 / Data Handling and Visualization</w:t>
            </w:r>
          </w:p>
        </w:tc>
      </w:tr>
      <w:tr w:rsidR="00764925" w14:paraId="168F5FA1" w14:textId="77777777">
        <w:trPr>
          <w:jc w:val="center"/>
        </w:trPr>
        <w:tc>
          <w:tcPr>
            <w:tcW w:w="5040" w:type="dxa"/>
            <w:shd w:val="clear" w:color="auto" w:fill="17365D"/>
            <w:vAlign w:val="center"/>
          </w:tcPr>
          <w:p w14:paraId="4C4E6269" w14:textId="77777777" w:rsidR="00764925" w:rsidRDefault="00710F62">
            <w:r>
              <w:rPr>
                <w:b/>
                <w:color w:val="FFFFFF"/>
                <w:sz w:val="20"/>
              </w:rPr>
              <w:t>Experiment</w:t>
            </w:r>
          </w:p>
        </w:tc>
        <w:tc>
          <w:tcPr>
            <w:tcW w:w="5040" w:type="dxa"/>
            <w:vAlign w:val="center"/>
          </w:tcPr>
          <w:p w14:paraId="7622226B" w14:textId="77777777" w:rsidR="00764925" w:rsidRDefault="00710F62">
            <w:r>
              <w:t>Data Visualization using R</w:t>
            </w:r>
          </w:p>
        </w:tc>
      </w:tr>
      <w:tr w:rsidR="00764925" w14:paraId="2F9A0389" w14:textId="77777777">
        <w:trPr>
          <w:jc w:val="center"/>
        </w:trPr>
        <w:tc>
          <w:tcPr>
            <w:tcW w:w="5040" w:type="dxa"/>
            <w:shd w:val="clear" w:color="auto" w:fill="17365D"/>
            <w:vAlign w:val="center"/>
          </w:tcPr>
          <w:p w14:paraId="1554679A" w14:textId="77777777" w:rsidR="00764925" w:rsidRDefault="00710F62">
            <w:r>
              <w:rPr>
                <w:b/>
                <w:color w:val="FFFFFF"/>
                <w:sz w:val="20"/>
              </w:rPr>
              <w:t>Name</w:t>
            </w:r>
          </w:p>
        </w:tc>
        <w:tc>
          <w:tcPr>
            <w:tcW w:w="5040" w:type="dxa"/>
            <w:vAlign w:val="center"/>
          </w:tcPr>
          <w:p w14:paraId="621736B1" w14:textId="4AA9C084" w:rsidR="00764925" w:rsidRDefault="00024619">
            <w:r>
              <w:t>B. Pallavi</w:t>
            </w:r>
          </w:p>
        </w:tc>
      </w:tr>
      <w:tr w:rsidR="00764925" w14:paraId="27DDE0E7" w14:textId="77777777">
        <w:trPr>
          <w:jc w:val="center"/>
        </w:trPr>
        <w:tc>
          <w:tcPr>
            <w:tcW w:w="5040" w:type="dxa"/>
            <w:shd w:val="clear" w:color="auto" w:fill="17365D"/>
            <w:vAlign w:val="center"/>
          </w:tcPr>
          <w:p w14:paraId="42867370" w14:textId="77777777" w:rsidR="00764925" w:rsidRDefault="00710F62">
            <w:r>
              <w:rPr>
                <w:b/>
                <w:color w:val="FFFFFF"/>
                <w:sz w:val="20"/>
              </w:rPr>
              <w:t>Register Number</w:t>
            </w:r>
          </w:p>
        </w:tc>
        <w:tc>
          <w:tcPr>
            <w:tcW w:w="5040" w:type="dxa"/>
            <w:vAlign w:val="center"/>
          </w:tcPr>
          <w:p w14:paraId="3B077345" w14:textId="2D707B18" w:rsidR="00764925" w:rsidRDefault="00710F62">
            <w:r>
              <w:t>192</w:t>
            </w:r>
            <w:r w:rsidR="00024619">
              <w:t>424243</w:t>
            </w:r>
          </w:p>
        </w:tc>
      </w:tr>
      <w:tr w:rsidR="00764925" w14:paraId="46E424E2" w14:textId="77777777">
        <w:trPr>
          <w:jc w:val="center"/>
        </w:trPr>
        <w:tc>
          <w:tcPr>
            <w:tcW w:w="5040" w:type="dxa"/>
            <w:shd w:val="clear" w:color="auto" w:fill="17365D"/>
            <w:vAlign w:val="center"/>
          </w:tcPr>
          <w:p w14:paraId="0609D8A9" w14:textId="77777777" w:rsidR="00764925" w:rsidRDefault="00710F62">
            <w:r>
              <w:rPr>
                <w:b/>
                <w:color w:val="FFFFFF"/>
                <w:sz w:val="20"/>
              </w:rPr>
              <w:t>Date</w:t>
            </w:r>
          </w:p>
        </w:tc>
        <w:tc>
          <w:tcPr>
            <w:tcW w:w="5040" w:type="dxa"/>
            <w:vAlign w:val="center"/>
          </w:tcPr>
          <w:p w14:paraId="42C97D99" w14:textId="54A418DF" w:rsidR="00764925" w:rsidRDefault="00D02D29">
            <w:r>
              <w:t xml:space="preserve">01 October </w:t>
            </w:r>
            <w:r w:rsidR="00710F62">
              <w:t>2026</w:t>
            </w:r>
          </w:p>
        </w:tc>
      </w:tr>
      <w:tr w:rsidR="00764925" w14:paraId="7B924E7B" w14:textId="77777777">
        <w:trPr>
          <w:jc w:val="center"/>
        </w:trPr>
        <w:tc>
          <w:tcPr>
            <w:tcW w:w="5040" w:type="dxa"/>
            <w:shd w:val="clear" w:color="auto" w:fill="17365D"/>
            <w:vAlign w:val="center"/>
          </w:tcPr>
          <w:p w14:paraId="3967C4D3" w14:textId="77777777" w:rsidR="00764925" w:rsidRDefault="00710F62">
            <w:r>
              <w:rPr>
                <w:b/>
                <w:color w:val="FFFFFF"/>
                <w:sz w:val="20"/>
              </w:rPr>
              <w:t>Day</w:t>
            </w:r>
          </w:p>
        </w:tc>
        <w:tc>
          <w:tcPr>
            <w:tcW w:w="5040" w:type="dxa"/>
            <w:vAlign w:val="center"/>
          </w:tcPr>
          <w:p w14:paraId="5CF69A82" w14:textId="0D374399" w:rsidR="00764925" w:rsidRDefault="00E9458C">
            <w:proofErr w:type="spellStart"/>
            <w:r>
              <w:t>Thrusday</w:t>
            </w:r>
            <w:proofErr w:type="spellEnd"/>
          </w:p>
        </w:tc>
      </w:tr>
    </w:tbl>
    <w:p w14:paraId="36D9BC0C" w14:textId="77777777" w:rsidR="00764925" w:rsidRDefault="00764925"/>
    <w:p w14:paraId="5A0FD979" w14:textId="77777777" w:rsidR="00764925" w:rsidRDefault="00710F62">
      <w:pPr>
        <w:pStyle w:val="SectionHeading"/>
      </w:pPr>
      <w:r>
        <w:t>Aim</w:t>
      </w:r>
    </w:p>
    <w:p w14:paraId="7422BC59" w14:textId="033931DA" w:rsidR="00310F5F" w:rsidRDefault="007418CD">
      <w:pPr>
        <w:pStyle w:val="SectionHeading"/>
        <w:rPr>
          <w:b w:val="0"/>
          <w:bCs/>
          <w:color w:val="000000" w:themeColor="text1"/>
        </w:rPr>
      </w:pPr>
      <w:r w:rsidRPr="007418CD">
        <w:rPr>
          <w:b w:val="0"/>
          <w:bCs/>
          <w:color w:val="000000" w:themeColor="text1"/>
        </w:rPr>
        <w:t>To visualize monthly product sales data using a grouped bar chart, stacked area chart, and sales table, and to build an interactive dashboard using R and Tableau.</w:t>
      </w:r>
    </w:p>
    <w:p w14:paraId="5E71DDFF" w14:textId="5945F150" w:rsidR="00764925" w:rsidRDefault="00710F62">
      <w:pPr>
        <w:pStyle w:val="SectionHeading"/>
      </w:pPr>
      <w:r>
        <w:t xml:space="preserve">Dataset: </w:t>
      </w:r>
      <w:r w:rsidR="007418CD">
        <w:t xml:space="preserve"> </w:t>
      </w:r>
      <w:r w:rsidR="007418CD" w:rsidRPr="007418CD">
        <w:t>Monthly Product Sales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4"/>
        <w:gridCol w:w="1451"/>
        <w:gridCol w:w="1360"/>
        <w:gridCol w:w="1473"/>
        <w:gridCol w:w="1250"/>
      </w:tblGrid>
      <w:tr w:rsidR="002F63C3" w:rsidRPr="002F63C3" w14:paraId="023FA544" w14:textId="77777777" w:rsidTr="002F63C3">
        <w:trPr>
          <w:tblCellSpacing w:w="15" w:type="dxa"/>
        </w:trPr>
        <w:tc>
          <w:tcPr>
            <w:tcW w:w="0" w:type="auto"/>
            <w:vAlign w:val="center"/>
            <w:hideMark/>
          </w:tcPr>
          <w:p w14:paraId="4FCD357A" w14:textId="77777777" w:rsidR="002F63C3" w:rsidRPr="002F63C3" w:rsidRDefault="002F63C3" w:rsidP="002F63C3">
            <w:pPr>
              <w:pStyle w:val="SectionHeading"/>
              <w:rPr>
                <w:bCs/>
                <w:lang w:val="en-IN"/>
              </w:rPr>
            </w:pPr>
            <w:r w:rsidRPr="002F63C3">
              <w:rPr>
                <w:bCs/>
                <w:lang w:val="en-IN"/>
              </w:rPr>
              <w:t>Product ID</w:t>
            </w:r>
          </w:p>
        </w:tc>
        <w:tc>
          <w:tcPr>
            <w:tcW w:w="0" w:type="auto"/>
            <w:vAlign w:val="center"/>
            <w:hideMark/>
          </w:tcPr>
          <w:p w14:paraId="0E895A3F" w14:textId="77777777" w:rsidR="002F63C3" w:rsidRPr="002F63C3" w:rsidRDefault="002F63C3" w:rsidP="002F63C3">
            <w:pPr>
              <w:pStyle w:val="SectionHeading"/>
              <w:rPr>
                <w:bCs/>
                <w:lang w:val="en-IN"/>
              </w:rPr>
            </w:pPr>
            <w:r w:rsidRPr="002F63C3">
              <w:rPr>
                <w:bCs/>
                <w:lang w:val="en-IN"/>
              </w:rPr>
              <w:t>Product Name</w:t>
            </w:r>
          </w:p>
        </w:tc>
        <w:tc>
          <w:tcPr>
            <w:tcW w:w="0" w:type="auto"/>
            <w:vAlign w:val="center"/>
            <w:hideMark/>
          </w:tcPr>
          <w:p w14:paraId="4657DCF5" w14:textId="77777777" w:rsidR="002F63C3" w:rsidRPr="002F63C3" w:rsidRDefault="002F63C3" w:rsidP="002F63C3">
            <w:pPr>
              <w:pStyle w:val="SectionHeading"/>
              <w:rPr>
                <w:bCs/>
                <w:lang w:val="en-IN"/>
              </w:rPr>
            </w:pPr>
            <w:r w:rsidRPr="002F63C3">
              <w:rPr>
                <w:bCs/>
                <w:lang w:val="en-IN"/>
              </w:rPr>
              <w:t>January Sales</w:t>
            </w:r>
          </w:p>
        </w:tc>
        <w:tc>
          <w:tcPr>
            <w:tcW w:w="0" w:type="auto"/>
            <w:vAlign w:val="center"/>
            <w:hideMark/>
          </w:tcPr>
          <w:p w14:paraId="33C47414" w14:textId="77777777" w:rsidR="002F63C3" w:rsidRPr="002F63C3" w:rsidRDefault="002F63C3" w:rsidP="002F63C3">
            <w:pPr>
              <w:pStyle w:val="SectionHeading"/>
              <w:rPr>
                <w:bCs/>
                <w:lang w:val="en-IN"/>
              </w:rPr>
            </w:pPr>
            <w:r w:rsidRPr="002F63C3">
              <w:rPr>
                <w:bCs/>
                <w:lang w:val="en-IN"/>
              </w:rPr>
              <w:t>February Sales</w:t>
            </w:r>
          </w:p>
        </w:tc>
        <w:tc>
          <w:tcPr>
            <w:tcW w:w="0" w:type="auto"/>
            <w:vAlign w:val="center"/>
            <w:hideMark/>
          </w:tcPr>
          <w:p w14:paraId="12A5EB46" w14:textId="77777777" w:rsidR="002F63C3" w:rsidRPr="002F63C3" w:rsidRDefault="002F63C3" w:rsidP="002F63C3">
            <w:pPr>
              <w:pStyle w:val="SectionHeading"/>
              <w:rPr>
                <w:bCs/>
                <w:lang w:val="en-IN"/>
              </w:rPr>
            </w:pPr>
            <w:r w:rsidRPr="002F63C3">
              <w:rPr>
                <w:bCs/>
                <w:lang w:val="en-IN"/>
              </w:rPr>
              <w:t>March Sales</w:t>
            </w:r>
          </w:p>
        </w:tc>
      </w:tr>
    </w:tbl>
    <w:p w14:paraId="5EB3C418" w14:textId="77777777" w:rsidR="002F63C3" w:rsidRPr="002F63C3" w:rsidRDefault="002F63C3" w:rsidP="002F63C3">
      <w:pPr>
        <w:pStyle w:val="SectionHeading"/>
        <w:rPr>
          <w:vanish/>
          <w:lang w:val="en-IN"/>
        </w:rPr>
      </w:pPr>
    </w:p>
    <w:tbl>
      <w:tblPr>
        <w:tblW w:w="665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8"/>
        <w:gridCol w:w="1429"/>
        <w:gridCol w:w="1428"/>
        <w:gridCol w:w="1382"/>
        <w:gridCol w:w="1280"/>
      </w:tblGrid>
      <w:tr w:rsidR="002F63C3" w:rsidRPr="002F63C3" w14:paraId="45E55CCE" w14:textId="77777777" w:rsidTr="002F63C3">
        <w:trPr>
          <w:trHeight w:val="496"/>
          <w:tblCellSpacing w:w="15" w:type="dxa"/>
        </w:trPr>
        <w:tc>
          <w:tcPr>
            <w:tcW w:w="1093" w:type="dxa"/>
            <w:vAlign w:val="center"/>
            <w:hideMark/>
          </w:tcPr>
          <w:p w14:paraId="3176B4DF" w14:textId="77777777" w:rsidR="002F63C3" w:rsidRPr="002F63C3" w:rsidRDefault="002F63C3" w:rsidP="002F63C3">
            <w:pPr>
              <w:pStyle w:val="SectionHeading"/>
              <w:rPr>
                <w:lang w:val="en-IN"/>
              </w:rPr>
            </w:pPr>
            <w:r w:rsidRPr="002F63C3">
              <w:rPr>
                <w:lang w:val="en-IN"/>
              </w:rPr>
              <w:t>1</w:t>
            </w:r>
          </w:p>
        </w:tc>
        <w:tc>
          <w:tcPr>
            <w:tcW w:w="1399" w:type="dxa"/>
            <w:vAlign w:val="center"/>
            <w:hideMark/>
          </w:tcPr>
          <w:p w14:paraId="3205ABED" w14:textId="77777777" w:rsidR="002F63C3" w:rsidRPr="002F63C3" w:rsidRDefault="002F63C3" w:rsidP="002F63C3">
            <w:pPr>
              <w:pStyle w:val="SectionHeading"/>
              <w:rPr>
                <w:lang w:val="en-IN"/>
              </w:rPr>
            </w:pPr>
            <w:r w:rsidRPr="002F63C3">
              <w:rPr>
                <w:lang w:val="en-IN"/>
              </w:rPr>
              <w:t>Product A</w:t>
            </w:r>
          </w:p>
        </w:tc>
        <w:tc>
          <w:tcPr>
            <w:tcW w:w="1398" w:type="dxa"/>
            <w:vAlign w:val="center"/>
            <w:hideMark/>
          </w:tcPr>
          <w:p w14:paraId="1EA15F91" w14:textId="77777777" w:rsidR="002F63C3" w:rsidRPr="002F63C3" w:rsidRDefault="002F63C3" w:rsidP="002F63C3">
            <w:pPr>
              <w:pStyle w:val="SectionHeading"/>
              <w:rPr>
                <w:lang w:val="en-IN"/>
              </w:rPr>
            </w:pPr>
            <w:r w:rsidRPr="002F63C3">
              <w:rPr>
                <w:lang w:val="en-IN"/>
              </w:rPr>
              <w:t>2000</w:t>
            </w:r>
          </w:p>
        </w:tc>
        <w:tc>
          <w:tcPr>
            <w:tcW w:w="1352" w:type="dxa"/>
            <w:vAlign w:val="center"/>
            <w:hideMark/>
          </w:tcPr>
          <w:p w14:paraId="2FDC078E" w14:textId="77777777" w:rsidR="002F63C3" w:rsidRPr="002F63C3" w:rsidRDefault="002F63C3" w:rsidP="002F63C3">
            <w:pPr>
              <w:pStyle w:val="SectionHeading"/>
              <w:rPr>
                <w:lang w:val="en-IN"/>
              </w:rPr>
            </w:pPr>
            <w:r w:rsidRPr="002F63C3">
              <w:rPr>
                <w:lang w:val="en-IN"/>
              </w:rPr>
              <w:t>2200</w:t>
            </w:r>
          </w:p>
        </w:tc>
        <w:tc>
          <w:tcPr>
            <w:tcW w:w="1235" w:type="dxa"/>
            <w:vAlign w:val="center"/>
            <w:hideMark/>
          </w:tcPr>
          <w:p w14:paraId="271AB02C" w14:textId="77777777" w:rsidR="002F63C3" w:rsidRPr="002F63C3" w:rsidRDefault="002F63C3" w:rsidP="002F63C3">
            <w:pPr>
              <w:pStyle w:val="SectionHeading"/>
              <w:rPr>
                <w:lang w:val="en-IN"/>
              </w:rPr>
            </w:pPr>
            <w:r w:rsidRPr="002F63C3">
              <w:rPr>
                <w:lang w:val="en-IN"/>
              </w:rPr>
              <w:t>2400</w:t>
            </w:r>
          </w:p>
        </w:tc>
      </w:tr>
    </w:tbl>
    <w:p w14:paraId="0B2615FE" w14:textId="77777777" w:rsidR="002F63C3" w:rsidRPr="002F63C3" w:rsidRDefault="002F63C3" w:rsidP="002F63C3">
      <w:pPr>
        <w:pStyle w:val="SectionHeading"/>
        <w:rPr>
          <w:vanish/>
          <w:lang w:val="en-IN"/>
        </w:rPr>
      </w:pPr>
    </w:p>
    <w:tbl>
      <w:tblPr>
        <w:tblW w:w="66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418"/>
        <w:gridCol w:w="1417"/>
        <w:gridCol w:w="1390"/>
        <w:gridCol w:w="1281"/>
      </w:tblGrid>
      <w:tr w:rsidR="002F63C3" w:rsidRPr="002F63C3" w14:paraId="6E570EDD" w14:textId="77777777" w:rsidTr="002F63C3">
        <w:trPr>
          <w:trHeight w:val="479"/>
          <w:tblCellSpacing w:w="15" w:type="dxa"/>
        </w:trPr>
        <w:tc>
          <w:tcPr>
            <w:tcW w:w="1084" w:type="dxa"/>
            <w:vAlign w:val="center"/>
            <w:hideMark/>
          </w:tcPr>
          <w:p w14:paraId="4F266BDE" w14:textId="77777777" w:rsidR="002F63C3" w:rsidRPr="002F63C3" w:rsidRDefault="002F63C3" w:rsidP="002F63C3">
            <w:pPr>
              <w:pStyle w:val="SectionHeading"/>
              <w:rPr>
                <w:lang w:val="en-IN"/>
              </w:rPr>
            </w:pPr>
            <w:r w:rsidRPr="002F63C3">
              <w:rPr>
                <w:lang w:val="en-IN"/>
              </w:rPr>
              <w:t>2</w:t>
            </w:r>
          </w:p>
        </w:tc>
        <w:tc>
          <w:tcPr>
            <w:tcW w:w="1388" w:type="dxa"/>
            <w:vAlign w:val="center"/>
            <w:hideMark/>
          </w:tcPr>
          <w:p w14:paraId="1004FF24" w14:textId="77777777" w:rsidR="002F63C3" w:rsidRPr="002F63C3" w:rsidRDefault="002F63C3" w:rsidP="002F63C3">
            <w:pPr>
              <w:pStyle w:val="SectionHeading"/>
              <w:rPr>
                <w:lang w:val="en-IN"/>
              </w:rPr>
            </w:pPr>
            <w:r w:rsidRPr="002F63C3">
              <w:rPr>
                <w:lang w:val="en-IN"/>
              </w:rPr>
              <w:t>Product B</w:t>
            </w:r>
          </w:p>
        </w:tc>
        <w:tc>
          <w:tcPr>
            <w:tcW w:w="1387" w:type="dxa"/>
            <w:vAlign w:val="center"/>
            <w:hideMark/>
          </w:tcPr>
          <w:p w14:paraId="2ABCB33D" w14:textId="77777777" w:rsidR="002F63C3" w:rsidRPr="002F63C3" w:rsidRDefault="002F63C3" w:rsidP="002F63C3">
            <w:pPr>
              <w:pStyle w:val="SectionHeading"/>
              <w:rPr>
                <w:lang w:val="en-IN"/>
              </w:rPr>
            </w:pPr>
            <w:r w:rsidRPr="002F63C3">
              <w:rPr>
                <w:lang w:val="en-IN"/>
              </w:rPr>
              <w:t>1500</w:t>
            </w:r>
          </w:p>
        </w:tc>
        <w:tc>
          <w:tcPr>
            <w:tcW w:w="1360" w:type="dxa"/>
            <w:vAlign w:val="center"/>
            <w:hideMark/>
          </w:tcPr>
          <w:p w14:paraId="2434F69D" w14:textId="77777777" w:rsidR="002F63C3" w:rsidRPr="002F63C3" w:rsidRDefault="002F63C3" w:rsidP="002F63C3">
            <w:pPr>
              <w:pStyle w:val="SectionHeading"/>
              <w:rPr>
                <w:lang w:val="en-IN"/>
              </w:rPr>
            </w:pPr>
            <w:r w:rsidRPr="002F63C3">
              <w:rPr>
                <w:lang w:val="en-IN"/>
              </w:rPr>
              <w:t>1800</w:t>
            </w:r>
          </w:p>
        </w:tc>
        <w:tc>
          <w:tcPr>
            <w:tcW w:w="0" w:type="auto"/>
            <w:vAlign w:val="center"/>
            <w:hideMark/>
          </w:tcPr>
          <w:p w14:paraId="1EE5BB81" w14:textId="77777777" w:rsidR="002F63C3" w:rsidRPr="002F63C3" w:rsidRDefault="002F63C3" w:rsidP="002F63C3">
            <w:pPr>
              <w:pStyle w:val="SectionHeading"/>
              <w:rPr>
                <w:lang w:val="en-IN"/>
              </w:rPr>
            </w:pPr>
            <w:r w:rsidRPr="002F63C3">
              <w:rPr>
                <w:lang w:val="en-IN"/>
              </w:rPr>
              <w:t>1600</w:t>
            </w:r>
          </w:p>
        </w:tc>
      </w:tr>
    </w:tbl>
    <w:p w14:paraId="1CE22DAC" w14:textId="77777777" w:rsidR="002F63C3" w:rsidRPr="002F63C3" w:rsidRDefault="002F63C3" w:rsidP="002F63C3">
      <w:pPr>
        <w:pStyle w:val="SectionHeading"/>
        <w:rPr>
          <w:vanish/>
          <w:lang w:val="en-IN"/>
        </w:rPr>
      </w:pPr>
    </w:p>
    <w:tbl>
      <w:tblPr>
        <w:tblW w:w="66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418"/>
        <w:gridCol w:w="1417"/>
        <w:gridCol w:w="1407"/>
        <w:gridCol w:w="1289"/>
      </w:tblGrid>
      <w:tr w:rsidR="002F63C3" w:rsidRPr="002F63C3" w14:paraId="5766D449" w14:textId="77777777" w:rsidTr="002F63C3">
        <w:trPr>
          <w:trHeight w:val="527"/>
          <w:tblCellSpacing w:w="15" w:type="dxa"/>
        </w:trPr>
        <w:tc>
          <w:tcPr>
            <w:tcW w:w="1084" w:type="dxa"/>
            <w:vAlign w:val="center"/>
            <w:hideMark/>
          </w:tcPr>
          <w:p w14:paraId="2BFEDCDA" w14:textId="77777777" w:rsidR="002F63C3" w:rsidRPr="002F63C3" w:rsidRDefault="002F63C3" w:rsidP="002F63C3">
            <w:pPr>
              <w:pStyle w:val="SectionHeading"/>
              <w:rPr>
                <w:lang w:val="en-IN"/>
              </w:rPr>
            </w:pPr>
            <w:r w:rsidRPr="002F63C3">
              <w:rPr>
                <w:lang w:val="en-IN"/>
              </w:rPr>
              <w:t>3</w:t>
            </w:r>
          </w:p>
        </w:tc>
        <w:tc>
          <w:tcPr>
            <w:tcW w:w="1388" w:type="dxa"/>
            <w:vAlign w:val="center"/>
            <w:hideMark/>
          </w:tcPr>
          <w:p w14:paraId="6B6B67F7" w14:textId="77777777" w:rsidR="002F63C3" w:rsidRPr="002F63C3" w:rsidRDefault="002F63C3" w:rsidP="002F63C3">
            <w:pPr>
              <w:pStyle w:val="SectionHeading"/>
              <w:rPr>
                <w:lang w:val="en-IN"/>
              </w:rPr>
            </w:pPr>
            <w:r w:rsidRPr="002F63C3">
              <w:rPr>
                <w:lang w:val="en-IN"/>
              </w:rPr>
              <w:t>Product C</w:t>
            </w:r>
          </w:p>
        </w:tc>
        <w:tc>
          <w:tcPr>
            <w:tcW w:w="1387" w:type="dxa"/>
            <w:vAlign w:val="center"/>
            <w:hideMark/>
          </w:tcPr>
          <w:p w14:paraId="12806798" w14:textId="77777777" w:rsidR="002F63C3" w:rsidRPr="002F63C3" w:rsidRDefault="002F63C3" w:rsidP="002F63C3">
            <w:pPr>
              <w:pStyle w:val="SectionHeading"/>
              <w:rPr>
                <w:lang w:val="en-IN"/>
              </w:rPr>
            </w:pPr>
            <w:r w:rsidRPr="002F63C3">
              <w:rPr>
                <w:lang w:val="en-IN"/>
              </w:rPr>
              <w:t>1200</w:t>
            </w:r>
          </w:p>
        </w:tc>
        <w:tc>
          <w:tcPr>
            <w:tcW w:w="1377" w:type="dxa"/>
            <w:vAlign w:val="center"/>
            <w:hideMark/>
          </w:tcPr>
          <w:p w14:paraId="6312E53E" w14:textId="77777777" w:rsidR="002F63C3" w:rsidRPr="002F63C3" w:rsidRDefault="002F63C3" w:rsidP="002F63C3">
            <w:pPr>
              <w:pStyle w:val="SectionHeading"/>
              <w:rPr>
                <w:lang w:val="en-IN"/>
              </w:rPr>
            </w:pPr>
            <w:r w:rsidRPr="002F63C3">
              <w:rPr>
                <w:lang w:val="en-IN"/>
              </w:rPr>
              <w:t>1400</w:t>
            </w:r>
          </w:p>
        </w:tc>
        <w:tc>
          <w:tcPr>
            <w:tcW w:w="0" w:type="auto"/>
            <w:vAlign w:val="center"/>
            <w:hideMark/>
          </w:tcPr>
          <w:p w14:paraId="66F1701C" w14:textId="77777777" w:rsidR="002F63C3" w:rsidRPr="002F63C3" w:rsidRDefault="002F63C3" w:rsidP="002F63C3">
            <w:pPr>
              <w:pStyle w:val="SectionHeading"/>
              <w:rPr>
                <w:lang w:val="en-IN"/>
              </w:rPr>
            </w:pPr>
            <w:r w:rsidRPr="002F63C3">
              <w:rPr>
                <w:lang w:val="en-IN"/>
              </w:rPr>
              <w:t>1100</w:t>
            </w:r>
          </w:p>
        </w:tc>
      </w:tr>
    </w:tbl>
    <w:p w14:paraId="7FF11A90" w14:textId="77777777" w:rsidR="006703B7" w:rsidRDefault="006703B7" w:rsidP="006703B7">
      <w:pPr>
        <w:pStyle w:val="SectionHeading"/>
        <w:rPr>
          <w:bCs/>
          <w:color w:val="000000" w:themeColor="text1"/>
          <w:lang w:val="en-IN"/>
        </w:rPr>
      </w:pPr>
    </w:p>
    <w:p w14:paraId="4D3E3351" w14:textId="717DBE0E" w:rsidR="006703B7" w:rsidRPr="006703B7" w:rsidRDefault="006703B7" w:rsidP="006703B7">
      <w:pPr>
        <w:pStyle w:val="SectionHeading"/>
        <w:rPr>
          <w:bCs/>
          <w:color w:val="000000" w:themeColor="text1"/>
          <w:lang w:val="en-IN"/>
        </w:rPr>
      </w:pPr>
      <w:r w:rsidRPr="006703B7">
        <w:rPr>
          <w:bCs/>
          <w:color w:val="000000" w:themeColor="text1"/>
          <w:lang w:val="en-IN"/>
        </w:rPr>
        <w:t>PROGRAM 1: GROUPED BAR CHART OF PRODUCT SALES</w:t>
      </w:r>
    </w:p>
    <w:p w14:paraId="784CC394"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Dataset</w:t>
      </w:r>
    </w:p>
    <w:p w14:paraId="4DF7636D" w14:textId="23E16C99"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product &lt;- </w:t>
      </w:r>
      <w:proofErr w:type="gramStart"/>
      <w:r w:rsidRPr="004E69D5">
        <w:rPr>
          <w:b w:val="0"/>
          <w:bCs/>
          <w:color w:val="000000" w:themeColor="text1"/>
          <w:lang w:val="en-IN"/>
        </w:rPr>
        <w:t>c(</w:t>
      </w:r>
      <w:proofErr w:type="gramEnd"/>
      <w:r w:rsidRPr="004E69D5">
        <w:rPr>
          <w:b w:val="0"/>
          <w:bCs/>
          <w:color w:val="000000" w:themeColor="text1"/>
          <w:lang w:val="en-IN"/>
        </w:rPr>
        <w:t>"Product A", "Product B", "Product C")</w:t>
      </w:r>
    </w:p>
    <w:p w14:paraId="26AE20F8"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sales &lt;- </w:t>
      </w:r>
      <w:proofErr w:type="gramStart"/>
      <w:r w:rsidRPr="004E69D5">
        <w:rPr>
          <w:b w:val="0"/>
          <w:bCs/>
          <w:color w:val="000000" w:themeColor="text1"/>
          <w:lang w:val="en-IN"/>
        </w:rPr>
        <w:t>matrix(c(</w:t>
      </w:r>
      <w:proofErr w:type="gramEnd"/>
      <w:r w:rsidRPr="004E69D5">
        <w:rPr>
          <w:b w:val="0"/>
          <w:bCs/>
          <w:color w:val="000000" w:themeColor="text1"/>
          <w:lang w:val="en-IN"/>
        </w:rPr>
        <w:t>2000, 2200, 2400,</w:t>
      </w:r>
    </w:p>
    <w:p w14:paraId="013391CE"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1500, 1800, 1600,</w:t>
      </w:r>
    </w:p>
    <w:p w14:paraId="326D38CB"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1200, 1400, 1100),</w:t>
      </w:r>
    </w:p>
    <w:p w14:paraId="681B61B3" w14:textId="5F215CDE"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nrow</w:t>
      </w:r>
      <w:proofErr w:type="spellEnd"/>
      <w:r w:rsidRPr="004E69D5">
        <w:rPr>
          <w:b w:val="0"/>
          <w:bCs/>
          <w:color w:val="000000" w:themeColor="text1"/>
          <w:lang w:val="en-IN"/>
        </w:rPr>
        <w:t xml:space="preserve"> = 3, </w:t>
      </w:r>
      <w:proofErr w:type="spellStart"/>
      <w:r w:rsidRPr="004E69D5">
        <w:rPr>
          <w:b w:val="0"/>
          <w:bCs/>
          <w:color w:val="000000" w:themeColor="text1"/>
          <w:lang w:val="en-IN"/>
        </w:rPr>
        <w:t>byrow</w:t>
      </w:r>
      <w:proofErr w:type="spellEnd"/>
      <w:r w:rsidRPr="004E69D5">
        <w:rPr>
          <w:b w:val="0"/>
          <w:bCs/>
          <w:color w:val="000000" w:themeColor="text1"/>
          <w:lang w:val="en-IN"/>
        </w:rPr>
        <w:t xml:space="preserve"> = TRUE)</w:t>
      </w:r>
    </w:p>
    <w:p w14:paraId="7D7FF2AB" w14:textId="77777777" w:rsidR="006703B7" w:rsidRPr="004E69D5" w:rsidRDefault="006703B7" w:rsidP="006703B7">
      <w:pPr>
        <w:pStyle w:val="SectionHeading"/>
        <w:rPr>
          <w:b w:val="0"/>
          <w:bCs/>
          <w:color w:val="000000" w:themeColor="text1"/>
          <w:lang w:val="en-IN"/>
        </w:rPr>
      </w:pPr>
      <w:proofErr w:type="spellStart"/>
      <w:r w:rsidRPr="004E69D5">
        <w:rPr>
          <w:b w:val="0"/>
          <w:bCs/>
          <w:color w:val="000000" w:themeColor="text1"/>
          <w:lang w:val="en-IN"/>
        </w:rPr>
        <w:t>colnames</w:t>
      </w:r>
      <w:proofErr w:type="spellEnd"/>
      <w:r w:rsidRPr="004E69D5">
        <w:rPr>
          <w:b w:val="0"/>
          <w:bCs/>
          <w:color w:val="000000" w:themeColor="text1"/>
          <w:lang w:val="en-IN"/>
        </w:rPr>
        <w:t xml:space="preserve">(sales) &lt;- </w:t>
      </w:r>
      <w:proofErr w:type="gramStart"/>
      <w:r w:rsidRPr="004E69D5">
        <w:rPr>
          <w:b w:val="0"/>
          <w:bCs/>
          <w:color w:val="000000" w:themeColor="text1"/>
          <w:lang w:val="en-IN"/>
        </w:rPr>
        <w:t>c(</w:t>
      </w:r>
      <w:proofErr w:type="gramEnd"/>
      <w:r w:rsidRPr="004E69D5">
        <w:rPr>
          <w:b w:val="0"/>
          <w:bCs/>
          <w:color w:val="000000" w:themeColor="text1"/>
          <w:lang w:val="en-IN"/>
        </w:rPr>
        <w:t>"January", "February", "March")</w:t>
      </w:r>
    </w:p>
    <w:p w14:paraId="308D7C2A" w14:textId="77777777" w:rsidR="006703B7" w:rsidRPr="004E69D5" w:rsidRDefault="006703B7" w:rsidP="006703B7">
      <w:pPr>
        <w:pStyle w:val="SectionHeading"/>
        <w:rPr>
          <w:b w:val="0"/>
          <w:bCs/>
          <w:color w:val="000000" w:themeColor="text1"/>
          <w:lang w:val="en-IN"/>
        </w:rPr>
      </w:pPr>
      <w:proofErr w:type="spellStart"/>
      <w:r w:rsidRPr="004E69D5">
        <w:rPr>
          <w:b w:val="0"/>
          <w:bCs/>
          <w:color w:val="000000" w:themeColor="text1"/>
          <w:lang w:val="en-IN"/>
        </w:rPr>
        <w:t>rownames</w:t>
      </w:r>
      <w:proofErr w:type="spellEnd"/>
      <w:r w:rsidRPr="004E69D5">
        <w:rPr>
          <w:b w:val="0"/>
          <w:bCs/>
          <w:color w:val="000000" w:themeColor="text1"/>
          <w:lang w:val="en-IN"/>
        </w:rPr>
        <w:t>(sales) &lt;- product</w:t>
      </w:r>
    </w:p>
    <w:p w14:paraId="3EE11C6B" w14:textId="77777777" w:rsidR="006703B7" w:rsidRPr="004E69D5" w:rsidRDefault="006703B7" w:rsidP="006703B7">
      <w:pPr>
        <w:pStyle w:val="SectionHeading"/>
        <w:rPr>
          <w:b w:val="0"/>
          <w:bCs/>
          <w:color w:val="000000" w:themeColor="text1"/>
          <w:lang w:val="en-IN"/>
        </w:rPr>
      </w:pPr>
    </w:p>
    <w:p w14:paraId="5D0C0172"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lastRenderedPageBreak/>
        <w:t># Grouped Bar Chart</w:t>
      </w:r>
    </w:p>
    <w:p w14:paraId="30A064AE" w14:textId="77777777" w:rsidR="006703B7" w:rsidRPr="004E69D5" w:rsidRDefault="006703B7" w:rsidP="006703B7">
      <w:pPr>
        <w:pStyle w:val="SectionHeading"/>
        <w:rPr>
          <w:b w:val="0"/>
          <w:bCs/>
          <w:color w:val="000000" w:themeColor="text1"/>
          <w:lang w:val="en-IN"/>
        </w:rPr>
      </w:pPr>
      <w:proofErr w:type="spellStart"/>
      <w:r w:rsidRPr="004E69D5">
        <w:rPr>
          <w:b w:val="0"/>
          <w:bCs/>
          <w:color w:val="000000" w:themeColor="text1"/>
          <w:lang w:val="en-IN"/>
        </w:rPr>
        <w:t>bar_pos</w:t>
      </w:r>
      <w:proofErr w:type="spellEnd"/>
      <w:r w:rsidRPr="004E69D5">
        <w:rPr>
          <w:b w:val="0"/>
          <w:bCs/>
          <w:color w:val="000000" w:themeColor="text1"/>
          <w:lang w:val="en-IN"/>
        </w:rPr>
        <w:t xml:space="preserve"> &lt;- </w:t>
      </w:r>
      <w:proofErr w:type="spellStart"/>
      <w:r w:rsidRPr="004E69D5">
        <w:rPr>
          <w:b w:val="0"/>
          <w:bCs/>
          <w:color w:val="000000" w:themeColor="text1"/>
          <w:lang w:val="en-IN"/>
        </w:rPr>
        <w:t>barplot</w:t>
      </w:r>
      <w:proofErr w:type="spellEnd"/>
      <w:r w:rsidRPr="004E69D5">
        <w:rPr>
          <w:b w:val="0"/>
          <w:bCs/>
          <w:color w:val="000000" w:themeColor="text1"/>
          <w:lang w:val="en-IN"/>
        </w:rPr>
        <w:t>(t(sales),</w:t>
      </w:r>
    </w:p>
    <w:p w14:paraId="14434121"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beside = TRUE,</w:t>
      </w:r>
    </w:p>
    <w:p w14:paraId="73264143"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names.arg</w:t>
      </w:r>
      <w:proofErr w:type="spellEnd"/>
      <w:r w:rsidRPr="004E69D5">
        <w:rPr>
          <w:b w:val="0"/>
          <w:bCs/>
          <w:color w:val="000000" w:themeColor="text1"/>
          <w:lang w:val="en-IN"/>
        </w:rPr>
        <w:t xml:space="preserve"> = product,</w:t>
      </w:r>
    </w:p>
    <w:p w14:paraId="1DA2A2F9"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xlab</w:t>
      </w:r>
      <w:proofErr w:type="spellEnd"/>
      <w:r w:rsidRPr="004E69D5">
        <w:rPr>
          <w:b w:val="0"/>
          <w:bCs/>
          <w:color w:val="000000" w:themeColor="text1"/>
          <w:lang w:val="en-IN"/>
        </w:rPr>
        <w:t xml:space="preserve"> = "Product",</w:t>
      </w:r>
    </w:p>
    <w:p w14:paraId="0352F936"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ylab</w:t>
      </w:r>
      <w:proofErr w:type="spellEnd"/>
      <w:r w:rsidRPr="004E69D5">
        <w:rPr>
          <w:b w:val="0"/>
          <w:bCs/>
          <w:color w:val="000000" w:themeColor="text1"/>
          <w:lang w:val="en-IN"/>
        </w:rPr>
        <w:t xml:space="preserve"> = "Sales",</w:t>
      </w:r>
    </w:p>
    <w:p w14:paraId="212F3C6C"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main = "Product Sales for First Quarter",</w:t>
      </w:r>
    </w:p>
    <w:p w14:paraId="2C2DD0BB"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col = </w:t>
      </w:r>
      <w:proofErr w:type="gramStart"/>
      <w:r w:rsidRPr="004E69D5">
        <w:rPr>
          <w:b w:val="0"/>
          <w:bCs/>
          <w:color w:val="000000" w:themeColor="text1"/>
          <w:lang w:val="en-IN"/>
        </w:rPr>
        <w:t>c(</w:t>
      </w:r>
      <w:proofErr w:type="gramEnd"/>
      <w:r w:rsidRPr="004E69D5">
        <w:rPr>
          <w:b w:val="0"/>
          <w:bCs/>
          <w:color w:val="000000" w:themeColor="text1"/>
          <w:lang w:val="en-IN"/>
        </w:rPr>
        <w:t>"</w:t>
      </w:r>
      <w:proofErr w:type="spellStart"/>
      <w:r w:rsidRPr="004E69D5">
        <w:rPr>
          <w:b w:val="0"/>
          <w:bCs/>
          <w:color w:val="000000" w:themeColor="text1"/>
          <w:lang w:val="en-IN"/>
        </w:rPr>
        <w:t>skyblue</w:t>
      </w:r>
      <w:proofErr w:type="spellEnd"/>
      <w:r w:rsidRPr="004E69D5">
        <w:rPr>
          <w:b w:val="0"/>
          <w:bCs/>
          <w:color w:val="000000" w:themeColor="text1"/>
          <w:lang w:val="en-IN"/>
        </w:rPr>
        <w:t>", "</w:t>
      </w:r>
      <w:proofErr w:type="spellStart"/>
      <w:r w:rsidRPr="004E69D5">
        <w:rPr>
          <w:b w:val="0"/>
          <w:bCs/>
          <w:color w:val="000000" w:themeColor="text1"/>
          <w:lang w:val="en-IN"/>
        </w:rPr>
        <w:t>lightgreen</w:t>
      </w:r>
      <w:proofErr w:type="spellEnd"/>
      <w:r w:rsidRPr="004E69D5">
        <w:rPr>
          <w:b w:val="0"/>
          <w:bCs/>
          <w:color w:val="000000" w:themeColor="text1"/>
          <w:lang w:val="en-IN"/>
        </w:rPr>
        <w:t>", "orange"),</w:t>
      </w:r>
    </w:p>
    <w:p w14:paraId="74AD6A13"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legend.text</w:t>
      </w:r>
      <w:proofErr w:type="spellEnd"/>
      <w:r w:rsidRPr="004E69D5">
        <w:rPr>
          <w:b w:val="0"/>
          <w:bCs/>
          <w:color w:val="000000" w:themeColor="text1"/>
          <w:lang w:val="en-IN"/>
        </w:rPr>
        <w:t xml:space="preserve"> = TRUE,</w:t>
      </w:r>
    </w:p>
    <w:p w14:paraId="03590DCC" w14:textId="110E83F9"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proofErr w:type="gramStart"/>
      <w:r w:rsidRPr="004E69D5">
        <w:rPr>
          <w:b w:val="0"/>
          <w:bCs/>
          <w:color w:val="000000" w:themeColor="text1"/>
          <w:lang w:val="en-IN"/>
        </w:rPr>
        <w:t>args.legend</w:t>
      </w:r>
      <w:proofErr w:type="spellEnd"/>
      <w:proofErr w:type="gramEnd"/>
      <w:r w:rsidRPr="004E69D5">
        <w:rPr>
          <w:b w:val="0"/>
          <w:bCs/>
          <w:color w:val="000000" w:themeColor="text1"/>
          <w:lang w:val="en-IN"/>
        </w:rPr>
        <w:t xml:space="preserve"> = </w:t>
      </w:r>
      <w:proofErr w:type="gramStart"/>
      <w:r w:rsidRPr="004E69D5">
        <w:rPr>
          <w:b w:val="0"/>
          <w:bCs/>
          <w:color w:val="000000" w:themeColor="text1"/>
          <w:lang w:val="en-IN"/>
        </w:rPr>
        <w:t>list(</w:t>
      </w:r>
      <w:proofErr w:type="gramEnd"/>
      <w:r w:rsidRPr="004E69D5">
        <w:rPr>
          <w:b w:val="0"/>
          <w:bCs/>
          <w:color w:val="000000" w:themeColor="text1"/>
          <w:lang w:val="en-IN"/>
        </w:rPr>
        <w:t>title = "Month"))</w:t>
      </w:r>
    </w:p>
    <w:p w14:paraId="0A730ACD"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Add sales labels</w:t>
      </w:r>
    </w:p>
    <w:p w14:paraId="7A721D15" w14:textId="77777777" w:rsidR="006703B7" w:rsidRPr="004E69D5" w:rsidRDefault="006703B7" w:rsidP="006703B7">
      <w:pPr>
        <w:pStyle w:val="SectionHeading"/>
        <w:rPr>
          <w:b w:val="0"/>
          <w:bCs/>
          <w:color w:val="000000" w:themeColor="text1"/>
          <w:lang w:val="en-IN"/>
        </w:rPr>
      </w:pPr>
      <w:proofErr w:type="gramStart"/>
      <w:r w:rsidRPr="004E69D5">
        <w:rPr>
          <w:b w:val="0"/>
          <w:bCs/>
          <w:color w:val="000000" w:themeColor="text1"/>
          <w:lang w:val="en-IN"/>
        </w:rPr>
        <w:t>text(</w:t>
      </w:r>
      <w:proofErr w:type="spellStart"/>
      <w:proofErr w:type="gramEnd"/>
      <w:r w:rsidRPr="004E69D5">
        <w:rPr>
          <w:b w:val="0"/>
          <w:bCs/>
          <w:color w:val="000000" w:themeColor="text1"/>
          <w:lang w:val="en-IN"/>
        </w:rPr>
        <w:t>bar_pos</w:t>
      </w:r>
      <w:proofErr w:type="spellEnd"/>
      <w:r w:rsidRPr="004E69D5">
        <w:rPr>
          <w:b w:val="0"/>
          <w:bCs/>
          <w:color w:val="000000" w:themeColor="text1"/>
          <w:lang w:val="en-IN"/>
        </w:rPr>
        <w:t>,</w:t>
      </w:r>
    </w:p>
    <w:p w14:paraId="06D29AD4"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t(sales),</w:t>
      </w:r>
    </w:p>
    <w:p w14:paraId="588A7594"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labels = t(sales),</w:t>
      </w:r>
    </w:p>
    <w:p w14:paraId="52CDA24E"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pos</w:t>
      </w:r>
      <w:proofErr w:type="spellEnd"/>
      <w:r w:rsidRPr="004E69D5">
        <w:rPr>
          <w:b w:val="0"/>
          <w:bCs/>
          <w:color w:val="000000" w:themeColor="text1"/>
          <w:lang w:val="en-IN"/>
        </w:rPr>
        <w:t xml:space="preserve"> = 3,</w:t>
      </w:r>
    </w:p>
    <w:p w14:paraId="35D8679F"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cex</w:t>
      </w:r>
      <w:proofErr w:type="spellEnd"/>
      <w:r w:rsidRPr="004E69D5">
        <w:rPr>
          <w:b w:val="0"/>
          <w:bCs/>
          <w:color w:val="000000" w:themeColor="text1"/>
          <w:lang w:val="en-IN"/>
        </w:rPr>
        <w:t xml:space="preserve"> = 0.7)</w:t>
      </w:r>
    </w:p>
    <w:p w14:paraId="48D6CC4E" w14:textId="6029B107" w:rsidR="006703B7" w:rsidRPr="004E69D5" w:rsidRDefault="004E69D5" w:rsidP="006703B7">
      <w:pPr>
        <w:pStyle w:val="SectionHeading"/>
        <w:rPr>
          <w:b w:val="0"/>
          <w:bCs/>
          <w:color w:val="000000" w:themeColor="text1"/>
          <w:lang w:val="en-IN"/>
        </w:rPr>
      </w:pPr>
      <w:r w:rsidRPr="004E69D5">
        <w:rPr>
          <w:b w:val="0"/>
          <w:bCs/>
          <w:color w:val="000000" w:themeColor="text1"/>
          <w:lang w:val="en-IN"/>
        </w:rPr>
        <w:drawing>
          <wp:inline distT="0" distB="0" distL="0" distR="0" wp14:anchorId="3A793568" wp14:editId="6F8D370A">
            <wp:extent cx="6400800" cy="2798618"/>
            <wp:effectExtent l="0" t="0" r="0" b="1905"/>
            <wp:docPr id="99903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38746" name=""/>
                    <pic:cNvPicPr/>
                  </pic:nvPicPr>
                  <pic:blipFill>
                    <a:blip r:embed="rId8"/>
                    <a:stretch>
                      <a:fillRect/>
                    </a:stretch>
                  </pic:blipFill>
                  <pic:spPr>
                    <a:xfrm>
                      <a:off x="0" y="0"/>
                      <a:ext cx="6408478" cy="2801975"/>
                    </a:xfrm>
                    <a:prstGeom prst="rect">
                      <a:avLst/>
                    </a:prstGeom>
                  </pic:spPr>
                </pic:pic>
              </a:graphicData>
            </a:graphic>
          </wp:inline>
        </w:drawing>
      </w:r>
    </w:p>
    <w:p w14:paraId="4DEA742D" w14:textId="03BEC6A1" w:rsidR="006703B7" w:rsidRPr="004E69D5" w:rsidRDefault="006703B7" w:rsidP="004E69D5">
      <w:pPr>
        <w:pStyle w:val="SectionHeading"/>
        <w:jc w:val="center"/>
        <w:rPr>
          <w:b w:val="0"/>
          <w:bCs/>
          <w:color w:val="000000" w:themeColor="text1"/>
          <w:lang w:val="en-IN"/>
        </w:rPr>
      </w:pPr>
      <w:r w:rsidRPr="004E69D5">
        <w:rPr>
          <w:b w:val="0"/>
          <w:bCs/>
          <w:color w:val="000000" w:themeColor="text1"/>
          <w:lang w:val="en-IN"/>
        </w:rPr>
        <w:t>Output 1</w:t>
      </w:r>
      <w:r w:rsidRPr="004E69D5">
        <w:rPr>
          <w:b w:val="0"/>
          <w:bCs/>
          <w:color w:val="000000" w:themeColor="text1"/>
          <w:lang w:val="en-IN"/>
        </w:rPr>
        <w:t xml:space="preserve">: </w:t>
      </w:r>
      <w:r w:rsidRPr="004E69D5">
        <w:rPr>
          <w:b w:val="0"/>
          <w:bCs/>
          <w:color w:val="000000" w:themeColor="text1"/>
          <w:lang w:val="en-IN"/>
        </w:rPr>
        <w:t>Product Sales for First Quarter – Grouped Bar Chart</w:t>
      </w:r>
    </w:p>
    <w:p w14:paraId="720C0C02" w14:textId="77777777" w:rsidR="004E69D5" w:rsidRPr="004E69D5" w:rsidRDefault="004E69D5" w:rsidP="006703B7">
      <w:pPr>
        <w:pStyle w:val="SectionHeading"/>
        <w:rPr>
          <w:b w:val="0"/>
          <w:bCs/>
          <w:color w:val="000000" w:themeColor="text1"/>
          <w:lang w:val="en-IN"/>
        </w:rPr>
      </w:pPr>
    </w:p>
    <w:p w14:paraId="4F0432BD" w14:textId="14A9049F" w:rsidR="00FB64D4" w:rsidRPr="004E69D5" w:rsidRDefault="006703B7" w:rsidP="006703B7">
      <w:pPr>
        <w:pStyle w:val="SectionHeading"/>
        <w:rPr>
          <w:b w:val="0"/>
          <w:bCs/>
          <w:color w:val="000000" w:themeColor="text1"/>
          <w:lang w:val="en-IN"/>
        </w:rPr>
      </w:pPr>
      <w:r w:rsidRPr="004E69D5">
        <w:rPr>
          <w:b w:val="0"/>
          <w:bCs/>
          <w:color w:val="000000" w:themeColor="text1"/>
          <w:lang w:val="en-IN"/>
        </w:rPr>
        <w:lastRenderedPageBreak/>
        <w:t>Observation</w:t>
      </w:r>
      <w:r w:rsidR="004E69D5" w:rsidRPr="004E69D5">
        <w:rPr>
          <w:b w:val="0"/>
          <w:bCs/>
          <w:color w:val="000000" w:themeColor="text1"/>
          <w:lang w:val="en-IN"/>
        </w:rPr>
        <w:t xml:space="preserve">: </w:t>
      </w:r>
      <w:r w:rsidRPr="004E69D5">
        <w:rPr>
          <w:b w:val="0"/>
          <w:bCs/>
          <w:color w:val="000000" w:themeColor="text1"/>
          <w:lang w:val="en-IN"/>
        </w:rPr>
        <w:t>The grouped bar chart clearly compares the monthly sales of each product. Product A has the highest sales across the three months, while Product C has the lowest sales in March.</w:t>
      </w:r>
    </w:p>
    <w:p w14:paraId="5A6FB484" w14:textId="37A7AEE0" w:rsidR="006703B7" w:rsidRPr="006703B7" w:rsidRDefault="006703B7" w:rsidP="006703B7">
      <w:pPr>
        <w:pStyle w:val="SectionHeading"/>
        <w:rPr>
          <w:bCs/>
          <w:color w:val="000000" w:themeColor="text1"/>
          <w:lang w:val="en-IN"/>
        </w:rPr>
      </w:pPr>
      <w:r w:rsidRPr="006703B7">
        <w:rPr>
          <w:bCs/>
          <w:color w:val="000000" w:themeColor="text1"/>
          <w:lang w:val="en-IN"/>
        </w:rPr>
        <w:t>PROGRAM 2: STACKED AREA CHART OF OVERALL SALES TREND</w:t>
      </w:r>
    </w:p>
    <w:p w14:paraId="0A6D1694"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Dataset</w:t>
      </w:r>
    </w:p>
    <w:p w14:paraId="49C69FC5" w14:textId="015B4FE8"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months &lt;- </w:t>
      </w:r>
      <w:proofErr w:type="gramStart"/>
      <w:r w:rsidRPr="004E69D5">
        <w:rPr>
          <w:b w:val="0"/>
          <w:bCs/>
          <w:color w:val="000000" w:themeColor="text1"/>
          <w:lang w:val="en-IN"/>
        </w:rPr>
        <w:t>c(</w:t>
      </w:r>
      <w:proofErr w:type="gramEnd"/>
      <w:r w:rsidRPr="004E69D5">
        <w:rPr>
          <w:b w:val="0"/>
          <w:bCs/>
          <w:color w:val="000000" w:themeColor="text1"/>
          <w:lang w:val="en-IN"/>
        </w:rPr>
        <w:t>"January", "February", "March")</w:t>
      </w:r>
    </w:p>
    <w:p w14:paraId="63EC1DFC"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sales &lt;- </w:t>
      </w:r>
      <w:proofErr w:type="gramStart"/>
      <w:r w:rsidRPr="004E69D5">
        <w:rPr>
          <w:b w:val="0"/>
          <w:bCs/>
          <w:color w:val="000000" w:themeColor="text1"/>
          <w:lang w:val="en-IN"/>
        </w:rPr>
        <w:t>matrix(c(</w:t>
      </w:r>
      <w:proofErr w:type="gramEnd"/>
      <w:r w:rsidRPr="004E69D5">
        <w:rPr>
          <w:b w:val="0"/>
          <w:bCs/>
          <w:color w:val="000000" w:themeColor="text1"/>
          <w:lang w:val="en-IN"/>
        </w:rPr>
        <w:t>2000, 1500, 1200,</w:t>
      </w:r>
    </w:p>
    <w:p w14:paraId="74472915"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2200, 1800, 1400,</w:t>
      </w:r>
    </w:p>
    <w:p w14:paraId="68FFF0FB"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2400, 1600, 1100),</w:t>
      </w:r>
    </w:p>
    <w:p w14:paraId="6FE85A92" w14:textId="3533D302"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nrow</w:t>
      </w:r>
      <w:proofErr w:type="spellEnd"/>
      <w:r w:rsidRPr="004E69D5">
        <w:rPr>
          <w:b w:val="0"/>
          <w:bCs/>
          <w:color w:val="000000" w:themeColor="text1"/>
          <w:lang w:val="en-IN"/>
        </w:rPr>
        <w:t xml:space="preserve"> = 3, </w:t>
      </w:r>
      <w:proofErr w:type="spellStart"/>
      <w:r w:rsidRPr="004E69D5">
        <w:rPr>
          <w:b w:val="0"/>
          <w:bCs/>
          <w:color w:val="000000" w:themeColor="text1"/>
          <w:lang w:val="en-IN"/>
        </w:rPr>
        <w:t>byrow</w:t>
      </w:r>
      <w:proofErr w:type="spellEnd"/>
      <w:r w:rsidRPr="004E69D5">
        <w:rPr>
          <w:b w:val="0"/>
          <w:bCs/>
          <w:color w:val="000000" w:themeColor="text1"/>
          <w:lang w:val="en-IN"/>
        </w:rPr>
        <w:t xml:space="preserve"> = TRUE)</w:t>
      </w:r>
    </w:p>
    <w:p w14:paraId="3FE79796" w14:textId="77777777" w:rsidR="006703B7" w:rsidRPr="004E69D5" w:rsidRDefault="006703B7" w:rsidP="006703B7">
      <w:pPr>
        <w:pStyle w:val="SectionHeading"/>
        <w:rPr>
          <w:b w:val="0"/>
          <w:bCs/>
          <w:color w:val="000000" w:themeColor="text1"/>
          <w:lang w:val="en-IN"/>
        </w:rPr>
      </w:pPr>
      <w:proofErr w:type="spellStart"/>
      <w:r w:rsidRPr="004E69D5">
        <w:rPr>
          <w:b w:val="0"/>
          <w:bCs/>
          <w:color w:val="000000" w:themeColor="text1"/>
          <w:lang w:val="en-IN"/>
        </w:rPr>
        <w:t>colnames</w:t>
      </w:r>
      <w:proofErr w:type="spellEnd"/>
      <w:r w:rsidRPr="004E69D5">
        <w:rPr>
          <w:b w:val="0"/>
          <w:bCs/>
          <w:color w:val="000000" w:themeColor="text1"/>
          <w:lang w:val="en-IN"/>
        </w:rPr>
        <w:t xml:space="preserve">(sales) &lt;- </w:t>
      </w:r>
      <w:proofErr w:type="gramStart"/>
      <w:r w:rsidRPr="004E69D5">
        <w:rPr>
          <w:b w:val="0"/>
          <w:bCs/>
          <w:color w:val="000000" w:themeColor="text1"/>
          <w:lang w:val="en-IN"/>
        </w:rPr>
        <w:t>c(</w:t>
      </w:r>
      <w:proofErr w:type="gramEnd"/>
      <w:r w:rsidRPr="004E69D5">
        <w:rPr>
          <w:b w:val="0"/>
          <w:bCs/>
          <w:color w:val="000000" w:themeColor="text1"/>
          <w:lang w:val="en-IN"/>
        </w:rPr>
        <w:t>"Product A",</w:t>
      </w:r>
    </w:p>
    <w:p w14:paraId="32AF3BC5"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"Product B",</w:t>
      </w:r>
    </w:p>
    <w:p w14:paraId="72662176" w14:textId="2747C90F"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"Product C")</w:t>
      </w:r>
    </w:p>
    <w:p w14:paraId="531E91EB"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Cumulative sales</w:t>
      </w:r>
    </w:p>
    <w:p w14:paraId="236854E9" w14:textId="1F89ECA2"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cumulative &lt;- </w:t>
      </w:r>
      <w:proofErr w:type="gramStart"/>
      <w:r w:rsidRPr="004E69D5">
        <w:rPr>
          <w:b w:val="0"/>
          <w:bCs/>
          <w:color w:val="000000" w:themeColor="text1"/>
          <w:lang w:val="en-IN"/>
        </w:rPr>
        <w:t>t(apply(</w:t>
      </w:r>
      <w:proofErr w:type="gramEnd"/>
      <w:r w:rsidRPr="004E69D5">
        <w:rPr>
          <w:b w:val="0"/>
          <w:bCs/>
          <w:color w:val="000000" w:themeColor="text1"/>
          <w:lang w:val="en-IN"/>
        </w:rPr>
        <w:t xml:space="preserve">sales, 1, </w:t>
      </w:r>
      <w:proofErr w:type="spellStart"/>
      <w:r w:rsidRPr="004E69D5">
        <w:rPr>
          <w:b w:val="0"/>
          <w:bCs/>
          <w:color w:val="000000" w:themeColor="text1"/>
          <w:lang w:val="en-IN"/>
        </w:rPr>
        <w:t>cumsum</w:t>
      </w:r>
      <w:proofErr w:type="spellEnd"/>
      <w:r w:rsidRPr="004E69D5">
        <w:rPr>
          <w:b w:val="0"/>
          <w:bCs/>
          <w:color w:val="000000" w:themeColor="text1"/>
          <w:lang w:val="en-IN"/>
        </w:rPr>
        <w:t>))</w:t>
      </w:r>
    </w:p>
    <w:p w14:paraId="748E24F7"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Create empty plot</w:t>
      </w:r>
    </w:p>
    <w:p w14:paraId="0C2D0C06" w14:textId="77777777" w:rsidR="006703B7" w:rsidRPr="004E69D5" w:rsidRDefault="006703B7" w:rsidP="006703B7">
      <w:pPr>
        <w:pStyle w:val="SectionHeading"/>
        <w:rPr>
          <w:b w:val="0"/>
          <w:bCs/>
          <w:color w:val="000000" w:themeColor="text1"/>
          <w:lang w:val="en-IN"/>
        </w:rPr>
      </w:pPr>
      <w:proofErr w:type="gramStart"/>
      <w:r w:rsidRPr="004E69D5">
        <w:rPr>
          <w:b w:val="0"/>
          <w:bCs/>
          <w:color w:val="000000" w:themeColor="text1"/>
          <w:lang w:val="en-IN"/>
        </w:rPr>
        <w:t>plot(</w:t>
      </w:r>
      <w:proofErr w:type="gramEnd"/>
      <w:r w:rsidRPr="004E69D5">
        <w:rPr>
          <w:b w:val="0"/>
          <w:bCs/>
          <w:color w:val="000000" w:themeColor="text1"/>
          <w:lang w:val="en-IN"/>
        </w:rPr>
        <w:t>1:3,</w:t>
      </w:r>
    </w:p>
    <w:p w14:paraId="3732F20F"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rowSums</w:t>
      </w:r>
      <w:proofErr w:type="spellEnd"/>
      <w:r w:rsidRPr="004E69D5">
        <w:rPr>
          <w:b w:val="0"/>
          <w:bCs/>
          <w:color w:val="000000" w:themeColor="text1"/>
          <w:lang w:val="en-IN"/>
        </w:rPr>
        <w:t>(sales),</w:t>
      </w:r>
    </w:p>
    <w:p w14:paraId="387D05E9"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type = "n",</w:t>
      </w:r>
    </w:p>
    <w:p w14:paraId="2F589B08"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xaxt</w:t>
      </w:r>
      <w:proofErr w:type="spellEnd"/>
      <w:r w:rsidRPr="004E69D5">
        <w:rPr>
          <w:b w:val="0"/>
          <w:bCs/>
          <w:color w:val="000000" w:themeColor="text1"/>
          <w:lang w:val="en-IN"/>
        </w:rPr>
        <w:t xml:space="preserve"> = "n",</w:t>
      </w:r>
    </w:p>
    <w:p w14:paraId="75403E25"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xlab</w:t>
      </w:r>
      <w:proofErr w:type="spellEnd"/>
      <w:r w:rsidRPr="004E69D5">
        <w:rPr>
          <w:b w:val="0"/>
          <w:bCs/>
          <w:color w:val="000000" w:themeColor="text1"/>
          <w:lang w:val="en-IN"/>
        </w:rPr>
        <w:t xml:space="preserve"> = "Month",</w:t>
      </w:r>
    </w:p>
    <w:p w14:paraId="3C9D1325"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ylab</w:t>
      </w:r>
      <w:proofErr w:type="spellEnd"/>
      <w:r w:rsidRPr="004E69D5">
        <w:rPr>
          <w:b w:val="0"/>
          <w:bCs/>
          <w:color w:val="000000" w:themeColor="text1"/>
          <w:lang w:val="en-IN"/>
        </w:rPr>
        <w:t xml:space="preserve"> = "Sales",</w:t>
      </w:r>
    </w:p>
    <w:p w14:paraId="70F43619"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main = "Overall Sales Trend",</w:t>
      </w:r>
    </w:p>
    <w:p w14:paraId="324329EB" w14:textId="1AAEE580"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ylim</w:t>
      </w:r>
      <w:proofErr w:type="spellEnd"/>
      <w:r w:rsidRPr="004E69D5">
        <w:rPr>
          <w:b w:val="0"/>
          <w:bCs/>
          <w:color w:val="000000" w:themeColor="text1"/>
          <w:lang w:val="en-IN"/>
        </w:rPr>
        <w:t xml:space="preserve"> = </w:t>
      </w:r>
      <w:proofErr w:type="gramStart"/>
      <w:r w:rsidRPr="004E69D5">
        <w:rPr>
          <w:b w:val="0"/>
          <w:bCs/>
          <w:color w:val="000000" w:themeColor="text1"/>
          <w:lang w:val="en-IN"/>
        </w:rPr>
        <w:t>c(</w:t>
      </w:r>
      <w:proofErr w:type="gramEnd"/>
      <w:r w:rsidRPr="004E69D5">
        <w:rPr>
          <w:b w:val="0"/>
          <w:bCs/>
          <w:color w:val="000000" w:themeColor="text1"/>
          <w:lang w:val="en-IN"/>
        </w:rPr>
        <w:t>0, max(</w:t>
      </w:r>
      <w:proofErr w:type="spellStart"/>
      <w:r w:rsidRPr="004E69D5">
        <w:rPr>
          <w:b w:val="0"/>
          <w:bCs/>
          <w:color w:val="000000" w:themeColor="text1"/>
          <w:lang w:val="en-IN"/>
        </w:rPr>
        <w:t>rowSums</w:t>
      </w:r>
      <w:proofErr w:type="spellEnd"/>
      <w:r w:rsidRPr="004E69D5">
        <w:rPr>
          <w:b w:val="0"/>
          <w:bCs/>
          <w:color w:val="000000" w:themeColor="text1"/>
          <w:lang w:val="en-IN"/>
        </w:rPr>
        <w:t>(sales))))</w:t>
      </w:r>
    </w:p>
    <w:p w14:paraId="55ABFCBA"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Add month labels</w:t>
      </w:r>
    </w:p>
    <w:p w14:paraId="420B5C0A" w14:textId="77777777" w:rsidR="006703B7" w:rsidRPr="004E69D5" w:rsidRDefault="006703B7" w:rsidP="006703B7">
      <w:pPr>
        <w:pStyle w:val="SectionHeading"/>
        <w:rPr>
          <w:b w:val="0"/>
          <w:bCs/>
          <w:color w:val="000000" w:themeColor="text1"/>
          <w:lang w:val="en-IN"/>
        </w:rPr>
      </w:pPr>
      <w:proofErr w:type="gramStart"/>
      <w:r w:rsidRPr="004E69D5">
        <w:rPr>
          <w:b w:val="0"/>
          <w:bCs/>
          <w:color w:val="000000" w:themeColor="text1"/>
          <w:lang w:val="en-IN"/>
        </w:rPr>
        <w:t>axis(</w:t>
      </w:r>
      <w:proofErr w:type="gramEnd"/>
      <w:r w:rsidRPr="004E69D5">
        <w:rPr>
          <w:b w:val="0"/>
          <w:bCs/>
          <w:color w:val="000000" w:themeColor="text1"/>
          <w:lang w:val="en-IN"/>
        </w:rPr>
        <w:t>1,</w:t>
      </w:r>
    </w:p>
    <w:p w14:paraId="48D6B7C2"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at = 1:3,</w:t>
      </w:r>
    </w:p>
    <w:p w14:paraId="74313BE2" w14:textId="66C57EA9"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labels = months)</w:t>
      </w:r>
    </w:p>
    <w:p w14:paraId="1FD34A02"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lastRenderedPageBreak/>
        <w:t xml:space="preserve"># </w:t>
      </w:r>
      <w:proofErr w:type="spellStart"/>
      <w:r w:rsidRPr="004E69D5">
        <w:rPr>
          <w:b w:val="0"/>
          <w:bCs/>
          <w:color w:val="000000" w:themeColor="text1"/>
          <w:lang w:val="en-IN"/>
        </w:rPr>
        <w:t>Colors</w:t>
      </w:r>
      <w:proofErr w:type="spellEnd"/>
    </w:p>
    <w:p w14:paraId="11E981CD" w14:textId="65E9C52C" w:rsidR="006703B7" w:rsidRPr="004E69D5" w:rsidRDefault="006703B7" w:rsidP="006703B7">
      <w:pPr>
        <w:pStyle w:val="SectionHeading"/>
        <w:rPr>
          <w:b w:val="0"/>
          <w:bCs/>
          <w:color w:val="000000" w:themeColor="text1"/>
          <w:lang w:val="en-IN"/>
        </w:rPr>
      </w:pPr>
      <w:proofErr w:type="spellStart"/>
      <w:r w:rsidRPr="004E69D5">
        <w:rPr>
          <w:b w:val="0"/>
          <w:bCs/>
          <w:color w:val="000000" w:themeColor="text1"/>
          <w:lang w:val="en-IN"/>
        </w:rPr>
        <w:t>area_col</w:t>
      </w:r>
      <w:proofErr w:type="spellEnd"/>
      <w:r w:rsidRPr="004E69D5">
        <w:rPr>
          <w:b w:val="0"/>
          <w:bCs/>
          <w:color w:val="000000" w:themeColor="text1"/>
          <w:lang w:val="en-IN"/>
        </w:rPr>
        <w:t xml:space="preserve"> &lt;- </w:t>
      </w:r>
      <w:proofErr w:type="gramStart"/>
      <w:r w:rsidRPr="004E69D5">
        <w:rPr>
          <w:b w:val="0"/>
          <w:bCs/>
          <w:color w:val="000000" w:themeColor="text1"/>
          <w:lang w:val="en-IN"/>
        </w:rPr>
        <w:t>c(</w:t>
      </w:r>
      <w:proofErr w:type="gramEnd"/>
      <w:r w:rsidRPr="004E69D5">
        <w:rPr>
          <w:b w:val="0"/>
          <w:bCs/>
          <w:color w:val="000000" w:themeColor="text1"/>
          <w:lang w:val="en-IN"/>
        </w:rPr>
        <w:t>"</w:t>
      </w:r>
      <w:proofErr w:type="spellStart"/>
      <w:r w:rsidRPr="004E69D5">
        <w:rPr>
          <w:b w:val="0"/>
          <w:bCs/>
          <w:color w:val="000000" w:themeColor="text1"/>
          <w:lang w:val="en-IN"/>
        </w:rPr>
        <w:t>skyblue</w:t>
      </w:r>
      <w:proofErr w:type="spellEnd"/>
      <w:r w:rsidRPr="004E69D5">
        <w:rPr>
          <w:b w:val="0"/>
          <w:bCs/>
          <w:color w:val="000000" w:themeColor="text1"/>
          <w:lang w:val="en-IN"/>
        </w:rPr>
        <w:t>", "</w:t>
      </w:r>
      <w:proofErr w:type="spellStart"/>
      <w:r w:rsidRPr="004E69D5">
        <w:rPr>
          <w:b w:val="0"/>
          <w:bCs/>
          <w:color w:val="000000" w:themeColor="text1"/>
          <w:lang w:val="en-IN"/>
        </w:rPr>
        <w:t>lightgreen</w:t>
      </w:r>
      <w:proofErr w:type="spellEnd"/>
      <w:r w:rsidRPr="004E69D5">
        <w:rPr>
          <w:b w:val="0"/>
          <w:bCs/>
          <w:color w:val="000000" w:themeColor="text1"/>
          <w:lang w:val="en-IN"/>
        </w:rPr>
        <w:t>", "orange")</w:t>
      </w:r>
    </w:p>
    <w:p w14:paraId="46254F18"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Create stacked areas</w:t>
      </w:r>
    </w:p>
    <w:p w14:paraId="6ED125B3" w14:textId="3FFB124B"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lower &lt;- </w:t>
      </w:r>
      <w:proofErr w:type="gramStart"/>
      <w:r w:rsidRPr="004E69D5">
        <w:rPr>
          <w:b w:val="0"/>
          <w:bCs/>
          <w:color w:val="000000" w:themeColor="text1"/>
          <w:lang w:val="en-IN"/>
        </w:rPr>
        <w:t>rep(</w:t>
      </w:r>
      <w:proofErr w:type="gramEnd"/>
      <w:r w:rsidRPr="004E69D5">
        <w:rPr>
          <w:b w:val="0"/>
          <w:bCs/>
          <w:color w:val="000000" w:themeColor="text1"/>
          <w:lang w:val="en-IN"/>
        </w:rPr>
        <w:t>0, 3)</w:t>
      </w:r>
    </w:p>
    <w:p w14:paraId="68A030F9"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for (</w:t>
      </w:r>
      <w:proofErr w:type="spellStart"/>
      <w:r w:rsidRPr="004E69D5">
        <w:rPr>
          <w:b w:val="0"/>
          <w:bCs/>
          <w:color w:val="000000" w:themeColor="text1"/>
          <w:lang w:val="en-IN"/>
        </w:rPr>
        <w:t>i</w:t>
      </w:r>
      <w:proofErr w:type="spellEnd"/>
      <w:r w:rsidRPr="004E69D5">
        <w:rPr>
          <w:b w:val="0"/>
          <w:bCs/>
          <w:color w:val="000000" w:themeColor="text1"/>
          <w:lang w:val="en-IN"/>
        </w:rPr>
        <w:t xml:space="preserve"> in 1:3) {</w:t>
      </w:r>
    </w:p>
    <w:p w14:paraId="2864200A" w14:textId="51C553D5"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upper &lt;- </w:t>
      </w:r>
      <w:proofErr w:type="gramStart"/>
      <w:r w:rsidRPr="004E69D5">
        <w:rPr>
          <w:b w:val="0"/>
          <w:bCs/>
          <w:color w:val="000000" w:themeColor="text1"/>
          <w:lang w:val="en-IN"/>
        </w:rPr>
        <w:t>cumulative[</w:t>
      </w:r>
      <w:proofErr w:type="gramEnd"/>
      <w:r w:rsidRPr="004E69D5">
        <w:rPr>
          <w:b w:val="0"/>
          <w:bCs/>
          <w:color w:val="000000" w:themeColor="text1"/>
          <w:lang w:val="en-IN"/>
        </w:rPr>
        <w:t xml:space="preserve">, </w:t>
      </w:r>
      <w:proofErr w:type="spellStart"/>
      <w:r w:rsidRPr="004E69D5">
        <w:rPr>
          <w:b w:val="0"/>
          <w:bCs/>
          <w:color w:val="000000" w:themeColor="text1"/>
          <w:lang w:val="en-IN"/>
        </w:rPr>
        <w:t>i</w:t>
      </w:r>
      <w:proofErr w:type="spellEnd"/>
      <w:r w:rsidRPr="004E69D5">
        <w:rPr>
          <w:b w:val="0"/>
          <w:bCs/>
          <w:color w:val="000000" w:themeColor="text1"/>
          <w:lang w:val="en-IN"/>
        </w:rPr>
        <w:t>]</w:t>
      </w:r>
    </w:p>
    <w:p w14:paraId="242DF86D"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gramStart"/>
      <w:r w:rsidRPr="004E69D5">
        <w:rPr>
          <w:b w:val="0"/>
          <w:bCs/>
          <w:color w:val="000000" w:themeColor="text1"/>
          <w:lang w:val="en-IN"/>
        </w:rPr>
        <w:t>polygon(c(</w:t>
      </w:r>
      <w:proofErr w:type="gramEnd"/>
      <w:r w:rsidRPr="004E69D5">
        <w:rPr>
          <w:b w:val="0"/>
          <w:bCs/>
          <w:color w:val="000000" w:themeColor="text1"/>
          <w:lang w:val="en-IN"/>
        </w:rPr>
        <w:t xml:space="preserve">1:3, </w:t>
      </w:r>
      <w:proofErr w:type="gramStart"/>
      <w:r w:rsidRPr="004E69D5">
        <w:rPr>
          <w:b w:val="0"/>
          <w:bCs/>
          <w:color w:val="000000" w:themeColor="text1"/>
          <w:lang w:val="en-IN"/>
        </w:rPr>
        <w:t>rev(</w:t>
      </w:r>
      <w:proofErr w:type="gramEnd"/>
      <w:r w:rsidRPr="004E69D5">
        <w:rPr>
          <w:b w:val="0"/>
          <w:bCs/>
          <w:color w:val="000000" w:themeColor="text1"/>
          <w:lang w:val="en-IN"/>
        </w:rPr>
        <w:t>1:3)),</w:t>
      </w:r>
    </w:p>
    <w:p w14:paraId="12A02A71"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gramStart"/>
      <w:r w:rsidRPr="004E69D5">
        <w:rPr>
          <w:b w:val="0"/>
          <w:bCs/>
          <w:color w:val="000000" w:themeColor="text1"/>
          <w:lang w:val="en-IN"/>
        </w:rPr>
        <w:t>c(</w:t>
      </w:r>
      <w:proofErr w:type="gramEnd"/>
      <w:r w:rsidRPr="004E69D5">
        <w:rPr>
          <w:b w:val="0"/>
          <w:bCs/>
          <w:color w:val="000000" w:themeColor="text1"/>
          <w:lang w:val="en-IN"/>
        </w:rPr>
        <w:t>lower, rev(upper)),</w:t>
      </w:r>
    </w:p>
    <w:p w14:paraId="2588F769"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col = </w:t>
      </w:r>
      <w:proofErr w:type="spellStart"/>
      <w:r w:rsidRPr="004E69D5">
        <w:rPr>
          <w:b w:val="0"/>
          <w:bCs/>
          <w:color w:val="000000" w:themeColor="text1"/>
          <w:lang w:val="en-IN"/>
        </w:rPr>
        <w:t>area_col</w:t>
      </w:r>
      <w:proofErr w:type="spellEnd"/>
      <w:r w:rsidRPr="004E69D5">
        <w:rPr>
          <w:b w:val="0"/>
          <w:bCs/>
          <w:color w:val="000000" w:themeColor="text1"/>
          <w:lang w:val="en-IN"/>
        </w:rPr>
        <w:t>[</w:t>
      </w:r>
      <w:proofErr w:type="spellStart"/>
      <w:r w:rsidRPr="004E69D5">
        <w:rPr>
          <w:b w:val="0"/>
          <w:bCs/>
          <w:color w:val="000000" w:themeColor="text1"/>
          <w:lang w:val="en-IN"/>
        </w:rPr>
        <w:t>i</w:t>
      </w:r>
      <w:proofErr w:type="spellEnd"/>
      <w:r w:rsidRPr="004E69D5">
        <w:rPr>
          <w:b w:val="0"/>
          <w:bCs/>
          <w:color w:val="000000" w:themeColor="text1"/>
          <w:lang w:val="en-IN"/>
        </w:rPr>
        <w:t>],</w:t>
      </w:r>
    </w:p>
    <w:p w14:paraId="1010E252" w14:textId="35363016"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border = "black")</w:t>
      </w:r>
    </w:p>
    <w:p w14:paraId="72C71D55"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lower &lt;- upper</w:t>
      </w:r>
    </w:p>
    <w:p w14:paraId="0456867D" w14:textId="5126F0B1" w:rsidR="006703B7" w:rsidRPr="004E69D5" w:rsidRDefault="006703B7" w:rsidP="006703B7">
      <w:pPr>
        <w:pStyle w:val="SectionHeading"/>
        <w:rPr>
          <w:b w:val="0"/>
          <w:bCs/>
          <w:color w:val="000000" w:themeColor="text1"/>
          <w:lang w:val="en-IN"/>
        </w:rPr>
      </w:pPr>
      <w:r w:rsidRPr="004E69D5">
        <w:rPr>
          <w:b w:val="0"/>
          <w:bCs/>
          <w:color w:val="000000" w:themeColor="text1"/>
          <w:lang w:val="en-IN"/>
        </w:rPr>
        <w:t>}</w:t>
      </w:r>
    </w:p>
    <w:p w14:paraId="0672103A"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Add legend</w:t>
      </w:r>
    </w:p>
    <w:p w14:paraId="60E537FE" w14:textId="77777777" w:rsidR="006703B7" w:rsidRPr="004E69D5" w:rsidRDefault="006703B7" w:rsidP="006703B7">
      <w:pPr>
        <w:pStyle w:val="SectionHeading"/>
        <w:rPr>
          <w:b w:val="0"/>
          <w:bCs/>
          <w:color w:val="000000" w:themeColor="text1"/>
          <w:lang w:val="en-IN"/>
        </w:rPr>
      </w:pPr>
      <w:proofErr w:type="gramStart"/>
      <w:r w:rsidRPr="004E69D5">
        <w:rPr>
          <w:b w:val="0"/>
          <w:bCs/>
          <w:color w:val="000000" w:themeColor="text1"/>
          <w:lang w:val="en-IN"/>
        </w:rPr>
        <w:t>legend(</w:t>
      </w:r>
      <w:proofErr w:type="gramEnd"/>
      <w:r w:rsidRPr="004E69D5">
        <w:rPr>
          <w:b w:val="0"/>
          <w:bCs/>
          <w:color w:val="000000" w:themeColor="text1"/>
          <w:lang w:val="en-IN"/>
        </w:rPr>
        <w:t>"</w:t>
      </w:r>
      <w:proofErr w:type="spellStart"/>
      <w:r w:rsidRPr="004E69D5">
        <w:rPr>
          <w:b w:val="0"/>
          <w:bCs/>
          <w:color w:val="000000" w:themeColor="text1"/>
          <w:lang w:val="en-IN"/>
        </w:rPr>
        <w:t>topleft</w:t>
      </w:r>
      <w:proofErr w:type="spellEnd"/>
      <w:r w:rsidRPr="004E69D5">
        <w:rPr>
          <w:b w:val="0"/>
          <w:bCs/>
          <w:color w:val="000000" w:themeColor="text1"/>
          <w:lang w:val="en-IN"/>
        </w:rPr>
        <w:t>",</w:t>
      </w:r>
    </w:p>
    <w:p w14:paraId="54A1EA95"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legend = </w:t>
      </w:r>
      <w:proofErr w:type="spellStart"/>
      <w:r w:rsidRPr="004E69D5">
        <w:rPr>
          <w:b w:val="0"/>
          <w:bCs/>
          <w:color w:val="000000" w:themeColor="text1"/>
          <w:lang w:val="en-IN"/>
        </w:rPr>
        <w:t>colnames</w:t>
      </w:r>
      <w:proofErr w:type="spellEnd"/>
      <w:r w:rsidRPr="004E69D5">
        <w:rPr>
          <w:b w:val="0"/>
          <w:bCs/>
          <w:color w:val="000000" w:themeColor="text1"/>
          <w:lang w:val="en-IN"/>
        </w:rPr>
        <w:t>(sales),</w:t>
      </w:r>
    </w:p>
    <w:p w14:paraId="62B131C4"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fill = </w:t>
      </w:r>
      <w:proofErr w:type="spellStart"/>
      <w:r w:rsidRPr="004E69D5">
        <w:rPr>
          <w:b w:val="0"/>
          <w:bCs/>
          <w:color w:val="000000" w:themeColor="text1"/>
          <w:lang w:val="en-IN"/>
        </w:rPr>
        <w:t>area_col</w:t>
      </w:r>
      <w:proofErr w:type="spellEnd"/>
      <w:r w:rsidRPr="004E69D5">
        <w:rPr>
          <w:b w:val="0"/>
          <w:bCs/>
          <w:color w:val="000000" w:themeColor="text1"/>
          <w:lang w:val="en-IN"/>
        </w:rPr>
        <w:t>)</w:t>
      </w:r>
    </w:p>
    <w:p w14:paraId="300EDA86" w14:textId="45B93D75" w:rsidR="00FB64D4" w:rsidRPr="004E69D5" w:rsidRDefault="00FB64D4" w:rsidP="006703B7">
      <w:pPr>
        <w:pStyle w:val="SectionHeading"/>
        <w:rPr>
          <w:b w:val="0"/>
          <w:bCs/>
          <w:color w:val="000000" w:themeColor="text1"/>
          <w:lang w:val="en-IN"/>
        </w:rPr>
      </w:pPr>
      <w:r w:rsidRPr="004E69D5">
        <w:rPr>
          <w:b w:val="0"/>
          <w:bCs/>
          <w:color w:val="000000" w:themeColor="text1"/>
          <w:lang w:val="en-IN"/>
        </w:rPr>
        <w:drawing>
          <wp:inline distT="0" distB="0" distL="0" distR="0" wp14:anchorId="6E777CBB" wp14:editId="4AC5C21F">
            <wp:extent cx="6400800" cy="2833254"/>
            <wp:effectExtent l="0" t="0" r="0" b="5715"/>
            <wp:docPr id="194920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09284" name=""/>
                    <pic:cNvPicPr/>
                  </pic:nvPicPr>
                  <pic:blipFill>
                    <a:blip r:embed="rId9"/>
                    <a:stretch>
                      <a:fillRect/>
                    </a:stretch>
                  </pic:blipFill>
                  <pic:spPr>
                    <a:xfrm>
                      <a:off x="0" y="0"/>
                      <a:ext cx="6411535" cy="2838006"/>
                    </a:xfrm>
                    <a:prstGeom prst="rect">
                      <a:avLst/>
                    </a:prstGeom>
                  </pic:spPr>
                </pic:pic>
              </a:graphicData>
            </a:graphic>
          </wp:inline>
        </w:drawing>
      </w:r>
    </w:p>
    <w:p w14:paraId="5EF8B4FD" w14:textId="2324DC9B" w:rsidR="0076494D" w:rsidRPr="004E69D5" w:rsidRDefault="006703B7" w:rsidP="00FB64D4">
      <w:pPr>
        <w:pStyle w:val="SectionHeading"/>
        <w:jc w:val="center"/>
        <w:rPr>
          <w:b w:val="0"/>
          <w:bCs/>
          <w:color w:val="000000" w:themeColor="text1"/>
          <w:lang w:val="en-IN"/>
        </w:rPr>
      </w:pPr>
      <w:r w:rsidRPr="004E69D5">
        <w:rPr>
          <w:b w:val="0"/>
          <w:bCs/>
          <w:color w:val="000000" w:themeColor="text1"/>
          <w:lang w:val="en-IN"/>
        </w:rPr>
        <w:t>Output 2</w:t>
      </w:r>
      <w:r w:rsidR="0076494D" w:rsidRPr="004E69D5">
        <w:rPr>
          <w:b w:val="0"/>
          <w:bCs/>
          <w:color w:val="000000" w:themeColor="text1"/>
          <w:lang w:val="en-IN"/>
        </w:rPr>
        <w:t xml:space="preserve">: </w:t>
      </w:r>
      <w:r w:rsidRPr="004E69D5">
        <w:rPr>
          <w:b w:val="0"/>
          <w:bCs/>
          <w:color w:val="000000" w:themeColor="text1"/>
          <w:lang w:val="en-IN"/>
        </w:rPr>
        <w:t>Overall Sales Trend – Stacked Area Chart</w:t>
      </w:r>
    </w:p>
    <w:p w14:paraId="36C5C35B" w14:textId="479182D4" w:rsidR="006703B7" w:rsidRPr="004E69D5" w:rsidRDefault="006703B7" w:rsidP="006703B7">
      <w:pPr>
        <w:pStyle w:val="SectionHeading"/>
        <w:rPr>
          <w:b w:val="0"/>
          <w:bCs/>
          <w:color w:val="000000" w:themeColor="text1"/>
          <w:lang w:val="en-IN"/>
        </w:rPr>
      </w:pPr>
      <w:r w:rsidRPr="004E69D5">
        <w:rPr>
          <w:b w:val="0"/>
          <w:bCs/>
          <w:color w:val="000000" w:themeColor="text1"/>
          <w:lang w:val="en-IN"/>
        </w:rPr>
        <w:lastRenderedPageBreak/>
        <w:t>Observation</w:t>
      </w:r>
      <w:r w:rsidR="0076494D" w:rsidRPr="004E69D5">
        <w:rPr>
          <w:b w:val="0"/>
          <w:bCs/>
          <w:color w:val="000000" w:themeColor="text1"/>
          <w:lang w:val="en-IN"/>
        </w:rPr>
        <w:t xml:space="preserve">: </w:t>
      </w:r>
      <w:r w:rsidRPr="004E69D5">
        <w:rPr>
          <w:b w:val="0"/>
          <w:bCs/>
          <w:color w:val="000000" w:themeColor="text1"/>
          <w:lang w:val="en-IN"/>
        </w:rPr>
        <w:t>The stacked area chart represents the contribution of each product to the overall monthly sales. The total sales are 4700 in January, 5400 in February, and 5100 in March. February has the highest overall sales.</w:t>
      </w:r>
    </w:p>
    <w:p w14:paraId="5BE43B2B" w14:textId="77777777" w:rsidR="006703B7" w:rsidRPr="006703B7" w:rsidRDefault="006703B7" w:rsidP="006703B7">
      <w:pPr>
        <w:pStyle w:val="SectionHeading"/>
        <w:rPr>
          <w:bCs/>
          <w:color w:val="000000" w:themeColor="text1"/>
          <w:lang w:val="en-IN"/>
        </w:rPr>
      </w:pPr>
      <w:r w:rsidRPr="006703B7">
        <w:rPr>
          <w:bCs/>
          <w:color w:val="000000" w:themeColor="text1"/>
          <w:lang w:val="en-IN"/>
        </w:rPr>
        <w:t>PROGRAM 3: MONTHLY PRODUCT SALES TABLE</w:t>
      </w:r>
    </w:p>
    <w:p w14:paraId="77E8B7D9"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Dataset</w:t>
      </w:r>
    </w:p>
    <w:p w14:paraId="35E2098D" w14:textId="77777777" w:rsidR="006703B7" w:rsidRPr="004E69D5" w:rsidRDefault="006703B7" w:rsidP="006703B7">
      <w:pPr>
        <w:pStyle w:val="SectionHeading"/>
        <w:rPr>
          <w:b w:val="0"/>
          <w:bCs/>
          <w:color w:val="000000" w:themeColor="text1"/>
          <w:lang w:val="en-IN"/>
        </w:rPr>
      </w:pPr>
      <w:proofErr w:type="spellStart"/>
      <w:r w:rsidRPr="004E69D5">
        <w:rPr>
          <w:b w:val="0"/>
          <w:bCs/>
          <w:color w:val="000000" w:themeColor="text1"/>
          <w:lang w:val="en-IN"/>
        </w:rPr>
        <w:t>sales_data</w:t>
      </w:r>
      <w:proofErr w:type="spellEnd"/>
      <w:r w:rsidRPr="004E69D5">
        <w:rPr>
          <w:b w:val="0"/>
          <w:bCs/>
          <w:color w:val="000000" w:themeColor="text1"/>
          <w:lang w:val="en-IN"/>
        </w:rPr>
        <w:t xml:space="preserve"> &lt;- </w:t>
      </w:r>
      <w:proofErr w:type="spellStart"/>
      <w:proofErr w:type="gramStart"/>
      <w:r w:rsidRPr="004E69D5">
        <w:rPr>
          <w:b w:val="0"/>
          <w:bCs/>
          <w:color w:val="000000" w:themeColor="text1"/>
          <w:lang w:val="en-IN"/>
        </w:rPr>
        <w:t>data.frame</w:t>
      </w:r>
      <w:proofErr w:type="spellEnd"/>
      <w:proofErr w:type="gramEnd"/>
      <w:r w:rsidRPr="004E69D5">
        <w:rPr>
          <w:b w:val="0"/>
          <w:bCs/>
          <w:color w:val="000000" w:themeColor="text1"/>
          <w:lang w:val="en-IN"/>
        </w:rPr>
        <w:t>(</w:t>
      </w:r>
    </w:p>
    <w:p w14:paraId="3B953AAB"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Product_ID</w:t>
      </w:r>
      <w:proofErr w:type="spellEnd"/>
      <w:r w:rsidRPr="004E69D5">
        <w:rPr>
          <w:b w:val="0"/>
          <w:bCs/>
          <w:color w:val="000000" w:themeColor="text1"/>
          <w:lang w:val="en-IN"/>
        </w:rPr>
        <w:t xml:space="preserve"> = </w:t>
      </w:r>
      <w:proofErr w:type="gramStart"/>
      <w:r w:rsidRPr="004E69D5">
        <w:rPr>
          <w:b w:val="0"/>
          <w:bCs/>
          <w:color w:val="000000" w:themeColor="text1"/>
          <w:lang w:val="en-IN"/>
        </w:rPr>
        <w:t>c(</w:t>
      </w:r>
      <w:proofErr w:type="gramEnd"/>
      <w:r w:rsidRPr="004E69D5">
        <w:rPr>
          <w:b w:val="0"/>
          <w:bCs/>
          <w:color w:val="000000" w:themeColor="text1"/>
          <w:lang w:val="en-IN"/>
        </w:rPr>
        <w:t>1, 2, 3),</w:t>
      </w:r>
    </w:p>
    <w:p w14:paraId="66F880CB"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Product_Name</w:t>
      </w:r>
      <w:proofErr w:type="spellEnd"/>
      <w:r w:rsidRPr="004E69D5">
        <w:rPr>
          <w:b w:val="0"/>
          <w:bCs/>
          <w:color w:val="000000" w:themeColor="text1"/>
          <w:lang w:val="en-IN"/>
        </w:rPr>
        <w:t xml:space="preserve"> = </w:t>
      </w:r>
      <w:proofErr w:type="gramStart"/>
      <w:r w:rsidRPr="004E69D5">
        <w:rPr>
          <w:b w:val="0"/>
          <w:bCs/>
          <w:color w:val="000000" w:themeColor="text1"/>
          <w:lang w:val="en-IN"/>
        </w:rPr>
        <w:t>c(</w:t>
      </w:r>
      <w:proofErr w:type="gramEnd"/>
      <w:r w:rsidRPr="004E69D5">
        <w:rPr>
          <w:b w:val="0"/>
          <w:bCs/>
          <w:color w:val="000000" w:themeColor="text1"/>
          <w:lang w:val="en-IN"/>
        </w:rPr>
        <w:t>"Product A",</w:t>
      </w:r>
    </w:p>
    <w:p w14:paraId="6671E14E"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"Product B",</w:t>
      </w:r>
    </w:p>
    <w:p w14:paraId="39DD6D50"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"Product C"),</w:t>
      </w:r>
    </w:p>
    <w:p w14:paraId="7EB77930"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January_Sales</w:t>
      </w:r>
      <w:proofErr w:type="spellEnd"/>
      <w:r w:rsidRPr="004E69D5">
        <w:rPr>
          <w:b w:val="0"/>
          <w:bCs/>
          <w:color w:val="000000" w:themeColor="text1"/>
          <w:lang w:val="en-IN"/>
        </w:rPr>
        <w:t xml:space="preserve"> = </w:t>
      </w:r>
      <w:proofErr w:type="gramStart"/>
      <w:r w:rsidRPr="004E69D5">
        <w:rPr>
          <w:b w:val="0"/>
          <w:bCs/>
          <w:color w:val="000000" w:themeColor="text1"/>
          <w:lang w:val="en-IN"/>
        </w:rPr>
        <w:t>c(</w:t>
      </w:r>
      <w:proofErr w:type="gramEnd"/>
      <w:r w:rsidRPr="004E69D5">
        <w:rPr>
          <w:b w:val="0"/>
          <w:bCs/>
          <w:color w:val="000000" w:themeColor="text1"/>
          <w:lang w:val="en-IN"/>
        </w:rPr>
        <w:t>2000, 1500, 1200),</w:t>
      </w:r>
    </w:p>
    <w:p w14:paraId="5FB1328D"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February_Sales</w:t>
      </w:r>
      <w:proofErr w:type="spellEnd"/>
      <w:r w:rsidRPr="004E69D5">
        <w:rPr>
          <w:b w:val="0"/>
          <w:bCs/>
          <w:color w:val="000000" w:themeColor="text1"/>
          <w:lang w:val="en-IN"/>
        </w:rPr>
        <w:t xml:space="preserve"> = </w:t>
      </w:r>
      <w:proofErr w:type="gramStart"/>
      <w:r w:rsidRPr="004E69D5">
        <w:rPr>
          <w:b w:val="0"/>
          <w:bCs/>
          <w:color w:val="000000" w:themeColor="text1"/>
          <w:lang w:val="en-IN"/>
        </w:rPr>
        <w:t>c(</w:t>
      </w:r>
      <w:proofErr w:type="gramEnd"/>
      <w:r w:rsidRPr="004E69D5">
        <w:rPr>
          <w:b w:val="0"/>
          <w:bCs/>
          <w:color w:val="000000" w:themeColor="text1"/>
          <w:lang w:val="en-IN"/>
        </w:rPr>
        <w:t>2200, 1800, 1400),</w:t>
      </w:r>
    </w:p>
    <w:p w14:paraId="2BED3ED7"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xml:space="preserve">  </w:t>
      </w:r>
      <w:proofErr w:type="spellStart"/>
      <w:r w:rsidRPr="004E69D5">
        <w:rPr>
          <w:b w:val="0"/>
          <w:bCs/>
          <w:color w:val="000000" w:themeColor="text1"/>
          <w:lang w:val="en-IN"/>
        </w:rPr>
        <w:t>March_Sales</w:t>
      </w:r>
      <w:proofErr w:type="spellEnd"/>
      <w:r w:rsidRPr="004E69D5">
        <w:rPr>
          <w:b w:val="0"/>
          <w:bCs/>
          <w:color w:val="000000" w:themeColor="text1"/>
          <w:lang w:val="en-IN"/>
        </w:rPr>
        <w:t xml:space="preserve"> = </w:t>
      </w:r>
      <w:proofErr w:type="gramStart"/>
      <w:r w:rsidRPr="004E69D5">
        <w:rPr>
          <w:b w:val="0"/>
          <w:bCs/>
          <w:color w:val="000000" w:themeColor="text1"/>
          <w:lang w:val="en-IN"/>
        </w:rPr>
        <w:t>c(</w:t>
      </w:r>
      <w:proofErr w:type="gramEnd"/>
      <w:r w:rsidRPr="004E69D5">
        <w:rPr>
          <w:b w:val="0"/>
          <w:bCs/>
          <w:color w:val="000000" w:themeColor="text1"/>
          <w:lang w:val="en-IN"/>
        </w:rPr>
        <w:t>2400, 1600, 1100)</w:t>
      </w:r>
    </w:p>
    <w:p w14:paraId="47907BFF"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w:t>
      </w:r>
    </w:p>
    <w:p w14:paraId="0CF1C0D4" w14:textId="77777777" w:rsidR="006703B7" w:rsidRPr="004E69D5" w:rsidRDefault="006703B7" w:rsidP="006703B7">
      <w:pPr>
        <w:pStyle w:val="SectionHeading"/>
        <w:rPr>
          <w:b w:val="0"/>
          <w:bCs/>
          <w:color w:val="000000" w:themeColor="text1"/>
          <w:lang w:val="en-IN"/>
        </w:rPr>
      </w:pPr>
    </w:p>
    <w:p w14:paraId="317F3AAA"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 Display Sales Table</w:t>
      </w:r>
    </w:p>
    <w:p w14:paraId="78FA67B1"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print(</w:t>
      </w:r>
      <w:proofErr w:type="spellStart"/>
      <w:r w:rsidRPr="004E69D5">
        <w:rPr>
          <w:b w:val="0"/>
          <w:bCs/>
          <w:color w:val="000000" w:themeColor="text1"/>
          <w:lang w:val="en-IN"/>
        </w:rPr>
        <w:t>sales_data</w:t>
      </w:r>
      <w:proofErr w:type="spellEnd"/>
      <w:r w:rsidRPr="004E69D5">
        <w:rPr>
          <w:b w:val="0"/>
          <w:bCs/>
          <w:color w:val="000000" w:themeColor="text1"/>
          <w:lang w:val="en-IN"/>
        </w:rPr>
        <w:t>)</w:t>
      </w:r>
    </w:p>
    <w:p w14:paraId="620C1611" w14:textId="35819145" w:rsidR="00772C03" w:rsidRPr="004E69D5" w:rsidRDefault="00772C03" w:rsidP="00772C03">
      <w:pPr>
        <w:pStyle w:val="SectionHeading"/>
        <w:jc w:val="center"/>
        <w:rPr>
          <w:b w:val="0"/>
          <w:bCs/>
          <w:color w:val="000000" w:themeColor="text1"/>
          <w:lang w:val="en-IN"/>
        </w:rPr>
      </w:pPr>
      <w:r w:rsidRPr="004E69D5">
        <w:rPr>
          <w:b w:val="0"/>
          <w:bCs/>
          <w:color w:val="000000" w:themeColor="text1"/>
          <w:lang w:val="en-IN"/>
        </w:rPr>
        <w:drawing>
          <wp:inline distT="0" distB="0" distL="0" distR="0" wp14:anchorId="46AEE16D" wp14:editId="276861C3">
            <wp:extent cx="5056909" cy="2881630"/>
            <wp:effectExtent l="0" t="0" r="0" b="0"/>
            <wp:docPr id="159629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94990" name=""/>
                    <pic:cNvPicPr/>
                  </pic:nvPicPr>
                  <pic:blipFill>
                    <a:blip r:embed="rId10"/>
                    <a:stretch>
                      <a:fillRect/>
                    </a:stretch>
                  </pic:blipFill>
                  <pic:spPr>
                    <a:xfrm>
                      <a:off x="0" y="0"/>
                      <a:ext cx="5101787" cy="2907203"/>
                    </a:xfrm>
                    <a:prstGeom prst="rect">
                      <a:avLst/>
                    </a:prstGeom>
                  </pic:spPr>
                </pic:pic>
              </a:graphicData>
            </a:graphic>
          </wp:inline>
        </w:drawing>
      </w:r>
    </w:p>
    <w:p w14:paraId="094ADC18" w14:textId="7AD89654" w:rsidR="006703B7" w:rsidRPr="004E69D5" w:rsidRDefault="006703B7" w:rsidP="00772C03">
      <w:pPr>
        <w:pStyle w:val="SectionHeading"/>
        <w:jc w:val="center"/>
        <w:rPr>
          <w:b w:val="0"/>
          <w:bCs/>
          <w:color w:val="000000" w:themeColor="text1"/>
          <w:lang w:val="en-IN"/>
        </w:rPr>
      </w:pPr>
      <w:r w:rsidRPr="004E69D5">
        <w:rPr>
          <w:b w:val="0"/>
          <w:bCs/>
          <w:color w:val="000000" w:themeColor="text1"/>
          <w:lang w:val="en-IN"/>
        </w:rPr>
        <w:t>Output 3</w:t>
      </w:r>
      <w:r w:rsidR="00772C03" w:rsidRPr="004E69D5">
        <w:rPr>
          <w:b w:val="0"/>
          <w:bCs/>
          <w:color w:val="000000" w:themeColor="text1"/>
          <w:lang w:val="en-IN"/>
        </w:rPr>
        <w:t xml:space="preserve">: </w:t>
      </w:r>
      <w:r w:rsidRPr="004E69D5">
        <w:rPr>
          <w:b w:val="0"/>
          <w:bCs/>
          <w:color w:val="000000" w:themeColor="text1"/>
          <w:lang w:val="en-IN"/>
        </w:rPr>
        <w:t>Monthly Product Sales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3"/>
        <w:gridCol w:w="1426"/>
        <w:gridCol w:w="1325"/>
        <w:gridCol w:w="1442"/>
        <w:gridCol w:w="1226"/>
      </w:tblGrid>
      <w:tr w:rsidR="006703B7" w:rsidRPr="004E69D5" w14:paraId="42C1644C" w14:textId="77777777" w:rsidTr="00772C03">
        <w:trPr>
          <w:tblCellSpacing w:w="15" w:type="dxa"/>
        </w:trPr>
        <w:tc>
          <w:tcPr>
            <w:tcW w:w="0" w:type="auto"/>
            <w:vAlign w:val="center"/>
            <w:hideMark/>
          </w:tcPr>
          <w:p w14:paraId="17EA4503"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lastRenderedPageBreak/>
              <w:t>Product ID</w:t>
            </w:r>
          </w:p>
        </w:tc>
        <w:tc>
          <w:tcPr>
            <w:tcW w:w="0" w:type="auto"/>
            <w:vAlign w:val="center"/>
            <w:hideMark/>
          </w:tcPr>
          <w:p w14:paraId="116631B9"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Product Name</w:t>
            </w:r>
          </w:p>
        </w:tc>
        <w:tc>
          <w:tcPr>
            <w:tcW w:w="0" w:type="auto"/>
            <w:vAlign w:val="center"/>
            <w:hideMark/>
          </w:tcPr>
          <w:p w14:paraId="188E5170"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January Sales</w:t>
            </w:r>
          </w:p>
        </w:tc>
        <w:tc>
          <w:tcPr>
            <w:tcW w:w="0" w:type="auto"/>
            <w:vAlign w:val="center"/>
            <w:hideMark/>
          </w:tcPr>
          <w:p w14:paraId="26D6F740"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February Sales</w:t>
            </w:r>
          </w:p>
        </w:tc>
        <w:tc>
          <w:tcPr>
            <w:tcW w:w="0" w:type="auto"/>
            <w:vAlign w:val="center"/>
            <w:hideMark/>
          </w:tcPr>
          <w:p w14:paraId="1FD8299E"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March Sales</w:t>
            </w:r>
          </w:p>
        </w:tc>
      </w:tr>
      <w:tr w:rsidR="006703B7" w:rsidRPr="004E69D5" w14:paraId="39C479B4" w14:textId="77777777" w:rsidTr="00772C03">
        <w:trPr>
          <w:tblCellSpacing w:w="15" w:type="dxa"/>
        </w:trPr>
        <w:tc>
          <w:tcPr>
            <w:tcW w:w="0" w:type="auto"/>
            <w:vAlign w:val="center"/>
            <w:hideMark/>
          </w:tcPr>
          <w:p w14:paraId="10317F8B"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1</w:t>
            </w:r>
          </w:p>
        </w:tc>
        <w:tc>
          <w:tcPr>
            <w:tcW w:w="0" w:type="auto"/>
            <w:vAlign w:val="center"/>
            <w:hideMark/>
          </w:tcPr>
          <w:p w14:paraId="55F6B95B"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Product A</w:t>
            </w:r>
          </w:p>
        </w:tc>
        <w:tc>
          <w:tcPr>
            <w:tcW w:w="0" w:type="auto"/>
            <w:vAlign w:val="center"/>
            <w:hideMark/>
          </w:tcPr>
          <w:p w14:paraId="7531CB4C"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2000</w:t>
            </w:r>
          </w:p>
        </w:tc>
        <w:tc>
          <w:tcPr>
            <w:tcW w:w="0" w:type="auto"/>
            <w:vAlign w:val="center"/>
            <w:hideMark/>
          </w:tcPr>
          <w:p w14:paraId="12510A63"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2200</w:t>
            </w:r>
          </w:p>
        </w:tc>
        <w:tc>
          <w:tcPr>
            <w:tcW w:w="0" w:type="auto"/>
            <w:vAlign w:val="center"/>
            <w:hideMark/>
          </w:tcPr>
          <w:p w14:paraId="4A084178"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2400</w:t>
            </w:r>
          </w:p>
        </w:tc>
      </w:tr>
      <w:tr w:rsidR="006703B7" w:rsidRPr="004E69D5" w14:paraId="77843411" w14:textId="77777777" w:rsidTr="00772C03">
        <w:trPr>
          <w:tblCellSpacing w:w="15" w:type="dxa"/>
        </w:trPr>
        <w:tc>
          <w:tcPr>
            <w:tcW w:w="0" w:type="auto"/>
            <w:vAlign w:val="center"/>
            <w:hideMark/>
          </w:tcPr>
          <w:p w14:paraId="417DB174"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2</w:t>
            </w:r>
          </w:p>
        </w:tc>
        <w:tc>
          <w:tcPr>
            <w:tcW w:w="0" w:type="auto"/>
            <w:vAlign w:val="center"/>
            <w:hideMark/>
          </w:tcPr>
          <w:p w14:paraId="0E0D786D"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Product B</w:t>
            </w:r>
          </w:p>
        </w:tc>
        <w:tc>
          <w:tcPr>
            <w:tcW w:w="0" w:type="auto"/>
            <w:vAlign w:val="center"/>
            <w:hideMark/>
          </w:tcPr>
          <w:p w14:paraId="35D19370"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1500</w:t>
            </w:r>
          </w:p>
        </w:tc>
        <w:tc>
          <w:tcPr>
            <w:tcW w:w="0" w:type="auto"/>
            <w:vAlign w:val="center"/>
            <w:hideMark/>
          </w:tcPr>
          <w:p w14:paraId="4411FF1D"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1800</w:t>
            </w:r>
          </w:p>
        </w:tc>
        <w:tc>
          <w:tcPr>
            <w:tcW w:w="0" w:type="auto"/>
            <w:vAlign w:val="center"/>
            <w:hideMark/>
          </w:tcPr>
          <w:p w14:paraId="0174C3B2"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1600</w:t>
            </w:r>
          </w:p>
        </w:tc>
      </w:tr>
      <w:tr w:rsidR="006703B7" w:rsidRPr="004E69D5" w14:paraId="43DA1E8E" w14:textId="77777777" w:rsidTr="00772C03">
        <w:trPr>
          <w:tblCellSpacing w:w="15" w:type="dxa"/>
        </w:trPr>
        <w:tc>
          <w:tcPr>
            <w:tcW w:w="0" w:type="auto"/>
            <w:vAlign w:val="center"/>
            <w:hideMark/>
          </w:tcPr>
          <w:p w14:paraId="25CE570E"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3</w:t>
            </w:r>
          </w:p>
        </w:tc>
        <w:tc>
          <w:tcPr>
            <w:tcW w:w="0" w:type="auto"/>
            <w:vAlign w:val="center"/>
            <w:hideMark/>
          </w:tcPr>
          <w:p w14:paraId="77EE823C"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Product C</w:t>
            </w:r>
          </w:p>
        </w:tc>
        <w:tc>
          <w:tcPr>
            <w:tcW w:w="0" w:type="auto"/>
            <w:vAlign w:val="center"/>
            <w:hideMark/>
          </w:tcPr>
          <w:p w14:paraId="140722F3"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1200</w:t>
            </w:r>
          </w:p>
        </w:tc>
        <w:tc>
          <w:tcPr>
            <w:tcW w:w="0" w:type="auto"/>
            <w:vAlign w:val="center"/>
            <w:hideMark/>
          </w:tcPr>
          <w:p w14:paraId="70D46E29"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1400</w:t>
            </w:r>
          </w:p>
        </w:tc>
        <w:tc>
          <w:tcPr>
            <w:tcW w:w="0" w:type="auto"/>
            <w:vAlign w:val="center"/>
            <w:hideMark/>
          </w:tcPr>
          <w:p w14:paraId="20930957"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1100</w:t>
            </w:r>
          </w:p>
        </w:tc>
      </w:tr>
    </w:tbl>
    <w:p w14:paraId="13A5BB11" w14:textId="420A915D" w:rsidR="006703B7" w:rsidRPr="004E69D5" w:rsidRDefault="006703B7" w:rsidP="006703B7">
      <w:pPr>
        <w:pStyle w:val="SectionHeading"/>
        <w:rPr>
          <w:b w:val="0"/>
          <w:bCs/>
          <w:color w:val="000000" w:themeColor="text1"/>
          <w:lang w:val="en-IN"/>
        </w:rPr>
      </w:pPr>
      <w:r w:rsidRPr="004E69D5">
        <w:rPr>
          <w:b w:val="0"/>
          <w:bCs/>
          <w:color w:val="000000" w:themeColor="text1"/>
          <w:lang w:val="en-IN"/>
        </w:rPr>
        <w:t>Observation</w:t>
      </w:r>
      <w:r w:rsidR="004E69D5">
        <w:rPr>
          <w:b w:val="0"/>
          <w:bCs/>
          <w:color w:val="000000" w:themeColor="text1"/>
          <w:lang w:val="en-IN"/>
        </w:rPr>
        <w:t xml:space="preserve">: </w:t>
      </w:r>
      <w:r w:rsidRPr="004E69D5">
        <w:rPr>
          <w:b w:val="0"/>
          <w:bCs/>
          <w:color w:val="000000" w:themeColor="text1"/>
          <w:lang w:val="en-IN"/>
        </w:rPr>
        <w:t>The table clearly displays the monthly sales values for each product. Product A records the highest sales in all three months.</w:t>
      </w:r>
    </w:p>
    <w:p w14:paraId="5806250F" w14:textId="2E96E4A3" w:rsidR="006703B7" w:rsidRPr="004E69D5" w:rsidRDefault="006703B7" w:rsidP="006703B7">
      <w:pPr>
        <w:pStyle w:val="SectionHeading"/>
        <w:rPr>
          <w:color w:val="000000" w:themeColor="text1"/>
          <w:lang w:val="en-IN"/>
        </w:rPr>
      </w:pPr>
      <w:r w:rsidRPr="004E69D5">
        <w:rPr>
          <w:color w:val="000000" w:themeColor="text1"/>
          <w:lang w:val="en-IN"/>
        </w:rPr>
        <w:t>PROGRAM 4: INTERACTIVE PRODUCT SALES DASHBOARD</w:t>
      </w:r>
    </w:p>
    <w:p w14:paraId="7EC89EE4"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Prompt</w:t>
      </w:r>
    </w:p>
    <w:p w14:paraId="718486FD"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Develop a Tableau dashboard combining grouped bar chart, stacked area chart, and table for interactive exploration.</w:t>
      </w:r>
    </w:p>
    <w:p w14:paraId="043B82FD"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Excel Dataset</w:t>
      </w:r>
    </w:p>
    <w:p w14:paraId="50362669" w14:textId="16AEA6A4" w:rsidR="008609DB" w:rsidRPr="004E69D5" w:rsidRDefault="00936D26" w:rsidP="00936D26">
      <w:pPr>
        <w:pStyle w:val="SectionHeading"/>
        <w:jc w:val="center"/>
        <w:rPr>
          <w:b w:val="0"/>
          <w:bCs/>
          <w:color w:val="000000" w:themeColor="text1"/>
          <w:lang w:val="en-IN"/>
        </w:rPr>
      </w:pPr>
      <w:r w:rsidRPr="004E69D5">
        <w:rPr>
          <w:b w:val="0"/>
          <w:bCs/>
          <w:color w:val="000000" w:themeColor="text1"/>
          <w:lang w:val="en-IN"/>
        </w:rPr>
        <w:drawing>
          <wp:inline distT="0" distB="0" distL="0" distR="0" wp14:anchorId="453BA623" wp14:editId="0E7064A3">
            <wp:extent cx="4080164" cy="2375535"/>
            <wp:effectExtent l="0" t="0" r="0" b="5715"/>
            <wp:docPr id="150236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62362" name=""/>
                    <pic:cNvPicPr/>
                  </pic:nvPicPr>
                  <pic:blipFill>
                    <a:blip r:embed="rId11"/>
                    <a:stretch>
                      <a:fillRect/>
                    </a:stretch>
                  </pic:blipFill>
                  <pic:spPr>
                    <a:xfrm>
                      <a:off x="0" y="0"/>
                      <a:ext cx="4117176" cy="2397084"/>
                    </a:xfrm>
                    <a:prstGeom prst="rect">
                      <a:avLst/>
                    </a:prstGeom>
                  </pic:spPr>
                </pic:pic>
              </a:graphicData>
            </a:graphic>
          </wp:inline>
        </w:drawing>
      </w:r>
    </w:p>
    <w:p w14:paraId="7A1CC6C0"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Create an Excel file with the following columns: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3"/>
        <w:gridCol w:w="1426"/>
        <w:gridCol w:w="1325"/>
        <w:gridCol w:w="1442"/>
        <w:gridCol w:w="1226"/>
      </w:tblGrid>
      <w:tr w:rsidR="006703B7" w:rsidRPr="004E69D5" w14:paraId="198756EC" w14:textId="77777777" w:rsidTr="00EE22B2">
        <w:trPr>
          <w:tblCellSpacing w:w="15" w:type="dxa"/>
        </w:trPr>
        <w:tc>
          <w:tcPr>
            <w:tcW w:w="0" w:type="auto"/>
            <w:vAlign w:val="center"/>
            <w:hideMark/>
          </w:tcPr>
          <w:p w14:paraId="3D019F59"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Product ID</w:t>
            </w:r>
          </w:p>
        </w:tc>
        <w:tc>
          <w:tcPr>
            <w:tcW w:w="0" w:type="auto"/>
            <w:vAlign w:val="center"/>
            <w:hideMark/>
          </w:tcPr>
          <w:p w14:paraId="024AECE2"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Product Name</w:t>
            </w:r>
          </w:p>
        </w:tc>
        <w:tc>
          <w:tcPr>
            <w:tcW w:w="0" w:type="auto"/>
            <w:vAlign w:val="center"/>
            <w:hideMark/>
          </w:tcPr>
          <w:p w14:paraId="0F6E3B86"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January Sales</w:t>
            </w:r>
          </w:p>
        </w:tc>
        <w:tc>
          <w:tcPr>
            <w:tcW w:w="0" w:type="auto"/>
            <w:vAlign w:val="center"/>
            <w:hideMark/>
          </w:tcPr>
          <w:p w14:paraId="12EE379C"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February Sales</w:t>
            </w:r>
          </w:p>
        </w:tc>
        <w:tc>
          <w:tcPr>
            <w:tcW w:w="0" w:type="auto"/>
            <w:vAlign w:val="center"/>
            <w:hideMark/>
          </w:tcPr>
          <w:p w14:paraId="57D8216E"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March Sales</w:t>
            </w:r>
          </w:p>
        </w:tc>
      </w:tr>
      <w:tr w:rsidR="006703B7" w:rsidRPr="004E69D5" w14:paraId="6F46F6C2" w14:textId="77777777" w:rsidTr="00EE22B2">
        <w:trPr>
          <w:tblCellSpacing w:w="15" w:type="dxa"/>
        </w:trPr>
        <w:tc>
          <w:tcPr>
            <w:tcW w:w="0" w:type="auto"/>
            <w:vAlign w:val="center"/>
            <w:hideMark/>
          </w:tcPr>
          <w:p w14:paraId="781E6D07"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1</w:t>
            </w:r>
          </w:p>
        </w:tc>
        <w:tc>
          <w:tcPr>
            <w:tcW w:w="0" w:type="auto"/>
            <w:vAlign w:val="center"/>
            <w:hideMark/>
          </w:tcPr>
          <w:p w14:paraId="4249A8D1"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Product A</w:t>
            </w:r>
          </w:p>
        </w:tc>
        <w:tc>
          <w:tcPr>
            <w:tcW w:w="0" w:type="auto"/>
            <w:vAlign w:val="center"/>
            <w:hideMark/>
          </w:tcPr>
          <w:p w14:paraId="1EDE3CC2"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2000</w:t>
            </w:r>
          </w:p>
        </w:tc>
        <w:tc>
          <w:tcPr>
            <w:tcW w:w="0" w:type="auto"/>
            <w:vAlign w:val="center"/>
            <w:hideMark/>
          </w:tcPr>
          <w:p w14:paraId="4ECDA85B"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2200</w:t>
            </w:r>
          </w:p>
        </w:tc>
        <w:tc>
          <w:tcPr>
            <w:tcW w:w="0" w:type="auto"/>
            <w:vAlign w:val="center"/>
            <w:hideMark/>
          </w:tcPr>
          <w:p w14:paraId="42C088A5"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2400</w:t>
            </w:r>
          </w:p>
        </w:tc>
      </w:tr>
      <w:tr w:rsidR="006703B7" w:rsidRPr="004E69D5" w14:paraId="38E0ED79" w14:textId="77777777" w:rsidTr="00EE22B2">
        <w:trPr>
          <w:tblCellSpacing w:w="15" w:type="dxa"/>
        </w:trPr>
        <w:tc>
          <w:tcPr>
            <w:tcW w:w="0" w:type="auto"/>
            <w:vAlign w:val="center"/>
            <w:hideMark/>
          </w:tcPr>
          <w:p w14:paraId="107561FF"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2</w:t>
            </w:r>
          </w:p>
        </w:tc>
        <w:tc>
          <w:tcPr>
            <w:tcW w:w="0" w:type="auto"/>
            <w:vAlign w:val="center"/>
            <w:hideMark/>
          </w:tcPr>
          <w:p w14:paraId="023D2E4F"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Product B</w:t>
            </w:r>
          </w:p>
        </w:tc>
        <w:tc>
          <w:tcPr>
            <w:tcW w:w="0" w:type="auto"/>
            <w:vAlign w:val="center"/>
            <w:hideMark/>
          </w:tcPr>
          <w:p w14:paraId="002648CC"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1500</w:t>
            </w:r>
          </w:p>
        </w:tc>
        <w:tc>
          <w:tcPr>
            <w:tcW w:w="0" w:type="auto"/>
            <w:vAlign w:val="center"/>
            <w:hideMark/>
          </w:tcPr>
          <w:p w14:paraId="57C36126"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1800</w:t>
            </w:r>
          </w:p>
        </w:tc>
        <w:tc>
          <w:tcPr>
            <w:tcW w:w="0" w:type="auto"/>
            <w:vAlign w:val="center"/>
            <w:hideMark/>
          </w:tcPr>
          <w:p w14:paraId="7D72D1A0"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1600</w:t>
            </w:r>
          </w:p>
        </w:tc>
      </w:tr>
      <w:tr w:rsidR="006703B7" w:rsidRPr="004E69D5" w14:paraId="496DAF05" w14:textId="77777777" w:rsidTr="00EE22B2">
        <w:trPr>
          <w:tblCellSpacing w:w="15" w:type="dxa"/>
        </w:trPr>
        <w:tc>
          <w:tcPr>
            <w:tcW w:w="0" w:type="auto"/>
            <w:vAlign w:val="center"/>
            <w:hideMark/>
          </w:tcPr>
          <w:p w14:paraId="280308A9"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3</w:t>
            </w:r>
          </w:p>
        </w:tc>
        <w:tc>
          <w:tcPr>
            <w:tcW w:w="0" w:type="auto"/>
            <w:vAlign w:val="center"/>
            <w:hideMark/>
          </w:tcPr>
          <w:p w14:paraId="176FFCBC"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Product C</w:t>
            </w:r>
          </w:p>
        </w:tc>
        <w:tc>
          <w:tcPr>
            <w:tcW w:w="0" w:type="auto"/>
            <w:vAlign w:val="center"/>
            <w:hideMark/>
          </w:tcPr>
          <w:p w14:paraId="3E3F7AC2"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1200</w:t>
            </w:r>
          </w:p>
        </w:tc>
        <w:tc>
          <w:tcPr>
            <w:tcW w:w="0" w:type="auto"/>
            <w:vAlign w:val="center"/>
            <w:hideMark/>
          </w:tcPr>
          <w:p w14:paraId="245542BD"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1400</w:t>
            </w:r>
          </w:p>
        </w:tc>
        <w:tc>
          <w:tcPr>
            <w:tcW w:w="0" w:type="auto"/>
            <w:vAlign w:val="center"/>
            <w:hideMark/>
          </w:tcPr>
          <w:p w14:paraId="75EE1377" w14:textId="77777777" w:rsidR="006703B7" w:rsidRPr="004E69D5" w:rsidRDefault="006703B7" w:rsidP="006703B7">
            <w:pPr>
              <w:pStyle w:val="SectionHeading"/>
              <w:rPr>
                <w:b w:val="0"/>
                <w:bCs/>
                <w:color w:val="000000" w:themeColor="text1"/>
                <w:lang w:val="en-IN"/>
              </w:rPr>
            </w:pPr>
            <w:r w:rsidRPr="004E69D5">
              <w:rPr>
                <w:b w:val="0"/>
                <w:bCs/>
                <w:color w:val="000000" w:themeColor="text1"/>
                <w:lang w:val="en-IN"/>
              </w:rPr>
              <w:t>1100</w:t>
            </w:r>
          </w:p>
        </w:tc>
      </w:tr>
    </w:tbl>
    <w:p w14:paraId="54F7E009" w14:textId="609B7D02" w:rsidR="00764925" w:rsidRPr="004E69D5" w:rsidRDefault="00764925" w:rsidP="00C14DA5">
      <w:pPr>
        <w:pStyle w:val="SectionHeading"/>
        <w:rPr>
          <w:b w:val="0"/>
          <w:bCs/>
          <w:color w:val="000000" w:themeColor="text1"/>
          <w:lang w:val="en-IN"/>
        </w:rPr>
      </w:pPr>
    </w:p>
    <w:sectPr w:rsidR="00764925" w:rsidRPr="004E69D5" w:rsidSect="00034616">
      <w:headerReference w:type="default" r:id="rId12"/>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1156C" w14:textId="77777777" w:rsidR="00984291" w:rsidRDefault="00984291">
      <w:pPr>
        <w:spacing w:after="0" w:line="240" w:lineRule="auto"/>
      </w:pPr>
      <w:r>
        <w:separator/>
      </w:r>
    </w:p>
  </w:endnote>
  <w:endnote w:type="continuationSeparator" w:id="0">
    <w:p w14:paraId="3795F024" w14:textId="77777777" w:rsidR="00984291" w:rsidRDefault="009842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6393B" w14:textId="77777777" w:rsidR="00764925" w:rsidRDefault="00710F62">
    <w:pPr>
      <w:pStyle w:val="Footer"/>
      <w:jc w:val="center"/>
    </w:pPr>
    <w:r>
      <w:rPr>
        <w:sz w:val="16"/>
      </w:rPr>
      <w:t xml:space="preserve">Page </w:t>
    </w:r>
    <w:r>
      <w:rPr>
        <w:sz w:val="16"/>
      </w:rPr>
      <w:fldChar w:fldCharType="begin"/>
    </w:r>
    <w:r>
      <w:rPr>
        <w:sz w:val="16"/>
      </w:rPr>
      <w:instrText>PAGE</w:instrText>
    </w:r>
    <w:r>
      <w:rPr>
        <w:sz w:val="16"/>
      </w:rPr>
      <w:fldChar w:fldCharType="separate"/>
    </w:r>
    <w:r w:rsidR="00024619">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60C33" w14:textId="77777777" w:rsidR="00984291" w:rsidRDefault="00984291">
      <w:pPr>
        <w:spacing w:after="0" w:line="240" w:lineRule="auto"/>
      </w:pPr>
      <w:r>
        <w:separator/>
      </w:r>
    </w:p>
  </w:footnote>
  <w:footnote w:type="continuationSeparator" w:id="0">
    <w:p w14:paraId="50DB4ABF" w14:textId="77777777" w:rsidR="00984291" w:rsidRDefault="009842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BBD9E" w14:textId="77777777" w:rsidR="00764925" w:rsidRDefault="00710F62">
    <w:pPr>
      <w:pStyle w:val="Header"/>
      <w:jc w:val="right"/>
    </w:pPr>
    <w:r>
      <w:rPr>
        <w:b/>
        <w:color w:val="595959"/>
        <w:sz w:val="16"/>
      </w:rPr>
      <w:t>DSA0601 •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F87152"/>
    <w:multiLevelType w:val="multilevel"/>
    <w:tmpl w:val="5A444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53072A"/>
    <w:multiLevelType w:val="multilevel"/>
    <w:tmpl w:val="072EC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1991961">
    <w:abstractNumId w:val="8"/>
  </w:num>
  <w:num w:numId="2" w16cid:durableId="171142253">
    <w:abstractNumId w:val="6"/>
  </w:num>
  <w:num w:numId="3" w16cid:durableId="1753577029">
    <w:abstractNumId w:val="5"/>
  </w:num>
  <w:num w:numId="4" w16cid:durableId="1641374246">
    <w:abstractNumId w:val="4"/>
  </w:num>
  <w:num w:numId="5" w16cid:durableId="2053533451">
    <w:abstractNumId w:val="7"/>
  </w:num>
  <w:num w:numId="6" w16cid:durableId="837158927">
    <w:abstractNumId w:val="3"/>
  </w:num>
  <w:num w:numId="7" w16cid:durableId="336034659">
    <w:abstractNumId w:val="2"/>
  </w:num>
  <w:num w:numId="8" w16cid:durableId="1062366068">
    <w:abstractNumId w:val="1"/>
  </w:num>
  <w:num w:numId="9" w16cid:durableId="1068648001">
    <w:abstractNumId w:val="0"/>
  </w:num>
  <w:num w:numId="10" w16cid:durableId="2078747917">
    <w:abstractNumId w:val="10"/>
  </w:num>
  <w:num w:numId="11" w16cid:durableId="18388830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619"/>
    <w:rsid w:val="00034616"/>
    <w:rsid w:val="0006063C"/>
    <w:rsid w:val="000955DC"/>
    <w:rsid w:val="000C0DA4"/>
    <w:rsid w:val="0015074B"/>
    <w:rsid w:val="0018054C"/>
    <w:rsid w:val="001A4896"/>
    <w:rsid w:val="0029639D"/>
    <w:rsid w:val="002F63C3"/>
    <w:rsid w:val="00310F5F"/>
    <w:rsid w:val="00326F90"/>
    <w:rsid w:val="003A3072"/>
    <w:rsid w:val="00472068"/>
    <w:rsid w:val="004E69D5"/>
    <w:rsid w:val="0053799D"/>
    <w:rsid w:val="005F3D66"/>
    <w:rsid w:val="00615F1F"/>
    <w:rsid w:val="006703B7"/>
    <w:rsid w:val="006B5DC6"/>
    <w:rsid w:val="00710F62"/>
    <w:rsid w:val="007418CD"/>
    <w:rsid w:val="00764925"/>
    <w:rsid w:val="0076494D"/>
    <w:rsid w:val="00772C03"/>
    <w:rsid w:val="008609DB"/>
    <w:rsid w:val="008F3182"/>
    <w:rsid w:val="00936D26"/>
    <w:rsid w:val="00952676"/>
    <w:rsid w:val="00984291"/>
    <w:rsid w:val="00996B0B"/>
    <w:rsid w:val="00AA1D8D"/>
    <w:rsid w:val="00AB7CF7"/>
    <w:rsid w:val="00B141A1"/>
    <w:rsid w:val="00B2002E"/>
    <w:rsid w:val="00B47730"/>
    <w:rsid w:val="00BC7F49"/>
    <w:rsid w:val="00BD681D"/>
    <w:rsid w:val="00C14DA5"/>
    <w:rsid w:val="00C756D2"/>
    <w:rsid w:val="00CB0664"/>
    <w:rsid w:val="00D02D29"/>
    <w:rsid w:val="00D04AC3"/>
    <w:rsid w:val="00D13773"/>
    <w:rsid w:val="00D33954"/>
    <w:rsid w:val="00DC41A1"/>
    <w:rsid w:val="00E644AF"/>
    <w:rsid w:val="00E9458C"/>
    <w:rsid w:val="00EA787F"/>
    <w:rsid w:val="00EE1EA3"/>
    <w:rsid w:val="00EE22B2"/>
    <w:rsid w:val="00EE4B3B"/>
    <w:rsid w:val="00FB0F04"/>
    <w:rsid w:val="00FB64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BC0CD5"/>
  <w14:defaultImageDpi w14:val="300"/>
  <w15:docId w15:val="{909FC31F-D819-41EE-A3C3-266145B30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615</Words>
  <Characters>3507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Pallavi Burra</cp:lastModifiedBy>
  <cp:revision>14</cp:revision>
  <dcterms:created xsi:type="dcterms:W3CDTF">2026-10-01T09:25:00Z</dcterms:created>
  <dcterms:modified xsi:type="dcterms:W3CDTF">2026-10-01T16:21:00Z</dcterms:modified>
  <cp:category/>
</cp:coreProperties>
</file>