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381C" w:rsidRDefault="008562C1">
      <w:pPr>
        <w:pStyle w:val="Heading1"/>
      </w:pPr>
      <w:r>
        <w:rPr>
          <w:spacing w:val="-2"/>
        </w:rPr>
        <w:t>SIMATSENGINEERING</w:t>
      </w:r>
    </w:p>
    <w:p w:rsidR="00DC381C" w:rsidRDefault="008562C1">
      <w:pPr>
        <w:pStyle w:val="Heading2"/>
      </w:pPr>
      <w:r>
        <w:t>ASSESSMENTTOOL</w:t>
      </w:r>
      <w:r>
        <w:rPr>
          <w:spacing w:val="-10"/>
        </w:rPr>
        <w:t>1</w:t>
      </w:r>
    </w:p>
    <w:p w:rsidR="00DC381C" w:rsidRDefault="00DC381C">
      <w:pPr>
        <w:pStyle w:val="BodyText"/>
        <w:rPr>
          <w:b/>
        </w:rPr>
      </w:pPr>
    </w:p>
    <w:p w:rsidR="00DC381C" w:rsidRDefault="00DC381C">
      <w:pPr>
        <w:pStyle w:val="BodyText"/>
        <w:spacing w:before="142"/>
        <w:rPr>
          <w:b/>
        </w:rPr>
      </w:pPr>
    </w:p>
    <w:p w:rsidR="00DC381C" w:rsidRDefault="008562C1">
      <w:pPr>
        <w:spacing w:before="1"/>
        <w:ind w:left="889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COURSE NAME: CSA07 COURSE CODE: Computer </w:t>
      </w:r>
      <w:r>
        <w:rPr>
          <w:rFonts w:ascii="Arial"/>
          <w:b/>
          <w:spacing w:val="-2"/>
          <w:sz w:val="24"/>
        </w:rPr>
        <w:t>Networks</w:t>
      </w:r>
    </w:p>
    <w:p w:rsidR="00DC381C" w:rsidRDefault="00DC381C">
      <w:pPr>
        <w:pStyle w:val="BodyText"/>
        <w:rPr>
          <w:rFonts w:ascii="Arial"/>
          <w:b/>
          <w:sz w:val="24"/>
        </w:rPr>
      </w:pPr>
    </w:p>
    <w:p w:rsidR="00DC381C" w:rsidRDefault="00DC381C">
      <w:pPr>
        <w:pStyle w:val="BodyText"/>
        <w:rPr>
          <w:rFonts w:ascii="Arial"/>
          <w:b/>
          <w:sz w:val="24"/>
        </w:rPr>
      </w:pPr>
    </w:p>
    <w:p w:rsidR="00DC381C" w:rsidRDefault="00DC381C">
      <w:pPr>
        <w:pStyle w:val="BodyText"/>
        <w:spacing w:before="255"/>
        <w:rPr>
          <w:rFonts w:ascii="Arial"/>
          <w:b/>
          <w:sz w:val="24"/>
        </w:rPr>
      </w:pPr>
    </w:p>
    <w:p w:rsidR="00DC381C" w:rsidRDefault="008562C1">
      <w:pPr>
        <w:spacing w:before="1"/>
        <w:ind w:left="889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COURSE OUTCOME </w:t>
      </w:r>
      <w:r>
        <w:rPr>
          <w:rFonts w:ascii="Arial"/>
          <w:b/>
          <w:spacing w:val="-2"/>
          <w:sz w:val="24"/>
        </w:rPr>
        <w:t>COVERED</w:t>
      </w:r>
    </w:p>
    <w:p w:rsidR="00DC381C" w:rsidRDefault="00DC381C">
      <w:pPr>
        <w:pStyle w:val="BodyText"/>
        <w:spacing w:before="9"/>
        <w:rPr>
          <w:rFonts w:ascii="Arial"/>
          <w:b/>
          <w:sz w:val="24"/>
        </w:rPr>
      </w:pPr>
    </w:p>
    <w:p w:rsidR="00DC381C" w:rsidRDefault="008562C1">
      <w:pPr>
        <w:spacing w:line="244" w:lineRule="auto"/>
        <w:ind w:left="889" w:right="133" w:firstLine="15"/>
        <w:rPr>
          <w:rFonts w:ascii="Arial"/>
          <w:i/>
          <w:sz w:val="20"/>
        </w:rPr>
      </w:pPr>
      <w:r>
        <w:rPr>
          <w:rFonts w:ascii="Arial"/>
          <w:b/>
          <w:i/>
          <w:sz w:val="24"/>
        </w:rPr>
        <w:t>CO1:</w:t>
      </w:r>
      <w:r>
        <w:rPr>
          <w:rFonts w:ascii="Arial"/>
          <w:i/>
          <w:sz w:val="24"/>
        </w:rPr>
        <w:t xml:space="preserve">ApplythefunctionsofOSIlayerinenablingreliabledatatransmissionacross networks. </w:t>
      </w:r>
      <w:r>
        <w:rPr>
          <w:rFonts w:ascii="Arial"/>
          <w:i/>
          <w:sz w:val="20"/>
        </w:rPr>
        <w:t>(BL2, BL3)</w:t>
      </w:r>
    </w:p>
    <w:p w:rsidR="00DC381C" w:rsidRDefault="00DC381C">
      <w:pPr>
        <w:pStyle w:val="BodyText"/>
        <w:spacing w:before="10"/>
        <w:rPr>
          <w:rFonts w:ascii="Arial"/>
          <w:i/>
          <w:sz w:val="24"/>
        </w:rPr>
      </w:pPr>
    </w:p>
    <w:p w:rsidR="00DC381C" w:rsidRDefault="008562C1">
      <w:pPr>
        <w:spacing w:before="1"/>
        <w:ind w:left="874"/>
        <w:rPr>
          <w:rFonts w:ascii="Arial"/>
          <w:i/>
          <w:sz w:val="24"/>
        </w:rPr>
      </w:pPr>
      <w:r>
        <w:rPr>
          <w:rFonts w:ascii="Arial"/>
          <w:i/>
          <w:sz w:val="24"/>
        </w:rPr>
        <w:t>AssessmentToolWeightage:</w:t>
      </w:r>
      <w:r>
        <w:rPr>
          <w:rFonts w:ascii="Arial"/>
          <w:i/>
          <w:spacing w:val="-5"/>
          <w:sz w:val="24"/>
        </w:rPr>
        <w:t>40%</w:t>
      </w:r>
    </w:p>
    <w:p w:rsidR="00DC381C" w:rsidRDefault="00DC381C">
      <w:pPr>
        <w:pStyle w:val="BodyText"/>
        <w:rPr>
          <w:rFonts w:ascii="Arial"/>
          <w:i/>
          <w:sz w:val="24"/>
        </w:rPr>
      </w:pPr>
    </w:p>
    <w:p w:rsidR="00DC381C" w:rsidRDefault="00DC381C">
      <w:pPr>
        <w:pStyle w:val="BodyText"/>
        <w:spacing w:before="262"/>
        <w:rPr>
          <w:rFonts w:ascii="Arial"/>
          <w:i/>
          <w:sz w:val="24"/>
        </w:rPr>
      </w:pPr>
    </w:p>
    <w:p w:rsidR="00DC381C" w:rsidRDefault="008562C1">
      <w:pPr>
        <w:ind w:left="4474"/>
        <w:rPr>
          <w:rFonts w:ascii="Arial MT"/>
          <w:spacing w:val="-10"/>
          <w:sz w:val="24"/>
        </w:rPr>
      </w:pPr>
      <w:r>
        <w:rPr>
          <w:rFonts w:ascii="Arial MT"/>
          <w:sz w:val="24"/>
        </w:rPr>
        <w:t xml:space="preserve">Annexure </w:t>
      </w:r>
      <w:r>
        <w:rPr>
          <w:rFonts w:ascii="Arial MT"/>
          <w:spacing w:val="-10"/>
          <w:sz w:val="24"/>
        </w:rPr>
        <w:t>A</w:t>
      </w:r>
    </w:p>
    <w:p w:rsidR="00641FE9" w:rsidRDefault="00641FE9">
      <w:pPr>
        <w:ind w:left="4474"/>
        <w:rPr>
          <w:rFonts w:ascii="Arial MT"/>
          <w:sz w:val="24"/>
        </w:rPr>
      </w:pPr>
    </w:p>
    <w:p w:rsidR="00641FE9" w:rsidRDefault="00641FE9">
      <w:pPr>
        <w:ind w:left="4474"/>
        <w:rPr>
          <w:rFonts w:ascii="Arial MT"/>
          <w:sz w:val="24"/>
        </w:rPr>
      </w:pPr>
    </w:p>
    <w:p w:rsidR="00DC381C" w:rsidRDefault="00DC381C">
      <w:pPr>
        <w:pStyle w:val="BodyText"/>
        <w:spacing w:before="13"/>
        <w:rPr>
          <w:rFonts w:ascii="Arial MT"/>
          <w:sz w:val="24"/>
        </w:rPr>
      </w:pPr>
    </w:p>
    <w:p w:rsidR="00DC381C" w:rsidRDefault="008562C1" w:rsidP="006A6288">
      <w:pPr>
        <w:ind w:left="158" w:right="751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SHORT ANSWER </w:t>
      </w:r>
      <w:r>
        <w:rPr>
          <w:rFonts w:ascii="Arial"/>
          <w:b/>
          <w:spacing w:val="-4"/>
          <w:sz w:val="24"/>
        </w:rPr>
        <w:t>TEST</w:t>
      </w:r>
    </w:p>
    <w:p w:rsidR="00DC381C" w:rsidRDefault="00DC381C">
      <w:pPr>
        <w:pStyle w:val="BodyText"/>
        <w:rPr>
          <w:rFonts w:ascii="Arial"/>
          <w:b/>
          <w:sz w:val="24"/>
        </w:rPr>
      </w:pPr>
    </w:p>
    <w:p w:rsidR="00DC381C" w:rsidRDefault="00DC381C">
      <w:pPr>
        <w:pStyle w:val="BodyText"/>
        <w:spacing w:before="254"/>
        <w:rPr>
          <w:rFonts w:ascii="Arial"/>
          <w:b/>
          <w:sz w:val="24"/>
        </w:rPr>
      </w:pPr>
    </w:p>
    <w:p w:rsidR="00DC381C" w:rsidRDefault="008562C1">
      <w:pPr>
        <w:ind w:left="889"/>
        <w:rPr>
          <w:b/>
          <w:i/>
          <w:sz w:val="24"/>
        </w:rPr>
      </w:pPr>
      <w:r>
        <w:rPr>
          <w:b/>
          <w:i/>
          <w:sz w:val="24"/>
        </w:rPr>
        <w:t xml:space="preserve">Code of </w:t>
      </w:r>
      <w:r>
        <w:rPr>
          <w:b/>
          <w:i/>
          <w:spacing w:val="-2"/>
          <w:sz w:val="24"/>
        </w:rPr>
        <w:t>Conduct:</w:t>
      </w:r>
    </w:p>
    <w:p w:rsidR="00DC381C" w:rsidRDefault="00DC381C">
      <w:pPr>
        <w:pStyle w:val="BodyText"/>
        <w:spacing w:before="8"/>
        <w:rPr>
          <w:b/>
          <w:i/>
          <w:sz w:val="24"/>
        </w:rPr>
      </w:pPr>
    </w:p>
    <w:p w:rsidR="00DC381C" w:rsidRDefault="008562C1">
      <w:pPr>
        <w:tabs>
          <w:tab w:val="left" w:pos="3470"/>
        </w:tabs>
        <w:spacing w:line="247" w:lineRule="auto"/>
        <w:ind w:left="889" w:right="1118" w:hanging="15"/>
        <w:rPr>
          <w:i/>
          <w:sz w:val="24"/>
        </w:rPr>
      </w:pPr>
      <w:r>
        <w:rPr>
          <w:i/>
          <w:sz w:val="24"/>
        </w:rPr>
        <w:t xml:space="preserve">B </w:t>
      </w:r>
      <w:proofErr w:type="spellStart"/>
      <w:proofErr w:type="gramStart"/>
      <w:r>
        <w:rPr>
          <w:i/>
          <w:sz w:val="24"/>
        </w:rPr>
        <w:t>Venkateswarlu</w:t>
      </w:r>
      <w:proofErr w:type="spellEnd"/>
      <w:r>
        <w:rPr>
          <w:i/>
          <w:sz w:val="24"/>
        </w:rPr>
        <w:t>(</w:t>
      </w:r>
      <w:proofErr w:type="gramEnd"/>
      <w:r w:rsidR="006A6288">
        <w:rPr>
          <w:i/>
          <w:sz w:val="24"/>
        </w:rPr>
        <w:t>1924</w:t>
      </w:r>
      <w:r>
        <w:rPr>
          <w:i/>
          <w:sz w:val="24"/>
        </w:rPr>
        <w:t>11214</w:t>
      </w:r>
      <w:r>
        <w:rPr>
          <w:i/>
          <w:sz w:val="24"/>
        </w:rPr>
        <w:t xml:space="preserve">)certify </w:t>
      </w:r>
      <w:r>
        <w:rPr>
          <w:i/>
          <w:sz w:val="24"/>
        </w:rPr>
        <w:t xml:space="preserve">that </w:t>
      </w:r>
      <w:r>
        <w:rPr>
          <w:i/>
          <w:sz w:val="24"/>
        </w:rPr>
        <w:t xml:space="preserve">this </w:t>
      </w:r>
      <w:r>
        <w:rPr>
          <w:i/>
          <w:sz w:val="24"/>
        </w:rPr>
        <w:t xml:space="preserve">submission </w:t>
      </w:r>
      <w:r>
        <w:rPr>
          <w:i/>
          <w:sz w:val="24"/>
        </w:rPr>
        <w:t xml:space="preserve">is </w:t>
      </w:r>
      <w:r>
        <w:rPr>
          <w:i/>
          <w:sz w:val="24"/>
        </w:rPr>
        <w:t xml:space="preserve">my </w:t>
      </w:r>
      <w:r>
        <w:rPr>
          <w:i/>
          <w:sz w:val="24"/>
        </w:rPr>
        <w:t xml:space="preserve">original </w:t>
      </w:r>
      <w:r>
        <w:rPr>
          <w:i/>
          <w:sz w:val="24"/>
        </w:rPr>
        <w:t xml:space="preserve">work and </w:t>
      </w:r>
      <w:r>
        <w:rPr>
          <w:i/>
          <w:sz w:val="24"/>
        </w:rPr>
        <w:t>that I have adhered to the guidelines specified for this assessment.</w:t>
      </w:r>
    </w:p>
    <w:p w:rsidR="00DC381C" w:rsidRDefault="008562C1">
      <w:pPr>
        <w:spacing w:before="6"/>
        <w:ind w:left="874"/>
        <w:rPr>
          <w:i/>
          <w:sz w:val="24"/>
        </w:rPr>
      </w:pPr>
      <w:r>
        <w:rPr>
          <w:i/>
          <w:sz w:val="24"/>
        </w:rPr>
        <w:t xml:space="preserve">I </w:t>
      </w:r>
      <w:r>
        <w:rPr>
          <w:i/>
          <w:sz w:val="24"/>
        </w:rPr>
        <w:t xml:space="preserve">understand </w:t>
      </w:r>
      <w:r>
        <w:rPr>
          <w:i/>
          <w:sz w:val="24"/>
        </w:rPr>
        <w:t xml:space="preserve">that </w:t>
      </w:r>
      <w:r>
        <w:rPr>
          <w:i/>
          <w:sz w:val="24"/>
        </w:rPr>
        <w:t xml:space="preserve">any violation </w:t>
      </w:r>
      <w:r>
        <w:rPr>
          <w:i/>
          <w:sz w:val="24"/>
        </w:rPr>
        <w:t xml:space="preserve">of </w:t>
      </w:r>
      <w:r>
        <w:rPr>
          <w:i/>
          <w:sz w:val="24"/>
        </w:rPr>
        <w:t xml:space="preserve">academic integrity </w:t>
      </w:r>
      <w:r>
        <w:rPr>
          <w:i/>
          <w:sz w:val="24"/>
        </w:rPr>
        <w:t xml:space="preserve">rules </w:t>
      </w:r>
      <w:r>
        <w:rPr>
          <w:i/>
          <w:sz w:val="24"/>
        </w:rPr>
        <w:t xml:space="preserve">will result </w:t>
      </w:r>
      <w:r>
        <w:rPr>
          <w:i/>
          <w:sz w:val="24"/>
        </w:rPr>
        <w:t xml:space="preserve">in </w:t>
      </w:r>
      <w:r>
        <w:rPr>
          <w:i/>
          <w:sz w:val="24"/>
        </w:rPr>
        <w:t xml:space="preserve">disciplinary </w:t>
      </w:r>
      <w:r>
        <w:rPr>
          <w:i/>
          <w:spacing w:val="-2"/>
          <w:sz w:val="24"/>
        </w:rPr>
        <w:t>action.</w:t>
      </w:r>
    </w:p>
    <w:p w:rsidR="00DC381C" w:rsidRDefault="008562C1">
      <w:pPr>
        <w:spacing w:before="273"/>
        <w:ind w:left="874"/>
        <w:rPr>
          <w:b/>
          <w:i/>
          <w:spacing w:val="-2"/>
          <w:sz w:val="24"/>
        </w:rPr>
      </w:pPr>
      <w:r>
        <w:rPr>
          <w:b/>
          <w:i/>
          <w:sz w:val="24"/>
        </w:rPr>
        <w:t xml:space="preserve">Signature of the </w:t>
      </w:r>
      <w:r>
        <w:rPr>
          <w:b/>
          <w:i/>
          <w:spacing w:val="-2"/>
          <w:sz w:val="24"/>
        </w:rPr>
        <w:t>student:</w:t>
      </w:r>
    </w:p>
    <w:p w:rsidR="006A6288" w:rsidRDefault="008562C1">
      <w:pPr>
        <w:spacing w:before="273"/>
        <w:ind w:left="874"/>
        <w:rPr>
          <w:b/>
          <w:i/>
          <w:sz w:val="24"/>
        </w:rPr>
      </w:pPr>
      <w:proofErr w:type="spellStart"/>
      <w:r>
        <w:rPr>
          <w:b/>
          <w:i/>
          <w:spacing w:val="-2"/>
          <w:sz w:val="24"/>
        </w:rPr>
        <w:t>Bvenkateswarlu</w:t>
      </w:r>
      <w:proofErr w:type="spellEnd"/>
    </w:p>
    <w:p w:rsidR="00DC381C" w:rsidRDefault="00DC381C">
      <w:pPr>
        <w:pStyle w:val="BodyText"/>
        <w:spacing w:before="1"/>
        <w:rPr>
          <w:b/>
          <w:i/>
          <w:sz w:val="24"/>
        </w:rPr>
      </w:pPr>
    </w:p>
    <w:p w:rsidR="00DC381C" w:rsidRPr="00641FE9" w:rsidRDefault="008562C1">
      <w:pPr>
        <w:spacing w:before="1"/>
        <w:ind w:left="4541"/>
        <w:rPr>
          <w:rFonts w:ascii="Arial MT"/>
          <w:sz w:val="24"/>
        </w:rPr>
      </w:pPr>
      <w:r w:rsidRPr="00641FE9">
        <w:rPr>
          <w:rFonts w:ascii="Arial MT"/>
          <w:sz w:val="24"/>
        </w:rPr>
        <w:t xml:space="preserve">Annexure </w:t>
      </w:r>
      <w:r w:rsidRPr="00641FE9">
        <w:rPr>
          <w:rFonts w:ascii="Arial MT"/>
          <w:spacing w:val="-10"/>
          <w:sz w:val="24"/>
        </w:rPr>
        <w:t>A</w:t>
      </w:r>
    </w:p>
    <w:p w:rsidR="00DC381C" w:rsidRDefault="00DC381C">
      <w:pPr>
        <w:pStyle w:val="BodyText"/>
        <w:spacing w:before="4"/>
        <w:rPr>
          <w:rFonts w:ascii="Arial MT"/>
          <w:sz w:val="24"/>
        </w:rPr>
      </w:pPr>
    </w:p>
    <w:p w:rsidR="00DC381C" w:rsidRDefault="008562C1">
      <w:pPr>
        <w:spacing w:before="1"/>
        <w:ind w:left="941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ShortAnswer </w:t>
      </w:r>
      <w:r>
        <w:rPr>
          <w:rFonts w:ascii="Arial"/>
          <w:b/>
          <w:spacing w:val="-4"/>
          <w:sz w:val="24"/>
        </w:rPr>
        <w:t>Test</w:t>
      </w:r>
    </w:p>
    <w:p w:rsidR="00DC381C" w:rsidRDefault="00DC381C" w:rsidP="006A6288">
      <w:pPr>
        <w:pStyle w:val="BodyText"/>
        <w:spacing w:line="360" w:lineRule="auto"/>
        <w:rPr>
          <w:rFonts w:ascii="Arial"/>
          <w:b/>
          <w:sz w:val="24"/>
        </w:rPr>
      </w:pPr>
    </w:p>
    <w:p w:rsidR="00DC381C" w:rsidRDefault="008562C1" w:rsidP="006A6288">
      <w:pPr>
        <w:pStyle w:val="ListParagraph"/>
        <w:numPr>
          <w:ilvl w:val="0"/>
          <w:numId w:val="1"/>
        </w:numPr>
        <w:tabs>
          <w:tab w:val="left" w:pos="1214"/>
        </w:tabs>
        <w:spacing w:line="360" w:lineRule="auto"/>
        <w:ind w:firstLine="30"/>
        <w:rPr>
          <w:rFonts w:ascii="Arial MT"/>
          <w:sz w:val="28"/>
        </w:rPr>
      </w:pPr>
      <w:r>
        <w:rPr>
          <w:sz w:val="28"/>
        </w:rPr>
        <w:t>Acompanyneedstotransfera</w:t>
      </w:r>
      <w:r>
        <w:rPr>
          <w:b/>
          <w:sz w:val="28"/>
        </w:rPr>
        <w:t>150MB</w:t>
      </w:r>
      <w:r>
        <w:rPr>
          <w:sz w:val="28"/>
        </w:rPr>
        <w:t xml:space="preserve">designfilefromaclientcomputertoa remote server over a network with a bandwidth of </w:t>
      </w:r>
      <w:r>
        <w:rPr>
          <w:b/>
          <w:sz w:val="28"/>
        </w:rPr>
        <w:t>50 Mbps</w:t>
      </w:r>
      <w:r>
        <w:rPr>
          <w:sz w:val="28"/>
        </w:rPr>
        <w:t xml:space="preserve">. The TransportLayerdivides the file into </w:t>
      </w:r>
      <w:r>
        <w:rPr>
          <w:b/>
          <w:sz w:val="28"/>
        </w:rPr>
        <w:t>1500-byte segments</w:t>
      </w:r>
      <w:r>
        <w:rPr>
          <w:sz w:val="28"/>
        </w:rPr>
        <w:t>, while the Data Link Layer encapsulateseachsegmentintoframesbyadding</w:t>
      </w:r>
      <w:r>
        <w:rPr>
          <w:b/>
          <w:sz w:val="28"/>
        </w:rPr>
        <w:t>40bytesofheaderand</w:t>
      </w:r>
    </w:p>
    <w:p w:rsidR="00DC381C" w:rsidRDefault="00DC381C" w:rsidP="006A6288">
      <w:pPr>
        <w:pStyle w:val="ListParagraph"/>
        <w:spacing w:line="360" w:lineRule="auto"/>
        <w:rPr>
          <w:rFonts w:ascii="Arial MT"/>
          <w:sz w:val="28"/>
        </w:rPr>
        <w:sectPr w:rsidR="00DC381C">
          <w:type w:val="continuous"/>
          <w:pgSz w:w="11920" w:h="16840"/>
          <w:pgMar w:top="1360" w:right="566" w:bottom="280" w:left="566" w:header="720" w:footer="720" w:gutter="0"/>
          <w:cols w:space="720"/>
        </w:sectPr>
      </w:pPr>
    </w:p>
    <w:p w:rsidR="00DC381C" w:rsidRDefault="008562C1" w:rsidP="006A6288">
      <w:pPr>
        <w:pStyle w:val="BodyText"/>
        <w:spacing w:line="360" w:lineRule="auto"/>
        <w:ind w:left="874" w:right="761"/>
        <w:jc w:val="both"/>
      </w:pPr>
      <w:r>
        <w:rPr>
          <w:b/>
        </w:rPr>
        <w:lastRenderedPageBreak/>
        <w:t>trailer</w:t>
      </w:r>
      <w:r>
        <w:t xml:space="preserve">. Calculatethe total number ofsegmentsandframestransmitted,thetotal transmissionoverhead introduced by theDataLinkLayer,andestimatethetotal </w:t>
      </w:r>
      <w:r>
        <w:t>transmissiontime (ignoring propagation delay). Explain how the Transport and Data Linklayers ensure reliable communication.</w:t>
      </w:r>
    </w:p>
    <w:p w:rsidR="00DC381C" w:rsidRDefault="00DC381C" w:rsidP="006A6288">
      <w:pPr>
        <w:pStyle w:val="BodyText"/>
        <w:spacing w:line="360" w:lineRule="auto"/>
      </w:pPr>
    </w:p>
    <w:p w:rsidR="00DC381C" w:rsidRDefault="008562C1" w:rsidP="006A6288">
      <w:pPr>
        <w:pStyle w:val="ListParagraph"/>
        <w:numPr>
          <w:ilvl w:val="0"/>
          <w:numId w:val="1"/>
        </w:numPr>
        <w:tabs>
          <w:tab w:val="left" w:pos="1244"/>
        </w:tabs>
        <w:spacing w:line="360" w:lineRule="auto"/>
        <w:ind w:right="763" w:firstLine="15"/>
        <w:rPr>
          <w:rFonts w:ascii="Arial MT"/>
          <w:sz w:val="28"/>
        </w:rPr>
      </w:pPr>
      <w:r>
        <w:rPr>
          <w:sz w:val="28"/>
        </w:rPr>
        <w:t xml:space="preserve">A Transport Layer protocol uses a </w:t>
      </w:r>
      <w:r>
        <w:rPr>
          <w:b/>
          <w:sz w:val="28"/>
        </w:rPr>
        <w:t>sliding window size of 6 frames</w:t>
      </w:r>
      <w:r>
        <w:rPr>
          <w:sz w:val="28"/>
        </w:rPr>
        <w:t xml:space="preserve">. Each frame carries </w:t>
      </w:r>
      <w:r>
        <w:rPr>
          <w:b/>
          <w:sz w:val="28"/>
        </w:rPr>
        <w:t xml:space="preserve">1024 bytes </w:t>
      </w:r>
      <w:r>
        <w:rPr>
          <w:sz w:val="28"/>
        </w:rPr>
        <w:t>of user data. If the sender transm</w:t>
      </w:r>
      <w:r>
        <w:rPr>
          <w:sz w:val="28"/>
        </w:rPr>
        <w:t xml:space="preserve">its </w:t>
      </w:r>
      <w:r>
        <w:rPr>
          <w:b/>
          <w:sz w:val="28"/>
        </w:rPr>
        <w:t>48 frames</w:t>
      </w:r>
      <w:r>
        <w:rPr>
          <w:sz w:val="28"/>
        </w:rPr>
        <w:t>,calculatethe number of transmission windows required. If one frame in every window islost and must be retransmitted, determine the total number of retransmissions.Explain how flow control improves communication efficiency.</w:t>
      </w:r>
    </w:p>
    <w:p w:rsidR="00DC381C" w:rsidRDefault="00DC381C" w:rsidP="006A6288">
      <w:pPr>
        <w:pStyle w:val="BodyText"/>
        <w:spacing w:line="360" w:lineRule="auto"/>
      </w:pPr>
    </w:p>
    <w:p w:rsidR="00DC381C" w:rsidRDefault="008562C1" w:rsidP="006A6288">
      <w:pPr>
        <w:pStyle w:val="ListParagraph"/>
        <w:numPr>
          <w:ilvl w:val="0"/>
          <w:numId w:val="1"/>
        </w:numPr>
        <w:tabs>
          <w:tab w:val="left" w:pos="1214"/>
        </w:tabs>
        <w:spacing w:line="360" w:lineRule="auto"/>
        <w:ind w:right="778" w:firstLine="15"/>
        <w:rPr>
          <w:rFonts w:ascii="Arial MT"/>
          <w:sz w:val="28"/>
        </w:rPr>
      </w:pPr>
      <w:r>
        <w:rPr>
          <w:sz w:val="28"/>
        </w:rPr>
        <w:t xml:space="preserve">A </w:t>
      </w:r>
      <w:r>
        <w:rPr>
          <w:b/>
          <w:sz w:val="28"/>
        </w:rPr>
        <w:t xml:space="preserve">12,000-byte </w:t>
      </w:r>
      <w:r>
        <w:rPr>
          <w:sz w:val="28"/>
        </w:rPr>
        <w:t>IP p</w:t>
      </w:r>
      <w:r>
        <w:rPr>
          <w:sz w:val="28"/>
        </w:rPr>
        <w:t>acket is transmitted through a router wheretheMaximum Transmission Unit (MTU)is</w:t>
      </w:r>
      <w:r>
        <w:rPr>
          <w:b/>
          <w:sz w:val="28"/>
        </w:rPr>
        <w:t>1500bytes</w:t>
      </w:r>
      <w:r>
        <w:rPr>
          <w:sz w:val="28"/>
        </w:rPr>
        <w:t>.Assumingeachfragmentrequiresa</w:t>
      </w:r>
      <w:r>
        <w:rPr>
          <w:b/>
          <w:sz w:val="28"/>
        </w:rPr>
        <w:t>20-byte IP header</w:t>
      </w:r>
      <w:r>
        <w:rPr>
          <w:sz w:val="28"/>
        </w:rPr>
        <w:t>, calculate the total number of fragments created and the total header overhead introduced. Explain how the Network Layer</w:t>
      </w:r>
      <w:r>
        <w:rPr>
          <w:sz w:val="28"/>
        </w:rPr>
        <w:t xml:space="preserve"> ensuressuccessful delivery of fragmented packets to the destination.</w:t>
      </w:r>
    </w:p>
    <w:p w:rsidR="00DC381C" w:rsidRDefault="00DC381C" w:rsidP="006A6288">
      <w:pPr>
        <w:pStyle w:val="BodyText"/>
        <w:spacing w:line="360" w:lineRule="auto"/>
      </w:pPr>
    </w:p>
    <w:p w:rsidR="00DC381C" w:rsidRDefault="008562C1" w:rsidP="006A6288">
      <w:pPr>
        <w:pStyle w:val="ListParagraph"/>
        <w:numPr>
          <w:ilvl w:val="0"/>
          <w:numId w:val="1"/>
        </w:numPr>
        <w:tabs>
          <w:tab w:val="left" w:pos="1229"/>
        </w:tabs>
        <w:spacing w:line="360" w:lineRule="auto"/>
        <w:ind w:right="763" w:firstLine="0"/>
        <w:rPr>
          <w:rFonts w:ascii="Arial MT"/>
          <w:sz w:val="28"/>
        </w:rPr>
      </w:pPr>
      <w:r>
        <w:rPr>
          <w:sz w:val="28"/>
        </w:rPr>
        <w:t xml:space="preserve">A Transport Layer protocol uses a </w:t>
      </w:r>
      <w:r>
        <w:rPr>
          <w:b/>
          <w:sz w:val="28"/>
        </w:rPr>
        <w:t>sliding window size of 6 frames</w:t>
      </w:r>
      <w:r>
        <w:rPr>
          <w:sz w:val="28"/>
        </w:rPr>
        <w:t xml:space="preserve">. Each frame carries </w:t>
      </w:r>
      <w:r>
        <w:rPr>
          <w:b/>
          <w:sz w:val="28"/>
        </w:rPr>
        <w:t xml:space="preserve">1024 bytes </w:t>
      </w:r>
      <w:r>
        <w:rPr>
          <w:sz w:val="28"/>
        </w:rPr>
        <w:t xml:space="preserve">of user data. If the sender transmits </w:t>
      </w:r>
      <w:r>
        <w:rPr>
          <w:b/>
          <w:sz w:val="28"/>
        </w:rPr>
        <w:t>48 frames</w:t>
      </w:r>
      <w:r>
        <w:rPr>
          <w:sz w:val="28"/>
        </w:rPr>
        <w:t>,calculatethe number of transmission wind</w:t>
      </w:r>
      <w:r>
        <w:rPr>
          <w:sz w:val="28"/>
        </w:rPr>
        <w:t>ows required. If one frame in every window islost and must be retransmitted, determine the total number of retransmissions.Explain how flow control improves communication efficiency.</w:t>
      </w:r>
    </w:p>
    <w:p w:rsidR="00DC381C" w:rsidRDefault="008562C1" w:rsidP="006A6288">
      <w:pPr>
        <w:pStyle w:val="ListParagraph"/>
        <w:numPr>
          <w:ilvl w:val="0"/>
          <w:numId w:val="1"/>
        </w:numPr>
        <w:tabs>
          <w:tab w:val="left" w:pos="1229"/>
        </w:tabs>
        <w:spacing w:line="360" w:lineRule="auto"/>
        <w:ind w:firstLine="15"/>
        <w:rPr>
          <w:rFonts w:ascii="Arial MT"/>
          <w:sz w:val="28"/>
        </w:rPr>
      </w:pPr>
      <w:r>
        <w:rPr>
          <w:sz w:val="28"/>
        </w:rPr>
        <w:t xml:space="preserve">A multimedia application transfers a </w:t>
      </w:r>
      <w:r>
        <w:rPr>
          <w:b/>
          <w:sz w:val="28"/>
        </w:rPr>
        <w:t xml:space="preserve">600 MB </w:t>
      </w:r>
      <w:r>
        <w:rPr>
          <w:sz w:val="28"/>
        </w:rPr>
        <w:t>video file. The Session Layer</w:t>
      </w:r>
      <w:r>
        <w:rPr>
          <w:sz w:val="28"/>
        </w:rPr>
        <w:t xml:space="preserve"> inserts a synchronization checkpoint after every </w:t>
      </w:r>
      <w:r>
        <w:rPr>
          <w:b/>
          <w:sz w:val="28"/>
        </w:rPr>
        <w:t xml:space="preserve">60 MB </w:t>
      </w:r>
      <w:r>
        <w:rPr>
          <w:sz w:val="28"/>
        </w:rPr>
        <w:t xml:space="preserve">of transmitted data. During transmission, a failure occurs after </w:t>
      </w:r>
      <w:r>
        <w:rPr>
          <w:b/>
          <w:sz w:val="28"/>
        </w:rPr>
        <w:t xml:space="preserve">390 MB </w:t>
      </w:r>
      <w:r>
        <w:rPr>
          <w:sz w:val="28"/>
        </w:rPr>
        <w:t>has been transferred. Determine the number of checkpoints created before failure and calculate the amount of data that must be r</w:t>
      </w:r>
      <w:r>
        <w:rPr>
          <w:sz w:val="28"/>
        </w:rPr>
        <w:t>etransmittedafterrecovery.Explaintheimportance of synchronization in the Session Layer.</w:t>
      </w:r>
    </w:p>
    <w:p w:rsidR="00DC381C" w:rsidRDefault="00DC381C" w:rsidP="006A6288">
      <w:pPr>
        <w:pStyle w:val="ListParagraph"/>
        <w:spacing w:line="360" w:lineRule="auto"/>
        <w:rPr>
          <w:rFonts w:ascii="Arial MT"/>
          <w:sz w:val="28"/>
        </w:rPr>
        <w:sectPr w:rsidR="00DC381C">
          <w:pgSz w:w="11920" w:h="16840"/>
          <w:pgMar w:top="1360" w:right="566" w:bottom="280" w:left="566" w:header="720" w:footer="720" w:gutter="0"/>
          <w:cols w:space="720"/>
        </w:sectPr>
      </w:pPr>
    </w:p>
    <w:p w:rsidR="00DC381C" w:rsidRDefault="008562C1" w:rsidP="006A6288">
      <w:pPr>
        <w:pStyle w:val="ListParagraph"/>
        <w:numPr>
          <w:ilvl w:val="0"/>
          <w:numId w:val="1"/>
        </w:numPr>
        <w:tabs>
          <w:tab w:val="left" w:pos="1259"/>
        </w:tabs>
        <w:spacing w:line="360" w:lineRule="auto"/>
        <w:ind w:right="769" w:firstLine="15"/>
        <w:rPr>
          <w:rFonts w:ascii="Arial MT"/>
          <w:sz w:val="28"/>
        </w:rPr>
      </w:pPr>
      <w:r>
        <w:rPr>
          <w:sz w:val="28"/>
        </w:rPr>
        <w:lastRenderedPageBreak/>
        <w:t xml:space="preserve">Before transmission, the Presentation Layer compresses a </w:t>
      </w:r>
      <w:r>
        <w:rPr>
          <w:b/>
          <w:sz w:val="28"/>
        </w:rPr>
        <w:t xml:space="preserve">900 MB </w:t>
      </w:r>
      <w:r>
        <w:rPr>
          <w:sz w:val="28"/>
        </w:rPr>
        <w:t xml:space="preserve">file by </w:t>
      </w:r>
      <w:r>
        <w:rPr>
          <w:b/>
          <w:sz w:val="28"/>
        </w:rPr>
        <w:t>40%</w:t>
      </w:r>
      <w:r>
        <w:rPr>
          <w:sz w:val="28"/>
        </w:rPr>
        <w:t xml:space="preserve">.The compressed data is encrypted, adding </w:t>
      </w:r>
      <w:r>
        <w:rPr>
          <w:b/>
          <w:sz w:val="28"/>
        </w:rPr>
        <w:t xml:space="preserve">5% </w:t>
      </w:r>
      <w:r>
        <w:rPr>
          <w:sz w:val="28"/>
        </w:rPr>
        <w:t>overhead to thecompressed size.</w:t>
      </w:r>
      <w:r>
        <w:rPr>
          <w:sz w:val="28"/>
        </w:rPr>
        <w:t>Calculate the compressed file size, theencryptedfilesize,and the total percentagereduction compared to the original file. Explain how the Presentation Layerimproves transmission efficiency and security.</w:t>
      </w:r>
    </w:p>
    <w:p w:rsidR="00DC381C" w:rsidRDefault="00DC381C" w:rsidP="006A6288">
      <w:pPr>
        <w:pStyle w:val="BodyText"/>
        <w:spacing w:line="360" w:lineRule="auto"/>
      </w:pPr>
    </w:p>
    <w:p w:rsidR="00DC381C" w:rsidRDefault="008562C1" w:rsidP="006A6288">
      <w:pPr>
        <w:pStyle w:val="ListParagraph"/>
        <w:numPr>
          <w:ilvl w:val="0"/>
          <w:numId w:val="1"/>
        </w:numPr>
        <w:tabs>
          <w:tab w:val="left" w:pos="1122"/>
        </w:tabs>
        <w:spacing w:line="360" w:lineRule="auto"/>
        <w:ind w:right="776" w:firstLine="15"/>
        <w:rPr>
          <w:rFonts w:ascii="Arial MT"/>
          <w:sz w:val="26"/>
        </w:rPr>
      </w:pPr>
      <w:r>
        <w:rPr>
          <w:sz w:val="28"/>
        </w:rPr>
        <w:t xml:space="preserve">An FTP application transfers </w:t>
      </w:r>
      <w:r>
        <w:rPr>
          <w:b/>
          <w:sz w:val="28"/>
        </w:rPr>
        <w:t xml:space="preserve">3 GB </w:t>
      </w:r>
      <w:r>
        <w:rPr>
          <w:sz w:val="28"/>
        </w:rPr>
        <w:t>of data over a net</w:t>
      </w:r>
      <w:r>
        <w:rPr>
          <w:sz w:val="28"/>
        </w:rPr>
        <w:t>work with an effective throughput of</w:t>
      </w:r>
      <w:r>
        <w:rPr>
          <w:b/>
          <w:sz w:val="28"/>
        </w:rPr>
        <w:t>120Mbps</w:t>
      </w:r>
      <w:r>
        <w:rPr>
          <w:sz w:val="28"/>
        </w:rPr>
        <w:t xml:space="preserve">.TheApplicationLayerdividesthedataintorequestsof </w:t>
      </w:r>
      <w:r>
        <w:rPr>
          <w:b/>
          <w:sz w:val="28"/>
        </w:rPr>
        <w:t xml:space="preserve">3 MB </w:t>
      </w:r>
      <w:r>
        <w:rPr>
          <w:sz w:val="28"/>
        </w:rPr>
        <w:t>each. Calculate the total number of requests generated and estimate the totaltransmission time in seconds. Discuss how theApplicationLayerprovides reliable ser</w:t>
      </w:r>
      <w:r>
        <w:rPr>
          <w:sz w:val="28"/>
        </w:rPr>
        <w:t>vices to users.</w:t>
      </w:r>
    </w:p>
    <w:p w:rsidR="00DC381C" w:rsidRDefault="00DC381C" w:rsidP="006A6288">
      <w:pPr>
        <w:pStyle w:val="BodyText"/>
        <w:spacing w:line="360" w:lineRule="auto"/>
      </w:pPr>
    </w:p>
    <w:p w:rsidR="00DC381C" w:rsidRDefault="008562C1" w:rsidP="006A6288">
      <w:pPr>
        <w:pStyle w:val="ListParagraph"/>
        <w:numPr>
          <w:ilvl w:val="0"/>
          <w:numId w:val="1"/>
        </w:numPr>
        <w:tabs>
          <w:tab w:val="left" w:pos="1122"/>
        </w:tabs>
        <w:spacing w:line="360" w:lineRule="auto"/>
        <w:ind w:right="761" w:firstLine="15"/>
        <w:rPr>
          <w:rFonts w:ascii="Arial MT"/>
          <w:sz w:val="26"/>
        </w:rPr>
      </w:pPr>
      <w:r>
        <w:rPr>
          <w:sz w:val="28"/>
        </w:rPr>
        <w:t xml:space="preserve">A packet experiences the following processing delays at different OSI layers: Application Layer = </w:t>
      </w:r>
      <w:r>
        <w:rPr>
          <w:b/>
          <w:sz w:val="28"/>
        </w:rPr>
        <w:t>4 ms</w:t>
      </w:r>
      <w:r>
        <w:rPr>
          <w:sz w:val="28"/>
        </w:rPr>
        <w:t xml:space="preserve">, </w:t>
      </w:r>
      <w:proofErr w:type="spellStart"/>
      <w:r>
        <w:rPr>
          <w:sz w:val="28"/>
        </w:rPr>
        <w:t>TransportLayer</w:t>
      </w:r>
      <w:proofErr w:type="spellEnd"/>
      <w:r>
        <w:rPr>
          <w:sz w:val="28"/>
        </w:rPr>
        <w:t>=</w:t>
      </w:r>
      <w:r>
        <w:rPr>
          <w:b/>
          <w:sz w:val="28"/>
        </w:rPr>
        <w:t>3ms</w:t>
      </w:r>
      <w:r>
        <w:rPr>
          <w:sz w:val="28"/>
        </w:rPr>
        <w:t>,NetworkLayer=</w:t>
      </w:r>
      <w:r>
        <w:rPr>
          <w:b/>
          <w:sz w:val="28"/>
        </w:rPr>
        <w:t>5ms</w:t>
      </w:r>
      <w:r>
        <w:rPr>
          <w:sz w:val="28"/>
        </w:rPr>
        <w:t xml:space="preserve">,Data Link Layer = </w:t>
      </w:r>
      <w:r>
        <w:rPr>
          <w:b/>
          <w:sz w:val="28"/>
        </w:rPr>
        <w:t>2 ms</w:t>
      </w:r>
      <w:r>
        <w:rPr>
          <w:sz w:val="28"/>
        </w:rPr>
        <w:t xml:space="preserve">, and Physical Layer = </w:t>
      </w:r>
      <w:r>
        <w:rPr>
          <w:b/>
          <w:sz w:val="28"/>
        </w:rPr>
        <w:t>1ms</w:t>
      </w:r>
      <w:r>
        <w:rPr>
          <w:sz w:val="28"/>
        </w:rPr>
        <w:t>.Thepropagationdelayis</w:t>
      </w:r>
      <w:r>
        <w:rPr>
          <w:b/>
          <w:sz w:val="28"/>
        </w:rPr>
        <w:t>18ms</w:t>
      </w:r>
      <w:r>
        <w:rPr>
          <w:sz w:val="28"/>
        </w:rPr>
        <w:t>, and the transmission de</w:t>
      </w:r>
      <w:r>
        <w:rPr>
          <w:sz w:val="28"/>
        </w:rPr>
        <w:t xml:space="preserve">lay is </w:t>
      </w:r>
      <w:r>
        <w:rPr>
          <w:b/>
          <w:sz w:val="28"/>
        </w:rPr>
        <w:t xml:space="preserve">12 </w:t>
      </w:r>
      <w:proofErr w:type="spellStart"/>
      <w:r>
        <w:rPr>
          <w:b/>
          <w:sz w:val="28"/>
        </w:rPr>
        <w:t>ms</w:t>
      </w:r>
      <w:r>
        <w:rPr>
          <w:sz w:val="28"/>
        </w:rPr>
        <w:t>.</w:t>
      </w:r>
      <w:proofErr w:type="spellEnd"/>
      <w:r>
        <w:rPr>
          <w:sz w:val="28"/>
        </w:rPr>
        <w:t xml:space="preserve"> Calculate the total end-to-end delay experienced by the packet and explain how each layer contributes to the communication process.</w:t>
      </w:r>
    </w:p>
    <w:p w:rsidR="00DC381C" w:rsidRDefault="00DC381C" w:rsidP="006A6288">
      <w:pPr>
        <w:pStyle w:val="BodyText"/>
        <w:spacing w:line="360" w:lineRule="auto"/>
      </w:pPr>
    </w:p>
    <w:p w:rsidR="00DC381C" w:rsidRDefault="008562C1" w:rsidP="006A6288">
      <w:pPr>
        <w:pStyle w:val="ListParagraph"/>
        <w:numPr>
          <w:ilvl w:val="0"/>
          <w:numId w:val="1"/>
        </w:numPr>
        <w:tabs>
          <w:tab w:val="left" w:pos="1122"/>
        </w:tabs>
        <w:spacing w:line="360" w:lineRule="auto"/>
        <w:ind w:left="889" w:right="991" w:firstLine="0"/>
        <w:rPr>
          <w:rFonts w:ascii="Arial"/>
          <w:b/>
          <w:sz w:val="26"/>
        </w:rPr>
      </w:pPr>
      <w:r>
        <w:rPr>
          <w:sz w:val="28"/>
        </w:rPr>
        <w:t>Anetworktransfers</w:t>
      </w:r>
      <w:r>
        <w:rPr>
          <w:b/>
          <w:sz w:val="28"/>
        </w:rPr>
        <w:t>80MB</w:t>
      </w:r>
      <w:r>
        <w:rPr>
          <w:sz w:val="28"/>
        </w:rPr>
        <w:t>ofusefuldatausingframesof</w:t>
      </w:r>
      <w:r>
        <w:rPr>
          <w:b/>
          <w:sz w:val="28"/>
        </w:rPr>
        <w:t>1600bytes</w:t>
      </w:r>
      <w:r>
        <w:rPr>
          <w:sz w:val="28"/>
        </w:rPr>
        <w:t xml:space="preserve">,where each frame contains </w:t>
      </w:r>
      <w:r>
        <w:rPr>
          <w:b/>
          <w:sz w:val="28"/>
        </w:rPr>
        <w:t xml:space="preserve">80 bytes </w:t>
      </w:r>
      <w:r>
        <w:rPr>
          <w:sz w:val="28"/>
        </w:rPr>
        <w:t>of protocol overhe</w:t>
      </w:r>
      <w:r>
        <w:rPr>
          <w:sz w:val="28"/>
        </w:rPr>
        <w:t xml:space="preserve">ad added by different OSI </w:t>
      </w:r>
      <w:r>
        <w:rPr>
          <w:spacing w:val="-2"/>
          <w:sz w:val="28"/>
        </w:rPr>
        <w:t>layers.</w:t>
      </w:r>
    </w:p>
    <w:p w:rsidR="00DC381C" w:rsidRDefault="008562C1" w:rsidP="006A6288">
      <w:pPr>
        <w:pStyle w:val="BodyText"/>
        <w:spacing w:line="360" w:lineRule="auto"/>
        <w:ind w:left="874" w:right="776" w:firstLine="15"/>
        <w:jc w:val="both"/>
      </w:pPr>
      <w:r>
        <w:t>Calculate the total number of frames required, the total overhead transmitted,andthe transmission efficiency as a percentage.Explainhowprotocoloverhead affects network performance.</w:t>
      </w:r>
    </w:p>
    <w:p w:rsidR="00DC381C" w:rsidRDefault="00DC381C" w:rsidP="006A6288">
      <w:pPr>
        <w:pStyle w:val="BodyText"/>
        <w:spacing w:line="360" w:lineRule="auto"/>
      </w:pPr>
    </w:p>
    <w:p w:rsidR="00DC381C" w:rsidRDefault="008562C1" w:rsidP="006A6288">
      <w:pPr>
        <w:pStyle w:val="ListParagraph"/>
        <w:numPr>
          <w:ilvl w:val="0"/>
          <w:numId w:val="1"/>
        </w:numPr>
        <w:tabs>
          <w:tab w:val="left" w:pos="1277"/>
        </w:tabs>
        <w:spacing w:line="360" w:lineRule="auto"/>
        <w:ind w:left="1277" w:right="0" w:hanging="388"/>
        <w:rPr>
          <w:rFonts w:ascii="Arial"/>
          <w:b/>
          <w:sz w:val="26"/>
        </w:rPr>
      </w:pPr>
      <w:r>
        <w:rPr>
          <w:sz w:val="28"/>
        </w:rPr>
        <w:t>Ahospitaltransfersapatient'smedical</w:t>
      </w:r>
      <w:r>
        <w:rPr>
          <w:sz w:val="28"/>
        </w:rPr>
        <w:t>recordof</w:t>
      </w:r>
      <w:r>
        <w:rPr>
          <w:b/>
          <w:sz w:val="28"/>
        </w:rPr>
        <w:t>240MB</w:t>
      </w:r>
      <w:r>
        <w:rPr>
          <w:sz w:val="28"/>
        </w:rPr>
        <w:t>throughan</w:t>
      </w:r>
      <w:r>
        <w:rPr>
          <w:spacing w:val="-5"/>
          <w:sz w:val="28"/>
        </w:rPr>
        <w:t>IoT</w:t>
      </w:r>
    </w:p>
    <w:p w:rsidR="00DC381C" w:rsidRDefault="00DC381C" w:rsidP="006A6288">
      <w:pPr>
        <w:pStyle w:val="ListParagraph"/>
        <w:spacing w:line="360" w:lineRule="auto"/>
        <w:jc w:val="left"/>
        <w:rPr>
          <w:rFonts w:ascii="Arial"/>
          <w:b/>
          <w:sz w:val="26"/>
        </w:rPr>
        <w:sectPr w:rsidR="00DC381C">
          <w:pgSz w:w="11920" w:h="16840"/>
          <w:pgMar w:top="1880" w:right="566" w:bottom="280" w:left="566" w:header="720" w:footer="720" w:gutter="0"/>
          <w:cols w:space="720"/>
        </w:sectPr>
      </w:pPr>
    </w:p>
    <w:p w:rsidR="00DC381C" w:rsidRDefault="008562C1" w:rsidP="006A6288">
      <w:pPr>
        <w:pStyle w:val="BodyText"/>
        <w:spacing w:line="360" w:lineRule="auto"/>
        <w:ind w:left="874" w:right="759"/>
        <w:jc w:val="both"/>
      </w:pPr>
      <w:r>
        <w:lastRenderedPageBreak/>
        <w:t>enabled healthcare network. The Presentation Layer compresses the data by</w:t>
      </w:r>
      <w:r>
        <w:rPr>
          <w:b/>
        </w:rPr>
        <w:t>30%</w:t>
      </w:r>
      <w:r>
        <w:t xml:space="preserve">,the Transport Layer divides the compressed data into </w:t>
      </w:r>
      <w:r>
        <w:rPr>
          <w:b/>
        </w:rPr>
        <w:t>1400-bytesegments</w:t>
      </w:r>
      <w:r>
        <w:t xml:space="preserve">, andthe Data Link Layer adds </w:t>
      </w:r>
      <w:r>
        <w:rPr>
          <w:b/>
        </w:rPr>
        <w:t xml:space="preserve">60 bytes </w:t>
      </w:r>
      <w:r>
        <w:t xml:space="preserve">of overhead to each frame. </w:t>
      </w:r>
      <w:r>
        <w:t>Calculate thecompressedfilesize,thetotalnumberofsegmentstransmitted,the total protocoloverhead introduced, and the final amount of data transmitted across the PhysicalLayer. Explain how multiple OSI layers work together to ensure secure andreliable communi</w:t>
      </w:r>
      <w:r>
        <w:t>cation.</w:t>
      </w:r>
    </w:p>
    <w:p w:rsidR="006A6288" w:rsidRDefault="006A6288" w:rsidP="006A6288">
      <w:pPr>
        <w:pStyle w:val="BodyText"/>
        <w:spacing w:line="360" w:lineRule="auto"/>
        <w:ind w:left="874" w:right="759"/>
        <w:jc w:val="both"/>
      </w:pPr>
    </w:p>
    <w:p w:rsidR="00DC381C" w:rsidRDefault="008562C1">
      <w:pPr>
        <w:ind w:left="889"/>
        <w:jc w:val="both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RUBRICS FOR </w:t>
      </w:r>
      <w:r>
        <w:rPr>
          <w:rFonts w:ascii="Arial"/>
          <w:b/>
          <w:spacing w:val="-2"/>
          <w:sz w:val="24"/>
        </w:rPr>
        <w:t>CALCULATION</w:t>
      </w:r>
    </w:p>
    <w:tbl>
      <w:tblPr>
        <w:tblW w:w="0" w:type="auto"/>
        <w:tblInd w:w="1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780"/>
        <w:gridCol w:w="1360"/>
        <w:gridCol w:w="1740"/>
        <w:gridCol w:w="1920"/>
        <w:gridCol w:w="1880"/>
        <w:gridCol w:w="1880"/>
      </w:tblGrid>
      <w:tr w:rsidR="00DC381C">
        <w:trPr>
          <w:trHeight w:val="819"/>
        </w:trPr>
        <w:tc>
          <w:tcPr>
            <w:tcW w:w="1780" w:type="dxa"/>
          </w:tcPr>
          <w:p w:rsidR="00DC381C" w:rsidRDefault="008562C1">
            <w:pPr>
              <w:pStyle w:val="TableParagraph"/>
              <w:spacing w:before="117"/>
              <w:ind w:left="16"/>
              <w:rPr>
                <w:sz w:val="24"/>
              </w:rPr>
            </w:pPr>
            <w:r>
              <w:rPr>
                <w:color w:val="000000"/>
                <w:spacing w:val="-2"/>
                <w:sz w:val="24"/>
                <w:highlight w:val="cyan"/>
              </w:rPr>
              <w:t>Criteria</w:t>
            </w:r>
          </w:p>
        </w:tc>
        <w:tc>
          <w:tcPr>
            <w:tcW w:w="1360" w:type="dxa"/>
          </w:tcPr>
          <w:p w:rsidR="00DC381C" w:rsidRDefault="008562C1">
            <w:pPr>
              <w:pStyle w:val="TableParagraph"/>
              <w:spacing w:before="117" w:line="247" w:lineRule="auto"/>
              <w:ind w:left="616" w:right="145" w:hanging="439"/>
              <w:jc w:val="left"/>
              <w:rPr>
                <w:sz w:val="24"/>
              </w:rPr>
            </w:pPr>
            <w:proofErr w:type="spellStart"/>
            <w:r>
              <w:rPr>
                <w:color w:val="000000"/>
                <w:spacing w:val="-2"/>
                <w:sz w:val="24"/>
                <w:highlight w:val="cyan"/>
              </w:rPr>
              <w:t>Weightag</w:t>
            </w:r>
            <w:r>
              <w:rPr>
                <w:color w:val="000000"/>
                <w:spacing w:val="-10"/>
                <w:sz w:val="24"/>
                <w:highlight w:val="cyan"/>
              </w:rPr>
              <w:t>e</w:t>
            </w:r>
            <w:proofErr w:type="spellEnd"/>
          </w:p>
        </w:tc>
        <w:tc>
          <w:tcPr>
            <w:tcW w:w="1740" w:type="dxa"/>
          </w:tcPr>
          <w:p w:rsidR="00DC381C" w:rsidRDefault="008562C1">
            <w:pPr>
              <w:pStyle w:val="TableParagraph"/>
              <w:spacing w:before="117" w:line="247" w:lineRule="auto"/>
              <w:ind w:left="308" w:right="275" w:firstLine="79"/>
              <w:jc w:val="left"/>
              <w:rPr>
                <w:sz w:val="24"/>
              </w:rPr>
            </w:pPr>
            <w:r>
              <w:rPr>
                <w:color w:val="000000"/>
                <w:sz w:val="24"/>
                <w:highlight w:val="cyan"/>
              </w:rPr>
              <w:t>Level 4 –</w:t>
            </w:r>
            <w:r>
              <w:rPr>
                <w:color w:val="000000"/>
                <w:spacing w:val="-2"/>
                <w:sz w:val="24"/>
                <w:highlight w:val="cyan"/>
              </w:rPr>
              <w:t>Exemplary</w:t>
            </w:r>
          </w:p>
        </w:tc>
        <w:tc>
          <w:tcPr>
            <w:tcW w:w="1920" w:type="dxa"/>
          </w:tcPr>
          <w:p w:rsidR="00DC381C" w:rsidRDefault="008562C1">
            <w:pPr>
              <w:pStyle w:val="TableParagraph"/>
              <w:spacing w:before="117" w:line="247" w:lineRule="auto"/>
              <w:ind w:left="465" w:right="432" w:firstLine="13"/>
              <w:jc w:val="left"/>
              <w:rPr>
                <w:sz w:val="24"/>
              </w:rPr>
            </w:pPr>
            <w:r>
              <w:rPr>
                <w:color w:val="000000"/>
                <w:sz w:val="24"/>
                <w:highlight w:val="cyan"/>
              </w:rPr>
              <w:t>Level3–</w:t>
            </w:r>
            <w:r>
              <w:rPr>
                <w:color w:val="000000"/>
                <w:spacing w:val="-2"/>
                <w:sz w:val="24"/>
                <w:highlight w:val="cyan"/>
              </w:rPr>
              <w:t>Proficient</w:t>
            </w:r>
          </w:p>
        </w:tc>
        <w:tc>
          <w:tcPr>
            <w:tcW w:w="1880" w:type="dxa"/>
          </w:tcPr>
          <w:p w:rsidR="00DC381C" w:rsidRDefault="008562C1">
            <w:pPr>
              <w:pStyle w:val="TableParagraph"/>
              <w:spacing w:before="117" w:line="247" w:lineRule="auto"/>
              <w:ind w:left="342" w:right="314" w:firstLine="113"/>
              <w:jc w:val="left"/>
              <w:rPr>
                <w:sz w:val="24"/>
              </w:rPr>
            </w:pPr>
            <w:r>
              <w:rPr>
                <w:color w:val="000000"/>
                <w:sz w:val="24"/>
                <w:highlight w:val="cyan"/>
              </w:rPr>
              <w:t>Level 2 –</w:t>
            </w:r>
            <w:r>
              <w:rPr>
                <w:color w:val="000000"/>
                <w:spacing w:val="-2"/>
                <w:sz w:val="24"/>
                <w:highlight w:val="cyan"/>
              </w:rPr>
              <w:t>Developing</w:t>
            </w:r>
          </w:p>
        </w:tc>
        <w:tc>
          <w:tcPr>
            <w:tcW w:w="1880" w:type="dxa"/>
          </w:tcPr>
          <w:p w:rsidR="00DC381C" w:rsidRDefault="008562C1">
            <w:pPr>
              <w:pStyle w:val="TableParagraph"/>
              <w:spacing w:before="117" w:line="247" w:lineRule="auto"/>
              <w:ind w:left="404" w:right="386" w:firstLine="46"/>
              <w:jc w:val="left"/>
              <w:rPr>
                <w:sz w:val="24"/>
              </w:rPr>
            </w:pPr>
            <w:r>
              <w:rPr>
                <w:color w:val="000000"/>
                <w:sz w:val="24"/>
                <w:highlight w:val="cyan"/>
              </w:rPr>
              <w:t>Level 1 –</w:t>
            </w:r>
            <w:r>
              <w:rPr>
                <w:color w:val="000000"/>
                <w:spacing w:val="-2"/>
                <w:sz w:val="24"/>
                <w:highlight w:val="cyan"/>
              </w:rPr>
              <w:t>Beginning</w:t>
            </w:r>
          </w:p>
        </w:tc>
      </w:tr>
      <w:tr w:rsidR="00DC381C">
        <w:trPr>
          <w:trHeight w:val="2220"/>
        </w:trPr>
        <w:tc>
          <w:tcPr>
            <w:tcW w:w="1780" w:type="dxa"/>
          </w:tcPr>
          <w:p w:rsidR="00DC381C" w:rsidRDefault="008562C1">
            <w:pPr>
              <w:pStyle w:val="TableParagraph"/>
              <w:spacing w:before="117" w:line="247" w:lineRule="auto"/>
              <w:ind w:left="212" w:right="17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Understand </w:t>
            </w:r>
            <w:r>
              <w:rPr>
                <w:sz w:val="24"/>
              </w:rPr>
              <w:t xml:space="preserve">in g of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1360" w:type="dxa"/>
          </w:tcPr>
          <w:p w:rsidR="00DC381C" w:rsidRDefault="008562C1">
            <w:pPr>
              <w:pStyle w:val="TableParagraph"/>
              <w:spacing w:before="117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740" w:type="dxa"/>
          </w:tcPr>
          <w:p w:rsidR="00DC381C" w:rsidRDefault="008562C1">
            <w:pPr>
              <w:pStyle w:val="TableParagraph"/>
              <w:spacing w:before="117" w:line="247" w:lineRule="auto"/>
              <w:ind w:left="290" w:right="152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Demonstrat</w:t>
            </w:r>
            <w:r>
              <w:rPr>
                <w:sz w:val="24"/>
              </w:rPr>
              <w:t>esa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thorough,</w:t>
            </w:r>
          </w:p>
          <w:p w:rsidR="00DC381C" w:rsidRDefault="008562C1">
            <w:pPr>
              <w:pStyle w:val="TableParagraph"/>
              <w:spacing w:before="9" w:line="249" w:lineRule="auto"/>
              <w:ind w:left="275" w:right="275" w:firstLine="114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accurate </w:t>
            </w:r>
            <w:proofErr w:type="spellStart"/>
            <w:r>
              <w:rPr>
                <w:spacing w:val="-2"/>
                <w:sz w:val="24"/>
              </w:rPr>
              <w:t>understan</w:t>
            </w:r>
            <w:r>
              <w:rPr>
                <w:sz w:val="24"/>
              </w:rPr>
              <w:t>din</w:t>
            </w:r>
            <w:proofErr w:type="spellEnd"/>
            <w:r>
              <w:rPr>
                <w:sz w:val="24"/>
              </w:rPr>
              <w:t xml:space="preserve"> g of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1920" w:type="dxa"/>
          </w:tcPr>
          <w:p w:rsidR="00DC381C" w:rsidRDefault="008562C1">
            <w:pPr>
              <w:pStyle w:val="TableParagraph"/>
              <w:spacing w:before="117"/>
              <w:ind w:left="633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Good</w:t>
            </w:r>
          </w:p>
          <w:p w:rsidR="00DC381C" w:rsidRDefault="008562C1">
            <w:pPr>
              <w:pStyle w:val="TableParagraph"/>
              <w:spacing w:before="9" w:line="247" w:lineRule="auto"/>
              <w:ind w:left="230" w:right="289" w:firstLine="90"/>
              <w:jc w:val="lef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understandi</w:t>
            </w:r>
            <w:r>
              <w:rPr>
                <w:sz w:val="24"/>
              </w:rPr>
              <w:t>ngwith</w:t>
            </w:r>
            <w:proofErr w:type="spellEnd"/>
            <w:r>
              <w:rPr>
                <w:sz w:val="24"/>
              </w:rPr>
              <w:t xml:space="preserve"> minor gaps</w:t>
            </w:r>
          </w:p>
        </w:tc>
        <w:tc>
          <w:tcPr>
            <w:tcW w:w="1880" w:type="dxa"/>
          </w:tcPr>
          <w:p w:rsidR="00DC381C" w:rsidRDefault="008562C1">
            <w:pPr>
              <w:pStyle w:val="TableParagraph"/>
              <w:spacing w:before="117"/>
              <w:ind w:left="0" w:right="33"/>
              <w:rPr>
                <w:sz w:val="24"/>
              </w:rPr>
            </w:pPr>
            <w:r>
              <w:rPr>
                <w:spacing w:val="-2"/>
                <w:sz w:val="24"/>
              </w:rPr>
              <w:t>Basic</w:t>
            </w:r>
          </w:p>
          <w:p w:rsidR="00DC381C" w:rsidRDefault="008562C1">
            <w:pPr>
              <w:pStyle w:val="TableParagraph"/>
              <w:spacing w:before="9" w:line="247" w:lineRule="auto"/>
              <w:ind w:left="352" w:right="234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understandi</w:t>
            </w:r>
            <w:r>
              <w:rPr>
                <w:sz w:val="24"/>
              </w:rPr>
              <w:t>ngwith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some</w:t>
            </w:r>
          </w:p>
          <w:p w:rsidR="00DC381C" w:rsidRDefault="008562C1">
            <w:pPr>
              <w:pStyle w:val="TableParagraph"/>
              <w:spacing w:before="9" w:line="256" w:lineRule="auto"/>
              <w:ind w:left="270" w:right="226"/>
              <w:rPr>
                <w:sz w:val="24"/>
              </w:rPr>
            </w:pPr>
            <w:r>
              <w:rPr>
                <w:spacing w:val="-2"/>
                <w:sz w:val="24"/>
              </w:rPr>
              <w:t>misconcepti</w:t>
            </w:r>
            <w:r>
              <w:rPr>
                <w:sz w:val="24"/>
              </w:rPr>
              <w:t>on s</w:t>
            </w:r>
          </w:p>
        </w:tc>
        <w:tc>
          <w:tcPr>
            <w:tcW w:w="1880" w:type="dxa"/>
          </w:tcPr>
          <w:p w:rsidR="00DC381C" w:rsidRDefault="008562C1">
            <w:pPr>
              <w:pStyle w:val="TableParagraph"/>
              <w:spacing w:before="117" w:line="247" w:lineRule="auto"/>
              <w:ind w:left="289" w:firstLine="359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Poor </w:t>
            </w:r>
            <w:proofErr w:type="spellStart"/>
            <w:r>
              <w:rPr>
                <w:spacing w:val="-2"/>
                <w:sz w:val="24"/>
              </w:rPr>
              <w:t>understandin</w:t>
            </w:r>
            <w:proofErr w:type="spellEnd"/>
          </w:p>
          <w:p w:rsidR="00DC381C" w:rsidRDefault="008562C1">
            <w:pPr>
              <w:pStyle w:val="TableParagraph"/>
              <w:spacing w:before="2" w:line="252" w:lineRule="auto"/>
              <w:ind w:left="319" w:firstLine="196"/>
              <w:jc w:val="left"/>
              <w:rPr>
                <w:sz w:val="24"/>
              </w:rPr>
            </w:pPr>
            <w:proofErr w:type="spellStart"/>
            <w:r>
              <w:rPr>
                <w:sz w:val="24"/>
              </w:rPr>
              <w:t>g;major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misconcepti</w:t>
            </w:r>
            <w:proofErr w:type="spellEnd"/>
          </w:p>
          <w:p w:rsidR="00DC381C" w:rsidRDefault="008562C1">
            <w:pPr>
              <w:pStyle w:val="TableParagraph"/>
              <w:spacing w:before="5"/>
              <w:ind w:left="726"/>
              <w:jc w:val="left"/>
              <w:rPr>
                <w:sz w:val="24"/>
              </w:rPr>
            </w:pPr>
            <w:r>
              <w:rPr>
                <w:sz w:val="24"/>
              </w:rPr>
              <w:t xml:space="preserve">on </w:t>
            </w:r>
            <w:r>
              <w:rPr>
                <w:spacing w:val="-10"/>
                <w:sz w:val="24"/>
              </w:rPr>
              <w:t>s</w:t>
            </w:r>
          </w:p>
        </w:tc>
      </w:tr>
      <w:tr w:rsidR="00DC381C">
        <w:trPr>
          <w:trHeight w:val="2240"/>
        </w:trPr>
        <w:tc>
          <w:tcPr>
            <w:tcW w:w="1780" w:type="dxa"/>
          </w:tcPr>
          <w:p w:rsidR="00DC381C" w:rsidRDefault="008562C1">
            <w:pPr>
              <w:pStyle w:val="TableParagraph"/>
              <w:ind w:left="16"/>
              <w:rPr>
                <w:sz w:val="24"/>
              </w:rPr>
            </w:pPr>
            <w:r>
              <w:rPr>
                <w:spacing w:val="-2"/>
                <w:sz w:val="24"/>
              </w:rPr>
              <w:t>Explanation</w:t>
            </w:r>
          </w:p>
        </w:tc>
        <w:tc>
          <w:tcPr>
            <w:tcW w:w="1360" w:type="dxa"/>
          </w:tcPr>
          <w:p w:rsidR="00DC381C" w:rsidRDefault="008562C1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740" w:type="dxa"/>
          </w:tcPr>
          <w:p w:rsidR="00DC381C" w:rsidRDefault="008562C1">
            <w:pPr>
              <w:pStyle w:val="TableParagraph"/>
              <w:spacing w:line="252" w:lineRule="auto"/>
              <w:ind w:left="362" w:right="321" w:firstLine="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Detailed, </w:t>
            </w:r>
            <w:r>
              <w:rPr>
                <w:spacing w:val="-4"/>
                <w:sz w:val="24"/>
              </w:rPr>
              <w:t xml:space="preserve">well </w:t>
            </w:r>
            <w:r>
              <w:rPr>
                <w:spacing w:val="-2"/>
                <w:sz w:val="24"/>
              </w:rPr>
              <w:t xml:space="preserve">explained answers </w:t>
            </w:r>
            <w:r>
              <w:rPr>
                <w:spacing w:val="-4"/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relevant examples</w:t>
            </w:r>
          </w:p>
        </w:tc>
        <w:tc>
          <w:tcPr>
            <w:tcW w:w="1920" w:type="dxa"/>
          </w:tcPr>
          <w:p w:rsidR="00DC381C" w:rsidRDefault="008562C1">
            <w:pPr>
              <w:pStyle w:val="TableParagraph"/>
              <w:spacing w:line="247" w:lineRule="auto"/>
              <w:ind w:left="322" w:right="347" w:hanging="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Clear explanation </w:t>
            </w:r>
            <w:r>
              <w:rPr>
                <w:spacing w:val="-4"/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adequate details</w:t>
            </w:r>
          </w:p>
        </w:tc>
        <w:tc>
          <w:tcPr>
            <w:tcW w:w="1880" w:type="dxa"/>
          </w:tcPr>
          <w:p w:rsidR="00DC381C" w:rsidRDefault="008562C1">
            <w:pPr>
              <w:pStyle w:val="TableParagraph"/>
              <w:spacing w:line="247" w:lineRule="auto"/>
              <w:ind w:left="256" w:right="307" w:firstLine="1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Limited explanation; </w:t>
            </w:r>
            <w:r>
              <w:rPr>
                <w:sz w:val="24"/>
              </w:rPr>
              <w:t>lacks depth</w:t>
            </w:r>
          </w:p>
        </w:tc>
        <w:tc>
          <w:tcPr>
            <w:tcW w:w="1880" w:type="dxa"/>
          </w:tcPr>
          <w:p w:rsidR="00DC381C" w:rsidRDefault="008562C1">
            <w:pPr>
              <w:pStyle w:val="TableParagraph"/>
              <w:spacing w:line="247" w:lineRule="auto"/>
              <w:ind w:left="369" w:right="261"/>
              <w:rPr>
                <w:sz w:val="24"/>
              </w:rPr>
            </w:pPr>
            <w:r>
              <w:rPr>
                <w:sz w:val="24"/>
              </w:rPr>
              <w:t xml:space="preserve">Poor or </w:t>
            </w:r>
            <w:r>
              <w:rPr>
                <w:spacing w:val="-2"/>
                <w:sz w:val="24"/>
              </w:rPr>
              <w:t xml:space="preserve">unclear </w:t>
            </w:r>
            <w:r>
              <w:rPr>
                <w:spacing w:val="-2"/>
                <w:sz w:val="24"/>
              </w:rPr>
              <w:t>explanation</w:t>
            </w:r>
          </w:p>
        </w:tc>
      </w:tr>
      <w:tr w:rsidR="00DC381C">
        <w:trPr>
          <w:trHeight w:val="1919"/>
        </w:trPr>
        <w:tc>
          <w:tcPr>
            <w:tcW w:w="1780" w:type="dxa"/>
          </w:tcPr>
          <w:p w:rsidR="00DC381C" w:rsidRDefault="008562C1">
            <w:pPr>
              <w:pStyle w:val="TableParagraph"/>
              <w:spacing w:before="102"/>
              <w:ind w:left="16"/>
              <w:rPr>
                <w:sz w:val="24"/>
              </w:rPr>
            </w:pPr>
            <w:r>
              <w:rPr>
                <w:spacing w:val="-2"/>
                <w:sz w:val="24"/>
              </w:rPr>
              <w:t>Application</w:t>
            </w:r>
          </w:p>
        </w:tc>
        <w:tc>
          <w:tcPr>
            <w:tcW w:w="1360" w:type="dxa"/>
          </w:tcPr>
          <w:p w:rsidR="00DC381C" w:rsidRDefault="008562C1">
            <w:pPr>
              <w:pStyle w:val="TableParagraph"/>
              <w:spacing w:before="102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740" w:type="dxa"/>
          </w:tcPr>
          <w:p w:rsidR="00DC381C" w:rsidRDefault="008562C1">
            <w:pPr>
              <w:pStyle w:val="TableParagraph"/>
              <w:spacing w:before="102" w:line="249" w:lineRule="auto"/>
              <w:ind w:left="299" w:right="69" w:hanging="4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Effectively applies concepts </w:t>
            </w:r>
            <w:r>
              <w:rPr>
                <w:sz w:val="24"/>
              </w:rPr>
              <w:t xml:space="preserve">withstrong </w:t>
            </w:r>
            <w:r>
              <w:rPr>
                <w:spacing w:val="-2"/>
                <w:sz w:val="24"/>
              </w:rPr>
              <w:t>analytical</w:t>
            </w:r>
          </w:p>
          <w:p w:rsidR="00DC381C" w:rsidRDefault="008562C1">
            <w:pPr>
              <w:pStyle w:val="TableParagraph"/>
              <w:spacing w:before="5"/>
              <w:ind w:left="56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ability</w:t>
            </w:r>
          </w:p>
        </w:tc>
        <w:tc>
          <w:tcPr>
            <w:tcW w:w="1920" w:type="dxa"/>
          </w:tcPr>
          <w:p w:rsidR="00DC381C" w:rsidRDefault="008562C1">
            <w:pPr>
              <w:pStyle w:val="TableParagraph"/>
              <w:spacing w:before="102" w:line="247" w:lineRule="auto"/>
              <w:ind w:left="422" w:right="314" w:hanging="7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Applies concepts </w:t>
            </w:r>
            <w:r>
              <w:rPr>
                <w:sz w:val="24"/>
              </w:rPr>
              <w:t xml:space="preserve">withminor </w:t>
            </w:r>
            <w:r>
              <w:rPr>
                <w:spacing w:val="-2"/>
                <w:sz w:val="24"/>
              </w:rPr>
              <w:t>errors</w:t>
            </w:r>
          </w:p>
        </w:tc>
        <w:tc>
          <w:tcPr>
            <w:tcW w:w="1880" w:type="dxa"/>
          </w:tcPr>
          <w:p w:rsidR="00DC381C" w:rsidRDefault="008562C1">
            <w:pPr>
              <w:pStyle w:val="TableParagraph"/>
              <w:spacing w:before="102" w:line="247" w:lineRule="auto"/>
              <w:ind w:left="406" w:firstLine="11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Limited application </w:t>
            </w:r>
            <w:r>
              <w:rPr>
                <w:sz w:val="24"/>
              </w:rPr>
              <w:t>with</w:t>
            </w:r>
            <w:r>
              <w:rPr>
                <w:spacing w:val="-4"/>
                <w:sz w:val="24"/>
              </w:rPr>
              <w:t>weak</w:t>
            </w:r>
          </w:p>
          <w:p w:rsidR="00DC381C" w:rsidRDefault="008562C1">
            <w:pPr>
              <w:pStyle w:val="TableParagraph"/>
              <w:spacing w:before="3"/>
              <w:ind w:left="547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1880" w:type="dxa"/>
          </w:tcPr>
          <w:p w:rsidR="00DC381C" w:rsidRDefault="008562C1">
            <w:pPr>
              <w:pStyle w:val="TableParagraph"/>
              <w:spacing w:before="102" w:line="249" w:lineRule="auto"/>
              <w:ind w:left="382" w:right="274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 xml:space="preserve">application </w:t>
            </w:r>
            <w:r>
              <w:rPr>
                <w:sz w:val="24"/>
              </w:rPr>
              <w:t xml:space="preserve">orincorrect </w:t>
            </w:r>
            <w:r>
              <w:rPr>
                <w:spacing w:val="-2"/>
                <w:sz w:val="24"/>
              </w:rPr>
              <w:t>analysis</w:t>
            </w:r>
          </w:p>
        </w:tc>
      </w:tr>
      <w:tr w:rsidR="00DC381C">
        <w:trPr>
          <w:trHeight w:val="1639"/>
        </w:trPr>
        <w:tc>
          <w:tcPr>
            <w:tcW w:w="1780" w:type="dxa"/>
          </w:tcPr>
          <w:p w:rsidR="00DC381C" w:rsidRDefault="008562C1">
            <w:pPr>
              <w:pStyle w:val="TableParagraph"/>
              <w:ind w:left="195" w:right="179"/>
              <w:rPr>
                <w:sz w:val="24"/>
              </w:rPr>
            </w:pPr>
            <w:r>
              <w:rPr>
                <w:spacing w:val="-2"/>
                <w:sz w:val="24"/>
              </w:rPr>
              <w:t>Organization</w:t>
            </w:r>
          </w:p>
        </w:tc>
        <w:tc>
          <w:tcPr>
            <w:tcW w:w="1360" w:type="dxa"/>
          </w:tcPr>
          <w:p w:rsidR="00DC381C" w:rsidRDefault="008562C1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15%</w:t>
            </w:r>
          </w:p>
        </w:tc>
        <w:tc>
          <w:tcPr>
            <w:tcW w:w="1740" w:type="dxa"/>
          </w:tcPr>
          <w:p w:rsidR="00DC381C" w:rsidRDefault="008562C1">
            <w:pPr>
              <w:pStyle w:val="TableParagraph"/>
              <w:spacing w:line="247" w:lineRule="auto"/>
              <w:ind w:left="303" w:right="347" w:firstLine="77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Well </w:t>
            </w:r>
            <w:r>
              <w:rPr>
                <w:spacing w:val="-2"/>
                <w:sz w:val="24"/>
              </w:rPr>
              <w:t>structured</w:t>
            </w:r>
          </w:p>
          <w:p w:rsidR="00DC381C" w:rsidRDefault="008562C1">
            <w:pPr>
              <w:pStyle w:val="TableParagraph"/>
              <w:spacing w:before="2" w:line="247" w:lineRule="auto"/>
              <w:ind w:left="280" w:right="17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answers </w:t>
            </w:r>
            <w:r>
              <w:rPr>
                <w:sz w:val="24"/>
              </w:rPr>
              <w:t xml:space="preserve">withlogical </w:t>
            </w:r>
            <w:r>
              <w:rPr>
                <w:spacing w:val="-4"/>
                <w:sz w:val="24"/>
              </w:rPr>
              <w:t>flow</w:t>
            </w:r>
          </w:p>
        </w:tc>
        <w:tc>
          <w:tcPr>
            <w:tcW w:w="1920" w:type="dxa"/>
          </w:tcPr>
          <w:p w:rsidR="00DC381C" w:rsidRDefault="008562C1">
            <w:pPr>
              <w:pStyle w:val="TableParagraph"/>
              <w:spacing w:line="247" w:lineRule="auto"/>
              <w:ind w:left="422" w:right="314" w:firstLine="26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Organized </w:t>
            </w:r>
            <w:r>
              <w:rPr>
                <w:sz w:val="24"/>
              </w:rPr>
              <w:t>with minor issues in</w:t>
            </w:r>
          </w:p>
          <w:p w:rsidR="00DC381C" w:rsidRDefault="008562C1">
            <w:pPr>
              <w:pStyle w:val="TableParagraph"/>
              <w:spacing w:before="3"/>
              <w:ind w:left="230" w:right="124"/>
              <w:rPr>
                <w:sz w:val="24"/>
              </w:rPr>
            </w:pPr>
            <w:r>
              <w:rPr>
                <w:spacing w:val="-4"/>
                <w:sz w:val="24"/>
              </w:rPr>
              <w:t>flow</w:t>
            </w:r>
          </w:p>
        </w:tc>
        <w:tc>
          <w:tcPr>
            <w:tcW w:w="1880" w:type="dxa"/>
          </w:tcPr>
          <w:p w:rsidR="00DC381C" w:rsidRDefault="008562C1">
            <w:pPr>
              <w:pStyle w:val="TableParagraph"/>
              <w:spacing w:line="247" w:lineRule="auto"/>
              <w:ind w:left="327" w:right="223" w:hanging="13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Basic structure, </w:t>
            </w:r>
            <w:r>
              <w:rPr>
                <w:sz w:val="24"/>
              </w:rPr>
              <w:t>lacksclarity</w:t>
            </w:r>
          </w:p>
        </w:tc>
        <w:tc>
          <w:tcPr>
            <w:tcW w:w="1880" w:type="dxa"/>
          </w:tcPr>
          <w:p w:rsidR="00DC381C" w:rsidRDefault="008562C1">
            <w:pPr>
              <w:pStyle w:val="TableParagraph"/>
              <w:spacing w:line="247" w:lineRule="auto"/>
              <w:ind w:left="388" w:firstLine="260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Poor </w:t>
            </w:r>
            <w:proofErr w:type="spellStart"/>
            <w:r>
              <w:rPr>
                <w:spacing w:val="-2"/>
                <w:sz w:val="24"/>
              </w:rPr>
              <w:t>organizatio</w:t>
            </w:r>
            <w:proofErr w:type="spellEnd"/>
          </w:p>
          <w:p w:rsidR="00DC381C" w:rsidRDefault="008562C1">
            <w:pPr>
              <w:pStyle w:val="TableParagraph"/>
              <w:spacing w:before="2" w:line="249" w:lineRule="auto"/>
              <w:ind w:left="352" w:right="259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n, </w:t>
            </w:r>
            <w:r>
              <w:rPr>
                <w:spacing w:val="-2"/>
                <w:sz w:val="24"/>
              </w:rPr>
              <w:t>incoherent answers</w:t>
            </w:r>
          </w:p>
        </w:tc>
      </w:tr>
    </w:tbl>
    <w:p w:rsidR="00DC381C" w:rsidRDefault="00DC381C">
      <w:pPr>
        <w:pStyle w:val="TableParagraph"/>
        <w:spacing w:line="249" w:lineRule="auto"/>
        <w:rPr>
          <w:sz w:val="24"/>
        </w:rPr>
        <w:sectPr w:rsidR="00DC381C">
          <w:pgSz w:w="11920" w:h="16840"/>
          <w:pgMar w:top="1360" w:right="566" w:bottom="280" w:left="566" w:header="720" w:footer="720" w:gutter="0"/>
          <w:cols w:space="720"/>
        </w:sectPr>
      </w:pPr>
    </w:p>
    <w:p w:rsidR="00DC381C" w:rsidRDefault="008562C1">
      <w:pPr>
        <w:spacing w:before="81" w:line="247" w:lineRule="auto"/>
        <w:ind w:left="3604" w:right="6060" w:hanging="1"/>
        <w:jc w:val="center"/>
        <w:rPr>
          <w:rFonts w:ascii="Arial MT"/>
          <w:sz w:val="24"/>
        </w:rPr>
      </w:pPr>
      <w:r>
        <w:rPr>
          <w:rFonts w:ascii="Arial MT"/>
          <w:spacing w:val="-4"/>
          <w:sz w:val="24"/>
        </w:rPr>
        <w:lastRenderedPageBreak/>
        <w:t xml:space="preserve">and </w:t>
      </w:r>
      <w:r>
        <w:rPr>
          <w:rFonts w:ascii="Arial MT"/>
          <w:spacing w:val="-2"/>
          <w:sz w:val="24"/>
        </w:rPr>
        <w:t>coherence</w:t>
      </w:r>
    </w:p>
    <w:tbl>
      <w:tblPr>
        <w:tblW w:w="0" w:type="auto"/>
        <w:tblInd w:w="1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780"/>
        <w:gridCol w:w="1360"/>
        <w:gridCol w:w="1740"/>
        <w:gridCol w:w="1920"/>
        <w:gridCol w:w="1880"/>
        <w:gridCol w:w="1880"/>
      </w:tblGrid>
      <w:tr w:rsidR="00DC381C">
        <w:trPr>
          <w:trHeight w:val="1919"/>
        </w:trPr>
        <w:tc>
          <w:tcPr>
            <w:tcW w:w="1780" w:type="dxa"/>
          </w:tcPr>
          <w:p w:rsidR="00DC381C" w:rsidRDefault="008562C1">
            <w:pPr>
              <w:pStyle w:val="TableParagraph"/>
              <w:spacing w:before="102"/>
              <w:ind w:left="16"/>
              <w:rPr>
                <w:sz w:val="24"/>
              </w:rPr>
            </w:pPr>
            <w:r>
              <w:rPr>
                <w:spacing w:val="-2"/>
                <w:sz w:val="24"/>
              </w:rPr>
              <w:t>Accuracy</w:t>
            </w:r>
          </w:p>
        </w:tc>
        <w:tc>
          <w:tcPr>
            <w:tcW w:w="1360" w:type="dxa"/>
          </w:tcPr>
          <w:p w:rsidR="00DC381C" w:rsidRDefault="008562C1">
            <w:pPr>
              <w:pStyle w:val="TableParagraph"/>
              <w:spacing w:before="102"/>
              <w:rPr>
                <w:sz w:val="24"/>
              </w:rPr>
            </w:pPr>
            <w:r>
              <w:rPr>
                <w:spacing w:val="-5"/>
                <w:sz w:val="24"/>
              </w:rPr>
              <w:t>10%</w:t>
            </w:r>
          </w:p>
        </w:tc>
        <w:tc>
          <w:tcPr>
            <w:tcW w:w="1740" w:type="dxa"/>
          </w:tcPr>
          <w:p w:rsidR="00DC381C" w:rsidRDefault="008562C1">
            <w:pPr>
              <w:pStyle w:val="TableParagraph"/>
              <w:spacing w:before="102" w:line="247" w:lineRule="auto"/>
              <w:ind w:left="245" w:right="184" w:hanging="8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Completely accurate </w:t>
            </w:r>
            <w:r>
              <w:rPr>
                <w:sz w:val="24"/>
              </w:rPr>
              <w:t xml:space="preserve">andcovers </w:t>
            </w:r>
            <w:r>
              <w:rPr>
                <w:spacing w:val="-4"/>
                <w:sz w:val="24"/>
              </w:rPr>
              <w:t>all</w:t>
            </w:r>
          </w:p>
          <w:p w:rsidR="00DC381C" w:rsidRDefault="008562C1">
            <w:pPr>
              <w:pStyle w:val="TableParagraph"/>
              <w:spacing w:before="9" w:line="256" w:lineRule="auto"/>
              <w:ind w:left="400" w:right="437"/>
              <w:rPr>
                <w:sz w:val="24"/>
              </w:rPr>
            </w:pPr>
            <w:r>
              <w:rPr>
                <w:spacing w:val="-2"/>
                <w:sz w:val="24"/>
              </w:rPr>
              <w:t>required points</w:t>
            </w:r>
          </w:p>
        </w:tc>
        <w:tc>
          <w:tcPr>
            <w:tcW w:w="1920" w:type="dxa"/>
          </w:tcPr>
          <w:p w:rsidR="00DC381C" w:rsidRDefault="008562C1">
            <w:pPr>
              <w:pStyle w:val="TableParagraph"/>
              <w:spacing w:before="102" w:line="249" w:lineRule="auto"/>
              <w:ind w:left="230" w:right="10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Mostly </w:t>
            </w:r>
            <w:r>
              <w:rPr>
                <w:sz w:val="24"/>
              </w:rPr>
              <w:t xml:space="preserve">accuratewith </w:t>
            </w:r>
            <w:r>
              <w:rPr>
                <w:spacing w:val="-2"/>
                <w:sz w:val="24"/>
              </w:rPr>
              <w:t>minor omissions</w:t>
            </w:r>
          </w:p>
        </w:tc>
        <w:tc>
          <w:tcPr>
            <w:tcW w:w="1880" w:type="dxa"/>
          </w:tcPr>
          <w:p w:rsidR="00DC381C" w:rsidRDefault="008562C1">
            <w:pPr>
              <w:pStyle w:val="TableParagraph"/>
              <w:spacing w:before="102" w:line="247" w:lineRule="auto"/>
              <w:ind w:left="182" w:right="154" w:hanging="5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Partially </w:t>
            </w:r>
            <w:r>
              <w:rPr>
                <w:sz w:val="24"/>
              </w:rPr>
              <w:t xml:space="preserve">correct with </w:t>
            </w:r>
            <w:r>
              <w:rPr>
                <w:sz w:val="24"/>
              </w:rPr>
              <w:t>missingpoints</w:t>
            </w:r>
          </w:p>
        </w:tc>
        <w:tc>
          <w:tcPr>
            <w:tcW w:w="1880" w:type="dxa"/>
          </w:tcPr>
          <w:p w:rsidR="00DC381C" w:rsidRDefault="008562C1">
            <w:pPr>
              <w:pStyle w:val="TableParagraph"/>
              <w:spacing w:before="102" w:line="247" w:lineRule="auto"/>
              <w:ind w:left="402" w:right="294" w:firstLine="29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Incorrect answers </w:t>
            </w:r>
            <w:r>
              <w:rPr>
                <w:sz w:val="24"/>
              </w:rPr>
              <w:t>withmajor</w:t>
            </w:r>
          </w:p>
          <w:p w:rsidR="00DC381C" w:rsidRDefault="008562C1">
            <w:pPr>
              <w:pStyle w:val="TableParagraph"/>
              <w:spacing w:before="2"/>
              <w:ind w:left="722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gaps</w:t>
            </w:r>
          </w:p>
        </w:tc>
      </w:tr>
      <w:tr w:rsidR="00DC381C">
        <w:trPr>
          <w:trHeight w:val="1640"/>
        </w:trPr>
        <w:tc>
          <w:tcPr>
            <w:tcW w:w="1780" w:type="dxa"/>
          </w:tcPr>
          <w:p w:rsidR="00DC381C" w:rsidRDefault="008562C1">
            <w:pPr>
              <w:pStyle w:val="TableParagraph"/>
              <w:ind w:left="16"/>
              <w:rPr>
                <w:sz w:val="24"/>
              </w:rPr>
            </w:pPr>
            <w:r>
              <w:rPr>
                <w:spacing w:val="-2"/>
                <w:sz w:val="24"/>
              </w:rPr>
              <w:t>Clarity</w:t>
            </w:r>
          </w:p>
        </w:tc>
        <w:tc>
          <w:tcPr>
            <w:tcW w:w="1360" w:type="dxa"/>
          </w:tcPr>
          <w:p w:rsidR="00DC381C" w:rsidRDefault="008562C1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5%</w:t>
            </w:r>
          </w:p>
        </w:tc>
        <w:tc>
          <w:tcPr>
            <w:tcW w:w="1740" w:type="dxa"/>
          </w:tcPr>
          <w:p w:rsidR="00DC381C" w:rsidRDefault="008562C1">
            <w:pPr>
              <w:pStyle w:val="TableParagraph"/>
              <w:spacing w:line="247" w:lineRule="auto"/>
              <w:ind w:left="335" w:right="257" w:hanging="103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Clear,neat, profession </w:t>
            </w:r>
            <w:r>
              <w:rPr>
                <w:spacing w:val="-6"/>
                <w:sz w:val="24"/>
              </w:rPr>
              <w:t>al</w:t>
            </w:r>
          </w:p>
          <w:p w:rsidR="00DC381C" w:rsidRDefault="008562C1">
            <w:pPr>
              <w:pStyle w:val="TableParagraph"/>
              <w:spacing w:before="2" w:line="247" w:lineRule="auto"/>
              <w:ind w:left="335" w:right="27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presentati</w:t>
            </w:r>
            <w:r>
              <w:rPr>
                <w:spacing w:val="-6"/>
                <w:sz w:val="24"/>
              </w:rPr>
              <w:t>on</w:t>
            </w:r>
          </w:p>
        </w:tc>
        <w:tc>
          <w:tcPr>
            <w:tcW w:w="1920" w:type="dxa"/>
          </w:tcPr>
          <w:p w:rsidR="00DC381C" w:rsidRDefault="008562C1">
            <w:pPr>
              <w:pStyle w:val="TableParagraph"/>
              <w:spacing w:line="249" w:lineRule="auto"/>
              <w:ind w:left="360" w:right="29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Understand </w:t>
            </w:r>
            <w:proofErr w:type="spellStart"/>
            <w:r>
              <w:rPr>
                <w:sz w:val="24"/>
              </w:rPr>
              <w:t>abl</w:t>
            </w:r>
            <w:proofErr w:type="spellEnd"/>
            <w:r>
              <w:rPr>
                <w:sz w:val="24"/>
              </w:rPr>
              <w:t xml:space="preserve"> e with </w:t>
            </w:r>
            <w:r>
              <w:rPr>
                <w:spacing w:val="-2"/>
                <w:sz w:val="24"/>
              </w:rPr>
              <w:t>minor issues</w:t>
            </w:r>
          </w:p>
        </w:tc>
        <w:tc>
          <w:tcPr>
            <w:tcW w:w="1880" w:type="dxa"/>
          </w:tcPr>
          <w:p w:rsidR="00DC381C" w:rsidRDefault="008562C1">
            <w:pPr>
              <w:pStyle w:val="TableParagraph"/>
              <w:spacing w:line="249" w:lineRule="auto"/>
              <w:ind w:left="352" w:right="233"/>
              <w:rPr>
                <w:sz w:val="24"/>
              </w:rPr>
            </w:pPr>
            <w:r>
              <w:rPr>
                <w:spacing w:val="-2"/>
                <w:sz w:val="24"/>
              </w:rPr>
              <w:t>Limited clarity, readability issues</w:t>
            </w:r>
          </w:p>
        </w:tc>
        <w:tc>
          <w:tcPr>
            <w:tcW w:w="1880" w:type="dxa"/>
          </w:tcPr>
          <w:p w:rsidR="00DC381C" w:rsidRDefault="008562C1">
            <w:pPr>
              <w:pStyle w:val="TableParagraph"/>
              <w:spacing w:line="249" w:lineRule="auto"/>
              <w:ind w:left="337" w:right="319" w:firstLine="9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Poorly written, </w:t>
            </w:r>
            <w:r>
              <w:rPr>
                <w:sz w:val="24"/>
              </w:rPr>
              <w:t xml:space="preserve">difficult to </w:t>
            </w:r>
            <w:r>
              <w:rPr>
                <w:spacing w:val="-2"/>
                <w:sz w:val="24"/>
              </w:rPr>
              <w:t>understand</w:t>
            </w:r>
          </w:p>
        </w:tc>
      </w:tr>
    </w:tbl>
    <w:p w:rsidR="009A0817" w:rsidRDefault="009A0817"/>
    <w:p w:rsidR="00D60725" w:rsidRDefault="00D60725"/>
    <w:p w:rsidR="00D60725" w:rsidRDefault="00D60725"/>
    <w:p w:rsidR="00D60725" w:rsidRDefault="00D60725"/>
    <w:p w:rsidR="00D60725" w:rsidRDefault="00D60725" w:rsidP="00D60725">
      <w:pPr>
        <w:pStyle w:val="Heading1"/>
      </w:pPr>
      <w:r>
        <w:t>CSA07 Assessment Tool 1 – Answers</w:t>
      </w:r>
    </w:p>
    <w:p w:rsidR="00D60725" w:rsidRDefault="00D60725" w:rsidP="00D60725">
      <w:pPr>
        <w:pStyle w:val="Heading1"/>
      </w:pPr>
    </w:p>
    <w:p w:rsidR="006A6288" w:rsidRPr="006A6288" w:rsidRDefault="006A6288" w:rsidP="006A6288">
      <w:pPr>
        <w:pStyle w:val="Heading2"/>
        <w:spacing w:before="0" w:line="360" w:lineRule="auto"/>
        <w:jc w:val="left"/>
        <w:rPr>
          <w:sz w:val="36"/>
          <w:szCs w:val="36"/>
          <w:lang w:val="en-IN"/>
        </w:rPr>
      </w:pPr>
      <w:r w:rsidRPr="006A6288">
        <w:rPr>
          <w:sz w:val="36"/>
          <w:szCs w:val="36"/>
          <w:lang w:val="en-IN"/>
        </w:rPr>
        <w:t>1. File Transfer</w:t>
      </w:r>
    </w:p>
    <w:p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Calculation</w:t>
      </w:r>
    </w:p>
    <w:p w:rsidR="006A6288" w:rsidRPr="006A6288" w:rsidRDefault="006A6288" w:rsidP="00C46344">
      <w:pPr>
        <w:pStyle w:val="Heading2"/>
        <w:numPr>
          <w:ilvl w:val="0"/>
          <w:numId w:val="13"/>
        </w:numPr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 xml:space="preserve">File size = 150 MB </w:t>
      </w:r>
    </w:p>
    <w:p w:rsidR="006A6288" w:rsidRPr="006A6288" w:rsidRDefault="006A6288" w:rsidP="00C46344">
      <w:pPr>
        <w:pStyle w:val="Heading2"/>
        <w:numPr>
          <w:ilvl w:val="0"/>
          <w:numId w:val="13"/>
        </w:numPr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 xml:space="preserve">Segment size = 1500 bytes </w:t>
      </w:r>
    </w:p>
    <w:p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Number of segments</w:t>
      </w:r>
      <w:r w:rsidRPr="006A6288">
        <w:rPr>
          <w:b w:val="0"/>
          <w:bCs w:val="0"/>
          <w:sz w:val="36"/>
          <w:szCs w:val="36"/>
          <w:lang w:val="en-IN"/>
        </w:rPr>
        <w:br/>
        <w:t>= 150,000,000 ÷ 1500</w:t>
      </w:r>
      <w:r w:rsidRPr="006A6288">
        <w:rPr>
          <w:b w:val="0"/>
          <w:bCs w:val="0"/>
          <w:sz w:val="36"/>
          <w:szCs w:val="36"/>
          <w:lang w:val="en-IN"/>
        </w:rPr>
        <w:br/>
        <w:t>= 100,000 segments</w:t>
      </w:r>
    </w:p>
    <w:p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Number of frames</w:t>
      </w:r>
      <w:r w:rsidRPr="006A6288">
        <w:rPr>
          <w:b w:val="0"/>
          <w:bCs w:val="0"/>
          <w:sz w:val="36"/>
          <w:szCs w:val="36"/>
          <w:lang w:val="en-IN"/>
        </w:rPr>
        <w:br/>
        <w:t>= 100,000 frames</w:t>
      </w:r>
    </w:p>
    <w:p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Overhead</w:t>
      </w:r>
      <w:r w:rsidRPr="006A6288">
        <w:rPr>
          <w:b w:val="0"/>
          <w:bCs w:val="0"/>
          <w:sz w:val="36"/>
          <w:szCs w:val="36"/>
          <w:lang w:val="en-IN"/>
        </w:rPr>
        <w:br/>
        <w:t>= 100,000 × 40</w:t>
      </w:r>
      <w:r w:rsidRPr="006A6288">
        <w:rPr>
          <w:b w:val="0"/>
          <w:bCs w:val="0"/>
          <w:sz w:val="36"/>
          <w:szCs w:val="36"/>
          <w:lang w:val="en-IN"/>
        </w:rPr>
        <w:br/>
        <w:t>= 4,000,000 bytes (4 MB)</w:t>
      </w:r>
    </w:p>
    <w:p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Transmission time</w:t>
      </w:r>
      <w:r w:rsidRPr="006A6288">
        <w:rPr>
          <w:b w:val="0"/>
          <w:bCs w:val="0"/>
          <w:sz w:val="36"/>
          <w:szCs w:val="36"/>
          <w:lang w:val="en-IN"/>
        </w:rPr>
        <w:br/>
        <w:t>= (150 × 8) ÷ 50</w:t>
      </w:r>
      <w:r w:rsidRPr="006A6288">
        <w:rPr>
          <w:b w:val="0"/>
          <w:bCs w:val="0"/>
          <w:sz w:val="36"/>
          <w:szCs w:val="36"/>
          <w:lang w:val="en-IN"/>
        </w:rPr>
        <w:br/>
      </w:r>
      <w:r w:rsidRPr="006A6288">
        <w:rPr>
          <w:b w:val="0"/>
          <w:bCs w:val="0"/>
          <w:sz w:val="36"/>
          <w:szCs w:val="36"/>
          <w:lang w:val="en-IN"/>
        </w:rPr>
        <w:lastRenderedPageBreak/>
        <w:t>= 24 seconds</w:t>
      </w:r>
    </w:p>
    <w:p w:rsidR="006A6288" w:rsidRPr="00C46344" w:rsidRDefault="006A6288" w:rsidP="006A6288">
      <w:pPr>
        <w:pStyle w:val="Heading2"/>
        <w:spacing w:before="0" w:line="360" w:lineRule="auto"/>
        <w:jc w:val="left"/>
        <w:rPr>
          <w:sz w:val="36"/>
          <w:szCs w:val="36"/>
          <w:lang w:val="en-IN"/>
        </w:rPr>
      </w:pPr>
      <w:r w:rsidRPr="00C46344">
        <w:rPr>
          <w:sz w:val="36"/>
          <w:szCs w:val="36"/>
          <w:lang w:val="en-IN"/>
        </w:rPr>
        <w:t>Explanation</w:t>
      </w:r>
    </w:p>
    <w:p w:rsidR="006A6288" w:rsidRPr="006A6288" w:rsidRDefault="006A6288" w:rsidP="00641FE9">
      <w:pPr>
        <w:pStyle w:val="Heading2"/>
        <w:numPr>
          <w:ilvl w:val="0"/>
          <w:numId w:val="23"/>
        </w:numPr>
        <w:spacing w:before="0" w:line="360" w:lineRule="auto"/>
        <w:jc w:val="both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 xml:space="preserve">Transport Layer divides the file into small segments. </w:t>
      </w:r>
    </w:p>
    <w:p w:rsidR="006A6288" w:rsidRPr="006A6288" w:rsidRDefault="006A6288" w:rsidP="00641FE9">
      <w:pPr>
        <w:pStyle w:val="Heading2"/>
        <w:numPr>
          <w:ilvl w:val="0"/>
          <w:numId w:val="23"/>
        </w:numPr>
        <w:spacing w:before="0" w:line="360" w:lineRule="auto"/>
        <w:jc w:val="both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 xml:space="preserve">Data Link Layer adds headers and trailers to each frame. </w:t>
      </w:r>
    </w:p>
    <w:p w:rsidR="006A6288" w:rsidRPr="006A6288" w:rsidRDefault="006A6288" w:rsidP="00641FE9">
      <w:pPr>
        <w:pStyle w:val="Heading2"/>
        <w:numPr>
          <w:ilvl w:val="0"/>
          <w:numId w:val="23"/>
        </w:numPr>
        <w:spacing w:before="0" w:line="360" w:lineRule="auto"/>
        <w:jc w:val="both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 xml:space="preserve">These layers help send the data safely without errors. </w:t>
      </w:r>
    </w:p>
    <w:p w:rsidR="006A6288" w:rsidRPr="006A6288" w:rsidRDefault="006A6288" w:rsidP="006A6288">
      <w:pPr>
        <w:pStyle w:val="Heading2"/>
        <w:spacing w:line="360" w:lineRule="auto"/>
        <w:jc w:val="left"/>
        <w:rPr>
          <w:b w:val="0"/>
          <w:bCs w:val="0"/>
          <w:sz w:val="36"/>
          <w:szCs w:val="36"/>
          <w:lang w:val="en-IN"/>
        </w:rPr>
      </w:pPr>
    </w:p>
    <w:p w:rsidR="006A6288" w:rsidRPr="006A6288" w:rsidRDefault="006A6288" w:rsidP="006A6288">
      <w:pPr>
        <w:pStyle w:val="Heading2"/>
        <w:spacing w:before="0" w:line="360" w:lineRule="auto"/>
        <w:jc w:val="left"/>
        <w:rPr>
          <w:sz w:val="36"/>
          <w:szCs w:val="36"/>
          <w:lang w:val="en-IN"/>
        </w:rPr>
      </w:pPr>
      <w:r w:rsidRPr="006A6288">
        <w:rPr>
          <w:sz w:val="36"/>
          <w:szCs w:val="36"/>
          <w:lang w:val="en-IN"/>
        </w:rPr>
        <w:t>2. Sliding Window</w:t>
      </w:r>
    </w:p>
    <w:p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Calculation</w:t>
      </w:r>
    </w:p>
    <w:p w:rsidR="006A6288" w:rsidRPr="006A6288" w:rsidRDefault="006A6288" w:rsidP="00641FE9">
      <w:pPr>
        <w:pStyle w:val="Heading2"/>
        <w:spacing w:before="0" w:line="360" w:lineRule="auto"/>
        <w:ind w:left="360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 xml:space="preserve">Total frames = 48 </w:t>
      </w:r>
    </w:p>
    <w:p w:rsidR="006A6288" w:rsidRPr="006A6288" w:rsidRDefault="006A6288" w:rsidP="00641FE9">
      <w:pPr>
        <w:pStyle w:val="Heading2"/>
        <w:spacing w:before="0" w:line="360" w:lineRule="auto"/>
        <w:ind w:left="360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 xml:space="preserve">Window size = 6 </w:t>
      </w:r>
    </w:p>
    <w:p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Windows = 48 ÷ 6 = 8</w:t>
      </w:r>
    </w:p>
    <w:p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One frame is lost in each window.</w:t>
      </w:r>
    </w:p>
    <w:p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Retransmissions = 8 frames</w:t>
      </w:r>
    </w:p>
    <w:p w:rsidR="006A6288" w:rsidRPr="006A6288" w:rsidRDefault="006A6288" w:rsidP="006A6288">
      <w:pPr>
        <w:pStyle w:val="Heading2"/>
        <w:spacing w:before="0" w:line="360" w:lineRule="auto"/>
        <w:jc w:val="left"/>
        <w:rPr>
          <w:sz w:val="36"/>
          <w:szCs w:val="36"/>
          <w:lang w:val="en-IN"/>
        </w:rPr>
      </w:pPr>
      <w:r w:rsidRPr="006A6288">
        <w:rPr>
          <w:sz w:val="36"/>
          <w:szCs w:val="36"/>
          <w:lang w:val="en-IN"/>
        </w:rPr>
        <w:t>Explanation</w:t>
      </w:r>
    </w:p>
    <w:p w:rsidR="006A6288" w:rsidRPr="006A6288" w:rsidRDefault="006A6288" w:rsidP="00641FE9">
      <w:pPr>
        <w:pStyle w:val="Heading2"/>
        <w:numPr>
          <w:ilvl w:val="0"/>
          <w:numId w:val="22"/>
        </w:numPr>
        <w:spacing w:before="0" w:line="360" w:lineRule="auto"/>
        <w:jc w:val="both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Flow control controls the speed of data transfer. It prevents data loss and network traffic.</w:t>
      </w:r>
    </w:p>
    <w:p w:rsidR="006A6288" w:rsidRPr="006A6288" w:rsidRDefault="006A6288" w:rsidP="006A6288">
      <w:pPr>
        <w:pStyle w:val="Heading2"/>
        <w:spacing w:line="360" w:lineRule="auto"/>
        <w:jc w:val="left"/>
        <w:rPr>
          <w:b w:val="0"/>
          <w:bCs w:val="0"/>
          <w:sz w:val="36"/>
          <w:szCs w:val="36"/>
          <w:lang w:val="en-IN"/>
        </w:rPr>
      </w:pPr>
    </w:p>
    <w:p w:rsidR="006A6288" w:rsidRPr="006A6288" w:rsidRDefault="006A6288" w:rsidP="006A6288">
      <w:pPr>
        <w:pStyle w:val="Heading2"/>
        <w:spacing w:before="0" w:line="360" w:lineRule="auto"/>
        <w:jc w:val="left"/>
        <w:rPr>
          <w:sz w:val="36"/>
          <w:szCs w:val="36"/>
          <w:lang w:val="en-IN"/>
        </w:rPr>
      </w:pPr>
      <w:r w:rsidRPr="006A6288">
        <w:rPr>
          <w:sz w:val="36"/>
          <w:szCs w:val="36"/>
          <w:lang w:val="en-IN"/>
        </w:rPr>
        <w:t>3. IP Fragmentation</w:t>
      </w:r>
    </w:p>
    <w:p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Calculation</w:t>
      </w:r>
    </w:p>
    <w:p w:rsidR="006A6288" w:rsidRPr="006A6288" w:rsidRDefault="006A6288" w:rsidP="006A6288">
      <w:pPr>
        <w:pStyle w:val="Heading2"/>
        <w:numPr>
          <w:ilvl w:val="0"/>
          <w:numId w:val="5"/>
        </w:numPr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 xml:space="preserve">Packet size = 12,000 bytes </w:t>
      </w:r>
    </w:p>
    <w:p w:rsidR="006A6288" w:rsidRPr="006A6288" w:rsidRDefault="006A6288" w:rsidP="006A6288">
      <w:pPr>
        <w:pStyle w:val="Heading2"/>
        <w:numPr>
          <w:ilvl w:val="0"/>
          <w:numId w:val="5"/>
        </w:numPr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 xml:space="preserve">MTU = 1500 bytes </w:t>
      </w:r>
    </w:p>
    <w:p w:rsidR="006A6288" w:rsidRPr="006A6288" w:rsidRDefault="006A6288" w:rsidP="006A6288">
      <w:pPr>
        <w:pStyle w:val="Heading2"/>
        <w:numPr>
          <w:ilvl w:val="0"/>
          <w:numId w:val="5"/>
        </w:numPr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 xml:space="preserve">Header = 20 bytes </w:t>
      </w:r>
    </w:p>
    <w:p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Data per fragment</w:t>
      </w:r>
    </w:p>
    <w:p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= 1500 − 20</w:t>
      </w:r>
    </w:p>
    <w:p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lastRenderedPageBreak/>
        <w:t>= 1480 bytes</w:t>
      </w:r>
    </w:p>
    <w:p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Fragments</w:t>
      </w:r>
    </w:p>
    <w:p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= 12000 ÷ 1480</w:t>
      </w:r>
    </w:p>
    <w:p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= 9 fragments</w:t>
      </w:r>
    </w:p>
    <w:p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Header overhead</w:t>
      </w:r>
    </w:p>
    <w:p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= 9 × 20</w:t>
      </w:r>
    </w:p>
    <w:p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= 180 bytes</w:t>
      </w:r>
    </w:p>
    <w:p w:rsidR="006A6288" w:rsidRPr="006A6288" w:rsidRDefault="006A6288" w:rsidP="006A6288">
      <w:pPr>
        <w:pStyle w:val="Heading2"/>
        <w:spacing w:before="0" w:line="360" w:lineRule="auto"/>
        <w:jc w:val="left"/>
        <w:rPr>
          <w:sz w:val="36"/>
          <w:szCs w:val="36"/>
          <w:lang w:val="en-IN"/>
        </w:rPr>
      </w:pPr>
      <w:r w:rsidRPr="006A6288">
        <w:rPr>
          <w:sz w:val="36"/>
          <w:szCs w:val="36"/>
          <w:lang w:val="en-IN"/>
        </w:rPr>
        <w:t>Explanation</w:t>
      </w:r>
    </w:p>
    <w:p w:rsidR="006A6288" w:rsidRPr="006A6288" w:rsidRDefault="006A6288" w:rsidP="00641FE9">
      <w:pPr>
        <w:pStyle w:val="Heading2"/>
        <w:numPr>
          <w:ilvl w:val="0"/>
          <w:numId w:val="21"/>
        </w:numPr>
        <w:spacing w:before="0" w:line="360" w:lineRule="auto"/>
        <w:jc w:val="both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The Network Layer breaks a large packet into small fragments. The receiver joins all fragments again.</w:t>
      </w:r>
    </w:p>
    <w:p w:rsidR="006A6288" w:rsidRPr="006A6288" w:rsidRDefault="006A6288" w:rsidP="006A6288">
      <w:pPr>
        <w:pStyle w:val="Heading2"/>
        <w:spacing w:line="360" w:lineRule="auto"/>
        <w:jc w:val="left"/>
        <w:rPr>
          <w:b w:val="0"/>
          <w:bCs w:val="0"/>
          <w:sz w:val="36"/>
          <w:szCs w:val="36"/>
          <w:lang w:val="en-IN"/>
        </w:rPr>
      </w:pPr>
    </w:p>
    <w:p w:rsidR="006A6288" w:rsidRPr="006A6288" w:rsidRDefault="006A6288" w:rsidP="006A6288">
      <w:pPr>
        <w:pStyle w:val="Heading2"/>
        <w:spacing w:before="0" w:line="360" w:lineRule="auto"/>
        <w:jc w:val="left"/>
        <w:rPr>
          <w:sz w:val="36"/>
          <w:szCs w:val="36"/>
          <w:lang w:val="en-IN"/>
        </w:rPr>
      </w:pPr>
      <w:r w:rsidRPr="006A6288">
        <w:rPr>
          <w:sz w:val="36"/>
          <w:szCs w:val="36"/>
          <w:lang w:val="en-IN"/>
        </w:rPr>
        <w:t>4. Sliding Window</w:t>
      </w:r>
    </w:p>
    <w:p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Calculation</w:t>
      </w:r>
    </w:p>
    <w:p w:rsidR="006A6288" w:rsidRPr="006A6288" w:rsidRDefault="006A6288" w:rsidP="006A6288">
      <w:pPr>
        <w:pStyle w:val="Heading2"/>
        <w:numPr>
          <w:ilvl w:val="0"/>
          <w:numId w:val="6"/>
        </w:numPr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 xml:space="preserve">Windows = 8 </w:t>
      </w:r>
    </w:p>
    <w:p w:rsidR="006A6288" w:rsidRPr="006A6288" w:rsidRDefault="006A6288" w:rsidP="006A6288">
      <w:pPr>
        <w:pStyle w:val="Heading2"/>
        <w:numPr>
          <w:ilvl w:val="0"/>
          <w:numId w:val="6"/>
        </w:numPr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 xml:space="preserve">Retransmissions = 8 frames </w:t>
      </w:r>
    </w:p>
    <w:p w:rsidR="006A6288" w:rsidRPr="006A6288" w:rsidRDefault="006A6288" w:rsidP="006A6288">
      <w:pPr>
        <w:pStyle w:val="Heading2"/>
        <w:spacing w:before="0" w:line="360" w:lineRule="auto"/>
        <w:jc w:val="left"/>
        <w:rPr>
          <w:sz w:val="36"/>
          <w:szCs w:val="36"/>
          <w:lang w:val="en-IN"/>
        </w:rPr>
      </w:pPr>
      <w:r w:rsidRPr="006A6288">
        <w:rPr>
          <w:sz w:val="36"/>
          <w:szCs w:val="36"/>
          <w:lang w:val="en-IN"/>
        </w:rPr>
        <w:t>Explanation</w:t>
      </w:r>
    </w:p>
    <w:p w:rsidR="006A6288" w:rsidRPr="006A6288" w:rsidRDefault="006A6288" w:rsidP="00641FE9">
      <w:pPr>
        <w:pStyle w:val="Heading2"/>
        <w:numPr>
          <w:ilvl w:val="0"/>
          <w:numId w:val="20"/>
        </w:numPr>
        <w:spacing w:before="0" w:line="360" w:lineRule="auto"/>
        <w:jc w:val="both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Flow control keeps the sender and receiver working at the same speed. This improves communication.</w:t>
      </w:r>
    </w:p>
    <w:p w:rsidR="006A6288" w:rsidRPr="006A6288" w:rsidRDefault="006A6288" w:rsidP="006A6288">
      <w:pPr>
        <w:pStyle w:val="Heading2"/>
        <w:spacing w:line="360" w:lineRule="auto"/>
        <w:jc w:val="left"/>
        <w:rPr>
          <w:b w:val="0"/>
          <w:bCs w:val="0"/>
          <w:sz w:val="36"/>
          <w:szCs w:val="36"/>
          <w:lang w:val="en-IN"/>
        </w:rPr>
      </w:pPr>
    </w:p>
    <w:p w:rsidR="006A6288" w:rsidRPr="006A6288" w:rsidRDefault="006A6288" w:rsidP="006A6288">
      <w:pPr>
        <w:pStyle w:val="Heading2"/>
        <w:spacing w:before="0" w:line="360" w:lineRule="auto"/>
        <w:jc w:val="left"/>
        <w:rPr>
          <w:sz w:val="36"/>
          <w:szCs w:val="36"/>
          <w:lang w:val="en-IN"/>
        </w:rPr>
      </w:pPr>
      <w:r w:rsidRPr="006A6288">
        <w:rPr>
          <w:sz w:val="36"/>
          <w:szCs w:val="36"/>
          <w:lang w:val="en-IN"/>
        </w:rPr>
        <w:t>5. Session Layer</w:t>
      </w:r>
    </w:p>
    <w:p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Calculation</w:t>
      </w:r>
    </w:p>
    <w:p w:rsidR="006A6288" w:rsidRPr="006A6288" w:rsidRDefault="006A6288" w:rsidP="006A6288">
      <w:pPr>
        <w:pStyle w:val="Heading2"/>
        <w:numPr>
          <w:ilvl w:val="0"/>
          <w:numId w:val="7"/>
        </w:numPr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 xml:space="preserve">File = 600 MB </w:t>
      </w:r>
    </w:p>
    <w:p w:rsidR="006A6288" w:rsidRPr="006A6288" w:rsidRDefault="006A6288" w:rsidP="006A6288">
      <w:pPr>
        <w:pStyle w:val="Heading2"/>
        <w:numPr>
          <w:ilvl w:val="0"/>
          <w:numId w:val="7"/>
        </w:numPr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 xml:space="preserve">Checkpoint every 60 MB </w:t>
      </w:r>
    </w:p>
    <w:p w:rsidR="006A6288" w:rsidRPr="006A6288" w:rsidRDefault="006A6288" w:rsidP="006A6288">
      <w:pPr>
        <w:pStyle w:val="Heading2"/>
        <w:numPr>
          <w:ilvl w:val="0"/>
          <w:numId w:val="7"/>
        </w:numPr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 xml:space="preserve">Failure at 390 MB </w:t>
      </w:r>
    </w:p>
    <w:p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lastRenderedPageBreak/>
        <w:t>Checkpoints</w:t>
      </w:r>
    </w:p>
    <w:p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390 ÷ 60</w:t>
      </w:r>
    </w:p>
    <w:p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= 6 checkpoints</w:t>
      </w:r>
    </w:p>
    <w:p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Data to send again</w:t>
      </w:r>
    </w:p>
    <w:p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390 − 360</w:t>
      </w:r>
    </w:p>
    <w:p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= 30 MB</w:t>
      </w:r>
    </w:p>
    <w:p w:rsidR="006A6288" w:rsidRPr="006A6288" w:rsidRDefault="006A6288" w:rsidP="006A6288">
      <w:pPr>
        <w:pStyle w:val="Heading2"/>
        <w:spacing w:before="0" w:line="360" w:lineRule="auto"/>
        <w:jc w:val="left"/>
        <w:rPr>
          <w:sz w:val="36"/>
          <w:szCs w:val="36"/>
          <w:lang w:val="en-IN"/>
        </w:rPr>
      </w:pPr>
      <w:r w:rsidRPr="006A6288">
        <w:rPr>
          <w:sz w:val="36"/>
          <w:szCs w:val="36"/>
          <w:lang w:val="en-IN"/>
        </w:rPr>
        <w:t>Explanation</w:t>
      </w:r>
    </w:p>
    <w:p w:rsidR="006A6288" w:rsidRPr="006A6288" w:rsidRDefault="006A6288" w:rsidP="00641FE9">
      <w:pPr>
        <w:pStyle w:val="Heading2"/>
        <w:numPr>
          <w:ilvl w:val="0"/>
          <w:numId w:val="19"/>
        </w:numPr>
        <w:spacing w:before="0" w:line="360" w:lineRule="auto"/>
        <w:jc w:val="both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The Session Layer creates checkpoints. After a failure, data starts from the last checkpoint instead of the beginning.</w:t>
      </w:r>
    </w:p>
    <w:p w:rsidR="006A6288" w:rsidRPr="006A6288" w:rsidRDefault="006A6288" w:rsidP="006A6288">
      <w:pPr>
        <w:pStyle w:val="Heading2"/>
        <w:spacing w:line="360" w:lineRule="auto"/>
        <w:jc w:val="left"/>
        <w:rPr>
          <w:b w:val="0"/>
          <w:bCs w:val="0"/>
          <w:sz w:val="36"/>
          <w:szCs w:val="36"/>
          <w:lang w:val="en-IN"/>
        </w:rPr>
      </w:pPr>
    </w:p>
    <w:p w:rsidR="006A6288" w:rsidRPr="006A6288" w:rsidRDefault="006A6288" w:rsidP="006A6288">
      <w:pPr>
        <w:pStyle w:val="Heading2"/>
        <w:spacing w:before="0" w:line="360" w:lineRule="auto"/>
        <w:jc w:val="left"/>
        <w:rPr>
          <w:sz w:val="36"/>
          <w:szCs w:val="36"/>
          <w:lang w:val="en-IN"/>
        </w:rPr>
      </w:pPr>
      <w:r w:rsidRPr="006A6288">
        <w:rPr>
          <w:sz w:val="36"/>
          <w:szCs w:val="36"/>
          <w:lang w:val="en-IN"/>
        </w:rPr>
        <w:t>6. Presentation Layer</w:t>
      </w:r>
    </w:p>
    <w:p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Calculation</w:t>
      </w:r>
    </w:p>
    <w:p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Original file = 900 MB</w:t>
      </w:r>
    </w:p>
    <w:p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Compressed size</w:t>
      </w:r>
    </w:p>
    <w:p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= 900 × 60%</w:t>
      </w:r>
    </w:p>
    <w:p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= 540 MB</w:t>
      </w:r>
    </w:p>
    <w:p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Encrypted size</w:t>
      </w:r>
    </w:p>
    <w:p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= 540 × 105%</w:t>
      </w:r>
    </w:p>
    <w:p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= 567 MB</w:t>
      </w:r>
    </w:p>
    <w:p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Reduction</w:t>
      </w:r>
    </w:p>
    <w:p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= 900 − 567</w:t>
      </w:r>
    </w:p>
    <w:p w:rsid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= 333 MB</w:t>
      </w:r>
    </w:p>
    <w:p w:rsidR="00641FE9" w:rsidRDefault="00641FE9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</w:p>
    <w:p w:rsidR="00641FE9" w:rsidRPr="006A6288" w:rsidRDefault="00641FE9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</w:p>
    <w:p w:rsidR="006A6288" w:rsidRPr="006A6288" w:rsidRDefault="006A6288" w:rsidP="006A6288">
      <w:pPr>
        <w:pStyle w:val="Heading2"/>
        <w:spacing w:before="0" w:line="360" w:lineRule="auto"/>
        <w:jc w:val="left"/>
        <w:rPr>
          <w:sz w:val="36"/>
          <w:szCs w:val="36"/>
          <w:lang w:val="en-IN"/>
        </w:rPr>
      </w:pPr>
      <w:r w:rsidRPr="006A6288">
        <w:rPr>
          <w:sz w:val="36"/>
          <w:szCs w:val="36"/>
          <w:lang w:val="en-IN"/>
        </w:rPr>
        <w:lastRenderedPageBreak/>
        <w:t>Explanation</w:t>
      </w:r>
    </w:p>
    <w:p w:rsidR="006A6288" w:rsidRPr="006A6288" w:rsidRDefault="006A6288" w:rsidP="00641FE9">
      <w:pPr>
        <w:pStyle w:val="Heading2"/>
        <w:numPr>
          <w:ilvl w:val="0"/>
          <w:numId w:val="18"/>
        </w:numPr>
        <w:spacing w:before="0" w:line="360" w:lineRule="auto"/>
        <w:jc w:val="both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The Presentation Layer compresses the file to reduce size and encrypts it to keep data safe.</w:t>
      </w:r>
    </w:p>
    <w:p w:rsidR="006A6288" w:rsidRPr="006A6288" w:rsidRDefault="006A6288" w:rsidP="006A6288">
      <w:pPr>
        <w:pStyle w:val="Heading2"/>
        <w:spacing w:line="360" w:lineRule="auto"/>
        <w:jc w:val="left"/>
        <w:rPr>
          <w:b w:val="0"/>
          <w:bCs w:val="0"/>
          <w:sz w:val="36"/>
          <w:szCs w:val="36"/>
          <w:lang w:val="en-IN"/>
        </w:rPr>
      </w:pPr>
    </w:p>
    <w:p w:rsidR="006A6288" w:rsidRPr="006A6288" w:rsidRDefault="006A6288" w:rsidP="006A6288">
      <w:pPr>
        <w:pStyle w:val="Heading2"/>
        <w:spacing w:before="0" w:line="360" w:lineRule="auto"/>
        <w:jc w:val="left"/>
        <w:rPr>
          <w:sz w:val="36"/>
          <w:szCs w:val="36"/>
          <w:lang w:val="en-IN"/>
        </w:rPr>
      </w:pPr>
      <w:r w:rsidRPr="006A6288">
        <w:rPr>
          <w:sz w:val="36"/>
          <w:szCs w:val="36"/>
          <w:lang w:val="en-IN"/>
        </w:rPr>
        <w:t>7. FTP Application</w:t>
      </w:r>
    </w:p>
    <w:p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Calculation</w:t>
      </w:r>
    </w:p>
    <w:p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Data = 3 GB = 3000 MB</w:t>
      </w:r>
    </w:p>
    <w:p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Requests</w:t>
      </w:r>
    </w:p>
    <w:p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= 3000 ÷ 3</w:t>
      </w:r>
    </w:p>
    <w:p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= 1000 requests</w:t>
      </w:r>
    </w:p>
    <w:p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Transmission time</w:t>
      </w:r>
    </w:p>
    <w:p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= (3000 × 8) ÷ 120</w:t>
      </w:r>
    </w:p>
    <w:p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= 200 seconds</w:t>
      </w:r>
    </w:p>
    <w:p w:rsidR="006A6288" w:rsidRPr="006A6288" w:rsidRDefault="006A6288" w:rsidP="006A6288">
      <w:pPr>
        <w:pStyle w:val="Heading2"/>
        <w:spacing w:before="0" w:line="360" w:lineRule="auto"/>
        <w:jc w:val="left"/>
        <w:rPr>
          <w:sz w:val="36"/>
          <w:szCs w:val="36"/>
          <w:lang w:val="en-IN"/>
        </w:rPr>
      </w:pPr>
      <w:r w:rsidRPr="006A6288">
        <w:rPr>
          <w:sz w:val="36"/>
          <w:szCs w:val="36"/>
          <w:lang w:val="en-IN"/>
        </w:rPr>
        <w:t>Explanation</w:t>
      </w:r>
    </w:p>
    <w:p w:rsidR="006A6288" w:rsidRPr="006A6288" w:rsidRDefault="006A6288" w:rsidP="00641FE9">
      <w:pPr>
        <w:pStyle w:val="Heading2"/>
        <w:numPr>
          <w:ilvl w:val="0"/>
          <w:numId w:val="17"/>
        </w:numPr>
        <w:spacing w:before="0" w:line="360" w:lineRule="auto"/>
        <w:jc w:val="both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The Application Layer provides services like FTP to send files between computers.</w:t>
      </w:r>
    </w:p>
    <w:p w:rsidR="006A6288" w:rsidRPr="006A6288" w:rsidRDefault="006A6288" w:rsidP="006A6288">
      <w:pPr>
        <w:pStyle w:val="Heading2"/>
        <w:spacing w:line="360" w:lineRule="auto"/>
        <w:jc w:val="left"/>
        <w:rPr>
          <w:b w:val="0"/>
          <w:bCs w:val="0"/>
          <w:sz w:val="36"/>
          <w:szCs w:val="36"/>
          <w:lang w:val="en-IN"/>
        </w:rPr>
      </w:pPr>
    </w:p>
    <w:p w:rsidR="006A6288" w:rsidRPr="006A6288" w:rsidRDefault="006A6288" w:rsidP="006A6288">
      <w:pPr>
        <w:pStyle w:val="Heading2"/>
        <w:spacing w:before="0" w:line="360" w:lineRule="auto"/>
        <w:jc w:val="left"/>
        <w:rPr>
          <w:sz w:val="36"/>
          <w:szCs w:val="36"/>
          <w:lang w:val="en-IN"/>
        </w:rPr>
      </w:pPr>
      <w:r w:rsidRPr="006A6288">
        <w:rPr>
          <w:sz w:val="36"/>
          <w:szCs w:val="36"/>
          <w:lang w:val="en-IN"/>
        </w:rPr>
        <w:t>8. End-to-End Delay</w:t>
      </w:r>
    </w:p>
    <w:p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Calculation</w:t>
      </w:r>
    </w:p>
    <w:p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Total delay</w:t>
      </w:r>
    </w:p>
    <w:p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= 4 + 3 + 5 + 2 + 1 + 18 + 12</w:t>
      </w:r>
    </w:p>
    <w:p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= 45 ms</w:t>
      </w:r>
    </w:p>
    <w:p w:rsidR="006A6288" w:rsidRPr="006A6288" w:rsidRDefault="006A6288" w:rsidP="006A6288">
      <w:pPr>
        <w:pStyle w:val="Heading2"/>
        <w:spacing w:before="0" w:line="360" w:lineRule="auto"/>
        <w:jc w:val="left"/>
        <w:rPr>
          <w:sz w:val="36"/>
          <w:szCs w:val="36"/>
          <w:lang w:val="en-IN"/>
        </w:rPr>
      </w:pPr>
      <w:r w:rsidRPr="006A6288">
        <w:rPr>
          <w:sz w:val="36"/>
          <w:szCs w:val="36"/>
          <w:lang w:val="en-IN"/>
        </w:rPr>
        <w:t>Explanation</w:t>
      </w:r>
    </w:p>
    <w:p w:rsidR="006A6288" w:rsidRPr="006A6288" w:rsidRDefault="006A6288" w:rsidP="00641FE9">
      <w:pPr>
        <w:pStyle w:val="Heading2"/>
        <w:numPr>
          <w:ilvl w:val="0"/>
          <w:numId w:val="17"/>
        </w:numPr>
        <w:spacing w:before="0" w:line="360" w:lineRule="auto"/>
        <w:jc w:val="both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 xml:space="preserve">Each OSI layer takes some time to process the data. The total </w:t>
      </w:r>
      <w:r w:rsidRPr="006A6288">
        <w:rPr>
          <w:b w:val="0"/>
          <w:bCs w:val="0"/>
          <w:sz w:val="36"/>
          <w:szCs w:val="36"/>
          <w:lang w:val="en-IN"/>
        </w:rPr>
        <w:lastRenderedPageBreak/>
        <w:t xml:space="preserve">delay is 45 </w:t>
      </w:r>
      <w:proofErr w:type="spellStart"/>
      <w:r w:rsidRPr="006A6288">
        <w:rPr>
          <w:b w:val="0"/>
          <w:bCs w:val="0"/>
          <w:sz w:val="36"/>
          <w:szCs w:val="36"/>
          <w:lang w:val="en-IN"/>
        </w:rPr>
        <w:t>ms.</w:t>
      </w:r>
      <w:proofErr w:type="spellEnd"/>
    </w:p>
    <w:p w:rsidR="006A6288" w:rsidRPr="006A6288" w:rsidRDefault="006A6288" w:rsidP="006A6288">
      <w:pPr>
        <w:pStyle w:val="Heading2"/>
        <w:spacing w:line="360" w:lineRule="auto"/>
        <w:jc w:val="left"/>
        <w:rPr>
          <w:b w:val="0"/>
          <w:bCs w:val="0"/>
          <w:sz w:val="36"/>
          <w:szCs w:val="36"/>
          <w:lang w:val="en-IN"/>
        </w:rPr>
      </w:pPr>
    </w:p>
    <w:p w:rsidR="006A6288" w:rsidRPr="006A6288" w:rsidRDefault="006A6288" w:rsidP="006A6288">
      <w:pPr>
        <w:pStyle w:val="Heading2"/>
        <w:spacing w:before="0" w:line="360" w:lineRule="auto"/>
        <w:jc w:val="left"/>
        <w:rPr>
          <w:sz w:val="36"/>
          <w:szCs w:val="36"/>
          <w:lang w:val="en-IN"/>
        </w:rPr>
      </w:pPr>
      <w:r w:rsidRPr="006A6288">
        <w:rPr>
          <w:sz w:val="36"/>
          <w:szCs w:val="36"/>
          <w:lang w:val="en-IN"/>
        </w:rPr>
        <w:t>9. Frame Overhead</w:t>
      </w:r>
    </w:p>
    <w:p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Calculation</w:t>
      </w:r>
    </w:p>
    <w:p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Frames</w:t>
      </w:r>
    </w:p>
    <w:p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= 80,000,000 ÷ 1600</w:t>
      </w:r>
    </w:p>
    <w:p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= 50,000 frames</w:t>
      </w:r>
    </w:p>
    <w:p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Overhead</w:t>
      </w:r>
    </w:p>
    <w:p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= 50,000 × 80</w:t>
      </w:r>
    </w:p>
    <w:p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= 4,000,000 bytes (4 MB)</w:t>
      </w:r>
    </w:p>
    <w:p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Efficiency</w:t>
      </w:r>
    </w:p>
    <w:p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= (1520 ÷ 1600) × 100</w:t>
      </w:r>
    </w:p>
    <w:p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= 95%</w:t>
      </w:r>
    </w:p>
    <w:p w:rsidR="006A6288" w:rsidRPr="006A6288" w:rsidRDefault="006A6288" w:rsidP="006A6288">
      <w:pPr>
        <w:pStyle w:val="Heading2"/>
        <w:spacing w:before="0" w:line="360" w:lineRule="auto"/>
        <w:jc w:val="left"/>
        <w:rPr>
          <w:sz w:val="36"/>
          <w:szCs w:val="36"/>
          <w:lang w:val="en-IN"/>
        </w:rPr>
      </w:pPr>
      <w:r w:rsidRPr="006A6288">
        <w:rPr>
          <w:sz w:val="36"/>
          <w:szCs w:val="36"/>
          <w:lang w:val="en-IN"/>
        </w:rPr>
        <w:t>Explanation</w:t>
      </w:r>
    </w:p>
    <w:p w:rsidR="006A6288" w:rsidRPr="006A6288" w:rsidRDefault="006A6288" w:rsidP="00641FE9">
      <w:pPr>
        <w:pStyle w:val="Heading2"/>
        <w:numPr>
          <w:ilvl w:val="0"/>
          <w:numId w:val="16"/>
        </w:numPr>
        <w:spacing w:before="0" w:line="360" w:lineRule="auto"/>
        <w:jc w:val="both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Protocol overhead uses extra bytes for communication. More overhead means lower efficiency.</w:t>
      </w:r>
    </w:p>
    <w:p w:rsidR="006A6288" w:rsidRPr="006A6288" w:rsidRDefault="006A6288" w:rsidP="006A6288">
      <w:pPr>
        <w:pStyle w:val="Heading2"/>
        <w:spacing w:line="360" w:lineRule="auto"/>
        <w:jc w:val="left"/>
        <w:rPr>
          <w:b w:val="0"/>
          <w:bCs w:val="0"/>
          <w:sz w:val="36"/>
          <w:szCs w:val="36"/>
          <w:lang w:val="en-IN"/>
        </w:rPr>
      </w:pPr>
    </w:p>
    <w:p w:rsidR="006A6288" w:rsidRPr="006A6288" w:rsidRDefault="006A6288" w:rsidP="006A6288">
      <w:pPr>
        <w:pStyle w:val="Heading2"/>
        <w:spacing w:before="0" w:line="360" w:lineRule="auto"/>
        <w:jc w:val="left"/>
        <w:rPr>
          <w:sz w:val="36"/>
          <w:szCs w:val="36"/>
          <w:lang w:val="en-IN"/>
        </w:rPr>
      </w:pPr>
      <w:r w:rsidRPr="006A6288">
        <w:rPr>
          <w:sz w:val="36"/>
          <w:szCs w:val="36"/>
          <w:lang w:val="en-IN"/>
        </w:rPr>
        <w:t>10. Hospital IoT Network</w:t>
      </w:r>
    </w:p>
    <w:p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Calculation</w:t>
      </w:r>
    </w:p>
    <w:p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Compressed file</w:t>
      </w:r>
    </w:p>
    <w:p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= 240 × 70%</w:t>
      </w:r>
    </w:p>
    <w:p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= 168 MB</w:t>
      </w:r>
    </w:p>
    <w:p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Segments</w:t>
      </w:r>
    </w:p>
    <w:p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= 168,000,000 ÷ 1400</w:t>
      </w:r>
    </w:p>
    <w:p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lastRenderedPageBreak/>
        <w:t>= 120,000 segments</w:t>
      </w:r>
    </w:p>
    <w:p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Protocol overhead</w:t>
      </w:r>
    </w:p>
    <w:p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= 120,000 × 60</w:t>
      </w:r>
    </w:p>
    <w:p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= 7,200,000 bytes (7.2 MB)</w:t>
      </w:r>
    </w:p>
    <w:p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Final transmitted data</w:t>
      </w:r>
    </w:p>
    <w:p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= 168 + 7.2</w:t>
      </w:r>
    </w:p>
    <w:p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= 175.2 MB</w:t>
      </w:r>
    </w:p>
    <w:p w:rsidR="006A6288" w:rsidRPr="006A6288" w:rsidRDefault="006A6288" w:rsidP="006A6288">
      <w:pPr>
        <w:pStyle w:val="Heading2"/>
        <w:spacing w:before="0" w:line="360" w:lineRule="auto"/>
        <w:jc w:val="left"/>
        <w:rPr>
          <w:sz w:val="36"/>
          <w:szCs w:val="36"/>
          <w:lang w:val="en-IN"/>
        </w:rPr>
      </w:pPr>
      <w:r w:rsidRPr="006A6288">
        <w:rPr>
          <w:sz w:val="36"/>
          <w:szCs w:val="36"/>
          <w:lang w:val="en-IN"/>
        </w:rPr>
        <w:t>Explanation</w:t>
      </w:r>
    </w:p>
    <w:p w:rsidR="006A6288" w:rsidRPr="006A6288" w:rsidRDefault="006A6288" w:rsidP="00641FE9">
      <w:pPr>
        <w:pStyle w:val="Heading2"/>
        <w:numPr>
          <w:ilvl w:val="0"/>
          <w:numId w:val="15"/>
        </w:numPr>
        <w:spacing w:before="0" w:line="360" w:lineRule="auto"/>
        <w:jc w:val="both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 xml:space="preserve">Presentation Layer compresses the file. </w:t>
      </w:r>
    </w:p>
    <w:p w:rsidR="006A6288" w:rsidRPr="006A6288" w:rsidRDefault="006A6288" w:rsidP="00641FE9">
      <w:pPr>
        <w:pStyle w:val="Heading2"/>
        <w:numPr>
          <w:ilvl w:val="0"/>
          <w:numId w:val="15"/>
        </w:numPr>
        <w:spacing w:before="0" w:line="360" w:lineRule="auto"/>
        <w:jc w:val="both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 xml:space="preserve">Transport Layer divides it into segments. </w:t>
      </w:r>
    </w:p>
    <w:p w:rsidR="006A6288" w:rsidRPr="006A6288" w:rsidRDefault="006A6288" w:rsidP="00641FE9">
      <w:pPr>
        <w:pStyle w:val="Heading2"/>
        <w:numPr>
          <w:ilvl w:val="0"/>
          <w:numId w:val="15"/>
        </w:numPr>
        <w:spacing w:before="0" w:line="360" w:lineRule="auto"/>
        <w:jc w:val="both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 xml:space="preserve">Data Link Layer adds overhead. </w:t>
      </w:r>
    </w:p>
    <w:p w:rsidR="006A6288" w:rsidRPr="006A6288" w:rsidRDefault="006A6288" w:rsidP="00641FE9">
      <w:pPr>
        <w:pStyle w:val="Heading2"/>
        <w:numPr>
          <w:ilvl w:val="0"/>
          <w:numId w:val="15"/>
        </w:numPr>
        <w:spacing w:before="0" w:line="360" w:lineRule="auto"/>
        <w:jc w:val="both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 xml:space="preserve">Physical Layer sends the data through the network. </w:t>
      </w:r>
    </w:p>
    <w:p w:rsidR="006A6288" w:rsidRPr="006A6288" w:rsidRDefault="006A6288" w:rsidP="00641FE9">
      <w:pPr>
        <w:pStyle w:val="Heading2"/>
        <w:numPr>
          <w:ilvl w:val="0"/>
          <w:numId w:val="15"/>
        </w:numPr>
        <w:spacing w:before="0" w:line="360" w:lineRule="auto"/>
        <w:jc w:val="both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These simple answers are easy to write and are suitable for scoring good marks.</w:t>
      </w:r>
    </w:p>
    <w:p w:rsidR="00D60725" w:rsidRPr="00D60725" w:rsidRDefault="00D60725" w:rsidP="006A6288">
      <w:pPr>
        <w:pStyle w:val="Heading2"/>
        <w:spacing w:before="0" w:line="360" w:lineRule="auto"/>
        <w:jc w:val="both"/>
      </w:pPr>
    </w:p>
    <w:sectPr w:rsidR="00D60725" w:rsidRPr="00D60725" w:rsidSect="00022A39">
      <w:pgSz w:w="11920" w:h="16840"/>
      <w:pgMar w:top="1640" w:right="566" w:bottom="280" w:left="566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3D215F"/>
    <w:multiLevelType w:val="hybridMultilevel"/>
    <w:tmpl w:val="F7923682"/>
    <w:lvl w:ilvl="0" w:tplc="4009000B">
      <w:start w:val="1"/>
      <w:numFmt w:val="bullet"/>
      <w:lvlText w:val=""/>
      <w:lvlJc w:val="left"/>
      <w:pPr>
        <w:ind w:left="133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96" w:hanging="360"/>
      </w:pPr>
      <w:rPr>
        <w:rFonts w:ascii="Wingdings" w:hAnsi="Wingdings" w:hint="default"/>
      </w:rPr>
    </w:lvl>
  </w:abstractNum>
  <w:abstractNum w:abstractNumId="1">
    <w:nsid w:val="0FE3397B"/>
    <w:multiLevelType w:val="hybridMultilevel"/>
    <w:tmpl w:val="B8D2C78C"/>
    <w:lvl w:ilvl="0" w:tplc="4009000B">
      <w:start w:val="1"/>
      <w:numFmt w:val="bullet"/>
      <w:lvlText w:val=""/>
      <w:lvlJc w:val="left"/>
      <w:pPr>
        <w:ind w:left="133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96" w:hanging="360"/>
      </w:pPr>
      <w:rPr>
        <w:rFonts w:ascii="Wingdings" w:hAnsi="Wingdings" w:hint="default"/>
      </w:rPr>
    </w:lvl>
  </w:abstractNum>
  <w:abstractNum w:abstractNumId="2">
    <w:nsid w:val="17DE5854"/>
    <w:multiLevelType w:val="multilevel"/>
    <w:tmpl w:val="AB2E8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B506796"/>
    <w:multiLevelType w:val="hybridMultilevel"/>
    <w:tmpl w:val="7EBA0E5A"/>
    <w:lvl w:ilvl="0" w:tplc="4009000B">
      <w:start w:val="1"/>
      <w:numFmt w:val="bullet"/>
      <w:lvlText w:val=""/>
      <w:lvlJc w:val="left"/>
      <w:pPr>
        <w:ind w:left="133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96" w:hanging="360"/>
      </w:pPr>
      <w:rPr>
        <w:rFonts w:ascii="Wingdings" w:hAnsi="Wingdings" w:hint="default"/>
      </w:rPr>
    </w:lvl>
  </w:abstractNum>
  <w:abstractNum w:abstractNumId="4">
    <w:nsid w:val="2B936DD9"/>
    <w:multiLevelType w:val="multilevel"/>
    <w:tmpl w:val="D8E08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EB87D91"/>
    <w:multiLevelType w:val="multilevel"/>
    <w:tmpl w:val="0CAEF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2FB0A7B"/>
    <w:multiLevelType w:val="multilevel"/>
    <w:tmpl w:val="81D2E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B97542A"/>
    <w:multiLevelType w:val="hybridMultilevel"/>
    <w:tmpl w:val="24BCA446"/>
    <w:lvl w:ilvl="0" w:tplc="4009000B">
      <w:start w:val="1"/>
      <w:numFmt w:val="bullet"/>
      <w:lvlText w:val=""/>
      <w:lvlJc w:val="left"/>
      <w:pPr>
        <w:ind w:left="133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96" w:hanging="360"/>
      </w:pPr>
      <w:rPr>
        <w:rFonts w:ascii="Wingdings" w:hAnsi="Wingdings" w:hint="default"/>
      </w:rPr>
    </w:lvl>
  </w:abstractNum>
  <w:abstractNum w:abstractNumId="8">
    <w:nsid w:val="3EB6072E"/>
    <w:multiLevelType w:val="multilevel"/>
    <w:tmpl w:val="C74686C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40"/>
        <w:szCs w:val="7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FCA5881"/>
    <w:multiLevelType w:val="multilevel"/>
    <w:tmpl w:val="34002E2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39870C3"/>
    <w:multiLevelType w:val="multilevel"/>
    <w:tmpl w:val="59F22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4EC64F9"/>
    <w:multiLevelType w:val="multilevel"/>
    <w:tmpl w:val="471A0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40"/>
        <w:szCs w:val="7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8A6479F"/>
    <w:multiLevelType w:val="hybridMultilevel"/>
    <w:tmpl w:val="C876D4FE"/>
    <w:lvl w:ilvl="0" w:tplc="90244896">
      <w:start w:val="1"/>
      <w:numFmt w:val="decimal"/>
      <w:lvlText w:val="%1."/>
      <w:lvlJc w:val="left"/>
      <w:pPr>
        <w:ind w:left="874" w:hanging="313"/>
      </w:pPr>
      <w:rPr>
        <w:rFonts w:hint="default"/>
        <w:spacing w:val="-1"/>
        <w:w w:val="91"/>
        <w:lang w:val="en-US" w:eastAsia="en-US" w:bidi="ar-SA"/>
      </w:rPr>
    </w:lvl>
    <w:lvl w:ilvl="1" w:tplc="086C6CEE">
      <w:numFmt w:val="bullet"/>
      <w:lvlText w:val="•"/>
      <w:lvlJc w:val="left"/>
      <w:pPr>
        <w:ind w:left="1870" w:hanging="313"/>
      </w:pPr>
      <w:rPr>
        <w:rFonts w:hint="default"/>
        <w:lang w:val="en-US" w:eastAsia="en-US" w:bidi="ar-SA"/>
      </w:rPr>
    </w:lvl>
    <w:lvl w:ilvl="2" w:tplc="84CC0678">
      <w:numFmt w:val="bullet"/>
      <w:lvlText w:val="•"/>
      <w:lvlJc w:val="left"/>
      <w:pPr>
        <w:ind w:left="2861" w:hanging="313"/>
      </w:pPr>
      <w:rPr>
        <w:rFonts w:hint="default"/>
        <w:lang w:val="en-US" w:eastAsia="en-US" w:bidi="ar-SA"/>
      </w:rPr>
    </w:lvl>
    <w:lvl w:ilvl="3" w:tplc="8334C64A">
      <w:numFmt w:val="bullet"/>
      <w:lvlText w:val="•"/>
      <w:lvlJc w:val="left"/>
      <w:pPr>
        <w:ind w:left="3852" w:hanging="313"/>
      </w:pPr>
      <w:rPr>
        <w:rFonts w:hint="default"/>
        <w:lang w:val="en-US" w:eastAsia="en-US" w:bidi="ar-SA"/>
      </w:rPr>
    </w:lvl>
    <w:lvl w:ilvl="4" w:tplc="A81E1344">
      <w:numFmt w:val="bullet"/>
      <w:lvlText w:val="•"/>
      <w:lvlJc w:val="left"/>
      <w:pPr>
        <w:ind w:left="4843" w:hanging="313"/>
      </w:pPr>
      <w:rPr>
        <w:rFonts w:hint="default"/>
        <w:lang w:val="en-US" w:eastAsia="en-US" w:bidi="ar-SA"/>
      </w:rPr>
    </w:lvl>
    <w:lvl w:ilvl="5" w:tplc="56E882A0">
      <w:numFmt w:val="bullet"/>
      <w:lvlText w:val="•"/>
      <w:lvlJc w:val="left"/>
      <w:pPr>
        <w:ind w:left="5834" w:hanging="313"/>
      </w:pPr>
      <w:rPr>
        <w:rFonts w:hint="default"/>
        <w:lang w:val="en-US" w:eastAsia="en-US" w:bidi="ar-SA"/>
      </w:rPr>
    </w:lvl>
    <w:lvl w:ilvl="6" w:tplc="A64E77C8">
      <w:numFmt w:val="bullet"/>
      <w:lvlText w:val="•"/>
      <w:lvlJc w:val="left"/>
      <w:pPr>
        <w:ind w:left="6824" w:hanging="313"/>
      </w:pPr>
      <w:rPr>
        <w:rFonts w:hint="default"/>
        <w:lang w:val="en-US" w:eastAsia="en-US" w:bidi="ar-SA"/>
      </w:rPr>
    </w:lvl>
    <w:lvl w:ilvl="7" w:tplc="9566F0D0">
      <w:numFmt w:val="bullet"/>
      <w:lvlText w:val="•"/>
      <w:lvlJc w:val="left"/>
      <w:pPr>
        <w:ind w:left="7815" w:hanging="313"/>
      </w:pPr>
      <w:rPr>
        <w:rFonts w:hint="default"/>
        <w:lang w:val="en-US" w:eastAsia="en-US" w:bidi="ar-SA"/>
      </w:rPr>
    </w:lvl>
    <w:lvl w:ilvl="8" w:tplc="05C80584">
      <w:numFmt w:val="bullet"/>
      <w:lvlText w:val="•"/>
      <w:lvlJc w:val="left"/>
      <w:pPr>
        <w:ind w:left="8806" w:hanging="313"/>
      </w:pPr>
      <w:rPr>
        <w:rFonts w:hint="default"/>
        <w:lang w:val="en-US" w:eastAsia="en-US" w:bidi="ar-SA"/>
      </w:rPr>
    </w:lvl>
  </w:abstractNum>
  <w:abstractNum w:abstractNumId="13">
    <w:nsid w:val="4D196D3F"/>
    <w:multiLevelType w:val="multilevel"/>
    <w:tmpl w:val="3D483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02449E6"/>
    <w:multiLevelType w:val="multilevel"/>
    <w:tmpl w:val="5FD4C8E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2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0C67BA7"/>
    <w:multiLevelType w:val="multilevel"/>
    <w:tmpl w:val="07CED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B366179"/>
    <w:multiLevelType w:val="hybridMultilevel"/>
    <w:tmpl w:val="382EB7E6"/>
    <w:lvl w:ilvl="0" w:tplc="4009000B">
      <w:start w:val="1"/>
      <w:numFmt w:val="bullet"/>
      <w:lvlText w:val=""/>
      <w:lvlJc w:val="left"/>
      <w:pPr>
        <w:ind w:left="133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96" w:hanging="360"/>
      </w:pPr>
      <w:rPr>
        <w:rFonts w:ascii="Wingdings" w:hAnsi="Wingdings" w:hint="default"/>
      </w:rPr>
    </w:lvl>
  </w:abstractNum>
  <w:abstractNum w:abstractNumId="17">
    <w:nsid w:val="6DB3489E"/>
    <w:multiLevelType w:val="multilevel"/>
    <w:tmpl w:val="3D483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4094BC5"/>
    <w:multiLevelType w:val="hybridMultilevel"/>
    <w:tmpl w:val="069035B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44B42A9"/>
    <w:multiLevelType w:val="hybridMultilevel"/>
    <w:tmpl w:val="31EA405E"/>
    <w:lvl w:ilvl="0" w:tplc="4009000B">
      <w:start w:val="1"/>
      <w:numFmt w:val="bullet"/>
      <w:lvlText w:val=""/>
      <w:lvlJc w:val="left"/>
      <w:pPr>
        <w:ind w:left="133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96" w:hanging="360"/>
      </w:pPr>
      <w:rPr>
        <w:rFonts w:ascii="Wingdings" w:hAnsi="Wingdings" w:hint="default"/>
      </w:rPr>
    </w:lvl>
  </w:abstractNum>
  <w:abstractNum w:abstractNumId="20">
    <w:nsid w:val="74F1193D"/>
    <w:multiLevelType w:val="hybridMultilevel"/>
    <w:tmpl w:val="A1DAC254"/>
    <w:lvl w:ilvl="0" w:tplc="4009000B">
      <w:start w:val="1"/>
      <w:numFmt w:val="bullet"/>
      <w:lvlText w:val=""/>
      <w:lvlJc w:val="left"/>
      <w:pPr>
        <w:ind w:left="133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96" w:hanging="360"/>
      </w:pPr>
      <w:rPr>
        <w:rFonts w:ascii="Wingdings" w:hAnsi="Wingdings" w:hint="default"/>
      </w:rPr>
    </w:lvl>
  </w:abstractNum>
  <w:abstractNum w:abstractNumId="21">
    <w:nsid w:val="7BA66DBA"/>
    <w:multiLevelType w:val="hybridMultilevel"/>
    <w:tmpl w:val="B59A4804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7D057FFC"/>
    <w:multiLevelType w:val="hybridMultilevel"/>
    <w:tmpl w:val="5FE670A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4"/>
  </w:num>
  <w:num w:numId="3">
    <w:abstractNumId w:val="5"/>
  </w:num>
  <w:num w:numId="4">
    <w:abstractNumId w:val="14"/>
  </w:num>
  <w:num w:numId="5">
    <w:abstractNumId w:val="6"/>
  </w:num>
  <w:num w:numId="6">
    <w:abstractNumId w:val="10"/>
  </w:num>
  <w:num w:numId="7">
    <w:abstractNumId w:val="15"/>
  </w:num>
  <w:num w:numId="8">
    <w:abstractNumId w:val="2"/>
  </w:num>
  <w:num w:numId="9">
    <w:abstractNumId w:val="9"/>
  </w:num>
  <w:num w:numId="10">
    <w:abstractNumId w:val="22"/>
  </w:num>
  <w:num w:numId="11">
    <w:abstractNumId w:val="13"/>
  </w:num>
  <w:num w:numId="12">
    <w:abstractNumId w:val="17"/>
  </w:num>
  <w:num w:numId="13">
    <w:abstractNumId w:val="21"/>
  </w:num>
  <w:num w:numId="14">
    <w:abstractNumId w:val="11"/>
  </w:num>
  <w:num w:numId="15">
    <w:abstractNumId w:val="18"/>
  </w:num>
  <w:num w:numId="16">
    <w:abstractNumId w:val="3"/>
  </w:num>
  <w:num w:numId="17">
    <w:abstractNumId w:val="20"/>
  </w:num>
  <w:num w:numId="18">
    <w:abstractNumId w:val="0"/>
  </w:num>
  <w:num w:numId="19">
    <w:abstractNumId w:val="16"/>
  </w:num>
  <w:num w:numId="20">
    <w:abstractNumId w:val="7"/>
  </w:num>
  <w:num w:numId="21">
    <w:abstractNumId w:val="1"/>
  </w:num>
  <w:num w:numId="22">
    <w:abstractNumId w:val="19"/>
  </w:num>
  <w:num w:numId="23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7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</w:compat>
  <w:rsids>
    <w:rsidRoot w:val="00DC381C"/>
    <w:rsid w:val="00012E6B"/>
    <w:rsid w:val="00022A39"/>
    <w:rsid w:val="00382641"/>
    <w:rsid w:val="00641FE9"/>
    <w:rsid w:val="006A6288"/>
    <w:rsid w:val="006C4EBA"/>
    <w:rsid w:val="00775CCF"/>
    <w:rsid w:val="008562C1"/>
    <w:rsid w:val="009A0817"/>
    <w:rsid w:val="00B33CEC"/>
    <w:rsid w:val="00C46344"/>
    <w:rsid w:val="00D60725"/>
    <w:rsid w:val="00DA7984"/>
    <w:rsid w:val="00DC381C"/>
    <w:rsid w:val="00E3615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2A39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rsid w:val="00022A39"/>
    <w:pPr>
      <w:spacing w:before="66"/>
      <w:ind w:left="751" w:right="593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rsid w:val="00022A39"/>
    <w:pPr>
      <w:spacing w:before="12"/>
      <w:ind w:left="616" w:right="593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28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022A39"/>
    <w:rPr>
      <w:sz w:val="28"/>
      <w:szCs w:val="28"/>
    </w:rPr>
  </w:style>
  <w:style w:type="paragraph" w:styleId="ListParagraph">
    <w:name w:val="List Paragraph"/>
    <w:basedOn w:val="Normal"/>
    <w:uiPriority w:val="1"/>
    <w:qFormat/>
    <w:rsid w:val="00022A39"/>
    <w:pPr>
      <w:ind w:left="874" w:right="760" w:firstLine="15"/>
      <w:jc w:val="both"/>
    </w:pPr>
  </w:style>
  <w:style w:type="paragraph" w:customStyle="1" w:styleId="TableParagraph">
    <w:name w:val="Table Paragraph"/>
    <w:basedOn w:val="Normal"/>
    <w:uiPriority w:val="1"/>
    <w:qFormat/>
    <w:rsid w:val="00022A39"/>
    <w:pPr>
      <w:spacing w:before="112"/>
      <w:ind w:left="26"/>
      <w:jc w:val="center"/>
    </w:pPr>
    <w:rPr>
      <w:rFonts w:ascii="Arial MT" w:eastAsia="Arial MT" w:hAnsi="Arial MT" w:cs="Arial M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28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1307</Words>
  <Characters>7453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CSA07_AT_C01_1_SHORT ANSWER TEST</vt:lpstr>
    </vt:vector>
  </TitlesOfParts>
  <Company/>
  <LinksUpToDate>false</LinksUpToDate>
  <CharactersWithSpaces>8743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CSA07_AT_C01_1_SHORT ANSWER TEST</dc:title>
  <dc:creator>Shaik Roshan</dc:creator>
  <cp:lastModifiedBy>Gurunath</cp:lastModifiedBy>
  <cp:revision>3</cp:revision>
  <dcterms:created xsi:type="dcterms:W3CDTF">2026-07-15T09:23:00Z</dcterms:created>
  <dcterms:modified xsi:type="dcterms:W3CDTF">2026-07-17T08:33:00Z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2026-07-15T00:00:00Z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2026-07-15T00:00:00Z</vt:filetime>
  </property>
</Properties>
</file>