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50" w:lineRule="atLeast"/>
        <w:ind w:left="0" w:right="0" w:firstLine="0"/>
        <w:jc w:val="center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0"/>
          <w:szCs w:val="30"/>
        </w:rPr>
        <w:t>三个月 如何从理财小白晋升为投资达人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作为一名普通的工薪族，一年到头辛勤工作、任劳任怨，只盼着年终能都得到一笔丰厚的奖金，但结果往往会另很多人失望。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　　但其实，如果你是一名理财达人，一年的理财收入便足以抵消掉对年终奖发放不足的失望，2017年开始规划起来吧。简单几招，只需三个月，理财小白便能晋升为投资达人。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　　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学会结余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　　投资理财的基础是要有本金。没有本金如无源之水，理财收入也就无从谈起了。因此，理财的第一步要从学会结余开始。不管是月工资10000元、4000元甚至是更低的收入，都要做好结余规划。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　　对于刚开始理财的人，建议每月收入最好做424开：收入的40%用于日常花销；20%用于应急资金或生活备用金；剩余的40%用于储蓄。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　　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实践出真知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　　其实，投资理财是一门讲究实操的学问，很多人通过不断地投资、止损、止盈，才获得宝贵的投资理财经验。所以一旦下决心投资理财，最好从比较简单、风险相对低的产品类型入手，比如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中信创金融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等，都比较适合理财小白用来练练手。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　　从简单操作的产品入手，而后再进阶到基金、股票等风险波动性大、收益不稳定的产品。通过不断地实践，投资小白能够快速地吸取止损的经验，进而为下次投资打下基础。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　　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投资至少一款固收产品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　　一些理财小白在初次尝到了股票赚钱的甜头之后，就陷入到股市投资的魔咒里——越想赚钱、亏得越多；亏得越多，越要追加投资。于是，在这样的恶性循环中，一次次折损本金，甚至背上债务。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　　实际上，投资理财过程中最忌讳的就是“贪”。要抱定“小赚既安”的心态，你的财富积累才能细水长流。这其中保本型的固定收益类产品就起到了至关重要的作用。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　　固定收益类产品与高风险的股票、基金等产品相比，最显著的优势在于风险低、收益稳健，无论牛、熊市，你都能获得一份固定的收益。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　　因此，小白理财在初尝了股票获益的甜头之后，切不可过分迷恋股票的高收益。你的“购物篮”里要装入至少一款固定收益类产品，像目前市场上口碑不错的金融产品如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中信创金融的盈金宝类产品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等，就可以放入“购物篮”，可作长期投资。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　　理财小白晋升为投资达人并不是什么难事，只要勤于思考、勇于投资、留心观察、善于总结，年底的另一笔奖金自然会安全抵达你的账户。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73631"/>
    <w:rsid w:val="73BD5F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Administrator.PC-20160921WWNG</dc:creator>
  <cp:lastModifiedBy>Administrator</cp:lastModifiedBy>
  <dcterms:modified xsi:type="dcterms:W3CDTF">2017-07-18T05:31:41Z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