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990069"/>
        <w:docPartObj>
          <w:docPartGallery w:val="Cover Pages"/>
          <w:docPartUnique/>
        </w:docPartObj>
      </w:sdtPr>
      <w:sdtEndPr/>
      <w:sdtContent>
        <w:p w:rsidR="00AA1927" w:rsidRDefault="00AA1927">
          <w:r>
            <w:rPr>
              <w:noProof/>
              <w:lang w:eastAsia="en-US"/>
            </w:rPr>
            <mc:AlternateContent>
              <mc:Choice Requires="wpg">
                <w:drawing>
                  <wp:anchor distT="0" distB="0" distL="114300" distR="114300" simplePos="0" relativeHeight="251661312" behindDoc="1" locked="0" layoutInCell="1" allowOverlap="1" wp14:anchorId="3C8637F2" wp14:editId="041D2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6D05" w:rsidRDefault="00F86D05" w:rsidP="00AA1927">
                                  <w:pPr>
                                    <w:pStyle w:val="NoSpacing"/>
                                    <w:spacing w:before="120"/>
                                    <w:rPr>
                                      <w:color w:val="FFFFFF" w:themeColor="background1"/>
                                    </w:rPr>
                                  </w:pPr>
                                </w:p>
                                <w:p w:rsidR="00F86D05" w:rsidRDefault="00F743E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86D05">
                                        <w:rPr>
                                          <w:caps/>
                                          <w:color w:val="FFFFFF" w:themeColor="background1"/>
                                        </w:rPr>
                                        <w:t>Durenworks</w:t>
                                      </w:r>
                                    </w:sdtContent>
                                  </w:sdt>
                                  <w:r w:rsidR="00F86D0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0F2E">
                                        <w:rPr>
                                          <w:color w:val="FFFFFF" w:themeColor="background1"/>
                                        </w:rPr>
                                        <w:t>Durenworks Headquarter</w:t>
                                      </w:r>
                                      <w:r w:rsidR="00861ADE">
                                        <w:rPr>
                                          <w:color w:val="FFFFFF" w:themeColor="background1"/>
                                        </w:rPr>
                                        <w:t xml:space="preserve"> Jl. </w:t>
                                      </w:r>
                                      <w:proofErr w:type="spellStart"/>
                                      <w:r w:rsidR="00861ADE">
                                        <w:rPr>
                                          <w:color w:val="FFFFFF" w:themeColor="background1"/>
                                        </w:rPr>
                                        <w:t>Bulusan</w:t>
                                      </w:r>
                                      <w:proofErr w:type="spellEnd"/>
                                      <w:r w:rsidR="00861ADE">
                                        <w:rPr>
                                          <w:color w:val="FFFFFF" w:themeColor="background1"/>
                                        </w:rPr>
                                        <w:t xml:space="preserve"> </w:t>
                                      </w:r>
                                      <w:proofErr w:type="spellStart"/>
                                      <w:r w:rsidR="00861ADE">
                                        <w:rPr>
                                          <w:color w:val="FFFFFF" w:themeColor="background1"/>
                                        </w:rPr>
                                        <w:t>selatan</w:t>
                                      </w:r>
                                      <w:proofErr w:type="spellEnd"/>
                                      <w:r w:rsidR="00861ADE">
                                        <w:rPr>
                                          <w:color w:val="FFFFFF" w:themeColor="background1"/>
                                        </w:rPr>
                                        <w:t xml:space="preserve"> 3 no. 18 A</w:t>
                                      </w:r>
                                      <w:r w:rsidR="00C00F2E">
                                        <w:rPr>
                                          <w:color w:val="FFFFFF" w:themeColor="background1"/>
                                        </w:rPr>
                                        <w:t xml:space="preserve"> Semarang – </w:t>
                                      </w:r>
                                      <w:proofErr w:type="spellStart"/>
                                      <w:r w:rsidR="00C00F2E">
                                        <w:rPr>
                                          <w:color w:val="FFFFFF" w:themeColor="background1"/>
                                        </w:rPr>
                                        <w:t>Jawa</w:t>
                                      </w:r>
                                      <w:proofErr w:type="spellEnd"/>
                                      <w:r w:rsidR="00C00F2E">
                                        <w:rPr>
                                          <w:color w:val="FFFFFF" w:themeColor="background1"/>
                                        </w:rPr>
                                        <w:t xml:space="preserve"> </w:t>
                                      </w:r>
                                      <w:proofErr w:type="spellStart"/>
                                      <w:r w:rsidR="00C00F2E">
                                        <w:rPr>
                                          <w:color w:val="FFFFFF" w:themeColor="background1"/>
                                        </w:rPr>
                                        <w:t>TengahIndonesia</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05" w:rsidRDefault="00F86D05">
                                  <w:pPr>
                                    <w:pStyle w:val="NoSpacing"/>
                                    <w:jc w:val="center"/>
                                    <w:rPr>
                                      <w:rFonts w:asciiTheme="majorHAnsi" w:eastAsiaTheme="majorEastAsia" w:hAnsiTheme="majorHAnsi" w:cstheme="majorBidi"/>
                                      <w:caps/>
                                      <w:color w:val="F24F4F" w:themeColor="accent1"/>
                                      <w:sz w:val="72"/>
                                      <w:szCs w:val="72"/>
                                    </w:rPr>
                                  </w:pPr>
                                  <w:r>
                                    <w:rPr>
                                      <w:rFonts w:asciiTheme="majorHAnsi" w:eastAsiaTheme="majorEastAsia" w:hAnsiTheme="majorHAnsi" w:cstheme="majorBidi"/>
                                      <w:caps/>
                                      <w:color w:val="F24F4F" w:themeColor="accent1"/>
                                      <w:sz w:val="72"/>
                                      <w:szCs w:val="72"/>
                                    </w:rPr>
                                    <w:t>SCOPE OF WORK</w:t>
                                  </w:r>
                                </w:p>
                                <w:p w:rsidR="00011D0A" w:rsidRPr="00861ADE" w:rsidRDefault="00861ADE">
                                  <w:pPr>
                                    <w:pStyle w:val="NoSpacing"/>
                                    <w:jc w:val="center"/>
                                    <w:rPr>
                                      <w:rFonts w:asciiTheme="majorHAnsi" w:eastAsiaTheme="majorEastAsia" w:hAnsiTheme="majorHAnsi" w:cstheme="majorBidi"/>
                                      <w:caps/>
                                      <w:color w:val="F24F4F" w:themeColor="accent1"/>
                                      <w:sz w:val="28"/>
                                      <w:szCs w:val="72"/>
                                    </w:rPr>
                                  </w:pPr>
                                  <w:r>
                                    <w:rPr>
                                      <w:rFonts w:asciiTheme="majorHAnsi" w:eastAsiaTheme="majorEastAsia" w:hAnsiTheme="majorHAnsi" w:cstheme="majorBidi"/>
                                      <w:caps/>
                                      <w:color w:val="F24F4F" w:themeColor="accent1"/>
                                      <w:sz w:val="28"/>
                                      <w:szCs w:val="72"/>
                                    </w:rPr>
                                    <w:t>WEBCOMMErCE ZUNA SPOrT</w:t>
                                  </w:r>
                                </w:p>
                                <w:p w:rsidR="00C1237E" w:rsidRPr="00C1237E" w:rsidRDefault="00C1237E">
                                  <w:pPr>
                                    <w:pStyle w:val="NoSpacing"/>
                                    <w:jc w:val="center"/>
                                    <w:rPr>
                                      <w:rFonts w:asciiTheme="majorHAnsi" w:eastAsiaTheme="majorEastAsia" w:hAnsiTheme="majorHAnsi" w:cstheme="majorBidi"/>
                                      <w:caps/>
                                      <w:color w:val="F24F4F" w:themeColor="accent1"/>
                                      <w:sz w:val="28"/>
                                      <w:szCs w:val="72"/>
                                      <w:lang w:val="id-ID"/>
                                    </w:rPr>
                                  </w:pPr>
                                  <w:r>
                                    <w:rPr>
                                      <w:rFonts w:asciiTheme="majorHAnsi" w:eastAsiaTheme="majorEastAsia" w:hAnsiTheme="majorHAnsi" w:cstheme="majorBidi"/>
                                      <w:caps/>
                                      <w:color w:val="F24F4F" w:themeColor="accent1"/>
                                      <w:sz w:val="28"/>
                                      <w:szCs w:val="72"/>
                                      <w:lang w:val="id-ID"/>
                                    </w:rPr>
                                    <w:t>development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8637F2"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f24f4f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f24f4f [3204]" stroked="f" strokeweight="1pt">
                      <v:textbox inset="36pt,57.6pt,36pt,36pt">
                        <w:txbxContent>
                          <w:p w:rsidR="00F86D05" w:rsidRDefault="00F86D05" w:rsidP="00AA1927">
                            <w:pPr>
                              <w:pStyle w:val="NoSpacing"/>
                              <w:spacing w:before="120"/>
                              <w:rPr>
                                <w:color w:val="FFFFFF" w:themeColor="background1"/>
                              </w:rPr>
                            </w:pPr>
                          </w:p>
                          <w:p w:rsidR="00F86D05" w:rsidRDefault="00F743E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86D05">
                                  <w:rPr>
                                    <w:caps/>
                                    <w:color w:val="FFFFFF" w:themeColor="background1"/>
                                  </w:rPr>
                                  <w:t>Durenworks</w:t>
                                </w:r>
                              </w:sdtContent>
                            </w:sdt>
                            <w:r w:rsidR="00F86D0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0F2E">
                                  <w:rPr>
                                    <w:color w:val="FFFFFF" w:themeColor="background1"/>
                                  </w:rPr>
                                  <w:t>Durenworks Headquarter</w:t>
                                </w:r>
                                <w:r w:rsidR="00861ADE">
                                  <w:rPr>
                                    <w:color w:val="FFFFFF" w:themeColor="background1"/>
                                  </w:rPr>
                                  <w:t xml:space="preserve"> Jl. </w:t>
                                </w:r>
                                <w:proofErr w:type="spellStart"/>
                                <w:r w:rsidR="00861ADE">
                                  <w:rPr>
                                    <w:color w:val="FFFFFF" w:themeColor="background1"/>
                                  </w:rPr>
                                  <w:t>Bulusan</w:t>
                                </w:r>
                                <w:proofErr w:type="spellEnd"/>
                                <w:r w:rsidR="00861ADE">
                                  <w:rPr>
                                    <w:color w:val="FFFFFF" w:themeColor="background1"/>
                                  </w:rPr>
                                  <w:t xml:space="preserve"> </w:t>
                                </w:r>
                                <w:proofErr w:type="spellStart"/>
                                <w:r w:rsidR="00861ADE">
                                  <w:rPr>
                                    <w:color w:val="FFFFFF" w:themeColor="background1"/>
                                  </w:rPr>
                                  <w:t>selatan</w:t>
                                </w:r>
                                <w:proofErr w:type="spellEnd"/>
                                <w:r w:rsidR="00861ADE">
                                  <w:rPr>
                                    <w:color w:val="FFFFFF" w:themeColor="background1"/>
                                  </w:rPr>
                                  <w:t xml:space="preserve"> 3 no. 18 A</w:t>
                                </w:r>
                                <w:r w:rsidR="00C00F2E">
                                  <w:rPr>
                                    <w:color w:val="FFFFFF" w:themeColor="background1"/>
                                  </w:rPr>
                                  <w:t xml:space="preserve"> Semarang – </w:t>
                                </w:r>
                                <w:proofErr w:type="spellStart"/>
                                <w:r w:rsidR="00C00F2E">
                                  <w:rPr>
                                    <w:color w:val="FFFFFF" w:themeColor="background1"/>
                                  </w:rPr>
                                  <w:t>Jawa</w:t>
                                </w:r>
                                <w:proofErr w:type="spellEnd"/>
                                <w:r w:rsidR="00C00F2E">
                                  <w:rPr>
                                    <w:color w:val="FFFFFF" w:themeColor="background1"/>
                                  </w:rPr>
                                  <w:t xml:space="preserve"> </w:t>
                                </w:r>
                                <w:proofErr w:type="spellStart"/>
                                <w:r w:rsidR="00C00F2E">
                                  <w:rPr>
                                    <w:color w:val="FFFFFF" w:themeColor="background1"/>
                                  </w:rPr>
                                  <w:t>TengahIndonesia</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86D05" w:rsidRDefault="00F86D05">
                            <w:pPr>
                              <w:pStyle w:val="NoSpacing"/>
                              <w:jc w:val="center"/>
                              <w:rPr>
                                <w:rFonts w:asciiTheme="majorHAnsi" w:eastAsiaTheme="majorEastAsia" w:hAnsiTheme="majorHAnsi" w:cstheme="majorBidi"/>
                                <w:caps/>
                                <w:color w:val="F24F4F" w:themeColor="accent1"/>
                                <w:sz w:val="72"/>
                                <w:szCs w:val="72"/>
                              </w:rPr>
                            </w:pPr>
                            <w:r>
                              <w:rPr>
                                <w:rFonts w:asciiTheme="majorHAnsi" w:eastAsiaTheme="majorEastAsia" w:hAnsiTheme="majorHAnsi" w:cstheme="majorBidi"/>
                                <w:caps/>
                                <w:color w:val="F24F4F" w:themeColor="accent1"/>
                                <w:sz w:val="72"/>
                                <w:szCs w:val="72"/>
                              </w:rPr>
                              <w:t>SCOPE OF WORK</w:t>
                            </w:r>
                          </w:p>
                          <w:p w:rsidR="00011D0A" w:rsidRPr="00861ADE" w:rsidRDefault="00861ADE">
                            <w:pPr>
                              <w:pStyle w:val="NoSpacing"/>
                              <w:jc w:val="center"/>
                              <w:rPr>
                                <w:rFonts w:asciiTheme="majorHAnsi" w:eastAsiaTheme="majorEastAsia" w:hAnsiTheme="majorHAnsi" w:cstheme="majorBidi"/>
                                <w:caps/>
                                <w:color w:val="F24F4F" w:themeColor="accent1"/>
                                <w:sz w:val="28"/>
                                <w:szCs w:val="72"/>
                              </w:rPr>
                            </w:pPr>
                            <w:r>
                              <w:rPr>
                                <w:rFonts w:asciiTheme="majorHAnsi" w:eastAsiaTheme="majorEastAsia" w:hAnsiTheme="majorHAnsi" w:cstheme="majorBidi"/>
                                <w:caps/>
                                <w:color w:val="F24F4F" w:themeColor="accent1"/>
                                <w:sz w:val="28"/>
                                <w:szCs w:val="72"/>
                              </w:rPr>
                              <w:t>WEBCOMMErCE ZUNA SPOrT</w:t>
                            </w:r>
                          </w:p>
                          <w:p w:rsidR="00C1237E" w:rsidRPr="00C1237E" w:rsidRDefault="00C1237E">
                            <w:pPr>
                              <w:pStyle w:val="NoSpacing"/>
                              <w:jc w:val="center"/>
                              <w:rPr>
                                <w:rFonts w:asciiTheme="majorHAnsi" w:eastAsiaTheme="majorEastAsia" w:hAnsiTheme="majorHAnsi" w:cstheme="majorBidi"/>
                                <w:caps/>
                                <w:color w:val="F24F4F" w:themeColor="accent1"/>
                                <w:sz w:val="28"/>
                                <w:szCs w:val="72"/>
                                <w:lang w:val="id-ID"/>
                              </w:rPr>
                            </w:pPr>
                            <w:r>
                              <w:rPr>
                                <w:rFonts w:asciiTheme="majorHAnsi" w:eastAsiaTheme="majorEastAsia" w:hAnsiTheme="majorHAnsi" w:cstheme="majorBidi"/>
                                <w:caps/>
                                <w:color w:val="F24F4F" w:themeColor="accent1"/>
                                <w:sz w:val="28"/>
                                <w:szCs w:val="72"/>
                                <w:lang w:val="id-ID"/>
                              </w:rPr>
                              <w:t>development</w:t>
                            </w:r>
                          </w:p>
                        </w:txbxContent>
                      </v:textbox>
                    </v:shape>
                    <w10:wrap anchorx="page" anchory="page"/>
                  </v:group>
                </w:pict>
              </mc:Fallback>
            </mc:AlternateContent>
          </w:r>
        </w:p>
        <w:p w:rsidR="00AA1927" w:rsidRDefault="00AA1927">
          <w:r>
            <w:br w:type="page"/>
          </w:r>
        </w:p>
      </w:sdtContent>
    </w:sdt>
    <w:p w:rsidR="00AA1927" w:rsidRDefault="00AA1927"/>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6600"/>
        <w:gridCol w:w="2400"/>
      </w:tblGrid>
      <w:tr w:rsidR="00005CCF" w:rsidTr="00AA1927">
        <w:tc>
          <w:tcPr>
            <w:tcW w:w="3667" w:type="pct"/>
            <w:vAlign w:val="bottom"/>
          </w:tcPr>
          <w:sdt>
            <w:sdtPr>
              <w:alias w:val="Company Name"/>
              <w:tag w:val=""/>
              <w:id w:val="-886792623"/>
              <w:placeholder>
                <w:docPart w:val="8779E3B711DC49C1BA936D10F6218BCF"/>
              </w:placeholder>
              <w:dataBinding w:prefixMappings="xmlns:ns0='http://schemas.openxmlformats.org/officeDocument/2006/extended-properties' " w:xpath="/ns0:Properties[1]/ns0:Company[1]" w:storeItemID="{6668398D-A668-4E3E-A5EB-62B293D839F1}"/>
              <w:text/>
            </w:sdtPr>
            <w:sdtEndPr/>
            <w:sdtContent>
              <w:p w:rsidR="00005CCF" w:rsidRDefault="00855E2E">
                <w:pPr>
                  <w:pStyle w:val="Name"/>
                  <w:ind w:left="0" w:right="0"/>
                </w:pPr>
                <w:r>
                  <w:rPr>
                    <w:lang w:val="id-ID"/>
                  </w:rPr>
                  <w:t>Durenworks</w:t>
                </w:r>
              </w:p>
            </w:sdtContent>
          </w:sdt>
          <w:p w:rsidR="00005CCF" w:rsidRDefault="00F743EC" w:rsidP="00C00F2E">
            <w:pPr>
              <w:pStyle w:val="NoSpacing"/>
              <w:ind w:left="0" w:right="0"/>
            </w:pPr>
            <w:sdt>
              <w:sdtPr>
                <w:alias w:val="Company Address"/>
                <w:tag w:val=""/>
                <w:id w:val="-835229435"/>
                <w:placeholder>
                  <w:docPart w:val="09E712A6D8344D909085C491B216BEB8"/>
                </w:placeholder>
                <w:dataBinding w:prefixMappings="xmlns:ns0='http://schemas.microsoft.com/office/2006/coverPageProps' " w:xpath="/ns0:CoverPageProperties[1]/ns0:CompanyAddress[1]" w:storeItemID="{55AF091B-3C7A-41E3-B477-F2FDAA23CFDA}"/>
                <w:text w:multiLine="1"/>
              </w:sdtPr>
              <w:sdtEndPr/>
              <w:sdtContent>
                <w:r w:rsidR="00861ADE">
                  <w:t xml:space="preserve">Durenworks Headquarter </w:t>
                </w:r>
                <w:r w:rsidR="00861ADE">
                  <w:br/>
                  <w:t xml:space="preserve">Jl. </w:t>
                </w:r>
                <w:proofErr w:type="spellStart"/>
                <w:r w:rsidR="00861ADE">
                  <w:t>Bulusan</w:t>
                </w:r>
                <w:proofErr w:type="spellEnd"/>
                <w:r w:rsidR="00861ADE">
                  <w:t xml:space="preserve"> </w:t>
                </w:r>
                <w:proofErr w:type="spellStart"/>
                <w:r w:rsidR="00861ADE">
                  <w:t>selatan</w:t>
                </w:r>
                <w:proofErr w:type="spellEnd"/>
                <w:r w:rsidR="00861ADE">
                  <w:t xml:space="preserve"> 3 no. 18 A Semarang – </w:t>
                </w:r>
                <w:proofErr w:type="spellStart"/>
                <w:r w:rsidR="00861ADE">
                  <w:t>Jawa</w:t>
                </w:r>
                <w:proofErr w:type="spellEnd"/>
                <w:r w:rsidR="00861ADE">
                  <w:t xml:space="preserve"> Tengah</w:t>
                </w:r>
                <w:r w:rsidR="00861ADE">
                  <w:br/>
                  <w:t>Indonesia</w:t>
                </w:r>
              </w:sdtContent>
            </w:sdt>
          </w:p>
        </w:tc>
        <w:tc>
          <w:tcPr>
            <w:tcW w:w="1333" w:type="pct"/>
            <w:vAlign w:val="center"/>
          </w:tcPr>
          <w:p w:rsidR="00005CCF" w:rsidRDefault="00DE69EA">
            <w:pPr>
              <w:pStyle w:val="NoSpacing"/>
              <w:ind w:left="0" w:right="0"/>
              <w:jc w:val="center"/>
            </w:pPr>
            <w:r>
              <w:rPr>
                <w:noProof/>
                <w:lang w:eastAsia="en-US"/>
              </w:rPr>
              <w:drawing>
                <wp:inline distT="0" distB="0" distL="0" distR="0" wp14:anchorId="1109D796" wp14:editId="41A05794">
                  <wp:extent cx="1524003" cy="41452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renworks logo small.png"/>
                          <pic:cNvPicPr/>
                        </pic:nvPicPr>
                        <pic:blipFill>
                          <a:blip r:embed="rId10">
                            <a:extLst>
                              <a:ext uri="{28A0092B-C50C-407E-A947-70E740481C1C}">
                                <a14:useLocalDpi xmlns:a14="http://schemas.microsoft.com/office/drawing/2010/main" val="0"/>
                              </a:ext>
                            </a:extLst>
                          </a:blip>
                          <a:stretch>
                            <a:fillRect/>
                          </a:stretch>
                        </pic:blipFill>
                        <pic:spPr>
                          <a:xfrm>
                            <a:off x="0" y="0"/>
                            <a:ext cx="1524003" cy="414529"/>
                          </a:xfrm>
                          <a:prstGeom prst="rect">
                            <a:avLst/>
                          </a:prstGeom>
                        </pic:spPr>
                      </pic:pic>
                    </a:graphicData>
                  </a:graphic>
                </wp:inline>
              </w:drawing>
            </w:r>
          </w:p>
        </w:tc>
      </w:tr>
    </w:tbl>
    <w:p w:rsidR="00005CCF" w:rsidRPr="00A35261" w:rsidRDefault="00B17E24">
      <w:pPr>
        <w:pStyle w:val="Subtitle"/>
        <w:rPr>
          <w:lang w:val="id-ID"/>
        </w:rPr>
      </w:pPr>
      <w:r>
        <w:rPr>
          <w:noProof/>
          <w:lang w:eastAsia="en-US"/>
        </w:rPr>
        <mc:AlternateContent>
          <mc:Choice Requires="wps">
            <w:drawing>
              <wp:anchor distT="0" distB="0" distL="114300" distR="114300" simplePos="0" relativeHeight="251659264" behindDoc="1" locked="0" layoutInCell="1" allowOverlap="1" wp14:anchorId="3F4CAA8C" wp14:editId="7B379845">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05" w:rsidRDefault="00F86D05">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 w14:anchorId="7DE78095" id="Text Box 2" o:spid="_x0000_s1030"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" filled="f" stroked="f" strokeweight=".5pt">
                <v:textbox style="layout-flow:vertical;mso-layout-flow-alt:bottom-to-top;mso-fit-shape-to-text:t" inset="0,14.4pt,18pt">
                  <w:txbxContent>
                    <w:p w:rsidR="00F86D05" w:rsidRDefault="00F86D05">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AC642B77946B4030A95DD4FDF0DFD816"/>
          </w:placeholder>
          <w:dataBinding w:prefixMappings="xmlns:ns0='http://schemas.microsoft.com/office/2006/coverPageProps' " w:xpath="/ns0:CoverPageProperties[1]/ns0:CompanyPhone[1]" w:storeItemID="{55AF091B-3C7A-41E3-B477-F2FDAA23CFDA}"/>
          <w:text/>
        </w:sdtPr>
        <w:sdtEndPr/>
        <w:sdtContent>
          <w:r w:rsidR="00861ADE">
            <w:rPr>
              <w:lang w:val="id-ID"/>
            </w:rPr>
            <w:t>012</w:t>
          </w:r>
          <w:r w:rsidR="0079655F">
            <w:rPr>
              <w:lang w:val="id-ID"/>
            </w:rPr>
            <w:t>15001</w:t>
          </w:r>
        </w:sdtContent>
      </w:sdt>
      <w:r>
        <w:t xml:space="preserve"> </w:t>
      </w:r>
      <w:r w:rsidR="00383A5F">
        <w:rPr>
          <w:lang w:val="id-ID"/>
        </w:rPr>
        <w:t xml:space="preserve">adalah </w:t>
      </w:r>
      <w:proofErr w:type="spellStart"/>
      <w:r w:rsidR="00E0110F">
        <w:t>perjanjian</w:t>
      </w:r>
      <w:proofErr w:type="spellEnd"/>
      <w:r w:rsidR="00383A5F">
        <w:rPr>
          <w:lang w:val="id-ID"/>
        </w:rPr>
        <w:t xml:space="preserve"> kerja</w:t>
      </w:r>
      <w:proofErr w:type="spellStart"/>
      <w:r w:rsidR="00E0110F">
        <w:t>sama</w:t>
      </w:r>
      <w:proofErr w:type="spellEnd"/>
      <w:r w:rsidR="00383A5F">
        <w:rPr>
          <w:lang w:val="id-ID"/>
        </w:rPr>
        <w:t xml:space="preserve"> </w:t>
      </w:r>
      <w:proofErr w:type="spellStart"/>
      <w:r w:rsidR="00980A2C">
        <w:t>pekerjaan</w:t>
      </w:r>
      <w:proofErr w:type="spellEnd"/>
      <w:r w:rsidR="00980A2C">
        <w:t xml:space="preserve"> p</w:t>
      </w:r>
      <w:r w:rsidR="0079655F">
        <w:rPr>
          <w:lang w:val="id-ID"/>
        </w:rPr>
        <w:t>embuatan</w:t>
      </w:r>
      <w:r w:rsidR="00980A2C">
        <w:t xml:space="preserve"> </w:t>
      </w:r>
      <w:r w:rsidR="00980A2C">
        <w:rPr>
          <w:lang w:val="id-ID"/>
        </w:rPr>
        <w:t xml:space="preserve">website </w:t>
      </w:r>
      <w:r w:rsidR="00383A5F">
        <w:rPr>
          <w:lang w:val="id-ID"/>
        </w:rPr>
        <w:t xml:space="preserve">dan </w:t>
      </w:r>
      <w:proofErr w:type="spellStart"/>
      <w:r w:rsidR="00980A2C">
        <w:t>jasa</w:t>
      </w:r>
      <w:proofErr w:type="spellEnd"/>
      <w:r w:rsidR="00980A2C">
        <w:t xml:space="preserve"> </w:t>
      </w:r>
      <w:r w:rsidR="00980A2C">
        <w:rPr>
          <w:lang w:val="id-ID"/>
        </w:rPr>
        <w:t>konsulta</w:t>
      </w:r>
      <w:r w:rsidR="00980A2C">
        <w:t xml:space="preserve">n </w:t>
      </w:r>
      <w:proofErr w:type="spellStart"/>
      <w:r w:rsidR="00980A2C">
        <w:t>antara</w:t>
      </w:r>
      <w:proofErr w:type="spellEnd"/>
      <w:r>
        <w:t xml:space="preserve"> </w:t>
      </w:r>
      <w:proofErr w:type="spellStart"/>
      <w:r w:rsidR="00861ADE">
        <w:t>Zuna</w:t>
      </w:r>
      <w:proofErr w:type="spellEnd"/>
      <w:r w:rsidR="00861ADE">
        <w:t xml:space="preserve"> Sports</w:t>
      </w:r>
      <w:r w:rsidR="00980A2C">
        <w:t xml:space="preserve"> </w:t>
      </w:r>
      <w:proofErr w:type="spellStart"/>
      <w:r w:rsidR="00980A2C">
        <w:t>dan</w:t>
      </w:r>
      <w:proofErr w:type="spellEnd"/>
      <w:r w:rsidR="00980A2C">
        <w:t xml:space="preserve"> </w:t>
      </w:r>
      <w:proofErr w:type="spellStart"/>
      <w:r w:rsidR="00980A2C">
        <w:t>Durenwork</w:t>
      </w:r>
      <w:proofErr w:type="spellEnd"/>
      <w:r w:rsidR="00313A00">
        <w:rPr>
          <w:lang w:val="id-ID"/>
        </w:rPr>
        <w:t>s</w:t>
      </w:r>
      <w:r w:rsidR="00980A2C">
        <w:t>.</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005CCF">
        <w:tc>
          <w:tcPr>
            <w:tcW w:w="1667" w:type="pct"/>
            <w:vAlign w:val="bottom"/>
          </w:tcPr>
          <w:p w:rsidR="00005CCF" w:rsidRDefault="00B17E24">
            <w:pPr>
              <w:pStyle w:val="FormHeading"/>
              <w:ind w:left="0" w:right="0"/>
            </w:pPr>
            <w:r>
              <w:t>Date</w:t>
            </w:r>
          </w:p>
        </w:tc>
        <w:tc>
          <w:tcPr>
            <w:tcW w:w="1667" w:type="pct"/>
            <w:vAlign w:val="bottom"/>
          </w:tcPr>
          <w:p w:rsidR="00005CCF" w:rsidRDefault="00B17E24">
            <w:pPr>
              <w:pStyle w:val="FormHeading"/>
              <w:ind w:left="0" w:right="0"/>
            </w:pPr>
            <w:r>
              <w:t>Services Performed By:</w:t>
            </w:r>
          </w:p>
        </w:tc>
        <w:tc>
          <w:tcPr>
            <w:tcW w:w="1666" w:type="pct"/>
            <w:vAlign w:val="bottom"/>
          </w:tcPr>
          <w:p w:rsidR="00005CCF" w:rsidRDefault="00B17E24">
            <w:pPr>
              <w:pStyle w:val="FormHeading"/>
              <w:ind w:left="0" w:right="0"/>
            </w:pPr>
            <w:r>
              <w:t>Services Performed For:</w:t>
            </w:r>
          </w:p>
        </w:tc>
      </w:tr>
      <w:tr w:rsidR="00005CCF">
        <w:sdt>
          <w:sdtPr>
            <w:alias w:val="SOW Date"/>
            <w:tag w:val=""/>
            <w:id w:val="20598898"/>
            <w:placeholder>
              <w:docPart w:val="7B9A9EC92D9946F7B0603A7AAA5F1ABE"/>
            </w:placeholder>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005CCF" w:rsidRDefault="00861ADE">
                <w:pPr>
                  <w:pStyle w:val="NoSpacing"/>
                  <w:ind w:left="0" w:right="0"/>
                </w:pPr>
                <w:r>
                  <w:t>December 16, 2015</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8779E3B711DC49C1BA936D10F6218BCF"/>
              </w:placeholder>
              <w:dataBinding w:prefixMappings="xmlns:ns0='http://schemas.openxmlformats.org/officeDocument/2006/extended-properties' " w:xpath="/ns0:Properties[1]/ns0:Company[1]" w:storeItemID="{6668398D-A668-4E3E-A5EB-62B293D839F1}"/>
              <w:text/>
            </w:sdtPr>
            <w:sdtEndPr/>
            <w:sdtContent>
              <w:p w:rsidR="00005CCF" w:rsidRDefault="00855E2E">
                <w:pPr>
                  <w:pStyle w:val="NoSpacing"/>
                  <w:ind w:left="0" w:right="0"/>
                </w:pPr>
                <w:r>
                  <w:rPr>
                    <w:lang w:val="id-ID"/>
                  </w:rPr>
                  <w:t>Durenworks</w:t>
                </w:r>
              </w:p>
            </w:sdtContent>
          </w:sdt>
          <w:sdt>
            <w:sdtPr>
              <w:alias w:val="Company Address"/>
              <w:tag w:val=""/>
              <w:id w:val="-1912224678"/>
              <w:placeholder>
                <w:docPart w:val="09E712A6D8344D909085C491B216BEB8"/>
              </w:placeholder>
              <w:dataBinding w:prefixMappings="xmlns:ns0='http://schemas.microsoft.com/office/2006/coverPageProps' " w:xpath="/ns0:CoverPageProperties[1]/ns0:CompanyAddress[1]" w:storeItemID="{55AF091B-3C7A-41E3-B477-F2FDAA23CFDA}"/>
              <w:text w:multiLine="1"/>
            </w:sdtPr>
            <w:sdtEndPr/>
            <w:sdtContent>
              <w:p w:rsidR="00005CCF" w:rsidRDefault="00861ADE">
                <w:pPr>
                  <w:pStyle w:val="NoSpacing"/>
                  <w:ind w:left="0" w:right="0"/>
                </w:pPr>
                <w:r>
                  <w:t xml:space="preserve">Durenworks Headquarter </w:t>
                </w:r>
                <w:r>
                  <w:br/>
                  <w:t xml:space="preserve">Jl. </w:t>
                </w:r>
                <w:proofErr w:type="spellStart"/>
                <w:r>
                  <w:t>Bulusan</w:t>
                </w:r>
                <w:proofErr w:type="spellEnd"/>
                <w:r>
                  <w:t xml:space="preserve"> </w:t>
                </w:r>
                <w:proofErr w:type="spellStart"/>
                <w:r>
                  <w:t>selatan</w:t>
                </w:r>
                <w:proofErr w:type="spellEnd"/>
                <w:r>
                  <w:t xml:space="preserve"> 3 no. 18 A Semarang – </w:t>
                </w:r>
                <w:proofErr w:type="spellStart"/>
                <w:r>
                  <w:t>Jawa</w:t>
                </w:r>
                <w:proofErr w:type="spellEnd"/>
                <w:r>
                  <w:t xml:space="preserve"> Tengah</w:t>
                </w:r>
                <w:r>
                  <w:br/>
                  <w:t>Indonesia</w:t>
                </w:r>
              </w:p>
            </w:sdtContent>
          </w:sdt>
        </w:tc>
        <w:tc>
          <w:tcPr>
            <w:tcW w:w="1666" w:type="pct"/>
            <w:tcBorders>
              <w:bottom w:val="single" w:sz="4" w:space="0" w:color="F79595" w:themeColor="accent1" w:themeTint="99"/>
            </w:tcBorders>
            <w:tcMar>
              <w:bottom w:w="360" w:type="dxa"/>
            </w:tcMar>
          </w:tcPr>
          <w:p w:rsidR="00005CCF" w:rsidRDefault="00F743EC">
            <w:pPr>
              <w:pStyle w:val="NoSpacing"/>
              <w:ind w:left="0" w:right="0"/>
            </w:pPr>
            <w:sdt>
              <w:sdtPr>
                <w:alias w:val="Client Name"/>
                <w:tag w:val=""/>
                <w:id w:val="1547719949"/>
                <w:placeholder>
                  <w:docPart w:val="45B1390FA3164B87B900F7CB7AEC35BE"/>
                </w:placeholder>
                <w:dataBinding w:prefixMappings="xmlns:ns0='http://purl.org/dc/elements/1.1/' xmlns:ns1='http://schemas.openxmlformats.org/package/2006/metadata/core-properties' " w:xpath="/ns1:coreProperties[1]/ns1:contentStatus[1]" w:storeItemID="{6C3C8BC8-F283-45AE-878A-BAB7291924A1}"/>
                <w:text/>
              </w:sdtPr>
              <w:sdtEndPr/>
              <w:sdtContent>
                <w:r w:rsidR="00E71C6F">
                  <w:t xml:space="preserve">CV </w:t>
                </w:r>
                <w:proofErr w:type="spellStart"/>
                <w:r w:rsidR="00E71C6F">
                  <w:t>Anugerah</w:t>
                </w:r>
                <w:proofErr w:type="spellEnd"/>
                <w:r w:rsidR="00E71C6F">
                  <w:t xml:space="preserve"> Jaya</w:t>
                </w:r>
              </w:sdtContent>
            </w:sdt>
          </w:p>
          <w:sdt>
            <w:sdtPr>
              <w:alias w:val="Client Address"/>
              <w:tag w:val=""/>
              <w:id w:val="926308377"/>
              <w:placeholder>
                <w:docPart w:val="0C5528DC16D9459F94B1C750E6958474"/>
              </w:placeholder>
              <w:dataBinding w:prefixMappings="xmlns:ns0='http://schemas.microsoft.com/office/2006/coverPageProps' " w:xpath="/ns0:CoverPageProperties[1]/ns0:CompanyFax[1]" w:storeItemID="{55AF091B-3C7A-41E3-B477-F2FDAA23CFDA}"/>
              <w:text w:multiLine="1"/>
            </w:sdtPr>
            <w:sdtEndPr/>
            <w:sdtContent>
              <w:p w:rsidR="00005CCF" w:rsidRDefault="00880112" w:rsidP="00E71C6F">
                <w:pPr>
                  <w:pStyle w:val="NoSpacing"/>
                  <w:ind w:left="0" w:right="0"/>
                </w:pPr>
                <w:r>
                  <w:rPr>
                    <w:lang w:val="id-ID"/>
                  </w:rPr>
                  <w:t xml:space="preserve">Jl. </w:t>
                </w:r>
                <w:r w:rsidR="00E71C6F">
                  <w:t xml:space="preserve">Raya HOS </w:t>
                </w:r>
                <w:proofErr w:type="spellStart"/>
                <w:r w:rsidR="00E71C6F">
                  <w:t>Cokroaminoto</w:t>
                </w:r>
                <w:proofErr w:type="spellEnd"/>
                <w:r w:rsidR="00E71C6F">
                  <w:t xml:space="preserve"> No 8A</w:t>
                </w:r>
                <w:r w:rsidR="00E71C6F">
                  <w:br/>
                </w:r>
                <w:proofErr w:type="spellStart"/>
                <w:r w:rsidR="00E71C6F">
                  <w:t>Larangan</w:t>
                </w:r>
                <w:proofErr w:type="spellEnd"/>
                <w:r w:rsidR="00E71C6F">
                  <w:t xml:space="preserve"> - </w:t>
                </w:r>
                <w:proofErr w:type="spellStart"/>
                <w:r w:rsidR="00E71C6F">
                  <w:t>Ciledug</w:t>
                </w:r>
                <w:proofErr w:type="spellEnd"/>
                <w:r w:rsidR="00E71C6F">
                  <w:br/>
                  <w:t>024 - 6716482</w:t>
                </w:r>
              </w:p>
            </w:sdtContent>
          </w:sdt>
        </w:tc>
      </w:tr>
    </w:tbl>
    <w:p w:rsidR="00005CCF" w:rsidRDefault="006B046E">
      <w:r>
        <w:rPr>
          <w:lang w:val="id-ID"/>
        </w:rPr>
        <w:t xml:space="preserve"> </w:t>
      </w:r>
    </w:p>
    <w:p w:rsidR="00005CCF" w:rsidRPr="00383A5F" w:rsidRDefault="00167306" w:rsidP="00347B9B">
      <w:pPr>
        <w:jc w:val="both"/>
        <w:rPr>
          <w:lang w:val="id-ID"/>
        </w:rPr>
      </w:pPr>
      <w:r>
        <w:rPr>
          <w:lang w:val="id-ID"/>
        </w:rPr>
        <w:t>Statement</w:t>
      </w:r>
      <w:r w:rsidR="007957E2">
        <w:rPr>
          <w:lang w:val="id-ID"/>
        </w:rPr>
        <w:t xml:space="preserve"> Of Work</w:t>
      </w:r>
      <w:r w:rsidR="00383A5F" w:rsidRPr="00383A5F">
        <w:t xml:space="preserve"> (SOW) </w:t>
      </w:r>
      <w:proofErr w:type="spellStart"/>
      <w:r w:rsidR="00383A5F" w:rsidRPr="00383A5F">
        <w:t>diterbitkan</w:t>
      </w:r>
      <w:proofErr w:type="spellEnd"/>
      <w:r w:rsidR="00383A5F" w:rsidRPr="00383A5F">
        <w:t xml:space="preserve"> </w:t>
      </w:r>
      <w:proofErr w:type="spellStart"/>
      <w:r w:rsidR="00383A5F" w:rsidRPr="00383A5F">
        <w:t>sesuai</w:t>
      </w:r>
      <w:proofErr w:type="spellEnd"/>
      <w:r w:rsidR="00383A5F" w:rsidRPr="00383A5F">
        <w:t xml:space="preserve"> </w:t>
      </w:r>
      <w:proofErr w:type="spellStart"/>
      <w:r w:rsidR="00383A5F" w:rsidRPr="00383A5F">
        <w:t>dengan</w:t>
      </w:r>
      <w:proofErr w:type="spellEnd"/>
      <w:r w:rsidR="007957E2">
        <w:rPr>
          <w:lang w:val="id-ID"/>
        </w:rPr>
        <w:t xml:space="preserve"> Pekerjaan</w:t>
      </w:r>
      <w:r w:rsidR="00383A5F" w:rsidRPr="00383A5F">
        <w:t xml:space="preserve"> </w:t>
      </w:r>
      <w:proofErr w:type="spellStart"/>
      <w:r w:rsidR="00383A5F" w:rsidRPr="00383A5F">
        <w:t>Pengembangan</w:t>
      </w:r>
      <w:proofErr w:type="spellEnd"/>
      <w:r w:rsidR="00383A5F" w:rsidRPr="00383A5F">
        <w:t xml:space="preserve"> Website &amp; </w:t>
      </w:r>
      <w:proofErr w:type="spellStart"/>
      <w:r w:rsidR="00383A5F" w:rsidRPr="00383A5F">
        <w:t>Jasa</w:t>
      </w:r>
      <w:proofErr w:type="spellEnd"/>
      <w:r w:rsidR="00383A5F" w:rsidRPr="00383A5F">
        <w:t xml:space="preserve"> </w:t>
      </w:r>
      <w:proofErr w:type="spellStart"/>
      <w:r w:rsidR="00383A5F" w:rsidRPr="00383A5F">
        <w:t>Konsultan</w:t>
      </w:r>
      <w:proofErr w:type="spellEnd"/>
      <w:r w:rsidR="00DD32F3">
        <w:t>.</w:t>
      </w:r>
      <w:r w:rsidR="00383A5F" w:rsidRPr="00383A5F">
        <w:t xml:space="preserve"> Master Agreement </w:t>
      </w:r>
      <w:proofErr w:type="spellStart"/>
      <w:r w:rsidR="00383A5F" w:rsidRPr="00383A5F">
        <w:t>antara</w:t>
      </w:r>
      <w:proofErr w:type="spellEnd"/>
      <w:r w:rsidR="00383A5F" w:rsidRPr="00383A5F">
        <w:t xml:space="preserve"> </w:t>
      </w:r>
      <w:proofErr w:type="spellStart"/>
      <w:r w:rsidR="00861ADE">
        <w:t>Zuna</w:t>
      </w:r>
      <w:proofErr w:type="spellEnd"/>
      <w:r w:rsidR="00861ADE">
        <w:t xml:space="preserve"> Sports </w:t>
      </w:r>
      <w:r w:rsidR="00383A5F" w:rsidRPr="00383A5F">
        <w:t>("</w:t>
      </w:r>
      <w:r w:rsidR="002870EA">
        <w:rPr>
          <w:lang w:val="id-ID"/>
        </w:rPr>
        <w:t>KLIEN</w:t>
      </w:r>
      <w:r w:rsidR="00383A5F" w:rsidRPr="00383A5F">
        <w:t xml:space="preserve">") </w:t>
      </w:r>
      <w:proofErr w:type="spellStart"/>
      <w:r w:rsidR="00383A5F" w:rsidRPr="00383A5F">
        <w:t>dan</w:t>
      </w:r>
      <w:proofErr w:type="spellEnd"/>
      <w:r w:rsidR="00383A5F" w:rsidRPr="00383A5F">
        <w:t xml:space="preserve"> Durenworks ("</w:t>
      </w:r>
      <w:r w:rsidR="002870EA">
        <w:rPr>
          <w:lang w:val="id-ID"/>
        </w:rPr>
        <w:t>KONTRAKTOR</w:t>
      </w:r>
      <w:r w:rsidR="00383A5F" w:rsidRPr="00383A5F">
        <w:t>")</w:t>
      </w:r>
      <w:r w:rsidR="00383A5F">
        <w:rPr>
          <w:lang w:val="id-ID"/>
        </w:rPr>
        <w:t>, efektif</w:t>
      </w:r>
      <w:r w:rsidR="00B17E24">
        <w:t xml:space="preserve"> </w:t>
      </w:r>
      <w:sdt>
        <w:sdtPr>
          <w:alias w:val="Date"/>
          <w:tag w:val="Date"/>
          <w:id w:val="-925342886"/>
          <w:placeholder>
            <w:docPart w:val="5074BEA1B3DC4A17B806E3FA1A1656DF"/>
          </w:placeholder>
          <w:date w:fullDate="2015-11-13T00:00:00Z">
            <w:dateFormat w:val="MMMM d, yyyy"/>
            <w:lid w:val="en-US"/>
            <w:storeMappedDataAs w:val="dateTime"/>
            <w:calendar w:val="gregorian"/>
          </w:date>
        </w:sdtPr>
        <w:sdtEndPr/>
        <w:sdtContent>
          <w:r w:rsidR="0079655F">
            <w:t>November 13, 2015</w:t>
          </w:r>
        </w:sdtContent>
      </w:sdt>
      <w:r w:rsidR="004C6512">
        <w:t xml:space="preserve">. </w:t>
      </w:r>
      <w:r w:rsidR="00383A5F" w:rsidRPr="00383A5F">
        <w:t xml:space="preserve">SOW </w:t>
      </w:r>
      <w:proofErr w:type="spellStart"/>
      <w:r w:rsidR="00383A5F" w:rsidRPr="00383A5F">
        <w:t>ini</w:t>
      </w:r>
      <w:proofErr w:type="spellEnd"/>
      <w:r w:rsidR="00383A5F" w:rsidRPr="00383A5F">
        <w:t xml:space="preserve"> </w:t>
      </w:r>
      <w:proofErr w:type="spellStart"/>
      <w:r w:rsidR="00383A5F" w:rsidRPr="00383A5F">
        <w:t>tunduk</w:t>
      </w:r>
      <w:proofErr w:type="spellEnd"/>
      <w:r w:rsidR="00383A5F" w:rsidRPr="00383A5F">
        <w:t xml:space="preserve"> </w:t>
      </w:r>
      <w:proofErr w:type="spellStart"/>
      <w:r w:rsidR="00383A5F" w:rsidRPr="00383A5F">
        <w:t>pada</w:t>
      </w:r>
      <w:proofErr w:type="spellEnd"/>
      <w:r w:rsidR="00383A5F" w:rsidRPr="00383A5F">
        <w:t xml:space="preserve"> </w:t>
      </w:r>
      <w:proofErr w:type="spellStart"/>
      <w:r w:rsidR="00383A5F" w:rsidRPr="00383A5F">
        <w:t>syarat</w:t>
      </w:r>
      <w:proofErr w:type="spellEnd"/>
      <w:r w:rsidR="00383A5F" w:rsidRPr="00383A5F">
        <w:t xml:space="preserve"> </w:t>
      </w:r>
      <w:proofErr w:type="spellStart"/>
      <w:r w:rsidR="00383A5F" w:rsidRPr="00383A5F">
        <w:t>dan</w:t>
      </w:r>
      <w:proofErr w:type="spellEnd"/>
      <w:r w:rsidR="00383A5F" w:rsidRPr="00383A5F">
        <w:t xml:space="preserve"> </w:t>
      </w:r>
      <w:proofErr w:type="spellStart"/>
      <w:r w:rsidR="00383A5F" w:rsidRPr="00383A5F">
        <w:t>ketentuan</w:t>
      </w:r>
      <w:proofErr w:type="spellEnd"/>
      <w:r w:rsidR="00383A5F" w:rsidRPr="00383A5F">
        <w:t xml:space="preserve"> </w:t>
      </w:r>
      <w:proofErr w:type="spellStart"/>
      <w:r w:rsidR="00383A5F" w:rsidRPr="00383A5F">
        <w:t>antara</w:t>
      </w:r>
      <w:proofErr w:type="spellEnd"/>
      <w:r w:rsidR="00383A5F" w:rsidRPr="00383A5F">
        <w:t xml:space="preserve"> </w:t>
      </w:r>
      <w:proofErr w:type="spellStart"/>
      <w:r w:rsidR="00383A5F" w:rsidRPr="00383A5F">
        <w:t>pihak-pihak</w:t>
      </w:r>
      <w:proofErr w:type="spellEnd"/>
      <w:r w:rsidR="00383A5F" w:rsidRPr="00383A5F">
        <w:t xml:space="preserve"> </w:t>
      </w:r>
      <w:r w:rsidR="00383A5F">
        <w:rPr>
          <w:lang w:val="id-ID"/>
        </w:rPr>
        <w:t>yang</w:t>
      </w:r>
      <w:r w:rsidR="00383A5F" w:rsidRPr="00383A5F">
        <w:t xml:space="preserve"> </w:t>
      </w:r>
      <w:proofErr w:type="spellStart"/>
      <w:r w:rsidR="00383A5F" w:rsidRPr="00383A5F">
        <w:t>menjadi</w:t>
      </w:r>
      <w:proofErr w:type="spellEnd"/>
      <w:r w:rsidR="00383A5F" w:rsidRPr="00383A5F">
        <w:t xml:space="preserve"> </w:t>
      </w:r>
      <w:proofErr w:type="spellStart"/>
      <w:r w:rsidR="00383A5F" w:rsidRPr="00383A5F">
        <w:t>bagian</w:t>
      </w:r>
      <w:proofErr w:type="spellEnd"/>
      <w:r w:rsidR="00383A5F" w:rsidRPr="00383A5F">
        <w:t xml:space="preserve"> </w:t>
      </w:r>
      <w:proofErr w:type="spellStart"/>
      <w:r w:rsidR="00383A5F" w:rsidRPr="00383A5F">
        <w:t>dari</w:t>
      </w:r>
      <w:proofErr w:type="spellEnd"/>
      <w:r w:rsidR="00383A5F">
        <w:rPr>
          <w:lang w:val="id-ID"/>
        </w:rPr>
        <w:t xml:space="preserve"> </w:t>
      </w:r>
      <w:r w:rsidR="004C6512">
        <w:t>SOW</w:t>
      </w:r>
      <w:r w:rsidR="00383A5F">
        <w:rPr>
          <w:lang w:val="id-ID"/>
        </w:rPr>
        <w:t xml:space="preserve"> ini</w:t>
      </w:r>
      <w:r w:rsidR="00383A5F" w:rsidRPr="00383A5F">
        <w:t xml:space="preserve">. </w:t>
      </w:r>
      <w:proofErr w:type="spellStart"/>
      <w:r w:rsidR="00383A5F" w:rsidRPr="00383A5F">
        <w:t>Setiap</w:t>
      </w:r>
      <w:proofErr w:type="spellEnd"/>
      <w:r w:rsidR="00383A5F" w:rsidRPr="00383A5F">
        <w:t xml:space="preserve"> </w:t>
      </w:r>
      <w:proofErr w:type="spellStart"/>
      <w:r w:rsidR="00383A5F" w:rsidRPr="00383A5F">
        <w:t>istilah</w:t>
      </w:r>
      <w:proofErr w:type="spellEnd"/>
      <w:r w:rsidR="00383A5F" w:rsidRPr="00383A5F">
        <w:t xml:space="preserve"> </w:t>
      </w:r>
      <w:proofErr w:type="spellStart"/>
      <w:r w:rsidR="00383A5F" w:rsidRPr="00383A5F">
        <w:t>sebaliknya</w:t>
      </w:r>
      <w:proofErr w:type="spellEnd"/>
      <w:r w:rsidR="00383A5F" w:rsidRPr="00383A5F">
        <w:t xml:space="preserve"> </w:t>
      </w:r>
      <w:r w:rsidR="00383A5F">
        <w:rPr>
          <w:lang w:val="id-ID"/>
        </w:rPr>
        <w:t xml:space="preserve">yang </w:t>
      </w:r>
      <w:proofErr w:type="spellStart"/>
      <w:r w:rsidR="00383A5F" w:rsidRPr="00383A5F">
        <w:t>tidak</w:t>
      </w:r>
      <w:proofErr w:type="spellEnd"/>
      <w:r w:rsidR="00383A5F" w:rsidRPr="00383A5F">
        <w:t xml:space="preserve"> </w:t>
      </w:r>
      <w:proofErr w:type="spellStart"/>
      <w:r w:rsidR="00383A5F" w:rsidRPr="00383A5F">
        <w:t>didefinisikan</w:t>
      </w:r>
      <w:proofErr w:type="spellEnd"/>
      <w:r w:rsidR="00383A5F" w:rsidRPr="00383A5F">
        <w:t xml:space="preserve"> di </w:t>
      </w:r>
      <w:proofErr w:type="spellStart"/>
      <w:r w:rsidR="00383A5F" w:rsidRPr="00383A5F">
        <w:t>sini</w:t>
      </w:r>
      <w:proofErr w:type="spellEnd"/>
      <w:r w:rsidR="00383A5F" w:rsidRPr="00383A5F">
        <w:t xml:space="preserve"> </w:t>
      </w:r>
      <w:proofErr w:type="spellStart"/>
      <w:proofErr w:type="gramStart"/>
      <w:r w:rsidR="00383A5F" w:rsidRPr="00383A5F">
        <w:t>akan</w:t>
      </w:r>
      <w:proofErr w:type="spellEnd"/>
      <w:proofErr w:type="gramEnd"/>
      <w:r w:rsidR="00383A5F" w:rsidRPr="00383A5F">
        <w:t xml:space="preserve"> </w:t>
      </w:r>
      <w:proofErr w:type="spellStart"/>
      <w:r w:rsidR="00383A5F" w:rsidRPr="00383A5F">
        <w:t>memiliki</w:t>
      </w:r>
      <w:proofErr w:type="spellEnd"/>
      <w:r w:rsidR="00383A5F" w:rsidRPr="00383A5F">
        <w:t xml:space="preserve"> </w:t>
      </w:r>
      <w:proofErr w:type="spellStart"/>
      <w:r w:rsidR="00383A5F" w:rsidRPr="00383A5F">
        <w:t>arti</w:t>
      </w:r>
      <w:proofErr w:type="spellEnd"/>
      <w:r w:rsidR="00383A5F" w:rsidRPr="00383A5F">
        <w:t xml:space="preserve"> yang </w:t>
      </w:r>
      <w:proofErr w:type="spellStart"/>
      <w:r w:rsidR="00383A5F" w:rsidRPr="00383A5F">
        <w:t>ditetapkan</w:t>
      </w:r>
      <w:proofErr w:type="spellEnd"/>
      <w:r w:rsidR="00383A5F" w:rsidRPr="00383A5F">
        <w:t xml:space="preserve"> </w:t>
      </w:r>
      <w:proofErr w:type="spellStart"/>
      <w:r w:rsidR="00383A5F" w:rsidRPr="00383A5F">
        <w:t>dalam</w:t>
      </w:r>
      <w:proofErr w:type="spellEnd"/>
      <w:r w:rsidR="00383A5F" w:rsidRPr="00383A5F">
        <w:t xml:space="preserve"> </w:t>
      </w:r>
      <w:r w:rsidR="004C6512">
        <w:t xml:space="preserve">SOW </w:t>
      </w:r>
      <w:proofErr w:type="spellStart"/>
      <w:r w:rsidR="004C6512">
        <w:t>ini</w:t>
      </w:r>
      <w:proofErr w:type="spellEnd"/>
      <w:r w:rsidR="00383A5F" w:rsidRPr="00383A5F">
        <w:t xml:space="preserve">. </w:t>
      </w:r>
      <w:r w:rsidR="00383A5F">
        <w:rPr>
          <w:lang w:val="id-ID"/>
        </w:rPr>
        <w:t xml:space="preserve">Jika </w:t>
      </w:r>
      <w:proofErr w:type="spellStart"/>
      <w:r w:rsidR="00383A5F" w:rsidRPr="00383A5F">
        <w:t>terjadi</w:t>
      </w:r>
      <w:proofErr w:type="spellEnd"/>
      <w:r w:rsidR="00383A5F" w:rsidRPr="00383A5F">
        <w:t xml:space="preserve"> </w:t>
      </w:r>
      <w:proofErr w:type="spellStart"/>
      <w:r w:rsidR="00383A5F" w:rsidRPr="00383A5F">
        <w:t>pertentangan</w:t>
      </w:r>
      <w:proofErr w:type="spellEnd"/>
      <w:r w:rsidR="00383A5F" w:rsidRPr="00383A5F">
        <w:t xml:space="preserve"> </w:t>
      </w:r>
      <w:proofErr w:type="spellStart"/>
      <w:r w:rsidR="00383A5F" w:rsidRPr="00383A5F">
        <w:t>atau</w:t>
      </w:r>
      <w:proofErr w:type="spellEnd"/>
      <w:r w:rsidR="00383A5F" w:rsidRPr="00383A5F">
        <w:t xml:space="preserve"> </w:t>
      </w:r>
      <w:proofErr w:type="spellStart"/>
      <w:r w:rsidR="00383A5F" w:rsidRPr="00383A5F">
        <w:t>inkonsistensi</w:t>
      </w:r>
      <w:proofErr w:type="spellEnd"/>
      <w:r w:rsidR="00383A5F" w:rsidRPr="00383A5F">
        <w:t xml:space="preserve"> </w:t>
      </w:r>
      <w:proofErr w:type="spellStart"/>
      <w:r w:rsidR="00383A5F" w:rsidRPr="00383A5F">
        <w:t>antara</w:t>
      </w:r>
      <w:proofErr w:type="spellEnd"/>
      <w:r w:rsidR="00383A5F" w:rsidRPr="00383A5F">
        <w:t xml:space="preserve"> </w:t>
      </w:r>
      <w:proofErr w:type="spellStart"/>
      <w:r w:rsidR="00383A5F" w:rsidRPr="00383A5F">
        <w:t>ketentuan</w:t>
      </w:r>
      <w:proofErr w:type="spellEnd"/>
      <w:r w:rsidR="00383A5F" w:rsidRPr="00383A5F">
        <w:t xml:space="preserve"> di </w:t>
      </w:r>
      <w:proofErr w:type="spellStart"/>
      <w:r w:rsidR="00383A5F" w:rsidRPr="00383A5F">
        <w:t>dalam</w:t>
      </w:r>
      <w:proofErr w:type="spellEnd"/>
      <w:r w:rsidR="00383A5F" w:rsidRPr="00383A5F">
        <w:t xml:space="preserve"> SOW </w:t>
      </w:r>
      <w:proofErr w:type="spellStart"/>
      <w:r w:rsidR="00383A5F" w:rsidRPr="00383A5F">
        <w:t>ini</w:t>
      </w:r>
      <w:proofErr w:type="spellEnd"/>
      <w:r w:rsidR="00383A5F" w:rsidRPr="00383A5F">
        <w:t xml:space="preserve">, </w:t>
      </w:r>
      <w:proofErr w:type="spellStart"/>
      <w:r w:rsidR="004C6512">
        <w:t>maka</w:t>
      </w:r>
      <w:proofErr w:type="spellEnd"/>
      <w:r w:rsidR="004C6512">
        <w:t xml:space="preserve"> </w:t>
      </w:r>
      <w:r w:rsidR="00383A5F" w:rsidRPr="00383A5F">
        <w:t xml:space="preserve">SOW </w:t>
      </w:r>
      <w:proofErr w:type="spellStart"/>
      <w:r w:rsidR="00383A5F" w:rsidRPr="00383A5F">
        <w:t>ini</w:t>
      </w:r>
      <w:proofErr w:type="spellEnd"/>
      <w:r w:rsidR="00383A5F" w:rsidRPr="00383A5F">
        <w:t xml:space="preserve"> </w:t>
      </w:r>
      <w:proofErr w:type="spellStart"/>
      <w:r w:rsidR="00383A5F" w:rsidRPr="00383A5F">
        <w:t>akan</w:t>
      </w:r>
      <w:proofErr w:type="spellEnd"/>
      <w:r w:rsidR="00383A5F" w:rsidRPr="00383A5F">
        <w:t xml:space="preserve"> </w:t>
      </w:r>
      <w:r w:rsidR="00383A5F">
        <w:rPr>
          <w:lang w:val="id-ID"/>
        </w:rPr>
        <w:t>menjadi acuan utama.</w:t>
      </w:r>
    </w:p>
    <w:p w:rsidR="00005CCF" w:rsidRDefault="00383A5F" w:rsidP="00347B9B">
      <w:pPr>
        <w:jc w:val="both"/>
      </w:pPr>
      <w:r>
        <w:rPr>
          <w:lang w:val="id-ID"/>
        </w:rPr>
        <w:t>SOW nomor</w:t>
      </w:r>
      <w:r w:rsidR="00B17E24">
        <w:t xml:space="preserve"> # </w:t>
      </w:r>
      <w:sdt>
        <w:sdtPr>
          <w:alias w:val="SOW Number"/>
          <w:tag w:val=""/>
          <w:id w:val="-1816168273"/>
          <w:placeholder>
            <w:docPart w:val="AC642B77946B4030A95DD4FDF0DFD816"/>
          </w:placeholder>
          <w:dataBinding w:prefixMappings="xmlns:ns0='http://schemas.microsoft.com/office/2006/coverPageProps' " w:xpath="/ns0:CoverPageProperties[1]/ns0:CompanyPhone[1]" w:storeItemID="{55AF091B-3C7A-41E3-B477-F2FDAA23CFDA}"/>
          <w:text/>
        </w:sdtPr>
        <w:sdtEndPr/>
        <w:sdtContent>
          <w:r w:rsidR="00861ADE">
            <w:t>01215001</w:t>
          </w:r>
        </w:sdtContent>
      </w:sdt>
      <w:r w:rsidR="00B17E24">
        <w:t xml:space="preserve"> (</w:t>
      </w:r>
      <w:r>
        <w:rPr>
          <w:lang w:val="id-ID"/>
        </w:rPr>
        <w:t>Selanjutnya disebut</w:t>
      </w:r>
      <w:r w:rsidR="00B17E24">
        <w:t xml:space="preserve"> “SOW”), </w:t>
      </w:r>
      <w:r>
        <w:rPr>
          <w:lang w:val="id-ID"/>
        </w:rPr>
        <w:t>Efektif sejak</w:t>
      </w:r>
      <w:r w:rsidR="00B17E24">
        <w:t xml:space="preserve"> </w:t>
      </w:r>
      <w:sdt>
        <w:sdtPr>
          <w:alias w:val="Date"/>
          <w:tag w:val="Date"/>
          <w:id w:val="1906023067"/>
          <w:placeholder>
            <w:docPart w:val="5074BEA1B3DC4A17B806E3FA1A1656DF"/>
          </w:placeholder>
          <w:date w:fullDate="2015-12-16T00:00:00Z">
            <w:dateFormat w:val="MMMM d, yyyy"/>
            <w:lid w:val="en-US"/>
            <w:storeMappedDataAs w:val="dateTime"/>
            <w:calendar w:val="gregorian"/>
          </w:date>
        </w:sdtPr>
        <w:sdtEndPr/>
        <w:sdtContent>
          <w:r w:rsidR="00861ADE">
            <w:t>December 16, 2015</w:t>
          </w:r>
        </w:sdtContent>
      </w:sdt>
      <w:r w:rsidR="00B17E24">
        <w:t xml:space="preserve">, </w:t>
      </w:r>
      <w:r w:rsidRPr="00383A5F">
        <w:t xml:space="preserve">yang </w:t>
      </w:r>
      <w:proofErr w:type="spellStart"/>
      <w:r w:rsidRPr="00383A5F">
        <w:t>dibuat</w:t>
      </w:r>
      <w:proofErr w:type="spellEnd"/>
      <w:r w:rsidRPr="00383A5F">
        <w:t xml:space="preserve"> </w:t>
      </w:r>
      <w:proofErr w:type="spellStart"/>
      <w:r w:rsidRPr="00383A5F">
        <w:t>oleh</w:t>
      </w:r>
      <w:proofErr w:type="spellEnd"/>
      <w:r w:rsidRPr="00383A5F">
        <w:t xml:space="preserve"> </w:t>
      </w:r>
      <w:proofErr w:type="spellStart"/>
      <w:r w:rsidRPr="00383A5F">
        <w:t>dan</w:t>
      </w:r>
      <w:proofErr w:type="spellEnd"/>
      <w:r w:rsidRPr="00383A5F">
        <w:t xml:space="preserve"> </w:t>
      </w:r>
      <w:proofErr w:type="spellStart"/>
      <w:r w:rsidRPr="00383A5F">
        <w:t>antara</w:t>
      </w:r>
      <w:proofErr w:type="spellEnd"/>
      <w:r w:rsidRPr="00383A5F">
        <w:t xml:space="preserve"> </w:t>
      </w:r>
      <w:proofErr w:type="spellStart"/>
      <w:r w:rsidRPr="00383A5F">
        <w:t>Kontraktor</w:t>
      </w:r>
      <w:proofErr w:type="spellEnd"/>
      <w:r w:rsidRPr="00383A5F">
        <w:t xml:space="preserve"> </w:t>
      </w:r>
      <w:proofErr w:type="spellStart"/>
      <w:r w:rsidRPr="00383A5F">
        <w:t>dan</w:t>
      </w:r>
      <w:proofErr w:type="spellEnd"/>
      <w:r w:rsidRPr="00383A5F">
        <w:t xml:space="preserve"> </w:t>
      </w:r>
      <w:proofErr w:type="spellStart"/>
      <w:r w:rsidR="009A66D7">
        <w:t>Klien</w:t>
      </w:r>
      <w:proofErr w:type="spellEnd"/>
      <w:r w:rsidRPr="00383A5F">
        <w:t xml:space="preserve">, </w:t>
      </w:r>
      <w:proofErr w:type="spellStart"/>
      <w:r w:rsidRPr="00383A5F">
        <w:t>dan</w:t>
      </w:r>
      <w:proofErr w:type="spellEnd"/>
      <w:r w:rsidRPr="00383A5F">
        <w:t xml:space="preserve"> </w:t>
      </w:r>
      <w:proofErr w:type="spellStart"/>
      <w:r w:rsidRPr="00383A5F">
        <w:t>tunduk</w:t>
      </w:r>
      <w:proofErr w:type="spellEnd"/>
      <w:r w:rsidRPr="00383A5F">
        <w:t xml:space="preserve"> </w:t>
      </w:r>
      <w:proofErr w:type="spellStart"/>
      <w:r w:rsidRPr="00383A5F">
        <w:t>pada</w:t>
      </w:r>
      <w:proofErr w:type="spellEnd"/>
      <w:r w:rsidRPr="00383A5F">
        <w:t xml:space="preserve"> </w:t>
      </w:r>
      <w:proofErr w:type="spellStart"/>
      <w:r w:rsidRPr="00383A5F">
        <w:t>syarat</w:t>
      </w:r>
      <w:proofErr w:type="spellEnd"/>
      <w:r w:rsidRPr="00383A5F">
        <w:t xml:space="preserve"> </w:t>
      </w:r>
      <w:proofErr w:type="spellStart"/>
      <w:r w:rsidRPr="00383A5F">
        <w:t>dan</w:t>
      </w:r>
      <w:proofErr w:type="spellEnd"/>
      <w:r w:rsidRPr="00383A5F">
        <w:t xml:space="preserve"> </w:t>
      </w:r>
      <w:proofErr w:type="spellStart"/>
      <w:r w:rsidRPr="00383A5F">
        <w:t>ketentuan</w:t>
      </w:r>
      <w:proofErr w:type="spellEnd"/>
      <w:r w:rsidRPr="00383A5F">
        <w:t xml:space="preserve"> yang </w:t>
      </w:r>
      <w:proofErr w:type="spellStart"/>
      <w:r w:rsidRPr="00383A5F">
        <w:t>ditetapkan</w:t>
      </w:r>
      <w:proofErr w:type="spellEnd"/>
      <w:r w:rsidRPr="00383A5F">
        <w:t xml:space="preserve"> di </w:t>
      </w:r>
      <w:proofErr w:type="spellStart"/>
      <w:r w:rsidRPr="00383A5F">
        <w:t>bawah</w:t>
      </w:r>
      <w:proofErr w:type="spellEnd"/>
      <w:r w:rsidRPr="00383A5F">
        <w:t xml:space="preserve"> </w:t>
      </w:r>
      <w:proofErr w:type="spellStart"/>
      <w:r w:rsidRPr="00383A5F">
        <w:t>ini</w:t>
      </w:r>
      <w:proofErr w:type="spellEnd"/>
      <w:r w:rsidRPr="00383A5F">
        <w:t xml:space="preserve">. </w:t>
      </w:r>
    </w:p>
    <w:p w:rsidR="00005CCF" w:rsidRPr="00744A49" w:rsidRDefault="00744A49">
      <w:pPr>
        <w:pStyle w:val="Heading1"/>
        <w:rPr>
          <w:lang w:val="id-ID"/>
        </w:rPr>
      </w:pPr>
      <w:r>
        <w:rPr>
          <w:lang w:val="id-ID"/>
        </w:rPr>
        <w:t xml:space="preserve">Periode </w:t>
      </w:r>
      <w:r w:rsidR="0079655F">
        <w:rPr>
          <w:lang w:val="id-ID"/>
        </w:rPr>
        <w:t>Kerja</w:t>
      </w:r>
    </w:p>
    <w:p w:rsidR="00005CCF" w:rsidRDefault="00980A2C">
      <w:proofErr w:type="spellStart"/>
      <w:r>
        <w:t>Pekerjaan</w:t>
      </w:r>
      <w:proofErr w:type="spellEnd"/>
      <w:r w:rsidR="00383A5F">
        <w:rPr>
          <w:lang w:val="id-ID"/>
        </w:rPr>
        <w:t xml:space="preserve"> </w:t>
      </w:r>
      <w:proofErr w:type="gramStart"/>
      <w:r w:rsidR="00383A5F">
        <w:rPr>
          <w:lang w:val="id-ID"/>
        </w:rPr>
        <w:t>akan</w:t>
      </w:r>
      <w:proofErr w:type="gramEnd"/>
      <w:r w:rsidR="00383A5F">
        <w:rPr>
          <w:lang w:val="id-ID"/>
        </w:rPr>
        <w:t xml:space="preserve"> dimulai pada tanggal</w:t>
      </w:r>
      <w:r w:rsidR="00B17E24">
        <w:t xml:space="preserve"> </w:t>
      </w:r>
      <w:sdt>
        <w:sdtPr>
          <w:alias w:val="Date"/>
          <w:tag w:val="Date"/>
          <w:id w:val="1785376936"/>
          <w:placeholder>
            <w:docPart w:val="5074BEA1B3DC4A17B806E3FA1A1656DF"/>
          </w:placeholder>
          <w:date w:fullDate="2015-12-16T00:00:00Z">
            <w:dateFormat w:val="MMMM d, yyyy"/>
            <w:lid w:val="en-US"/>
            <w:storeMappedDataAs w:val="dateTime"/>
            <w:calendar w:val="gregorian"/>
          </w:date>
        </w:sdtPr>
        <w:sdtEndPr/>
        <w:sdtContent>
          <w:r w:rsidR="00861ADE">
            <w:t>December 16, 2015</w:t>
          </w:r>
        </w:sdtContent>
      </w:sdt>
      <w:r w:rsidR="00B17E24">
        <w:t xml:space="preserve">, </w:t>
      </w:r>
      <w:r w:rsidR="00383A5F">
        <w:rPr>
          <w:lang w:val="id-ID"/>
        </w:rPr>
        <w:t>dan berlanjut hingga tanggal</w:t>
      </w:r>
      <w:r w:rsidR="009A66D7">
        <w:rPr>
          <w:lang w:val="id-ID"/>
        </w:rPr>
        <w:t xml:space="preserve"> </w:t>
      </w:r>
      <w:sdt>
        <w:sdtPr>
          <w:alias w:val="Date"/>
          <w:tag w:val="Date"/>
          <w:id w:val="1860229301"/>
          <w:placeholder>
            <w:docPart w:val="5074BEA1B3DC4A17B806E3FA1A1656DF"/>
          </w:placeholder>
          <w:date w:fullDate="2016-02-12T00:00:00Z">
            <w:dateFormat w:val="MMMM d, yyyy"/>
            <w:lid w:val="en-US"/>
            <w:storeMappedDataAs w:val="dateTime"/>
            <w:calendar w:val="gregorian"/>
          </w:date>
        </w:sdtPr>
        <w:sdtEndPr/>
        <w:sdtContent>
          <w:r w:rsidR="00861ADE">
            <w:t>February 12, 2016</w:t>
          </w:r>
        </w:sdtContent>
      </w:sdt>
      <w:r w:rsidR="00B17E24">
        <w:t>.</w:t>
      </w:r>
    </w:p>
    <w:p w:rsidR="00005CCF" w:rsidRPr="00744A49" w:rsidRDefault="00744A49">
      <w:pPr>
        <w:pStyle w:val="Heading1"/>
        <w:rPr>
          <w:lang w:val="id-ID"/>
        </w:rPr>
      </w:pPr>
      <w:r>
        <w:rPr>
          <w:lang w:val="id-ID"/>
        </w:rPr>
        <w:t>Team yang terlibat</w:t>
      </w:r>
    </w:p>
    <w:tbl>
      <w:tblPr>
        <w:tblStyle w:val="SOWTable"/>
        <w:tblW w:w="0" w:type="auto"/>
        <w:tblLook w:val="04A0" w:firstRow="1" w:lastRow="0" w:firstColumn="1" w:lastColumn="0" w:noHBand="0" w:noVBand="1"/>
      </w:tblPr>
      <w:tblGrid>
        <w:gridCol w:w="2996"/>
        <w:gridCol w:w="2997"/>
        <w:gridCol w:w="2997"/>
      </w:tblGrid>
      <w:tr w:rsidR="006B046E" w:rsidTr="006B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6B046E" w:rsidRDefault="006B046E">
            <w:pPr>
              <w:rPr>
                <w:lang w:val="id-ID"/>
              </w:rPr>
            </w:pPr>
            <w:r>
              <w:rPr>
                <w:lang w:val="id-ID"/>
              </w:rPr>
              <w:t xml:space="preserve"> Person</w:t>
            </w:r>
          </w:p>
        </w:tc>
        <w:tc>
          <w:tcPr>
            <w:tcW w:w="2997" w:type="dxa"/>
          </w:tcPr>
          <w:p w:rsidR="006B046E" w:rsidRDefault="006B046E">
            <w:pPr>
              <w:cnfStyle w:val="100000000000" w:firstRow="1" w:lastRow="0" w:firstColumn="0" w:lastColumn="0" w:oddVBand="0" w:evenVBand="0" w:oddHBand="0" w:evenHBand="0" w:firstRowFirstColumn="0" w:firstRowLastColumn="0" w:lastRowFirstColumn="0" w:lastRowLastColumn="0"/>
              <w:rPr>
                <w:lang w:val="id-ID"/>
              </w:rPr>
            </w:pPr>
            <w:r>
              <w:rPr>
                <w:lang w:val="id-ID"/>
              </w:rPr>
              <w:t>Detail info</w:t>
            </w:r>
          </w:p>
        </w:tc>
        <w:tc>
          <w:tcPr>
            <w:tcW w:w="2997" w:type="dxa"/>
          </w:tcPr>
          <w:p w:rsidR="006B046E" w:rsidRDefault="006B046E">
            <w:pPr>
              <w:cnfStyle w:val="100000000000" w:firstRow="1" w:lastRow="0" w:firstColumn="0" w:lastColumn="0" w:oddVBand="0" w:evenVBand="0" w:oddHBand="0" w:evenHBand="0" w:firstRowFirstColumn="0" w:firstRowLastColumn="0" w:lastRowFirstColumn="0" w:lastRowLastColumn="0"/>
              <w:rPr>
                <w:lang w:val="id-ID"/>
              </w:rPr>
            </w:pPr>
            <w:r>
              <w:rPr>
                <w:lang w:val="id-ID"/>
              </w:rPr>
              <w:t>Incharge</w:t>
            </w:r>
          </w:p>
        </w:tc>
      </w:tr>
      <w:tr w:rsidR="006B046E" w:rsidTr="006B046E">
        <w:tc>
          <w:tcPr>
            <w:cnfStyle w:val="001000000000" w:firstRow="0" w:lastRow="0" w:firstColumn="1" w:lastColumn="0" w:oddVBand="0" w:evenVBand="0" w:oddHBand="0" w:evenHBand="0" w:firstRowFirstColumn="0" w:firstRowLastColumn="0" w:lastRowFirstColumn="0" w:lastRowLastColumn="0"/>
            <w:tcW w:w="2996" w:type="dxa"/>
          </w:tcPr>
          <w:p w:rsidR="00575BC2" w:rsidRDefault="00575BC2" w:rsidP="00575BC2">
            <w:pPr>
              <w:rPr>
                <w:lang w:val="id-ID"/>
              </w:rPr>
            </w:pPr>
            <w:r>
              <w:rPr>
                <w:lang w:val="id-ID"/>
              </w:rPr>
              <w:t>Airlangga Cahya Utama</w:t>
            </w:r>
          </w:p>
          <w:p w:rsidR="00575BC2" w:rsidRDefault="00F743EC" w:rsidP="00575BC2">
            <w:pPr>
              <w:rPr>
                <w:lang w:val="id-ID"/>
              </w:rPr>
            </w:pPr>
            <w:hyperlink r:id="rId11" w:history="1">
              <w:r w:rsidR="00575BC2" w:rsidRPr="00EA4227">
                <w:rPr>
                  <w:rStyle w:val="Hyperlink"/>
                  <w:lang w:val="id-ID"/>
                </w:rPr>
                <w:t>airlangga@dureworks.com</w:t>
              </w:r>
            </w:hyperlink>
          </w:p>
          <w:p w:rsidR="006B046E" w:rsidRDefault="00575BC2" w:rsidP="00575BC2">
            <w:pPr>
              <w:rPr>
                <w:lang w:val="id-ID"/>
              </w:rPr>
            </w:pPr>
            <w:r>
              <w:t>08573.000.1110</w:t>
            </w:r>
          </w:p>
        </w:tc>
        <w:tc>
          <w:tcPr>
            <w:tcW w:w="2997" w:type="dxa"/>
          </w:tcPr>
          <w:p w:rsidR="00575BC2" w:rsidRDefault="00575BC2" w:rsidP="00575BC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id-ID"/>
              </w:rPr>
            </w:pPr>
            <w:r w:rsidRPr="00095BBB">
              <w:rPr>
                <w:lang w:val="id-ID"/>
              </w:rPr>
              <w:t>CTO &amp; Founder of durenworks</w:t>
            </w:r>
          </w:p>
          <w:p w:rsidR="00575BC2" w:rsidRPr="00095BBB" w:rsidRDefault="00575BC2" w:rsidP="00575BC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id-ID"/>
              </w:rPr>
            </w:pPr>
            <w:r>
              <w:rPr>
                <w:lang w:val="id-ID"/>
              </w:rPr>
              <w:t>Website developer and Technical support</w:t>
            </w:r>
          </w:p>
          <w:p w:rsidR="006B046E" w:rsidRPr="006B046E" w:rsidRDefault="006B046E" w:rsidP="00575BC2">
            <w:pPr>
              <w:pStyle w:val="ListParagraph"/>
              <w:cnfStyle w:val="000000000000" w:firstRow="0" w:lastRow="0" w:firstColumn="0" w:lastColumn="0" w:oddVBand="0" w:evenVBand="0" w:oddHBand="0" w:evenHBand="0" w:firstRowFirstColumn="0" w:firstRowLastColumn="0" w:lastRowFirstColumn="0" w:lastRowLastColumn="0"/>
              <w:rPr>
                <w:lang w:val="id-ID"/>
              </w:rPr>
            </w:pPr>
          </w:p>
        </w:tc>
        <w:tc>
          <w:tcPr>
            <w:tcW w:w="2997" w:type="dxa"/>
          </w:tcPr>
          <w:p w:rsidR="00575BC2" w:rsidRPr="00880112" w:rsidRDefault="00575BC2" w:rsidP="00575BC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id-ID"/>
              </w:rPr>
            </w:pPr>
            <w:r>
              <w:t>Website design and development</w:t>
            </w:r>
          </w:p>
          <w:p w:rsidR="00880112" w:rsidRDefault="00880112" w:rsidP="00575BC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id-ID"/>
              </w:rPr>
            </w:pPr>
            <w:r>
              <w:rPr>
                <w:lang w:val="id-ID"/>
              </w:rPr>
              <w:t>Project Manager</w:t>
            </w:r>
          </w:p>
          <w:p w:rsidR="00095BBB" w:rsidRPr="00C00F2E" w:rsidRDefault="00095BBB" w:rsidP="00880112">
            <w:pPr>
              <w:pStyle w:val="ListParagraph"/>
              <w:cnfStyle w:val="000000000000" w:firstRow="0" w:lastRow="0" w:firstColumn="0" w:lastColumn="0" w:oddVBand="0" w:evenVBand="0" w:oddHBand="0" w:evenHBand="0" w:firstRowFirstColumn="0" w:firstRowLastColumn="0" w:lastRowFirstColumn="0" w:lastRowLastColumn="0"/>
              <w:rPr>
                <w:lang w:val="id-ID"/>
              </w:rPr>
            </w:pPr>
          </w:p>
        </w:tc>
      </w:tr>
      <w:tr w:rsidR="00880112" w:rsidTr="006B04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880112" w:rsidRDefault="00880112" w:rsidP="00575BC2">
            <w:pPr>
              <w:rPr>
                <w:lang w:val="id-ID"/>
              </w:rPr>
            </w:pPr>
            <w:r>
              <w:rPr>
                <w:lang w:val="id-ID"/>
              </w:rPr>
              <w:lastRenderedPageBreak/>
              <w:t>Adib pradpta</w:t>
            </w:r>
          </w:p>
          <w:p w:rsidR="00880112" w:rsidRDefault="00880112" w:rsidP="00575BC2">
            <w:pPr>
              <w:rPr>
                <w:lang w:val="id-ID"/>
              </w:rPr>
            </w:pPr>
            <w:r>
              <w:rPr>
                <w:lang w:val="id-ID"/>
              </w:rPr>
              <w:t>adib@durenworks.com</w:t>
            </w:r>
          </w:p>
        </w:tc>
        <w:tc>
          <w:tcPr>
            <w:tcW w:w="2997" w:type="dxa"/>
          </w:tcPr>
          <w:p w:rsidR="00880112" w:rsidRPr="00095BBB" w:rsidRDefault="00880112" w:rsidP="00575BC2">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lang w:val="id-ID"/>
              </w:rPr>
            </w:pPr>
            <w:r>
              <w:rPr>
                <w:lang w:val="id-ID"/>
              </w:rPr>
              <w:t>Junior Programmer of Durenworks</w:t>
            </w:r>
          </w:p>
        </w:tc>
        <w:tc>
          <w:tcPr>
            <w:tcW w:w="2997" w:type="dxa"/>
          </w:tcPr>
          <w:p w:rsidR="00880112" w:rsidRPr="00880112" w:rsidRDefault="00880112" w:rsidP="00575BC2">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rPr>
                <w:lang w:val="id-ID"/>
              </w:rPr>
              <w:t>Website Development</w:t>
            </w:r>
          </w:p>
          <w:p w:rsidR="00880112" w:rsidRDefault="00880112" w:rsidP="00575BC2">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rPr>
                <w:lang w:val="id-ID"/>
              </w:rPr>
              <w:t>Support Developer</w:t>
            </w:r>
          </w:p>
        </w:tc>
      </w:tr>
    </w:tbl>
    <w:p w:rsidR="00005CCF" w:rsidRDefault="00B17E24">
      <w:pPr>
        <w:pStyle w:val="Heading1"/>
      </w:pPr>
      <w:r>
        <w:t>Scope of Work</w:t>
      </w:r>
    </w:p>
    <w:p w:rsidR="00005CCF" w:rsidRPr="00744A49" w:rsidRDefault="00744A49">
      <w:pPr>
        <w:rPr>
          <w:lang w:val="id-ID"/>
        </w:rPr>
      </w:pPr>
      <w:r>
        <w:rPr>
          <w:lang w:val="id-ID"/>
        </w:rPr>
        <w:t>K</w:t>
      </w:r>
      <w:r w:rsidR="002870EA">
        <w:rPr>
          <w:lang w:val="id-ID"/>
        </w:rPr>
        <w:t>ONTRAKTOR</w:t>
      </w:r>
      <w:r>
        <w:rPr>
          <w:lang w:val="id-ID"/>
        </w:rPr>
        <w:t xml:space="preserve"> akan penyediakan layanan sebagai berikut :</w:t>
      </w:r>
    </w:p>
    <w:tbl>
      <w:tblPr>
        <w:tblStyle w:val="SOWTable"/>
        <w:tblW w:w="0" w:type="auto"/>
        <w:tblLook w:val="04A0" w:firstRow="1" w:lastRow="0" w:firstColumn="1" w:lastColumn="0" w:noHBand="0" w:noVBand="1"/>
      </w:tblPr>
      <w:tblGrid>
        <w:gridCol w:w="1822"/>
        <w:gridCol w:w="3007"/>
        <w:gridCol w:w="1425"/>
        <w:gridCol w:w="1285"/>
        <w:gridCol w:w="1451"/>
      </w:tblGrid>
      <w:tr w:rsidR="00192460" w:rsidTr="00033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192460" w:rsidRPr="00FC063A" w:rsidRDefault="00192460" w:rsidP="000336E4">
            <w:pPr>
              <w:rPr>
                <w:lang w:val="id-ID"/>
              </w:rPr>
            </w:pPr>
            <w:r>
              <w:rPr>
                <w:lang w:val="id-ID"/>
              </w:rPr>
              <w:t>Works</w:t>
            </w:r>
          </w:p>
        </w:tc>
        <w:tc>
          <w:tcPr>
            <w:tcW w:w="3007" w:type="dxa"/>
          </w:tcPr>
          <w:p w:rsidR="00192460" w:rsidRPr="00FC063A" w:rsidRDefault="00192460" w:rsidP="000336E4">
            <w:pPr>
              <w:cnfStyle w:val="100000000000" w:firstRow="1" w:lastRow="0" w:firstColumn="0" w:lastColumn="0" w:oddVBand="0" w:evenVBand="0" w:oddHBand="0" w:evenHBand="0" w:firstRowFirstColumn="0" w:firstRowLastColumn="0" w:lastRowFirstColumn="0" w:lastRowLastColumn="0"/>
              <w:rPr>
                <w:lang w:val="id-ID"/>
              </w:rPr>
            </w:pPr>
            <w:r>
              <w:rPr>
                <w:lang w:val="id-ID"/>
              </w:rPr>
              <w:t>Detail works</w:t>
            </w:r>
          </w:p>
        </w:tc>
        <w:tc>
          <w:tcPr>
            <w:tcW w:w="1425" w:type="dxa"/>
          </w:tcPr>
          <w:p w:rsidR="00192460" w:rsidRPr="00FC063A" w:rsidRDefault="00192460" w:rsidP="000336E4">
            <w:pPr>
              <w:cnfStyle w:val="100000000000" w:firstRow="1" w:lastRow="0" w:firstColumn="0" w:lastColumn="0" w:oddVBand="0" w:evenVBand="0" w:oddHBand="0" w:evenHBand="0" w:firstRowFirstColumn="0" w:firstRowLastColumn="0" w:lastRowFirstColumn="0" w:lastRowLastColumn="0"/>
              <w:rPr>
                <w:lang w:val="id-ID"/>
              </w:rPr>
            </w:pPr>
            <w:r>
              <w:rPr>
                <w:lang w:val="id-ID"/>
              </w:rPr>
              <w:t>PIC</w:t>
            </w:r>
          </w:p>
        </w:tc>
        <w:tc>
          <w:tcPr>
            <w:tcW w:w="1285" w:type="dxa"/>
          </w:tcPr>
          <w:p w:rsidR="00192460" w:rsidRPr="00FC063A" w:rsidRDefault="00192460" w:rsidP="000336E4">
            <w:pPr>
              <w:cnfStyle w:val="100000000000" w:firstRow="1" w:lastRow="0" w:firstColumn="0" w:lastColumn="0" w:oddVBand="0" w:evenVBand="0" w:oddHBand="0" w:evenHBand="0" w:firstRowFirstColumn="0" w:firstRowLastColumn="0" w:lastRowFirstColumn="0" w:lastRowLastColumn="0"/>
              <w:rPr>
                <w:lang w:val="id-ID"/>
              </w:rPr>
            </w:pPr>
            <w:r>
              <w:rPr>
                <w:lang w:val="id-ID"/>
              </w:rPr>
              <w:t>Start date</w:t>
            </w:r>
          </w:p>
        </w:tc>
        <w:tc>
          <w:tcPr>
            <w:tcW w:w="1451" w:type="dxa"/>
          </w:tcPr>
          <w:p w:rsidR="00192460" w:rsidRPr="00FC063A" w:rsidRDefault="00192460" w:rsidP="000336E4">
            <w:pPr>
              <w:cnfStyle w:val="100000000000" w:firstRow="1" w:lastRow="0" w:firstColumn="0" w:lastColumn="0" w:oddVBand="0" w:evenVBand="0" w:oddHBand="0" w:evenHBand="0" w:firstRowFirstColumn="0" w:firstRowLastColumn="0" w:lastRowFirstColumn="0" w:lastRowLastColumn="0"/>
              <w:rPr>
                <w:lang w:val="id-ID"/>
              </w:rPr>
            </w:pPr>
            <w:r>
              <w:rPr>
                <w:lang w:val="id-ID"/>
              </w:rPr>
              <w:t>Finish date</w:t>
            </w:r>
          </w:p>
        </w:tc>
      </w:tr>
      <w:tr w:rsidR="00192460" w:rsidTr="000336E4">
        <w:tc>
          <w:tcPr>
            <w:cnfStyle w:val="001000000000" w:firstRow="0" w:lastRow="0" w:firstColumn="1" w:lastColumn="0" w:oddVBand="0" w:evenVBand="0" w:oddHBand="0" w:evenHBand="0" w:firstRowFirstColumn="0" w:firstRowLastColumn="0" w:lastRowFirstColumn="0" w:lastRowLastColumn="0"/>
            <w:tcW w:w="1822" w:type="dxa"/>
          </w:tcPr>
          <w:p w:rsidR="00192460" w:rsidRPr="00945ABC" w:rsidRDefault="00192460" w:rsidP="000336E4">
            <w:pPr>
              <w:rPr>
                <w:b/>
                <w:lang w:val="id-ID"/>
              </w:rPr>
            </w:pPr>
            <w:r w:rsidRPr="00945ABC">
              <w:rPr>
                <w:b/>
                <w:lang w:val="id-ID"/>
              </w:rPr>
              <w:t>Pre-Production</w:t>
            </w:r>
          </w:p>
        </w:tc>
        <w:tc>
          <w:tcPr>
            <w:tcW w:w="3007" w:type="dxa"/>
          </w:tcPr>
          <w:p w:rsidR="00192460" w:rsidRPr="00FC063A" w:rsidRDefault="00192460" w:rsidP="000336E4">
            <w:pPr>
              <w:cnfStyle w:val="000000000000" w:firstRow="0" w:lastRow="0" w:firstColumn="0" w:lastColumn="0" w:oddVBand="0" w:evenVBand="0" w:oddHBand="0" w:evenHBand="0" w:firstRowFirstColumn="0" w:firstRowLastColumn="0" w:lastRowFirstColumn="0" w:lastRowLastColumn="0"/>
              <w:rPr>
                <w:lang w:val="id-ID"/>
              </w:rPr>
            </w:pPr>
            <w:r>
              <w:rPr>
                <w:lang w:val="id-ID"/>
              </w:rPr>
              <w:t>Research and planning</w:t>
            </w:r>
          </w:p>
        </w:tc>
        <w:tc>
          <w:tcPr>
            <w:tcW w:w="1425" w:type="dxa"/>
          </w:tcPr>
          <w:p w:rsidR="00192460" w:rsidRPr="00FC063A" w:rsidRDefault="00192460" w:rsidP="00C97382">
            <w:pPr>
              <w:cnfStyle w:val="000000000000" w:firstRow="0" w:lastRow="0" w:firstColumn="0" w:lastColumn="0" w:oddVBand="0" w:evenVBand="0" w:oddHBand="0" w:evenHBand="0" w:firstRowFirstColumn="0" w:firstRowLastColumn="0" w:lastRowFirstColumn="0" w:lastRowLastColumn="0"/>
              <w:rPr>
                <w:lang w:val="id-ID"/>
              </w:rPr>
            </w:pPr>
            <w:r>
              <w:rPr>
                <w:lang w:val="id-ID"/>
              </w:rPr>
              <w:t>A</w:t>
            </w:r>
            <w:r w:rsidR="00C97382">
              <w:rPr>
                <w:lang w:val="id-ID"/>
              </w:rPr>
              <w:t>irlangga</w:t>
            </w:r>
          </w:p>
        </w:tc>
        <w:tc>
          <w:tcPr>
            <w:tcW w:w="1285" w:type="dxa"/>
          </w:tcPr>
          <w:p w:rsidR="00192460" w:rsidRPr="00861ADE" w:rsidRDefault="00861ADE" w:rsidP="000336E4">
            <w:pPr>
              <w:cnfStyle w:val="000000000000" w:firstRow="0" w:lastRow="0" w:firstColumn="0" w:lastColumn="0" w:oddVBand="0" w:evenVBand="0" w:oddHBand="0" w:evenHBand="0" w:firstRowFirstColumn="0" w:firstRowLastColumn="0" w:lastRowFirstColumn="0" w:lastRowLastColumn="0"/>
            </w:pPr>
            <w:r>
              <w:t>17 Dec 15</w:t>
            </w:r>
          </w:p>
        </w:tc>
        <w:tc>
          <w:tcPr>
            <w:tcW w:w="1451" w:type="dxa"/>
          </w:tcPr>
          <w:p w:rsidR="00192460" w:rsidRPr="00861ADE" w:rsidRDefault="00861ADE" w:rsidP="000336E4">
            <w:pPr>
              <w:cnfStyle w:val="000000000000" w:firstRow="0" w:lastRow="0" w:firstColumn="0" w:lastColumn="0" w:oddVBand="0" w:evenVBand="0" w:oddHBand="0" w:evenHBand="0" w:firstRowFirstColumn="0" w:firstRowLastColumn="0" w:lastRowFirstColumn="0" w:lastRowLastColumn="0"/>
            </w:pPr>
            <w:r>
              <w:t>24 Dec 15</w:t>
            </w:r>
          </w:p>
        </w:tc>
      </w:tr>
      <w:tr w:rsidR="00861ADE"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861ADE" w:rsidRPr="00945ABC" w:rsidRDefault="00861ADE" w:rsidP="00861ADE">
            <w:pPr>
              <w:rPr>
                <w:b/>
              </w:rPr>
            </w:pPr>
          </w:p>
        </w:tc>
        <w:tc>
          <w:tcPr>
            <w:tcW w:w="3007" w:type="dxa"/>
          </w:tcPr>
          <w:p w:rsidR="00861ADE" w:rsidRPr="00FC063A" w:rsidRDefault="00861ADE" w:rsidP="00861ADE">
            <w:pPr>
              <w:cnfStyle w:val="000000010000" w:firstRow="0" w:lastRow="0" w:firstColumn="0" w:lastColumn="0" w:oddVBand="0" w:evenVBand="0" w:oddHBand="0" w:evenHBand="1" w:firstRowFirstColumn="0" w:firstRowLastColumn="0" w:lastRowFirstColumn="0" w:lastRowLastColumn="0"/>
              <w:rPr>
                <w:lang w:val="id-ID"/>
              </w:rPr>
            </w:pPr>
            <w:r>
              <w:rPr>
                <w:lang w:val="id-ID"/>
              </w:rPr>
              <w:t>Materials collecting</w:t>
            </w:r>
          </w:p>
        </w:tc>
        <w:tc>
          <w:tcPr>
            <w:tcW w:w="1425" w:type="dxa"/>
          </w:tcPr>
          <w:p w:rsidR="00861ADE" w:rsidRPr="00FC063A" w:rsidRDefault="00861ADE" w:rsidP="00861ADE">
            <w:pPr>
              <w:cnfStyle w:val="000000010000" w:firstRow="0" w:lastRow="0" w:firstColumn="0" w:lastColumn="0" w:oddVBand="0" w:evenVBand="0" w:oddHBand="0" w:evenHBand="1" w:firstRowFirstColumn="0" w:firstRowLastColumn="0" w:lastRowFirstColumn="0" w:lastRowLastColumn="0"/>
              <w:rPr>
                <w:lang w:val="id-ID"/>
              </w:rPr>
            </w:pPr>
            <w:r>
              <w:rPr>
                <w:lang w:val="id-ID"/>
              </w:rPr>
              <w:t>Airlangga</w:t>
            </w:r>
          </w:p>
        </w:tc>
        <w:tc>
          <w:tcPr>
            <w:tcW w:w="1285" w:type="dxa"/>
          </w:tcPr>
          <w:p w:rsidR="00861ADE" w:rsidRPr="00861ADE" w:rsidRDefault="00861ADE" w:rsidP="00861ADE">
            <w:pPr>
              <w:cnfStyle w:val="000000010000" w:firstRow="0" w:lastRow="0" w:firstColumn="0" w:lastColumn="0" w:oddVBand="0" w:evenVBand="0" w:oddHBand="0" w:evenHBand="1" w:firstRowFirstColumn="0" w:firstRowLastColumn="0" w:lastRowFirstColumn="0" w:lastRowLastColumn="0"/>
            </w:pPr>
            <w:r>
              <w:t>17 Dec 15</w:t>
            </w:r>
          </w:p>
        </w:tc>
        <w:tc>
          <w:tcPr>
            <w:tcW w:w="1451" w:type="dxa"/>
          </w:tcPr>
          <w:p w:rsidR="00861ADE" w:rsidRPr="00861ADE" w:rsidRDefault="00861ADE" w:rsidP="00861ADE">
            <w:pPr>
              <w:cnfStyle w:val="000000010000" w:firstRow="0" w:lastRow="0" w:firstColumn="0" w:lastColumn="0" w:oddVBand="0" w:evenVBand="0" w:oddHBand="0" w:evenHBand="1" w:firstRowFirstColumn="0" w:firstRowLastColumn="0" w:lastRowFirstColumn="0" w:lastRowLastColumn="0"/>
            </w:pPr>
            <w:r>
              <w:t>24 Dec 15</w:t>
            </w:r>
          </w:p>
        </w:tc>
      </w:tr>
      <w:tr w:rsidR="0079655F" w:rsidTr="000336E4">
        <w:tc>
          <w:tcPr>
            <w:cnfStyle w:val="001000000000" w:firstRow="0" w:lastRow="0" w:firstColumn="1" w:lastColumn="0" w:oddVBand="0" w:evenVBand="0" w:oddHBand="0" w:evenHBand="0" w:firstRowFirstColumn="0" w:firstRowLastColumn="0" w:lastRowFirstColumn="0" w:lastRowLastColumn="0"/>
            <w:tcW w:w="1822" w:type="dxa"/>
          </w:tcPr>
          <w:p w:rsidR="0079655F" w:rsidRPr="00945ABC" w:rsidRDefault="0079655F" w:rsidP="0079655F">
            <w:pPr>
              <w:rPr>
                <w:b/>
                <w:lang w:val="id-ID"/>
              </w:rPr>
            </w:pPr>
            <w:r w:rsidRPr="00945ABC">
              <w:rPr>
                <w:b/>
                <w:lang w:val="id-ID"/>
              </w:rPr>
              <w:t>Web Development</w:t>
            </w:r>
          </w:p>
        </w:tc>
        <w:tc>
          <w:tcPr>
            <w:tcW w:w="3007" w:type="dxa"/>
          </w:tcPr>
          <w:p w:rsidR="0079655F" w:rsidRPr="00516D78" w:rsidRDefault="0079655F" w:rsidP="0079655F">
            <w:pPr>
              <w:cnfStyle w:val="000000000000" w:firstRow="0" w:lastRow="0" w:firstColumn="0" w:lastColumn="0" w:oddVBand="0" w:evenVBand="0" w:oddHBand="0" w:evenHBand="0" w:firstRowFirstColumn="0" w:firstRowLastColumn="0" w:lastRowFirstColumn="0" w:lastRowLastColumn="0"/>
            </w:pPr>
          </w:p>
        </w:tc>
        <w:tc>
          <w:tcPr>
            <w:tcW w:w="1425" w:type="dxa"/>
          </w:tcPr>
          <w:p w:rsidR="0079655F" w:rsidRPr="006B0403" w:rsidRDefault="0079655F" w:rsidP="0079655F">
            <w:pPr>
              <w:cnfStyle w:val="000000000000" w:firstRow="0" w:lastRow="0" w:firstColumn="0" w:lastColumn="0" w:oddVBand="0" w:evenVBand="0" w:oddHBand="0" w:evenHBand="0" w:firstRowFirstColumn="0" w:firstRowLastColumn="0" w:lastRowFirstColumn="0" w:lastRowLastColumn="0"/>
            </w:pPr>
          </w:p>
        </w:tc>
        <w:tc>
          <w:tcPr>
            <w:tcW w:w="1285" w:type="dxa"/>
          </w:tcPr>
          <w:p w:rsidR="0079655F" w:rsidRPr="00516D78" w:rsidRDefault="0079655F" w:rsidP="0079655F">
            <w:pPr>
              <w:cnfStyle w:val="000000000000" w:firstRow="0" w:lastRow="0" w:firstColumn="0" w:lastColumn="0" w:oddVBand="0" w:evenVBand="0" w:oddHBand="0" w:evenHBand="0" w:firstRowFirstColumn="0" w:firstRowLastColumn="0" w:lastRowFirstColumn="0" w:lastRowLastColumn="0"/>
            </w:pPr>
          </w:p>
        </w:tc>
        <w:tc>
          <w:tcPr>
            <w:tcW w:w="1451" w:type="dxa"/>
          </w:tcPr>
          <w:p w:rsidR="0079655F" w:rsidRPr="00516D78" w:rsidRDefault="0079655F" w:rsidP="0079655F">
            <w:pPr>
              <w:cnfStyle w:val="000000000000" w:firstRow="0" w:lastRow="0" w:firstColumn="0" w:lastColumn="0" w:oddVBand="0" w:evenVBand="0" w:oddHBand="0" w:evenHBand="0" w:firstRowFirstColumn="0" w:firstRowLastColumn="0" w:lastRowFirstColumn="0" w:lastRowLastColumn="0"/>
            </w:pPr>
          </w:p>
        </w:tc>
      </w:tr>
      <w:tr w:rsidR="0079655F"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79655F" w:rsidRPr="00945ABC" w:rsidRDefault="0079655F" w:rsidP="0079655F">
            <w:pPr>
              <w:rPr>
                <w:b/>
                <w:lang w:val="id-ID"/>
              </w:rPr>
            </w:pPr>
          </w:p>
        </w:tc>
        <w:tc>
          <w:tcPr>
            <w:tcW w:w="3007" w:type="dxa"/>
          </w:tcPr>
          <w:p w:rsidR="0079655F" w:rsidRPr="00376190" w:rsidRDefault="0079655F" w:rsidP="0079655F">
            <w:pPr>
              <w:cnfStyle w:val="000000010000" w:firstRow="0" w:lastRow="0" w:firstColumn="0" w:lastColumn="0" w:oddVBand="0" w:evenVBand="0" w:oddHBand="0" w:evenHBand="1" w:firstRowFirstColumn="0" w:firstRowLastColumn="0" w:lastRowFirstColumn="0" w:lastRowLastColumn="0"/>
              <w:rPr>
                <w:lang w:val="id-ID"/>
              </w:rPr>
            </w:pPr>
            <w:r>
              <w:rPr>
                <w:lang w:val="id-ID"/>
              </w:rPr>
              <w:t>Site front end page</w:t>
            </w:r>
          </w:p>
        </w:tc>
        <w:tc>
          <w:tcPr>
            <w:tcW w:w="1425" w:type="dxa"/>
          </w:tcPr>
          <w:p w:rsidR="0079655F" w:rsidRDefault="0079655F" w:rsidP="0079655F">
            <w:pPr>
              <w:cnfStyle w:val="000000010000" w:firstRow="0" w:lastRow="0" w:firstColumn="0" w:lastColumn="0" w:oddVBand="0" w:evenVBand="0" w:oddHBand="0" w:evenHBand="1" w:firstRowFirstColumn="0" w:firstRowLastColumn="0" w:lastRowFirstColumn="0" w:lastRowLastColumn="0"/>
            </w:pPr>
            <w:r>
              <w:t>Airlangga</w:t>
            </w:r>
          </w:p>
        </w:tc>
        <w:tc>
          <w:tcPr>
            <w:tcW w:w="1285" w:type="dxa"/>
          </w:tcPr>
          <w:p w:rsidR="0079655F" w:rsidRPr="00B93676" w:rsidRDefault="00B93676" w:rsidP="0079655F">
            <w:pPr>
              <w:cnfStyle w:val="000000010000" w:firstRow="0" w:lastRow="0" w:firstColumn="0" w:lastColumn="0" w:oddVBand="0" w:evenVBand="0" w:oddHBand="0" w:evenHBand="1" w:firstRowFirstColumn="0" w:firstRowLastColumn="0" w:lastRowFirstColumn="0" w:lastRowLastColumn="0"/>
            </w:pPr>
            <w:r>
              <w:t>24 Dec 15</w:t>
            </w:r>
          </w:p>
        </w:tc>
        <w:tc>
          <w:tcPr>
            <w:tcW w:w="1451" w:type="dxa"/>
          </w:tcPr>
          <w:p w:rsidR="0079655F" w:rsidRPr="00B93676" w:rsidRDefault="00B93676" w:rsidP="00FD6F32">
            <w:pPr>
              <w:cnfStyle w:val="000000010000" w:firstRow="0" w:lastRow="0" w:firstColumn="0" w:lastColumn="0" w:oddVBand="0" w:evenVBand="0" w:oddHBand="0" w:evenHBand="1" w:firstRowFirstColumn="0" w:firstRowLastColumn="0" w:lastRowFirstColumn="0" w:lastRowLastColumn="0"/>
            </w:pPr>
            <w:r>
              <w:t>5 Jan 1</w:t>
            </w:r>
            <w:r w:rsidR="00FD6F32">
              <w:t>6</w:t>
            </w: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376190" w:rsidRDefault="00C97382" w:rsidP="00C97382">
            <w:pPr>
              <w:cnfStyle w:val="000000000000" w:firstRow="0" w:lastRow="0" w:firstColumn="0" w:lastColumn="0" w:oddVBand="0" w:evenVBand="0" w:oddHBand="0" w:evenHBand="0" w:firstRowFirstColumn="0" w:firstRowLastColumn="0" w:lastRowFirstColumn="0" w:lastRowLastColumn="0"/>
              <w:rPr>
                <w:lang w:val="id-ID"/>
              </w:rPr>
            </w:pPr>
            <w:r>
              <w:rPr>
                <w:lang w:val="id-ID"/>
              </w:rPr>
              <w:t>Ho</w:t>
            </w:r>
            <w:r>
              <w:t>m</w:t>
            </w:r>
            <w:r>
              <w:rPr>
                <w:lang w:val="id-ID"/>
              </w:rPr>
              <w:t>e page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r>
              <w:rPr>
                <w:lang w:val="id-ID"/>
              </w:rPr>
              <w:t>Airlangga</w:t>
            </w:r>
          </w:p>
        </w:tc>
        <w:tc>
          <w:tcPr>
            <w:tcW w:w="1285" w:type="dxa"/>
          </w:tcPr>
          <w:p w:rsidR="00C97382" w:rsidRPr="00B93676" w:rsidRDefault="00B93676" w:rsidP="00C97382">
            <w:pPr>
              <w:cnfStyle w:val="000000000000" w:firstRow="0" w:lastRow="0" w:firstColumn="0" w:lastColumn="0" w:oddVBand="0" w:evenVBand="0" w:oddHBand="0" w:evenHBand="0" w:firstRowFirstColumn="0" w:firstRowLastColumn="0" w:lastRowFirstColumn="0" w:lastRowLastColumn="0"/>
            </w:pPr>
            <w:r>
              <w:t>24 Dec 15</w:t>
            </w:r>
          </w:p>
        </w:tc>
        <w:tc>
          <w:tcPr>
            <w:tcW w:w="1451" w:type="dxa"/>
          </w:tcPr>
          <w:p w:rsidR="00C97382" w:rsidRPr="00B93676" w:rsidRDefault="00B93676" w:rsidP="00FD6F32">
            <w:pPr>
              <w:cnfStyle w:val="000000000000" w:firstRow="0" w:lastRow="0" w:firstColumn="0" w:lastColumn="0" w:oddVBand="0" w:evenVBand="0" w:oddHBand="0" w:evenHBand="0" w:firstRowFirstColumn="0" w:firstRowLastColumn="0" w:lastRowFirstColumn="0" w:lastRowLastColumn="0"/>
            </w:pPr>
            <w:r>
              <w:t>5 Jan 1</w:t>
            </w:r>
            <w:r w:rsidR="00FD6F32">
              <w:t>6</w:t>
            </w: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861ADE"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Master slider</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D82712"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D82712"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861ADE"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Master design</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pPr>
          </w:p>
        </w:tc>
        <w:tc>
          <w:tcPr>
            <w:tcW w:w="128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861ADE"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Shop page</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506D91"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B93676" w:rsidRDefault="00B93676" w:rsidP="00C97382"/>
        </w:tc>
        <w:tc>
          <w:tcPr>
            <w:tcW w:w="3007" w:type="dxa"/>
          </w:tcPr>
          <w:p w:rsidR="00B93676" w:rsidRDefault="00B93676"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Our Story page</w:t>
            </w:r>
          </w:p>
        </w:tc>
        <w:tc>
          <w:tcPr>
            <w:tcW w:w="1425" w:type="dxa"/>
          </w:tcPr>
          <w:p w:rsidR="00B93676" w:rsidRDefault="00B93676"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B93676" w:rsidRPr="00506D91" w:rsidRDefault="00B93676"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B93676" w:rsidRPr="000F4DA7" w:rsidRDefault="00B93676"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rPr>
                <w:lang w:val="id-ID"/>
              </w:rPr>
              <w:t>Product list</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rPr>
                <w:lang w:val="id-ID"/>
              </w:rPr>
              <w:t>Product single view</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Equipment Single View</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945ABC"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Media List</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1B218E"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Media Single View</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 xml:space="preserve">Contact us </w:t>
            </w:r>
            <w:proofErr w:type="spellStart"/>
            <w:r>
              <w:t>Inc</w:t>
            </w:r>
            <w:proofErr w:type="spellEnd"/>
            <w:r>
              <w:t xml:space="preserve"> location Map</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Promo Slide Show</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Product Showcase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Shopping Chart for on line Shop &amp; Upload File Facilities</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Search Box (Web Content)</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C97382"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1B218E"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rPr>
                <w:lang w:val="id-ID"/>
              </w:rPr>
              <w:t xml:space="preserve">Product autocomplete </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Register, Login &amp; Log out Function</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136AB"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t xml:space="preserve">E Commerce Page  </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Pr>
                <w:lang w:val="id-ID"/>
              </w:rPr>
              <w:t>Airlangga</w:t>
            </w:r>
          </w:p>
        </w:tc>
        <w:tc>
          <w:tcPr>
            <w:tcW w:w="1285"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5 Jan 16</w:t>
            </w:r>
          </w:p>
        </w:tc>
        <w:tc>
          <w:tcPr>
            <w:tcW w:w="1451"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25 Jan 116</w:t>
            </w: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Register, Login &amp; Log out Function</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Product Showcase</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Shopping Chart</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Standard Order Detail form</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Price Automatic Calculation</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Custom Order  Detail form</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C97382"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Manual Price Calculation</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755A94"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Payment gateway (VT-WEB)</w:t>
            </w:r>
            <w:r w:rsidR="00C97382">
              <w:t xml:space="preserve"> </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Invoicing</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t>Customer Data Base</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Order Data Base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CC462E"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sidRPr="00CC462E">
              <w:rPr>
                <w:lang w:val="id-ID"/>
              </w:rPr>
              <w:t>Admin page</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Pr>
                <w:lang w:val="id-ID"/>
              </w:rPr>
              <w:t>Airlangga</w:t>
            </w:r>
          </w:p>
        </w:tc>
        <w:tc>
          <w:tcPr>
            <w:tcW w:w="1285"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5 Jan 16</w:t>
            </w:r>
          </w:p>
        </w:tc>
        <w:tc>
          <w:tcPr>
            <w:tcW w:w="1451"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25 Jan 16</w:t>
            </w: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rPr>
                <w:lang w:val="id-ID"/>
              </w:rPr>
              <w:t>User admin page</w:t>
            </w:r>
          </w:p>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rPr>
                <w:lang w:val="id-ID"/>
              </w:rPr>
              <w:t>Add, edit, remove, change password, forgot password</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1B218E"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rPr>
                <w:lang w:val="id-ID"/>
              </w:rPr>
              <w:t>3 access group type (administrator, article editor, store manager)</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t>Web Content Admin</w:t>
            </w:r>
          </w:p>
          <w:p w:rsidR="00C97382" w:rsidRPr="001B218E" w:rsidRDefault="00C97382" w:rsidP="00C97382">
            <w:pPr>
              <w:pStyle w:val="ListParagraph"/>
              <w:cnfStyle w:val="000000000000" w:firstRow="0" w:lastRow="0" w:firstColumn="0" w:lastColumn="0" w:oddVBand="0" w:evenVBand="0" w:oddHBand="0" w:evenHBand="0" w:firstRowFirstColumn="0" w:firstRowLastColumn="0" w:lastRowFirstColumn="0" w:lastRowLastColumn="0"/>
              <w:rPr>
                <w:lang w:val="id-ID"/>
              </w:rPr>
            </w:pPr>
            <w:r>
              <w:rPr>
                <w:lang w:val="id-ID"/>
              </w:rPr>
              <w:t>Update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rPr>
                <w:lang w:val="id-ID"/>
              </w:rPr>
              <w:t xml:space="preserve">Article </w:t>
            </w:r>
            <w:r>
              <w:t xml:space="preserve">&amp; News </w:t>
            </w:r>
            <w:r>
              <w:rPr>
                <w:lang w:val="id-ID"/>
              </w:rPr>
              <w:t>admin page</w:t>
            </w:r>
          </w:p>
          <w:p w:rsidR="00C97382" w:rsidRDefault="00C97382" w:rsidP="00C97382">
            <w:pPr>
              <w:pStyle w:val="ListParagraph"/>
              <w:cnfStyle w:val="000000010000" w:firstRow="0" w:lastRow="0" w:firstColumn="0" w:lastColumn="0" w:oddVBand="0" w:evenVBand="0" w:oddHBand="0" w:evenHBand="1" w:firstRowFirstColumn="0" w:firstRowLastColumn="0" w:lastRowFirstColumn="0" w:lastRowLastColumn="0"/>
              <w:rPr>
                <w:lang w:val="id-ID"/>
              </w:rPr>
            </w:pPr>
            <w:r>
              <w:rPr>
                <w:lang w:val="id-ID"/>
              </w:rPr>
              <w:t>Add, update, remove, with tags</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rPr>
                <w:lang w:val="id-ID"/>
              </w:rPr>
              <w:t>Slideshow admin page</w:t>
            </w:r>
          </w:p>
          <w:p w:rsidR="00C97382" w:rsidRDefault="00C97382" w:rsidP="00C97382">
            <w:pPr>
              <w:pStyle w:val="ListParagraph"/>
              <w:cnfStyle w:val="000000000000" w:firstRow="0" w:lastRow="0" w:firstColumn="0" w:lastColumn="0" w:oddVBand="0" w:evenVBand="0" w:oddHBand="0" w:evenHBand="0" w:firstRowFirstColumn="0" w:firstRowLastColumn="0" w:lastRowFirstColumn="0" w:lastRowLastColumn="0"/>
              <w:rPr>
                <w:lang w:val="id-ID"/>
              </w:rPr>
            </w:pPr>
            <w:r>
              <w:rPr>
                <w:lang w:val="id-ID"/>
              </w:rPr>
              <w:t>Add, reorder, remove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lang w:val="id-ID"/>
              </w:rPr>
            </w:pPr>
            <w:r>
              <w:rPr>
                <w:lang w:val="id-ID"/>
              </w:rPr>
              <w:t>Promo slide admin page</w:t>
            </w:r>
          </w:p>
          <w:p w:rsidR="00C97382" w:rsidRPr="001B218E" w:rsidRDefault="00C97382" w:rsidP="00C97382">
            <w:pPr>
              <w:pStyle w:val="ListParagraph"/>
              <w:cnfStyle w:val="000000010000" w:firstRow="0" w:lastRow="0" w:firstColumn="0" w:lastColumn="0" w:oddVBand="0" w:evenVBand="0" w:oddHBand="0" w:evenHBand="1" w:firstRowFirstColumn="0" w:firstRowLastColumn="0" w:lastRowFirstColumn="0" w:lastRowLastColumn="0"/>
              <w:rPr>
                <w:lang w:val="id-ID"/>
              </w:rPr>
            </w:pPr>
            <w:r>
              <w:rPr>
                <w:lang w:val="id-ID"/>
              </w:rPr>
              <w:t>Add, reorder, remove</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58104C"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id-ID"/>
              </w:rPr>
            </w:pPr>
            <w:r>
              <w:rPr>
                <w:lang w:val="id-ID"/>
              </w:rPr>
              <w:t>Store admin page</w:t>
            </w:r>
          </w:p>
          <w:p w:rsidR="00C97382" w:rsidRPr="0058104C" w:rsidRDefault="00C97382" w:rsidP="00C97382">
            <w:pPr>
              <w:pStyle w:val="ListParagraph"/>
              <w:cnfStyle w:val="000000000000" w:firstRow="0" w:lastRow="0" w:firstColumn="0" w:lastColumn="0" w:oddVBand="0" w:evenVBand="0" w:oddHBand="0" w:evenHBand="0" w:firstRowFirstColumn="0" w:firstRowLastColumn="0" w:lastRowFirstColumn="0" w:lastRowLastColumn="0"/>
              <w:rPr>
                <w:lang w:val="id-ID"/>
              </w:rPr>
            </w:pPr>
            <w:r>
              <w:rPr>
                <w:lang w:val="id-ID"/>
              </w:rPr>
              <w:t>Add, reorder, remove</w:t>
            </w:r>
            <w:r>
              <w:t xml:space="preserve"> </w:t>
            </w:r>
          </w:p>
          <w:p w:rsidR="00C97382" w:rsidRPr="0058104C" w:rsidRDefault="00C97382" w:rsidP="00C97382">
            <w:pPr>
              <w:pStyle w:val="ListParagraph"/>
              <w:cnfStyle w:val="000000000000" w:firstRow="0" w:lastRow="0" w:firstColumn="0" w:lastColumn="0" w:oddVBand="0" w:evenVBand="0" w:oddHBand="0" w:evenHBand="0" w:firstRowFirstColumn="0" w:firstRowLastColumn="0" w:lastRowFirstColumn="0" w:lastRowLastColumn="0"/>
              <w:rPr>
                <w:lang w:val="id-ID"/>
              </w:rPr>
            </w:pPr>
            <w:r>
              <w:t>Manage Price &amp; Product</w:t>
            </w:r>
          </w:p>
          <w:p w:rsidR="00C97382" w:rsidRDefault="00C97382" w:rsidP="00C97382">
            <w:pPr>
              <w:pStyle w:val="ListParagraph"/>
              <w:cnfStyle w:val="000000000000" w:firstRow="0" w:lastRow="0" w:firstColumn="0" w:lastColumn="0" w:oddVBand="0" w:evenVBand="0" w:oddHBand="0" w:evenHBand="0" w:firstRowFirstColumn="0" w:firstRowLastColumn="0" w:lastRowFirstColumn="0" w:lastRowLastColumn="0"/>
            </w:pPr>
            <w:r>
              <w:t>Manage Order</w:t>
            </w:r>
          </w:p>
          <w:p w:rsidR="00C97382" w:rsidRDefault="00C97382" w:rsidP="00C97382">
            <w:pPr>
              <w:pStyle w:val="ListParagraph"/>
              <w:cnfStyle w:val="000000000000" w:firstRow="0" w:lastRow="0" w:firstColumn="0" w:lastColumn="0" w:oddVBand="0" w:evenVBand="0" w:oddHBand="0" w:evenHBand="0" w:firstRowFirstColumn="0" w:firstRowLastColumn="0" w:lastRowFirstColumn="0" w:lastRowLastColumn="0"/>
            </w:pPr>
            <w:r>
              <w:t>Down load Design file</w:t>
            </w:r>
          </w:p>
          <w:p w:rsidR="00C97382" w:rsidRPr="001B218E" w:rsidRDefault="00C97382" w:rsidP="00C97382">
            <w:pPr>
              <w:pStyle w:val="ListParagraph"/>
              <w:cnfStyle w:val="000000000000" w:firstRow="0" w:lastRow="0" w:firstColumn="0" w:lastColumn="0" w:oddVBand="0" w:evenVBand="0" w:oddHBand="0" w:evenHBand="0" w:firstRowFirstColumn="0" w:firstRowLastColumn="0" w:lastRowFirstColumn="0" w:lastRowLastColumn="0"/>
              <w:rPr>
                <w:lang w:val="id-ID"/>
              </w:rPr>
            </w:pPr>
            <w:r>
              <w:t>Manage data base</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366157"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sidRPr="00366157">
              <w:rPr>
                <w:lang w:val="id-ID"/>
              </w:rPr>
              <w:t>Testing</w:t>
            </w:r>
            <w:r>
              <w:t xml:space="preserve"> </w:t>
            </w:r>
            <w:proofErr w:type="spellStart"/>
            <w:r>
              <w:t>dari</w:t>
            </w:r>
            <w:proofErr w:type="spellEnd"/>
            <w:r>
              <w:t xml:space="preserve"> </w:t>
            </w:r>
            <w:proofErr w:type="spellStart"/>
            <w:r>
              <w:t>sisi</w:t>
            </w:r>
            <w:proofErr w:type="spellEnd"/>
            <w:r>
              <w:t xml:space="preserve"> User</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B93676" w:rsidP="00C97382">
            <w:pPr>
              <w:cnfStyle w:val="000000010000" w:firstRow="0" w:lastRow="0" w:firstColumn="0" w:lastColumn="0" w:oddVBand="0" w:evenVBand="0" w:oddHBand="0" w:evenHBand="1" w:firstRowFirstColumn="0" w:firstRowLastColumn="0" w:lastRowFirstColumn="0" w:lastRowLastColumn="0"/>
            </w:pPr>
            <w:r>
              <w:t>25 Jan 16</w:t>
            </w:r>
          </w:p>
        </w:tc>
        <w:tc>
          <w:tcPr>
            <w:tcW w:w="1451" w:type="dxa"/>
          </w:tcPr>
          <w:p w:rsidR="00C97382" w:rsidRPr="000F4DA7" w:rsidRDefault="00B93676" w:rsidP="00C97382">
            <w:pPr>
              <w:cnfStyle w:val="000000010000" w:firstRow="0" w:lastRow="0" w:firstColumn="0" w:lastColumn="0" w:oddVBand="0" w:evenVBand="0" w:oddHBand="0" w:evenHBand="1" w:firstRowFirstColumn="0" w:firstRowLastColumn="0" w:lastRowFirstColumn="0" w:lastRowLastColumn="0"/>
            </w:pPr>
            <w:r>
              <w:t>10 Feb 16</w:t>
            </w: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tc>
        <w:tc>
          <w:tcPr>
            <w:tcW w:w="3007" w:type="dxa"/>
          </w:tcPr>
          <w:p w:rsidR="00C97382" w:rsidRPr="00366157" w:rsidRDefault="00C97382" w:rsidP="00C97382">
            <w:pPr>
              <w:cnfStyle w:val="000000000000" w:firstRow="0" w:lastRow="0" w:firstColumn="0" w:lastColumn="0" w:oddVBand="0" w:evenVBand="0" w:oddHBand="0" w:evenHBand="0" w:firstRowFirstColumn="0" w:firstRowLastColumn="0" w:lastRowFirstColumn="0" w:lastRowLastColumn="0"/>
              <w:rPr>
                <w:lang w:val="id-ID"/>
              </w:rPr>
            </w:pPr>
            <w:r>
              <w:t>Site adjustment</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r w:rsidRPr="00945ABC">
              <w:rPr>
                <w:b/>
                <w:lang w:val="id-ID"/>
              </w:rPr>
              <w:t>VPS server</w:t>
            </w:r>
          </w:p>
        </w:tc>
        <w:tc>
          <w:tcPr>
            <w:tcW w:w="3007" w:type="dxa"/>
          </w:tcPr>
          <w:p w:rsidR="00C97382" w:rsidRPr="00506D91" w:rsidRDefault="00C97382" w:rsidP="00C97382">
            <w:pPr>
              <w:cnfStyle w:val="000000010000" w:firstRow="0" w:lastRow="0" w:firstColumn="0" w:lastColumn="0" w:oddVBand="0" w:evenVBand="0" w:oddHBand="0" w:evenHBand="1" w:firstRowFirstColumn="0" w:firstRowLastColumn="0" w:lastRowFirstColumn="0" w:lastRowLastColumn="0"/>
            </w:pPr>
            <w:r>
              <w:t>Deploy Production Server</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Pr>
                <w:lang w:val="id-ID"/>
              </w:rPr>
              <w:t>Airlangga</w:t>
            </w:r>
          </w:p>
        </w:tc>
        <w:tc>
          <w:tcPr>
            <w:tcW w:w="1285"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11 Feb 16</w:t>
            </w:r>
          </w:p>
        </w:tc>
        <w:tc>
          <w:tcPr>
            <w:tcW w:w="1451"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12 Feb 16</w:t>
            </w: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Pr="007C3EDF" w:rsidRDefault="00C97382" w:rsidP="00C97382">
            <w:pPr>
              <w:rPr>
                <w:b/>
                <w:lang w:val="id-ID"/>
              </w:rPr>
            </w:pPr>
          </w:p>
        </w:tc>
        <w:tc>
          <w:tcPr>
            <w:tcW w:w="3007"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pPr>
            <w:r>
              <w:t>Hard Ware</w:t>
            </w:r>
          </w:p>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506D91">
              <w:t>1 Core Processor</w:t>
            </w:r>
          </w:p>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506D91">
              <w:t>512Mb RAM</w:t>
            </w:r>
          </w:p>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506D91">
              <w:t>5GB free space for web application</w:t>
            </w:r>
          </w:p>
          <w:p w:rsidR="00C97382"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506D91">
              <w:lastRenderedPageBreak/>
              <w:t>Singapore based data-center</w:t>
            </w:r>
          </w:p>
          <w:p w:rsidR="00C97382" w:rsidRPr="00506D91" w:rsidRDefault="00C97382" w:rsidP="00C9738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506D91">
              <w:t>Transfer data 180Gb/month (about 6Gb/day)</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p>
        </w:tc>
        <w:tc>
          <w:tcPr>
            <w:tcW w:w="1285"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c>
          <w:tcPr>
            <w:tcW w:w="1451" w:type="dxa"/>
          </w:tcPr>
          <w:p w:rsidR="00C97382" w:rsidRPr="000F4DA7" w:rsidRDefault="00C97382" w:rsidP="00C97382">
            <w:pPr>
              <w:cnfStyle w:val="000000000000" w:firstRow="0" w:lastRow="0" w:firstColumn="0" w:lastColumn="0" w:oddVBand="0" w:evenVBand="0" w:oddHBand="0" w:evenHBand="0" w:firstRowFirstColumn="0" w:firstRowLastColumn="0" w:lastRowFirstColumn="0" w:lastRowLastColumn="0"/>
            </w:pP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Pr="007C3EDF" w:rsidRDefault="00C97382" w:rsidP="00C97382">
            <w:pPr>
              <w:rPr>
                <w:b/>
                <w:lang w:val="id-ID"/>
              </w:rPr>
            </w:pPr>
          </w:p>
        </w:tc>
        <w:tc>
          <w:tcPr>
            <w:tcW w:w="3007"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pPr>
            <w:r>
              <w:t>Software</w:t>
            </w:r>
          </w:p>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506D91">
              <w:t>OS Linux Ubuntu 12.04 LTS</w:t>
            </w:r>
          </w:p>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506D91">
              <w:t>NGINX Web Server</w:t>
            </w:r>
          </w:p>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506D91">
              <w:t>PHP-FPM process manager</w:t>
            </w:r>
          </w:p>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506D91">
              <w:t>PHP Based Web Application</w:t>
            </w:r>
          </w:p>
          <w:p w:rsidR="00C97382"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506D91">
              <w:t>MySQL database</w:t>
            </w:r>
          </w:p>
          <w:p w:rsidR="00C97382" w:rsidRPr="00506D91" w:rsidRDefault="00C97382" w:rsidP="00C97382">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Email Outlook</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p>
        </w:tc>
        <w:tc>
          <w:tcPr>
            <w:tcW w:w="1285"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c>
          <w:tcPr>
            <w:tcW w:w="1451" w:type="dxa"/>
          </w:tcPr>
          <w:p w:rsidR="00C97382" w:rsidRPr="000F4DA7" w:rsidRDefault="00C97382" w:rsidP="00C97382">
            <w:pPr>
              <w:cnfStyle w:val="000000010000" w:firstRow="0" w:lastRow="0" w:firstColumn="0" w:lastColumn="0" w:oddVBand="0" w:evenVBand="0" w:oddHBand="0" w:evenHBand="1" w:firstRowFirstColumn="0" w:firstRowLastColumn="0" w:lastRowFirstColumn="0" w:lastRowLastColumn="0"/>
            </w:pPr>
          </w:p>
        </w:tc>
      </w:tr>
      <w:tr w:rsidR="00B93676" w:rsidTr="000336E4">
        <w:tc>
          <w:tcPr>
            <w:cnfStyle w:val="001000000000" w:firstRow="0" w:lastRow="0" w:firstColumn="1" w:lastColumn="0" w:oddVBand="0" w:evenVBand="0" w:oddHBand="0" w:evenHBand="0" w:firstRowFirstColumn="0" w:firstRowLastColumn="0" w:lastRowFirstColumn="0" w:lastRowLastColumn="0"/>
            <w:tcW w:w="1822" w:type="dxa"/>
          </w:tcPr>
          <w:p w:rsidR="00C97382" w:rsidRPr="007C3EDF" w:rsidRDefault="00C97382" w:rsidP="00C97382">
            <w:pPr>
              <w:rPr>
                <w:b/>
                <w:lang w:val="id-ID"/>
              </w:rPr>
            </w:pPr>
            <w:r>
              <w:rPr>
                <w:b/>
                <w:lang w:val="id-ID"/>
              </w:rPr>
              <w:t>Quality Control</w:t>
            </w:r>
          </w:p>
        </w:tc>
        <w:tc>
          <w:tcPr>
            <w:tcW w:w="3007" w:type="dxa"/>
          </w:tcPr>
          <w:p w:rsidR="00C97382" w:rsidRP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r>
              <w:rPr>
                <w:lang w:val="id-ID"/>
              </w:rPr>
              <w:t>Beta Testing</w:t>
            </w:r>
          </w:p>
        </w:tc>
        <w:tc>
          <w:tcPr>
            <w:tcW w:w="1425" w:type="dxa"/>
          </w:tcPr>
          <w:p w:rsidR="00C97382" w:rsidRDefault="00C97382" w:rsidP="00C97382">
            <w:pPr>
              <w:cnfStyle w:val="000000000000" w:firstRow="0" w:lastRow="0" w:firstColumn="0" w:lastColumn="0" w:oddVBand="0" w:evenVBand="0" w:oddHBand="0" w:evenHBand="0" w:firstRowFirstColumn="0" w:firstRowLastColumn="0" w:lastRowFirstColumn="0" w:lastRowLastColumn="0"/>
              <w:rPr>
                <w:lang w:val="id-ID"/>
              </w:rPr>
            </w:pPr>
            <w:r>
              <w:rPr>
                <w:lang w:val="id-ID"/>
              </w:rPr>
              <w:t>Airlangga</w:t>
            </w:r>
          </w:p>
        </w:tc>
        <w:tc>
          <w:tcPr>
            <w:tcW w:w="1285" w:type="dxa"/>
          </w:tcPr>
          <w:p w:rsidR="00C97382" w:rsidRPr="00FD6F32" w:rsidRDefault="00FD6F32" w:rsidP="00C97382">
            <w:pPr>
              <w:cnfStyle w:val="000000000000" w:firstRow="0" w:lastRow="0" w:firstColumn="0" w:lastColumn="0" w:oddVBand="0" w:evenVBand="0" w:oddHBand="0" w:evenHBand="0" w:firstRowFirstColumn="0" w:firstRowLastColumn="0" w:lastRowFirstColumn="0" w:lastRowLastColumn="0"/>
            </w:pPr>
            <w:r>
              <w:t>10 Feb 16</w:t>
            </w:r>
          </w:p>
        </w:tc>
        <w:tc>
          <w:tcPr>
            <w:tcW w:w="1451" w:type="dxa"/>
          </w:tcPr>
          <w:p w:rsidR="00C97382" w:rsidRPr="00FD6F32" w:rsidRDefault="00FD6F32" w:rsidP="00C97382">
            <w:pPr>
              <w:cnfStyle w:val="000000000000" w:firstRow="0" w:lastRow="0" w:firstColumn="0" w:lastColumn="0" w:oddVBand="0" w:evenVBand="0" w:oddHBand="0" w:evenHBand="0" w:firstRowFirstColumn="0" w:firstRowLastColumn="0" w:lastRowFirstColumn="0" w:lastRowLastColumn="0"/>
            </w:pPr>
            <w:r>
              <w:t>12 Feb 16</w:t>
            </w:r>
          </w:p>
        </w:tc>
      </w:tr>
      <w:tr w:rsidR="00B93676" w:rsidTr="00033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C97382" w:rsidRDefault="00C97382" w:rsidP="00C97382">
            <w:pPr>
              <w:rPr>
                <w:b/>
                <w:lang w:val="id-ID"/>
              </w:rPr>
            </w:pPr>
          </w:p>
        </w:tc>
        <w:tc>
          <w:tcPr>
            <w:tcW w:w="3007" w:type="dxa"/>
          </w:tcPr>
          <w:p w:rsidR="00C97382" w:rsidRP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Pr>
                <w:lang w:val="id-ID"/>
              </w:rPr>
              <w:t>Bug Searching &amp; Fixing</w:t>
            </w:r>
          </w:p>
        </w:tc>
        <w:tc>
          <w:tcPr>
            <w:tcW w:w="1425" w:type="dxa"/>
          </w:tcPr>
          <w:p w:rsidR="00C97382" w:rsidRDefault="00C97382" w:rsidP="00C97382">
            <w:pPr>
              <w:cnfStyle w:val="000000010000" w:firstRow="0" w:lastRow="0" w:firstColumn="0" w:lastColumn="0" w:oddVBand="0" w:evenVBand="0" w:oddHBand="0" w:evenHBand="1" w:firstRowFirstColumn="0" w:firstRowLastColumn="0" w:lastRowFirstColumn="0" w:lastRowLastColumn="0"/>
              <w:rPr>
                <w:lang w:val="id-ID"/>
              </w:rPr>
            </w:pPr>
            <w:r>
              <w:rPr>
                <w:lang w:val="id-ID"/>
              </w:rPr>
              <w:t>Airlangga</w:t>
            </w:r>
          </w:p>
        </w:tc>
        <w:tc>
          <w:tcPr>
            <w:tcW w:w="1285"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1 Feb 16</w:t>
            </w:r>
          </w:p>
        </w:tc>
        <w:tc>
          <w:tcPr>
            <w:tcW w:w="1451" w:type="dxa"/>
          </w:tcPr>
          <w:p w:rsidR="00C97382" w:rsidRPr="00FD6F32" w:rsidRDefault="00FD6F32" w:rsidP="00C97382">
            <w:pPr>
              <w:cnfStyle w:val="000000010000" w:firstRow="0" w:lastRow="0" w:firstColumn="0" w:lastColumn="0" w:oddVBand="0" w:evenVBand="0" w:oddHBand="0" w:evenHBand="1" w:firstRowFirstColumn="0" w:firstRowLastColumn="0" w:lastRowFirstColumn="0" w:lastRowLastColumn="0"/>
            </w:pPr>
            <w:r>
              <w:t>12 Feb 16</w:t>
            </w:r>
          </w:p>
        </w:tc>
      </w:tr>
    </w:tbl>
    <w:p w:rsidR="00005CCF" w:rsidRDefault="00005CCF"/>
    <w:p w:rsidR="0079655F" w:rsidRDefault="0079655F"/>
    <w:p w:rsidR="00005CCF" w:rsidRPr="007655A5" w:rsidRDefault="007655A5">
      <w:pPr>
        <w:pStyle w:val="Heading1"/>
        <w:rPr>
          <w:lang w:val="id-ID"/>
        </w:rPr>
      </w:pPr>
      <w:r>
        <w:rPr>
          <w:lang w:val="id-ID"/>
        </w:rPr>
        <w:t>Materi yang perlu dipersiapkan</w:t>
      </w:r>
    </w:p>
    <w:tbl>
      <w:tblPr>
        <w:tblStyle w:val="SOWTable"/>
        <w:tblW w:w="0" w:type="auto"/>
        <w:tblLook w:val="04A0" w:firstRow="1" w:lastRow="0" w:firstColumn="1" w:lastColumn="0" w:noHBand="0" w:noVBand="1"/>
      </w:tblPr>
      <w:tblGrid>
        <w:gridCol w:w="4495"/>
        <w:gridCol w:w="4495"/>
      </w:tblGrid>
      <w:tr w:rsidR="00067301" w:rsidTr="00067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067301" w:rsidRPr="00067301" w:rsidRDefault="009A66D7">
            <w:pPr>
              <w:rPr>
                <w:lang w:val="id-ID"/>
              </w:rPr>
            </w:pPr>
            <w:r>
              <w:rPr>
                <w:lang w:val="id-ID"/>
              </w:rPr>
              <w:t>Klien</w:t>
            </w:r>
          </w:p>
        </w:tc>
        <w:tc>
          <w:tcPr>
            <w:tcW w:w="4495" w:type="dxa"/>
          </w:tcPr>
          <w:p w:rsidR="00067301" w:rsidRPr="00067301" w:rsidRDefault="00067301">
            <w:pPr>
              <w:cnfStyle w:val="100000000000" w:firstRow="1" w:lastRow="0" w:firstColumn="0" w:lastColumn="0" w:oddVBand="0" w:evenVBand="0" w:oddHBand="0" w:evenHBand="0" w:firstRowFirstColumn="0" w:firstRowLastColumn="0" w:lastRowFirstColumn="0" w:lastRowLastColumn="0"/>
              <w:rPr>
                <w:lang w:val="id-ID"/>
              </w:rPr>
            </w:pPr>
            <w:r>
              <w:rPr>
                <w:lang w:val="id-ID"/>
              </w:rPr>
              <w:t>Kontraktor</w:t>
            </w:r>
          </w:p>
        </w:tc>
      </w:tr>
      <w:tr w:rsidR="00CA22BA" w:rsidTr="00067301">
        <w:tc>
          <w:tcPr>
            <w:cnfStyle w:val="001000000000" w:firstRow="0" w:lastRow="0" w:firstColumn="1" w:lastColumn="0" w:oddVBand="0" w:evenVBand="0" w:oddHBand="0" w:evenHBand="0" w:firstRowFirstColumn="0" w:firstRowLastColumn="0" w:lastRowFirstColumn="0" w:lastRowLastColumn="0"/>
            <w:tcW w:w="4495" w:type="dxa"/>
          </w:tcPr>
          <w:p w:rsidR="00CA22BA" w:rsidRPr="00C97382" w:rsidRDefault="00CA22BA" w:rsidP="00CA22BA">
            <w:pPr>
              <w:rPr>
                <w:lang w:val="id-ID"/>
              </w:rPr>
            </w:pPr>
            <w:r>
              <w:rPr>
                <w:lang w:val="id-ID"/>
              </w:rPr>
              <w:t>Company profile</w:t>
            </w:r>
          </w:p>
        </w:tc>
        <w:tc>
          <w:tcPr>
            <w:tcW w:w="4495" w:type="dxa"/>
          </w:tcPr>
          <w:p w:rsidR="00CA22BA" w:rsidRPr="00D5272C" w:rsidRDefault="00CA22BA" w:rsidP="00CA22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id-ID"/>
              </w:rPr>
            </w:pPr>
            <w:r w:rsidRPr="00D5272C">
              <w:rPr>
                <w:rFonts w:asciiTheme="majorHAnsi" w:hAnsiTheme="majorHAnsi"/>
                <w:sz w:val="16"/>
                <w:lang w:val="id-ID"/>
              </w:rPr>
              <w:t>Web design</w:t>
            </w:r>
          </w:p>
        </w:tc>
      </w:tr>
      <w:tr w:rsidR="00CA22BA" w:rsidTr="00067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CA22BA" w:rsidRPr="00C97382" w:rsidRDefault="00CA22BA" w:rsidP="00CA22BA">
            <w:pPr>
              <w:rPr>
                <w:lang w:val="id-ID"/>
              </w:rPr>
            </w:pPr>
            <w:r>
              <w:rPr>
                <w:lang w:val="id-ID"/>
              </w:rPr>
              <w:t>Product list</w:t>
            </w:r>
          </w:p>
        </w:tc>
        <w:tc>
          <w:tcPr>
            <w:tcW w:w="4495" w:type="dxa"/>
          </w:tcPr>
          <w:p w:rsidR="00CA22BA" w:rsidRPr="00DE69EA" w:rsidRDefault="00CA22BA" w:rsidP="00CA22BA">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rPr>
            </w:pPr>
            <w:r>
              <w:rPr>
                <w:rFonts w:asciiTheme="majorHAnsi" w:hAnsiTheme="majorHAnsi"/>
                <w:sz w:val="16"/>
              </w:rPr>
              <w:t>VPS Server</w:t>
            </w:r>
          </w:p>
        </w:tc>
      </w:tr>
      <w:tr w:rsidR="00CA22BA" w:rsidTr="00067301">
        <w:tc>
          <w:tcPr>
            <w:cnfStyle w:val="001000000000" w:firstRow="0" w:lastRow="0" w:firstColumn="1" w:lastColumn="0" w:oddVBand="0" w:evenVBand="0" w:oddHBand="0" w:evenHBand="0" w:firstRowFirstColumn="0" w:firstRowLastColumn="0" w:lastRowFirstColumn="0" w:lastRowLastColumn="0"/>
            <w:tcW w:w="4495" w:type="dxa"/>
          </w:tcPr>
          <w:p w:rsidR="00CA22BA" w:rsidRPr="00C97382" w:rsidRDefault="00CA22BA" w:rsidP="00CA22BA">
            <w:pPr>
              <w:rPr>
                <w:lang w:val="id-ID"/>
              </w:rPr>
            </w:pPr>
            <w:r>
              <w:rPr>
                <w:lang w:val="id-ID"/>
              </w:rPr>
              <w:t>Pricelist</w:t>
            </w:r>
          </w:p>
        </w:tc>
        <w:tc>
          <w:tcPr>
            <w:tcW w:w="4495" w:type="dxa"/>
          </w:tcPr>
          <w:p w:rsidR="00CA22BA" w:rsidRPr="00192460" w:rsidRDefault="00CA22BA" w:rsidP="00CA22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rPr>
            </w:pPr>
            <w:r>
              <w:rPr>
                <w:rFonts w:asciiTheme="majorHAnsi" w:hAnsiTheme="majorHAnsi"/>
                <w:sz w:val="16"/>
              </w:rPr>
              <w:t>Document track System</w:t>
            </w:r>
          </w:p>
        </w:tc>
      </w:tr>
      <w:tr w:rsidR="00CA22BA" w:rsidTr="00067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CA22BA" w:rsidRPr="00FD6F32" w:rsidRDefault="00CA22BA" w:rsidP="00CA22BA">
            <w:r>
              <w:rPr>
                <w:lang w:val="id-ID"/>
              </w:rPr>
              <w:t xml:space="preserve">Product </w:t>
            </w:r>
            <w:r>
              <w:t>Picture</w:t>
            </w:r>
          </w:p>
        </w:tc>
        <w:tc>
          <w:tcPr>
            <w:tcW w:w="4495" w:type="dxa"/>
          </w:tcPr>
          <w:p w:rsidR="00CA22BA" w:rsidRPr="00D5272C" w:rsidRDefault="00CA22BA" w:rsidP="00CA22BA">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lang w:val="id-ID"/>
              </w:rPr>
            </w:pPr>
            <w:r>
              <w:rPr>
                <w:rFonts w:asciiTheme="majorHAnsi" w:hAnsiTheme="majorHAnsi"/>
                <w:sz w:val="16"/>
                <w:lang w:val="id-ID"/>
              </w:rPr>
              <w:t>Web development</w:t>
            </w:r>
          </w:p>
        </w:tc>
      </w:tr>
      <w:tr w:rsidR="00CA22BA" w:rsidTr="00067301">
        <w:tc>
          <w:tcPr>
            <w:cnfStyle w:val="001000000000" w:firstRow="0" w:lastRow="0" w:firstColumn="1" w:lastColumn="0" w:oddVBand="0" w:evenVBand="0" w:oddHBand="0" w:evenHBand="0" w:firstRowFirstColumn="0" w:firstRowLastColumn="0" w:lastRowFirstColumn="0" w:lastRowLastColumn="0"/>
            <w:tcW w:w="4495" w:type="dxa"/>
          </w:tcPr>
          <w:p w:rsidR="00CA22BA" w:rsidRPr="00FD6F32" w:rsidRDefault="00CA22BA" w:rsidP="00CA22BA">
            <w:r>
              <w:t>Product Category Structural</w:t>
            </w:r>
          </w:p>
        </w:tc>
        <w:tc>
          <w:tcPr>
            <w:tcW w:w="4495" w:type="dxa"/>
          </w:tcPr>
          <w:p w:rsidR="00CA22BA" w:rsidRPr="00D5272C" w:rsidRDefault="00CA22BA" w:rsidP="00CA22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id-ID"/>
              </w:rPr>
            </w:pPr>
          </w:p>
        </w:tc>
      </w:tr>
      <w:tr w:rsidR="00CA22BA" w:rsidTr="00067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CA22BA" w:rsidRPr="00FD6F32" w:rsidRDefault="00CA22BA" w:rsidP="00CA22BA">
            <w:r>
              <w:t>Product information detail</w:t>
            </w:r>
          </w:p>
        </w:tc>
        <w:tc>
          <w:tcPr>
            <w:tcW w:w="4495" w:type="dxa"/>
          </w:tcPr>
          <w:p w:rsidR="00CA22BA" w:rsidRPr="007957E2" w:rsidRDefault="00CA22BA" w:rsidP="00CA22BA">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lang w:val="id-ID"/>
              </w:rPr>
            </w:pPr>
            <w:hyperlink r:id="rId12" w:history="1"/>
          </w:p>
        </w:tc>
      </w:tr>
      <w:tr w:rsidR="00CA22BA" w:rsidTr="00067301">
        <w:tc>
          <w:tcPr>
            <w:cnfStyle w:val="001000000000" w:firstRow="0" w:lastRow="0" w:firstColumn="1" w:lastColumn="0" w:oddVBand="0" w:evenVBand="0" w:oddHBand="0" w:evenHBand="0" w:firstRowFirstColumn="0" w:firstRowLastColumn="0" w:lastRowFirstColumn="0" w:lastRowLastColumn="0"/>
            <w:tcW w:w="4495" w:type="dxa"/>
          </w:tcPr>
          <w:p w:rsidR="00CA22BA" w:rsidRPr="00CA22BA" w:rsidRDefault="00CA22BA" w:rsidP="00CA22BA">
            <w:r>
              <w:t>Product Specification</w:t>
            </w:r>
          </w:p>
        </w:tc>
        <w:tc>
          <w:tcPr>
            <w:tcW w:w="4495" w:type="dxa"/>
          </w:tcPr>
          <w:p w:rsidR="00CA22BA" w:rsidRPr="008D37D1" w:rsidRDefault="00CA22BA" w:rsidP="00CA22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lang w:val="id-ID"/>
              </w:rPr>
            </w:pPr>
          </w:p>
        </w:tc>
      </w:tr>
      <w:tr w:rsidR="00CA22BA" w:rsidTr="00067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CA22BA" w:rsidRPr="000F4DA7" w:rsidRDefault="00CA22BA" w:rsidP="00CA22BA">
            <w:bookmarkStart w:id="0" w:name="_GoBack"/>
            <w:bookmarkEnd w:id="0"/>
          </w:p>
        </w:tc>
        <w:tc>
          <w:tcPr>
            <w:tcW w:w="4495" w:type="dxa"/>
          </w:tcPr>
          <w:p w:rsidR="00CA22BA" w:rsidRPr="00D5272C" w:rsidRDefault="00CA22BA" w:rsidP="00CA22BA">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rPr>
            </w:pPr>
          </w:p>
        </w:tc>
      </w:tr>
      <w:tr w:rsidR="00CA22BA" w:rsidTr="00067301">
        <w:tc>
          <w:tcPr>
            <w:cnfStyle w:val="001000000000" w:firstRow="0" w:lastRow="0" w:firstColumn="1" w:lastColumn="0" w:oddVBand="0" w:evenVBand="0" w:oddHBand="0" w:evenHBand="0" w:firstRowFirstColumn="0" w:firstRowLastColumn="0" w:lastRowFirstColumn="0" w:lastRowLastColumn="0"/>
            <w:tcW w:w="4495" w:type="dxa"/>
          </w:tcPr>
          <w:p w:rsidR="00CA22BA" w:rsidRPr="000F4DA7" w:rsidRDefault="00CA22BA" w:rsidP="00CA22BA"/>
        </w:tc>
        <w:tc>
          <w:tcPr>
            <w:tcW w:w="4495" w:type="dxa"/>
          </w:tcPr>
          <w:p w:rsidR="00CA22BA" w:rsidRPr="00D5272C" w:rsidRDefault="00CA22BA" w:rsidP="00CA22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rPr>
            </w:pPr>
          </w:p>
        </w:tc>
      </w:tr>
      <w:tr w:rsidR="00CA22BA" w:rsidTr="00067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rsidR="00CA22BA" w:rsidRPr="00D5272C" w:rsidRDefault="00CA22BA" w:rsidP="00CA22BA">
            <w:pPr>
              <w:rPr>
                <w:lang w:val="id-ID"/>
              </w:rPr>
            </w:pPr>
          </w:p>
        </w:tc>
        <w:tc>
          <w:tcPr>
            <w:tcW w:w="4495" w:type="dxa"/>
          </w:tcPr>
          <w:p w:rsidR="00CA22BA" w:rsidRPr="00D5272C" w:rsidRDefault="00CA22BA" w:rsidP="00CA22BA">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rPr>
            </w:pPr>
          </w:p>
        </w:tc>
      </w:tr>
    </w:tbl>
    <w:p w:rsidR="00005CCF" w:rsidRPr="007655A5" w:rsidRDefault="008D37D1">
      <w:pPr>
        <w:pStyle w:val="Heading1"/>
        <w:rPr>
          <w:lang w:val="id-ID"/>
        </w:rPr>
      </w:pPr>
      <w:r>
        <w:rPr>
          <w:lang w:val="id-ID"/>
        </w:rPr>
        <w:t>Tanggung Jawab</w:t>
      </w:r>
      <w:r w:rsidR="007655A5">
        <w:rPr>
          <w:lang w:val="id-ID"/>
        </w:rPr>
        <w:t xml:space="preserve"> kontraktor</w:t>
      </w:r>
    </w:p>
    <w:p w:rsidR="00005CCF" w:rsidRPr="007957E2" w:rsidRDefault="002870EA" w:rsidP="006A182D">
      <w:pPr>
        <w:pStyle w:val="ListParagraph"/>
        <w:numPr>
          <w:ilvl w:val="0"/>
          <w:numId w:val="37"/>
        </w:numPr>
        <w:jc w:val="both"/>
      </w:pPr>
      <w:r>
        <w:rPr>
          <w:lang w:val="id-ID"/>
        </w:rPr>
        <w:t>Melakukan semua pekerjaan yang tercantum dalam tabel Scope of Work.</w:t>
      </w:r>
    </w:p>
    <w:p w:rsidR="007957E2" w:rsidRPr="007957E2" w:rsidRDefault="007957E2" w:rsidP="006A182D">
      <w:pPr>
        <w:pStyle w:val="ListParagraph"/>
        <w:numPr>
          <w:ilvl w:val="0"/>
          <w:numId w:val="37"/>
        </w:numPr>
        <w:jc w:val="both"/>
      </w:pPr>
      <w:r>
        <w:rPr>
          <w:lang w:val="id-ID"/>
        </w:rPr>
        <w:t>Melakukan penjagaan &amp; pemeliharaan website K</w:t>
      </w:r>
      <w:r w:rsidR="002870EA">
        <w:rPr>
          <w:lang w:val="id-ID"/>
        </w:rPr>
        <w:t>LIEN</w:t>
      </w:r>
      <w:r w:rsidR="00D30215">
        <w:rPr>
          <w:lang w:val="id-ID"/>
        </w:rPr>
        <w:t xml:space="preserve"> dari bugs dan error selama masa berlaku SOW ini. </w:t>
      </w:r>
    </w:p>
    <w:p w:rsidR="007957E2" w:rsidRPr="002870EA" w:rsidRDefault="002870EA" w:rsidP="006A182D">
      <w:pPr>
        <w:pStyle w:val="ListParagraph"/>
        <w:numPr>
          <w:ilvl w:val="0"/>
          <w:numId w:val="37"/>
        </w:numPr>
        <w:jc w:val="both"/>
      </w:pPr>
      <w:r>
        <w:rPr>
          <w:lang w:val="id-ID"/>
        </w:rPr>
        <w:t xml:space="preserve">Menjaga </w:t>
      </w:r>
      <w:r w:rsidR="006A182D" w:rsidRPr="006A182D">
        <w:rPr>
          <w:b/>
        </w:rPr>
        <w:t>KERAHASIAAN</w:t>
      </w:r>
      <w:r>
        <w:rPr>
          <w:lang w:val="id-ID"/>
        </w:rPr>
        <w:t xml:space="preserve"> data KLIEN yang diserahkan dan/atau yang diterima KONTRAKTOR, tidak akan membocorkan kepada pihak manapun juga serta bersedia untuk dituntut dan/atau digugat melalui jalur hukum sesuai dengan </w:t>
      </w:r>
      <w:proofErr w:type="spellStart"/>
      <w:r w:rsidR="006A182D">
        <w:t>Peraturan</w:t>
      </w:r>
      <w:proofErr w:type="spellEnd"/>
      <w:r w:rsidR="006A182D">
        <w:t xml:space="preserve"> </w:t>
      </w:r>
      <w:proofErr w:type="spellStart"/>
      <w:r w:rsidR="006A182D">
        <w:t>perundang-undangan</w:t>
      </w:r>
      <w:proofErr w:type="spellEnd"/>
      <w:r w:rsidR="006A182D">
        <w:rPr>
          <w:lang w:val="id-ID"/>
        </w:rPr>
        <w:t xml:space="preserve"> yang berlaku di I</w:t>
      </w:r>
      <w:r>
        <w:rPr>
          <w:lang w:val="id-ID"/>
        </w:rPr>
        <w:t xml:space="preserve">ndonesia bilamana terjadi kejadian </w:t>
      </w:r>
      <w:proofErr w:type="spellStart"/>
      <w:r w:rsidR="006A182D">
        <w:t>kebocoran</w:t>
      </w:r>
      <w:proofErr w:type="spellEnd"/>
      <w:r w:rsidR="006A182D">
        <w:t xml:space="preserve"> data </w:t>
      </w:r>
      <w:proofErr w:type="spellStart"/>
      <w:r w:rsidR="006A182D">
        <w:t>sebagaimana</w:t>
      </w:r>
      <w:proofErr w:type="spellEnd"/>
      <w:r w:rsidR="006A182D">
        <w:t xml:space="preserve"> yang </w:t>
      </w:r>
      <w:proofErr w:type="spellStart"/>
      <w:r w:rsidR="006A182D">
        <w:t>dimaksud</w:t>
      </w:r>
      <w:proofErr w:type="spellEnd"/>
      <w:r w:rsidR="006A182D">
        <w:t xml:space="preserve"> </w:t>
      </w:r>
      <w:proofErr w:type="spellStart"/>
      <w:r w:rsidR="006A182D">
        <w:t>pada</w:t>
      </w:r>
      <w:proofErr w:type="spellEnd"/>
      <w:r w:rsidR="006A182D">
        <w:t xml:space="preserve"> </w:t>
      </w:r>
      <w:proofErr w:type="spellStart"/>
      <w:r w:rsidR="006A182D">
        <w:t>poin</w:t>
      </w:r>
      <w:proofErr w:type="spellEnd"/>
      <w:r w:rsidR="006A182D">
        <w:t xml:space="preserve"> 3 </w:t>
      </w:r>
      <w:proofErr w:type="spellStart"/>
      <w:r w:rsidR="006A182D">
        <w:t>tanggung</w:t>
      </w:r>
      <w:proofErr w:type="spellEnd"/>
      <w:r w:rsidR="006A182D">
        <w:t xml:space="preserve"> </w:t>
      </w:r>
      <w:proofErr w:type="spellStart"/>
      <w:r w:rsidR="006A182D">
        <w:t>jawab</w:t>
      </w:r>
      <w:proofErr w:type="spellEnd"/>
      <w:r w:rsidR="006A182D">
        <w:t xml:space="preserve"> </w:t>
      </w:r>
      <w:proofErr w:type="spellStart"/>
      <w:r w:rsidR="006A182D">
        <w:t>ini</w:t>
      </w:r>
      <w:proofErr w:type="spellEnd"/>
      <w:r w:rsidR="006A182D">
        <w:t>.</w:t>
      </w:r>
    </w:p>
    <w:p w:rsidR="002870EA" w:rsidRPr="002870EA" w:rsidRDefault="002870EA" w:rsidP="006A182D">
      <w:pPr>
        <w:pStyle w:val="ListParagraph"/>
        <w:numPr>
          <w:ilvl w:val="0"/>
          <w:numId w:val="37"/>
        </w:numPr>
        <w:jc w:val="both"/>
      </w:pPr>
      <w:r>
        <w:rPr>
          <w:lang w:val="id-ID"/>
        </w:rPr>
        <w:lastRenderedPageBreak/>
        <w:t>Melaksakan transfer knowledge web administrator kepada pihak KLIEN</w:t>
      </w:r>
      <w:r w:rsidRPr="0037455D">
        <w:rPr>
          <w:lang w:val="id-ID"/>
        </w:rPr>
        <w:t>.</w:t>
      </w:r>
      <w:r w:rsidR="00A35261" w:rsidRPr="0037455D">
        <w:rPr>
          <w:lang w:val="id-ID"/>
        </w:rPr>
        <w:t xml:space="preserve"> </w:t>
      </w:r>
      <w:r w:rsidR="00AC522F" w:rsidRPr="007806B1">
        <w:rPr>
          <w:lang w:val="id-ID"/>
        </w:rPr>
        <w:t>1</w:t>
      </w:r>
      <w:r w:rsidR="00A35261" w:rsidRPr="007806B1">
        <w:rPr>
          <w:lang w:val="id-ID"/>
        </w:rPr>
        <w:t xml:space="preserve"> x training</w:t>
      </w:r>
      <w:r w:rsidR="00E0110F" w:rsidRPr="007806B1">
        <w:rPr>
          <w:lang w:val="id-ID"/>
        </w:rPr>
        <w:t xml:space="preserve"> se</w:t>
      </w:r>
      <w:r w:rsidR="00A35261" w:rsidRPr="007806B1">
        <w:rPr>
          <w:lang w:val="id-ID"/>
        </w:rPr>
        <w:t>ss</w:t>
      </w:r>
      <w:r w:rsidR="00AC522F" w:rsidRPr="007806B1">
        <w:rPr>
          <w:lang w:val="id-ID"/>
        </w:rPr>
        <w:t>ion</w:t>
      </w:r>
      <w:r w:rsidR="00E0110F" w:rsidRPr="007806B1">
        <w:t xml:space="preserve"> </w:t>
      </w:r>
      <w:proofErr w:type="spellStart"/>
      <w:r w:rsidR="00E0110F" w:rsidRPr="007806B1">
        <w:t>dan</w:t>
      </w:r>
      <w:proofErr w:type="spellEnd"/>
      <w:r w:rsidR="00E0110F" w:rsidRPr="007806B1">
        <w:t xml:space="preserve"> 1 x refreshment training session</w:t>
      </w:r>
      <w:r w:rsidR="00AC522F" w:rsidRPr="007806B1">
        <w:rPr>
          <w:lang w:val="id-ID"/>
        </w:rPr>
        <w:t xml:space="preserve"> dalam waktu periode SOW ini berlaku</w:t>
      </w:r>
      <w:r w:rsidR="00AC522F">
        <w:rPr>
          <w:lang w:val="id-ID"/>
        </w:rPr>
        <w:t>, jika KLIEN menginginkan tambahan session bisa request ke pihak KONTRAKTOR dengan harga yang berlaku.</w:t>
      </w:r>
    </w:p>
    <w:p w:rsidR="00E529C7" w:rsidRDefault="00E529C7" w:rsidP="006A182D">
      <w:pPr>
        <w:pStyle w:val="ListParagraph"/>
        <w:numPr>
          <w:ilvl w:val="0"/>
          <w:numId w:val="37"/>
        </w:numPr>
        <w:jc w:val="both"/>
      </w:pPr>
      <w:proofErr w:type="spellStart"/>
      <w:r>
        <w:t>Menyerahkan</w:t>
      </w:r>
      <w:proofErr w:type="spellEnd"/>
      <w:r>
        <w:t xml:space="preserve"> </w:t>
      </w:r>
      <w:proofErr w:type="spellStart"/>
      <w:r>
        <w:t>seluruh</w:t>
      </w:r>
      <w:proofErr w:type="spellEnd"/>
      <w:r>
        <w:t xml:space="preserve"> </w:t>
      </w:r>
      <w:proofErr w:type="spellStart"/>
      <w:r>
        <w:t>dokumentasi</w:t>
      </w:r>
      <w:proofErr w:type="spellEnd"/>
      <w:r>
        <w:t xml:space="preserve"> </w:t>
      </w:r>
      <w:proofErr w:type="spellStart"/>
      <w:r>
        <w:t>pekerjaan</w:t>
      </w:r>
      <w:proofErr w:type="spellEnd"/>
      <w:r>
        <w:t xml:space="preserve"> </w:t>
      </w:r>
      <w:proofErr w:type="spellStart"/>
      <w:r>
        <w:t>dan</w:t>
      </w:r>
      <w:proofErr w:type="spellEnd"/>
      <w:r>
        <w:t xml:space="preserve"> </w:t>
      </w:r>
      <w:proofErr w:type="spellStart"/>
      <w:r>
        <w:t>panduan</w:t>
      </w:r>
      <w:proofErr w:type="spellEnd"/>
      <w:r>
        <w:t xml:space="preserve"> </w:t>
      </w:r>
      <w:proofErr w:type="spellStart"/>
      <w:r>
        <w:t>penggunaan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Klien</w:t>
      </w:r>
      <w:proofErr w:type="spellEnd"/>
      <w:r>
        <w:t>.</w:t>
      </w:r>
    </w:p>
    <w:p w:rsidR="00AC0833" w:rsidRPr="008D37D1" w:rsidRDefault="00AC0833" w:rsidP="006A182D">
      <w:pPr>
        <w:pStyle w:val="ListParagraph"/>
        <w:numPr>
          <w:ilvl w:val="0"/>
          <w:numId w:val="37"/>
        </w:numPr>
        <w:jc w:val="both"/>
      </w:pPr>
      <w:r>
        <w:rPr>
          <w:lang w:val="id-ID"/>
        </w:rPr>
        <w:t>Jika tidak terjadi kesepakatan perpanjangan kontrak dengan pihak KONTRAKTOR, maka pihak KONTRAKTOR memastikan proses perpindahan</w:t>
      </w:r>
      <w:r w:rsidR="00BD206C">
        <w:rPr>
          <w:lang w:val="id-ID"/>
        </w:rPr>
        <w:t xml:space="preserve"> system dan</w:t>
      </w:r>
      <w:r>
        <w:rPr>
          <w:lang w:val="id-ID"/>
        </w:rPr>
        <w:t xml:space="preserve"> data proye</w:t>
      </w:r>
      <w:r w:rsidR="00BD206C">
        <w:rPr>
          <w:lang w:val="id-ID"/>
        </w:rPr>
        <w:t>k kepada pihak lain berjalan dengan baik dan lancar.</w:t>
      </w:r>
    </w:p>
    <w:p w:rsidR="00005CCF" w:rsidRPr="007655A5" w:rsidRDefault="007655A5">
      <w:pPr>
        <w:pStyle w:val="Heading1"/>
        <w:rPr>
          <w:lang w:val="id-ID"/>
        </w:rPr>
      </w:pPr>
      <w:r>
        <w:rPr>
          <w:lang w:val="id-ID"/>
        </w:rPr>
        <w:t xml:space="preserve">Tanggung jawab </w:t>
      </w:r>
      <w:r w:rsidR="009A66D7">
        <w:rPr>
          <w:lang w:val="id-ID"/>
        </w:rPr>
        <w:t>Klien</w:t>
      </w:r>
    </w:p>
    <w:p w:rsidR="00005CCF" w:rsidRDefault="003111FA" w:rsidP="006A182D">
      <w:pPr>
        <w:pStyle w:val="ListParagraph"/>
        <w:numPr>
          <w:ilvl w:val="0"/>
          <w:numId w:val="38"/>
        </w:numPr>
        <w:jc w:val="both"/>
      </w:pPr>
      <w:proofErr w:type="spellStart"/>
      <w:r>
        <w:t>M</w:t>
      </w:r>
      <w:r w:rsidR="008D37D1">
        <w:t>emberikan</w:t>
      </w:r>
      <w:proofErr w:type="spellEnd"/>
      <w:r w:rsidR="008D37D1">
        <w:t xml:space="preserve"> data-data </w:t>
      </w:r>
      <w:proofErr w:type="spellStart"/>
      <w:r w:rsidR="008D37D1">
        <w:t>seperti</w:t>
      </w:r>
      <w:proofErr w:type="spellEnd"/>
      <w:r w:rsidR="008D37D1">
        <w:t xml:space="preserve"> company profile, </w:t>
      </w:r>
      <w:proofErr w:type="spellStart"/>
      <w:r w:rsidR="008D37D1">
        <w:t>gambar</w:t>
      </w:r>
      <w:proofErr w:type="spellEnd"/>
      <w:r w:rsidR="008D37D1">
        <w:t xml:space="preserve"> </w:t>
      </w:r>
      <w:proofErr w:type="spellStart"/>
      <w:r w:rsidR="008D37D1">
        <w:t>dan</w:t>
      </w:r>
      <w:proofErr w:type="spellEnd"/>
      <w:r w:rsidR="008D37D1">
        <w:t xml:space="preserve"> </w:t>
      </w:r>
      <w:proofErr w:type="spellStart"/>
      <w:r w:rsidR="008D37D1">
        <w:t>deskripsi</w:t>
      </w:r>
      <w:proofErr w:type="spellEnd"/>
      <w:r w:rsidR="008D37D1">
        <w:t xml:space="preserve"> </w:t>
      </w:r>
      <w:proofErr w:type="spellStart"/>
      <w:r w:rsidR="008D37D1">
        <w:t>produk</w:t>
      </w:r>
      <w:proofErr w:type="spellEnd"/>
      <w:r w:rsidR="008D37D1">
        <w:t>/</w:t>
      </w:r>
      <w:proofErr w:type="spellStart"/>
      <w:r w:rsidR="008D37D1">
        <w:t>servis</w:t>
      </w:r>
      <w:proofErr w:type="spellEnd"/>
      <w:r w:rsidR="008D37D1">
        <w:t xml:space="preserve">, </w:t>
      </w:r>
      <w:proofErr w:type="spellStart"/>
      <w:r w:rsidR="008D37D1">
        <w:t>serta</w:t>
      </w:r>
      <w:proofErr w:type="spellEnd"/>
      <w:r w:rsidR="008D37D1">
        <w:t xml:space="preserve"> </w:t>
      </w:r>
      <w:proofErr w:type="spellStart"/>
      <w:r w:rsidR="008D37D1">
        <w:t>daftar</w:t>
      </w:r>
      <w:proofErr w:type="spellEnd"/>
      <w:r w:rsidR="008D37D1">
        <w:t xml:space="preserve"> </w:t>
      </w:r>
      <w:proofErr w:type="spellStart"/>
      <w:r w:rsidR="008D37D1">
        <w:t>modul</w:t>
      </w:r>
      <w:proofErr w:type="spellEnd"/>
      <w:r w:rsidR="008D37D1">
        <w:t xml:space="preserve"> yang </w:t>
      </w:r>
      <w:proofErr w:type="spellStart"/>
      <w:r w:rsidR="008D37D1">
        <w:t>perlu</w:t>
      </w:r>
      <w:proofErr w:type="spellEnd"/>
      <w:r w:rsidR="008D37D1">
        <w:t xml:space="preserve"> </w:t>
      </w:r>
      <w:proofErr w:type="spellStart"/>
      <w:r w:rsidR="008D37D1">
        <w:t>untuk</w:t>
      </w:r>
      <w:proofErr w:type="spellEnd"/>
      <w:r w:rsidR="008D37D1">
        <w:t xml:space="preserve"> </w:t>
      </w:r>
      <w:proofErr w:type="spellStart"/>
      <w:r w:rsidR="008D37D1">
        <w:t>ditampilkan</w:t>
      </w:r>
      <w:proofErr w:type="spellEnd"/>
      <w:r w:rsidR="008D37D1">
        <w:t xml:space="preserve"> </w:t>
      </w:r>
      <w:proofErr w:type="spellStart"/>
      <w:r w:rsidR="008D37D1">
        <w:t>pada</w:t>
      </w:r>
      <w:proofErr w:type="spellEnd"/>
      <w:r w:rsidR="008D37D1">
        <w:t xml:space="preserve"> website </w:t>
      </w:r>
      <w:r w:rsidR="008D37D1">
        <w:rPr>
          <w:lang w:val="id-ID"/>
        </w:rPr>
        <w:t>KLIEN</w:t>
      </w:r>
      <w:r w:rsidR="008D37D1">
        <w:t xml:space="preserve"> </w:t>
      </w:r>
      <w:proofErr w:type="spellStart"/>
      <w:r w:rsidR="008D37D1">
        <w:t>dalam</w:t>
      </w:r>
      <w:proofErr w:type="spellEnd"/>
      <w:r w:rsidR="008D37D1">
        <w:t xml:space="preserve"> </w:t>
      </w:r>
      <w:proofErr w:type="spellStart"/>
      <w:r w:rsidR="008D37D1">
        <w:t>bentuk</w:t>
      </w:r>
      <w:proofErr w:type="spellEnd"/>
      <w:r w:rsidR="008D37D1">
        <w:t xml:space="preserve"> softcopy </w:t>
      </w:r>
      <w:proofErr w:type="spellStart"/>
      <w:r w:rsidR="008D37D1">
        <w:t>maupun</w:t>
      </w:r>
      <w:proofErr w:type="spellEnd"/>
      <w:r w:rsidR="008D37D1">
        <w:t xml:space="preserve"> hardcopy yang </w:t>
      </w:r>
      <w:proofErr w:type="spellStart"/>
      <w:r w:rsidR="008D37D1">
        <w:t>diperlukan</w:t>
      </w:r>
      <w:proofErr w:type="spellEnd"/>
      <w:r w:rsidR="008D37D1">
        <w:t xml:space="preserve"> </w:t>
      </w:r>
      <w:proofErr w:type="spellStart"/>
      <w:r w:rsidR="008D37D1">
        <w:t>untuk</w:t>
      </w:r>
      <w:proofErr w:type="spellEnd"/>
      <w:r w:rsidR="008D37D1">
        <w:t xml:space="preserve"> </w:t>
      </w:r>
      <w:proofErr w:type="spellStart"/>
      <w:r w:rsidR="008D37D1">
        <w:t>ditampilkan</w:t>
      </w:r>
      <w:proofErr w:type="spellEnd"/>
      <w:r w:rsidR="008D37D1">
        <w:t xml:space="preserve"> </w:t>
      </w:r>
      <w:proofErr w:type="spellStart"/>
      <w:r w:rsidR="008D37D1">
        <w:t>pada</w:t>
      </w:r>
      <w:proofErr w:type="spellEnd"/>
      <w:r w:rsidR="008D37D1">
        <w:t xml:space="preserve"> website </w:t>
      </w:r>
      <w:r w:rsidR="008D37D1">
        <w:rPr>
          <w:lang w:val="id-ID"/>
        </w:rPr>
        <w:t>KLIEN</w:t>
      </w:r>
      <w:r w:rsidR="008D37D1">
        <w:t xml:space="preserve"> </w:t>
      </w:r>
      <w:proofErr w:type="spellStart"/>
      <w:r w:rsidR="008D37D1">
        <w:t>kepada</w:t>
      </w:r>
      <w:proofErr w:type="spellEnd"/>
      <w:r w:rsidR="008D37D1">
        <w:t xml:space="preserve"> </w:t>
      </w:r>
      <w:r w:rsidR="008D37D1">
        <w:rPr>
          <w:lang w:val="id-ID"/>
        </w:rPr>
        <w:t>KONTRAKTOR</w:t>
      </w:r>
      <w:r w:rsidR="008D37D1">
        <w:t xml:space="preserve"> </w:t>
      </w:r>
      <w:proofErr w:type="spellStart"/>
      <w:r w:rsidR="008D37D1">
        <w:t>setelah</w:t>
      </w:r>
      <w:proofErr w:type="spellEnd"/>
      <w:r w:rsidR="008D37D1">
        <w:t xml:space="preserve"> </w:t>
      </w:r>
      <w:proofErr w:type="spellStart"/>
      <w:r w:rsidR="008D37D1">
        <w:t>kontrak</w:t>
      </w:r>
      <w:proofErr w:type="spellEnd"/>
      <w:r w:rsidR="008D37D1">
        <w:t xml:space="preserve"> </w:t>
      </w:r>
      <w:r w:rsidR="008D37D1">
        <w:rPr>
          <w:lang w:val="id-ID"/>
        </w:rPr>
        <w:t>d</w:t>
      </w:r>
      <w:proofErr w:type="spellStart"/>
      <w:r w:rsidR="008D37D1">
        <w:t>isetujui</w:t>
      </w:r>
      <w:proofErr w:type="spellEnd"/>
      <w:r w:rsidR="008D37D1">
        <w:t xml:space="preserve"> </w:t>
      </w:r>
      <w:proofErr w:type="spellStart"/>
      <w:r w:rsidR="008D37D1">
        <w:t>oleh</w:t>
      </w:r>
      <w:proofErr w:type="spellEnd"/>
      <w:r w:rsidR="008D37D1">
        <w:t xml:space="preserve"> </w:t>
      </w:r>
      <w:proofErr w:type="spellStart"/>
      <w:r w:rsidR="008D37D1">
        <w:t>kedua</w:t>
      </w:r>
      <w:proofErr w:type="spellEnd"/>
      <w:r w:rsidR="008D37D1">
        <w:t xml:space="preserve"> </w:t>
      </w:r>
      <w:proofErr w:type="spellStart"/>
      <w:r w:rsidR="008D37D1">
        <w:t>belah</w:t>
      </w:r>
      <w:proofErr w:type="spellEnd"/>
      <w:r w:rsidR="008D37D1">
        <w:t xml:space="preserve"> </w:t>
      </w:r>
      <w:proofErr w:type="spellStart"/>
      <w:r w:rsidR="008D37D1">
        <w:t>pihak</w:t>
      </w:r>
      <w:proofErr w:type="spellEnd"/>
      <w:r w:rsidR="008D37D1">
        <w:t>.</w:t>
      </w:r>
    </w:p>
    <w:p w:rsidR="008D37D1" w:rsidRPr="008D37D1" w:rsidRDefault="008D37D1" w:rsidP="006A182D">
      <w:pPr>
        <w:pStyle w:val="ListParagraph"/>
        <w:numPr>
          <w:ilvl w:val="0"/>
          <w:numId w:val="38"/>
        </w:numPr>
        <w:jc w:val="both"/>
      </w:pPr>
      <w:r w:rsidRPr="008D37D1">
        <w:rPr>
          <w:lang w:val="id-ID"/>
        </w:rPr>
        <w:t xml:space="preserve">KLIEN menjamin bahwa data content dalam bentuk text, graphic, gambar statis dan bergerak, design, trademark yang diserahkan kepada </w:t>
      </w:r>
      <w:r w:rsidR="0074149C">
        <w:t>KONTRAKTOR</w:t>
      </w:r>
      <w:r w:rsidRPr="008D37D1">
        <w:rPr>
          <w:lang w:val="id-ID"/>
        </w:rPr>
        <w:t xml:space="preserve"> untuk dipakai dalam website tersebut adalah benar milik </w:t>
      </w:r>
      <w:r w:rsidR="0074149C">
        <w:t>KLIEN</w:t>
      </w:r>
      <w:r w:rsidRPr="008D37D1">
        <w:rPr>
          <w:lang w:val="id-ID"/>
        </w:rPr>
        <w:t xml:space="preserve">, atau telah diijinkan oleh pemilik hak intelectual atas content tersebut untuk dipakai oleh </w:t>
      </w:r>
      <w:r w:rsidR="0074149C">
        <w:t>KLIEN</w:t>
      </w:r>
      <w:r w:rsidRPr="008D37D1">
        <w:rPr>
          <w:lang w:val="id-ID"/>
        </w:rPr>
        <w:t xml:space="preserve">. </w:t>
      </w:r>
      <w:r w:rsidR="0074149C">
        <w:t xml:space="preserve">KONTRAKTOR </w:t>
      </w:r>
      <w:r w:rsidRPr="008D37D1">
        <w:rPr>
          <w:lang w:val="id-ID"/>
        </w:rPr>
        <w:t>tidak bertanggung jawab atas tuntutan yang timbul dikarenakan penggu</w:t>
      </w:r>
      <w:r>
        <w:rPr>
          <w:lang w:val="id-ID"/>
        </w:rPr>
        <w:t>naan hak intelectual tersebut.</w:t>
      </w:r>
    </w:p>
    <w:p w:rsidR="008D37D1" w:rsidRDefault="008D37D1" w:rsidP="006A182D">
      <w:pPr>
        <w:pStyle w:val="ListParagraph"/>
        <w:numPr>
          <w:ilvl w:val="0"/>
          <w:numId w:val="38"/>
        </w:numPr>
        <w:jc w:val="both"/>
      </w:pPr>
      <w:r>
        <w:rPr>
          <w:lang w:val="id-ID"/>
        </w:rPr>
        <w:t xml:space="preserve">KLIEN bertanggung jawab atas kebenaran segala keterangan yang diberikan kepada </w:t>
      </w:r>
      <w:r w:rsidR="00D30215">
        <w:rPr>
          <w:lang w:val="id-ID"/>
        </w:rPr>
        <w:t>KONTRAKTOR.</w:t>
      </w:r>
    </w:p>
    <w:p w:rsidR="000557BF" w:rsidRPr="00227013" w:rsidRDefault="000557BF" w:rsidP="006A182D">
      <w:pPr>
        <w:pStyle w:val="ListParagraph"/>
        <w:numPr>
          <w:ilvl w:val="0"/>
          <w:numId w:val="38"/>
        </w:numPr>
        <w:jc w:val="both"/>
      </w:pPr>
      <w:r w:rsidRPr="00227013">
        <w:t xml:space="preserve">KLIEN </w:t>
      </w:r>
      <w:proofErr w:type="spellStart"/>
      <w:r w:rsidRPr="00227013">
        <w:t>tidak</w:t>
      </w:r>
      <w:proofErr w:type="spellEnd"/>
      <w:r w:rsidRPr="00227013">
        <w:t xml:space="preserve"> </w:t>
      </w:r>
      <w:proofErr w:type="spellStart"/>
      <w:r w:rsidRPr="00227013">
        <w:t>berhak</w:t>
      </w:r>
      <w:proofErr w:type="spellEnd"/>
      <w:r w:rsidRPr="00227013">
        <w:t xml:space="preserve"> </w:t>
      </w:r>
      <w:proofErr w:type="spellStart"/>
      <w:r w:rsidRPr="00227013">
        <w:t>menjual</w:t>
      </w:r>
      <w:proofErr w:type="spellEnd"/>
      <w:r w:rsidRPr="00227013">
        <w:t xml:space="preserve"> website </w:t>
      </w:r>
      <w:proofErr w:type="spellStart"/>
      <w:r w:rsidRPr="00227013">
        <w:t>maupun</w:t>
      </w:r>
      <w:proofErr w:type="spellEnd"/>
      <w:r w:rsidRPr="00227013">
        <w:t xml:space="preserve"> </w:t>
      </w:r>
      <w:proofErr w:type="spellStart"/>
      <w:r w:rsidRPr="00227013">
        <w:t>sistem</w:t>
      </w:r>
      <w:proofErr w:type="spellEnd"/>
      <w:r w:rsidRPr="00227013">
        <w:t xml:space="preserve"> yang </w:t>
      </w:r>
      <w:proofErr w:type="spellStart"/>
      <w:r w:rsidRPr="00227013">
        <w:t>telah</w:t>
      </w:r>
      <w:proofErr w:type="spellEnd"/>
      <w:r w:rsidRPr="00227013">
        <w:t xml:space="preserve"> </w:t>
      </w:r>
      <w:proofErr w:type="spellStart"/>
      <w:r w:rsidRPr="00227013">
        <w:t>dibuat</w:t>
      </w:r>
      <w:proofErr w:type="spellEnd"/>
      <w:r w:rsidRPr="00227013">
        <w:t xml:space="preserve"> </w:t>
      </w:r>
      <w:proofErr w:type="spellStart"/>
      <w:r w:rsidRPr="00227013">
        <w:t>ke</w:t>
      </w:r>
      <w:proofErr w:type="spellEnd"/>
      <w:r w:rsidRPr="00227013">
        <w:t xml:space="preserve"> </w:t>
      </w:r>
      <w:proofErr w:type="spellStart"/>
      <w:r w:rsidRPr="00227013">
        <w:t>pihak</w:t>
      </w:r>
      <w:proofErr w:type="spellEnd"/>
      <w:r w:rsidRPr="00227013">
        <w:t xml:space="preserve"> lain </w:t>
      </w:r>
      <w:proofErr w:type="spellStart"/>
      <w:r w:rsidRPr="00227013">
        <w:t>tanpa</w:t>
      </w:r>
      <w:proofErr w:type="spellEnd"/>
      <w:r w:rsidRPr="00227013">
        <w:t xml:space="preserve"> </w:t>
      </w:r>
      <w:proofErr w:type="spellStart"/>
      <w:r w:rsidRPr="00227013">
        <w:t>persetujuan</w:t>
      </w:r>
      <w:proofErr w:type="spellEnd"/>
      <w:r w:rsidRPr="00227013">
        <w:t xml:space="preserve"> </w:t>
      </w:r>
      <w:proofErr w:type="spellStart"/>
      <w:r w:rsidRPr="00227013">
        <w:t>tertulis</w:t>
      </w:r>
      <w:proofErr w:type="spellEnd"/>
      <w:r w:rsidRPr="00227013">
        <w:t xml:space="preserve"> </w:t>
      </w:r>
      <w:proofErr w:type="spellStart"/>
      <w:r w:rsidRPr="00227013">
        <w:t>dari</w:t>
      </w:r>
      <w:proofErr w:type="spellEnd"/>
      <w:r w:rsidRPr="00227013">
        <w:t xml:space="preserve"> KONTRAKTOR.</w:t>
      </w:r>
    </w:p>
    <w:p w:rsidR="005358BA" w:rsidRPr="005358BA" w:rsidRDefault="005358BA" w:rsidP="005358BA">
      <w:pPr>
        <w:pStyle w:val="Heading1"/>
        <w:rPr>
          <w:i/>
          <w:lang w:val="id-ID"/>
        </w:rPr>
      </w:pPr>
      <w:r>
        <w:rPr>
          <w:lang w:val="id-ID"/>
        </w:rPr>
        <w:t>Keadaan Memaksa (</w:t>
      </w:r>
      <w:r>
        <w:rPr>
          <w:i/>
          <w:lang w:val="id-ID"/>
        </w:rPr>
        <w:t>Force Majeure)</w:t>
      </w:r>
    </w:p>
    <w:p w:rsidR="005358BA" w:rsidRPr="005358BA" w:rsidRDefault="005358BA" w:rsidP="006A182D">
      <w:pPr>
        <w:numPr>
          <w:ilvl w:val="0"/>
          <w:numId w:val="27"/>
        </w:numPr>
        <w:spacing w:after="0" w:line="240" w:lineRule="auto"/>
        <w:jc w:val="both"/>
        <w:rPr>
          <w:rFonts w:cs="Tahoma"/>
          <w:lang w:val="id-ID"/>
        </w:rPr>
      </w:pPr>
      <w:r w:rsidRPr="005358BA">
        <w:rPr>
          <w:rFonts w:cs="Tahoma"/>
          <w:lang w:val="id-ID"/>
        </w:rPr>
        <w:t>Keadaan memaksa (</w:t>
      </w:r>
      <w:r w:rsidRPr="005358BA">
        <w:rPr>
          <w:rFonts w:cs="Tahoma"/>
          <w:i/>
          <w:iCs/>
          <w:lang w:val="id-ID"/>
        </w:rPr>
        <w:t>Force Majeure</w:t>
      </w:r>
      <w:r w:rsidRPr="005358BA">
        <w:rPr>
          <w:rFonts w:cs="Tahoma"/>
          <w:lang w:val="id-ID"/>
        </w:rPr>
        <w:t>) adalah kejadian atau keadaan di luar kekuasaan dan kemampuan yang wajar dari Para Pihak sehingga tidak dapat memenuhi kewajibannya dalam Perjanjian, seperti bencana alam, perang, sabotase, huru-hara, kerusuhan massal, pemberontakan, larangan bekerja, pemogokan atau gangguan industri lainnya, epidemi, kecelakaan, kebakaran menyeluruh, ledakan, kebijakan pemerintah dalam bidang moneter, tindakan pemerintah atau pengambil-alihan pemerintah yang mempengaruhi pelaksanaan Perjanjian ini.</w:t>
      </w:r>
    </w:p>
    <w:p w:rsidR="005358BA" w:rsidRPr="005358BA" w:rsidRDefault="005358BA" w:rsidP="006A182D">
      <w:pPr>
        <w:numPr>
          <w:ilvl w:val="0"/>
          <w:numId w:val="27"/>
        </w:numPr>
        <w:spacing w:after="0" w:line="240" w:lineRule="auto"/>
        <w:jc w:val="both"/>
        <w:rPr>
          <w:rFonts w:cs="Tahoma"/>
          <w:lang w:val="id-ID"/>
        </w:rPr>
      </w:pPr>
      <w:r w:rsidRPr="005358BA">
        <w:rPr>
          <w:rFonts w:cs="Tahoma"/>
          <w:lang w:val="id-ID"/>
        </w:rPr>
        <w:t xml:space="preserve">Para Pihak dalam waktu 5 (lima) hari kerja wajib mengambil segala tindakan untuk melaksanakan kewajiban yang tertunda yang diakibatkan </w:t>
      </w:r>
      <w:r w:rsidRPr="005358BA">
        <w:rPr>
          <w:rFonts w:cs="Tahoma"/>
          <w:i/>
          <w:lang w:val="id-ID"/>
        </w:rPr>
        <w:t>Force Majeure</w:t>
      </w:r>
      <w:r w:rsidRPr="005358BA">
        <w:rPr>
          <w:rFonts w:cs="Tahoma"/>
          <w:lang w:val="id-ID"/>
        </w:rPr>
        <w:t>.</w:t>
      </w:r>
    </w:p>
    <w:p w:rsidR="005358BA" w:rsidRPr="005358BA" w:rsidRDefault="005358BA" w:rsidP="006A182D">
      <w:pPr>
        <w:numPr>
          <w:ilvl w:val="0"/>
          <w:numId w:val="27"/>
        </w:numPr>
        <w:spacing w:after="0" w:line="240" w:lineRule="auto"/>
        <w:jc w:val="both"/>
        <w:rPr>
          <w:rFonts w:cs="Tahoma"/>
          <w:lang w:val="id-ID"/>
        </w:rPr>
      </w:pPr>
      <w:r w:rsidRPr="005358BA">
        <w:rPr>
          <w:rFonts w:cs="Tahoma"/>
          <w:lang w:val="id-ID"/>
        </w:rPr>
        <w:t xml:space="preserve">Apabila Pihak yang mengalami </w:t>
      </w:r>
      <w:r w:rsidRPr="005358BA">
        <w:rPr>
          <w:rFonts w:cs="Tahoma"/>
          <w:i/>
          <w:lang w:val="id-ID"/>
        </w:rPr>
        <w:t xml:space="preserve">Force Majeure </w:t>
      </w:r>
      <w:r w:rsidRPr="005358BA">
        <w:rPr>
          <w:rFonts w:cs="Tahoma"/>
          <w:lang w:val="id-ID"/>
        </w:rPr>
        <w:t xml:space="preserve">tersebut lalai untuk memberitahukan kepada Pihak lainnya dalam kurun waktu sebagaimana dimaksud dalam </w:t>
      </w:r>
      <w:r w:rsidR="0083267B">
        <w:rPr>
          <w:rFonts w:cs="Tahoma"/>
        </w:rPr>
        <w:t>point</w:t>
      </w:r>
      <w:r w:rsidR="006A182D">
        <w:rPr>
          <w:rFonts w:cs="Tahoma"/>
          <w:lang w:val="id-ID"/>
        </w:rPr>
        <w:t xml:space="preserve"> 3</w:t>
      </w:r>
      <w:r w:rsidRPr="005358BA">
        <w:rPr>
          <w:rFonts w:cs="Tahoma"/>
          <w:lang w:val="id-ID"/>
        </w:rPr>
        <w:t xml:space="preserve"> ini, maka seluruh kerugian, resiko dan konsekuensinya yang mungkin timbul menjadi beban dan tanggung jawab Pihak yang mengalami </w:t>
      </w:r>
      <w:r w:rsidRPr="005358BA">
        <w:rPr>
          <w:rFonts w:cs="Tahoma"/>
          <w:i/>
          <w:lang w:val="id-ID"/>
        </w:rPr>
        <w:t xml:space="preserve">Force Majeure </w:t>
      </w:r>
      <w:r w:rsidRPr="005358BA">
        <w:rPr>
          <w:rFonts w:cs="Tahoma"/>
          <w:lang w:val="id-ID"/>
        </w:rPr>
        <w:t xml:space="preserve">tersebut.  </w:t>
      </w:r>
    </w:p>
    <w:p w:rsidR="005358BA" w:rsidRPr="005358BA" w:rsidRDefault="005358BA" w:rsidP="006A182D">
      <w:pPr>
        <w:numPr>
          <w:ilvl w:val="0"/>
          <w:numId w:val="27"/>
        </w:numPr>
        <w:spacing w:after="0" w:line="240" w:lineRule="auto"/>
        <w:jc w:val="both"/>
        <w:rPr>
          <w:rFonts w:cs="Tahoma"/>
          <w:lang w:val="id-ID"/>
        </w:rPr>
      </w:pPr>
      <w:r w:rsidRPr="005358BA">
        <w:rPr>
          <w:rFonts w:cs="Tahoma"/>
          <w:lang w:val="id-ID"/>
        </w:rPr>
        <w:t>Setiap permasalahan yang timbul akibat terjadinya Force Majeure sebelum ditandatanganinya Tanda Akseptasi Pekerjaan oleh Para Pihak akan diselesaikan oleh Para Pihak secara musyawarah untuk mufakat.</w:t>
      </w:r>
    </w:p>
    <w:p w:rsidR="005358BA" w:rsidRPr="00D26A1F" w:rsidRDefault="005358BA" w:rsidP="006A182D">
      <w:pPr>
        <w:numPr>
          <w:ilvl w:val="0"/>
          <w:numId w:val="27"/>
        </w:numPr>
        <w:spacing w:after="0" w:line="240" w:lineRule="auto"/>
        <w:jc w:val="both"/>
        <w:rPr>
          <w:rFonts w:cs="Tahoma"/>
          <w:lang w:val="id-ID"/>
        </w:rPr>
      </w:pPr>
      <w:r w:rsidRPr="005358BA">
        <w:rPr>
          <w:rFonts w:cs="Tahoma"/>
          <w:lang w:val="id-ID"/>
        </w:rPr>
        <w:t xml:space="preserve">Segala akibat yang timbul dengan terjadinya </w:t>
      </w:r>
      <w:r w:rsidRPr="005358BA">
        <w:rPr>
          <w:rFonts w:cs="Tahoma"/>
          <w:i/>
          <w:lang w:val="id-ID"/>
        </w:rPr>
        <w:t>Force Majeure</w:t>
      </w:r>
      <w:r w:rsidRPr="005358BA">
        <w:rPr>
          <w:rFonts w:cs="Tahoma"/>
          <w:lang w:val="id-ID"/>
        </w:rPr>
        <w:t xml:space="preserve"> setelah ditandatanganinya Tanda Akseptasi Pekerjaan oleh Para Pihak menjadi tanggungan </w:t>
      </w:r>
      <w:r>
        <w:rPr>
          <w:rFonts w:cs="Tahoma"/>
          <w:lang w:val="id-ID"/>
        </w:rPr>
        <w:t>KLIEN</w:t>
      </w:r>
      <w:r w:rsidRPr="005358BA">
        <w:rPr>
          <w:rFonts w:cs="Tahoma"/>
          <w:lang w:val="id-ID"/>
        </w:rPr>
        <w:t xml:space="preserve"> sepenuhnya dan tidak akan mempengaruhi pembayaran harga Pekerjaan kepada </w:t>
      </w:r>
      <w:r>
        <w:rPr>
          <w:rFonts w:cs="Tahoma"/>
          <w:lang w:val="id-ID"/>
        </w:rPr>
        <w:t>KONTRAKTOR</w:t>
      </w:r>
      <w:r w:rsidRPr="005358BA">
        <w:rPr>
          <w:rFonts w:cs="Tahoma"/>
          <w:lang w:val="id-ID"/>
        </w:rPr>
        <w:t>.</w:t>
      </w:r>
    </w:p>
    <w:p w:rsidR="00D26A1F" w:rsidRDefault="00D26A1F" w:rsidP="00D26A1F">
      <w:pPr>
        <w:spacing w:after="0" w:line="240" w:lineRule="auto"/>
        <w:jc w:val="both"/>
        <w:rPr>
          <w:rFonts w:cs="Tahoma"/>
        </w:rPr>
      </w:pPr>
    </w:p>
    <w:p w:rsidR="00C31119" w:rsidRPr="007655A5" w:rsidRDefault="00C31119" w:rsidP="00C31119">
      <w:pPr>
        <w:pStyle w:val="Heading1"/>
        <w:rPr>
          <w:lang w:val="id-ID"/>
        </w:rPr>
      </w:pPr>
      <w:r>
        <w:rPr>
          <w:lang w:val="id-ID"/>
        </w:rPr>
        <w:lastRenderedPageBreak/>
        <w:t>Kriteria Keterlambatan Proses</w:t>
      </w:r>
    </w:p>
    <w:p w:rsidR="00CF3340" w:rsidRDefault="00C31119" w:rsidP="00CF3340">
      <w:pPr>
        <w:spacing w:before="320"/>
        <w:jc w:val="both"/>
        <w:rPr>
          <w:lang w:val="id-ID"/>
        </w:rPr>
      </w:pPr>
      <w:r>
        <w:rPr>
          <w:lang w:val="id-ID"/>
        </w:rPr>
        <w:t>Jika di dalam proses pengerjaan proyek terjadi keterlambatan baik di pihak KONTRAKTOR maupun di pihak KLIEN, maka proses berikut dapat berlaku :</w:t>
      </w:r>
    </w:p>
    <w:p w:rsidR="00C31119" w:rsidRDefault="00C31119" w:rsidP="00CF3340">
      <w:pPr>
        <w:spacing w:before="320"/>
        <w:jc w:val="both"/>
      </w:pPr>
      <w:r>
        <w:rPr>
          <w:lang w:val="id-ID"/>
        </w:rPr>
        <w:t xml:space="preserve">Jika terjadi keterlambatan proses pengerjaan proyek yang terjadi karena pihak KONTRAKTOR, maka pihak </w:t>
      </w:r>
      <w:r w:rsidRPr="007806B1">
        <w:rPr>
          <w:lang w:val="id-ID"/>
        </w:rPr>
        <w:t>KONTRAKTOR wajib memberikan servis tambahan sesuai kebutuhan KLIEN</w:t>
      </w:r>
      <w:r w:rsidR="00D059E7" w:rsidRPr="007806B1">
        <w:rPr>
          <w:lang w:val="id-ID"/>
        </w:rPr>
        <w:t xml:space="preserve"> dengan </w:t>
      </w:r>
      <w:r w:rsidR="00CD4D8C" w:rsidRPr="007806B1">
        <w:rPr>
          <w:lang w:val="id-ID"/>
        </w:rPr>
        <w:t>nilai 1/mil</w:t>
      </w:r>
      <w:r w:rsidR="00CE5068" w:rsidRPr="007806B1">
        <w:rPr>
          <w:lang w:val="id-ID"/>
        </w:rPr>
        <w:t xml:space="preserve"> per bulan </w:t>
      </w:r>
      <w:r w:rsidR="00CD4D8C" w:rsidRPr="007806B1">
        <w:rPr>
          <w:lang w:val="id-ID"/>
        </w:rPr>
        <w:t xml:space="preserve">maksimum </w:t>
      </w:r>
      <w:r w:rsidR="00A5590D" w:rsidRPr="007806B1">
        <w:rPr>
          <w:lang w:val="id-ID"/>
        </w:rPr>
        <w:t>10</w:t>
      </w:r>
      <w:r w:rsidR="00CD4D8C" w:rsidRPr="007806B1">
        <w:rPr>
          <w:lang w:val="id-ID"/>
        </w:rPr>
        <w:t>% dari nilai total kontrak. Jika sudah melebihi dari 10% KLIEN berhak membatalkan SOW.</w:t>
      </w:r>
    </w:p>
    <w:p w:rsidR="00C31119" w:rsidRPr="00D059E7" w:rsidRDefault="00D059E7" w:rsidP="006A182D">
      <w:pPr>
        <w:pStyle w:val="ListBullet"/>
        <w:numPr>
          <w:ilvl w:val="0"/>
          <w:numId w:val="39"/>
        </w:numPr>
        <w:jc w:val="both"/>
      </w:pPr>
      <w:r>
        <w:rPr>
          <w:lang w:val="id-ID"/>
        </w:rPr>
        <w:t>Jika terjadi keterlambatan proses pengerjaan proyek yang terjadi karena pihak KLIEN, makan pihak KLIEN wajib membayar jadwal pembayaran secara penuh sesuai dengan jadwal yang telah disepakati.</w:t>
      </w:r>
    </w:p>
    <w:p w:rsidR="00D059E7" w:rsidRPr="002E0C12" w:rsidRDefault="00D059E7" w:rsidP="006A182D">
      <w:pPr>
        <w:pStyle w:val="ListBullet"/>
        <w:numPr>
          <w:ilvl w:val="0"/>
          <w:numId w:val="39"/>
        </w:numPr>
        <w:jc w:val="both"/>
      </w:pPr>
      <w:r>
        <w:rPr>
          <w:lang w:val="id-ID"/>
        </w:rPr>
        <w:t>Proses ini tidak berlaku jika kedua belah pihak menyepakati adanya keterlambatan proses pengerjaan proyek dikarenakan hal hal yang perlu dirubah dalam pengerjaan.</w:t>
      </w:r>
    </w:p>
    <w:p w:rsidR="00005CCF" w:rsidRPr="007655A5" w:rsidRDefault="007655A5">
      <w:pPr>
        <w:pStyle w:val="Heading1"/>
        <w:rPr>
          <w:lang w:val="id-ID"/>
        </w:rPr>
      </w:pPr>
      <w:r>
        <w:rPr>
          <w:lang w:val="id-ID"/>
        </w:rPr>
        <w:t>Kriteria Penyelesaian proyek</w:t>
      </w:r>
    </w:p>
    <w:p w:rsidR="00005CCF" w:rsidRPr="00D357ED" w:rsidRDefault="00D357ED">
      <w:pPr>
        <w:spacing w:before="320"/>
        <w:rPr>
          <w:lang w:val="id-ID"/>
        </w:rPr>
      </w:pPr>
      <w:r>
        <w:rPr>
          <w:lang w:val="id-ID"/>
        </w:rPr>
        <w:t>KONT</w:t>
      </w:r>
      <w:r w:rsidR="005358BA">
        <w:rPr>
          <w:lang w:val="id-ID"/>
        </w:rPr>
        <w:t>RAKTOR telah memenuhi pekerjaan</w:t>
      </w:r>
      <w:r>
        <w:rPr>
          <w:lang w:val="id-ID"/>
        </w:rPr>
        <w:t>nya jika :</w:t>
      </w:r>
    </w:p>
    <w:p w:rsidR="00005CCF" w:rsidRDefault="00D357ED" w:rsidP="005B70D6">
      <w:pPr>
        <w:pStyle w:val="ListBullet"/>
        <w:numPr>
          <w:ilvl w:val="0"/>
          <w:numId w:val="40"/>
        </w:numPr>
        <w:jc w:val="both"/>
      </w:pPr>
      <w:r>
        <w:rPr>
          <w:lang w:val="id-ID"/>
        </w:rPr>
        <w:t>Periode SOW telah habis</w:t>
      </w:r>
    </w:p>
    <w:p w:rsidR="00D702D1" w:rsidRPr="005B70D6" w:rsidRDefault="00D357ED" w:rsidP="00934E49">
      <w:pPr>
        <w:pStyle w:val="ListBullet"/>
        <w:numPr>
          <w:ilvl w:val="0"/>
          <w:numId w:val="40"/>
        </w:numPr>
        <w:jc w:val="both"/>
        <w:rPr>
          <w:rFonts w:cs="Tahoma"/>
          <w:lang w:val="id-ID"/>
        </w:rPr>
      </w:pPr>
      <w:r w:rsidRPr="005B70D6">
        <w:rPr>
          <w:lang w:val="id-ID"/>
        </w:rPr>
        <w:t>KONTRAKTOR menyelesaikan semua pekerjaan di SOW beserta dengan konfirmasi dar</w:t>
      </w:r>
      <w:r w:rsidR="00D702D1" w:rsidRPr="005B70D6">
        <w:rPr>
          <w:lang w:val="id-ID"/>
        </w:rPr>
        <w:t xml:space="preserve">i pihak KLIEN berupa surat Tanda Akseptasi Pekerjaan </w:t>
      </w:r>
      <w:r w:rsidR="00D702D1" w:rsidRPr="005B70D6">
        <w:rPr>
          <w:rFonts w:cs="Tahoma"/>
          <w:lang w:val="id-ID"/>
        </w:rPr>
        <w:t xml:space="preserve"> </w:t>
      </w:r>
      <w:r w:rsidR="00D702D1" w:rsidRPr="005B70D6">
        <w:rPr>
          <w:rFonts w:cs="Tahoma"/>
          <w:i/>
          <w:lang w:val="id-ID"/>
        </w:rPr>
        <w:t>(User Acceptance Test).</w:t>
      </w:r>
      <w:r w:rsidR="005B70D6">
        <w:rPr>
          <w:rFonts w:cs="Tahoma"/>
          <w:i/>
        </w:rPr>
        <w:t xml:space="preserve"> </w:t>
      </w:r>
      <w:r w:rsidR="00D702D1" w:rsidRPr="005B70D6">
        <w:rPr>
          <w:rFonts w:cs="Tahoma"/>
          <w:lang w:val="id-ID"/>
        </w:rPr>
        <w:t xml:space="preserve">Tanda Akseptasi Pekerjaan sebagai bukti telah diselesaikannya seluruh Pekerjaan akan diterbitkan oleh KLIEN apabila: </w:t>
      </w:r>
    </w:p>
    <w:p w:rsidR="00D702D1" w:rsidRDefault="007553F5" w:rsidP="005B70D6">
      <w:pPr>
        <w:pStyle w:val="ListBullet"/>
        <w:numPr>
          <w:ilvl w:val="1"/>
          <w:numId w:val="40"/>
        </w:numPr>
        <w:jc w:val="both"/>
        <w:rPr>
          <w:rFonts w:cs="Tahoma"/>
          <w:lang w:val="id-ID"/>
        </w:rPr>
      </w:pPr>
      <w:r>
        <w:rPr>
          <w:rFonts w:cs="Tahoma"/>
          <w:lang w:val="id-ID"/>
        </w:rPr>
        <w:t>KONTRAKTOR</w:t>
      </w:r>
      <w:r w:rsidR="00D702D1" w:rsidRPr="00D702D1">
        <w:rPr>
          <w:rFonts w:cs="Tahoma"/>
          <w:lang w:val="id-ID"/>
        </w:rPr>
        <w:t xml:space="preserve"> telah menyelesaikan dengan baik seluruh Pekerjaan; </w:t>
      </w:r>
    </w:p>
    <w:p w:rsidR="00D702D1" w:rsidRDefault="00D702D1" w:rsidP="005B70D6">
      <w:pPr>
        <w:pStyle w:val="ListBullet"/>
        <w:numPr>
          <w:ilvl w:val="1"/>
          <w:numId w:val="40"/>
        </w:numPr>
        <w:jc w:val="both"/>
        <w:rPr>
          <w:rFonts w:cs="Tahoma"/>
          <w:lang w:val="id-ID"/>
        </w:rPr>
      </w:pPr>
      <w:r w:rsidRPr="00D702D1">
        <w:rPr>
          <w:rFonts w:cs="Tahoma"/>
          <w:lang w:val="id-ID"/>
        </w:rPr>
        <w:t>Berdasarkan pengujian akseptasi Pekerjaan yang telah dilakukan menunjukkan bahwa:</w:t>
      </w:r>
    </w:p>
    <w:p w:rsidR="007553F5" w:rsidRDefault="00D702D1" w:rsidP="005B70D6">
      <w:pPr>
        <w:pStyle w:val="ListBullet"/>
        <w:numPr>
          <w:ilvl w:val="2"/>
          <w:numId w:val="40"/>
        </w:numPr>
        <w:jc w:val="both"/>
        <w:rPr>
          <w:rFonts w:cs="Tahoma"/>
          <w:lang w:val="id-ID"/>
        </w:rPr>
      </w:pPr>
      <w:r>
        <w:rPr>
          <w:rFonts w:cs="Tahoma"/>
          <w:lang w:val="id-ID"/>
        </w:rPr>
        <w:t>Website</w:t>
      </w:r>
      <w:r w:rsidRPr="00D702D1">
        <w:rPr>
          <w:rFonts w:cs="Tahoma"/>
          <w:lang w:val="id-ID"/>
        </w:rPr>
        <w:t xml:space="preserve"> telah </w:t>
      </w:r>
      <w:r>
        <w:rPr>
          <w:rFonts w:cs="Tahoma"/>
          <w:lang w:val="id-ID"/>
        </w:rPr>
        <w:t>beroperasi dengan baik sesuai dengan Scope of Work</w:t>
      </w:r>
      <w:r w:rsidRPr="00D702D1">
        <w:rPr>
          <w:rFonts w:cs="Tahoma"/>
          <w:lang w:val="id-ID"/>
        </w:rPr>
        <w:t>;</w:t>
      </w:r>
    </w:p>
    <w:p w:rsidR="007553F5" w:rsidRDefault="007553F5" w:rsidP="005B70D6">
      <w:pPr>
        <w:pStyle w:val="ListBullet"/>
        <w:numPr>
          <w:ilvl w:val="2"/>
          <w:numId w:val="40"/>
        </w:numPr>
        <w:jc w:val="both"/>
        <w:rPr>
          <w:rFonts w:cs="Tahoma"/>
          <w:lang w:val="id-ID"/>
        </w:rPr>
      </w:pPr>
      <w:r>
        <w:rPr>
          <w:rFonts w:cs="Tahoma"/>
          <w:lang w:val="id-ID"/>
        </w:rPr>
        <w:t>Kegiatan promosi website telah dilakukan sesuai dengan Scope of Work</w:t>
      </w:r>
      <w:r w:rsidRPr="00D702D1">
        <w:rPr>
          <w:rFonts w:cs="Tahoma"/>
          <w:lang w:val="id-ID"/>
        </w:rPr>
        <w:t>;</w:t>
      </w:r>
    </w:p>
    <w:p w:rsidR="0083267B" w:rsidRPr="0083267B" w:rsidRDefault="00D702D1" w:rsidP="005B70D6">
      <w:pPr>
        <w:pStyle w:val="ListBullet"/>
        <w:numPr>
          <w:ilvl w:val="2"/>
          <w:numId w:val="40"/>
        </w:numPr>
        <w:jc w:val="both"/>
        <w:rPr>
          <w:rFonts w:cs="Tahoma"/>
          <w:lang w:val="id-ID"/>
        </w:rPr>
      </w:pPr>
      <w:r w:rsidRPr="007553F5">
        <w:rPr>
          <w:rFonts w:cs="Tahoma"/>
          <w:lang w:val="id-ID"/>
        </w:rPr>
        <w:t xml:space="preserve">Rancangan dan training kepada PIC </w:t>
      </w:r>
      <w:r w:rsidRPr="007553F5">
        <w:rPr>
          <w:rFonts w:cs="Tahoma"/>
          <w:i/>
          <w:lang w:val="id-ID"/>
        </w:rPr>
        <w:t>(Person In Charge)</w:t>
      </w:r>
      <w:r w:rsidRPr="007553F5">
        <w:rPr>
          <w:rFonts w:cs="Tahoma"/>
          <w:lang w:val="id-ID"/>
        </w:rPr>
        <w:t xml:space="preserve"> telah selesai dil</w:t>
      </w:r>
      <w:r w:rsidR="007553F5">
        <w:rPr>
          <w:rFonts w:cs="Tahoma"/>
          <w:lang w:val="id-ID"/>
        </w:rPr>
        <w:t>aksanakan</w:t>
      </w:r>
    </w:p>
    <w:p w:rsidR="007553F5" w:rsidRDefault="007553F5" w:rsidP="005B70D6">
      <w:pPr>
        <w:pStyle w:val="ListBullet"/>
        <w:numPr>
          <w:ilvl w:val="1"/>
          <w:numId w:val="40"/>
        </w:numPr>
        <w:tabs>
          <w:tab w:val="left" w:pos="540"/>
        </w:tabs>
        <w:jc w:val="both"/>
        <w:rPr>
          <w:rFonts w:cs="Tahoma"/>
          <w:lang w:val="id-ID"/>
        </w:rPr>
      </w:pPr>
      <w:r>
        <w:rPr>
          <w:rFonts w:cs="Tahoma"/>
          <w:lang w:val="id-ID"/>
        </w:rPr>
        <w:t xml:space="preserve">   </w:t>
      </w:r>
      <w:r w:rsidRPr="007553F5">
        <w:rPr>
          <w:rFonts w:cs="Tahoma"/>
          <w:lang w:val="id-ID"/>
        </w:rPr>
        <w:t>KONTRAKTOR</w:t>
      </w:r>
      <w:r w:rsidR="00D702D1" w:rsidRPr="007553F5">
        <w:rPr>
          <w:rFonts w:cs="Tahoma"/>
          <w:lang w:val="id-ID"/>
        </w:rPr>
        <w:t xml:space="preserve"> telah melaksanakan, menyelesaikan da</w:t>
      </w:r>
      <w:r w:rsidRPr="007553F5">
        <w:rPr>
          <w:rFonts w:cs="Tahoma"/>
          <w:lang w:val="id-ID"/>
        </w:rPr>
        <w:t>n menyerahkan seluruh Pekerjaan dengan baik</w:t>
      </w:r>
      <w:r w:rsidR="005B70D6">
        <w:rPr>
          <w:rFonts w:cs="Tahoma"/>
        </w:rPr>
        <w:t>.</w:t>
      </w:r>
    </w:p>
    <w:p w:rsidR="005B70D6" w:rsidRDefault="005B70D6" w:rsidP="005B70D6">
      <w:pPr>
        <w:pStyle w:val="ListBullet"/>
        <w:numPr>
          <w:ilvl w:val="0"/>
          <w:numId w:val="0"/>
        </w:numPr>
        <w:tabs>
          <w:tab w:val="left" w:pos="540"/>
        </w:tabs>
        <w:ind w:left="360" w:hanging="360"/>
        <w:jc w:val="both"/>
        <w:rPr>
          <w:rFonts w:cs="Tahoma"/>
          <w:lang w:val="id-ID"/>
        </w:rPr>
      </w:pPr>
    </w:p>
    <w:p w:rsidR="00D702D1" w:rsidRPr="007553F5" w:rsidRDefault="005B70D6" w:rsidP="005B70D6">
      <w:pPr>
        <w:pStyle w:val="ListBullet"/>
        <w:numPr>
          <w:ilvl w:val="0"/>
          <w:numId w:val="40"/>
        </w:numPr>
        <w:tabs>
          <w:tab w:val="left" w:pos="540"/>
        </w:tabs>
        <w:jc w:val="both"/>
        <w:rPr>
          <w:rFonts w:cs="Tahoma"/>
          <w:lang w:val="id-ID"/>
        </w:rPr>
      </w:pPr>
      <w:r>
        <w:rPr>
          <w:rFonts w:cs="Tahoma"/>
        </w:rPr>
        <w:t xml:space="preserve">   </w:t>
      </w:r>
      <w:r w:rsidR="007553F5">
        <w:rPr>
          <w:rFonts w:cs="Tahoma"/>
          <w:lang w:val="id-ID"/>
        </w:rPr>
        <w:t>KLIEN</w:t>
      </w:r>
      <w:r w:rsidR="00D702D1" w:rsidRPr="007553F5">
        <w:rPr>
          <w:rFonts w:cs="Tahoma"/>
        </w:rPr>
        <w:t xml:space="preserve"> </w:t>
      </w:r>
      <w:proofErr w:type="spellStart"/>
      <w:r w:rsidR="00D702D1" w:rsidRPr="007553F5">
        <w:rPr>
          <w:rFonts w:cs="Tahoma"/>
        </w:rPr>
        <w:t>tidak</w:t>
      </w:r>
      <w:proofErr w:type="spellEnd"/>
      <w:r w:rsidR="00D702D1" w:rsidRPr="007553F5">
        <w:rPr>
          <w:rFonts w:cs="Tahoma"/>
        </w:rPr>
        <w:t xml:space="preserve"> </w:t>
      </w:r>
      <w:proofErr w:type="spellStart"/>
      <w:r w:rsidR="00D702D1" w:rsidRPr="007553F5">
        <w:rPr>
          <w:rFonts w:cs="Tahoma"/>
        </w:rPr>
        <w:t>berhak</w:t>
      </w:r>
      <w:proofErr w:type="spellEnd"/>
      <w:r w:rsidR="00D702D1" w:rsidRPr="007553F5">
        <w:rPr>
          <w:rFonts w:cs="Tahoma"/>
        </w:rPr>
        <w:t xml:space="preserve"> </w:t>
      </w:r>
      <w:proofErr w:type="spellStart"/>
      <w:r w:rsidR="00D702D1" w:rsidRPr="007553F5">
        <w:rPr>
          <w:rFonts w:cs="Tahoma"/>
        </w:rPr>
        <w:t>menunda</w:t>
      </w:r>
      <w:proofErr w:type="spellEnd"/>
      <w:r w:rsidR="00D702D1" w:rsidRPr="007553F5">
        <w:rPr>
          <w:rFonts w:cs="Tahoma"/>
        </w:rPr>
        <w:t xml:space="preserve"> </w:t>
      </w:r>
      <w:proofErr w:type="spellStart"/>
      <w:r w:rsidR="00D702D1" w:rsidRPr="007553F5">
        <w:rPr>
          <w:rFonts w:cs="Tahoma"/>
        </w:rPr>
        <w:t>penandatanganan</w:t>
      </w:r>
      <w:proofErr w:type="spellEnd"/>
      <w:r w:rsidR="00D702D1" w:rsidRPr="007553F5">
        <w:rPr>
          <w:rFonts w:cs="Tahoma"/>
        </w:rPr>
        <w:t xml:space="preserve"> </w:t>
      </w:r>
      <w:proofErr w:type="spellStart"/>
      <w:r w:rsidR="00D702D1" w:rsidRPr="007553F5">
        <w:rPr>
          <w:rFonts w:cs="Tahoma"/>
        </w:rPr>
        <w:t>Tanda</w:t>
      </w:r>
      <w:proofErr w:type="spellEnd"/>
      <w:r w:rsidR="00D702D1" w:rsidRPr="007553F5">
        <w:rPr>
          <w:rFonts w:cs="Tahoma"/>
        </w:rPr>
        <w:t xml:space="preserve"> </w:t>
      </w:r>
      <w:proofErr w:type="spellStart"/>
      <w:r w:rsidR="00D702D1" w:rsidRPr="007553F5">
        <w:rPr>
          <w:rFonts w:cs="Tahoma"/>
        </w:rPr>
        <w:t>Akseptasi</w:t>
      </w:r>
      <w:proofErr w:type="spellEnd"/>
      <w:r w:rsidR="00D702D1" w:rsidRPr="007553F5">
        <w:rPr>
          <w:rFonts w:cs="Tahoma"/>
        </w:rPr>
        <w:t xml:space="preserve"> </w:t>
      </w:r>
      <w:proofErr w:type="spellStart"/>
      <w:r w:rsidR="00D702D1" w:rsidRPr="007553F5">
        <w:rPr>
          <w:rFonts w:cs="Tahoma"/>
        </w:rPr>
        <w:t>Pekerjaan</w:t>
      </w:r>
      <w:proofErr w:type="spellEnd"/>
      <w:r w:rsidR="00D702D1" w:rsidRPr="007553F5">
        <w:rPr>
          <w:rFonts w:cs="Tahoma"/>
        </w:rPr>
        <w:t>/</w:t>
      </w:r>
      <w:r w:rsidR="00D702D1" w:rsidRPr="007553F5">
        <w:rPr>
          <w:rFonts w:cs="Tahoma"/>
          <w:i/>
        </w:rPr>
        <w:t xml:space="preserve">User Acceptance Test </w:t>
      </w:r>
      <w:proofErr w:type="spellStart"/>
      <w:r w:rsidR="00D702D1" w:rsidRPr="007553F5">
        <w:rPr>
          <w:rFonts w:cs="Tahoma"/>
        </w:rPr>
        <w:t>apabila</w:t>
      </w:r>
      <w:proofErr w:type="spellEnd"/>
      <w:r w:rsidR="00D702D1" w:rsidRPr="007553F5">
        <w:rPr>
          <w:rFonts w:cs="Tahoma"/>
        </w:rPr>
        <w:t xml:space="preserve"> </w:t>
      </w:r>
      <w:r w:rsidR="007553F5">
        <w:rPr>
          <w:rFonts w:cs="Tahoma"/>
          <w:lang w:val="id-ID"/>
        </w:rPr>
        <w:t>KONTRAKTOR</w:t>
      </w:r>
      <w:r w:rsidR="007553F5" w:rsidRPr="007553F5">
        <w:rPr>
          <w:rFonts w:cs="Tahoma"/>
        </w:rPr>
        <w:t xml:space="preserve"> </w:t>
      </w:r>
      <w:proofErr w:type="spellStart"/>
      <w:r w:rsidR="00D702D1" w:rsidRPr="007553F5">
        <w:rPr>
          <w:rFonts w:cs="Tahoma"/>
        </w:rPr>
        <w:t>telah</w:t>
      </w:r>
      <w:proofErr w:type="spellEnd"/>
      <w:r w:rsidR="00D702D1" w:rsidRPr="007553F5">
        <w:rPr>
          <w:rFonts w:cs="Tahoma"/>
        </w:rPr>
        <w:t xml:space="preserve"> </w:t>
      </w:r>
      <w:proofErr w:type="spellStart"/>
      <w:r w:rsidR="00D702D1" w:rsidRPr="007553F5">
        <w:rPr>
          <w:rFonts w:cs="Tahoma"/>
        </w:rPr>
        <w:t>menyerahkan</w:t>
      </w:r>
      <w:proofErr w:type="spellEnd"/>
      <w:r w:rsidR="00D702D1" w:rsidRPr="007553F5">
        <w:rPr>
          <w:rFonts w:cs="Tahoma"/>
        </w:rPr>
        <w:t xml:space="preserve"> </w:t>
      </w:r>
      <w:proofErr w:type="spellStart"/>
      <w:r w:rsidR="00D702D1" w:rsidRPr="007553F5">
        <w:rPr>
          <w:rFonts w:cs="Tahoma"/>
        </w:rPr>
        <w:t>dokumen</w:t>
      </w:r>
      <w:proofErr w:type="spellEnd"/>
      <w:r w:rsidR="007553F5">
        <w:rPr>
          <w:rFonts w:cs="Tahoma"/>
        </w:rPr>
        <w:t xml:space="preserve"> </w:t>
      </w:r>
      <w:proofErr w:type="spellStart"/>
      <w:r w:rsidR="007553F5">
        <w:rPr>
          <w:rFonts w:cs="Tahoma"/>
        </w:rPr>
        <w:t>penyelesaian</w:t>
      </w:r>
      <w:proofErr w:type="spellEnd"/>
      <w:r w:rsidR="007553F5">
        <w:rPr>
          <w:rFonts w:cs="Tahoma"/>
        </w:rPr>
        <w:t xml:space="preserve"> </w:t>
      </w:r>
      <w:proofErr w:type="spellStart"/>
      <w:r w:rsidR="007553F5">
        <w:rPr>
          <w:rFonts w:cs="Tahoma"/>
        </w:rPr>
        <w:t>Pekerjaan</w:t>
      </w:r>
      <w:proofErr w:type="spellEnd"/>
      <w:r w:rsidR="007553F5">
        <w:rPr>
          <w:rFonts w:cs="Tahoma"/>
        </w:rPr>
        <w:t xml:space="preserve"> </w:t>
      </w:r>
      <w:proofErr w:type="spellStart"/>
      <w:r w:rsidR="007553F5">
        <w:rPr>
          <w:rFonts w:cs="Tahoma"/>
        </w:rPr>
        <w:t>kepada</w:t>
      </w:r>
      <w:proofErr w:type="spellEnd"/>
      <w:r w:rsidR="007553F5">
        <w:rPr>
          <w:rFonts w:cs="Tahoma"/>
        </w:rPr>
        <w:t xml:space="preserve"> </w:t>
      </w:r>
      <w:r w:rsidR="007553F5">
        <w:rPr>
          <w:rFonts w:cs="Tahoma"/>
          <w:lang w:val="id-ID"/>
        </w:rPr>
        <w:t>KLIEN</w:t>
      </w:r>
      <w:r w:rsidR="00D702D1" w:rsidRPr="007553F5">
        <w:rPr>
          <w:rFonts w:cs="Tahoma"/>
        </w:rPr>
        <w:t xml:space="preserve"> </w:t>
      </w:r>
      <w:proofErr w:type="spellStart"/>
      <w:r w:rsidR="00D702D1" w:rsidRPr="007553F5">
        <w:rPr>
          <w:rFonts w:cs="Tahoma"/>
        </w:rPr>
        <w:t>sebagai</w:t>
      </w:r>
      <w:proofErr w:type="spellEnd"/>
      <w:r w:rsidR="00D702D1" w:rsidRPr="007553F5">
        <w:rPr>
          <w:rFonts w:cs="Tahoma"/>
        </w:rPr>
        <w:t xml:space="preserve"> </w:t>
      </w:r>
      <w:proofErr w:type="spellStart"/>
      <w:r w:rsidR="00D702D1" w:rsidRPr="007553F5">
        <w:rPr>
          <w:rFonts w:cs="Tahoma"/>
        </w:rPr>
        <w:t>bukti</w:t>
      </w:r>
      <w:proofErr w:type="spellEnd"/>
      <w:r w:rsidR="00D702D1" w:rsidRPr="007553F5">
        <w:rPr>
          <w:rFonts w:cs="Tahoma"/>
        </w:rPr>
        <w:t xml:space="preserve"> </w:t>
      </w:r>
      <w:proofErr w:type="spellStart"/>
      <w:r w:rsidR="00D702D1" w:rsidRPr="007553F5">
        <w:rPr>
          <w:rFonts w:cs="Tahoma"/>
        </w:rPr>
        <w:t>penyelesaian</w:t>
      </w:r>
      <w:proofErr w:type="spellEnd"/>
      <w:r w:rsidR="00D702D1" w:rsidRPr="007553F5">
        <w:rPr>
          <w:rFonts w:cs="Tahoma"/>
        </w:rPr>
        <w:t xml:space="preserve"> </w:t>
      </w:r>
      <w:proofErr w:type="spellStart"/>
      <w:r w:rsidR="00D702D1" w:rsidRPr="007553F5">
        <w:rPr>
          <w:rFonts w:cs="Tahoma"/>
        </w:rPr>
        <w:t>seluruh</w:t>
      </w:r>
      <w:proofErr w:type="spellEnd"/>
      <w:r w:rsidR="00D702D1" w:rsidRPr="007553F5">
        <w:rPr>
          <w:rFonts w:cs="Tahoma"/>
        </w:rPr>
        <w:t xml:space="preserve"> </w:t>
      </w:r>
      <w:proofErr w:type="spellStart"/>
      <w:r w:rsidR="00D702D1" w:rsidRPr="007553F5">
        <w:rPr>
          <w:rFonts w:cs="Tahoma"/>
        </w:rPr>
        <w:t>Pekerjaan</w:t>
      </w:r>
      <w:proofErr w:type="spellEnd"/>
      <w:r w:rsidR="00D702D1" w:rsidRPr="007553F5">
        <w:rPr>
          <w:rFonts w:cs="Tahoma"/>
        </w:rPr>
        <w:t xml:space="preserve"> </w:t>
      </w:r>
      <w:proofErr w:type="spellStart"/>
      <w:r w:rsidR="00D702D1" w:rsidRPr="007553F5">
        <w:rPr>
          <w:rFonts w:cs="Tahoma"/>
        </w:rPr>
        <w:t>telah</w:t>
      </w:r>
      <w:proofErr w:type="spellEnd"/>
      <w:r w:rsidR="00D702D1" w:rsidRPr="007553F5">
        <w:rPr>
          <w:rFonts w:cs="Tahoma"/>
        </w:rPr>
        <w:t xml:space="preserve"> </w:t>
      </w:r>
      <w:proofErr w:type="spellStart"/>
      <w:r w:rsidR="00D702D1" w:rsidRPr="007553F5">
        <w:rPr>
          <w:rFonts w:cs="Tahoma"/>
        </w:rPr>
        <w:t>dilaksanakan</w:t>
      </w:r>
      <w:proofErr w:type="spellEnd"/>
      <w:r w:rsidR="00D702D1" w:rsidRPr="007553F5">
        <w:rPr>
          <w:rFonts w:cs="Tahoma"/>
        </w:rPr>
        <w:t xml:space="preserve"> </w:t>
      </w:r>
      <w:proofErr w:type="spellStart"/>
      <w:r w:rsidR="00D702D1" w:rsidRPr="007553F5">
        <w:rPr>
          <w:rFonts w:cs="Tahoma"/>
        </w:rPr>
        <w:t>oleh</w:t>
      </w:r>
      <w:proofErr w:type="spellEnd"/>
      <w:r w:rsidR="00D702D1" w:rsidRPr="007553F5">
        <w:rPr>
          <w:rFonts w:cs="Tahoma"/>
        </w:rPr>
        <w:t xml:space="preserve"> </w:t>
      </w:r>
      <w:r w:rsidR="007553F5">
        <w:rPr>
          <w:rFonts w:cs="Tahoma"/>
          <w:lang w:val="id-ID"/>
        </w:rPr>
        <w:t>KONTRAKTOR</w:t>
      </w:r>
      <w:r w:rsidR="00D702D1" w:rsidRPr="007553F5">
        <w:rPr>
          <w:rFonts w:cs="Tahoma"/>
        </w:rPr>
        <w:t xml:space="preserve">. </w:t>
      </w:r>
    </w:p>
    <w:p w:rsidR="00D702D1" w:rsidRPr="002D20B6" w:rsidRDefault="00D702D1" w:rsidP="005B70D6">
      <w:pPr>
        <w:pStyle w:val="ListBullet"/>
        <w:numPr>
          <w:ilvl w:val="0"/>
          <w:numId w:val="40"/>
        </w:numPr>
        <w:jc w:val="both"/>
      </w:pPr>
      <w:proofErr w:type="spellStart"/>
      <w:r w:rsidRPr="0074149C">
        <w:t>Dalam</w:t>
      </w:r>
      <w:proofErr w:type="spellEnd"/>
      <w:r w:rsidRPr="0074149C">
        <w:t xml:space="preserve"> </w:t>
      </w:r>
      <w:proofErr w:type="spellStart"/>
      <w:r w:rsidRPr="0074149C">
        <w:t>hal</w:t>
      </w:r>
      <w:proofErr w:type="spellEnd"/>
      <w:r w:rsidRPr="0074149C">
        <w:t xml:space="preserve"> </w:t>
      </w:r>
      <w:proofErr w:type="spellStart"/>
      <w:r w:rsidRPr="0074149C">
        <w:t>terjadi</w:t>
      </w:r>
      <w:proofErr w:type="spellEnd"/>
      <w:r w:rsidRPr="0074149C">
        <w:t xml:space="preserve"> </w:t>
      </w:r>
      <w:proofErr w:type="spellStart"/>
      <w:r w:rsidRPr="0074149C">
        <w:t>keterlambatan</w:t>
      </w:r>
      <w:proofErr w:type="spellEnd"/>
      <w:r w:rsidRPr="0074149C">
        <w:t xml:space="preserve"> </w:t>
      </w:r>
      <w:proofErr w:type="spellStart"/>
      <w:r w:rsidRPr="0074149C">
        <w:t>dalam</w:t>
      </w:r>
      <w:proofErr w:type="spellEnd"/>
      <w:r w:rsidRPr="0074149C">
        <w:t xml:space="preserve"> </w:t>
      </w:r>
      <w:proofErr w:type="spellStart"/>
      <w:r w:rsidRPr="0074149C">
        <w:t>pelaksanaan</w:t>
      </w:r>
      <w:proofErr w:type="spellEnd"/>
      <w:r w:rsidRPr="00D702D1">
        <w:rPr>
          <w:rStyle w:val="Strong"/>
          <w:rFonts w:cs="Tahoma"/>
          <w:b w:val="0"/>
          <w:color w:val="auto"/>
        </w:rPr>
        <w:t xml:space="preserve"> </w:t>
      </w:r>
      <w:proofErr w:type="spellStart"/>
      <w:r w:rsidRPr="00D702D1">
        <w:rPr>
          <w:rStyle w:val="Strong"/>
          <w:rFonts w:cs="Tahoma"/>
          <w:b w:val="0"/>
          <w:color w:val="auto"/>
        </w:rPr>
        <w:t>p</w:t>
      </w:r>
      <w:r w:rsidRPr="00D702D1">
        <w:rPr>
          <w:rFonts w:cs="Tahoma"/>
        </w:rPr>
        <w:t>engujian</w:t>
      </w:r>
      <w:proofErr w:type="spellEnd"/>
      <w:r w:rsidRPr="00D702D1">
        <w:rPr>
          <w:rFonts w:cs="Tahoma"/>
        </w:rPr>
        <w:t xml:space="preserve"> </w:t>
      </w:r>
      <w:proofErr w:type="spellStart"/>
      <w:r w:rsidRPr="00D702D1">
        <w:rPr>
          <w:rFonts w:cs="Tahoma"/>
        </w:rPr>
        <w:t>akseptasi</w:t>
      </w:r>
      <w:proofErr w:type="spellEnd"/>
      <w:r w:rsidRPr="00D702D1">
        <w:rPr>
          <w:rFonts w:cs="Tahoma"/>
        </w:rPr>
        <w:t xml:space="preserve"> </w:t>
      </w:r>
      <w:proofErr w:type="spellStart"/>
      <w:r w:rsidRPr="00D702D1">
        <w:rPr>
          <w:rFonts w:cs="Tahoma"/>
        </w:rPr>
        <w:t>Pekerjaan</w:t>
      </w:r>
      <w:proofErr w:type="spellEnd"/>
      <w:r w:rsidRPr="00D702D1">
        <w:rPr>
          <w:rFonts w:cs="Tahoma"/>
        </w:rPr>
        <w:t xml:space="preserve"> yang </w:t>
      </w:r>
      <w:proofErr w:type="spellStart"/>
      <w:r w:rsidRPr="00D702D1">
        <w:rPr>
          <w:rFonts w:cs="Tahoma"/>
        </w:rPr>
        <w:t>mengakibatkan</w:t>
      </w:r>
      <w:proofErr w:type="spellEnd"/>
      <w:r w:rsidRPr="00D702D1">
        <w:rPr>
          <w:rFonts w:cs="Tahoma"/>
        </w:rPr>
        <w:t xml:space="preserve"> </w:t>
      </w:r>
      <w:proofErr w:type="spellStart"/>
      <w:r w:rsidRPr="00D702D1">
        <w:rPr>
          <w:rFonts w:cs="Tahoma"/>
        </w:rPr>
        <w:t>keterlambatan</w:t>
      </w:r>
      <w:proofErr w:type="spellEnd"/>
      <w:r w:rsidRPr="00D702D1">
        <w:rPr>
          <w:rFonts w:cs="Tahoma"/>
        </w:rPr>
        <w:t xml:space="preserve"> </w:t>
      </w:r>
      <w:proofErr w:type="spellStart"/>
      <w:r w:rsidRPr="00D702D1">
        <w:rPr>
          <w:rFonts w:cs="Tahoma"/>
        </w:rPr>
        <w:t>Pekerjaan</w:t>
      </w:r>
      <w:proofErr w:type="spellEnd"/>
      <w:r w:rsidRPr="00D702D1">
        <w:rPr>
          <w:rFonts w:cs="Tahoma"/>
        </w:rPr>
        <w:t xml:space="preserve"> yang </w:t>
      </w:r>
      <w:proofErr w:type="spellStart"/>
      <w:r w:rsidRPr="00D702D1">
        <w:rPr>
          <w:rFonts w:cs="Tahoma"/>
        </w:rPr>
        <w:t>bukan</w:t>
      </w:r>
      <w:proofErr w:type="spellEnd"/>
      <w:r w:rsidRPr="00D702D1">
        <w:rPr>
          <w:rFonts w:cs="Tahoma"/>
        </w:rPr>
        <w:t xml:space="preserve"> </w:t>
      </w:r>
      <w:proofErr w:type="spellStart"/>
      <w:r w:rsidRPr="00D702D1">
        <w:rPr>
          <w:rFonts w:cs="Tahoma"/>
        </w:rPr>
        <w:t>disebabkan</w:t>
      </w:r>
      <w:proofErr w:type="spellEnd"/>
      <w:r w:rsidRPr="00D702D1">
        <w:rPr>
          <w:rFonts w:cs="Tahoma"/>
        </w:rPr>
        <w:t xml:space="preserve"> </w:t>
      </w:r>
      <w:proofErr w:type="spellStart"/>
      <w:r w:rsidRPr="00D702D1">
        <w:rPr>
          <w:rFonts w:cs="Tahoma"/>
        </w:rPr>
        <w:t>oleh</w:t>
      </w:r>
      <w:proofErr w:type="spellEnd"/>
      <w:r w:rsidRPr="00D702D1">
        <w:rPr>
          <w:rFonts w:cs="Tahoma"/>
        </w:rPr>
        <w:t xml:space="preserve"> </w:t>
      </w:r>
      <w:r w:rsidR="007553F5">
        <w:rPr>
          <w:rFonts w:cs="Tahoma"/>
          <w:lang w:val="id-ID"/>
        </w:rPr>
        <w:t>KONTRAKTOR</w:t>
      </w:r>
      <w:r w:rsidRPr="00D702D1">
        <w:rPr>
          <w:rFonts w:cs="Tahoma"/>
        </w:rPr>
        <w:t xml:space="preserve">, </w:t>
      </w:r>
      <w:proofErr w:type="spellStart"/>
      <w:r w:rsidRPr="00D702D1">
        <w:rPr>
          <w:rFonts w:cs="Tahoma"/>
        </w:rPr>
        <w:t>maka</w:t>
      </w:r>
      <w:proofErr w:type="spellEnd"/>
      <w:r w:rsidRPr="00D702D1">
        <w:rPr>
          <w:rFonts w:cs="Tahoma"/>
        </w:rPr>
        <w:t xml:space="preserve"> </w:t>
      </w:r>
      <w:r w:rsidR="007553F5">
        <w:rPr>
          <w:rFonts w:cs="Tahoma"/>
          <w:lang w:val="id-ID"/>
        </w:rPr>
        <w:t>KONTRAKTOR</w:t>
      </w:r>
      <w:r w:rsidRPr="00D702D1">
        <w:rPr>
          <w:rFonts w:cs="Tahoma"/>
        </w:rPr>
        <w:t xml:space="preserve"> </w:t>
      </w:r>
      <w:proofErr w:type="spellStart"/>
      <w:r w:rsidRPr="00D702D1">
        <w:rPr>
          <w:rFonts w:cs="Tahoma"/>
        </w:rPr>
        <w:t>berhak</w:t>
      </w:r>
      <w:proofErr w:type="spellEnd"/>
      <w:r w:rsidRPr="00D702D1">
        <w:rPr>
          <w:rFonts w:cs="Tahoma"/>
        </w:rPr>
        <w:t xml:space="preserve"> </w:t>
      </w:r>
      <w:proofErr w:type="spellStart"/>
      <w:r w:rsidRPr="00D702D1">
        <w:rPr>
          <w:rFonts w:cs="Tahoma"/>
        </w:rPr>
        <w:t>menyesuaikan</w:t>
      </w:r>
      <w:proofErr w:type="spellEnd"/>
      <w:r w:rsidRPr="00D702D1">
        <w:rPr>
          <w:rFonts w:cs="Tahoma"/>
        </w:rPr>
        <w:t xml:space="preserve"> </w:t>
      </w:r>
      <w:proofErr w:type="spellStart"/>
      <w:r w:rsidRPr="00D702D1">
        <w:rPr>
          <w:rFonts w:cs="Tahoma"/>
        </w:rPr>
        <w:t>dengan</w:t>
      </w:r>
      <w:proofErr w:type="spellEnd"/>
      <w:r w:rsidRPr="00D702D1">
        <w:rPr>
          <w:rFonts w:cs="Tahoma"/>
        </w:rPr>
        <w:t xml:space="preserve"> </w:t>
      </w:r>
      <w:proofErr w:type="spellStart"/>
      <w:r w:rsidRPr="00D702D1">
        <w:rPr>
          <w:rFonts w:cs="Tahoma"/>
        </w:rPr>
        <w:t>perubahan</w:t>
      </w:r>
      <w:proofErr w:type="spellEnd"/>
      <w:r w:rsidRPr="00D702D1">
        <w:rPr>
          <w:rFonts w:cs="Tahoma"/>
        </w:rPr>
        <w:t xml:space="preserve"> </w:t>
      </w:r>
      <w:proofErr w:type="spellStart"/>
      <w:r w:rsidRPr="00D702D1">
        <w:rPr>
          <w:rFonts w:cs="Tahoma"/>
        </w:rPr>
        <w:t>jadwal</w:t>
      </w:r>
      <w:proofErr w:type="spellEnd"/>
      <w:r w:rsidRPr="00D702D1">
        <w:rPr>
          <w:rFonts w:cs="Tahoma"/>
        </w:rPr>
        <w:t xml:space="preserve"> </w:t>
      </w:r>
      <w:proofErr w:type="spellStart"/>
      <w:r w:rsidRPr="00D702D1">
        <w:rPr>
          <w:rFonts w:cs="Tahoma"/>
        </w:rPr>
        <w:t>penyelesaian</w:t>
      </w:r>
      <w:proofErr w:type="spellEnd"/>
      <w:r w:rsidRPr="00D702D1">
        <w:rPr>
          <w:rFonts w:cs="Tahoma"/>
        </w:rPr>
        <w:t xml:space="preserve"> </w:t>
      </w:r>
      <w:proofErr w:type="spellStart"/>
      <w:r w:rsidRPr="00D702D1">
        <w:rPr>
          <w:rFonts w:cs="Tahoma"/>
        </w:rPr>
        <w:t>Pekerjaan</w:t>
      </w:r>
      <w:proofErr w:type="spellEnd"/>
      <w:r w:rsidRPr="00D702D1">
        <w:rPr>
          <w:rFonts w:cs="Tahoma"/>
        </w:rPr>
        <w:t xml:space="preserve"> yang </w:t>
      </w:r>
      <w:proofErr w:type="spellStart"/>
      <w:r w:rsidRPr="00D702D1">
        <w:rPr>
          <w:rFonts w:cs="Tahoma"/>
        </w:rPr>
        <w:t>terjadi</w:t>
      </w:r>
      <w:proofErr w:type="spellEnd"/>
      <w:r w:rsidRPr="00D702D1">
        <w:rPr>
          <w:rFonts w:cs="Tahoma"/>
        </w:rPr>
        <w:t xml:space="preserve"> </w:t>
      </w:r>
      <w:proofErr w:type="spellStart"/>
      <w:r w:rsidRPr="00D702D1">
        <w:rPr>
          <w:rFonts w:cs="Tahoma"/>
        </w:rPr>
        <w:t>dengan</w:t>
      </w:r>
      <w:proofErr w:type="spellEnd"/>
      <w:r w:rsidRPr="00D702D1">
        <w:rPr>
          <w:rFonts w:cs="Tahoma"/>
        </w:rPr>
        <w:t xml:space="preserve"> </w:t>
      </w:r>
      <w:proofErr w:type="spellStart"/>
      <w:r w:rsidRPr="00D702D1">
        <w:rPr>
          <w:rFonts w:cs="Tahoma"/>
        </w:rPr>
        <w:t>mengirimkan</w:t>
      </w:r>
      <w:proofErr w:type="spellEnd"/>
      <w:r w:rsidRPr="00D702D1">
        <w:rPr>
          <w:rFonts w:cs="Tahoma"/>
        </w:rPr>
        <w:t xml:space="preserve"> </w:t>
      </w:r>
      <w:proofErr w:type="spellStart"/>
      <w:r w:rsidRPr="00D702D1">
        <w:rPr>
          <w:rFonts w:cs="Tahoma"/>
        </w:rPr>
        <w:t>pemberitahuan</w:t>
      </w:r>
      <w:proofErr w:type="spellEnd"/>
      <w:r w:rsidRPr="00D702D1">
        <w:rPr>
          <w:rFonts w:cs="Tahoma"/>
        </w:rPr>
        <w:t xml:space="preserve"> </w:t>
      </w:r>
      <w:proofErr w:type="spellStart"/>
      <w:r w:rsidRPr="00D702D1">
        <w:rPr>
          <w:rFonts w:cs="Tahoma"/>
        </w:rPr>
        <w:t>secara</w:t>
      </w:r>
      <w:proofErr w:type="spellEnd"/>
      <w:r w:rsidRPr="00D702D1">
        <w:rPr>
          <w:rFonts w:cs="Tahoma"/>
        </w:rPr>
        <w:t xml:space="preserve"> </w:t>
      </w:r>
      <w:proofErr w:type="spellStart"/>
      <w:r w:rsidRPr="00D702D1">
        <w:rPr>
          <w:rFonts w:cs="Tahoma"/>
        </w:rPr>
        <w:t>tertulis</w:t>
      </w:r>
      <w:proofErr w:type="spellEnd"/>
      <w:r w:rsidRPr="00D702D1">
        <w:rPr>
          <w:rFonts w:cs="Tahoma"/>
        </w:rPr>
        <w:t xml:space="preserve"> </w:t>
      </w:r>
      <w:proofErr w:type="spellStart"/>
      <w:r w:rsidRPr="00D702D1">
        <w:rPr>
          <w:rFonts w:cs="Tahoma"/>
        </w:rPr>
        <w:t>kepada</w:t>
      </w:r>
      <w:proofErr w:type="spellEnd"/>
      <w:r w:rsidRPr="00D702D1">
        <w:rPr>
          <w:rFonts w:cs="Tahoma"/>
        </w:rPr>
        <w:t xml:space="preserve"> </w:t>
      </w:r>
      <w:r w:rsidR="007553F5">
        <w:rPr>
          <w:rFonts w:cs="Tahoma"/>
          <w:lang w:val="id-ID"/>
        </w:rPr>
        <w:t>KLIEN</w:t>
      </w:r>
      <w:r w:rsidRPr="00D702D1">
        <w:rPr>
          <w:rFonts w:cs="Tahoma"/>
        </w:rPr>
        <w:t xml:space="preserve">.  </w:t>
      </w:r>
    </w:p>
    <w:p w:rsidR="0040430B" w:rsidRPr="007655A5" w:rsidRDefault="0040430B" w:rsidP="0040430B">
      <w:pPr>
        <w:pStyle w:val="Heading1"/>
        <w:rPr>
          <w:lang w:val="id-ID"/>
        </w:rPr>
      </w:pPr>
      <w:r>
        <w:rPr>
          <w:lang w:val="id-ID"/>
        </w:rPr>
        <w:t>Pengalihan Perjanjian</w:t>
      </w:r>
    </w:p>
    <w:p w:rsidR="0040430B" w:rsidRPr="0040430B" w:rsidRDefault="0040430B" w:rsidP="00E529C7">
      <w:pPr>
        <w:jc w:val="both"/>
        <w:rPr>
          <w:lang w:val="id-ID"/>
        </w:rPr>
      </w:pPr>
      <w:r w:rsidRPr="0040430B">
        <w:rPr>
          <w:lang w:val="id-ID"/>
        </w:rPr>
        <w:t>Salah satu Pihak tidak berhak mengalihkan sebagian atau seluruh Perjanjian ini kepada pihak ketiga tanpa persetujuan tertulis dari Pihak lainnya.</w:t>
      </w:r>
    </w:p>
    <w:p w:rsidR="0040430B" w:rsidRPr="0040430B" w:rsidRDefault="0040430B" w:rsidP="0040430B">
      <w:pPr>
        <w:pStyle w:val="Heading1"/>
        <w:rPr>
          <w:rFonts w:asciiTheme="minorHAnsi" w:hAnsiTheme="minorHAnsi" w:cs="Tahoma"/>
          <w:lang w:val="id-ID"/>
        </w:rPr>
      </w:pPr>
      <w:r>
        <w:rPr>
          <w:lang w:val="id-ID"/>
        </w:rPr>
        <w:lastRenderedPageBreak/>
        <w:t>Domisili Hukum dan Penyelesaian Perselisihan</w:t>
      </w:r>
    </w:p>
    <w:p w:rsidR="0040430B" w:rsidRPr="0040430B" w:rsidRDefault="0074149C" w:rsidP="005B70D6">
      <w:pPr>
        <w:pStyle w:val="NoSpacing"/>
        <w:numPr>
          <w:ilvl w:val="0"/>
          <w:numId w:val="41"/>
        </w:numPr>
        <w:tabs>
          <w:tab w:val="left" w:pos="360"/>
        </w:tabs>
        <w:rPr>
          <w:lang w:val="id-ID"/>
        </w:rPr>
      </w:pPr>
      <w:r>
        <w:t>SOW</w:t>
      </w:r>
      <w:r w:rsidR="0040430B" w:rsidRPr="0040430B">
        <w:rPr>
          <w:lang w:val="id-ID"/>
        </w:rPr>
        <w:t xml:space="preserve"> ini dibuat, diartikan dan ditafsirkan menurut dan berdasarkan hukum yang berlaku di Negara Republik Indonesia.</w:t>
      </w:r>
    </w:p>
    <w:p w:rsidR="0040430B" w:rsidRPr="0040430B" w:rsidRDefault="0040430B" w:rsidP="005B70D6">
      <w:pPr>
        <w:pStyle w:val="NoSpacing"/>
        <w:numPr>
          <w:ilvl w:val="0"/>
          <w:numId w:val="41"/>
        </w:numPr>
        <w:tabs>
          <w:tab w:val="left" w:pos="360"/>
        </w:tabs>
        <w:rPr>
          <w:lang w:val="id-ID"/>
        </w:rPr>
      </w:pPr>
      <w:r w:rsidRPr="0040430B">
        <w:rPr>
          <w:lang w:val="id-ID"/>
        </w:rPr>
        <w:t>Para Pihak sepakat untuk memilih domisili hukum yang tidak berubah dan tetap di Kantor Kepaniteraan Pengadilan Negeri.</w:t>
      </w:r>
    </w:p>
    <w:p w:rsidR="0040430B" w:rsidRPr="0040430B" w:rsidRDefault="0040430B" w:rsidP="005B70D6">
      <w:pPr>
        <w:pStyle w:val="NoSpacing"/>
        <w:numPr>
          <w:ilvl w:val="0"/>
          <w:numId w:val="41"/>
        </w:numPr>
        <w:tabs>
          <w:tab w:val="left" w:pos="360"/>
        </w:tabs>
        <w:rPr>
          <w:lang w:val="id-ID"/>
        </w:rPr>
      </w:pPr>
      <w:r w:rsidRPr="0040430B">
        <w:rPr>
          <w:lang w:val="id-ID"/>
        </w:rPr>
        <w:t xml:space="preserve">Apabila timbul perbedaan pendapat atau perselisihan dalam pelaksanaan </w:t>
      </w:r>
      <w:r w:rsidR="0074149C">
        <w:t>SOW</w:t>
      </w:r>
      <w:r w:rsidRPr="0040430B">
        <w:rPr>
          <w:lang w:val="id-ID"/>
        </w:rPr>
        <w:t xml:space="preserve"> ini, maka akan diselesaikan secara musyawarah untuk mencapai mufakat.</w:t>
      </w:r>
    </w:p>
    <w:p w:rsidR="0040430B" w:rsidRPr="0040430B" w:rsidRDefault="0040430B" w:rsidP="005B70D6">
      <w:pPr>
        <w:pStyle w:val="NoSpacing"/>
        <w:numPr>
          <w:ilvl w:val="0"/>
          <w:numId w:val="41"/>
        </w:numPr>
        <w:tabs>
          <w:tab w:val="left" w:pos="360"/>
        </w:tabs>
        <w:rPr>
          <w:lang w:val="id-ID"/>
        </w:rPr>
      </w:pPr>
      <w:r w:rsidRPr="0040430B">
        <w:rPr>
          <w:lang w:val="id-ID"/>
        </w:rPr>
        <w:t xml:space="preserve">Apabila Para Pihak tidak memperoleh mufakat dalam jangka waktu 30 (tiga puluh) hari kalender terhitung sejak timbulnya perselisihan, maka perbedaan pendapat atau perselisihan tersebut diselesaikan di Pengadilan Negeri Semarang. </w:t>
      </w:r>
    </w:p>
    <w:p w:rsidR="0040430B" w:rsidRPr="007655A5" w:rsidRDefault="0040430B" w:rsidP="0040430B">
      <w:pPr>
        <w:pStyle w:val="Heading1"/>
        <w:rPr>
          <w:lang w:val="id-ID"/>
        </w:rPr>
      </w:pPr>
      <w:r>
        <w:rPr>
          <w:lang w:val="id-ID"/>
        </w:rPr>
        <w:t>Kerahasiaan Informasi</w:t>
      </w:r>
    </w:p>
    <w:p w:rsidR="0040430B" w:rsidRPr="0040430B" w:rsidRDefault="0040430B" w:rsidP="007806B1">
      <w:pPr>
        <w:pStyle w:val="NoSpacing"/>
        <w:jc w:val="both"/>
        <w:rPr>
          <w:rFonts w:eastAsia="MS Mincho" w:cs="Tahoma"/>
          <w:lang w:val="id-ID"/>
        </w:rPr>
      </w:pPr>
      <w:r w:rsidRPr="0040430B">
        <w:rPr>
          <w:rFonts w:eastAsia="MS Mincho" w:cs="Tahoma"/>
          <w:lang w:val="id-ID"/>
        </w:rPr>
        <w:t>Dalam jangka waktu 5 (lima) tahun</w:t>
      </w:r>
      <w:r w:rsidRPr="00167306">
        <w:t xml:space="preserve"> </w:t>
      </w:r>
      <w:proofErr w:type="spellStart"/>
      <w:r w:rsidRPr="00167306">
        <w:t>sejak</w:t>
      </w:r>
      <w:proofErr w:type="spellEnd"/>
      <w:r w:rsidRPr="00167306">
        <w:t xml:space="preserve"> </w:t>
      </w:r>
      <w:proofErr w:type="spellStart"/>
      <w:r w:rsidRPr="00167306">
        <w:t>Perjanjian</w:t>
      </w:r>
      <w:proofErr w:type="spellEnd"/>
      <w:r w:rsidRPr="00167306">
        <w:t xml:space="preserve"> </w:t>
      </w:r>
      <w:proofErr w:type="spellStart"/>
      <w:r w:rsidRPr="00167306">
        <w:t>berakhir</w:t>
      </w:r>
      <w:proofErr w:type="spellEnd"/>
      <w:r w:rsidRPr="00167306">
        <w:rPr>
          <w:rFonts w:eastAsia="MS Mincho" w:cs="Tahoma"/>
          <w:lang w:val="id-ID"/>
        </w:rPr>
        <w:t>, Para Pihak sepakat bahwa informasi mengenai segala aspek usaha dan pekerjaan Par</w:t>
      </w:r>
      <w:r w:rsidRPr="0040430B">
        <w:rPr>
          <w:rFonts w:eastAsia="MS Mincho" w:cs="Tahoma"/>
          <w:lang w:val="id-ID"/>
        </w:rPr>
        <w:t xml:space="preserve">a Pihak, baik secara langsung atau tidak langsung diberikan </w:t>
      </w:r>
      <w:proofErr w:type="spellStart"/>
      <w:r w:rsidR="005B70D6">
        <w:rPr>
          <w:rFonts w:eastAsia="MS Mincho" w:cs="Tahoma"/>
        </w:rPr>
        <w:t>atau</w:t>
      </w:r>
      <w:proofErr w:type="spellEnd"/>
      <w:r w:rsidRPr="0040430B">
        <w:rPr>
          <w:rFonts w:eastAsia="MS Mincho" w:cs="Tahoma"/>
          <w:lang w:val="id-ID"/>
        </w:rPr>
        <w:t xml:space="preserve"> diketahui, yang dapat menimbulkan kerugian dalam bentuk apa pun kepada Para Pihak harus dianggap sebagai rahasia kecuali informasi ini telah diketahui atau dengan cara lain tersedia secara bebas bagi khalayak ramai atau diperintahkan untuk diungkapkan oleh pengadilan atau otoritas publik yang berwenang berdasarkan ketentuan perundang-un</w:t>
      </w:r>
      <w:r w:rsidR="005B70D6">
        <w:rPr>
          <w:rFonts w:eastAsia="MS Mincho" w:cs="Tahoma"/>
          <w:lang w:val="id-ID"/>
        </w:rPr>
        <w:t>dangan yang berlaku di Indonesia.</w:t>
      </w:r>
    </w:p>
    <w:p w:rsidR="0040430B" w:rsidRPr="0040430B" w:rsidRDefault="0040430B" w:rsidP="007806B1">
      <w:pPr>
        <w:pStyle w:val="PlainText"/>
        <w:ind w:left="567"/>
        <w:jc w:val="both"/>
        <w:rPr>
          <w:rFonts w:asciiTheme="minorHAnsi" w:eastAsia="MS Mincho" w:hAnsiTheme="minorHAnsi" w:cs="Tahoma"/>
          <w:lang w:val="id-ID"/>
        </w:rPr>
      </w:pPr>
    </w:p>
    <w:p w:rsidR="0040430B" w:rsidRDefault="0040430B" w:rsidP="007806B1">
      <w:pPr>
        <w:pStyle w:val="NoSpacing"/>
        <w:jc w:val="both"/>
        <w:rPr>
          <w:lang w:val="id-ID"/>
        </w:rPr>
      </w:pPr>
      <w:r w:rsidRPr="0040430B">
        <w:rPr>
          <w:lang w:val="id-ID"/>
        </w:rPr>
        <w:t xml:space="preserve">Informasi Rahasia dari salah satu Pihak hanya dapat digunakan dan diterima oleh Pihak lainnya untuk </w:t>
      </w:r>
      <w:proofErr w:type="spellStart"/>
      <w:r w:rsidR="005B70D6">
        <w:t>atau</w:t>
      </w:r>
      <w:proofErr w:type="spellEnd"/>
      <w:r w:rsidRPr="0040430B">
        <w:rPr>
          <w:lang w:val="id-ID"/>
        </w:rPr>
        <w:t xml:space="preserve"> dalam hubungan dengan pelaksanaan Perjanjian ini. Informasi Rahasia tidak dapat dikopi atau diperbanyak tanpa persetujuan tertulis dari Pihak lainnya.</w:t>
      </w:r>
    </w:p>
    <w:p w:rsidR="0040430B" w:rsidRPr="0040430B" w:rsidRDefault="0040430B" w:rsidP="0040430B">
      <w:pPr>
        <w:pStyle w:val="Heading1"/>
        <w:rPr>
          <w:lang w:val="id-ID"/>
        </w:rPr>
      </w:pPr>
      <w:r>
        <w:rPr>
          <w:lang w:val="id-ID"/>
        </w:rPr>
        <w:t>Ketentuan Lain</w:t>
      </w:r>
    </w:p>
    <w:p w:rsidR="0040430B" w:rsidRPr="0040430B" w:rsidRDefault="0040430B" w:rsidP="0040430B">
      <w:pPr>
        <w:pStyle w:val="PlainText"/>
        <w:jc w:val="both"/>
        <w:rPr>
          <w:rFonts w:asciiTheme="minorHAnsi" w:hAnsiTheme="minorHAnsi" w:cs="Tahoma"/>
          <w:lang w:val="id-ID"/>
        </w:rPr>
      </w:pPr>
    </w:p>
    <w:p w:rsidR="0040430B" w:rsidRPr="0040430B" w:rsidRDefault="0040430B" w:rsidP="00E529C7">
      <w:pPr>
        <w:pStyle w:val="NoSpacing"/>
        <w:rPr>
          <w:rFonts w:eastAsia="MS Mincho"/>
          <w:lang w:val="id-ID"/>
        </w:rPr>
      </w:pPr>
      <w:r w:rsidRPr="0040430B">
        <w:rPr>
          <w:lang w:val="id-ID"/>
        </w:rPr>
        <w:t>Setiap penambahan dan atau perubahan terhadap ketentuan-ketentuan dalam Perjanjian ini, hanya dapat dilakukan berdasarkan kesepakatan secara tertulis antara Para Pihak dan dibuat dalam Perjanjian tambahan (addendum) atau Prosedur Perubahan Proyek (P3)yang merupakan satu kesatuan dan bagian tidak terpisahkan dari Perjanjian ini.</w:t>
      </w:r>
    </w:p>
    <w:p w:rsidR="00005CCF" w:rsidRPr="007655A5" w:rsidRDefault="007655A5">
      <w:pPr>
        <w:pStyle w:val="Heading1"/>
        <w:rPr>
          <w:lang w:val="id-ID"/>
        </w:rPr>
      </w:pPr>
      <w:r>
        <w:rPr>
          <w:lang w:val="id-ID"/>
        </w:rPr>
        <w:t>Prosedur perubahan proyek</w:t>
      </w:r>
    </w:p>
    <w:p w:rsidR="00005CCF" w:rsidRPr="00C31119" w:rsidRDefault="00C31119" w:rsidP="002E0C12">
      <w:pPr>
        <w:spacing w:before="320"/>
        <w:jc w:val="both"/>
        <w:rPr>
          <w:lang w:val="id-ID"/>
        </w:rPr>
      </w:pPr>
      <w:r>
        <w:rPr>
          <w:lang w:val="id-ID"/>
        </w:rPr>
        <w:t>Proses berikut akan di kerjakan jika diperlukan perubahan di dalam SOW ini :</w:t>
      </w:r>
    </w:p>
    <w:p w:rsidR="00005CCF" w:rsidRDefault="002E0C12" w:rsidP="005B70D6">
      <w:pPr>
        <w:pStyle w:val="ListBullet"/>
        <w:numPr>
          <w:ilvl w:val="0"/>
          <w:numId w:val="42"/>
        </w:numPr>
        <w:jc w:val="both"/>
      </w:pPr>
      <w:r>
        <w:rPr>
          <w:lang w:val="id-ID"/>
        </w:rPr>
        <w:t>Prosedur Perubahan Proyek (P3) akan menjadi media yang mengkomunikasikan perubahan dalam variable proyek. P3 harus menggambarkan perubahan, alasan, dan efek dari perubahan itu sendiri.</w:t>
      </w:r>
    </w:p>
    <w:p w:rsidR="00005CCF" w:rsidRDefault="002E0C12" w:rsidP="005B70D6">
      <w:pPr>
        <w:pStyle w:val="ListBullet"/>
        <w:numPr>
          <w:ilvl w:val="0"/>
          <w:numId w:val="42"/>
        </w:numPr>
        <w:jc w:val="both"/>
      </w:pPr>
      <w:r>
        <w:rPr>
          <w:lang w:val="id-ID"/>
        </w:rPr>
        <w:t>Project Manager dari pihak yang meminta (KONTRAKTOR atau KLIEN) akan meninjau usulan perubahan dan menentukan apakah akan mengajukan permintaan ke pihak lain.</w:t>
      </w:r>
    </w:p>
    <w:p w:rsidR="002E0C12" w:rsidRDefault="002E0C12" w:rsidP="005B70D6">
      <w:pPr>
        <w:pStyle w:val="ListBullet"/>
        <w:numPr>
          <w:ilvl w:val="0"/>
          <w:numId w:val="42"/>
        </w:numPr>
        <w:jc w:val="both"/>
      </w:pPr>
      <w:proofErr w:type="spellStart"/>
      <w:r w:rsidRPr="002E0C12">
        <w:t>Kedua</w:t>
      </w:r>
      <w:proofErr w:type="spellEnd"/>
      <w:r w:rsidRPr="002E0C12">
        <w:t xml:space="preserve"> </w:t>
      </w:r>
      <w:proofErr w:type="spellStart"/>
      <w:r w:rsidRPr="002E0C12">
        <w:t>Manajer</w:t>
      </w:r>
      <w:proofErr w:type="spellEnd"/>
      <w:r w:rsidRPr="002E0C12">
        <w:t xml:space="preserve"> </w:t>
      </w:r>
      <w:proofErr w:type="spellStart"/>
      <w:r w:rsidRPr="002E0C12">
        <w:t>Proyek</w:t>
      </w:r>
      <w:proofErr w:type="spellEnd"/>
      <w:r w:rsidRPr="002E0C12">
        <w:t xml:space="preserve"> </w:t>
      </w:r>
      <w:proofErr w:type="spellStart"/>
      <w:proofErr w:type="gramStart"/>
      <w:r w:rsidRPr="002E0C12">
        <w:t>akan</w:t>
      </w:r>
      <w:proofErr w:type="spellEnd"/>
      <w:proofErr w:type="gramEnd"/>
      <w:r w:rsidRPr="002E0C12">
        <w:t xml:space="preserve"> </w:t>
      </w:r>
      <w:proofErr w:type="spellStart"/>
      <w:r w:rsidRPr="002E0C12">
        <w:t>meninjau</w:t>
      </w:r>
      <w:proofErr w:type="spellEnd"/>
      <w:r w:rsidRPr="002E0C12">
        <w:t xml:space="preserve"> </w:t>
      </w:r>
      <w:proofErr w:type="spellStart"/>
      <w:r w:rsidRPr="002E0C12">
        <w:t>usulan</w:t>
      </w:r>
      <w:proofErr w:type="spellEnd"/>
      <w:r w:rsidRPr="002E0C12">
        <w:t xml:space="preserve"> </w:t>
      </w:r>
      <w:proofErr w:type="spellStart"/>
      <w:r w:rsidRPr="002E0C12">
        <w:t>perubahan</w:t>
      </w:r>
      <w:proofErr w:type="spellEnd"/>
      <w:r w:rsidRPr="002E0C12">
        <w:t xml:space="preserve"> </w:t>
      </w:r>
      <w:proofErr w:type="spellStart"/>
      <w:r w:rsidRPr="002E0C12">
        <w:t>dan</w:t>
      </w:r>
      <w:proofErr w:type="spellEnd"/>
      <w:r w:rsidRPr="002E0C12">
        <w:t xml:space="preserve"> </w:t>
      </w:r>
      <w:proofErr w:type="spellStart"/>
      <w:r w:rsidRPr="002E0C12">
        <w:t>menyetujuinya</w:t>
      </w:r>
      <w:proofErr w:type="spellEnd"/>
      <w:r w:rsidRPr="002E0C12">
        <w:t xml:space="preserve"> </w:t>
      </w:r>
      <w:proofErr w:type="spellStart"/>
      <w:r w:rsidRPr="002E0C12">
        <w:t>untuk</w:t>
      </w:r>
      <w:proofErr w:type="spellEnd"/>
      <w:r w:rsidRPr="002E0C12">
        <w:t xml:space="preserve"> </w:t>
      </w:r>
      <w:r>
        <w:rPr>
          <w:lang w:val="id-ID"/>
        </w:rPr>
        <w:t>evaluasi</w:t>
      </w:r>
      <w:r w:rsidRPr="002E0C12">
        <w:t xml:space="preserve"> </w:t>
      </w:r>
      <w:proofErr w:type="spellStart"/>
      <w:r w:rsidRPr="002E0C12">
        <w:t>lebih</w:t>
      </w:r>
      <w:proofErr w:type="spellEnd"/>
      <w:r w:rsidRPr="002E0C12">
        <w:t xml:space="preserve"> </w:t>
      </w:r>
      <w:proofErr w:type="spellStart"/>
      <w:r w:rsidRPr="002E0C12">
        <w:t>lanjut</w:t>
      </w:r>
      <w:proofErr w:type="spellEnd"/>
      <w:r w:rsidRPr="002E0C12">
        <w:t xml:space="preserve"> </w:t>
      </w:r>
      <w:proofErr w:type="spellStart"/>
      <w:r w:rsidRPr="002E0C12">
        <w:t>atau</w:t>
      </w:r>
      <w:proofErr w:type="spellEnd"/>
      <w:r w:rsidRPr="002E0C12">
        <w:t xml:space="preserve"> </w:t>
      </w:r>
      <w:proofErr w:type="spellStart"/>
      <w:r w:rsidRPr="002E0C12">
        <w:t>menolaknya</w:t>
      </w:r>
      <w:proofErr w:type="spellEnd"/>
      <w:r w:rsidRPr="002E0C12">
        <w:t xml:space="preserve">. </w:t>
      </w:r>
      <w:proofErr w:type="spellStart"/>
      <w:r w:rsidRPr="002E0C12">
        <w:t>Kontraktor</w:t>
      </w:r>
      <w:proofErr w:type="spellEnd"/>
      <w:r w:rsidRPr="002E0C12">
        <w:t xml:space="preserve"> </w:t>
      </w:r>
      <w:proofErr w:type="spellStart"/>
      <w:r w:rsidRPr="002E0C12">
        <w:t>dan</w:t>
      </w:r>
      <w:proofErr w:type="spellEnd"/>
      <w:r w:rsidRPr="002E0C12">
        <w:t xml:space="preserve"> </w:t>
      </w:r>
      <w:proofErr w:type="spellStart"/>
      <w:r w:rsidRPr="002E0C12">
        <w:t>Klien</w:t>
      </w:r>
      <w:proofErr w:type="spellEnd"/>
      <w:r w:rsidRPr="002E0C12">
        <w:t xml:space="preserve"> </w:t>
      </w:r>
      <w:proofErr w:type="spellStart"/>
      <w:proofErr w:type="gramStart"/>
      <w:r w:rsidRPr="002E0C12">
        <w:t>akan</w:t>
      </w:r>
      <w:proofErr w:type="spellEnd"/>
      <w:proofErr w:type="gramEnd"/>
      <w:r w:rsidRPr="002E0C12">
        <w:t xml:space="preserve"> </w:t>
      </w:r>
      <w:proofErr w:type="spellStart"/>
      <w:r w:rsidRPr="002E0C12">
        <w:t>saling</w:t>
      </w:r>
      <w:proofErr w:type="spellEnd"/>
      <w:r w:rsidRPr="002E0C12">
        <w:t xml:space="preserve"> </w:t>
      </w:r>
      <w:proofErr w:type="spellStart"/>
      <w:r w:rsidRPr="002E0C12">
        <w:t>setuju</w:t>
      </w:r>
      <w:proofErr w:type="spellEnd"/>
      <w:r w:rsidRPr="002E0C12">
        <w:t xml:space="preserve"> </w:t>
      </w:r>
      <w:proofErr w:type="spellStart"/>
      <w:r w:rsidRPr="002E0C12">
        <w:t>atas</w:t>
      </w:r>
      <w:proofErr w:type="spellEnd"/>
      <w:r w:rsidRPr="002E0C12">
        <w:t xml:space="preserve"> </w:t>
      </w:r>
      <w:proofErr w:type="spellStart"/>
      <w:r w:rsidRPr="002E0C12">
        <w:t>setiap</w:t>
      </w:r>
      <w:proofErr w:type="spellEnd"/>
      <w:r w:rsidRPr="002E0C12">
        <w:t xml:space="preserve"> </w:t>
      </w:r>
      <w:proofErr w:type="spellStart"/>
      <w:r w:rsidRPr="002E0C12">
        <w:t>biaya</w:t>
      </w:r>
      <w:proofErr w:type="spellEnd"/>
      <w:r w:rsidRPr="002E0C12">
        <w:t xml:space="preserve"> </w:t>
      </w:r>
      <w:proofErr w:type="spellStart"/>
      <w:r w:rsidRPr="002E0C12">
        <w:t>untuk</w:t>
      </w:r>
      <w:proofErr w:type="spellEnd"/>
      <w:r w:rsidRPr="002E0C12">
        <w:t xml:space="preserve"> </w:t>
      </w:r>
      <w:proofErr w:type="spellStart"/>
      <w:r w:rsidRPr="002E0C12">
        <w:t>investigasi</w:t>
      </w:r>
      <w:proofErr w:type="spellEnd"/>
      <w:r w:rsidRPr="002E0C12">
        <w:t xml:space="preserve"> </w:t>
      </w:r>
      <w:proofErr w:type="spellStart"/>
      <w:r w:rsidRPr="002E0C12">
        <w:t>tersebut</w:t>
      </w:r>
      <w:proofErr w:type="spellEnd"/>
      <w:r w:rsidRPr="002E0C12">
        <w:t xml:space="preserve">, </w:t>
      </w:r>
      <w:proofErr w:type="spellStart"/>
      <w:r w:rsidRPr="002E0C12">
        <w:t>jika</w:t>
      </w:r>
      <w:proofErr w:type="spellEnd"/>
      <w:r w:rsidRPr="002E0C12">
        <w:t xml:space="preserve"> </w:t>
      </w:r>
      <w:proofErr w:type="spellStart"/>
      <w:r w:rsidRPr="002E0C12">
        <w:t>ada</w:t>
      </w:r>
      <w:proofErr w:type="spellEnd"/>
      <w:r w:rsidRPr="002E0C12">
        <w:t xml:space="preserve">. </w:t>
      </w:r>
      <w:proofErr w:type="spellStart"/>
      <w:r w:rsidRPr="002E0C12">
        <w:t>Jika</w:t>
      </w:r>
      <w:proofErr w:type="spellEnd"/>
      <w:r w:rsidRPr="002E0C12">
        <w:t xml:space="preserve"> </w:t>
      </w:r>
      <w:r>
        <w:rPr>
          <w:lang w:val="id-ID"/>
        </w:rPr>
        <w:t>evaluasi menghasilkan konklusi yang membutuhkan perubahan</w:t>
      </w:r>
      <w:r w:rsidRPr="002E0C12">
        <w:t xml:space="preserve">, </w:t>
      </w:r>
      <w:proofErr w:type="spellStart"/>
      <w:r w:rsidRPr="002E0C12">
        <w:t>Manajer</w:t>
      </w:r>
      <w:proofErr w:type="spellEnd"/>
      <w:r w:rsidRPr="002E0C12">
        <w:t xml:space="preserve"> </w:t>
      </w:r>
      <w:proofErr w:type="spellStart"/>
      <w:r w:rsidRPr="002E0C12">
        <w:t>Proyek</w:t>
      </w:r>
      <w:proofErr w:type="spellEnd"/>
      <w:r w:rsidRPr="002E0C12">
        <w:t xml:space="preserve"> </w:t>
      </w:r>
      <w:proofErr w:type="spellStart"/>
      <w:r w:rsidRPr="002E0C12">
        <w:t>Klien</w:t>
      </w:r>
      <w:proofErr w:type="spellEnd"/>
      <w:r w:rsidRPr="002E0C12">
        <w:t xml:space="preserve"> </w:t>
      </w:r>
      <w:proofErr w:type="spellStart"/>
      <w:proofErr w:type="gramStart"/>
      <w:r w:rsidRPr="002E0C12">
        <w:t>akan</w:t>
      </w:r>
      <w:proofErr w:type="spellEnd"/>
      <w:proofErr w:type="gramEnd"/>
      <w:r w:rsidRPr="002E0C12">
        <w:t xml:space="preserve"> </w:t>
      </w:r>
      <w:proofErr w:type="spellStart"/>
      <w:r w:rsidRPr="002E0C12">
        <w:t>menandatangani</w:t>
      </w:r>
      <w:proofErr w:type="spellEnd"/>
      <w:r w:rsidRPr="002E0C12">
        <w:t xml:space="preserve"> P</w:t>
      </w:r>
      <w:r>
        <w:rPr>
          <w:lang w:val="id-ID"/>
        </w:rPr>
        <w:t>3</w:t>
      </w:r>
      <w:r w:rsidRPr="002E0C12">
        <w:t xml:space="preserve">, yang </w:t>
      </w:r>
      <w:proofErr w:type="spellStart"/>
      <w:r w:rsidRPr="002E0C12">
        <w:t>akan</w:t>
      </w:r>
      <w:proofErr w:type="spellEnd"/>
      <w:r w:rsidRPr="002E0C12">
        <w:t xml:space="preserve"> </w:t>
      </w:r>
      <w:r>
        <w:rPr>
          <w:lang w:val="id-ID"/>
        </w:rPr>
        <w:t>menjadikan</w:t>
      </w:r>
      <w:r w:rsidRPr="002E0C12">
        <w:t xml:space="preserve"> </w:t>
      </w:r>
      <w:proofErr w:type="spellStart"/>
      <w:r w:rsidRPr="002E0C12">
        <w:t>persetujuan</w:t>
      </w:r>
      <w:proofErr w:type="spellEnd"/>
      <w:r w:rsidRPr="002E0C12">
        <w:t xml:space="preserve"> </w:t>
      </w:r>
      <w:r>
        <w:rPr>
          <w:lang w:val="id-ID"/>
        </w:rPr>
        <w:t>terhadap</w:t>
      </w:r>
      <w:r w:rsidRPr="002E0C12">
        <w:t xml:space="preserve"> </w:t>
      </w:r>
      <w:proofErr w:type="spellStart"/>
      <w:r w:rsidRPr="002E0C12">
        <w:t>biaya</w:t>
      </w:r>
      <w:proofErr w:type="spellEnd"/>
      <w:r w:rsidRPr="002E0C12">
        <w:t xml:space="preserve"> </w:t>
      </w:r>
      <w:r>
        <w:rPr>
          <w:lang w:val="id-ID"/>
        </w:rPr>
        <w:t>evaluasi dan perubahan</w:t>
      </w:r>
      <w:r w:rsidRPr="002E0C12">
        <w:t xml:space="preserve">. </w:t>
      </w:r>
      <w:r>
        <w:rPr>
          <w:lang w:val="id-ID"/>
        </w:rPr>
        <w:t>KONTRAKTOR</w:t>
      </w:r>
      <w:r w:rsidRPr="002E0C12">
        <w:t xml:space="preserve"> </w:t>
      </w:r>
      <w:proofErr w:type="spellStart"/>
      <w:r w:rsidRPr="002E0C12">
        <w:t>akan</w:t>
      </w:r>
      <w:proofErr w:type="spellEnd"/>
      <w:r w:rsidRPr="002E0C12">
        <w:t xml:space="preserve"> </w:t>
      </w:r>
      <w:proofErr w:type="spellStart"/>
      <w:r w:rsidRPr="002E0C12">
        <w:t>menagih</w:t>
      </w:r>
      <w:proofErr w:type="spellEnd"/>
      <w:r w:rsidRPr="002E0C12">
        <w:t xml:space="preserve"> </w:t>
      </w:r>
      <w:r>
        <w:rPr>
          <w:lang w:val="id-ID"/>
        </w:rPr>
        <w:t>KLIEN</w:t>
      </w:r>
      <w:r w:rsidRPr="002E0C12">
        <w:t xml:space="preserve"> </w:t>
      </w:r>
      <w:proofErr w:type="spellStart"/>
      <w:r w:rsidRPr="002E0C12">
        <w:t>untuk</w:t>
      </w:r>
      <w:proofErr w:type="spellEnd"/>
      <w:r w:rsidRPr="002E0C12">
        <w:t xml:space="preserve"> </w:t>
      </w:r>
      <w:proofErr w:type="spellStart"/>
      <w:r w:rsidRPr="002E0C12">
        <w:t>biaya</w:t>
      </w:r>
      <w:proofErr w:type="spellEnd"/>
      <w:r w:rsidRPr="002E0C12">
        <w:t xml:space="preserve"> </w:t>
      </w:r>
      <w:proofErr w:type="spellStart"/>
      <w:r w:rsidRPr="002E0C12">
        <w:t>tersebut</w:t>
      </w:r>
      <w:proofErr w:type="spellEnd"/>
      <w:r w:rsidRPr="002E0C12">
        <w:t xml:space="preserve">. </w:t>
      </w:r>
      <w:r>
        <w:rPr>
          <w:lang w:val="id-ID"/>
        </w:rPr>
        <w:t>Evaluasi juga</w:t>
      </w:r>
      <w:r w:rsidRPr="002E0C12">
        <w:t xml:space="preserve"> </w:t>
      </w:r>
      <w:proofErr w:type="spellStart"/>
      <w:r w:rsidRPr="002E0C12">
        <w:t>akan</w:t>
      </w:r>
      <w:proofErr w:type="spellEnd"/>
      <w:r w:rsidRPr="002E0C12">
        <w:t xml:space="preserve"> </w:t>
      </w:r>
      <w:proofErr w:type="spellStart"/>
      <w:r w:rsidRPr="002E0C12">
        <w:t>menentukan</w:t>
      </w:r>
      <w:proofErr w:type="spellEnd"/>
      <w:r w:rsidRPr="002E0C12">
        <w:t xml:space="preserve"> </w:t>
      </w:r>
      <w:proofErr w:type="spellStart"/>
      <w:r w:rsidRPr="002E0C12">
        <w:t>efek</w:t>
      </w:r>
      <w:proofErr w:type="spellEnd"/>
      <w:r w:rsidRPr="002E0C12">
        <w:t xml:space="preserve"> </w:t>
      </w:r>
      <w:proofErr w:type="spellStart"/>
      <w:r w:rsidRPr="002E0C12">
        <w:t>bahwa</w:t>
      </w:r>
      <w:proofErr w:type="spellEnd"/>
      <w:r w:rsidRPr="002E0C12">
        <w:t xml:space="preserve"> </w:t>
      </w:r>
      <w:proofErr w:type="spellStart"/>
      <w:r w:rsidRPr="002E0C12">
        <w:t>pelaksanaan</w:t>
      </w:r>
      <w:proofErr w:type="spellEnd"/>
      <w:r w:rsidRPr="002E0C12">
        <w:t xml:space="preserve"> P</w:t>
      </w:r>
      <w:r>
        <w:rPr>
          <w:lang w:val="id-ID"/>
        </w:rPr>
        <w:t>3</w:t>
      </w:r>
      <w:r w:rsidRPr="002E0C12">
        <w:t xml:space="preserve"> </w:t>
      </w:r>
      <w:proofErr w:type="spellStart"/>
      <w:r w:rsidRPr="002E0C12">
        <w:t>akan</w:t>
      </w:r>
      <w:proofErr w:type="spellEnd"/>
      <w:r w:rsidRPr="002E0C12">
        <w:t xml:space="preserve"> </w:t>
      </w:r>
      <w:proofErr w:type="spellStart"/>
      <w:r w:rsidRPr="002E0C12">
        <w:t>memiliki</w:t>
      </w:r>
      <w:proofErr w:type="spellEnd"/>
      <w:r w:rsidRPr="002E0C12">
        <w:t xml:space="preserve"> </w:t>
      </w:r>
      <w:proofErr w:type="spellStart"/>
      <w:r w:rsidRPr="002E0C12">
        <w:t>harga</w:t>
      </w:r>
      <w:proofErr w:type="spellEnd"/>
      <w:r w:rsidRPr="002E0C12">
        <w:t xml:space="preserve"> SOW, </w:t>
      </w:r>
      <w:proofErr w:type="spellStart"/>
      <w:r w:rsidRPr="002E0C12">
        <w:t>jadwal</w:t>
      </w:r>
      <w:proofErr w:type="spellEnd"/>
      <w:r w:rsidRPr="002E0C12">
        <w:t xml:space="preserve"> </w:t>
      </w:r>
      <w:proofErr w:type="spellStart"/>
      <w:r w:rsidRPr="002E0C12">
        <w:t>dan</w:t>
      </w:r>
      <w:proofErr w:type="spellEnd"/>
      <w:r w:rsidRPr="002E0C12">
        <w:t xml:space="preserve"> </w:t>
      </w:r>
      <w:proofErr w:type="spellStart"/>
      <w:r w:rsidRPr="002E0C12">
        <w:t>syarat</w:t>
      </w:r>
      <w:proofErr w:type="spellEnd"/>
      <w:r w:rsidRPr="002E0C12">
        <w:t xml:space="preserve"> </w:t>
      </w:r>
      <w:proofErr w:type="spellStart"/>
      <w:r w:rsidRPr="002E0C12">
        <w:t>dan</w:t>
      </w:r>
      <w:proofErr w:type="spellEnd"/>
      <w:r w:rsidRPr="002E0C12">
        <w:t xml:space="preserve"> </w:t>
      </w:r>
      <w:proofErr w:type="spellStart"/>
      <w:r w:rsidRPr="002E0C12">
        <w:t>ketentuan</w:t>
      </w:r>
      <w:proofErr w:type="spellEnd"/>
      <w:r w:rsidRPr="002E0C12">
        <w:t xml:space="preserve"> </w:t>
      </w:r>
      <w:proofErr w:type="spellStart"/>
      <w:r w:rsidRPr="002E0C12">
        <w:t>lainnya</w:t>
      </w:r>
      <w:proofErr w:type="spellEnd"/>
      <w:r w:rsidRPr="002E0C12">
        <w:t xml:space="preserve"> </w:t>
      </w:r>
      <w:proofErr w:type="spellStart"/>
      <w:r w:rsidRPr="002E0C12">
        <w:t>dalam</w:t>
      </w:r>
      <w:proofErr w:type="spellEnd"/>
      <w:r w:rsidRPr="002E0C12">
        <w:t xml:space="preserve"> </w:t>
      </w:r>
      <w:proofErr w:type="spellStart"/>
      <w:r w:rsidRPr="002E0C12">
        <w:t>Persetujuan</w:t>
      </w:r>
      <w:proofErr w:type="spellEnd"/>
      <w:r w:rsidRPr="002E0C12">
        <w:t xml:space="preserve"> </w:t>
      </w:r>
      <w:proofErr w:type="spellStart"/>
      <w:r w:rsidRPr="002E0C12">
        <w:t>ini</w:t>
      </w:r>
      <w:proofErr w:type="spellEnd"/>
      <w:r w:rsidRPr="002E0C12">
        <w:t>.</w:t>
      </w:r>
    </w:p>
    <w:p w:rsidR="002E0C12" w:rsidRDefault="002E0C12" w:rsidP="005B70D6">
      <w:pPr>
        <w:pStyle w:val="ListBullet"/>
        <w:numPr>
          <w:ilvl w:val="0"/>
          <w:numId w:val="42"/>
        </w:numPr>
        <w:jc w:val="both"/>
      </w:pPr>
      <w:proofErr w:type="spellStart"/>
      <w:r w:rsidRPr="002E0C12">
        <w:lastRenderedPageBreak/>
        <w:t>Setelah</w:t>
      </w:r>
      <w:proofErr w:type="spellEnd"/>
      <w:r w:rsidRPr="002E0C12">
        <w:t xml:space="preserve"> </w:t>
      </w:r>
      <w:proofErr w:type="spellStart"/>
      <w:r w:rsidRPr="002E0C12">
        <w:t>menyelesaikan</w:t>
      </w:r>
      <w:proofErr w:type="spellEnd"/>
      <w:r w:rsidRPr="002E0C12">
        <w:t xml:space="preserve"> </w:t>
      </w:r>
      <w:r>
        <w:rPr>
          <w:lang w:val="id-ID"/>
        </w:rPr>
        <w:t>Evaluasi</w:t>
      </w:r>
      <w:r w:rsidRPr="002E0C12">
        <w:t xml:space="preserve">, </w:t>
      </w:r>
      <w:proofErr w:type="spellStart"/>
      <w:r w:rsidRPr="002E0C12">
        <w:t>kedua</w:t>
      </w:r>
      <w:proofErr w:type="spellEnd"/>
      <w:r w:rsidRPr="002E0C12">
        <w:t xml:space="preserve"> </w:t>
      </w:r>
      <w:proofErr w:type="spellStart"/>
      <w:r w:rsidRPr="002E0C12">
        <w:t>belah</w:t>
      </w:r>
      <w:proofErr w:type="spellEnd"/>
      <w:r w:rsidRPr="002E0C12">
        <w:t xml:space="preserve"> </w:t>
      </w:r>
      <w:proofErr w:type="spellStart"/>
      <w:r w:rsidRPr="002E0C12">
        <w:t>pihak</w:t>
      </w:r>
      <w:proofErr w:type="spellEnd"/>
      <w:r w:rsidRPr="002E0C12">
        <w:t xml:space="preserve"> </w:t>
      </w:r>
      <w:proofErr w:type="spellStart"/>
      <w:proofErr w:type="gramStart"/>
      <w:r w:rsidRPr="002E0C12">
        <w:t>akan</w:t>
      </w:r>
      <w:proofErr w:type="spellEnd"/>
      <w:proofErr w:type="gramEnd"/>
      <w:r w:rsidRPr="002E0C12">
        <w:t xml:space="preserve"> </w:t>
      </w:r>
      <w:proofErr w:type="spellStart"/>
      <w:r w:rsidRPr="002E0C12">
        <w:t>meninjau</w:t>
      </w:r>
      <w:proofErr w:type="spellEnd"/>
      <w:r w:rsidRPr="002E0C12">
        <w:t xml:space="preserve"> </w:t>
      </w:r>
      <w:proofErr w:type="spellStart"/>
      <w:r w:rsidRPr="002E0C12">
        <w:t>dampak</w:t>
      </w:r>
      <w:proofErr w:type="spellEnd"/>
      <w:r w:rsidRPr="002E0C12">
        <w:t xml:space="preserve"> </w:t>
      </w:r>
      <w:proofErr w:type="spellStart"/>
      <w:r w:rsidRPr="002E0C12">
        <w:t>dari</w:t>
      </w:r>
      <w:proofErr w:type="spellEnd"/>
      <w:r w:rsidRPr="002E0C12">
        <w:t xml:space="preserve"> </w:t>
      </w:r>
      <w:proofErr w:type="spellStart"/>
      <w:r w:rsidRPr="002E0C12">
        <w:t>perubahan</w:t>
      </w:r>
      <w:proofErr w:type="spellEnd"/>
      <w:r w:rsidRPr="002E0C12">
        <w:t xml:space="preserve"> yang </w:t>
      </w:r>
      <w:proofErr w:type="spellStart"/>
      <w:r w:rsidRPr="002E0C12">
        <w:t>diusulkan</w:t>
      </w:r>
      <w:proofErr w:type="spellEnd"/>
      <w:r w:rsidRPr="002E0C12">
        <w:t xml:space="preserve"> </w:t>
      </w:r>
      <w:proofErr w:type="spellStart"/>
      <w:r w:rsidRPr="002E0C12">
        <w:t>dan</w:t>
      </w:r>
      <w:proofErr w:type="spellEnd"/>
      <w:r w:rsidRPr="002E0C12">
        <w:t xml:space="preserve">, </w:t>
      </w:r>
      <w:proofErr w:type="spellStart"/>
      <w:r w:rsidRPr="002E0C12">
        <w:t>jika</w:t>
      </w:r>
      <w:proofErr w:type="spellEnd"/>
      <w:r w:rsidRPr="002E0C12">
        <w:t xml:space="preserve"> </w:t>
      </w:r>
      <w:proofErr w:type="spellStart"/>
      <w:r w:rsidRPr="002E0C12">
        <w:t>disepakati</w:t>
      </w:r>
      <w:proofErr w:type="spellEnd"/>
      <w:r w:rsidRPr="002E0C12">
        <w:t xml:space="preserve"> </w:t>
      </w:r>
      <w:proofErr w:type="spellStart"/>
      <w:r w:rsidRPr="002E0C12">
        <w:t>bersama</w:t>
      </w:r>
      <w:proofErr w:type="spellEnd"/>
      <w:r w:rsidRPr="002E0C12">
        <w:t xml:space="preserve">, </w:t>
      </w:r>
      <w:proofErr w:type="spellStart"/>
      <w:r w:rsidRPr="002E0C12">
        <w:t>Perubahan</w:t>
      </w:r>
      <w:proofErr w:type="spellEnd"/>
      <w:r w:rsidRPr="002E0C12">
        <w:t xml:space="preserve"> </w:t>
      </w:r>
      <w:proofErr w:type="spellStart"/>
      <w:r w:rsidRPr="002E0C12">
        <w:t>Otorisasi</w:t>
      </w:r>
      <w:proofErr w:type="spellEnd"/>
      <w:r w:rsidRPr="002E0C12">
        <w:t xml:space="preserve"> </w:t>
      </w:r>
      <w:proofErr w:type="spellStart"/>
      <w:r w:rsidRPr="002E0C12">
        <w:t>akan</w:t>
      </w:r>
      <w:proofErr w:type="spellEnd"/>
      <w:r w:rsidRPr="002E0C12">
        <w:t xml:space="preserve"> </w:t>
      </w:r>
      <w:proofErr w:type="spellStart"/>
      <w:r w:rsidRPr="002E0C12">
        <w:t>dieksekusi</w:t>
      </w:r>
      <w:proofErr w:type="spellEnd"/>
      <w:r w:rsidRPr="002E0C12">
        <w:t>.</w:t>
      </w:r>
    </w:p>
    <w:p w:rsidR="005B70D6" w:rsidRPr="005B70D6" w:rsidRDefault="002E0C12" w:rsidP="005B70D6">
      <w:pPr>
        <w:pStyle w:val="ListBullet"/>
        <w:numPr>
          <w:ilvl w:val="0"/>
          <w:numId w:val="42"/>
        </w:numPr>
        <w:jc w:val="both"/>
      </w:pPr>
      <w:r>
        <w:rPr>
          <w:lang w:val="id-ID"/>
        </w:rPr>
        <w:t>Kontrak perubahan secara tertulis atau P3, harus ditandatangani oleh kedua belah pihak untuk melaksanakan perubahan dalam proyek.</w:t>
      </w:r>
    </w:p>
    <w:p w:rsidR="005B70D6" w:rsidRDefault="005B70D6" w:rsidP="005B70D6">
      <w:pPr>
        <w:pStyle w:val="ListBullet"/>
        <w:numPr>
          <w:ilvl w:val="0"/>
          <w:numId w:val="0"/>
        </w:numPr>
        <w:jc w:val="both"/>
      </w:pPr>
    </w:p>
    <w:p w:rsidR="00005CCF" w:rsidRPr="005B70D6" w:rsidRDefault="002E0C12" w:rsidP="005B70D6">
      <w:pPr>
        <w:pStyle w:val="ListBullet"/>
        <w:numPr>
          <w:ilvl w:val="0"/>
          <w:numId w:val="0"/>
        </w:numPr>
        <w:jc w:val="both"/>
      </w:pPr>
      <w:r w:rsidRPr="005B70D6">
        <w:rPr>
          <w:rStyle w:val="Strong"/>
          <w:lang w:val="id-ID"/>
        </w:rPr>
        <w:t xml:space="preserve">Dengan disaksikan oleh kedua belah pihak, </w:t>
      </w:r>
      <w:r w:rsidRPr="005B70D6">
        <w:rPr>
          <w:rStyle w:val="Strong"/>
          <w:b w:val="0"/>
          <w:lang w:val="id-ID"/>
        </w:rPr>
        <w:t xml:space="preserve">Bahwa </w:t>
      </w:r>
      <w:r w:rsidR="00167306" w:rsidRPr="005B70D6">
        <w:rPr>
          <w:rStyle w:val="Strong"/>
          <w:b w:val="0"/>
          <w:lang w:val="id-ID"/>
        </w:rPr>
        <w:t>Statement</w:t>
      </w:r>
      <w:r w:rsidRPr="005B70D6">
        <w:rPr>
          <w:rStyle w:val="Strong"/>
          <w:b w:val="0"/>
          <w:lang w:val="id-ID"/>
        </w:rPr>
        <w:t xml:space="preserve"> Of Work (SOW) ini efektif pada hari, tanggal, bulan, dan tahun saat surat SOW ini dibuat.</w:t>
      </w:r>
    </w:p>
    <w:tbl>
      <w:tblPr>
        <w:tblStyle w:val="SignatureTable"/>
        <w:tblW w:w="4975" w:type="pct"/>
        <w:tblCellMar>
          <w:left w:w="0" w:type="dxa"/>
          <w:right w:w="115" w:type="dxa"/>
        </w:tblCellMar>
        <w:tblLook w:val="04A0" w:firstRow="1" w:lastRow="0" w:firstColumn="1" w:lastColumn="0" w:noHBand="0" w:noVBand="1"/>
        <w:tblDescription w:val="Signature Table"/>
      </w:tblPr>
      <w:tblGrid>
        <w:gridCol w:w="877"/>
        <w:gridCol w:w="3201"/>
        <w:gridCol w:w="799"/>
        <w:gridCol w:w="879"/>
        <w:gridCol w:w="3199"/>
      </w:tblGrid>
      <w:tr w:rsidR="0003673E" w:rsidTr="0003673E">
        <w:trPr>
          <w:trHeight w:val="738"/>
        </w:trPr>
        <w:tc>
          <w:tcPr>
            <w:tcW w:w="490" w:type="pct"/>
            <w:vAlign w:val="bottom"/>
          </w:tcPr>
          <w:p w:rsidR="00005CCF" w:rsidRDefault="00005CCF">
            <w:pPr>
              <w:pStyle w:val="FormHeading"/>
              <w:keepNext/>
              <w:keepLines/>
            </w:pPr>
          </w:p>
        </w:tc>
        <w:tc>
          <w:tcPr>
            <w:tcW w:w="1787" w:type="pct"/>
            <w:vAlign w:val="bottom"/>
          </w:tcPr>
          <w:p w:rsidR="00005CCF" w:rsidRDefault="005B70D6">
            <w:pPr>
              <w:pStyle w:val="FormHeading"/>
              <w:keepNext/>
              <w:keepLines/>
            </w:pPr>
            <w:r>
              <w:t>KLIEN</w:t>
            </w:r>
          </w:p>
        </w:tc>
        <w:tc>
          <w:tcPr>
            <w:tcW w:w="446" w:type="pct"/>
            <w:vAlign w:val="bottom"/>
          </w:tcPr>
          <w:p w:rsidR="00005CCF" w:rsidRDefault="00005CCF">
            <w:pPr>
              <w:pStyle w:val="FormHeading"/>
              <w:keepNext/>
              <w:keepLines/>
            </w:pPr>
          </w:p>
        </w:tc>
        <w:tc>
          <w:tcPr>
            <w:tcW w:w="491" w:type="pct"/>
            <w:vAlign w:val="bottom"/>
          </w:tcPr>
          <w:p w:rsidR="00005CCF" w:rsidRDefault="00005CCF">
            <w:pPr>
              <w:pStyle w:val="FormHeading"/>
              <w:keepNext/>
              <w:keepLines/>
            </w:pPr>
          </w:p>
        </w:tc>
        <w:tc>
          <w:tcPr>
            <w:tcW w:w="1786" w:type="pct"/>
            <w:vAlign w:val="bottom"/>
          </w:tcPr>
          <w:p w:rsidR="00005CCF" w:rsidRPr="005B70D6" w:rsidRDefault="005B70D6">
            <w:pPr>
              <w:pStyle w:val="FormHeading"/>
              <w:keepNext/>
              <w:keepLines/>
            </w:pPr>
            <w:r>
              <w:t>KONTRAKTOR</w:t>
            </w:r>
          </w:p>
        </w:tc>
      </w:tr>
      <w:tr w:rsidR="0003673E" w:rsidTr="0003673E">
        <w:trPr>
          <w:trHeight w:val="1107"/>
        </w:trPr>
        <w:tc>
          <w:tcPr>
            <w:tcW w:w="490" w:type="pct"/>
            <w:vAlign w:val="bottom"/>
          </w:tcPr>
          <w:p w:rsidR="00005CCF" w:rsidRDefault="00B17E24">
            <w:pPr>
              <w:keepNext/>
              <w:keepLines/>
            </w:pPr>
            <w:r>
              <w:t>By:</w:t>
            </w:r>
          </w:p>
        </w:tc>
        <w:tc>
          <w:tcPr>
            <w:tcW w:w="1787" w:type="pct"/>
            <w:tcBorders>
              <w:bottom w:val="single" w:sz="4" w:space="0" w:color="F79595" w:themeColor="accent1" w:themeTint="99"/>
            </w:tcBorders>
            <w:vAlign w:val="bottom"/>
          </w:tcPr>
          <w:p w:rsidR="00005CCF" w:rsidRDefault="00005CCF">
            <w:pPr>
              <w:keepNext/>
              <w:keepLines/>
            </w:pPr>
          </w:p>
          <w:p w:rsidR="0002127C" w:rsidRDefault="0002127C">
            <w:pPr>
              <w:keepNext/>
              <w:keepLines/>
            </w:pPr>
          </w:p>
          <w:p w:rsidR="0002127C" w:rsidRDefault="0002127C">
            <w:pPr>
              <w:keepNext/>
              <w:keepLines/>
            </w:pPr>
          </w:p>
        </w:tc>
        <w:tc>
          <w:tcPr>
            <w:tcW w:w="446" w:type="pct"/>
            <w:vAlign w:val="bottom"/>
          </w:tcPr>
          <w:p w:rsidR="00005CCF" w:rsidRDefault="00005CCF">
            <w:pPr>
              <w:keepNext/>
              <w:keepLines/>
            </w:pPr>
          </w:p>
        </w:tc>
        <w:tc>
          <w:tcPr>
            <w:tcW w:w="491" w:type="pct"/>
            <w:vAlign w:val="bottom"/>
          </w:tcPr>
          <w:p w:rsidR="00005CCF" w:rsidRDefault="00B17E24">
            <w:pPr>
              <w:keepNext/>
              <w:keepLines/>
            </w:pPr>
            <w:r>
              <w:t>By:</w:t>
            </w:r>
          </w:p>
        </w:tc>
        <w:tc>
          <w:tcPr>
            <w:tcW w:w="1786" w:type="pct"/>
            <w:tcBorders>
              <w:bottom w:val="single" w:sz="4" w:space="0" w:color="F79595" w:themeColor="accent1" w:themeTint="99"/>
            </w:tcBorders>
            <w:vAlign w:val="bottom"/>
          </w:tcPr>
          <w:p w:rsidR="00005CCF" w:rsidRDefault="00005CCF">
            <w:pPr>
              <w:keepNext/>
              <w:keepLines/>
            </w:pPr>
          </w:p>
        </w:tc>
      </w:tr>
      <w:tr w:rsidR="0003673E" w:rsidTr="0003673E">
        <w:trPr>
          <w:trHeight w:val="368"/>
        </w:trPr>
        <w:tc>
          <w:tcPr>
            <w:tcW w:w="490" w:type="pct"/>
          </w:tcPr>
          <w:p w:rsidR="00005CCF" w:rsidRDefault="00B17E24">
            <w:pPr>
              <w:keepNext/>
              <w:keepLines/>
            </w:pPr>
            <w:r>
              <w:t>Name:</w:t>
            </w:r>
          </w:p>
        </w:tc>
        <w:tc>
          <w:tcPr>
            <w:tcW w:w="1787" w:type="pct"/>
            <w:tcBorders>
              <w:top w:val="single" w:sz="4" w:space="0" w:color="F79595" w:themeColor="accent1" w:themeTint="99"/>
            </w:tcBorders>
          </w:tcPr>
          <w:p w:rsidR="00005CCF" w:rsidRPr="00C1237E" w:rsidRDefault="00E71C6F" w:rsidP="00C1237E">
            <w:pPr>
              <w:keepNext/>
              <w:keepLines/>
              <w:rPr>
                <w:lang w:val="id-ID"/>
              </w:rPr>
            </w:pPr>
            <w:r>
              <w:t xml:space="preserve">Tania </w:t>
            </w:r>
            <w:proofErr w:type="spellStart"/>
            <w:r>
              <w:t>Hermawan</w:t>
            </w:r>
            <w:proofErr w:type="spellEnd"/>
          </w:p>
        </w:tc>
        <w:tc>
          <w:tcPr>
            <w:tcW w:w="446" w:type="pct"/>
          </w:tcPr>
          <w:p w:rsidR="00005CCF" w:rsidRDefault="00005CCF">
            <w:pPr>
              <w:keepNext/>
              <w:keepLines/>
            </w:pPr>
          </w:p>
        </w:tc>
        <w:tc>
          <w:tcPr>
            <w:tcW w:w="491" w:type="pct"/>
          </w:tcPr>
          <w:p w:rsidR="00005CCF" w:rsidRDefault="00B17E24">
            <w:pPr>
              <w:keepNext/>
              <w:keepLines/>
            </w:pPr>
            <w:r>
              <w:t>Name:</w:t>
            </w:r>
          </w:p>
        </w:tc>
        <w:tc>
          <w:tcPr>
            <w:tcW w:w="1786" w:type="pct"/>
            <w:tcBorders>
              <w:top w:val="single" w:sz="4" w:space="0" w:color="F79595" w:themeColor="accent1" w:themeTint="99"/>
            </w:tcBorders>
          </w:tcPr>
          <w:p w:rsidR="00005CCF" w:rsidRDefault="0026462B">
            <w:pPr>
              <w:keepNext/>
              <w:keepLines/>
            </w:pPr>
            <w:r>
              <w:t>Andrie Widyastama</w:t>
            </w:r>
          </w:p>
        </w:tc>
      </w:tr>
      <w:tr w:rsidR="0003673E" w:rsidTr="0003673E">
        <w:trPr>
          <w:trHeight w:val="368"/>
        </w:trPr>
        <w:tc>
          <w:tcPr>
            <w:tcW w:w="490" w:type="pct"/>
          </w:tcPr>
          <w:p w:rsidR="00005CCF" w:rsidRDefault="00B17E24">
            <w:r>
              <w:t>Title:</w:t>
            </w:r>
          </w:p>
        </w:tc>
        <w:tc>
          <w:tcPr>
            <w:tcW w:w="1787" w:type="pct"/>
          </w:tcPr>
          <w:p w:rsidR="00005CCF" w:rsidRPr="00E71C6F" w:rsidRDefault="00C1237E" w:rsidP="00E71C6F">
            <w:r>
              <w:rPr>
                <w:lang w:val="id-ID"/>
              </w:rPr>
              <w:t>Direktur Utama</w:t>
            </w:r>
            <w:r w:rsidR="00E71C6F">
              <w:t xml:space="preserve"> CV </w:t>
            </w:r>
            <w:proofErr w:type="spellStart"/>
            <w:r w:rsidR="00E71C6F">
              <w:t>Anugerah</w:t>
            </w:r>
            <w:proofErr w:type="spellEnd"/>
            <w:r w:rsidR="00E71C6F">
              <w:t xml:space="preserve"> Jaya</w:t>
            </w:r>
          </w:p>
        </w:tc>
        <w:tc>
          <w:tcPr>
            <w:tcW w:w="446" w:type="pct"/>
          </w:tcPr>
          <w:p w:rsidR="00005CCF" w:rsidRDefault="00005CCF"/>
        </w:tc>
        <w:tc>
          <w:tcPr>
            <w:tcW w:w="491" w:type="pct"/>
          </w:tcPr>
          <w:p w:rsidR="00005CCF" w:rsidRDefault="00B17E24">
            <w:r>
              <w:t>Title:</w:t>
            </w:r>
          </w:p>
        </w:tc>
        <w:tc>
          <w:tcPr>
            <w:tcW w:w="1786" w:type="pct"/>
          </w:tcPr>
          <w:p w:rsidR="005B70D6" w:rsidRDefault="003019CF">
            <w:r>
              <w:t>Managing Director</w:t>
            </w:r>
            <w:r w:rsidR="005B70D6">
              <w:t xml:space="preserve"> of Durenworks</w:t>
            </w:r>
          </w:p>
          <w:p w:rsidR="005B70D6" w:rsidRDefault="005B70D6" w:rsidP="005B70D6"/>
          <w:p w:rsidR="00005CCF" w:rsidRPr="005B70D6" w:rsidRDefault="005B70D6" w:rsidP="005B70D6">
            <w:pPr>
              <w:tabs>
                <w:tab w:val="left" w:pos="948"/>
              </w:tabs>
            </w:pPr>
            <w:r>
              <w:tab/>
            </w:r>
          </w:p>
        </w:tc>
      </w:tr>
    </w:tbl>
    <w:p w:rsidR="005B70D6" w:rsidRDefault="005B70D6"/>
    <w:sectPr w:rsidR="005B70D6" w:rsidSect="00AA1927">
      <w:footerReference w:type="default" r:id="rId13"/>
      <w:pgSz w:w="12240" w:h="15840" w:code="1"/>
      <w:pgMar w:top="1080" w:right="1224" w:bottom="2160" w:left="20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3EC" w:rsidRDefault="00F743EC">
      <w:pPr>
        <w:spacing w:after="0" w:line="240" w:lineRule="auto"/>
      </w:pPr>
      <w:r>
        <w:separator/>
      </w:r>
    </w:p>
  </w:endnote>
  <w:endnote w:type="continuationSeparator" w:id="0">
    <w:p w:rsidR="00F743EC" w:rsidRDefault="00F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D05" w:rsidRDefault="00F86D05">
    <w:pPr>
      <w:pStyle w:val="Footer"/>
    </w:pPr>
    <w:r>
      <w:rPr>
        <w:noProof/>
        <w:lang w:eastAsia="en-US"/>
      </w:rPr>
      <mc:AlternateContent>
        <mc:Choice Requires="wps">
          <w:drawing>
            <wp:anchor distT="0" distB="0" distL="114300" distR="114300" simplePos="0" relativeHeight="251659264" behindDoc="0" locked="0" layoutInCell="1" allowOverlap="1" wp14:anchorId="36BBA842" wp14:editId="5832C06B">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F86D05">
                            <w:tc>
                              <w:tcPr>
                                <w:tcW w:w="4355" w:type="pct"/>
                                <w:tcBorders>
                                  <w:top w:val="single" w:sz="2" w:space="0" w:color="F24F4F" w:themeColor="accent1"/>
                                </w:tcBorders>
                              </w:tcPr>
                              <w:p w:rsidR="00F86D05" w:rsidRDefault="00F86D05">
                                <w:pPr>
                                  <w:pStyle w:val="Footer"/>
                                </w:pPr>
                                <w:r>
                                  <w:t xml:space="preserve">Statement of Work for </w:t>
                                </w:r>
                                <w:sdt>
                                  <w:sdtPr>
                                    <w:alias w:val="Client Name"/>
                                    <w:tag w:val=""/>
                                    <w:id w:val="-1471122458"/>
                                    <w:dataBinding w:prefixMappings="xmlns:ns0='http://purl.org/dc/elements/1.1/' xmlns:ns1='http://schemas.openxmlformats.org/package/2006/metadata/core-properties' " w:xpath="/ns1:coreProperties[1]/ns1:contentStatus[1]" w:storeItemID="{6C3C8BC8-F283-45AE-878A-BAB7291924A1}"/>
                                    <w:text/>
                                  </w:sdtPr>
                                  <w:sdtEndPr/>
                                  <w:sdtContent>
                                    <w:r w:rsidR="00E71C6F">
                                      <w:t xml:space="preserve">CV </w:t>
                                    </w:r>
                                    <w:proofErr w:type="spellStart"/>
                                    <w:r w:rsidR="00E71C6F">
                                      <w:t>Anugerah</w:t>
                                    </w:r>
                                    <w:proofErr w:type="spellEnd"/>
                                    <w:r w:rsidR="00E71C6F">
                                      <w:t xml:space="preserve"> Jaya</w:t>
                                    </w:r>
                                  </w:sdtContent>
                                </w:sdt>
                                <w:r>
                                  <w:t xml:space="preserve"> </w:t>
                                </w:r>
                                <w:r>
                                  <w:sym w:font="Wingdings" w:char="F0A0"/>
                                </w:r>
                                <w:r>
                                  <w:t xml:space="preserve"> </w:t>
                                </w:r>
                                <w:sdt>
                                  <w:sdtPr>
                                    <w:alias w:val="SOW Date"/>
                                    <w:tag w:val=""/>
                                    <w:id w:val="-1882771180"/>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r w:rsidR="00861ADE">
                                      <w:t>December 16, 2015</w:t>
                                    </w:r>
                                  </w:sdtContent>
                                </w:sdt>
                              </w:p>
                            </w:tc>
                            <w:tc>
                              <w:tcPr>
                                <w:tcW w:w="645" w:type="pct"/>
                                <w:tcBorders>
                                  <w:top w:val="single" w:sz="2" w:space="0" w:color="F24F4F" w:themeColor="accent1"/>
                                </w:tcBorders>
                              </w:tcPr>
                              <w:p w:rsidR="00F86D05" w:rsidRDefault="00F86D05">
                                <w:pPr>
                                  <w:pStyle w:val="Footer"/>
                                  <w:jc w:val="right"/>
                                </w:pPr>
                                <w:r>
                                  <w:fldChar w:fldCharType="begin"/>
                                </w:r>
                                <w:r>
                                  <w:instrText xml:space="preserve"> PAGE   \* MERGEFORMAT </w:instrText>
                                </w:r>
                                <w:r>
                                  <w:fldChar w:fldCharType="separate"/>
                                </w:r>
                                <w:r w:rsidR="00CA22BA">
                                  <w:rPr>
                                    <w:noProof/>
                                  </w:rPr>
                                  <w:t>5</w:t>
                                </w:r>
                                <w:r>
                                  <w:rPr>
                                    <w:noProof/>
                                  </w:rPr>
                                  <w:fldChar w:fldCharType="end"/>
                                </w:r>
                              </w:p>
                            </w:tc>
                          </w:tr>
                        </w:tbl>
                        <w:p w:rsidR="00F86D05" w:rsidRDefault="00F86D05">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BBA842" id="_x0000_t202" coordsize="21600,21600" o:spt="202" path="m,l,21600r21600,l21600,xe">
              <v:stroke joinstyle="miter"/>
              <v:path gradientshapeok="t" o:connecttype="rect"/>
            </v:shapetype>
            <v:shape id="Text Box 7" o:spid="_x0000_s1031"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F86D05">
                      <w:tc>
                        <w:tcPr>
                          <w:tcW w:w="4355" w:type="pct"/>
                          <w:tcBorders>
                            <w:top w:val="single" w:sz="2" w:space="0" w:color="F24F4F" w:themeColor="accent1"/>
                          </w:tcBorders>
                        </w:tcPr>
                        <w:p w:rsidR="00F86D05" w:rsidRDefault="00F86D05">
                          <w:pPr>
                            <w:pStyle w:val="Footer"/>
                          </w:pPr>
                          <w:r>
                            <w:t xml:space="preserve">Statement of Work for </w:t>
                          </w:r>
                          <w:sdt>
                            <w:sdtPr>
                              <w:alias w:val="Client Name"/>
                              <w:tag w:val=""/>
                              <w:id w:val="-1471122458"/>
                              <w:dataBinding w:prefixMappings="xmlns:ns0='http://purl.org/dc/elements/1.1/' xmlns:ns1='http://schemas.openxmlformats.org/package/2006/metadata/core-properties' " w:xpath="/ns1:coreProperties[1]/ns1:contentStatus[1]" w:storeItemID="{6C3C8BC8-F283-45AE-878A-BAB7291924A1}"/>
                              <w:text/>
                            </w:sdtPr>
                            <w:sdtEndPr/>
                            <w:sdtContent>
                              <w:r w:rsidR="00E71C6F">
                                <w:t xml:space="preserve">CV </w:t>
                              </w:r>
                              <w:proofErr w:type="spellStart"/>
                              <w:r w:rsidR="00E71C6F">
                                <w:t>Anugerah</w:t>
                              </w:r>
                              <w:proofErr w:type="spellEnd"/>
                              <w:r w:rsidR="00E71C6F">
                                <w:t xml:space="preserve"> Jaya</w:t>
                              </w:r>
                            </w:sdtContent>
                          </w:sdt>
                          <w:r>
                            <w:t xml:space="preserve"> </w:t>
                          </w:r>
                          <w:r>
                            <w:sym w:font="Wingdings" w:char="F0A0"/>
                          </w:r>
                          <w:r>
                            <w:t xml:space="preserve"> </w:t>
                          </w:r>
                          <w:sdt>
                            <w:sdtPr>
                              <w:alias w:val="SOW Date"/>
                              <w:tag w:val=""/>
                              <w:id w:val="-1882771180"/>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r w:rsidR="00861ADE">
                                <w:t>December 16, 2015</w:t>
                              </w:r>
                            </w:sdtContent>
                          </w:sdt>
                        </w:p>
                      </w:tc>
                      <w:tc>
                        <w:tcPr>
                          <w:tcW w:w="645" w:type="pct"/>
                          <w:tcBorders>
                            <w:top w:val="single" w:sz="2" w:space="0" w:color="F24F4F" w:themeColor="accent1"/>
                          </w:tcBorders>
                        </w:tcPr>
                        <w:p w:rsidR="00F86D05" w:rsidRDefault="00F86D05">
                          <w:pPr>
                            <w:pStyle w:val="Footer"/>
                            <w:jc w:val="right"/>
                          </w:pPr>
                          <w:r>
                            <w:fldChar w:fldCharType="begin"/>
                          </w:r>
                          <w:r>
                            <w:instrText xml:space="preserve"> PAGE   \* MERGEFORMAT </w:instrText>
                          </w:r>
                          <w:r>
                            <w:fldChar w:fldCharType="separate"/>
                          </w:r>
                          <w:r w:rsidR="00CA22BA">
                            <w:rPr>
                              <w:noProof/>
                            </w:rPr>
                            <w:t>5</w:t>
                          </w:r>
                          <w:r>
                            <w:rPr>
                              <w:noProof/>
                            </w:rPr>
                            <w:fldChar w:fldCharType="end"/>
                          </w:r>
                        </w:p>
                      </w:tc>
                    </w:tr>
                  </w:tbl>
                  <w:p w:rsidR="00F86D05" w:rsidRDefault="00F86D05">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3EC" w:rsidRDefault="00F743EC">
      <w:pPr>
        <w:spacing w:after="0" w:line="240" w:lineRule="auto"/>
      </w:pPr>
      <w:r>
        <w:separator/>
      </w:r>
    </w:p>
  </w:footnote>
  <w:footnote w:type="continuationSeparator" w:id="0">
    <w:p w:rsidR="00F743EC" w:rsidRDefault="00F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A85C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51F53"/>
    <w:multiLevelType w:val="hybridMultilevel"/>
    <w:tmpl w:val="EC8C62AE"/>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9F118CE"/>
    <w:multiLevelType w:val="hybridMultilevel"/>
    <w:tmpl w:val="B32C0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A449C"/>
    <w:multiLevelType w:val="hybridMultilevel"/>
    <w:tmpl w:val="D15432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14E2161"/>
    <w:multiLevelType w:val="hybridMultilevel"/>
    <w:tmpl w:val="2ACC516A"/>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5CB4B2C"/>
    <w:multiLevelType w:val="hybridMultilevel"/>
    <w:tmpl w:val="EDDCC2C6"/>
    <w:lvl w:ilvl="0" w:tplc="22568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E5D8B"/>
    <w:multiLevelType w:val="hybridMultilevel"/>
    <w:tmpl w:val="A4889D82"/>
    <w:lvl w:ilvl="0" w:tplc="03345B1A">
      <w:start w:val="1"/>
      <w:numFmt w:val="decimal"/>
      <w:lvlText w:val="%1."/>
      <w:lvlJc w:val="left"/>
      <w:pPr>
        <w:ind w:left="720" w:hanging="360"/>
      </w:pPr>
      <w:rPr>
        <w:rFonts w:ascii="Tahoma" w:eastAsia="Times New Roman" w:hAnsi="Tahoma" w:cs="Tahoma"/>
      </w:rPr>
    </w:lvl>
    <w:lvl w:ilvl="1" w:tplc="04090011">
      <w:start w:val="1"/>
      <w:numFmt w:val="decimal"/>
      <w:lvlText w:val="%2)"/>
      <w:lvlJc w:val="left"/>
      <w:pPr>
        <w:tabs>
          <w:tab w:val="num" w:pos="1440"/>
        </w:tabs>
        <w:ind w:left="1440" w:hanging="360"/>
      </w:pPr>
      <w:rPr>
        <w:rFonts w:cs="Times New Roman"/>
      </w:rPr>
    </w:lvl>
    <w:lvl w:ilvl="2" w:tplc="0421001B">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2418663E"/>
    <w:multiLevelType w:val="hybridMultilevel"/>
    <w:tmpl w:val="296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53B18"/>
    <w:multiLevelType w:val="hybridMultilevel"/>
    <w:tmpl w:val="767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276ED"/>
    <w:multiLevelType w:val="hybridMultilevel"/>
    <w:tmpl w:val="613477FE"/>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041B1"/>
    <w:multiLevelType w:val="hybridMultilevel"/>
    <w:tmpl w:val="C456978E"/>
    <w:lvl w:ilvl="0" w:tplc="A16AFEE0">
      <w:start w:val="1"/>
      <w:numFmt w:val="decimal"/>
      <w:lvlText w:val="%1."/>
      <w:lvlJc w:val="left"/>
      <w:pPr>
        <w:tabs>
          <w:tab w:val="num" w:pos="1620"/>
        </w:tabs>
        <w:ind w:left="1620" w:hanging="540"/>
      </w:pPr>
      <w:rPr>
        <w:rFonts w:ascii="Tahoma" w:hAnsi="Tahoma" w:cs="Tahoma" w:hint="default"/>
        <w:color w:val="auto"/>
        <w:sz w:val="20"/>
        <w:szCs w:val="20"/>
      </w:rPr>
    </w:lvl>
    <w:lvl w:ilvl="1" w:tplc="79A0847E">
      <w:start w:val="1"/>
      <w:numFmt w:val="lowerLetter"/>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2F2A10F4"/>
    <w:multiLevelType w:val="hybridMultilevel"/>
    <w:tmpl w:val="264EFFD0"/>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585656A"/>
    <w:multiLevelType w:val="hybridMultilevel"/>
    <w:tmpl w:val="0DA83C40"/>
    <w:lvl w:ilvl="0" w:tplc="0C100A8C">
      <w:start w:val="2"/>
      <w:numFmt w:val="decimal"/>
      <w:lvlText w:val="%1)"/>
      <w:lvlJc w:val="left"/>
      <w:pPr>
        <w:tabs>
          <w:tab w:val="num" w:pos="1275"/>
        </w:tabs>
        <w:ind w:left="1275" w:hanging="360"/>
      </w:pPr>
      <w:rPr>
        <w:rFonts w:cs="Times New Roman" w:hint="default"/>
      </w:rPr>
    </w:lvl>
    <w:lvl w:ilvl="1" w:tplc="04090019" w:tentative="1">
      <w:start w:val="1"/>
      <w:numFmt w:val="lowerLetter"/>
      <w:lvlText w:val="%2."/>
      <w:lvlJc w:val="left"/>
      <w:pPr>
        <w:tabs>
          <w:tab w:val="num" w:pos="1995"/>
        </w:tabs>
        <w:ind w:left="1995" w:hanging="360"/>
      </w:pPr>
      <w:rPr>
        <w:rFonts w:cs="Times New Roman"/>
      </w:rPr>
    </w:lvl>
    <w:lvl w:ilvl="2" w:tplc="0409001B">
      <w:start w:val="1"/>
      <w:numFmt w:val="lowerRoman"/>
      <w:lvlText w:val="%3."/>
      <w:lvlJc w:val="right"/>
      <w:pPr>
        <w:tabs>
          <w:tab w:val="num" w:pos="2715"/>
        </w:tabs>
        <w:ind w:left="2715" w:hanging="180"/>
      </w:pPr>
      <w:rPr>
        <w:rFonts w:cs="Times New Roman"/>
      </w:rPr>
    </w:lvl>
    <w:lvl w:ilvl="3" w:tplc="0409000F" w:tentative="1">
      <w:start w:val="1"/>
      <w:numFmt w:val="decimal"/>
      <w:lvlText w:val="%4."/>
      <w:lvlJc w:val="left"/>
      <w:pPr>
        <w:tabs>
          <w:tab w:val="num" w:pos="3435"/>
        </w:tabs>
        <w:ind w:left="3435" w:hanging="360"/>
      </w:pPr>
      <w:rPr>
        <w:rFonts w:cs="Times New Roman"/>
      </w:rPr>
    </w:lvl>
    <w:lvl w:ilvl="4" w:tplc="04090019" w:tentative="1">
      <w:start w:val="1"/>
      <w:numFmt w:val="lowerLetter"/>
      <w:lvlText w:val="%5."/>
      <w:lvlJc w:val="left"/>
      <w:pPr>
        <w:tabs>
          <w:tab w:val="num" w:pos="4155"/>
        </w:tabs>
        <w:ind w:left="4155" w:hanging="360"/>
      </w:pPr>
      <w:rPr>
        <w:rFonts w:cs="Times New Roman"/>
      </w:rPr>
    </w:lvl>
    <w:lvl w:ilvl="5" w:tplc="0409001B" w:tentative="1">
      <w:start w:val="1"/>
      <w:numFmt w:val="lowerRoman"/>
      <w:lvlText w:val="%6."/>
      <w:lvlJc w:val="right"/>
      <w:pPr>
        <w:tabs>
          <w:tab w:val="num" w:pos="4875"/>
        </w:tabs>
        <w:ind w:left="4875" w:hanging="180"/>
      </w:pPr>
      <w:rPr>
        <w:rFonts w:cs="Times New Roman"/>
      </w:rPr>
    </w:lvl>
    <w:lvl w:ilvl="6" w:tplc="0409000F" w:tentative="1">
      <w:start w:val="1"/>
      <w:numFmt w:val="decimal"/>
      <w:lvlText w:val="%7."/>
      <w:lvlJc w:val="left"/>
      <w:pPr>
        <w:tabs>
          <w:tab w:val="num" w:pos="5595"/>
        </w:tabs>
        <w:ind w:left="5595" w:hanging="360"/>
      </w:pPr>
      <w:rPr>
        <w:rFonts w:cs="Times New Roman"/>
      </w:rPr>
    </w:lvl>
    <w:lvl w:ilvl="7" w:tplc="04090019" w:tentative="1">
      <w:start w:val="1"/>
      <w:numFmt w:val="lowerLetter"/>
      <w:lvlText w:val="%8."/>
      <w:lvlJc w:val="left"/>
      <w:pPr>
        <w:tabs>
          <w:tab w:val="num" w:pos="6315"/>
        </w:tabs>
        <w:ind w:left="6315" w:hanging="360"/>
      </w:pPr>
      <w:rPr>
        <w:rFonts w:cs="Times New Roman"/>
      </w:rPr>
    </w:lvl>
    <w:lvl w:ilvl="8" w:tplc="0409001B" w:tentative="1">
      <w:start w:val="1"/>
      <w:numFmt w:val="lowerRoman"/>
      <w:lvlText w:val="%9."/>
      <w:lvlJc w:val="right"/>
      <w:pPr>
        <w:tabs>
          <w:tab w:val="num" w:pos="7035"/>
        </w:tabs>
        <w:ind w:left="7035" w:hanging="180"/>
      </w:pPr>
      <w:rPr>
        <w:rFonts w:cs="Times New Roman"/>
      </w:rPr>
    </w:lvl>
  </w:abstractNum>
  <w:abstractNum w:abstractNumId="15">
    <w:nsid w:val="370E57CB"/>
    <w:multiLevelType w:val="multilevel"/>
    <w:tmpl w:val="81144106"/>
    <w:lvl w:ilvl="0">
      <w:start w:val="1"/>
      <w:numFmt w:val="decimal"/>
      <w:lvlText w:val="%1."/>
      <w:lvlJc w:val="left"/>
      <w:pPr>
        <w:ind w:left="360" w:hanging="360"/>
      </w:pPr>
      <w:rPr>
        <w:rFonts w:ascii="Tahoma" w:eastAsia="Times New Roman" w:hAnsi="Tahoma" w:cs="Tahom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37810874"/>
    <w:multiLevelType w:val="multilevel"/>
    <w:tmpl w:val="4E50C0CE"/>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CA24A3C"/>
    <w:multiLevelType w:val="multilevel"/>
    <w:tmpl w:val="4E50C0CE"/>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3E3D71AF"/>
    <w:multiLevelType w:val="multilevel"/>
    <w:tmpl w:val="DAA6BAA2"/>
    <w:lvl w:ilvl="0">
      <w:start w:val="1"/>
      <w:numFmt w:val="decimal"/>
      <w:lvlText w:val="%1."/>
      <w:lvlJc w:val="left"/>
      <w:pPr>
        <w:ind w:left="720" w:hanging="360"/>
      </w:pPr>
      <w:rPr>
        <w:rFonts w:ascii="Tahoma" w:eastAsia="MS Mincho" w:hAnsi="Tahoma" w:cs="Tahom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FE877E1"/>
    <w:multiLevelType w:val="hybridMultilevel"/>
    <w:tmpl w:val="A0569D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3B24C4"/>
    <w:multiLevelType w:val="hybridMultilevel"/>
    <w:tmpl w:val="6AC2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3441C0"/>
    <w:multiLevelType w:val="hybridMultilevel"/>
    <w:tmpl w:val="2EB2A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AC05CB9"/>
    <w:multiLevelType w:val="hybridMultilevel"/>
    <w:tmpl w:val="CE787D04"/>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FF7F76"/>
    <w:multiLevelType w:val="hybridMultilevel"/>
    <w:tmpl w:val="489042FC"/>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469182F"/>
    <w:multiLevelType w:val="hybridMultilevel"/>
    <w:tmpl w:val="CB1EE232"/>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4D7022F"/>
    <w:multiLevelType w:val="hybridMultilevel"/>
    <w:tmpl w:val="A9EE95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90427EE"/>
    <w:multiLevelType w:val="multilevel"/>
    <w:tmpl w:val="04021FB2"/>
    <w:lvl w:ilvl="0">
      <w:start w:val="1"/>
      <w:numFmt w:val="decimal"/>
      <w:lvlText w:val="%1."/>
      <w:lvlJc w:val="left"/>
      <w:pPr>
        <w:ind w:left="720" w:hanging="360"/>
      </w:pPr>
      <w:rPr>
        <w:rFonts w:ascii="Tahoma" w:eastAsia="Times New Roman" w:hAnsi="Tahoma" w:cs="Tahoma"/>
      </w:rPr>
    </w:lvl>
    <w:lvl w:ilvl="1">
      <w:start w:val="1"/>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1800"/>
        </w:tabs>
        <w:ind w:left="1800" w:hanging="720"/>
      </w:pPr>
      <w:rPr>
        <w:rFonts w:cs="Times New Roman" w:hint="default"/>
      </w:rPr>
    </w:lvl>
    <w:lvl w:ilvl="3">
      <w:start w:val="1"/>
      <w:numFmt w:val="decimal"/>
      <w:isLgl/>
      <w:lvlText w:val="%1.%2.%3.%4."/>
      <w:lvlJc w:val="left"/>
      <w:pPr>
        <w:tabs>
          <w:tab w:val="num" w:pos="2520"/>
        </w:tabs>
        <w:ind w:left="2520" w:hanging="1080"/>
      </w:pPr>
      <w:rPr>
        <w:rFonts w:cs="Times New Roman" w:hint="default"/>
      </w:rPr>
    </w:lvl>
    <w:lvl w:ilvl="4">
      <w:start w:val="1"/>
      <w:numFmt w:val="decimal"/>
      <w:isLgl/>
      <w:lvlText w:val="%1.%2.%3.%4.%5."/>
      <w:lvlJc w:val="left"/>
      <w:pPr>
        <w:tabs>
          <w:tab w:val="num" w:pos="2880"/>
        </w:tabs>
        <w:ind w:left="2880" w:hanging="1080"/>
      </w:pPr>
      <w:rPr>
        <w:rFonts w:cs="Times New Roman" w:hint="default"/>
      </w:rPr>
    </w:lvl>
    <w:lvl w:ilvl="5">
      <w:start w:val="1"/>
      <w:numFmt w:val="decimal"/>
      <w:isLgl/>
      <w:lvlText w:val="%1.%2.%3.%4.%5.%6."/>
      <w:lvlJc w:val="left"/>
      <w:pPr>
        <w:tabs>
          <w:tab w:val="num" w:pos="3600"/>
        </w:tabs>
        <w:ind w:left="3600" w:hanging="1440"/>
      </w:pPr>
      <w:rPr>
        <w:rFonts w:cs="Times New Roman" w:hint="default"/>
      </w:rPr>
    </w:lvl>
    <w:lvl w:ilvl="6">
      <w:start w:val="1"/>
      <w:numFmt w:val="decimal"/>
      <w:isLgl/>
      <w:lvlText w:val="%1.%2.%3.%4.%5.%6.%7."/>
      <w:lvlJc w:val="left"/>
      <w:pPr>
        <w:tabs>
          <w:tab w:val="num" w:pos="4320"/>
        </w:tabs>
        <w:ind w:left="4320" w:hanging="1800"/>
      </w:pPr>
      <w:rPr>
        <w:rFonts w:cs="Times New Roman" w:hint="default"/>
      </w:rPr>
    </w:lvl>
    <w:lvl w:ilvl="7">
      <w:start w:val="1"/>
      <w:numFmt w:val="decimal"/>
      <w:isLgl/>
      <w:lvlText w:val="%1.%2.%3.%4.%5.%6.%7.%8."/>
      <w:lvlJc w:val="left"/>
      <w:pPr>
        <w:tabs>
          <w:tab w:val="num" w:pos="4680"/>
        </w:tabs>
        <w:ind w:left="4680" w:hanging="1800"/>
      </w:pPr>
      <w:rPr>
        <w:rFonts w:cs="Times New Roman" w:hint="default"/>
      </w:rPr>
    </w:lvl>
    <w:lvl w:ilvl="8">
      <w:start w:val="1"/>
      <w:numFmt w:val="decimal"/>
      <w:isLgl/>
      <w:lvlText w:val="%1.%2.%3.%4.%5.%6.%7.%8.%9."/>
      <w:lvlJc w:val="left"/>
      <w:pPr>
        <w:tabs>
          <w:tab w:val="num" w:pos="5400"/>
        </w:tabs>
        <w:ind w:left="5400" w:hanging="2160"/>
      </w:pPr>
      <w:rPr>
        <w:rFonts w:cs="Times New Roman" w:hint="default"/>
      </w:rPr>
    </w:lvl>
  </w:abstractNum>
  <w:abstractNum w:abstractNumId="28">
    <w:nsid w:val="5C613564"/>
    <w:multiLevelType w:val="hybridMultilevel"/>
    <w:tmpl w:val="08F6278E"/>
    <w:lvl w:ilvl="0" w:tplc="E166863C">
      <w:start w:val="1"/>
      <w:numFmt w:val="lowerLetter"/>
      <w:lvlText w:val="%1."/>
      <w:lvlJc w:val="left"/>
      <w:pPr>
        <w:ind w:left="3251" w:hanging="360"/>
      </w:pPr>
      <w:rPr>
        <w:rFonts w:hint="default"/>
      </w:rPr>
    </w:lvl>
    <w:lvl w:ilvl="1" w:tplc="04210019">
      <w:start w:val="1"/>
      <w:numFmt w:val="lowerLetter"/>
      <w:lvlText w:val="%2."/>
      <w:lvlJc w:val="left"/>
      <w:pPr>
        <w:ind w:left="3971" w:hanging="360"/>
      </w:pPr>
    </w:lvl>
    <w:lvl w:ilvl="2" w:tplc="0421001B" w:tentative="1">
      <w:start w:val="1"/>
      <w:numFmt w:val="lowerRoman"/>
      <w:lvlText w:val="%3."/>
      <w:lvlJc w:val="right"/>
      <w:pPr>
        <w:ind w:left="4691" w:hanging="180"/>
      </w:pPr>
    </w:lvl>
    <w:lvl w:ilvl="3" w:tplc="0421000F" w:tentative="1">
      <w:start w:val="1"/>
      <w:numFmt w:val="decimal"/>
      <w:lvlText w:val="%4."/>
      <w:lvlJc w:val="left"/>
      <w:pPr>
        <w:ind w:left="5411" w:hanging="360"/>
      </w:pPr>
    </w:lvl>
    <w:lvl w:ilvl="4" w:tplc="04210019" w:tentative="1">
      <w:start w:val="1"/>
      <w:numFmt w:val="lowerLetter"/>
      <w:lvlText w:val="%5."/>
      <w:lvlJc w:val="left"/>
      <w:pPr>
        <w:ind w:left="6131" w:hanging="360"/>
      </w:pPr>
    </w:lvl>
    <w:lvl w:ilvl="5" w:tplc="0421001B" w:tentative="1">
      <w:start w:val="1"/>
      <w:numFmt w:val="lowerRoman"/>
      <w:lvlText w:val="%6."/>
      <w:lvlJc w:val="right"/>
      <w:pPr>
        <w:ind w:left="6851" w:hanging="180"/>
      </w:pPr>
    </w:lvl>
    <w:lvl w:ilvl="6" w:tplc="0421000F" w:tentative="1">
      <w:start w:val="1"/>
      <w:numFmt w:val="decimal"/>
      <w:lvlText w:val="%7."/>
      <w:lvlJc w:val="left"/>
      <w:pPr>
        <w:ind w:left="7571" w:hanging="360"/>
      </w:pPr>
    </w:lvl>
    <w:lvl w:ilvl="7" w:tplc="04210019" w:tentative="1">
      <w:start w:val="1"/>
      <w:numFmt w:val="lowerLetter"/>
      <w:lvlText w:val="%8."/>
      <w:lvlJc w:val="left"/>
      <w:pPr>
        <w:ind w:left="8291" w:hanging="360"/>
      </w:pPr>
    </w:lvl>
    <w:lvl w:ilvl="8" w:tplc="0421001B" w:tentative="1">
      <w:start w:val="1"/>
      <w:numFmt w:val="lowerRoman"/>
      <w:lvlText w:val="%9."/>
      <w:lvlJc w:val="right"/>
      <w:pPr>
        <w:ind w:left="9011" w:hanging="180"/>
      </w:pPr>
    </w:lvl>
  </w:abstractNum>
  <w:abstractNum w:abstractNumId="29">
    <w:nsid w:val="5E9A0B9B"/>
    <w:multiLevelType w:val="hybridMultilevel"/>
    <w:tmpl w:val="64441A28"/>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017295C"/>
    <w:multiLevelType w:val="hybridMultilevel"/>
    <w:tmpl w:val="122EBB84"/>
    <w:lvl w:ilvl="0" w:tplc="560A112C">
      <w:start w:val="4"/>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625176FC"/>
    <w:multiLevelType w:val="hybridMultilevel"/>
    <w:tmpl w:val="AE32223C"/>
    <w:lvl w:ilvl="0" w:tplc="508C8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B6297F"/>
    <w:multiLevelType w:val="hybridMultilevel"/>
    <w:tmpl w:val="65A61548"/>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4C40C06"/>
    <w:multiLevelType w:val="hybridMultilevel"/>
    <w:tmpl w:val="12D86BDA"/>
    <w:lvl w:ilvl="0" w:tplc="15E2C874">
      <w:numFmt w:val="bullet"/>
      <w:lvlText w:val="-"/>
      <w:lvlJc w:val="left"/>
      <w:pPr>
        <w:ind w:left="720" w:hanging="360"/>
      </w:pPr>
      <w:rPr>
        <w:rFonts w:ascii="Garamond" w:eastAsiaTheme="minorEastAsia" w:hAnsi="Garamond"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D2A26F6"/>
    <w:multiLevelType w:val="hybridMultilevel"/>
    <w:tmpl w:val="885A7984"/>
    <w:lvl w:ilvl="0" w:tplc="182A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DCF6C0F"/>
    <w:multiLevelType w:val="hybridMultilevel"/>
    <w:tmpl w:val="BF0A81EA"/>
    <w:lvl w:ilvl="0" w:tplc="F438C9B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7C2CC3"/>
    <w:multiLevelType w:val="hybridMultilevel"/>
    <w:tmpl w:val="D16CD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9725A8E"/>
    <w:multiLevelType w:val="hybridMultilevel"/>
    <w:tmpl w:val="5D72379A"/>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B3B54AF"/>
    <w:multiLevelType w:val="hybridMultilevel"/>
    <w:tmpl w:val="2BE8A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E2B68"/>
    <w:multiLevelType w:val="hybridMultilevel"/>
    <w:tmpl w:val="CD40B0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D853009"/>
    <w:multiLevelType w:val="hybridMultilevel"/>
    <w:tmpl w:val="2AC06D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nsid w:val="7DCC4C4F"/>
    <w:multiLevelType w:val="hybridMultilevel"/>
    <w:tmpl w:val="7E96CA62"/>
    <w:lvl w:ilvl="0" w:tplc="0409000F">
      <w:start w:val="1"/>
      <w:numFmt w:val="decimal"/>
      <w:lvlText w:val="%1."/>
      <w:lvlJc w:val="left"/>
      <w:pPr>
        <w:ind w:left="720" w:hanging="360"/>
      </w:pPr>
      <w:rPr>
        <w:rFonts w:hint="default"/>
      </w:rPr>
    </w:lvl>
    <w:lvl w:ilvl="1" w:tplc="04090011">
      <w:start w:val="1"/>
      <w:numFmt w:val="decimal"/>
      <w:lvlText w:val="%2)"/>
      <w:lvlJc w:val="left"/>
      <w:pPr>
        <w:tabs>
          <w:tab w:val="num" w:pos="1440"/>
        </w:tabs>
        <w:ind w:left="1440" w:hanging="360"/>
      </w:pPr>
      <w:rPr>
        <w:rFonts w:cs="Times New Roman"/>
      </w:rPr>
    </w:lvl>
    <w:lvl w:ilvl="2" w:tplc="0421001B">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23"/>
  </w:num>
  <w:num w:numId="2">
    <w:abstractNumId w:val="6"/>
  </w:num>
  <w:num w:numId="3">
    <w:abstractNumId w:val="11"/>
  </w:num>
  <w:num w:numId="4">
    <w:abstractNumId w:val="0"/>
  </w:num>
  <w:num w:numId="5">
    <w:abstractNumId w:val="1"/>
  </w:num>
  <w:num w:numId="6">
    <w:abstractNumId w:val="19"/>
  </w:num>
  <w:num w:numId="7">
    <w:abstractNumId w:val="24"/>
  </w:num>
  <w:num w:numId="8">
    <w:abstractNumId w:val="4"/>
  </w:num>
  <w:num w:numId="9">
    <w:abstractNumId w:val="33"/>
  </w:num>
  <w:num w:numId="10">
    <w:abstractNumId w:val="32"/>
  </w:num>
  <w:num w:numId="11">
    <w:abstractNumId w:val="3"/>
  </w:num>
  <w:num w:numId="12">
    <w:abstractNumId w:val="39"/>
  </w:num>
  <w:num w:numId="13">
    <w:abstractNumId w:val="21"/>
  </w:num>
  <w:num w:numId="14">
    <w:abstractNumId w:val="36"/>
  </w:num>
  <w:num w:numId="15">
    <w:abstractNumId w:val="35"/>
  </w:num>
  <w:num w:numId="16">
    <w:abstractNumId w:val="5"/>
  </w:num>
  <w:num w:numId="17">
    <w:abstractNumId w:val="31"/>
  </w:num>
  <w:num w:numId="18">
    <w:abstractNumId w:val="14"/>
  </w:num>
  <w:num w:numId="19">
    <w:abstractNumId w:val="12"/>
  </w:num>
  <w:num w:numId="20">
    <w:abstractNumId w:val="40"/>
  </w:num>
  <w:num w:numId="21">
    <w:abstractNumId w:val="28"/>
  </w:num>
  <w:num w:numId="22">
    <w:abstractNumId w:val="34"/>
  </w:num>
  <w:num w:numId="23">
    <w:abstractNumId w:val="37"/>
  </w:num>
  <w:num w:numId="24">
    <w:abstractNumId w:val="26"/>
  </w:num>
  <w:num w:numId="25">
    <w:abstractNumId w:val="30"/>
  </w:num>
  <w:num w:numId="26">
    <w:abstractNumId w:val="7"/>
  </w:num>
  <w:num w:numId="27">
    <w:abstractNumId w:val="41"/>
  </w:num>
  <w:num w:numId="28">
    <w:abstractNumId w:val="15"/>
  </w:num>
  <w:num w:numId="29">
    <w:abstractNumId w:val="18"/>
  </w:num>
  <w:num w:numId="30">
    <w:abstractNumId w:val="27"/>
  </w:num>
  <w:num w:numId="31">
    <w:abstractNumId w:val="17"/>
  </w:num>
  <w:num w:numId="32">
    <w:abstractNumId w:val="16"/>
  </w:num>
  <w:num w:numId="33">
    <w:abstractNumId w:val="8"/>
  </w:num>
  <w:num w:numId="34">
    <w:abstractNumId w:val="25"/>
  </w:num>
  <w:num w:numId="35">
    <w:abstractNumId w:val="29"/>
  </w:num>
  <w:num w:numId="36">
    <w:abstractNumId w:val="10"/>
  </w:num>
  <w:num w:numId="37">
    <w:abstractNumId w:val="22"/>
  </w:num>
  <w:num w:numId="38">
    <w:abstractNumId w:val="13"/>
  </w:num>
  <w:num w:numId="39">
    <w:abstractNumId w:val="20"/>
  </w:num>
  <w:num w:numId="40">
    <w:abstractNumId w:val="2"/>
  </w:num>
  <w:num w:numId="41">
    <w:abstractNumId w:val="38"/>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2E"/>
    <w:rsid w:val="00000B54"/>
    <w:rsid w:val="00000D71"/>
    <w:rsid w:val="00005CCF"/>
    <w:rsid w:val="00011D0A"/>
    <w:rsid w:val="0002127C"/>
    <w:rsid w:val="000236FA"/>
    <w:rsid w:val="00027B0E"/>
    <w:rsid w:val="0003673E"/>
    <w:rsid w:val="000557BF"/>
    <w:rsid w:val="00067301"/>
    <w:rsid w:val="00074FE3"/>
    <w:rsid w:val="000760EC"/>
    <w:rsid w:val="000859B9"/>
    <w:rsid w:val="00090FBD"/>
    <w:rsid w:val="00095BBB"/>
    <w:rsid w:val="000B6149"/>
    <w:rsid w:val="000B7CB4"/>
    <w:rsid w:val="000C6900"/>
    <w:rsid w:val="000F4DA7"/>
    <w:rsid w:val="001079FA"/>
    <w:rsid w:val="00167306"/>
    <w:rsid w:val="00170813"/>
    <w:rsid w:val="00192460"/>
    <w:rsid w:val="001B218E"/>
    <w:rsid w:val="001D67D8"/>
    <w:rsid w:val="001F182F"/>
    <w:rsid w:val="001F2F7C"/>
    <w:rsid w:val="00227013"/>
    <w:rsid w:val="00243757"/>
    <w:rsid w:val="00244F8B"/>
    <w:rsid w:val="00257A93"/>
    <w:rsid w:val="0026462B"/>
    <w:rsid w:val="002870EA"/>
    <w:rsid w:val="00287690"/>
    <w:rsid w:val="002D20B6"/>
    <w:rsid w:val="002D57E6"/>
    <w:rsid w:val="002E0C12"/>
    <w:rsid w:val="003019CF"/>
    <w:rsid w:val="00304DFC"/>
    <w:rsid w:val="003111FA"/>
    <w:rsid w:val="00313A00"/>
    <w:rsid w:val="00347B9B"/>
    <w:rsid w:val="003632D3"/>
    <w:rsid w:val="00363D87"/>
    <w:rsid w:val="00365599"/>
    <w:rsid w:val="00366157"/>
    <w:rsid w:val="0037455D"/>
    <w:rsid w:val="00376190"/>
    <w:rsid w:val="00383A5F"/>
    <w:rsid w:val="003D2028"/>
    <w:rsid w:val="0040430B"/>
    <w:rsid w:val="00413F8E"/>
    <w:rsid w:val="00421E7A"/>
    <w:rsid w:val="0043108B"/>
    <w:rsid w:val="004340B0"/>
    <w:rsid w:val="0045172F"/>
    <w:rsid w:val="0045408F"/>
    <w:rsid w:val="00486B7B"/>
    <w:rsid w:val="004A6E0F"/>
    <w:rsid w:val="004B664C"/>
    <w:rsid w:val="004C6512"/>
    <w:rsid w:val="004D587E"/>
    <w:rsid w:val="00501E49"/>
    <w:rsid w:val="005049B6"/>
    <w:rsid w:val="005050ED"/>
    <w:rsid w:val="00506D91"/>
    <w:rsid w:val="005136AB"/>
    <w:rsid w:val="00516D78"/>
    <w:rsid w:val="00526DE7"/>
    <w:rsid w:val="005358BA"/>
    <w:rsid w:val="00540FBC"/>
    <w:rsid w:val="00542787"/>
    <w:rsid w:val="00567B99"/>
    <w:rsid w:val="00575BC2"/>
    <w:rsid w:val="0058104C"/>
    <w:rsid w:val="005B70D6"/>
    <w:rsid w:val="005E1A2B"/>
    <w:rsid w:val="005E4683"/>
    <w:rsid w:val="00617C40"/>
    <w:rsid w:val="00673321"/>
    <w:rsid w:val="0067433C"/>
    <w:rsid w:val="00682E69"/>
    <w:rsid w:val="006A1185"/>
    <w:rsid w:val="006A182D"/>
    <w:rsid w:val="006B046E"/>
    <w:rsid w:val="006D0962"/>
    <w:rsid w:val="007119FF"/>
    <w:rsid w:val="0074149C"/>
    <w:rsid w:val="00742564"/>
    <w:rsid w:val="00744A49"/>
    <w:rsid w:val="00750AB1"/>
    <w:rsid w:val="007553F5"/>
    <w:rsid w:val="00755A94"/>
    <w:rsid w:val="00757ECB"/>
    <w:rsid w:val="007621E8"/>
    <w:rsid w:val="007655A5"/>
    <w:rsid w:val="007731EF"/>
    <w:rsid w:val="007806B1"/>
    <w:rsid w:val="007957E2"/>
    <w:rsid w:val="0079655F"/>
    <w:rsid w:val="007A0C1F"/>
    <w:rsid w:val="007C3EDF"/>
    <w:rsid w:val="007E0FBD"/>
    <w:rsid w:val="008050E7"/>
    <w:rsid w:val="0083267B"/>
    <w:rsid w:val="00855E2E"/>
    <w:rsid w:val="00861ADE"/>
    <w:rsid w:val="008767F2"/>
    <w:rsid w:val="00880112"/>
    <w:rsid w:val="008B34BC"/>
    <w:rsid w:val="008C4F82"/>
    <w:rsid w:val="008D37D1"/>
    <w:rsid w:val="009251E1"/>
    <w:rsid w:val="00932319"/>
    <w:rsid w:val="00941DFE"/>
    <w:rsid w:val="00945ABC"/>
    <w:rsid w:val="0097566B"/>
    <w:rsid w:val="00980A2C"/>
    <w:rsid w:val="00985DD2"/>
    <w:rsid w:val="009A66D7"/>
    <w:rsid w:val="009B3E23"/>
    <w:rsid w:val="009C0D72"/>
    <w:rsid w:val="00A26930"/>
    <w:rsid w:val="00A35261"/>
    <w:rsid w:val="00A500E5"/>
    <w:rsid w:val="00A5590D"/>
    <w:rsid w:val="00AA1927"/>
    <w:rsid w:val="00AA6CC3"/>
    <w:rsid w:val="00AC0833"/>
    <w:rsid w:val="00AC2A7E"/>
    <w:rsid w:val="00AC522F"/>
    <w:rsid w:val="00AE1E12"/>
    <w:rsid w:val="00AE7782"/>
    <w:rsid w:val="00B155E6"/>
    <w:rsid w:val="00B163AA"/>
    <w:rsid w:val="00B17E24"/>
    <w:rsid w:val="00B45042"/>
    <w:rsid w:val="00B6465C"/>
    <w:rsid w:val="00B773F1"/>
    <w:rsid w:val="00B93676"/>
    <w:rsid w:val="00B937C1"/>
    <w:rsid w:val="00BB6D1D"/>
    <w:rsid w:val="00BD206C"/>
    <w:rsid w:val="00BE1374"/>
    <w:rsid w:val="00C00F2E"/>
    <w:rsid w:val="00C1237E"/>
    <w:rsid w:val="00C13FF9"/>
    <w:rsid w:val="00C251AE"/>
    <w:rsid w:val="00C31119"/>
    <w:rsid w:val="00C93B6F"/>
    <w:rsid w:val="00C97382"/>
    <w:rsid w:val="00CA22BA"/>
    <w:rsid w:val="00CB0DE9"/>
    <w:rsid w:val="00CC462E"/>
    <w:rsid w:val="00CD4D8C"/>
    <w:rsid w:val="00CE5068"/>
    <w:rsid w:val="00CF025B"/>
    <w:rsid w:val="00CF0AE7"/>
    <w:rsid w:val="00CF3340"/>
    <w:rsid w:val="00D059E7"/>
    <w:rsid w:val="00D26A1F"/>
    <w:rsid w:val="00D30215"/>
    <w:rsid w:val="00D357ED"/>
    <w:rsid w:val="00D5272C"/>
    <w:rsid w:val="00D52DA7"/>
    <w:rsid w:val="00D67B15"/>
    <w:rsid w:val="00D702D1"/>
    <w:rsid w:val="00D82712"/>
    <w:rsid w:val="00D936C9"/>
    <w:rsid w:val="00DD32F3"/>
    <w:rsid w:val="00DE69EA"/>
    <w:rsid w:val="00E0110F"/>
    <w:rsid w:val="00E42301"/>
    <w:rsid w:val="00E529C7"/>
    <w:rsid w:val="00E52B59"/>
    <w:rsid w:val="00E70CEF"/>
    <w:rsid w:val="00E716E7"/>
    <w:rsid w:val="00E71C6F"/>
    <w:rsid w:val="00E95303"/>
    <w:rsid w:val="00EC39D3"/>
    <w:rsid w:val="00EC75FE"/>
    <w:rsid w:val="00ED1820"/>
    <w:rsid w:val="00EE2E2F"/>
    <w:rsid w:val="00F179CA"/>
    <w:rsid w:val="00F36D1E"/>
    <w:rsid w:val="00F743EC"/>
    <w:rsid w:val="00F76083"/>
    <w:rsid w:val="00F80AE2"/>
    <w:rsid w:val="00F8434D"/>
    <w:rsid w:val="00F86D05"/>
    <w:rsid w:val="00FC063A"/>
    <w:rsid w:val="00FD6F32"/>
    <w:rsid w:val="00FE2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0EF3F54-EDB0-403D-BB07-082B999E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40430B"/>
    <w:pPr>
      <w:keepNext/>
      <w:keepLines/>
      <w:spacing w:before="200" w:after="0"/>
      <w:outlineLvl w:val="4"/>
    </w:pPr>
    <w:rPr>
      <w:rFonts w:asciiTheme="majorHAnsi" w:eastAsiaTheme="majorEastAsia" w:hAnsiTheme="majorHAnsi" w:cstheme="majorBidi"/>
      <w:color w:val="940B0B" w:themeColor="accent1" w:themeShade="7F"/>
    </w:rPr>
  </w:style>
  <w:style w:type="paragraph" w:styleId="Heading6">
    <w:name w:val="heading 6"/>
    <w:basedOn w:val="Normal"/>
    <w:next w:val="Normal"/>
    <w:link w:val="Heading6Char"/>
    <w:uiPriority w:val="9"/>
    <w:semiHidden/>
    <w:unhideWhenUsed/>
    <w:qFormat/>
    <w:rsid w:val="0040430B"/>
    <w:pPr>
      <w:keepNext/>
      <w:keepLines/>
      <w:spacing w:before="200" w:after="0"/>
      <w:outlineLvl w:val="5"/>
    </w:pPr>
    <w:rPr>
      <w:rFonts w:asciiTheme="majorHAnsi" w:eastAsiaTheme="majorEastAsia" w:hAnsiTheme="majorHAnsi" w:cstheme="majorBidi"/>
      <w:i/>
      <w:iCs/>
      <w:color w:val="940B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link w:val="NoSpacingChar"/>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99"/>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6B046E"/>
    <w:pPr>
      <w:ind w:left="720"/>
      <w:contextualSpacing/>
    </w:pPr>
  </w:style>
  <w:style w:type="character" w:styleId="Hyperlink">
    <w:name w:val="Hyperlink"/>
    <w:basedOn w:val="DefaultParagraphFont"/>
    <w:uiPriority w:val="99"/>
    <w:unhideWhenUsed/>
    <w:rsid w:val="006B046E"/>
    <w:rPr>
      <w:color w:val="4C483D" w:themeColor="hyperlink"/>
      <w:u w:val="single"/>
    </w:rPr>
  </w:style>
  <w:style w:type="character" w:customStyle="1" w:styleId="apple-tab-span">
    <w:name w:val="apple-tab-span"/>
    <w:basedOn w:val="DefaultParagraphFont"/>
    <w:rsid w:val="001B218E"/>
  </w:style>
  <w:style w:type="paragraph" w:styleId="Revision">
    <w:name w:val="Revision"/>
    <w:hidden/>
    <w:uiPriority w:val="99"/>
    <w:semiHidden/>
    <w:rsid w:val="000236FA"/>
    <w:pPr>
      <w:spacing w:after="0" w:line="240" w:lineRule="auto"/>
    </w:pPr>
  </w:style>
  <w:style w:type="character" w:styleId="CommentReference">
    <w:name w:val="annotation reference"/>
    <w:basedOn w:val="DefaultParagraphFont"/>
    <w:uiPriority w:val="99"/>
    <w:semiHidden/>
    <w:unhideWhenUsed/>
    <w:rsid w:val="000236FA"/>
    <w:rPr>
      <w:sz w:val="16"/>
      <w:szCs w:val="16"/>
    </w:rPr>
  </w:style>
  <w:style w:type="paragraph" w:styleId="CommentText">
    <w:name w:val="annotation text"/>
    <w:basedOn w:val="Normal"/>
    <w:link w:val="CommentTextChar"/>
    <w:uiPriority w:val="99"/>
    <w:semiHidden/>
    <w:unhideWhenUsed/>
    <w:rsid w:val="000236FA"/>
    <w:pPr>
      <w:spacing w:line="240" w:lineRule="auto"/>
    </w:pPr>
  </w:style>
  <w:style w:type="character" w:customStyle="1" w:styleId="CommentTextChar">
    <w:name w:val="Comment Text Char"/>
    <w:basedOn w:val="DefaultParagraphFont"/>
    <w:link w:val="CommentText"/>
    <w:uiPriority w:val="99"/>
    <w:semiHidden/>
    <w:rsid w:val="000236FA"/>
  </w:style>
  <w:style w:type="paragraph" w:styleId="CommentSubject">
    <w:name w:val="annotation subject"/>
    <w:basedOn w:val="CommentText"/>
    <w:next w:val="CommentText"/>
    <w:link w:val="CommentSubjectChar"/>
    <w:uiPriority w:val="99"/>
    <w:semiHidden/>
    <w:unhideWhenUsed/>
    <w:rsid w:val="000236FA"/>
    <w:rPr>
      <w:b/>
      <w:bCs/>
    </w:rPr>
  </w:style>
  <w:style w:type="character" w:customStyle="1" w:styleId="CommentSubjectChar">
    <w:name w:val="Comment Subject Char"/>
    <w:basedOn w:val="CommentTextChar"/>
    <w:link w:val="CommentSubject"/>
    <w:uiPriority w:val="99"/>
    <w:semiHidden/>
    <w:rsid w:val="000236FA"/>
    <w:rPr>
      <w:b/>
      <w:bCs/>
    </w:rPr>
  </w:style>
  <w:style w:type="paragraph" w:styleId="BalloonText">
    <w:name w:val="Balloon Text"/>
    <w:basedOn w:val="Normal"/>
    <w:link w:val="BalloonTextChar"/>
    <w:uiPriority w:val="99"/>
    <w:semiHidden/>
    <w:unhideWhenUsed/>
    <w:rsid w:val="000236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FA"/>
    <w:rPr>
      <w:rFonts w:ascii="Segoe UI" w:hAnsi="Segoe UI" w:cs="Segoe UI"/>
      <w:sz w:val="18"/>
      <w:szCs w:val="18"/>
    </w:rPr>
  </w:style>
  <w:style w:type="paragraph" w:styleId="PlainText">
    <w:name w:val="Plain Text"/>
    <w:basedOn w:val="Normal"/>
    <w:link w:val="PlainTextChar"/>
    <w:uiPriority w:val="99"/>
    <w:semiHidden/>
    <w:rsid w:val="005358BA"/>
    <w:pPr>
      <w:spacing w:after="0" w:line="240" w:lineRule="auto"/>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uiPriority w:val="99"/>
    <w:semiHidden/>
    <w:rsid w:val="005358BA"/>
    <w:rPr>
      <w:rFonts w:ascii="Courier New" w:eastAsia="Times New Roman" w:hAnsi="Courier New" w:cs="Times New Roman"/>
      <w:color w:val="auto"/>
      <w:lang w:eastAsia="en-US"/>
    </w:rPr>
  </w:style>
  <w:style w:type="character" w:customStyle="1" w:styleId="Heading5Char">
    <w:name w:val="Heading 5 Char"/>
    <w:basedOn w:val="DefaultParagraphFont"/>
    <w:link w:val="Heading5"/>
    <w:uiPriority w:val="9"/>
    <w:semiHidden/>
    <w:rsid w:val="0040430B"/>
    <w:rPr>
      <w:rFonts w:asciiTheme="majorHAnsi" w:eastAsiaTheme="majorEastAsia" w:hAnsiTheme="majorHAnsi" w:cstheme="majorBidi"/>
      <w:color w:val="940B0B" w:themeColor="accent1" w:themeShade="7F"/>
    </w:rPr>
  </w:style>
  <w:style w:type="character" w:customStyle="1" w:styleId="Heading6Char">
    <w:name w:val="Heading 6 Char"/>
    <w:basedOn w:val="DefaultParagraphFont"/>
    <w:link w:val="Heading6"/>
    <w:uiPriority w:val="9"/>
    <w:semiHidden/>
    <w:rsid w:val="0040430B"/>
    <w:rPr>
      <w:rFonts w:asciiTheme="majorHAnsi" w:eastAsiaTheme="majorEastAsia" w:hAnsiTheme="majorHAnsi" w:cstheme="majorBidi"/>
      <w:i/>
      <w:iCs/>
      <w:color w:val="940B0B" w:themeColor="accent1" w:themeShade="7F"/>
    </w:rPr>
  </w:style>
  <w:style w:type="character" w:customStyle="1" w:styleId="NoSpacingChar">
    <w:name w:val="No Spacing Char"/>
    <w:basedOn w:val="DefaultParagraphFont"/>
    <w:link w:val="NoSpacing"/>
    <w:uiPriority w:val="1"/>
    <w:rsid w:val="00AA1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endanaprin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irlangga@dureworks.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79E3B711DC49C1BA936D10F6218BCF"/>
        <w:category>
          <w:name w:val="General"/>
          <w:gallery w:val="placeholder"/>
        </w:category>
        <w:types>
          <w:type w:val="bbPlcHdr"/>
        </w:types>
        <w:behaviors>
          <w:behavior w:val="content"/>
        </w:behaviors>
        <w:guid w:val="{40E4A7DB-9C16-4915-B9AA-C1B8B2C5E554}"/>
      </w:docPartPr>
      <w:docPartBody>
        <w:p w:rsidR="00A00DB9" w:rsidRDefault="000B2292">
          <w:pPr>
            <w:pStyle w:val="8779E3B711DC49C1BA936D10F6218BCF"/>
          </w:pPr>
          <w:r>
            <w:t>[Company Name]</w:t>
          </w:r>
        </w:p>
      </w:docPartBody>
    </w:docPart>
    <w:docPart>
      <w:docPartPr>
        <w:name w:val="09E712A6D8344D909085C491B216BEB8"/>
        <w:category>
          <w:name w:val="General"/>
          <w:gallery w:val="placeholder"/>
        </w:category>
        <w:types>
          <w:type w:val="bbPlcHdr"/>
        </w:types>
        <w:behaviors>
          <w:behavior w:val="content"/>
        </w:behaviors>
        <w:guid w:val="{4B98FFC3-533B-4D0B-8D2C-32E830DE493A}"/>
      </w:docPartPr>
      <w:docPartBody>
        <w:p w:rsidR="00A00DB9" w:rsidRDefault="000B2292">
          <w:pPr>
            <w:pStyle w:val="09E712A6D8344D909085C491B216BEB8"/>
          </w:pPr>
          <w:r>
            <w:t>[Company Address]</w:t>
          </w:r>
          <w:r>
            <w:br/>
            <w:t>[City, ST  ZIP Code]</w:t>
          </w:r>
        </w:p>
      </w:docPartBody>
    </w:docPart>
    <w:docPart>
      <w:docPartPr>
        <w:name w:val="AC642B77946B4030A95DD4FDF0DFD816"/>
        <w:category>
          <w:name w:val="General"/>
          <w:gallery w:val="placeholder"/>
        </w:category>
        <w:types>
          <w:type w:val="bbPlcHdr"/>
        </w:types>
        <w:behaviors>
          <w:behavior w:val="content"/>
        </w:behaviors>
        <w:guid w:val="{7112A251-A7E7-4162-94F3-6ECE2EAD6D50}"/>
      </w:docPartPr>
      <w:docPartBody>
        <w:p w:rsidR="00A00DB9" w:rsidRDefault="000B2292">
          <w:pPr>
            <w:pStyle w:val="AC642B77946B4030A95DD4FDF0DFD816"/>
          </w:pPr>
          <w:r>
            <w:rPr>
              <w:rStyle w:val="PlaceholderText"/>
            </w:rPr>
            <w:t>[000]</w:t>
          </w:r>
        </w:p>
      </w:docPartBody>
    </w:docPart>
    <w:docPart>
      <w:docPartPr>
        <w:name w:val="7B9A9EC92D9946F7B0603A7AAA5F1ABE"/>
        <w:category>
          <w:name w:val="General"/>
          <w:gallery w:val="placeholder"/>
        </w:category>
        <w:types>
          <w:type w:val="bbPlcHdr"/>
        </w:types>
        <w:behaviors>
          <w:behavior w:val="content"/>
        </w:behaviors>
        <w:guid w:val="{4D9E62C6-C96E-485F-AAD8-FD881DF2A92B}"/>
      </w:docPartPr>
      <w:docPartBody>
        <w:p w:rsidR="00A00DB9" w:rsidRDefault="000B2292">
          <w:pPr>
            <w:pStyle w:val="7B9A9EC92D9946F7B0603A7AAA5F1ABE"/>
          </w:pPr>
          <w:r>
            <w:t>[Date]</w:t>
          </w:r>
        </w:p>
      </w:docPartBody>
    </w:docPart>
    <w:docPart>
      <w:docPartPr>
        <w:name w:val="45B1390FA3164B87B900F7CB7AEC35BE"/>
        <w:category>
          <w:name w:val="General"/>
          <w:gallery w:val="placeholder"/>
        </w:category>
        <w:types>
          <w:type w:val="bbPlcHdr"/>
        </w:types>
        <w:behaviors>
          <w:behavior w:val="content"/>
        </w:behaviors>
        <w:guid w:val="{BAE7FD72-9CBC-4DA4-AB25-61697D937A84}"/>
      </w:docPartPr>
      <w:docPartBody>
        <w:p w:rsidR="00A00DB9" w:rsidRDefault="000B2292">
          <w:pPr>
            <w:pStyle w:val="45B1390FA3164B87B900F7CB7AEC35BE"/>
          </w:pPr>
          <w:r>
            <w:t>[Client Name]</w:t>
          </w:r>
        </w:p>
      </w:docPartBody>
    </w:docPart>
    <w:docPart>
      <w:docPartPr>
        <w:name w:val="0C5528DC16D9459F94B1C750E6958474"/>
        <w:category>
          <w:name w:val="General"/>
          <w:gallery w:val="placeholder"/>
        </w:category>
        <w:types>
          <w:type w:val="bbPlcHdr"/>
        </w:types>
        <w:behaviors>
          <w:behavior w:val="content"/>
        </w:behaviors>
        <w:guid w:val="{6ABD5A4C-3414-49D6-AC1C-E2A18E337A43}"/>
      </w:docPartPr>
      <w:docPartBody>
        <w:p w:rsidR="00A00DB9" w:rsidRDefault="000B2292">
          <w:pPr>
            <w:pStyle w:val="0C5528DC16D9459F94B1C750E6958474"/>
          </w:pPr>
          <w:r>
            <w:t>[Client Address]</w:t>
          </w:r>
          <w:r>
            <w:br/>
            <w:t>[City, ST  ZIP Code]</w:t>
          </w:r>
        </w:p>
      </w:docPartBody>
    </w:docPart>
    <w:docPart>
      <w:docPartPr>
        <w:name w:val="5074BEA1B3DC4A17B806E3FA1A1656DF"/>
        <w:category>
          <w:name w:val="General"/>
          <w:gallery w:val="placeholder"/>
        </w:category>
        <w:types>
          <w:type w:val="bbPlcHdr"/>
        </w:types>
        <w:behaviors>
          <w:behavior w:val="content"/>
        </w:behaviors>
        <w:guid w:val="{592884D3-1CE4-4652-B22B-8F8EE4569CDC}"/>
      </w:docPartPr>
      <w:docPartBody>
        <w:p w:rsidR="00A00DB9" w:rsidRDefault="000B2292">
          <w:pPr>
            <w:pStyle w:val="5074BEA1B3DC4A17B806E3FA1A1656DF"/>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11"/>
    <w:rsid w:val="00064FB0"/>
    <w:rsid w:val="000B1F3A"/>
    <w:rsid w:val="000B2292"/>
    <w:rsid w:val="000F7075"/>
    <w:rsid w:val="00105EDC"/>
    <w:rsid w:val="001857D2"/>
    <w:rsid w:val="001B4823"/>
    <w:rsid w:val="00253F1D"/>
    <w:rsid w:val="00387949"/>
    <w:rsid w:val="003A2A23"/>
    <w:rsid w:val="00472C22"/>
    <w:rsid w:val="005141AC"/>
    <w:rsid w:val="006C0D21"/>
    <w:rsid w:val="007B007D"/>
    <w:rsid w:val="007E07E9"/>
    <w:rsid w:val="008228D8"/>
    <w:rsid w:val="008337B2"/>
    <w:rsid w:val="008F5480"/>
    <w:rsid w:val="009A12EE"/>
    <w:rsid w:val="009A37BA"/>
    <w:rsid w:val="009B0640"/>
    <w:rsid w:val="009D2A5A"/>
    <w:rsid w:val="00A00DB9"/>
    <w:rsid w:val="00AA7B80"/>
    <w:rsid w:val="00B21D71"/>
    <w:rsid w:val="00B8129F"/>
    <w:rsid w:val="00C14499"/>
    <w:rsid w:val="00D6087B"/>
    <w:rsid w:val="00D65B11"/>
    <w:rsid w:val="00DC4C11"/>
    <w:rsid w:val="00E27607"/>
    <w:rsid w:val="00E5383B"/>
    <w:rsid w:val="00EC7773"/>
    <w:rsid w:val="00EE1C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9E3B711DC49C1BA936D10F6218BCF">
    <w:name w:val="8779E3B711DC49C1BA936D10F6218BCF"/>
  </w:style>
  <w:style w:type="paragraph" w:customStyle="1" w:styleId="09E712A6D8344D909085C491B216BEB8">
    <w:name w:val="09E712A6D8344D909085C491B216BEB8"/>
  </w:style>
  <w:style w:type="character" w:styleId="PlaceholderText">
    <w:name w:val="Placeholder Text"/>
    <w:basedOn w:val="DefaultParagraphFont"/>
    <w:uiPriority w:val="99"/>
    <w:semiHidden/>
    <w:rsid w:val="00DC4C11"/>
    <w:rPr>
      <w:color w:val="5B9BD5" w:themeColor="accent1"/>
    </w:rPr>
  </w:style>
  <w:style w:type="paragraph" w:customStyle="1" w:styleId="AC642B77946B4030A95DD4FDF0DFD816">
    <w:name w:val="AC642B77946B4030A95DD4FDF0DFD816"/>
  </w:style>
  <w:style w:type="paragraph" w:customStyle="1" w:styleId="D53B9EF090AA45E6905A497A83E1A251">
    <w:name w:val="D53B9EF090AA45E6905A497A83E1A251"/>
  </w:style>
  <w:style w:type="paragraph" w:customStyle="1" w:styleId="7B9A9EC92D9946F7B0603A7AAA5F1ABE">
    <w:name w:val="7B9A9EC92D9946F7B0603A7AAA5F1ABE"/>
  </w:style>
  <w:style w:type="paragraph" w:customStyle="1" w:styleId="45B1390FA3164B87B900F7CB7AEC35BE">
    <w:name w:val="45B1390FA3164B87B900F7CB7AEC35BE"/>
  </w:style>
  <w:style w:type="paragraph" w:customStyle="1" w:styleId="0C5528DC16D9459F94B1C750E6958474">
    <w:name w:val="0C5528DC16D9459F94B1C750E6958474"/>
  </w:style>
  <w:style w:type="paragraph" w:customStyle="1" w:styleId="07922933E2084828AE3A00EBE1D8B169">
    <w:name w:val="07922933E2084828AE3A00EBE1D8B169"/>
  </w:style>
  <w:style w:type="paragraph" w:customStyle="1" w:styleId="6F4488F1D8984D7C81B3B6D642370751">
    <w:name w:val="6F4488F1D8984D7C81B3B6D642370751"/>
  </w:style>
  <w:style w:type="paragraph" w:customStyle="1" w:styleId="5074BEA1B3DC4A17B806E3FA1A1656DF">
    <w:name w:val="5074BEA1B3DC4A17B806E3FA1A1656DF"/>
  </w:style>
  <w:style w:type="paragraph" w:customStyle="1" w:styleId="B69A7697D19E4C0C858B3A399108200A">
    <w:name w:val="B69A7697D19E4C0C858B3A399108200A"/>
  </w:style>
  <w:style w:type="paragraph" w:customStyle="1" w:styleId="E0ED3499B4F8490EB50653341D0A84F7">
    <w:name w:val="E0ED3499B4F8490EB50653341D0A84F7"/>
  </w:style>
  <w:style w:type="paragraph" w:customStyle="1" w:styleId="14BF6AC287D942AEB161E469FDD37CEA">
    <w:name w:val="14BF6AC287D942AEB161E469FDD37CEA"/>
  </w:style>
  <w:style w:type="paragraph" w:customStyle="1" w:styleId="BE2825AC44BC417B8B5C95C38406B030">
    <w:name w:val="BE2825AC44BC417B8B5C95C38406B030"/>
  </w:style>
  <w:style w:type="paragraph" w:customStyle="1" w:styleId="F19574AB1B85430C80694206C215A007">
    <w:name w:val="F19574AB1B85430C80694206C215A007"/>
  </w:style>
  <w:style w:type="paragraph" w:customStyle="1" w:styleId="6BD5C8DEF03D4FB0A3443DD785B914F4">
    <w:name w:val="6BD5C8DEF03D4FB0A3443DD785B914F4"/>
    <w:rsid w:val="00DC4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2015-12-16T00:00:00</PublishDate>
  <Abstract/>
  <CompanyAddress>Durenworks Headquarter 
Jl. Bulusan selatan 3 no. 18 A Semarang – Jawa Tengah
Indonesia</CompanyAddress>
  <CompanyPhone>01215001</CompanyPhone>
  <CompanyFax>Jl. Raya HOS Cokroaminoto No 8A
Larangan - Ciledug
024 - 6716482</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82986AE8-18FB-4E6E-8FB0-3DBC17B3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3</TotalTime>
  <Pages>9</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SCOPE OF WORK</vt:lpstr>
    </vt:vector>
  </TitlesOfParts>
  <Company>Durenworks</Company>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dc:title>
  <dc:creator>Andrie</dc:creator>
  <cp:lastModifiedBy>Andrie Widyastama</cp:lastModifiedBy>
  <cp:revision>3</cp:revision>
  <cp:lastPrinted>2014-09-15T06:06:00Z</cp:lastPrinted>
  <dcterms:created xsi:type="dcterms:W3CDTF">2015-12-16T07:52:00Z</dcterms:created>
  <dcterms:modified xsi:type="dcterms:W3CDTF">2015-12-16T07:55:00Z</dcterms:modified>
  <cp:contentStatus>CV Anugerah Jaya</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