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8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3"/>
        <w:gridCol w:w="819"/>
      </w:tblGrid>
      <w:tr w:rsidR="000213F4" w:rsidRPr="000213F4" w14:paraId="525AB01E" w14:textId="77777777" w:rsidTr="000213F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ACEEC" w14:textId="77777777" w:rsidR="000213F4" w:rsidRPr="000213F4" w:rsidRDefault="000213F4" w:rsidP="00021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13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Блуменау Марк Ильич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11358" w14:textId="77777777" w:rsidR="000213F4" w:rsidRPr="000213F4" w:rsidRDefault="000213F4" w:rsidP="000213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213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БФ3191</w:t>
            </w:r>
          </w:p>
        </w:tc>
      </w:tr>
    </w:tbl>
    <w:p w14:paraId="61F371CE" w14:textId="0C19AD8E" w:rsidR="001C2746" w:rsidRDefault="001C2746"/>
    <w:p w14:paraId="5023C6A6" w14:textId="1F60CB9F" w:rsidR="000213F4" w:rsidRDefault="000213F4">
      <w:r>
        <w:t>1</w:t>
      </w:r>
    </w:p>
    <w:p w14:paraId="71A23F90" w14:textId="76E71585" w:rsidR="000213F4" w:rsidRDefault="000213F4" w:rsidP="000213F4">
      <w:r>
        <w:t>Катион металла в степени окисления +2 изоэлектронен атому агона. Назовите металл, приведите электронную формулу его атома и катиона. Определите формулу гидроксида этого металла. Приведите примеры трех трех химических реакций, которые демонстрируют химические свойства гидроксида этого металла.</w:t>
      </w:r>
    </w:p>
    <w:p w14:paraId="1A3174B2" w14:textId="77777777" w:rsidR="000213F4" w:rsidRPr="00620D31" w:rsidRDefault="000213F4" w:rsidP="000213F4"/>
    <w:p w14:paraId="5F7048B5" w14:textId="175B99A3" w:rsidR="000213F4" w:rsidRDefault="000213F4">
      <w:r>
        <w:t>2</w:t>
      </w:r>
    </w:p>
    <w:p w14:paraId="155978D2" w14:textId="77777777" w:rsidR="000213F4" w:rsidRPr="00063A2E" w:rsidRDefault="000213F4" w:rsidP="000213F4">
      <w:r w:rsidRPr="00063A2E">
        <w:t>Для реакции первого порядка </w:t>
      </w:r>
      <w:r w:rsidRPr="00063A2E">
        <w:rPr>
          <w:i/>
          <w:iCs/>
        </w:rPr>
        <w:t>N</w:t>
      </w:r>
      <w:r w:rsidRPr="00063A2E">
        <w:rPr>
          <w:vertAlign w:val="subscript"/>
        </w:rPr>
        <w:t>2</w:t>
      </w:r>
      <w:r w:rsidRPr="00063A2E">
        <w:rPr>
          <w:i/>
          <w:iCs/>
        </w:rPr>
        <w:t>O</w:t>
      </w:r>
      <w:r w:rsidRPr="00063A2E">
        <w:rPr>
          <w:vertAlign w:val="subscript"/>
        </w:rPr>
        <w:t>5</w:t>
      </w:r>
      <w:r w:rsidRPr="00063A2E">
        <w:rPr>
          <w:i/>
          <w:iCs/>
        </w:rPr>
        <w:t> </w:t>
      </w:r>
      <w:r>
        <w:rPr>
          <w:rFonts w:cstheme="minorHAnsi"/>
        </w:rPr>
        <w:t>→</w:t>
      </w:r>
      <w:r w:rsidRPr="00063A2E">
        <w:rPr>
          <w:i/>
          <w:iCs/>
        </w:rPr>
        <w:t> </w:t>
      </w:r>
      <w:r w:rsidRPr="00063A2E">
        <w:t>2</w:t>
      </w:r>
      <w:r w:rsidRPr="00063A2E">
        <w:rPr>
          <w:i/>
          <w:iCs/>
        </w:rPr>
        <w:t> NO</w:t>
      </w:r>
      <w:r w:rsidRPr="00063A2E">
        <w:rPr>
          <w:vertAlign w:val="subscript"/>
        </w:rPr>
        <w:t>2</w:t>
      </w:r>
      <w:r w:rsidRPr="00063A2E">
        <w:rPr>
          <w:i/>
          <w:iCs/>
        </w:rPr>
        <w:t> + </w:t>
      </w:r>
      <w:r w:rsidRPr="00063A2E">
        <w:t>½</w:t>
      </w:r>
      <w:r w:rsidRPr="00063A2E">
        <w:rPr>
          <w:i/>
          <w:iCs/>
        </w:rPr>
        <w:t> O</w:t>
      </w:r>
      <w:r w:rsidRPr="00063A2E">
        <w:rPr>
          <w:vertAlign w:val="subscript"/>
        </w:rPr>
        <w:t>2 </w:t>
      </w:r>
      <w:r w:rsidRPr="00063A2E">
        <w:t>константа скорости при разных температурах имеет следующие значения: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910"/>
        <w:gridCol w:w="729"/>
        <w:gridCol w:w="783"/>
        <w:gridCol w:w="868"/>
        <w:gridCol w:w="770"/>
        <w:gridCol w:w="784"/>
      </w:tblGrid>
      <w:tr w:rsidR="000213F4" w:rsidRPr="00063A2E" w14:paraId="7AE25F21" w14:textId="77777777" w:rsidTr="00304377">
        <w:trPr>
          <w:jc w:val="center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47CDB5F" w14:textId="77777777" w:rsidR="000213F4" w:rsidRPr="00063A2E" w:rsidRDefault="000213F4" w:rsidP="00304377">
            <w:r w:rsidRPr="00063A2E">
              <w:t>T, K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4F87F23" w14:textId="77777777" w:rsidR="000213F4" w:rsidRPr="00063A2E" w:rsidRDefault="000213F4" w:rsidP="00304377">
            <w:r w:rsidRPr="00063A2E">
              <w:t>273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C324153" w14:textId="77777777" w:rsidR="000213F4" w:rsidRPr="00063A2E" w:rsidRDefault="000213F4" w:rsidP="00304377">
            <w:r w:rsidRPr="00063A2E">
              <w:t>298</w:t>
            </w:r>
          </w:p>
        </w:tc>
        <w:tc>
          <w:tcPr>
            <w:tcW w:w="7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F00DE4D" w14:textId="77777777" w:rsidR="000213F4" w:rsidRPr="00063A2E" w:rsidRDefault="000213F4" w:rsidP="00304377">
            <w:r w:rsidRPr="00063A2E">
              <w:t>308</w:t>
            </w:r>
          </w:p>
        </w:tc>
        <w:tc>
          <w:tcPr>
            <w:tcW w:w="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F5CFEF2" w14:textId="77777777" w:rsidR="000213F4" w:rsidRPr="00063A2E" w:rsidRDefault="000213F4" w:rsidP="00304377">
            <w:r w:rsidRPr="00063A2E">
              <w:t>318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DAD74FD" w14:textId="77777777" w:rsidR="000213F4" w:rsidRPr="00063A2E" w:rsidRDefault="000213F4" w:rsidP="00304377">
            <w:r w:rsidRPr="00063A2E">
              <w:t>328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26DD71D" w14:textId="77777777" w:rsidR="000213F4" w:rsidRPr="00063A2E" w:rsidRDefault="000213F4" w:rsidP="00304377">
            <w:r w:rsidRPr="00063A2E">
              <w:t>338</w:t>
            </w:r>
          </w:p>
        </w:tc>
      </w:tr>
      <w:tr w:rsidR="000213F4" w:rsidRPr="00063A2E" w14:paraId="371BEC0A" w14:textId="77777777" w:rsidTr="00304377">
        <w:trPr>
          <w:jc w:val="center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9686EE5" w14:textId="77777777" w:rsidR="000213F4" w:rsidRPr="00063A2E" w:rsidRDefault="000213F4" w:rsidP="00304377">
            <w:r w:rsidRPr="00063A2E">
              <w:t>(k × 10</w:t>
            </w:r>
            <w:r w:rsidRPr="00063A2E">
              <w:rPr>
                <w:vertAlign w:val="superscript"/>
              </w:rPr>
              <w:t>5</w:t>
            </w:r>
            <w:r w:rsidRPr="00063A2E">
              <w:t>) c</w:t>
            </w:r>
            <w:r w:rsidRPr="00063A2E">
              <w:rPr>
                <w:vertAlign w:val="superscript"/>
              </w:rPr>
              <w:t>–1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673356A" w14:textId="77777777" w:rsidR="000213F4" w:rsidRPr="00063A2E" w:rsidRDefault="000213F4" w:rsidP="00304377">
            <w:r w:rsidRPr="00063A2E">
              <w:t>0,0787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CD4DE66" w14:textId="77777777" w:rsidR="000213F4" w:rsidRPr="00063A2E" w:rsidRDefault="000213F4" w:rsidP="00304377">
            <w:r w:rsidRPr="00063A2E">
              <w:t>3,46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D64E66A" w14:textId="77777777" w:rsidR="000213F4" w:rsidRPr="00063A2E" w:rsidRDefault="000213F4" w:rsidP="00304377">
            <w:r w:rsidRPr="00063A2E">
              <w:t>13,5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2E857E8" w14:textId="77777777" w:rsidR="000213F4" w:rsidRPr="00063A2E" w:rsidRDefault="000213F4" w:rsidP="00304377">
            <w:r w:rsidRPr="00063A2E">
              <w:t>49,8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6815299" w14:textId="77777777" w:rsidR="000213F4" w:rsidRPr="00063A2E" w:rsidRDefault="000213F4" w:rsidP="00304377">
            <w:r w:rsidRPr="00063A2E">
              <w:t>150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1A4A7FF7" w14:textId="77777777" w:rsidR="000213F4" w:rsidRPr="00063A2E" w:rsidRDefault="000213F4" w:rsidP="00304377">
            <w:r w:rsidRPr="00063A2E">
              <w:t>487</w:t>
            </w:r>
          </w:p>
        </w:tc>
      </w:tr>
    </w:tbl>
    <w:p w14:paraId="453B1625" w14:textId="77777777" w:rsidR="000213F4" w:rsidRDefault="000213F4" w:rsidP="000213F4">
      <w:r w:rsidRPr="00063A2E">
        <w:t>Найдите</w:t>
      </w:r>
      <w:r>
        <w:t xml:space="preserve"> графическим методом</w:t>
      </w:r>
      <w:r w:rsidRPr="00063A2E">
        <w:t xml:space="preserve"> энергию активации</w:t>
      </w:r>
      <w:r>
        <w:t xml:space="preserve"> реакции</w:t>
      </w:r>
      <w:r w:rsidRPr="00063A2E">
        <w:t xml:space="preserve"> и </w:t>
      </w:r>
      <w:r>
        <w:t xml:space="preserve">вычислите </w:t>
      </w:r>
      <w:r w:rsidRPr="00063A2E">
        <w:t>предэкспоненциальный фактор.</w:t>
      </w:r>
    </w:p>
    <w:p w14:paraId="06CD7378" w14:textId="77777777" w:rsidR="000213F4" w:rsidRPr="00063A2E" w:rsidRDefault="000213F4" w:rsidP="000213F4">
      <w:r>
        <w:t xml:space="preserve">За какое время 70% </w:t>
      </w:r>
      <w:r>
        <w:rPr>
          <w:lang w:val="en-US"/>
        </w:rPr>
        <w:t>N</w:t>
      </w:r>
      <w:r w:rsidRPr="00063A2E">
        <w:rPr>
          <w:vertAlign w:val="subscript"/>
        </w:rPr>
        <w:t>2</w:t>
      </w:r>
      <w:r>
        <w:rPr>
          <w:lang w:val="en-US"/>
        </w:rPr>
        <w:t>O</w:t>
      </w:r>
      <w:r w:rsidRPr="00063A2E">
        <w:rPr>
          <w:vertAlign w:val="subscript"/>
        </w:rPr>
        <w:t>5</w:t>
      </w:r>
      <w:r w:rsidRPr="00063A2E">
        <w:t xml:space="preserve"> </w:t>
      </w:r>
      <w:r>
        <w:t>разложится при температуре 328 К ?</w:t>
      </w:r>
    </w:p>
    <w:p w14:paraId="12D376E6" w14:textId="77777777" w:rsidR="000213F4" w:rsidRPr="007D5DE9" w:rsidRDefault="000213F4" w:rsidP="000213F4"/>
    <w:p w14:paraId="3021B47E" w14:textId="57A23273" w:rsidR="000213F4" w:rsidRDefault="000213F4">
      <w:r>
        <w:t>3</w:t>
      </w:r>
    </w:p>
    <w:p w14:paraId="4BA671B4" w14:textId="77777777" w:rsidR="000213F4" w:rsidRPr="001D496F" w:rsidRDefault="000213F4" w:rsidP="000213F4">
      <w:r>
        <w:t xml:space="preserve">Оцените, при сгорании какой массы этана выделается такое же количество теплоты (при н.у.), как при сгорании 2 кг этилена? Теплоту реакций сгорания </w:t>
      </w:r>
      <w:r>
        <w:rPr>
          <w:rFonts w:cstheme="minorHAnsi"/>
        </w:rPr>
        <w:t>Δ</w:t>
      </w:r>
      <w:proofErr w:type="spellStart"/>
      <w:r w:rsidRPr="001D496F">
        <w:rPr>
          <w:vertAlign w:val="subscript"/>
          <w:lang w:val="en-US"/>
        </w:rPr>
        <w:t>c</w:t>
      </w:r>
      <w:r>
        <w:rPr>
          <w:lang w:val="en-US"/>
        </w:rPr>
        <w:t>H</w:t>
      </w:r>
      <w:proofErr w:type="spellEnd"/>
      <w:r w:rsidRPr="001D496F">
        <w:rPr>
          <w:vertAlign w:val="superscript"/>
        </w:rPr>
        <w:t>0</w:t>
      </w:r>
      <w:r>
        <w:t xml:space="preserve"> можно найти в справочниках, например, </w:t>
      </w:r>
      <w:r w:rsidRPr="001D496F">
        <w:t>https://webbook.nist.gov/chemistry/form-ser/</w:t>
      </w:r>
    </w:p>
    <w:p w14:paraId="4B64D909" w14:textId="77777777" w:rsidR="000213F4" w:rsidRPr="001D496F" w:rsidRDefault="000213F4" w:rsidP="000213F4"/>
    <w:p w14:paraId="04765BA5" w14:textId="6972327F" w:rsidR="000213F4" w:rsidRDefault="000213F4">
      <w:r>
        <w:t>4</w:t>
      </w:r>
    </w:p>
    <w:p w14:paraId="1BABA5DF" w14:textId="77777777" w:rsidR="000213F4" w:rsidRDefault="000213F4" w:rsidP="000213F4">
      <w:r>
        <w:t xml:space="preserve">Рассчитайте, какие массы </w:t>
      </w:r>
      <w:proofErr w:type="spellStart"/>
      <w:r>
        <w:rPr>
          <w:lang w:val="en-US"/>
        </w:rPr>
        <w:t>NaH</w:t>
      </w:r>
      <w:proofErr w:type="spellEnd"/>
      <w:r w:rsidRPr="00CA30DF">
        <w:rPr>
          <w:vertAlign w:val="subscript"/>
        </w:rPr>
        <w:t>2</w:t>
      </w:r>
      <w:r>
        <w:rPr>
          <w:lang w:val="en-US"/>
        </w:rPr>
        <w:t>PO</w:t>
      </w:r>
      <w:r w:rsidRPr="00CA30DF">
        <w:rPr>
          <w:vertAlign w:val="subscript"/>
        </w:rPr>
        <w:t>4</w:t>
      </w:r>
      <w:r w:rsidRPr="00CA30DF">
        <w:t xml:space="preserve"> </w:t>
      </w:r>
      <w:r>
        <w:t xml:space="preserve">и </w:t>
      </w:r>
      <w:r>
        <w:rPr>
          <w:lang w:val="en-US"/>
        </w:rPr>
        <w:t>NaOH</w:t>
      </w:r>
      <w:r w:rsidRPr="00CA30DF">
        <w:t xml:space="preserve"> </w:t>
      </w:r>
      <w:r>
        <w:t xml:space="preserve">потребуются для приготовления 1 литра буферного раствора с рН = 7,0 ? Суммарная концентрация </w:t>
      </w:r>
      <w:proofErr w:type="spellStart"/>
      <w:r>
        <w:rPr>
          <w:lang w:val="en-US"/>
        </w:rPr>
        <w:t>NaH</w:t>
      </w:r>
      <w:proofErr w:type="spellEnd"/>
      <w:r w:rsidRPr="00CA30DF">
        <w:rPr>
          <w:vertAlign w:val="subscript"/>
        </w:rPr>
        <w:t>2</w:t>
      </w:r>
      <w:r>
        <w:rPr>
          <w:lang w:val="en-US"/>
        </w:rPr>
        <w:t>PO</w:t>
      </w:r>
      <w:r w:rsidRPr="00CA30DF">
        <w:rPr>
          <w:vertAlign w:val="subscript"/>
        </w:rPr>
        <w:t>4</w:t>
      </w:r>
      <w:r>
        <w:t xml:space="preserve"> и </w:t>
      </w:r>
      <w:r>
        <w:rPr>
          <w:lang w:val="en-US"/>
        </w:rPr>
        <w:t>Na</w:t>
      </w:r>
      <w:r w:rsidRPr="00CA30DF">
        <w:rPr>
          <w:vertAlign w:val="subscript"/>
        </w:rPr>
        <w:t>2</w:t>
      </w:r>
      <w:r>
        <w:rPr>
          <w:lang w:val="en-US"/>
        </w:rPr>
        <w:t>HPO</w:t>
      </w:r>
      <w:r w:rsidRPr="00CA30DF">
        <w:rPr>
          <w:vertAlign w:val="subscript"/>
        </w:rPr>
        <w:t>4</w:t>
      </w:r>
      <w:r>
        <w:t xml:space="preserve"> в итоговом буферном растворе должна составлять 0,1 моль/л. Приведите пример еще одной буферной системы (т.е. напишите формулы веществ) в которой можно получить рН = 7,0.</w:t>
      </w:r>
    </w:p>
    <w:p w14:paraId="5D081F75" w14:textId="230711BD" w:rsidR="000213F4" w:rsidRDefault="000213F4"/>
    <w:p w14:paraId="61403C33" w14:textId="0C629721" w:rsidR="000213F4" w:rsidRDefault="000213F4">
      <w:r>
        <w:t>5</w:t>
      </w:r>
    </w:p>
    <w:p w14:paraId="450573DE" w14:textId="77777777" w:rsidR="000213F4" w:rsidRDefault="000213F4" w:rsidP="000213F4">
      <w:r>
        <w:t>Электролиз 500 г 10% раствора нитрата серебра продолжали до тез пор, пока масса раствора не уменьшилась на 10 г. Напишите уравнения катодного и анодного процесса, суммарное уравнение реакции. Вычислите объем газа (н.у.), выделившегося на аноде.</w:t>
      </w:r>
    </w:p>
    <w:p w14:paraId="3D4C7BF8" w14:textId="77777777" w:rsidR="000213F4" w:rsidRDefault="000213F4"/>
    <w:sectPr w:rsidR="00021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A3"/>
    <w:rsid w:val="000213F4"/>
    <w:rsid w:val="001C2746"/>
    <w:rsid w:val="002C3696"/>
    <w:rsid w:val="00416AB7"/>
    <w:rsid w:val="006168A3"/>
    <w:rsid w:val="00B3578D"/>
    <w:rsid w:val="00BB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D9D6"/>
  <w15:chartTrackingRefBased/>
  <w15:docId w15:val="{E74DC7EA-6C46-467F-B9A0-86057DDD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Каменева</dc:creator>
  <cp:keywords/>
  <dc:description/>
  <cp:lastModifiedBy>Светлана Каменева</cp:lastModifiedBy>
  <cp:revision>2</cp:revision>
  <dcterms:created xsi:type="dcterms:W3CDTF">2021-02-04T19:27:00Z</dcterms:created>
  <dcterms:modified xsi:type="dcterms:W3CDTF">2021-02-04T19:33:00Z</dcterms:modified>
</cp:coreProperties>
</file>