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5D2255AA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B5F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47361537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315F9" w:rsidRPr="004315F9">
        <w:rPr>
          <w:rFonts w:ascii="Times New Roman" w:hAnsi="Times New Roman" w:cs="Times New Roman"/>
          <w:sz w:val="28"/>
          <w:szCs w:val="28"/>
        </w:rPr>
        <w:t>Клиентское программирование. Vue.js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92546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215AEA0A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331410">
        <w:rPr>
          <w:rFonts w:ascii="Times New Roman" w:hAnsi="Times New Roman" w:cs="Times New Roman"/>
          <w:sz w:val="28"/>
          <w:szCs w:val="28"/>
        </w:rPr>
        <w:t>Поляков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33141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6E666221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4315F9" w:rsidRPr="004315F9">
        <w:rPr>
          <w:rFonts w:ascii="Times New Roman" w:hAnsi="Times New Roman" w:cs="Times New Roman"/>
          <w:sz w:val="28"/>
          <w:szCs w:val="28"/>
        </w:rPr>
        <w:t xml:space="preserve">познакомиться с основами разработки на языке </w:t>
      </w:r>
      <w:proofErr w:type="spellStart"/>
      <w:r w:rsidR="004315F9" w:rsidRPr="004315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. Познакомится с основами разработки </w:t>
      </w:r>
      <w:proofErr w:type="spellStart"/>
      <w:r w:rsidR="004315F9" w:rsidRPr="004315F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-приложений, в частности, с использованием </w:t>
      </w:r>
      <w:proofErr w:type="gramStart"/>
      <w:r w:rsidR="004315F9" w:rsidRPr="004315F9">
        <w:rPr>
          <w:rFonts w:ascii="Times New Roman" w:hAnsi="Times New Roman" w:cs="Times New Roman"/>
          <w:sz w:val="28"/>
          <w:szCs w:val="28"/>
        </w:rPr>
        <w:t>клиентских</w:t>
      </w:r>
      <w:proofErr w:type="gram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5F9" w:rsidRPr="004315F9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 (Vue.js). Научиться переносить вёрстку в отдельные компоненты.</w:t>
      </w:r>
    </w:p>
    <w:p w14:paraId="3C0E5251" w14:textId="289ACE92" w:rsidR="00121B30" w:rsidRDefault="00121B30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B30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40D9EBFF" w14:textId="77777777" w:rsidR="004315F9" w:rsidRPr="007B5F54" w:rsidRDefault="004315F9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315F9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интерфейсов. Его ядро в первую очередь решает задачи уровня представления (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(SPA,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Single-Page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), если использовать его совместно с современными инструментами и дополнительными библиотеками. </w:t>
      </w:r>
    </w:p>
    <w:p w14:paraId="7AC1FF3F" w14:textId="019C56EA" w:rsidR="00C22CCB" w:rsidRPr="007B5F54" w:rsidRDefault="004315F9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4315F9">
        <w:rPr>
          <w:rFonts w:ascii="Times New Roman" w:hAnsi="Times New Roman" w:cs="Times New Roman"/>
          <w:sz w:val="28"/>
          <w:szCs w:val="28"/>
        </w:rPr>
        <w:t>Если рассматривать макет из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  <w:r w:rsidRPr="004315F9">
        <w:rPr>
          <w:rFonts w:ascii="Times New Roman" w:hAnsi="Times New Roman" w:cs="Times New Roman"/>
          <w:sz w:val="28"/>
          <w:szCs w:val="28"/>
        </w:rPr>
        <w:t xml:space="preserve">, то можно спокойно выделить </w:t>
      </w:r>
      <w:r>
        <w:rPr>
          <w:rFonts w:ascii="Times New Roman" w:hAnsi="Times New Roman" w:cs="Times New Roman"/>
          <w:sz w:val="28"/>
          <w:szCs w:val="28"/>
        </w:rPr>
        <w:t>корточки эмоций</w:t>
      </w:r>
      <w:r w:rsidRPr="004315F9">
        <w:rPr>
          <w:rFonts w:ascii="Times New Roman" w:hAnsi="Times New Roman" w:cs="Times New Roman"/>
          <w:sz w:val="28"/>
          <w:szCs w:val="28"/>
        </w:rPr>
        <w:t xml:space="preserve"> в один компонент, так как все карточки одинаковые, и передавать этим компонентам в качестве пропсов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315F9">
        <w:rPr>
          <w:rFonts w:ascii="Times New Roman" w:hAnsi="Times New Roman" w:cs="Times New Roman"/>
          <w:sz w:val="28"/>
          <w:szCs w:val="28"/>
        </w:rPr>
        <w:t>.</w:t>
      </w:r>
    </w:p>
    <w:p w14:paraId="6AD1F155" w14:textId="08CEA0F3" w:rsidR="004315F9" w:rsidRDefault="004315F9" w:rsidP="004315F9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Home.vue</w:t>
      </w:r>
      <w:proofErr w:type="spellEnd"/>
    </w:p>
    <w:p w14:paraId="6FC2054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015154C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&lt;div class="home"&gt;</w:t>
      </w:r>
    </w:p>
    <w:p w14:paraId="282E23F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/&gt;</w:t>
      </w:r>
    </w:p>
    <w:p w14:paraId="0D27AEFB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/&gt;</w:t>
      </w:r>
    </w:p>
    <w:p w14:paraId="46707AC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:emotes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="emotes"/&gt;</w:t>
      </w:r>
    </w:p>
    <w:p w14:paraId="6423379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36177CD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3E1DCCD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847B0B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15426B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// @ is an alias to 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</w:p>
    <w:p w14:paraId="645D1A9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62D1AE8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212065A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72E97D6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27BE2C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65B7E5E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'Home',</w:t>
      </w:r>
    </w:p>
    <w:p w14:paraId="5AFBA13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components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{</w:t>
      </w:r>
    </w:p>
    <w:p w14:paraId="0263B03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,</w:t>
      </w:r>
    </w:p>
    <w:p w14:paraId="456BF88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,</w:t>
      </w:r>
    </w:p>
    <w:p w14:paraId="5A2A6F5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</w:p>
    <w:p w14:paraId="28FE701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},</w:t>
      </w:r>
    </w:p>
    <w:p w14:paraId="441E01A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data(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){</w:t>
      </w:r>
    </w:p>
    <w:p w14:paraId="4E318C4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5DE047C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emotes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[</w:t>
      </w:r>
    </w:p>
    <w:p w14:paraId="002D928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6F5B0F9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0,</w:t>
      </w:r>
    </w:p>
    <w:p w14:paraId="1372302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Okayga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1EAE530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FeelsOkayMan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20B363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require('@/assets/images/Okayga.png'),</w:t>
      </w:r>
    </w:p>
    <w:p w14:paraId="1D093EF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06C05A4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1C5313A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1,</w:t>
      </w:r>
    </w:p>
    <w:p w14:paraId="3A25D5AB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PeepoClown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5882DF7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'Because twitch viewers are often clowns.',</w:t>
      </w:r>
    </w:p>
    <w:p w14:paraId="2FC3594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require('@/assets/images/PeepoClown.png'),</w:t>
      </w:r>
    </w:p>
    <w:p w14:paraId="7444E77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12707E9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0B485A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2,</w:t>
      </w:r>
    </w:p>
    <w:p w14:paraId="2879012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forsenCD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452D538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'D OMEGALUL C emote.',</w:t>
      </w:r>
    </w:p>
    <w:p w14:paraId="76EAA07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require('@/assets/images/forsenCD.jpg'),</w:t>
      </w:r>
    </w:p>
    <w:p w14:paraId="221B211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05D249C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{</w:t>
      </w:r>
    </w:p>
    <w:p w14:paraId="6F641A0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3,</w:t>
      </w:r>
    </w:p>
    <w:p w14:paraId="6E4738C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FeelsAmazingMan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3D596FE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'When you are totally happy.',</w:t>
      </w:r>
    </w:p>
    <w:p w14:paraId="2B279DE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require('@/assets/images/FeelsAmazingMan.png'),</w:t>
      </w:r>
    </w:p>
    <w:p w14:paraId="29E199B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4ED2991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0479CC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4,</w:t>
      </w:r>
    </w:p>
    <w:p w14:paraId="5656A2E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54B4A0F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: 'Absolute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retardness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308FB6D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require('@/assets/images/Pepega.png'),</w:t>
      </w:r>
    </w:p>
    <w:p w14:paraId="146615C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2B5EF5B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7505800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5,</w:t>
      </w:r>
    </w:p>
    <w:p w14:paraId="6F0DE48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forsenE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0306359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'The face of Twitch.',</w:t>
      </w:r>
    </w:p>
    <w:p w14:paraId="2041B9A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require('@/assets/images/forsenE.jpg'),</w:t>
      </w:r>
    </w:p>
    <w:p w14:paraId="147BAAB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6751DD3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4A9F740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6,</w:t>
      </w:r>
    </w:p>
    <w:p w14:paraId="6233C2A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KKomrade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76BE854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: 'Fellow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russians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emote',</w:t>
      </w:r>
    </w:p>
    <w:p w14:paraId="060B2EF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require('@/assets/images/KKomrade.png'),</w:t>
      </w:r>
    </w:p>
    <w:p w14:paraId="7615621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2D61EF1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211D34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7,</w:t>
      </w:r>
    </w:p>
    <w:p w14:paraId="7880275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'5Head',</w:t>
      </w:r>
    </w:p>
    <w:p w14:paraId="67731B2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'Intellectual.',</w:t>
      </w:r>
    </w:p>
    <w:p w14:paraId="45E4ED6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require('@/assets/images/5Head.png'),</w:t>
      </w:r>
    </w:p>
    <w:p w14:paraId="7A743A2B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57E874D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]</w:t>
      </w:r>
    </w:p>
    <w:p w14:paraId="0BD7214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5723FA4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}</w:t>
      </w:r>
    </w:p>
    <w:p w14:paraId="1A45681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3B5E15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2393856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6D727BF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5C09A21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6D023596" w14:textId="789D4385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41635C27" w14:textId="09FCE964" w:rsidR="004315F9" w:rsidRDefault="004315F9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Signin.vue</w:t>
      </w:r>
      <w:proofErr w:type="spellEnd"/>
    </w:p>
    <w:p w14:paraId="253FF5A7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21BFCE5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&lt;div class="text-center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-dark"&gt;</w:t>
      </w:r>
    </w:p>
    <w:p w14:paraId="565B2B0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&lt;form class="form-signup"&gt;</w:t>
      </w:r>
    </w:p>
    <w:p w14:paraId="028DB1F0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class="mb-4"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..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/assets/images/ZULUL.png" alt="" width="72" height="72"&gt;</w:t>
      </w:r>
    </w:p>
    <w:p w14:paraId="10EFFF3C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&lt;h1 class="h3 mb-3 font-weight-normal"&gt;&lt;font color="white"&gt;SUPA Website&lt;/font&gt;&lt;/h1&gt;</w:t>
      </w:r>
    </w:p>
    <w:p w14:paraId="621F595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-only"&gt;Email address&lt;/label&gt;</w:t>
      </w:r>
    </w:p>
    <w:p w14:paraId="67B4614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&lt;input type="email" id="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class="form-control" placeholder="Email address" required autofocus&gt;</w:t>
      </w:r>
    </w:p>
    <w:p w14:paraId="0E05FEB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-only"&gt;Password&lt;/label&gt;</w:t>
      </w:r>
    </w:p>
    <w:p w14:paraId="1708DB3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&lt;input type="password" id="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class="form-control" placeholder="Password" required&gt;</w:t>
      </w:r>
    </w:p>
    <w:p w14:paraId="49CDA930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class="checkbox mb-3"&gt;&lt;/div&gt;</w:t>
      </w:r>
    </w:p>
    <w:p w14:paraId="71E06DB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btn-lg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-primary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="{name: 'Home'}"&gt;Sign in&lt;/router-link&gt;</w:t>
      </w:r>
    </w:p>
    <w:p w14:paraId="49DE69D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-secondary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SignUp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'}"&gt;Sign up&lt;/router-link&gt;</w:t>
      </w:r>
    </w:p>
    <w:p w14:paraId="74900F5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&lt;p class="mt-5 mb-3 text-muted"&gt;Normans out&lt;/p&gt;</w:t>
      </w:r>
    </w:p>
    <w:p w14:paraId="55A93E1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&lt;/form&gt;</w:t>
      </w:r>
    </w:p>
    <w:p w14:paraId="58BFEF4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564AE7A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12A5FDB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502F54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5D8772B0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3047ACF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</w:t>
      </w:r>
    </w:p>
    <w:p w14:paraId="48C46B0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24BEFAC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26366F6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15D8F8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4D58DDB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{</w:t>
      </w:r>
    </w:p>
    <w:p w14:paraId="653F09A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width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3E631B4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max-width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330px;</w:t>
      </w:r>
    </w:p>
    <w:p w14:paraId="7B1A15B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15px;</w:t>
      </w:r>
    </w:p>
    <w:p w14:paraId="32BFB352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margin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7F4F2049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9968602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.checkbox {</w:t>
      </w:r>
    </w:p>
    <w:p w14:paraId="3E9FCD5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font-weight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400;</w:t>
      </w:r>
    </w:p>
    <w:p w14:paraId="13969CC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408CA39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.form-control {</w:t>
      </w:r>
    </w:p>
    <w:p w14:paraId="304296F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position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relative;</w:t>
      </w:r>
    </w:p>
    <w:p w14:paraId="05A66CA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box-sizing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border-box;</w:t>
      </w:r>
    </w:p>
    <w:p w14:paraId="5CA32439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79B18B9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2B4483A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font-size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16px;</w:t>
      </w:r>
    </w:p>
    <w:p w14:paraId="7E7C9F0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DED89D7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.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form-control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:focus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6CCDBCD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z-index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2;</w:t>
      </w:r>
    </w:p>
    <w:p w14:paraId="2BD3809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BF9091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.form-signup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type="email"] {</w:t>
      </w:r>
    </w:p>
    <w:p w14:paraId="4BDE378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-1px;</w:t>
      </w:r>
    </w:p>
    <w:p w14:paraId="270437C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border-bottom-right-radius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67DD17B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border-bottom-left-radius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27E4F2A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53D923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.form-signup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type="password"] {</w:t>
      </w:r>
    </w:p>
    <w:p w14:paraId="761FF00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4247E30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border-top-left-radius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ADE780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border-top-right-radius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23AEE27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732746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 {</w:t>
      </w:r>
    </w:p>
    <w:p w14:paraId="35A85B5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16C54D8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-flexbox;</w:t>
      </w:r>
    </w:p>
    <w:p w14:paraId="2A3D33D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flex;</w:t>
      </w:r>
    </w:p>
    <w:p w14:paraId="08FA0D6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-</w:t>
      </w:r>
      <w:proofErr w:type="spellStart"/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flex-align: center;</w:t>
      </w:r>
    </w:p>
    <w:p w14:paraId="7BE1FE6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align-items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center;</w:t>
      </w:r>
    </w:p>
    <w:p w14:paraId="27E91C7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padding-top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34F5EED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padding-bottom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59D8F111" w14:textId="77777777" w:rsidR="004315F9" w:rsidRPr="007B5F54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background</w:t>
      </w:r>
      <w:r w:rsidRPr="007B5F54">
        <w:rPr>
          <w:rFonts w:ascii="Consolas" w:hAnsi="Consolas" w:cs="Times New Roman"/>
          <w:sz w:val="16"/>
          <w:szCs w:val="16"/>
          <w:lang w:val="en-US"/>
        </w:rPr>
        <w:t>-</w:t>
      </w:r>
      <w:r w:rsidRPr="004647A3">
        <w:rPr>
          <w:rFonts w:ascii="Consolas" w:hAnsi="Consolas" w:cs="Times New Roman"/>
          <w:sz w:val="16"/>
          <w:szCs w:val="16"/>
          <w:lang w:val="en-US"/>
        </w:rPr>
        <w:t>color</w:t>
      </w:r>
      <w:proofErr w:type="gramEnd"/>
      <w:r w:rsidRPr="007B5F54">
        <w:rPr>
          <w:rFonts w:ascii="Consolas" w:hAnsi="Consolas" w:cs="Times New Roman"/>
          <w:sz w:val="16"/>
          <w:szCs w:val="16"/>
          <w:lang w:val="en-US"/>
        </w:rPr>
        <w:t>: #</w:t>
      </w:r>
      <w:r w:rsidRPr="004647A3">
        <w:rPr>
          <w:rFonts w:ascii="Consolas" w:hAnsi="Consolas" w:cs="Times New Roman"/>
          <w:sz w:val="16"/>
          <w:szCs w:val="16"/>
          <w:lang w:val="en-US"/>
        </w:rPr>
        <w:t>f</w:t>
      </w:r>
      <w:r w:rsidRPr="007B5F54">
        <w:rPr>
          <w:rFonts w:ascii="Consolas" w:hAnsi="Consolas" w:cs="Times New Roman"/>
          <w:sz w:val="16"/>
          <w:szCs w:val="16"/>
          <w:lang w:val="en-US"/>
        </w:rPr>
        <w:t>5</w:t>
      </w:r>
      <w:r w:rsidRPr="004647A3">
        <w:rPr>
          <w:rFonts w:ascii="Consolas" w:hAnsi="Consolas" w:cs="Times New Roman"/>
          <w:sz w:val="16"/>
          <w:szCs w:val="16"/>
          <w:lang w:val="en-US"/>
        </w:rPr>
        <w:t>f</w:t>
      </w:r>
      <w:r w:rsidRPr="007B5F54">
        <w:rPr>
          <w:rFonts w:ascii="Consolas" w:hAnsi="Consolas" w:cs="Times New Roman"/>
          <w:sz w:val="16"/>
          <w:szCs w:val="16"/>
          <w:lang w:val="en-US"/>
        </w:rPr>
        <w:t>5</w:t>
      </w:r>
      <w:r w:rsidRPr="004647A3">
        <w:rPr>
          <w:rFonts w:ascii="Consolas" w:hAnsi="Consolas" w:cs="Times New Roman"/>
          <w:sz w:val="16"/>
          <w:szCs w:val="16"/>
          <w:lang w:val="en-US"/>
        </w:rPr>
        <w:t>f</w:t>
      </w:r>
      <w:r w:rsidRPr="007B5F54">
        <w:rPr>
          <w:rFonts w:ascii="Consolas" w:hAnsi="Consolas" w:cs="Times New Roman"/>
          <w:sz w:val="16"/>
          <w:szCs w:val="16"/>
          <w:lang w:val="en-US"/>
        </w:rPr>
        <w:t>5;</w:t>
      </w:r>
    </w:p>
    <w:p w14:paraId="72A50B24" w14:textId="77777777" w:rsidR="004315F9" w:rsidRPr="007B5F54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B5F54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69249B7" w14:textId="40A9487B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B5F54">
        <w:rPr>
          <w:rFonts w:ascii="Consolas" w:hAnsi="Consolas" w:cs="Times New Roman"/>
          <w:sz w:val="16"/>
          <w:szCs w:val="16"/>
          <w:lang w:val="en-US"/>
        </w:rPr>
        <w:t>&lt;/</w:t>
      </w:r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r w:rsidRPr="007B5F54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394E7FCF" w14:textId="2F9435C8" w:rsidR="004315F9" w:rsidRPr="004315F9" w:rsidRDefault="004315F9" w:rsidP="004315F9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Signup.vue</w:t>
      </w:r>
      <w:proofErr w:type="spellEnd"/>
    </w:p>
    <w:p w14:paraId="2139E17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48C556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&lt;div class="text-center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-dark"&gt;</w:t>
      </w:r>
    </w:p>
    <w:p w14:paraId="56B4ED7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&lt;form class="form-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"&gt;</w:t>
      </w:r>
    </w:p>
    <w:p w14:paraId="7607C08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class="mb-4"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="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..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/assets/images/ZULUL.png" alt="" width="72" height="72"&gt;</w:t>
      </w:r>
    </w:p>
    <w:p w14:paraId="2271FF5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&lt;h1 class="h3 mb-3 font-weight-normal"&gt;&lt;font color="white"&gt;SUPA Website&lt;/font&gt;&lt;/h1&gt;</w:t>
      </w:r>
    </w:p>
    <w:p w14:paraId="0A5E8A9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&lt;h3 class="h5 mb-3 font-weight-normal"&gt;&lt;font color="white"&gt;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So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you want to become a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baj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...&lt;/font&gt;&lt;/h3&gt;</w:t>
      </w:r>
    </w:p>
    <w:p w14:paraId="67F7D41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-only"&gt;Enter email address&lt;/label&gt;</w:t>
      </w:r>
    </w:p>
    <w:p w14:paraId="298F6AC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&lt;input type="email" id="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class="form-control" placeholder="Enter email address"&gt;</w:t>
      </w:r>
    </w:p>
    <w:p w14:paraId="7DFFABD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-only"&gt;Create password&lt;/label&gt;</w:t>
      </w:r>
    </w:p>
    <w:p w14:paraId="546FE0E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&lt;input type="password" id="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class="form-control" placeholder="Create password"&gt;</w:t>
      </w:r>
    </w:p>
    <w:p w14:paraId="63148FC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&lt;div class="checkbox mb-3"&gt;&lt;/div&gt;</w:t>
      </w:r>
    </w:p>
    <w:p w14:paraId="26DCC18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btn-lg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-primary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'}"&gt;Sign up&lt;/router-link&gt;</w:t>
      </w:r>
    </w:p>
    <w:p w14:paraId="7DF911A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-secondary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'}"&gt;Back&lt;/router-link&gt;</w:t>
      </w:r>
    </w:p>
    <w:p w14:paraId="5727746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&lt;p class="mt-5 mb-3 text-muted"&gt;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FeelsOkayMan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&lt;/p&gt;</w:t>
      </w:r>
    </w:p>
    <w:p w14:paraId="1FA8B45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&lt;/form&gt;</w:t>
      </w:r>
    </w:p>
    <w:p w14:paraId="261B0DD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76EE358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2B88B97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73FC4E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24718E0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3361D67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LogIn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4B6E6B9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622C5E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5F0E989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4E00ADC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0B1670E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76F4F7D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width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2ED51BB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max-width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330px;</w:t>
      </w:r>
    </w:p>
    <w:p w14:paraId="409449D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15px;</w:t>
      </w:r>
    </w:p>
    <w:p w14:paraId="13E09BB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margin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2AC2653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EB1CF7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.checkbox {</w:t>
      </w:r>
    </w:p>
    <w:p w14:paraId="0671C67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font-weight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400;</w:t>
      </w:r>
    </w:p>
    <w:p w14:paraId="55D7141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72AF99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.form-control {</w:t>
      </w:r>
    </w:p>
    <w:p w14:paraId="06B709E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position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relative;</w:t>
      </w:r>
    </w:p>
    <w:p w14:paraId="3702AA4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box-sizing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border-box;</w:t>
      </w:r>
    </w:p>
    <w:p w14:paraId="7C4BE9D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0757D5B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4FADE4C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font-size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16px;</w:t>
      </w:r>
    </w:p>
    <w:p w14:paraId="5D2F963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5A1AA1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.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form-control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:focus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260741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z-index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2;</w:t>
      </w:r>
    </w:p>
    <w:p w14:paraId="7F74ECB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lastRenderedPageBreak/>
        <w:t>}</w:t>
      </w:r>
    </w:p>
    <w:p w14:paraId="43AA9AC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type="email"] {</w:t>
      </w:r>
    </w:p>
    <w:p w14:paraId="03016E7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-1px;</w:t>
      </w:r>
    </w:p>
    <w:p w14:paraId="68F6687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border-bottom-right-radius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013B79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border-bottom-left-radius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1F77ECF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56CA548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type="password"] {</w:t>
      </w:r>
    </w:p>
    <w:p w14:paraId="2B1ADE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40E2F53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border-top-left-radius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DE5C0B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border-top-right-radius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21E9A0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B08A45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-dark {</w:t>
      </w:r>
    </w:p>
    <w:p w14:paraId="1595594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1D8DB63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-flexbox;</w:t>
      </w:r>
    </w:p>
    <w:p w14:paraId="6093CD7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flex;</w:t>
      </w:r>
    </w:p>
    <w:p w14:paraId="213D5F1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-</w:t>
      </w:r>
      <w:proofErr w:type="spellStart"/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flex-align: center;</w:t>
      </w:r>
    </w:p>
    <w:p w14:paraId="4A76A71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align-items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center;</w:t>
      </w:r>
    </w:p>
    <w:p w14:paraId="44F3EE4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padding-top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5D07D42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padding-bottom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1061EFC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background-color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#f5f5f5;</w:t>
      </w:r>
    </w:p>
    <w:p w14:paraId="1837529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5453F4B" w14:textId="1D6873C0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6B76BD68" w14:textId="79FE5634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HomeHeader.vue</w:t>
      </w:r>
      <w:proofErr w:type="spellEnd"/>
    </w:p>
    <w:p w14:paraId="7137D39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05BD508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header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AC70A8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class="collapse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-dark" id="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</w:t>
      </w:r>
    </w:p>
    <w:p w14:paraId="50EAF14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class="container"&gt;</w:t>
      </w:r>
    </w:p>
    <w:p w14:paraId="6037C2C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&lt;div class="row"&gt;</w:t>
      </w:r>
    </w:p>
    <w:p w14:paraId="56393CA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&lt;div class="col-sm-8 col-md-7 py-4"&gt;</w:t>
      </w:r>
    </w:p>
    <w:p w14:paraId="6CD8375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&lt;h4 class="text-white"&gt;VI VON ZULUL&lt;/h4&gt;</w:t>
      </w:r>
    </w:p>
    <w:p w14:paraId="3DCF132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&lt;p class="text-muted"&gt;If you understand this communique, then you have been defeated and now you must post identical communique in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Forsen's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chatroom. ZULUL&lt;/p&gt;</w:t>
      </w:r>
    </w:p>
    <w:p w14:paraId="4C1F0C19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&lt;a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="https://www.twitch.tv/forsen"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-secondary my-2"&gt;Post it ZULUL&lt;/a&gt;</w:t>
      </w:r>
    </w:p>
    <w:p w14:paraId="5E1FECC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&lt;/div&gt;</w:t>
      </w:r>
    </w:p>
    <w:p w14:paraId="09CA818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&lt;/div&gt;</w:t>
      </w:r>
    </w:p>
    <w:p w14:paraId="38D7001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2B2B3E1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34FA842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-dark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 shadow-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</w:t>
      </w:r>
    </w:p>
    <w:p w14:paraId="09AC86B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class="container d-flex justify-content-between"&gt;</w:t>
      </w:r>
    </w:p>
    <w:p w14:paraId="3AB7E27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&lt;a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="#"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-brand d-flex align-items-center"&gt;</w:t>
      </w:r>
    </w:p>
    <w:p w14:paraId="3B77782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&lt;h3&gt;Twitch cancer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emotes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album&lt;/h3&gt;</w:t>
      </w:r>
    </w:p>
    <w:p w14:paraId="714914E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&lt;/a&gt;</w:t>
      </w:r>
    </w:p>
    <w:p w14:paraId="1BB2FC1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&lt;p&gt;</w:t>
      </w:r>
    </w:p>
    <w:p w14:paraId="3C7DDE0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&lt;button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navbar-toggler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type="button" data-toggle="collapse"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aria-controls="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aria-expanded="false" aria-label="Toggle navigation"&gt;</w:t>
      </w:r>
    </w:p>
    <w:p w14:paraId="43BBFDC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&lt;span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toggler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-icon"&gt;&lt;/span&gt;</w:t>
      </w:r>
    </w:p>
    <w:p w14:paraId="1E02799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&lt;/button&gt;</w:t>
      </w:r>
    </w:p>
    <w:p w14:paraId="5FFFF46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&lt;router-link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-secondary my-2"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'}"&gt;Sign out&lt;/router-link&gt;</w:t>
      </w:r>
    </w:p>
    <w:p w14:paraId="794F8C4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&lt;/p&gt;</w:t>
      </w:r>
    </w:p>
    <w:p w14:paraId="7BC635F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7E12512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1FC1079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&lt;/header&gt;</w:t>
      </w:r>
    </w:p>
    <w:p w14:paraId="4B4CD00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5CD62BE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F6045E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B6716E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4CE636D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</w:t>
      </w:r>
    </w:p>
    <w:p w14:paraId="36D1D1C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2A69C80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372BEE1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B58D22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2D3E08CB" w14:textId="0981E833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3FE42FFC" w14:textId="33D0ADE1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HomeText.vue</w:t>
      </w:r>
      <w:proofErr w:type="spellEnd"/>
    </w:p>
    <w:p w14:paraId="2ACCE17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0F346B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&lt;section class="text-center"&gt;</w:t>
      </w:r>
    </w:p>
    <w:p w14:paraId="5FEC86D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class="container"&gt;</w:t>
      </w:r>
    </w:p>
    <w:p w14:paraId="0FFDADF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&lt;h1&gt;SUPA Website&lt;/h1&gt;</w:t>
      </w:r>
    </w:p>
    <w:p w14:paraId="120797A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&lt;p class="lead text-muted"&gt;This "frozen bag LUL" subject-oriented website is the suitable place for you to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aquire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critical information about specific twitch meta known as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forsen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memes" or to communicate with other subjects which identify themselves as "frozen bags LUL". Here the wide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spectre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of twitch emotes are available for your exploration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.&lt;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/p&gt;</w:t>
      </w:r>
    </w:p>
    <w:p w14:paraId="4850A61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&lt;p class="text-muted"&gt;If you are in position to call yourself an official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mebmer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of elite group identified as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Streamsavers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" (and provide confirmation on that topic), you gain additional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permition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to modify and complement any information related to twitch emoted showcased on this page&lt;/p&gt;</w:t>
      </w:r>
    </w:p>
    <w:p w14:paraId="5901DAA9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372E78B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&lt;/section&gt;</w:t>
      </w:r>
    </w:p>
    <w:p w14:paraId="0CD9A68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14D541D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44A7CB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89F3C2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1FD30BB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</w:t>
      </w:r>
    </w:p>
    <w:p w14:paraId="7E76499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AF32B2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7DCC7C6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8CE069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02E084B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9CFCBF7" w14:textId="7A4F0AA2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67AB60FC" w14:textId="0DC6C562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AlbumCards.vue</w:t>
      </w:r>
      <w:proofErr w:type="spellEnd"/>
    </w:p>
    <w:p w14:paraId="3854880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DF31D2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&lt;div class="album py-5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-dark"&gt;</w:t>
      </w:r>
    </w:p>
    <w:p w14:paraId="12B24C3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class="container"&gt;</w:t>
      </w:r>
    </w:p>
    <w:p w14:paraId="5D23AFA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center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3D167E4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&lt;h2 align="text-center"&gt;&lt;font color="white"&gt;Twitch emotes&lt;/font&gt;&lt;/h2&gt;</w:t>
      </w:r>
    </w:p>
    <w:p w14:paraId="22F8014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&lt;/center&gt;</w:t>
      </w:r>
    </w:p>
    <w:p w14:paraId="1F55C83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class="row"&gt;</w:t>
      </w:r>
    </w:p>
    <w:p w14:paraId="38EE2A5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:key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="emotesData.id"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v-bind:emotes-data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emotesData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v-for="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emotesData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in emotes" /&gt;</w:t>
      </w:r>
    </w:p>
    <w:p w14:paraId="23DB0EF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25D9FEE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3714062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&lt;p class="text-center"&gt;</w:t>
      </w:r>
    </w:p>
    <w:p w14:paraId="163E0A0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&lt;button type="button"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-secondary" data-toggle="modal"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addModal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"&gt;Add new image&lt;/button&gt;</w:t>
      </w:r>
    </w:p>
    <w:p w14:paraId="65125C1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&lt;/p&gt;</w:t>
      </w:r>
    </w:p>
    <w:p w14:paraId="0C62EF9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4A8F220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7019C8D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83A35C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5C2DAEC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5F976E9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4F7BB189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",</w:t>
      </w:r>
    </w:p>
    <w:p w14:paraId="5756C49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components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{</w:t>
      </w:r>
    </w:p>
    <w:p w14:paraId="36BFA27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</w:p>
    <w:p w14:paraId="70C8035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},</w:t>
      </w:r>
    </w:p>
    <w:p w14:paraId="4434500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props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[</w:t>
      </w:r>
    </w:p>
    <w:p w14:paraId="25F01F4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emotes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'</w:t>
      </w:r>
    </w:p>
    <w:p w14:paraId="07EB9EE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]</w:t>
      </w:r>
    </w:p>
    <w:p w14:paraId="753B2CA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A2BDED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0120ED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4FCF40D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CF84F6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3D0BFAB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E518D13" w14:textId="0F9E0A76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673C2E4B" w14:textId="124FFCC2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AlbumCard.vue</w:t>
      </w:r>
      <w:proofErr w:type="spellEnd"/>
    </w:p>
    <w:p w14:paraId="2C5077C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2610A64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&lt;div class="col-md-3" &gt;</w:t>
      </w:r>
    </w:p>
    <w:p w14:paraId="67C7AB1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class="card mb-3 shadow-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&gt;</w:t>
      </w:r>
    </w:p>
    <w:p w14:paraId="71FC4FA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:src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emotesData.image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-placeholder-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card-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-top" width="100%" height="225" role="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aria-label="Placeholder: Image"&gt;</w:t>
      </w:r>
    </w:p>
    <w:p w14:paraId="7788848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class="card-body"&gt;</w:t>
      </w:r>
    </w:p>
    <w:p w14:paraId="4B50CDD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&lt;p class="card-text"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&gt;{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{emotesData.name}}&lt;/p&gt;</w:t>
      </w:r>
    </w:p>
    <w:p w14:paraId="75F57DC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&lt;div class="d-flex justify-content-between align-items-center"&gt;</w:t>
      </w:r>
    </w:p>
    <w:p w14:paraId="65E64E5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&lt;div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-group"&gt;</w:t>
      </w:r>
    </w:p>
    <w:p w14:paraId="4F58824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&lt;button type="button"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btn-sm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-outline-secondary" data-toggle="modal"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viewModal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"&gt;View&lt;/button&gt;</w:t>
      </w:r>
    </w:p>
    <w:p w14:paraId="118A9E6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&lt;button type="button"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btn-sm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-outline-secondary" data-toggle="modal"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editModal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"&gt;Edit&lt;/button&gt;</w:t>
      </w:r>
    </w:p>
    <w:p w14:paraId="0DEADF1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&lt;/div&gt;</w:t>
      </w:r>
    </w:p>
    <w:p w14:paraId="067DEFE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&lt;/div&gt;</w:t>
      </w:r>
    </w:p>
    <w:p w14:paraId="2869CD6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7DFAE49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1D20DA8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106BA31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0C5C787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286D95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A4C52C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lastRenderedPageBreak/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7D100E9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",</w:t>
      </w:r>
    </w:p>
    <w:p w14:paraId="6C0C3AC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props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[</w:t>
      </w:r>
    </w:p>
    <w:p w14:paraId="2C36C2A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spellStart"/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emotesData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'</w:t>
      </w:r>
    </w:p>
    <w:p w14:paraId="4BD7221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]</w:t>
      </w:r>
    </w:p>
    <w:p w14:paraId="1744A66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FAF83A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4B5B2C4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3BFAFD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6BC9761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805E8A0" w14:textId="2AC51A6B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1B3A7AB7" w14:textId="013E374B" w:rsidR="004647A3" w:rsidRDefault="005C3C7E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3C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DBF098" wp14:editId="25AB40FB">
            <wp:extent cx="6120130" cy="450687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90D" w14:textId="5655BE39" w:rsidR="005C3C7E" w:rsidRPr="005C3C7E" w:rsidRDefault="005C3C7E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5C3C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C4BFEF" wp14:editId="1C620419">
            <wp:extent cx="2968847" cy="3000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674" cy="30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C7E">
        <w:rPr>
          <w:noProof/>
        </w:rPr>
        <w:t xml:space="preserve"> </w:t>
      </w:r>
      <w:r w:rsidRPr="005C3C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FC7AEB" wp14:editId="55B70433">
            <wp:extent cx="3007301" cy="3019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43" cy="30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4700" w14:textId="0F8351F1" w:rsidR="001909C0" w:rsidRPr="0092546E" w:rsidRDefault="001909C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sz w:val="28"/>
          <w:szCs w:val="28"/>
        </w:rPr>
      </w:pPr>
      <w:r w:rsidRPr="001909C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BB6E4D">
        <w:rPr>
          <w:rFonts w:ascii="Times New Roman" w:hAnsi="Times New Roman" w:cs="Times New Roman"/>
          <w:sz w:val="28"/>
          <w:szCs w:val="28"/>
        </w:rPr>
        <w:t>были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</w:t>
      </w:r>
      <w:r w:rsidR="00BB6E4D">
        <w:rPr>
          <w:rFonts w:ascii="Times New Roman" w:hAnsi="Times New Roman" w:cs="Times New Roman"/>
          <w:sz w:val="28"/>
          <w:szCs w:val="28"/>
        </w:rPr>
        <w:t>изучены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BB6E4D">
        <w:rPr>
          <w:rFonts w:ascii="Times New Roman" w:hAnsi="Times New Roman" w:cs="Times New Roman"/>
          <w:sz w:val="28"/>
          <w:szCs w:val="28"/>
        </w:rPr>
        <w:t xml:space="preserve">ы разработки на языке </w:t>
      </w:r>
      <w:proofErr w:type="spellStart"/>
      <w:r w:rsidR="00BB6E4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B6E4D">
        <w:rPr>
          <w:rFonts w:ascii="Times New Roman" w:hAnsi="Times New Roman" w:cs="Times New Roman"/>
          <w:sz w:val="28"/>
          <w:szCs w:val="28"/>
        </w:rPr>
        <w:t xml:space="preserve"> 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</w:t>
      </w:r>
      <w:r w:rsidR="00BB6E4D">
        <w:rPr>
          <w:rFonts w:ascii="Times New Roman" w:hAnsi="Times New Roman" w:cs="Times New Roman"/>
          <w:sz w:val="28"/>
          <w:szCs w:val="28"/>
        </w:rPr>
        <w:t>и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="005C3C7E" w:rsidRPr="005C3C7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5C3C7E" w:rsidRPr="005C3C7E">
        <w:rPr>
          <w:rFonts w:ascii="Times New Roman" w:hAnsi="Times New Roman" w:cs="Times New Roman"/>
          <w:sz w:val="28"/>
          <w:szCs w:val="28"/>
        </w:rPr>
        <w:t>-приложений</w:t>
      </w:r>
      <w:r w:rsidR="00BB6E4D">
        <w:rPr>
          <w:rFonts w:ascii="Times New Roman" w:hAnsi="Times New Roman" w:cs="Times New Roman"/>
          <w:sz w:val="28"/>
          <w:szCs w:val="28"/>
        </w:rPr>
        <w:t xml:space="preserve"> в целом</w:t>
      </w:r>
      <w:bookmarkStart w:id="0" w:name="_GoBack"/>
      <w:bookmarkEnd w:id="0"/>
      <w:r w:rsidR="005C3C7E" w:rsidRPr="005C3C7E">
        <w:rPr>
          <w:rFonts w:ascii="Times New Roman" w:hAnsi="Times New Roman" w:cs="Times New Roman"/>
          <w:sz w:val="28"/>
          <w:szCs w:val="28"/>
        </w:rPr>
        <w:t xml:space="preserve">, в частности, с использованием </w:t>
      </w:r>
      <w:proofErr w:type="gramStart"/>
      <w:r w:rsidR="005C3C7E" w:rsidRPr="005C3C7E">
        <w:rPr>
          <w:rFonts w:ascii="Times New Roman" w:hAnsi="Times New Roman" w:cs="Times New Roman"/>
          <w:sz w:val="28"/>
          <w:szCs w:val="28"/>
        </w:rPr>
        <w:t>клиентских</w:t>
      </w:r>
      <w:proofErr w:type="gramEnd"/>
      <w:r w:rsidR="005C3C7E" w:rsidRPr="005C3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C7E" w:rsidRPr="005C3C7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5C3C7E" w:rsidRPr="005C3C7E">
        <w:rPr>
          <w:rFonts w:ascii="Times New Roman" w:hAnsi="Times New Roman" w:cs="Times New Roman"/>
          <w:sz w:val="28"/>
          <w:szCs w:val="28"/>
        </w:rPr>
        <w:t xml:space="preserve"> (Vue.js). </w:t>
      </w:r>
    </w:p>
    <w:sectPr w:rsidR="001909C0" w:rsidRPr="0092546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DB90A" w14:textId="77777777" w:rsidR="009C7EF8" w:rsidRDefault="009C7EF8" w:rsidP="00DF43CF">
      <w:pPr>
        <w:spacing w:after="0" w:line="240" w:lineRule="auto"/>
      </w:pPr>
      <w:r>
        <w:separator/>
      </w:r>
    </w:p>
  </w:endnote>
  <w:endnote w:type="continuationSeparator" w:id="0">
    <w:p w14:paraId="1AAAA293" w14:textId="77777777" w:rsidR="009C7EF8" w:rsidRDefault="009C7EF8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E8961" w14:textId="77777777" w:rsidR="009C7EF8" w:rsidRDefault="009C7EF8" w:rsidP="00DF43CF">
      <w:pPr>
        <w:spacing w:after="0" w:line="240" w:lineRule="auto"/>
      </w:pPr>
      <w:r>
        <w:separator/>
      </w:r>
    </w:p>
  </w:footnote>
  <w:footnote w:type="continuationSeparator" w:id="0">
    <w:p w14:paraId="2B181FEC" w14:textId="77777777" w:rsidR="009C7EF8" w:rsidRDefault="009C7EF8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909C0"/>
    <w:rsid w:val="001D3D74"/>
    <w:rsid w:val="001E5111"/>
    <w:rsid w:val="00205E72"/>
    <w:rsid w:val="0021708F"/>
    <w:rsid w:val="0024248B"/>
    <w:rsid w:val="00277F65"/>
    <w:rsid w:val="002871F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7D94"/>
    <w:rsid w:val="0040052A"/>
    <w:rsid w:val="00401E6E"/>
    <w:rsid w:val="004036AF"/>
    <w:rsid w:val="004315F9"/>
    <w:rsid w:val="004647A3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C3C7E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3021"/>
    <w:rsid w:val="007539F7"/>
    <w:rsid w:val="00776C7C"/>
    <w:rsid w:val="00781ADD"/>
    <w:rsid w:val="00782BD0"/>
    <w:rsid w:val="00790730"/>
    <w:rsid w:val="007A591A"/>
    <w:rsid w:val="007B5F54"/>
    <w:rsid w:val="007E2C1A"/>
    <w:rsid w:val="007E44E2"/>
    <w:rsid w:val="00845991"/>
    <w:rsid w:val="00860F09"/>
    <w:rsid w:val="00905BE3"/>
    <w:rsid w:val="0092546E"/>
    <w:rsid w:val="009C7EF8"/>
    <w:rsid w:val="00A053E2"/>
    <w:rsid w:val="00A1572F"/>
    <w:rsid w:val="00A370F9"/>
    <w:rsid w:val="00A63BB8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B8590E"/>
    <w:rsid w:val="00BB6E4D"/>
    <w:rsid w:val="00C140FE"/>
    <w:rsid w:val="00C22CCB"/>
    <w:rsid w:val="00C30291"/>
    <w:rsid w:val="00C63FBB"/>
    <w:rsid w:val="00CB2A5E"/>
    <w:rsid w:val="00CC1386"/>
    <w:rsid w:val="00CD7835"/>
    <w:rsid w:val="00CF1A7C"/>
    <w:rsid w:val="00DC67B6"/>
    <w:rsid w:val="00DF43CF"/>
    <w:rsid w:val="00DF7DBA"/>
    <w:rsid w:val="00E20BAF"/>
    <w:rsid w:val="00E31E6F"/>
    <w:rsid w:val="00E739A6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FFF1C-8050-47C8-B9C6-EBA1FE25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Котухов</dc:creator>
  <cp:keywords/>
  <dc:description/>
  <cp:lastModifiedBy>Burwestnik</cp:lastModifiedBy>
  <cp:revision>33</cp:revision>
  <dcterms:created xsi:type="dcterms:W3CDTF">2019-11-10T12:40:00Z</dcterms:created>
  <dcterms:modified xsi:type="dcterms:W3CDTF">2020-12-02T13:00:00Z</dcterms:modified>
</cp:coreProperties>
</file>