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5429" w14:textId="25EA046C" w:rsidR="00FC4DBD" w:rsidRPr="009D2B5A" w:rsidRDefault="009D2B5A" w:rsidP="009D2B5A">
      <w:pPr>
        <w:jc w:val="center"/>
      </w:pPr>
      <w:r w:rsidRPr="00B55396">
        <w:rPr>
          <w:noProof/>
        </w:rPr>
        <w:drawing>
          <wp:inline distT="0" distB="0" distL="0" distR="0" wp14:anchorId="1DB8732F" wp14:editId="4827A4A5">
            <wp:extent cx="2587625" cy="8229600"/>
            <wp:effectExtent l="0" t="0" r="0" b="0"/>
            <wp:docPr id="176829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1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DBD" w:rsidRPr="009D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1B"/>
    <w:multiLevelType w:val="multilevel"/>
    <w:tmpl w:val="6F3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2D16"/>
    <w:multiLevelType w:val="multilevel"/>
    <w:tmpl w:val="E20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32A2"/>
    <w:multiLevelType w:val="multilevel"/>
    <w:tmpl w:val="50A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D03D2"/>
    <w:multiLevelType w:val="multilevel"/>
    <w:tmpl w:val="77D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9762C"/>
    <w:multiLevelType w:val="multilevel"/>
    <w:tmpl w:val="8AF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552AD"/>
    <w:multiLevelType w:val="multilevel"/>
    <w:tmpl w:val="FFB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E2461"/>
    <w:multiLevelType w:val="multilevel"/>
    <w:tmpl w:val="CEF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E085F"/>
    <w:multiLevelType w:val="multilevel"/>
    <w:tmpl w:val="B5B8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05860"/>
    <w:multiLevelType w:val="multilevel"/>
    <w:tmpl w:val="493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507B"/>
    <w:multiLevelType w:val="multilevel"/>
    <w:tmpl w:val="8F5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A5E2F"/>
    <w:multiLevelType w:val="multilevel"/>
    <w:tmpl w:val="FB7C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B056C"/>
    <w:multiLevelType w:val="multilevel"/>
    <w:tmpl w:val="75D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02FC6"/>
    <w:multiLevelType w:val="multilevel"/>
    <w:tmpl w:val="F4A4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24974"/>
    <w:multiLevelType w:val="multilevel"/>
    <w:tmpl w:val="503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1040">
    <w:abstractNumId w:val="4"/>
  </w:num>
  <w:num w:numId="2" w16cid:durableId="1412656563">
    <w:abstractNumId w:val="3"/>
  </w:num>
  <w:num w:numId="3" w16cid:durableId="1994020383">
    <w:abstractNumId w:val="6"/>
  </w:num>
  <w:num w:numId="4" w16cid:durableId="1187982720">
    <w:abstractNumId w:val="5"/>
  </w:num>
  <w:num w:numId="5" w16cid:durableId="756023982">
    <w:abstractNumId w:val="9"/>
  </w:num>
  <w:num w:numId="6" w16cid:durableId="145442385">
    <w:abstractNumId w:val="1"/>
  </w:num>
  <w:num w:numId="7" w16cid:durableId="2003042713">
    <w:abstractNumId w:val="12"/>
  </w:num>
  <w:num w:numId="8" w16cid:durableId="1937328301">
    <w:abstractNumId w:val="13"/>
  </w:num>
  <w:num w:numId="9" w16cid:durableId="648946598">
    <w:abstractNumId w:val="2"/>
  </w:num>
  <w:num w:numId="10" w16cid:durableId="1552960644">
    <w:abstractNumId w:val="11"/>
  </w:num>
  <w:num w:numId="11" w16cid:durableId="44642837">
    <w:abstractNumId w:val="7"/>
  </w:num>
  <w:num w:numId="12" w16cid:durableId="1862819377">
    <w:abstractNumId w:val="0"/>
  </w:num>
  <w:num w:numId="13" w16cid:durableId="929969674">
    <w:abstractNumId w:val="8"/>
  </w:num>
  <w:num w:numId="14" w16cid:durableId="2009865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16"/>
    <w:rsid w:val="000247C3"/>
    <w:rsid w:val="0033117B"/>
    <w:rsid w:val="0038470F"/>
    <w:rsid w:val="003A0DDD"/>
    <w:rsid w:val="00714123"/>
    <w:rsid w:val="00760C99"/>
    <w:rsid w:val="00767002"/>
    <w:rsid w:val="007A2616"/>
    <w:rsid w:val="007C284E"/>
    <w:rsid w:val="0099099D"/>
    <w:rsid w:val="009B24F1"/>
    <w:rsid w:val="009D2B5A"/>
    <w:rsid w:val="00AF1E8D"/>
    <w:rsid w:val="00B55396"/>
    <w:rsid w:val="00C85914"/>
    <w:rsid w:val="00DA72B6"/>
    <w:rsid w:val="00F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463"/>
  <w15:chartTrackingRefBased/>
  <w15:docId w15:val="{9A205A97-F5D0-4E52-BE0F-DC95CB7A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Wieland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Burzin Navroze Wadia</dc:creator>
  <cp:keywords/>
  <dc:description/>
  <cp:lastModifiedBy>Burzin Navroze Wadia</cp:lastModifiedBy>
  <cp:revision>9</cp:revision>
  <dcterms:created xsi:type="dcterms:W3CDTF">2025-01-15T19:15:00Z</dcterms:created>
  <dcterms:modified xsi:type="dcterms:W3CDTF">2025-05-08T18:07:00Z</dcterms:modified>
</cp:coreProperties>
</file>