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11" w:rsidRDefault="005E0850">
      <w:hyperlink r:id="rId4" w:history="1">
        <w:r w:rsidRPr="009903BB">
          <w:rPr>
            <w:rStyle w:val="Hipervnculo"/>
          </w:rPr>
          <w:t>http://osdir.com/ml/java-javaspain/2004-03/msg00260.html</w:t>
        </w:r>
      </w:hyperlink>
    </w:p>
    <w:p w:rsidR="005E0850" w:rsidRDefault="005E0850"/>
    <w:p w:rsidR="005E0850" w:rsidRDefault="005E0850">
      <w:r>
        <w:t>Ver directorios con jfilechooser</w:t>
      </w:r>
    </w:p>
    <w:p w:rsidR="005E0850" w:rsidRDefault="005E0850">
      <w:r>
        <w:t xml:space="preserve">Ir a </w:t>
      </w:r>
      <w:r w:rsidRPr="005E0850">
        <w:t>C:\Program Files\Java\jre7\lib\security</w:t>
      </w:r>
    </w:p>
    <w:p w:rsidR="005E0850" w:rsidRDefault="005E0850">
      <w:r>
        <w:t>Y añadir esto en java.policy</w:t>
      </w:r>
    </w:p>
    <w:p w:rsidR="005E0850" w:rsidRDefault="005E0850"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grant {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permission java.security.AllPermission;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};</w:t>
      </w:r>
    </w:p>
    <w:sectPr w:rsidR="005E0850" w:rsidSect="002F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0850"/>
    <w:rsid w:val="002F0C11"/>
    <w:rsid w:val="005E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sdir.com/ml/java-javaspain/2004-03/msg0026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alumnes</dc:creator>
  <cp:keywords/>
  <dc:description/>
  <cp:lastModifiedBy>alumnes</cp:lastModifiedBy>
  <cp:revision>2</cp:revision>
  <dcterms:created xsi:type="dcterms:W3CDTF">2015-05-27T15:45:00Z</dcterms:created>
  <dcterms:modified xsi:type="dcterms:W3CDTF">2015-05-27T15:49:00Z</dcterms:modified>
</cp:coreProperties>
</file>