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b w:val="1"/>
          <w:sz w:val="24"/>
          <w:szCs w:val="24"/>
          <w:u w:val="single"/>
        </w:rPr>
      </w:pPr>
      <w:r w:rsidDel="00000000" w:rsidR="00000000" w:rsidRPr="00000000">
        <w:rPr>
          <w:b w:val="1"/>
          <w:sz w:val="24"/>
          <w:szCs w:val="24"/>
          <w:u w:val="single"/>
          <w:rtl w:val="0"/>
        </w:rPr>
        <w:t xml:space="preserve">CS673S16 Software Engineering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3 - ProPal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pPr>
        <w:widowControl w:val="0"/>
        <w:contextualSpacing w:val="0"/>
        <w:jc w:val="right"/>
        <w:rPr>
          <w:b w:val="1"/>
          <w:sz w:val="24"/>
          <w:szCs w:val="24"/>
          <w:u w:val="single"/>
        </w:rPr>
      </w:pPr>
      <w:r w:rsidDel="00000000" w:rsidR="00000000" w:rsidRPr="00000000">
        <w:rPr>
          <w:rFonts w:ascii="Times New Roman" w:cs="Times New Roman" w:eastAsia="Times New Roman" w:hAnsi="Times New Roman"/>
        </w:rPr>
        <w:drawing>
          <wp:inline distB="19050" distT="19050" distL="19050" distR="19050">
            <wp:extent cx="766650" cy="953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66650" cy="953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Configuration Leader/ Environment 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09/14/2017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14/09/2017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Implement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09/04/2017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Backup Team Leader/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rPr>
            </w:pPr>
            <w:r w:rsidDel="00000000" w:rsidR="00000000" w:rsidRPr="00000000">
              <w:rPr>
                <w:i w:val="1"/>
                <w:sz w:val="24"/>
                <w:szCs w:val="24"/>
                <w:rtl w:val="0"/>
              </w:rPr>
              <w:t xml:space="preserve">Weicheng Yu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09/14/2017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Chen Shou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Chen Shou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14/09/2017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Dawei Li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Dawei 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14/09/2017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Lu Min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Lu 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14/09/2017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r w:rsidDel="00000000" w:rsidR="00000000" w:rsidRPr="00000000">
            <w:fldChar w:fldCharType="begin"/>
            <w:instrText xml:space="preserve"> TOC \h \u \z \n </w:instrText>
            <w:fldChar w:fldCharType="separate"/>
          </w:r>
          <w:hyperlink w:anchor="_87t9hln2vjz0">
            <w:r w:rsidDel="00000000" w:rsidR="00000000" w:rsidRPr="00000000">
              <w:rPr>
                <w:rFonts w:ascii="Times New Roman" w:cs="Times New Roman" w:eastAsia="Times New Roman" w:hAnsi="Times New Roman"/>
                <w:color w:val="1155cc"/>
                <w:sz w:val="24"/>
                <w:szCs w:val="24"/>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mps353x5ezyl">
            <w:r w:rsidDel="00000000" w:rsidR="00000000" w:rsidRPr="00000000">
              <w:rPr>
                <w:rFonts w:ascii="Times New Roman" w:cs="Times New Roman" w:eastAsia="Times New Roman" w:hAnsi="Times New Roman"/>
                <w:color w:val="1155cc"/>
                <w:sz w:val="24"/>
                <w:szCs w:val="24"/>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fg3z0hpd4q9v">
            <w:r w:rsidDel="00000000" w:rsidR="00000000" w:rsidRPr="00000000">
              <w:rPr>
                <w:rFonts w:ascii="Times New Roman" w:cs="Times New Roman" w:eastAsia="Times New Roman" w:hAnsi="Times New Roman"/>
                <w:color w:val="1155cc"/>
                <w:sz w:val="24"/>
                <w:szCs w:val="24"/>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ds8oyr75pnh1">
            <w:r w:rsidDel="00000000" w:rsidR="00000000" w:rsidRPr="00000000">
              <w:rPr>
                <w:rFonts w:ascii="Times New Roman" w:cs="Times New Roman" w:eastAsia="Times New Roman" w:hAnsi="Times New Roman"/>
                <w:color w:val="1155cc"/>
                <w:sz w:val="24"/>
                <w:szCs w:val="24"/>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7">
            <w:r w:rsidDel="00000000" w:rsidR="00000000" w:rsidRPr="00000000">
              <w:rPr>
                <w:rFonts w:ascii="Times New Roman" w:cs="Times New Roman" w:eastAsia="Times New Roman" w:hAnsi="Times New Roman"/>
                <w:color w:val="1155cc"/>
                <w:sz w:val="24"/>
                <w:szCs w:val="24"/>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8">
            <w:r w:rsidDel="00000000" w:rsidR="00000000" w:rsidRPr="00000000">
              <w:rPr>
                <w:rFonts w:ascii="Times New Roman" w:cs="Times New Roman" w:eastAsia="Times New Roman" w:hAnsi="Times New Roman"/>
                <w:color w:val="1155cc"/>
                <w:sz w:val="24"/>
                <w:szCs w:val="24"/>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9">
            <w:r w:rsidDel="00000000" w:rsidR="00000000" w:rsidRPr="00000000">
              <w:rPr>
                <w:rFonts w:ascii="Times New Roman" w:cs="Times New Roman" w:eastAsia="Times New Roman" w:hAnsi="Times New Roman"/>
                <w:color w:val="1155cc"/>
                <w:sz w:val="24"/>
                <w:szCs w:val="24"/>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tadq5mb0pici">
            <w:r w:rsidDel="00000000" w:rsidR="00000000" w:rsidRPr="00000000">
              <w:rPr>
                <w:rFonts w:ascii="Times New Roman" w:cs="Times New Roman" w:eastAsia="Times New Roman" w:hAnsi="Times New Roman"/>
                <w:color w:val="1155cc"/>
                <w:sz w:val="24"/>
                <w:szCs w:val="24"/>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0">
            <w:r w:rsidDel="00000000" w:rsidR="00000000" w:rsidRPr="00000000">
              <w:rPr>
                <w:rFonts w:ascii="Times New Roman" w:cs="Times New Roman" w:eastAsia="Times New Roman" w:hAnsi="Times New Roman"/>
                <w:color w:val="1155cc"/>
                <w:sz w:val="24"/>
                <w:szCs w:val="24"/>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b2haznn3yyz2">
            <w:r w:rsidDel="00000000" w:rsidR="00000000" w:rsidRPr="00000000">
              <w:rPr>
                <w:rFonts w:ascii="Times New Roman" w:cs="Times New Roman" w:eastAsia="Times New Roman" w:hAnsi="Times New Roman"/>
                <w:color w:val="1155cc"/>
                <w:sz w:val="24"/>
                <w:szCs w:val="24"/>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1">
            <w:r w:rsidDel="00000000" w:rsidR="00000000" w:rsidRPr="00000000">
              <w:rPr>
                <w:rFonts w:ascii="Times New Roman" w:cs="Times New Roman" w:eastAsia="Times New Roman" w:hAnsi="Times New Roman"/>
                <w:color w:val="1155cc"/>
                <w:sz w:val="24"/>
                <w:szCs w:val="24"/>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f1c69ifi68h7">
            <w:r w:rsidDel="00000000" w:rsidR="00000000" w:rsidRPr="00000000">
              <w:rPr>
                <w:rFonts w:ascii="Times New Roman" w:cs="Times New Roman" w:eastAsia="Times New Roman" w:hAnsi="Times New Roman"/>
                <w:color w:val="1155cc"/>
                <w:sz w:val="24"/>
                <w:szCs w:val="24"/>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2">
            <w:r w:rsidDel="00000000" w:rsidR="00000000" w:rsidRPr="00000000">
              <w:rPr>
                <w:rFonts w:ascii="Times New Roman" w:cs="Times New Roman" w:eastAsia="Times New Roman" w:hAnsi="Times New Roman"/>
                <w:color w:val="1155cc"/>
                <w:sz w:val="24"/>
                <w:szCs w:val="24"/>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jhct37ebxxpn">
            <w:r w:rsidDel="00000000" w:rsidR="00000000" w:rsidRPr="00000000">
              <w:rPr>
                <w:rFonts w:ascii="Times New Roman" w:cs="Times New Roman" w:eastAsia="Times New Roman" w:hAnsi="Times New Roman"/>
                <w:color w:val="1155cc"/>
                <w:sz w:val="24"/>
                <w:szCs w:val="24"/>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4">
            <w:r w:rsidDel="00000000" w:rsidR="00000000" w:rsidRPr="00000000">
              <w:rPr>
                <w:rFonts w:ascii="Times New Roman" w:cs="Times New Roman" w:eastAsia="Times New Roman" w:hAnsi="Times New Roman"/>
                <w:color w:val="1155cc"/>
                <w:sz w:val="24"/>
                <w:szCs w:val="24"/>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r:id="rId15">
            <w:r w:rsidDel="00000000" w:rsidR="00000000" w:rsidRPr="00000000">
              <w:rPr>
                <w:rFonts w:ascii="Times New Roman" w:cs="Times New Roman" w:eastAsia="Times New Roman" w:hAnsi="Times New Roman"/>
                <w:color w:val="1155cc"/>
                <w:sz w:val="24"/>
                <w:szCs w:val="24"/>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New Roman" w:cs="Times New Roman" w:eastAsia="Times New Roman" w:hAnsi="Times New Roman"/>
              <w:color w:val="1155cc"/>
              <w:sz w:val="24"/>
              <w:szCs w:val="24"/>
              <w:u w:val="single"/>
            </w:rPr>
          </w:pPr>
          <w:hyperlink w:anchor="_yyauft6zr9hw">
            <w:r w:rsidDel="00000000" w:rsidR="00000000" w:rsidRPr="00000000">
              <w:rPr>
                <w:rFonts w:ascii="Times New Roman" w:cs="Times New Roman" w:eastAsia="Times New Roman" w:hAnsi="Times New Roman"/>
                <w:color w:val="1155cc"/>
                <w:sz w:val="24"/>
                <w:szCs w:val="24"/>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r:id="rId16">
            <w:r w:rsidDel="00000000" w:rsidR="00000000" w:rsidRPr="00000000">
              <w:rPr>
                <w:rFonts w:ascii="Times New Roman" w:cs="Times New Roman" w:eastAsia="Times New Roman" w:hAnsi="Times New Roman"/>
                <w:color w:val="1155cc"/>
                <w:sz w:val="24"/>
                <w:szCs w:val="24"/>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rFonts w:ascii="Times New Roman" w:cs="Times New Roman" w:eastAsia="Times New Roman" w:hAnsi="Times New Roman"/>
              <w:color w:val="1155cc"/>
              <w:sz w:val="24"/>
              <w:szCs w:val="24"/>
              <w:u w:val="single"/>
            </w:rPr>
          </w:pPr>
          <w:hyperlink w:anchor="_ty3i2nqffhtc">
            <w:r w:rsidDel="00000000" w:rsidR="00000000" w:rsidRPr="00000000">
              <w:rPr>
                <w:rFonts w:ascii="Times New Roman" w:cs="Times New Roman" w:eastAsia="Times New Roman" w:hAnsi="Times New Roman"/>
                <w:color w:val="1155cc"/>
                <w:sz w:val="24"/>
                <w:szCs w:val="24"/>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g6igqliy7rm" w:id="0"/>
      <w:bookmarkEnd w:id="0"/>
      <w:r w:rsidDel="00000000" w:rsidR="00000000" w:rsidRPr="00000000">
        <w:rPr>
          <w:rFonts w:ascii="Times New Roman" w:cs="Times New Roman" w:eastAsia="Times New Roman" w:hAnsi="Times New Roman"/>
          <w:rtl w:val="0"/>
        </w:rPr>
        <w:t xml:space="preserve">Overview (By Weicheng)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72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motivation of this project came from the shortage of a simple and easy to use management tool when developing a large piece of software. The main purpose of Propal is providing a user friendly website application that members of a software development group can use to c</w:t>
      </w:r>
      <w:commentRangeStart w:id="0"/>
      <w:r w:rsidDel="00000000" w:rsidR="00000000" w:rsidRPr="00000000">
        <w:rPr>
          <w:rFonts w:ascii="Times New Roman" w:cs="Times New Roman" w:eastAsia="Times New Roman" w:hAnsi="Times New Roman"/>
          <w:sz w:val="26"/>
          <w:szCs w:val="26"/>
          <w:rtl w:val="0"/>
        </w:rPr>
        <w:t xml:space="preserve">heck current prior objective, track working progress, as well as log in work hours.</w:t>
      </w:r>
      <w:commentRangeEnd w:id="0"/>
      <w:r w:rsidDel="00000000" w:rsidR="00000000" w:rsidRPr="00000000">
        <w:commentReference w:id="0"/>
      </w:r>
      <w:r w:rsidDel="00000000" w:rsidR="00000000" w:rsidRPr="00000000">
        <w:rPr>
          <w:rFonts w:ascii="Times New Roman" w:cs="Times New Roman" w:eastAsia="Times New Roman" w:hAnsi="Times New Roman"/>
          <w:sz w:val="26"/>
          <w:szCs w:val="26"/>
          <w:rtl w:val="0"/>
        </w:rPr>
        <w:t xml:space="preserve"> The potential users of the software can be students who just start to learn software engineering, software developers who intend to implement a small scale software as a group, and also managers who want a robust platform to track a software project. In general, just like our project name, Propal, our software is a good pal for software development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nj9ddn0y72r" w:id="1"/>
      <w:bookmarkEnd w:id="1"/>
      <w:r w:rsidDel="00000000" w:rsidR="00000000" w:rsidRPr="00000000">
        <w:rPr>
          <w:rFonts w:ascii="Times New Roman" w:cs="Times New Roman" w:eastAsia="Times New Roman" w:hAnsi="Times New Roman"/>
          <w:rtl w:val="0"/>
        </w:rPr>
        <w:t xml:space="preserve">Related Work (By Xiang)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(describe any similar software systems, and the difference from them)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numPr>
          <w:ilvl w:val="1"/>
          <w:numId w:val="4"/>
        </w:numPr>
        <w:ind w:left="1440" w:hanging="360"/>
        <w:rPr>
          <w:sz w:val="26"/>
          <w:szCs w:val="26"/>
        </w:rPr>
      </w:pPr>
      <w:hyperlink r:id="rId17">
        <w:r w:rsidDel="00000000" w:rsidR="00000000" w:rsidRPr="00000000">
          <w:rPr>
            <w:rFonts w:ascii="Times New Roman" w:cs="Times New Roman" w:eastAsia="Times New Roman" w:hAnsi="Times New Roman"/>
            <w:b w:val="1"/>
            <w:i w:val="1"/>
            <w:color w:val="2b6dad"/>
            <w:sz w:val="26"/>
            <w:szCs w:val="26"/>
            <w:u w:val="single"/>
            <w:rtl w:val="0"/>
          </w:rPr>
          <w:t xml:space="preserve">Aha!</w:t>
        </w:r>
      </w:hyperlink>
      <w:r w:rsidDel="00000000" w:rsidR="00000000" w:rsidRPr="00000000">
        <w:rPr>
          <w:rtl w:val="0"/>
        </w:rPr>
      </w:r>
    </w:p>
    <w:p w:rsidR="00000000" w:rsidDel="00000000" w:rsidP="00000000" w:rsidRDefault="00000000" w:rsidRPr="00000000">
      <w:pPr>
        <w:widowControl w:val="0"/>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Aha! allows you to manage a sprint like Pivotal. But it is designed for product teams and based around the idea that you need to link your product strategy to your roadmaps to your development work. Otherwise, you can quickly build yourself to nowhere</w:t>
      </w:r>
    </w:p>
    <w:p w:rsidR="00000000" w:rsidDel="00000000" w:rsidP="00000000" w:rsidRDefault="00000000" w:rsidRPr="00000000">
      <w:pPr>
        <w:widowControl w:val="0"/>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1"/>
          <w:numId w:val="4"/>
        </w:numPr>
        <w:ind w:left="1440" w:hanging="360"/>
        <w:rPr>
          <w:sz w:val="26"/>
          <w:szCs w:val="26"/>
        </w:rPr>
      </w:pPr>
      <w:hyperlink r:id="rId18">
        <w:r w:rsidDel="00000000" w:rsidR="00000000" w:rsidRPr="00000000">
          <w:rPr>
            <w:rFonts w:ascii="Times New Roman" w:cs="Times New Roman" w:eastAsia="Times New Roman" w:hAnsi="Times New Roman"/>
            <w:b w:val="1"/>
            <w:color w:val="2b6dad"/>
            <w:sz w:val="26"/>
            <w:szCs w:val="26"/>
            <w:u w:val="single"/>
            <w:rtl w:val="0"/>
          </w:rPr>
          <w:t xml:space="preserve">Fusioo</w:t>
        </w:r>
      </w:hyperlink>
      <w:r w:rsidDel="00000000" w:rsidR="00000000" w:rsidRPr="00000000">
        <w:rPr>
          <w:rtl w:val="0"/>
        </w:rPr>
      </w:r>
    </w:p>
    <w:p w:rsidR="00000000" w:rsidDel="00000000" w:rsidP="00000000" w:rsidRDefault="00000000" w:rsidRPr="00000000">
      <w:pPr>
        <w:widowControl w:val="0"/>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Fusioo is a customizable CRM and project management tool that allows teams to work the way they want to. Unlike other project management tools, with Fusioo you can set up your custom workspace to track and manage the information you need.</w:t>
      </w:r>
    </w:p>
    <w:p w:rsidR="00000000" w:rsidDel="00000000" w:rsidP="00000000" w:rsidRDefault="00000000" w:rsidRPr="00000000">
      <w:pPr>
        <w:widowControl w:val="0"/>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63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byd3yi1ezu71" w:id="2"/>
      <w:bookmarkEnd w:id="2"/>
      <w:r w:rsidDel="00000000" w:rsidR="00000000" w:rsidRPr="00000000">
        <w:rPr>
          <w:rFonts w:ascii="Times New Roman" w:cs="Times New Roman" w:eastAsia="Times New Roman" w:hAnsi="Times New Roman"/>
          <w:rtl w:val="0"/>
        </w:rPr>
        <w:t xml:space="preserve">Proposed High level Requirements(By Yansen)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Pivot tracker link:  </w:t>
      </w:r>
      <w:hyperlink r:id="rId19">
        <w:r w:rsidDel="00000000" w:rsidR="00000000" w:rsidRPr="00000000">
          <w:rPr>
            <w:color w:val="1155cc"/>
            <w:u w:val="single"/>
            <w:rtl w:val="0"/>
          </w:rPr>
          <w:t xml:space="preserve">https://www.pivotaltracker.com/n/projects/2108674</w:t>
        </w:r>
      </w:hyperlink>
      <w:r w:rsidDel="00000000" w:rsidR="00000000" w:rsidRPr="00000000">
        <w:rPr>
          <w:rtl w:val="0"/>
        </w:rPr>
      </w:r>
    </w:p>
    <w:p w:rsidR="00000000" w:rsidDel="00000000" w:rsidP="00000000" w:rsidRDefault="00000000" w:rsidRPr="00000000">
      <w:pPr>
        <w:pStyle w:val="Heading1"/>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rPr>
      </w:pPr>
      <w:bookmarkStart w:colFirst="0" w:colLast="0" w:name="_rgyo4hi9stmq" w:id="3"/>
      <w:bookmarkEnd w:id="3"/>
      <w:r w:rsidDel="00000000" w:rsidR="00000000" w:rsidRPr="00000000">
        <w:rPr>
          <w:rFonts w:ascii="Times New Roman" w:cs="Times New Roman" w:eastAsia="Times New Roman" w:hAnsi="Times New Roman"/>
          <w:b w:val="1"/>
          <w:sz w:val="26"/>
          <w:szCs w:val="26"/>
          <w:rtl w:val="0"/>
        </w:rPr>
        <w:t xml:space="preserve">Functional Requirements</w:t>
      </w: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Essential Features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able to create accounts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users shall be presented with the site’s Terms and Conditions and Privacy Policy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t>
      </w:r>
      <w:commentRangeStart w:id="1"/>
      <w:commentRangeStart w:id="2"/>
      <w:r w:rsidDel="00000000" w:rsidR="00000000" w:rsidRPr="00000000">
        <w:rPr>
          <w:rFonts w:ascii="Times New Roman" w:cs="Times New Roman" w:eastAsia="Times New Roman" w:hAnsi="Times New Roman"/>
          <w:rtl w:val="0"/>
        </w:rPr>
        <w:t xml:space="preserve">gistered users shall be able to have a drop-down menu to choose a project.</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owner shall be</w:t>
      </w:r>
      <w:r w:rsidDel="00000000" w:rsidR="00000000" w:rsidRPr="00000000">
        <w:rPr>
          <w:rFonts w:ascii="Times New Roman" w:cs="Times New Roman" w:eastAsia="Times New Roman" w:hAnsi="Times New Roman"/>
          <w:rtl w:val="0"/>
        </w:rPr>
        <w:t xml:space="preserve"> able to have a horizontal navigation bar to manage Stories, Members, Burndown Chart and Settings.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Registered users shall be able to have a notice window before they leave the webpage (close the window or click backward). </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new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commentRangeStart w:id="3"/>
      <w:commentRangeStart w:id="4"/>
      <w:r w:rsidDel="00000000" w:rsidR="00000000" w:rsidRPr="00000000">
        <w:rPr>
          <w:rFonts w:ascii="Times New Roman" w:cs="Times New Roman" w:eastAsia="Times New Roman" w:hAnsi="Times New Roman"/>
          <w:rtl w:val="0"/>
        </w:rPr>
        <w:t xml:space="preserve">Product owner</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shall be able to create more than one requirements in each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Product owner shall be able to set the role for invited register users.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login</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reset their password</w:t>
      </w:r>
      <w:r w:rsidDel="00000000" w:rsidR="00000000" w:rsidRPr="00000000">
        <w:rPr>
          <w:rtl w:val="0"/>
        </w:rPr>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w:t>
      </w:r>
      <w:r w:rsidDel="00000000" w:rsidR="00000000" w:rsidRPr="00000000">
        <w:rPr>
          <w:rFonts w:ascii="Times New Roman" w:cs="Times New Roman" w:eastAsia="Times New Roman" w:hAnsi="Times New Roman"/>
          <w:rtl w:val="0"/>
        </w:rPr>
        <w:t xml:space="preserve"> shall be able to invite other registered users to their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edit their projects(name, requirements, etc)</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delete projects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create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edit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delete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assign requirements(one or more) to other developers(one or more)</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access their accounts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Developer shall be able to view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Developer shall be able to finish assigned requirements</w:t>
      </w:r>
    </w:p>
    <w:p w:rsidR="00000000" w:rsidDel="00000000" w:rsidP="00000000" w:rsidRDefault="00000000" w:rsidRPr="00000000">
      <w:pPr>
        <w:numPr>
          <w:ilvl w:val="0"/>
          <w:numId w:val="1"/>
        </w:numPr>
        <w:ind w:left="288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Scrum master shall be able to view requirements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Desirable Features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w:t>
      </w:r>
      <w:r w:rsidDel="00000000" w:rsidR="00000000" w:rsidRPr="00000000">
        <w:rPr>
          <w:rFonts w:ascii="Times New Roman" w:cs="Times New Roman" w:eastAsia="Times New Roman" w:hAnsi="Times New Roman"/>
          <w:rtl w:val="0"/>
        </w:rPr>
        <w:t xml:space="preserve"> shall be able to view finished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restart finished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view deleted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restore deleted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shall be able to set due date for requirements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finished projects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deleted projects</w:t>
      </w:r>
    </w:p>
    <w:p w:rsidR="00000000" w:rsidDel="00000000" w:rsidP="00000000" w:rsidRDefault="00000000" w:rsidRPr="00000000">
      <w:pPr>
        <w:numPr>
          <w:ilvl w:val="0"/>
          <w:numId w:val="5"/>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restore deleted projects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Optional Features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view invited people’s projects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set and change security questions</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use security questions to reset password</w:t>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Registered users shall be able to create a biography for their profile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Nonfunctional Requirements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language used shall be English.</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very easy to use and intuitive. No prior training shall be required to use the website.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of users shall be protected and a Privacy Policy shall be effectively communicated to the users. The Privacy Policy shall disclose what user data is collected and how it used.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have a response time of less than 3 seconds.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shall be stored in the MySQL database on team server.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served from the team’s account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hosted and deployed on Digital Ocean Host Services.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developed using local LAMP environment: MAMP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shall be developed using </w:t>
      </w:r>
      <w:r w:rsidDel="00000000" w:rsidR="00000000" w:rsidRPr="00000000">
        <w:rPr>
          <w:rFonts w:ascii="Times New Roman" w:cs="Times New Roman" w:eastAsia="Times New Roman" w:hAnsi="Times New Roman"/>
          <w:rtl w:val="0"/>
        </w:rPr>
        <w:t xml:space="preserve">Intellij as IDE and Fillezilla as FTP.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 security: basic best practices shall be applied. In addition, the site shall salt and hash user passwords and prevent basic SQL injection.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accommodate up to 100 concurrent users accessing the application at any time.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site shall be governed by a set of Term and Conditions, which shall include, but not be limited to (1) a statement limiting ProPal liability; (2) a notice of copyright; (3) a Privacy Policy.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shall prominently display the following text on all pages “BU/CS673/Software Engineering Project, Fall 2017/Team 3 Brotherhood. For Demonstration Only”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Implemented Features (to be completed at the end of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ts358bsdtbcv" w:id="4"/>
      <w:bookmarkEnd w:id="4"/>
      <w:r w:rsidDel="00000000" w:rsidR="00000000" w:rsidRPr="00000000">
        <w:rPr>
          <w:rFonts w:ascii="Times New Roman" w:cs="Times New Roman" w:eastAsia="Times New Roman" w:hAnsi="Times New Roman"/>
          <w:rtl w:val="0"/>
        </w:rPr>
        <w:t xml:space="preserve">Management Plan (Dawei)</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2"/>
          <w:szCs w:val="22"/>
          <w:u w:val="single"/>
        </w:rPr>
      </w:pPr>
      <w:bookmarkStart w:colFirst="0" w:colLast="0" w:name="_ds8oyr75pnh1" w:id="5"/>
      <w:bookmarkEnd w:id="5"/>
      <w:r w:rsidDel="00000000" w:rsidR="00000000" w:rsidRPr="00000000">
        <w:rPr>
          <w:rFonts w:ascii="Times New Roman" w:cs="Times New Roman" w:eastAsia="Times New Roman" w:hAnsi="Times New Roman"/>
          <w:sz w:val="22"/>
          <w:szCs w:val="22"/>
          <w:u w:val="single"/>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sz w:val="26"/>
          <w:szCs w:val="26"/>
        </w:rPr>
      </w:pPr>
      <w:bookmarkStart w:colFirst="0" w:colLast="0" w:name="_94j6d6e0ar0i" w:id="6"/>
      <w:bookmarkEnd w:id="6"/>
      <w:r w:rsidDel="00000000" w:rsidR="00000000" w:rsidRPr="00000000">
        <w:rPr>
          <w:rFonts w:ascii="Times New Roman" w:cs="Times New Roman" w:eastAsia="Times New Roman" w:hAnsi="Times New Roman"/>
          <w:rtl w:val="0"/>
        </w:rPr>
        <w:t xml:space="preserve">Process Model </w:t>
      </w:r>
    </w:p>
    <w:p w:rsidR="00000000" w:rsidDel="00000000" w:rsidP="00000000" w:rsidRDefault="00000000" w:rsidRPr="00000000">
      <w:pPr>
        <w:pStyle w:val="Heading2"/>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0"/>
          <w:sz w:val="26"/>
          <w:szCs w:val="26"/>
        </w:rPr>
      </w:pPr>
      <w:bookmarkStart w:colFirst="0" w:colLast="0" w:name="_djfvr1941mpf" w:id="7"/>
      <w:bookmarkEnd w:id="7"/>
      <w:r w:rsidDel="00000000" w:rsidR="00000000" w:rsidRPr="00000000">
        <w:rPr>
          <w:rFonts w:ascii="Times New Roman" w:cs="Times New Roman" w:eastAsia="Times New Roman" w:hAnsi="Times New Roman"/>
          <w:b w:val="0"/>
          <w:rtl w:val="0"/>
        </w:rPr>
        <w:t xml:space="preserve">Roles</w:t>
        <w:tab/>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Owner (To be discussed and assigned) </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Clearly describe product backlog (user story)</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priority to each backlog</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 Sprint backlogs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every developer understand the meaning of his/her backlog</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Developers (All Team Members)</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Self organizing (Most backlogs are based on the other)</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leader for developers team</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sub-teams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skill is team skill</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(Dawei Li)</w:t>
      </w:r>
      <w:r w:rsidDel="00000000" w:rsidR="00000000" w:rsidRPr="00000000">
        <w:rPr>
          <w:rFonts w:ascii="Times New Roman" w:cs="Times New Roman" w:eastAsia="Times New Roman" w:hAnsi="Times New Roman"/>
          <w:sz w:val="26"/>
          <w:szCs w:val="26"/>
          <w:rtl w:val="0"/>
        </w:rPr>
        <w:t xml:space="preserve">(Scrum.org)</w:t>
      </w:r>
      <w:r w:rsidDel="00000000" w:rsidR="00000000" w:rsidRPr="00000000">
        <w:rPr>
          <w:rtl w:val="0"/>
        </w:rPr>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Watch you guys coding and do nothing HAHAHAHA</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the whole team</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 by example, if i noticed i do something wrong, I confess immediately</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the room (know the thought of everybody).</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 tolerance if somebody hindered scrum management</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the Product Owner</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owner manage backlog efficiently </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developers understand backlogs</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owner arrange priority and order backlog sequence</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Arrange scrum events</w:t>
      </w:r>
    </w:p>
    <w:p w:rsidR="00000000" w:rsidDel="00000000" w:rsidP="00000000" w:rsidRDefault="00000000" w:rsidRPr="00000000">
      <w:pPr>
        <w:numPr>
          <w:ilvl w:val="4"/>
          <w:numId w:val="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 to developers</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 developers how to self-organization</w:t>
      </w:r>
    </w:p>
    <w:p w:rsidR="00000000" w:rsidDel="00000000" w:rsidP="00000000" w:rsidRDefault="00000000" w:rsidRPr="00000000">
      <w:pPr>
        <w:numPr>
          <w:ilvl w:val="5"/>
          <w:numId w:val="4"/>
        </w:numPr>
        <w:ind w:left="43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Arrange scrum events</w:t>
      </w:r>
    </w:p>
    <w:p w:rsidR="00000000" w:rsidDel="00000000" w:rsidP="00000000" w:rsidRDefault="00000000" w:rsidRPr="00000000">
      <w:pPr>
        <w:ind w:left="288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hyperlink r:id="rId20">
        <w:r w:rsidDel="00000000" w:rsidR="00000000" w:rsidRPr="00000000">
          <w:rPr>
            <w:rFonts w:ascii="Times New Roman" w:cs="Times New Roman" w:eastAsia="Times New Roman" w:hAnsi="Times New Roman"/>
            <w:color w:val="1155cc"/>
            <w:sz w:val="26"/>
            <w:szCs w:val="26"/>
            <w:u w:val="single"/>
            <w:rtl w:val="0"/>
          </w:rPr>
          <w:t xml:space="preserve">Basic framework of Scrum</w:t>
        </w:r>
      </w:hyperlink>
      <w:r w:rsidDel="00000000" w:rsidR="00000000" w:rsidRPr="00000000">
        <w:rPr>
          <w:rFonts w:ascii="Times New Roman" w:cs="Times New Roman" w:eastAsia="Times New Roman" w:hAnsi="Times New Roman"/>
          <w:sz w:val="26"/>
          <w:szCs w:val="26"/>
          <w:rtl w:val="0"/>
        </w:rPr>
        <w:t xml:space="preserve"> (Click to see)</w:t>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 </w:t>
      </w:r>
      <w:r w:rsidDel="00000000" w:rsidR="00000000" w:rsidRPr="00000000">
        <w:rPr>
          <w:rFonts w:ascii="Times New Roman" w:cs="Times New Roman" w:eastAsia="Times New Roman" w:hAnsi="Times New Roman"/>
          <w:sz w:val="26"/>
          <w:szCs w:val="26"/>
          <w:rtl w:val="0"/>
        </w:rPr>
        <w:t xml:space="preserve">pivotaltracker.com</w:t>
      </w:r>
      <w:r w:rsidDel="00000000" w:rsidR="00000000" w:rsidRPr="00000000">
        <w:rPr>
          <w:rFonts w:ascii="Times New Roman" w:cs="Times New Roman" w:eastAsia="Times New Roman" w:hAnsi="Times New Roman"/>
          <w:sz w:val="26"/>
          <w:szCs w:val="26"/>
          <w:rtl w:val="0"/>
        </w:rPr>
        <w:t xml:space="preserve">:</w:t>
      </w:r>
      <w:hyperlink r:id="rId21">
        <w:r w:rsidDel="00000000" w:rsidR="00000000" w:rsidRPr="00000000">
          <w:rPr>
            <w:color w:val="1155cc"/>
            <w:u w:val="single"/>
            <w:rtl w:val="0"/>
          </w:rPr>
          <w:t xml:space="preserve">https://www.pivotaltracker.com/n/projects/2108674</w:t>
        </w:r>
      </w:hyperlink>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 To Do List for each sprint see the figure below</w:t>
      </w:r>
    </w:p>
    <w:p w:rsidR="00000000" w:rsidDel="00000000" w:rsidP="00000000" w:rsidRDefault="00000000" w:rsidRPr="00000000">
      <w:pPr>
        <w:ind w:left="216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sq5yb4snzpb3" w:id="8"/>
      <w:bookmarkEnd w:id="8"/>
      <w:r w:rsidDel="00000000" w:rsidR="00000000" w:rsidRPr="00000000">
        <w:rPr>
          <w:rFonts w:ascii="Times New Roman" w:cs="Times New Roman" w:eastAsia="Times New Roman" w:hAnsi="Times New Roman"/>
          <w:rtl w:val="0"/>
        </w:rPr>
        <w:t xml:space="preserve">Objecti</w:t>
      </w:r>
      <w:commentRangeStart w:id="5"/>
      <w:r w:rsidDel="00000000" w:rsidR="00000000" w:rsidRPr="00000000">
        <w:rPr>
          <w:rFonts w:ascii="Times New Roman" w:cs="Times New Roman" w:eastAsia="Times New Roman" w:hAnsi="Times New Roman"/>
          <w:rtl w:val="0"/>
        </w:rPr>
        <w:t xml:space="preserve">ves and Prioritie</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pPr>
        <w:ind w:left="1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6172200" cy="2628900"/>
            <wp:effectExtent b="0" l="0" r="0" t="0"/>
            <wp:docPr id="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172200" cy="26289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tvqfkh5cbhz6" w:id="9"/>
      <w:bookmarkEnd w:id="9"/>
      <w:r w:rsidDel="00000000" w:rsidR="00000000" w:rsidRPr="00000000">
        <w:rPr>
          <w:rFonts w:ascii="Times New Roman" w:cs="Times New Roman" w:eastAsia="Times New Roman" w:hAnsi="Times New Roman"/>
          <w:rtl w:val="0"/>
        </w:rPr>
        <w:t xml:space="preserve">Risk Management (need update constantly)</w:t>
      </w:r>
      <w:r w:rsidDel="00000000" w:rsidR="00000000" w:rsidRPr="00000000">
        <w:rPr>
          <w:rtl w:val="0"/>
        </w:rPr>
      </w:r>
    </w:p>
    <w:tbl>
      <w:tblPr>
        <w:tblStyle w:val="Table3"/>
        <w:tblW w:w="1021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185"/>
        <w:gridCol w:w="1320"/>
        <w:gridCol w:w="1215"/>
        <w:gridCol w:w="1260"/>
        <w:gridCol w:w="1125"/>
        <w:gridCol w:w="1035"/>
        <w:gridCol w:w="1080"/>
        <w:gridCol w:w="1080"/>
        <w:tblGridChange w:id="0">
          <w:tblGrid>
            <w:gridCol w:w="915"/>
            <w:gridCol w:w="1185"/>
            <w:gridCol w:w="1320"/>
            <w:gridCol w:w="1215"/>
            <w:gridCol w:w="1260"/>
            <w:gridCol w:w="1125"/>
            <w:gridCol w:w="1035"/>
            <w:gridCol w:w="108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Estimated likelihood of occurring L(1-10)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Estimated Impact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l(1-10)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Estimated Cost of managing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 (1-10)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Priority Number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(11-L)*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(11-l)*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Retirement Plan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Responsible Person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Target Completion 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Lack of PHP skill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1*7*4=28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Xiang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Complex integrating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Problems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3*4*5=60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Xiangchen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Unable to fulfill designed functions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6*5*2=60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Yuhao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UI not efficient enough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7*3*4=84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See RM Note 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Yansen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RM notes</w:t>
      </w:r>
    </w:p>
    <w:p w:rsidR="00000000" w:rsidDel="00000000" w:rsidP="00000000" w:rsidRDefault="00000000" w:rsidRPr="00000000">
      <w:pPr>
        <w:ind w:left="0" w:firstLine="720"/>
        <w:contextualSpacing w:val="0"/>
        <w:rPr/>
      </w:pPr>
      <w:r w:rsidDel="00000000" w:rsidR="00000000" w:rsidRPr="00000000">
        <w:rPr>
          <w:rtl w:val="0"/>
        </w:rPr>
        <w:t xml:space="preserve">Note 1: Xiang Chen will provide a basic tutorials to members who are not familiar with PHP</w:t>
      </w:r>
    </w:p>
    <w:p w:rsidR="00000000" w:rsidDel="00000000" w:rsidP="00000000" w:rsidRDefault="00000000" w:rsidRPr="00000000">
      <w:pPr>
        <w:ind w:left="0" w:firstLine="720"/>
        <w:contextualSpacing w:val="0"/>
        <w:rPr/>
      </w:pPr>
      <w:r w:rsidDel="00000000" w:rsidR="00000000" w:rsidRPr="00000000">
        <w:rPr>
          <w:rtl w:val="0"/>
        </w:rPr>
        <w:t xml:space="preserve">Note 2: Xiang Chen will design the interface between PHP and other language</w:t>
      </w:r>
    </w:p>
    <w:p w:rsidR="00000000" w:rsidDel="00000000" w:rsidP="00000000" w:rsidRDefault="00000000" w:rsidRPr="00000000">
      <w:pPr>
        <w:ind w:left="0" w:firstLine="720"/>
        <w:contextualSpacing w:val="0"/>
        <w:rPr/>
      </w:pPr>
      <w:r w:rsidDel="00000000" w:rsidR="00000000" w:rsidRPr="00000000">
        <w:rPr>
          <w:rtl w:val="0"/>
        </w:rPr>
        <w:t xml:space="preserve">Note 3: We will discuss and simplify our product to meet the deadline of commitment</w:t>
      </w:r>
    </w:p>
    <w:p w:rsidR="00000000" w:rsidDel="00000000" w:rsidP="00000000" w:rsidRDefault="00000000" w:rsidRPr="00000000">
      <w:pPr>
        <w:ind w:left="0" w:firstLine="720"/>
        <w:contextualSpacing w:val="0"/>
        <w:rPr/>
      </w:pPr>
      <w:r w:rsidDel="00000000" w:rsidR="00000000" w:rsidRPr="00000000">
        <w:rPr>
          <w:rtl w:val="0"/>
        </w:rPr>
        <w:t xml:space="preserve">Note 4: Yansen Liu will lead the UI design group to improve UI design until satisfied</w:t>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1656vc57r1vt" w:id="10"/>
      <w:bookmarkEnd w:id="10"/>
      <w:r w:rsidDel="00000000" w:rsidR="00000000" w:rsidRPr="00000000">
        <w:rPr>
          <w:rFonts w:ascii="Times New Roman" w:cs="Times New Roman" w:eastAsia="Times New Roman" w:hAnsi="Times New Roman"/>
          <w:rtl w:val="0"/>
        </w:rPr>
        <w:t xml:space="preserve">Monitoring and Controlling Mechanism</w:t>
      </w:r>
    </w:p>
    <w:p w:rsidR="00000000" w:rsidDel="00000000" w:rsidP="00000000" w:rsidRDefault="00000000" w:rsidRPr="00000000">
      <w:pPr>
        <w:numPr>
          <w:ilvl w:val="2"/>
          <w:numId w:val="4"/>
        </w:numPr>
        <w:ind w:left="2160" w:hanging="360"/>
      </w:pPr>
      <w:r w:rsidDel="00000000" w:rsidR="00000000" w:rsidRPr="00000000">
        <w:rPr>
          <w:rtl w:val="0"/>
        </w:rPr>
        <w:t xml:space="preserve">Burndown Chart</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Daily Sprint</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Weekly report meeting</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Github</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Pivotal Tracker</w:t>
      </w:r>
    </w:p>
    <w:p w:rsidR="00000000" w:rsidDel="00000000" w:rsidP="00000000" w:rsidRDefault="00000000" w:rsidRPr="00000000">
      <w:pPr>
        <w:numPr>
          <w:ilvl w:val="2"/>
          <w:numId w:val="4"/>
        </w:numPr>
        <w:ind w:left="2160" w:hanging="360"/>
        <w:rPr>
          <w:u w:val="none"/>
        </w:rPr>
      </w:pPr>
      <w:r w:rsidDel="00000000" w:rsidR="00000000" w:rsidRPr="00000000">
        <w:rPr>
          <w:rtl w:val="0"/>
        </w:rPr>
        <w:t xml:space="preserve">Immediate communicating(Wechat, Slack)</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8sirojdh5mcj" w:id="11"/>
      <w:bookmarkEnd w:id="11"/>
      <w:r w:rsidDel="00000000" w:rsidR="00000000" w:rsidRPr="00000000">
        <w:rPr>
          <w:rFonts w:ascii="Times New Roman" w:cs="Times New Roman" w:eastAsia="Times New Roman" w:hAnsi="Times New Roman"/>
          <w:rtl w:val="0"/>
        </w:rPr>
        <w:t xml:space="preserve">Schedule and deadlines (need update constantly)</w:t>
      </w:r>
    </w:p>
    <w:p w:rsidR="00000000" w:rsidDel="00000000" w:rsidP="00000000" w:rsidRDefault="00000000" w:rsidRPr="00000000">
      <w:pPr>
        <w:ind w:left="0" w:firstLine="0"/>
        <w:contextualSpacing w:val="0"/>
        <w:rPr/>
      </w:pPr>
      <w:r w:rsidDel="00000000" w:rsidR="00000000" w:rsidRPr="00000000">
        <w:rPr>
          <w:rtl w:val="0"/>
        </w:rPr>
        <w:t xml:space="preserve">Deadlines:</w:t>
        <w:br w:type="textWrapping"/>
        <w:tab/>
        <w:t xml:space="preserve">Requirements</w:t>
        <w:tab/>
        <w:t xml:space="preserve">  10.1</w:t>
      </w:r>
    </w:p>
    <w:p w:rsidR="00000000" w:rsidDel="00000000" w:rsidP="00000000" w:rsidRDefault="00000000" w:rsidRPr="00000000">
      <w:pPr>
        <w:ind w:left="0" w:firstLine="0"/>
        <w:contextualSpacing w:val="0"/>
        <w:rPr/>
      </w:pPr>
      <w:r w:rsidDel="00000000" w:rsidR="00000000" w:rsidRPr="00000000">
        <w:rPr>
          <w:rtl w:val="0"/>
        </w:rPr>
        <w:tab/>
        <w:t xml:space="preserve">Model design     10.5</w:t>
      </w:r>
    </w:p>
    <w:p w:rsidR="00000000" w:rsidDel="00000000" w:rsidP="00000000" w:rsidRDefault="00000000" w:rsidRPr="00000000">
      <w:pPr>
        <w:ind w:left="0" w:firstLine="0"/>
        <w:contextualSpacing w:val="0"/>
        <w:rPr/>
      </w:pPr>
      <w:r w:rsidDel="00000000" w:rsidR="00000000" w:rsidRPr="00000000">
        <w:rPr>
          <w:rtl w:val="0"/>
        </w:rPr>
        <w:tab/>
        <w:t xml:space="preserve">UI design</w:t>
        <w:tab/>
        <w:t xml:space="preserve">  10.9</w:t>
      </w:r>
    </w:p>
    <w:p w:rsidR="00000000" w:rsidDel="00000000" w:rsidP="00000000" w:rsidRDefault="00000000" w:rsidRPr="00000000">
      <w:pPr>
        <w:ind w:left="0" w:firstLine="0"/>
        <w:contextualSpacing w:val="0"/>
        <w:rPr/>
      </w:pPr>
      <w:r w:rsidDel="00000000" w:rsidR="00000000" w:rsidRPr="00000000">
        <w:rPr>
          <w:rtl w:val="0"/>
        </w:rPr>
        <w:tab/>
        <w:t xml:space="preserve">Database Design 10.12</w:t>
      </w:r>
    </w:p>
    <w:p w:rsidR="00000000" w:rsidDel="00000000" w:rsidP="00000000" w:rsidRDefault="00000000" w:rsidRPr="00000000">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quttytfw209u" w:id="12"/>
      <w:bookmarkEnd w:id="12"/>
      <w:r w:rsidDel="00000000" w:rsidR="00000000" w:rsidRPr="00000000">
        <w:rPr>
          <w:rFonts w:ascii="Times New Roman" w:cs="Times New Roman" w:eastAsia="Times New Roman" w:hAnsi="Times New Roman"/>
          <w:rtl w:val="0"/>
        </w:rPr>
        <w:t xml:space="preserve">Quality Assurance Plan( Chen, Lu)</w:t>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rPr>
      </w:pPr>
      <w:bookmarkStart w:colFirst="0" w:colLast="0" w:name="_irx41slwwvdz" w:id="13"/>
      <w:bookmarkEnd w:id="13"/>
      <w:r w:rsidDel="00000000" w:rsidR="00000000" w:rsidRPr="00000000">
        <w:rPr>
          <w:rFonts w:ascii="Times New Roman" w:cs="Times New Roman" w:eastAsia="Times New Roman" w:hAnsi="Times New Roman"/>
          <w:sz w:val="22"/>
          <w:szCs w:val="22"/>
          <w:rtl w:val="0"/>
        </w:rPr>
        <w:t xml:space="preserve">(For more detail, please refer to SQAP document for encounter example)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vwjduhc9wuah" w:id="14"/>
      <w:bookmarkEnd w:id="14"/>
      <w:r w:rsidDel="00000000" w:rsidR="00000000" w:rsidRPr="00000000">
        <w:rPr>
          <w:rFonts w:ascii="Times New Roman" w:cs="Times New Roman" w:eastAsia="Times New Roman" w:hAnsi="Times New Roman"/>
          <w:rtl w:val="0"/>
        </w:rPr>
        <w:t xml:space="preserve">Metrics </w:t>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(e.g. define what metrics will be used, , how to keep track of metrics, and how to analyze the metrics for process improvement. Two types of metrics should be included: product metrics and process metrics. Particularly include product complexity (LOC, # of files, # of classes, # of methods etc.) cost (in terms of man hours), defect and defect fix rate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From Software testing perspective, metrics can be defined as standards of measurement. Metrics will be used: bugs per line of code, code coverage, comment density, number of classes and interfaces, number of lines of code, number of lines of customer requirements, program execution time, program load time, program size. To track metrics mentioned above, quality activities are reviewed with senior management on a period basis, also, they will be reviewed with project leader both periodically and as needed. Process analysis will cover model analysis and analysis of existing process qualitatively, mainly focus on quality assurance metrics, techniques of process improvement includes: publish process models and process standards (determinant on metrics), questionnaires and interviews, ethnographic analysis involving assimilating process knowledge by observation.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Two types of Metrics To Be Included: </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Product metrics</w:t>
      </w:r>
      <w:r w:rsidDel="00000000" w:rsidR="00000000" w:rsidRPr="00000000">
        <w:rPr>
          <w:rFonts w:ascii="Times New Roman" w:cs="Times New Roman" w:eastAsia="Times New Roman" w:hAnsi="Times New Roman"/>
          <w:rtl w:val="0"/>
        </w:rPr>
        <w:t xml:space="preserve">: Schedule Variance, Effort Variance, Size Variance, product productivity,  productivity for test case preparation, productivity for test case execution, productivity of defect fixation, productivity of defect detection.</w:t>
      </w:r>
    </w:p>
    <w:p w:rsidR="00000000" w:rsidDel="00000000" w:rsidP="00000000" w:rsidRDefault="00000000" w:rsidRPr="00000000">
      <w:pPr>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Process metrics</w:t>
      </w:r>
      <w:r w:rsidDel="00000000" w:rsidR="00000000" w:rsidRPr="00000000">
        <w:rPr>
          <w:rFonts w:ascii="Times New Roman" w:cs="Times New Roman" w:eastAsia="Times New Roman" w:hAnsi="Times New Roman"/>
          <w:rtl w:val="0"/>
        </w:rPr>
        <w:t xml:space="preserve">: Number of methods and classes used, Effort measured in person months/person's hour, Errors/KLOC, Defects/KLOC, Cost/LOC, Documentation Pages/KLOC, size of product produced, Lines Of Code(LOC), 1000 Lines of code (KLOC).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 (to be completed at the end of each iteration)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end of each iteration quality assurance results need to be finished to track on both progress and product-wise productivity. Every programme need to hand in their own process metrics based iteration report, and quality assurance leader need to analyze entire product based on product metrics. These reported will be reviewed by senior management leaders and project leaders, so the entire management group can predict and improve qualities of product/process.</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Times New Roman" w:cs="Times New Roman" w:eastAsia="Times New Roman" w:hAnsi="Times New Roman"/>
          <w:b w:val="0"/>
          <w:sz w:val="26"/>
          <w:szCs w:val="26"/>
        </w:rPr>
      </w:pPr>
      <w:bookmarkStart w:colFirst="0" w:colLast="0" w:name="_wu9g3i1zo3cz" w:id="15"/>
      <w:bookmarkEnd w:id="15"/>
      <w:r w:rsidDel="00000000" w:rsidR="00000000" w:rsidRPr="00000000">
        <w:rPr>
          <w:rFonts w:ascii="Times New Roman" w:cs="Times New Roman" w:eastAsia="Times New Roman" w:hAnsi="Times New Roman"/>
          <w:rtl w:val="0"/>
        </w:rPr>
        <w:t xml:space="preserve">Standard</w:t>
      </w:r>
      <w:r w:rsidDel="00000000" w:rsidR="00000000" w:rsidRPr="00000000">
        <w:rPr>
          <w:rFonts w:ascii="Times New Roman" w:cs="Times New Roman" w:eastAsia="Times New Roman" w:hAnsi="Times New Roman"/>
          <w:b w:val="0"/>
          <w:rtl w:val="0"/>
        </w:rPr>
        <w:br w:type="textWrapping"/>
      </w:r>
      <w:r w:rsidDel="00000000" w:rsidR="00000000" w:rsidRPr="00000000">
        <w:rPr>
          <w:rFonts w:ascii="Times New Roman" w:cs="Times New Roman" w:eastAsia="Times New Roman" w:hAnsi="Times New Roman"/>
          <w:b w:val="0"/>
          <w:sz w:val="22"/>
          <w:szCs w:val="22"/>
          <w:rtl w:val="0"/>
        </w:rPr>
        <w:t xml:space="preserve">(e.g. documentation standard, coding standard etc. )</w:t>
      </w:r>
    </w:p>
    <w:p w:rsidR="00000000" w:rsidDel="00000000" w:rsidP="00000000" w:rsidRDefault="00000000" w:rsidRPr="00000000">
      <w:pPr>
        <w:pStyle w:val="Heading2"/>
        <w:keepNext w:val="0"/>
        <w:keepLines w:val="0"/>
        <w:widowControl w:val="0"/>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b w:val="0"/>
          <w:sz w:val="26"/>
          <w:szCs w:val="26"/>
        </w:rPr>
      </w:pPr>
      <w:bookmarkStart w:colFirst="0" w:colLast="0" w:name="_b4m9q3jzao9b" w:id="16"/>
      <w:bookmarkEnd w:id="16"/>
      <w:r w:rsidDel="00000000" w:rsidR="00000000" w:rsidRPr="00000000">
        <w:rPr>
          <w:rFonts w:ascii="Times New Roman" w:cs="Times New Roman" w:eastAsia="Times New Roman" w:hAnsi="Times New Roman"/>
          <w:b w:val="0"/>
          <w:sz w:val="26"/>
          <w:szCs w:val="26"/>
          <w:rtl w:val="0"/>
        </w:rPr>
        <w:t xml:space="preserve">Documentation standards:</w:t>
      </w:r>
    </w:p>
    <w:p w:rsidR="00000000" w:rsidDel="00000000" w:rsidP="00000000" w:rsidRDefault="00000000" w:rsidRPr="00000000">
      <w:pPr>
        <w:ind w:left="288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IEEE software engineering standards will be observed in designing the software requirements specification (SRS) and the software quality.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Coding Standards:</w:t>
      </w:r>
    </w:p>
    <w:p w:rsidR="00000000" w:rsidDel="00000000" w:rsidP="00000000" w:rsidRDefault="00000000" w:rsidRPr="00000000">
      <w:pPr>
        <w:ind w:left="288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The source codes of entire development team will follow the guidelines in Java/JavaScripts/PHP/SQL coding standards.</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e0qsxwq7utvd" w:id="17"/>
      <w:bookmarkEnd w:id="17"/>
      <w:r w:rsidDel="00000000" w:rsidR="00000000" w:rsidRPr="00000000">
        <w:rPr>
          <w:rFonts w:ascii="Times New Roman" w:cs="Times New Roman" w:eastAsia="Times New Roman" w:hAnsi="Times New Roman"/>
          <w:rtl w:val="0"/>
        </w:rPr>
        <w:t xml:space="preserve">Inspection/Review Process</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0"/>
          <w:sz w:val="22"/>
          <w:szCs w:val="22"/>
        </w:rPr>
      </w:pPr>
      <w:bookmarkStart w:colFirst="0" w:colLast="0" w:name="_54zaoaxz0hna" w:id="18"/>
      <w:bookmarkEnd w:id="18"/>
      <w:r w:rsidDel="00000000" w:rsidR="00000000" w:rsidRPr="00000000">
        <w:rPr>
          <w:rFonts w:ascii="Times New Roman" w:cs="Times New Roman" w:eastAsia="Times New Roman" w:hAnsi="Times New Roman"/>
          <w:b w:val="0"/>
          <w:sz w:val="22"/>
          <w:szCs w:val="22"/>
          <w:rtl w:val="0"/>
        </w:rPr>
        <w:t xml:space="preserve">(e.g. describe what are subject to review, when to conduct review, who do the reviews and how ?)</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week the project team need to have a meeting to report problems(any problems encountered throughout the duration of the project, software developer can discuss and report problems with major leaders). Subject to be viewed on weekly meeting: check through product/process metrics report, discuss about current issues encountered and possible solutions, if any two members have conflicting opinions might have further discussion or discuss with professor. Also need to focus on current productivity and progress of entire project, and discuss about any adjustments if needed. Formal technical inspections on the product architecture design will be conducted by other group leaders and provide a formal report. Each leader will review the produced documentation and make comments and suggestions during each iteration. Each milestone must be approved by each leader to proceed to next milestone. Each milestone will be indicated by the presentation of each iteration. If problems unable to be solved by group leaders, will have a discussion with main professor.</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cd66wr74h0dx" w:id="19"/>
      <w:bookmarkEnd w:id="19"/>
      <w:r w:rsidDel="00000000" w:rsidR="00000000" w:rsidRPr="00000000">
        <w:rPr>
          <w:rFonts w:ascii="Times New Roman" w:cs="Times New Roman" w:eastAsia="Times New Roman" w:hAnsi="Times New Roman"/>
          <w:rtl w:val="0"/>
        </w:rPr>
        <w:t xml:space="preserve">Testing</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b w:val="0"/>
          <w:sz w:val="22"/>
          <w:szCs w:val="22"/>
        </w:rPr>
      </w:pPr>
      <w:bookmarkStart w:colFirst="0" w:colLast="0" w:name="_36dxk0qg83rt" w:id="20"/>
      <w:bookmarkEnd w:id="20"/>
      <w:r w:rsidDel="00000000" w:rsidR="00000000" w:rsidRPr="00000000">
        <w:rPr>
          <w:rFonts w:ascii="Times New Roman" w:cs="Times New Roman" w:eastAsia="Times New Roman" w:hAnsi="Times New Roman"/>
          <w:b w:val="0"/>
          <w:sz w:val="22"/>
          <w:szCs w:val="22"/>
          <w:rtl w:val="0"/>
        </w:rPr>
        <w:t xml:space="preserve">(e.g. who, when and what type of testing to be performed? How to keep track of testing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separate document about testing result should be linked here. (</w:t>
      </w:r>
      <w:hyperlink r:id="rId23">
        <w:r w:rsidDel="00000000" w:rsidR="00000000" w:rsidRPr="00000000">
          <w:rPr>
            <w:rFonts w:ascii="Times New Roman" w:cs="Times New Roman" w:eastAsia="Times New Roman" w:hAnsi="Times New Roman"/>
            <w:color w:val="1155cc"/>
            <w:sz w:val="26"/>
            <w:szCs w:val="26"/>
            <w:u w:val="single"/>
            <w:rtl w:val="0"/>
          </w:rPr>
          <w:t xml:space="preserve">link here for testing results</w:t>
        </w:r>
      </w:hyperlink>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Who : 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after we finished the every iteration of the project, or we need to upgrade our software, or when we need to add features to the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type of testing: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Unit testing</w:t>
      </w:r>
      <w:r w:rsidDel="00000000" w:rsidR="00000000" w:rsidRPr="00000000">
        <w:rPr>
          <w:rFonts w:ascii="Times New Roman" w:cs="Times New Roman" w:eastAsia="Times New Roman" w:hAnsi="Times New Roman"/>
          <w:rtl w:val="0"/>
        </w:rPr>
        <w:t xml:space="preserve"> - the testing of an individual unit or group of related units.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Integration testing</w:t>
      </w:r>
      <w:r w:rsidDel="00000000" w:rsidR="00000000" w:rsidRPr="00000000">
        <w:rPr>
          <w:rFonts w:ascii="Times New Roman" w:cs="Times New Roman" w:eastAsia="Times New Roman" w:hAnsi="Times New Roman"/>
          <w:rtl w:val="0"/>
        </w:rPr>
        <w:t xml:space="preserve"> - check if  a group of components are combined to produce expected output.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Functional testing</w:t>
      </w:r>
      <w:r w:rsidDel="00000000" w:rsidR="00000000" w:rsidRPr="00000000">
        <w:rPr>
          <w:rFonts w:ascii="Times New Roman" w:cs="Times New Roman" w:eastAsia="Times New Roman" w:hAnsi="Times New Roman"/>
          <w:rtl w:val="0"/>
        </w:rPr>
        <w:t xml:space="preserve"> - the testing to ensure that the specified functionality required in the system requirements works.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System testing</w:t>
      </w:r>
      <w:r w:rsidDel="00000000" w:rsidR="00000000" w:rsidRPr="00000000">
        <w:rPr>
          <w:rFonts w:ascii="Times New Roman" w:cs="Times New Roman" w:eastAsia="Times New Roman" w:hAnsi="Times New Roman"/>
          <w:rtl w:val="0"/>
        </w:rPr>
        <w:t xml:space="preserve"> - check if our web app works in different environment.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Stress testing</w:t>
      </w:r>
      <w:r w:rsidDel="00000000" w:rsidR="00000000" w:rsidRPr="00000000">
        <w:rPr>
          <w:rFonts w:ascii="Times New Roman" w:cs="Times New Roman" w:eastAsia="Times New Roman" w:hAnsi="Times New Roman"/>
          <w:rtl w:val="0"/>
        </w:rPr>
        <w:t xml:space="preserve"> - the testing to evaluate how system behaves under unfavorable conditions. Or when there are many users managing their project at the same time, our app would not breakdown.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Performance testing</w:t>
      </w:r>
      <w:r w:rsidDel="00000000" w:rsidR="00000000" w:rsidRPr="00000000">
        <w:rPr>
          <w:rFonts w:ascii="Times New Roman" w:cs="Times New Roman" w:eastAsia="Times New Roman" w:hAnsi="Times New Roman"/>
          <w:rtl w:val="0"/>
        </w:rPr>
        <w:t xml:space="preserve"> -  the testing to assess the speed and effectiveness of the system and to make sure it is generating results within a specified time as in performance requirements.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Usability testing</w:t>
      </w:r>
      <w:r w:rsidDel="00000000" w:rsidR="00000000" w:rsidRPr="00000000">
        <w:rPr>
          <w:rFonts w:ascii="Times New Roman" w:cs="Times New Roman" w:eastAsia="Times New Roman" w:hAnsi="Times New Roman"/>
          <w:rtl w:val="0"/>
        </w:rPr>
        <w:t xml:space="preserve"> - the testing to check if web app is user-friendly, if users are easy to understand and handle the functions of our app.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would perform testing mainly in testing environment, mainly by tool MAMP. After we have done this part of testing, we would test in product environment to make sure it works. We would keep updating testing logs during this procedure.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ehrkcsiw1ri8" w:id="21"/>
      <w:bookmarkEnd w:id="21"/>
      <w:r w:rsidDel="00000000" w:rsidR="00000000" w:rsidRPr="00000000">
        <w:rPr>
          <w:rFonts w:ascii="Times New Roman" w:cs="Times New Roman" w:eastAsia="Times New Roman" w:hAnsi="Times New Roman"/>
          <w:rtl w:val="0"/>
        </w:rPr>
        <w:t xml:space="preserve">Defect Management</w:t>
      </w:r>
    </w:p>
    <w:p w:rsidR="00000000" w:rsidDel="00000000" w:rsidP="00000000" w:rsidRDefault="00000000" w:rsidRPr="00000000">
      <w:pPr>
        <w:ind w:left="1440" w:firstLine="0"/>
        <w:contextualSpacing w:val="0"/>
        <w:rPr/>
      </w:pPr>
      <w:r w:rsidDel="00000000" w:rsidR="00000000" w:rsidRPr="00000000">
        <w:rPr>
          <w:rFonts w:ascii="Times New Roman" w:cs="Times New Roman" w:eastAsia="Times New Roman" w:hAnsi="Times New Roman"/>
          <w:rtl w:val="0"/>
        </w:rPr>
        <w:t xml:space="preserve">(e.g. describe the criteria of defect, also in terms of severity, extend, priority, etc. The tool used to management defect, actions or personnel for defect management) </w:t>
      </w:r>
      <w:r w:rsidDel="00000000" w:rsidR="00000000" w:rsidRPr="00000000">
        <w:rPr>
          <w:rtl w:val="0"/>
        </w:rPr>
      </w:r>
    </w:p>
    <w:p w:rsidR="00000000" w:rsidDel="00000000" w:rsidP="00000000" w:rsidRDefault="00000000" w:rsidRPr="00000000">
      <w:pPr>
        <w:widowControl w:val="0"/>
        <w:numPr>
          <w:ilvl w:val="2"/>
          <w:numId w:val="4"/>
        </w:numPr>
        <w:ind w:left="2160" w:hanging="360"/>
      </w:pPr>
      <w:r w:rsidDel="00000000" w:rsidR="00000000" w:rsidRPr="00000000">
        <w:rPr>
          <w:rFonts w:ascii="Times New Roman" w:cs="Times New Roman" w:eastAsia="Times New Roman" w:hAnsi="Times New Roman"/>
          <w:sz w:val="26"/>
          <w:szCs w:val="26"/>
          <w:rtl w:val="0"/>
        </w:rPr>
        <w:t xml:space="preserve">Criteria of defect (mainly two parts):</w:t>
      </w:r>
    </w:p>
    <w:p w:rsidR="00000000" w:rsidDel="00000000" w:rsidP="00000000" w:rsidRDefault="00000000" w:rsidRPr="00000000">
      <w:pPr>
        <w:widowControl w:val="0"/>
        <w:numPr>
          <w:ilvl w:val="3"/>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Defect Severity</w:t>
      </w:r>
      <w:r w:rsidDel="00000000" w:rsidR="00000000" w:rsidRPr="00000000">
        <w:rPr>
          <w:rFonts w:ascii="Times New Roman" w:cs="Times New Roman" w:eastAsia="Times New Roman" w:hAnsi="Times New Roman"/>
          <w:rtl w:val="0"/>
        </w:rPr>
        <w:t xml:space="preserve"> is a classification of software defect (bug) to indicate the degree of negative impact on the quality of software</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1 - Critical (S1)</w:t>
      </w:r>
      <w:r w:rsidDel="00000000" w:rsidR="00000000" w:rsidRPr="00000000">
        <w:rPr>
          <w:rFonts w:ascii="Times New Roman" w:cs="Times New Roman" w:eastAsia="Times New Roman" w:hAnsi="Times New Roman"/>
          <w:rtl w:val="0"/>
        </w:rPr>
        <w:t xml:space="preserve">: A defect that completely hampers or blocks testing of the product/ feature is a critical defect.</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2 - Major (S2)</w:t>
      </w:r>
      <w:r w:rsidDel="00000000" w:rsidR="00000000" w:rsidRPr="00000000">
        <w:rPr>
          <w:rFonts w:ascii="Times New Roman" w:cs="Times New Roman" w:eastAsia="Times New Roman" w:hAnsi="Times New Roman"/>
          <w:rtl w:val="0"/>
        </w:rPr>
        <w:t xml:space="preserve">: A major defect occurs when the functionality is functioning grossly away from the expectations or not doing what it should be doing.</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3 - Moderate (S3)</w:t>
      </w:r>
      <w:r w:rsidDel="00000000" w:rsidR="00000000" w:rsidRPr="00000000">
        <w:rPr>
          <w:rFonts w:ascii="Times New Roman" w:cs="Times New Roman" w:eastAsia="Times New Roman" w:hAnsi="Times New Roman"/>
          <w:rtl w:val="0"/>
        </w:rPr>
        <w:t xml:space="preserve">: A moderate defect occurs when the product or application doesn’t meet certain criteria or still exhibits some unnatural behavior, however, the functionality as a whole is not impacted.</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Severity 4 - Low (S4)</w:t>
      </w:r>
      <w:r w:rsidDel="00000000" w:rsidR="00000000" w:rsidRPr="00000000">
        <w:rPr>
          <w:rFonts w:ascii="Times New Roman" w:cs="Times New Roman" w:eastAsia="Times New Roman" w:hAnsi="Times New Roman"/>
          <w:rtl w:val="0"/>
        </w:rPr>
        <w:t xml:space="preserve">: A minor bug occurs when there is almost no impact to the functionality but it is still a valid defect that should be corrected.</w:t>
      </w:r>
    </w:p>
    <w:p w:rsidR="00000000" w:rsidDel="00000000" w:rsidP="00000000" w:rsidRDefault="00000000" w:rsidRPr="00000000">
      <w:pPr>
        <w:widowControl w:val="0"/>
        <w:numPr>
          <w:ilvl w:val="3"/>
          <w:numId w:val="4"/>
        </w:numPr>
        <w:ind w:left="28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Defect priority</w:t>
      </w:r>
      <w:r w:rsidDel="00000000" w:rsidR="00000000" w:rsidRPr="00000000">
        <w:rPr>
          <w:rFonts w:ascii="Times New Roman" w:cs="Times New Roman" w:eastAsia="Times New Roman" w:hAnsi="Times New Roman"/>
          <w:rtl w:val="0"/>
        </w:rPr>
        <w:t xml:space="preserve"> determines how quickly the defect turnaround time must be.</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1 – Critical (P1)</w:t>
      </w:r>
      <w:r w:rsidDel="00000000" w:rsidR="00000000" w:rsidRPr="00000000">
        <w:rPr>
          <w:rFonts w:ascii="Times New Roman" w:cs="Times New Roman" w:eastAsia="Times New Roman" w:hAnsi="Times New Roman"/>
          <w:rtl w:val="0"/>
        </w:rPr>
        <w:t xml:space="preserve">: This has to be fixed immediately within 24 hours. This generally occurs in cases when an entire functionality is blocked and no testing can proceed as a result of this.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2 – High (P2)</w:t>
      </w:r>
      <w:r w:rsidDel="00000000" w:rsidR="00000000" w:rsidRPr="00000000">
        <w:rPr>
          <w:rFonts w:ascii="Times New Roman" w:cs="Times New Roman" w:eastAsia="Times New Roman" w:hAnsi="Times New Roman"/>
          <w:rtl w:val="0"/>
        </w:rPr>
        <w:t xml:space="preserve">: Normally when a feature is not usable as it’s supposed to be, due to a program defect, or that a new code has to be written or sometimes even because some environmental problem has to be handled through the code, a defect may qualify for a priority 2.</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3 – Medium (P3)</w:t>
      </w:r>
      <w:r w:rsidDel="00000000" w:rsidR="00000000" w:rsidRPr="00000000">
        <w:rPr>
          <w:rFonts w:ascii="Times New Roman" w:cs="Times New Roman" w:eastAsia="Times New Roman" w:hAnsi="Times New Roman"/>
          <w:rtl w:val="0"/>
        </w:rPr>
        <w:t xml:space="preserve">: A defect with this priority must be in contention to be fixed as it could also deal with functionality issues which are not as per expectation. </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Priority 4 – Low (P4)</w:t>
      </w:r>
      <w:r w:rsidDel="00000000" w:rsidR="00000000" w:rsidRPr="00000000">
        <w:rPr>
          <w:rFonts w:ascii="Times New Roman" w:cs="Times New Roman" w:eastAsia="Times New Roman" w:hAnsi="Times New Roman"/>
          <w:rtl w:val="0"/>
        </w:rPr>
        <w:t xml:space="preserve">: A defect with low priority indicates that there is definitely an issue, but it doesn’t have to be fixed to match the “exit” criteria. Sometimes defects with priority low are also opened to suggest some enhancements in the existing design or a request to implement a small feature to enhance user experience.</w:t>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widowControl w:val="0"/>
        <w:ind w:left="216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numPr>
          <w:ilvl w:val="3"/>
          <w:numId w:val="4"/>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defect management, it is essential to have: </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Reporting facility – complete with fields that will let you provide information about the bug, environment, module, severity, screenshots etc.</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Assigning – What good is a bug when all you can do is find it and keep it to yourself.</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Progressing through the life cycle stages – Workflow.</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History/work log/comments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Reports – graphs or charts</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Storage and retrieval – Every entity in a testing process need to be uniquely identifiable, the same rule applies to bugs too. So, a bug tracking tool must provide a way to have an ID, which can be used to store, retrieve (search) and organize bug information.</w:t>
      </w:r>
    </w:p>
    <w:p w:rsidR="00000000" w:rsidDel="00000000" w:rsidP="00000000" w:rsidRDefault="00000000" w:rsidRPr="00000000">
      <w:pPr>
        <w:widowControl w:val="0"/>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numPr>
          <w:ilvl w:val="3"/>
          <w:numId w:val="4"/>
        </w:numPr>
        <w:ind w:left="2880" w:hanging="360"/>
        <w:rPr>
          <w:rFonts w:ascii="Times New Roman" w:cs="Times New Roman" w:eastAsia="Times New Roman" w:hAnsi="Times New Roman"/>
        </w:rPr>
      </w:pPr>
      <w:commentRangeStart w:id="6"/>
      <w:r w:rsidDel="00000000" w:rsidR="00000000" w:rsidRPr="00000000">
        <w:rPr>
          <w:rFonts w:ascii="Times New Roman" w:cs="Times New Roman" w:eastAsia="Times New Roman" w:hAnsi="Times New Roman"/>
          <w:rtl w:val="0"/>
        </w:rPr>
        <w:t xml:space="preserve">And there are many tools online, we may use the following tools, and update as needed</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Plutora Test</w:t>
      </w:r>
      <w:r w:rsidDel="00000000" w:rsidR="00000000" w:rsidRPr="00000000">
        <w:rPr>
          <w:rFonts w:ascii="Times New Roman" w:cs="Times New Roman" w:eastAsia="Times New Roman" w:hAnsi="Times New Roman"/>
          <w:rtl w:val="0"/>
        </w:rPr>
        <w:t xml:space="preserve"> - It uses a single instance for all projects consolidating testing design, planning, manual and automated execution, defect tracking and progress reporting and improves efficiency every step of the way.</w:t>
      </w:r>
    </w:p>
    <w:p w:rsidR="00000000" w:rsidDel="00000000" w:rsidP="00000000" w:rsidRDefault="00000000" w:rsidRPr="00000000">
      <w:pPr>
        <w:widowControl w:val="0"/>
        <w:numPr>
          <w:ilvl w:val="4"/>
          <w:numId w:val="4"/>
        </w:numPr>
        <w:ind w:left="360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Backlog</w:t>
      </w:r>
      <w:r w:rsidDel="00000000" w:rsidR="00000000" w:rsidRPr="00000000">
        <w:rPr>
          <w:rFonts w:ascii="Times New Roman" w:cs="Times New Roman" w:eastAsia="Times New Roman" w:hAnsi="Times New Roman"/>
          <w:rtl w:val="0"/>
        </w:rPr>
        <w:t xml:space="preserve"> - It’s easy for anyone to report bugs with a full history of issue updates, comments, and status changes. Reported issues are easy to find with search and filters.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rPr>
      </w:pPr>
      <w:bookmarkStart w:colFirst="0" w:colLast="0" w:name="_j5uvivmxqcsp" w:id="22"/>
      <w:bookmarkEnd w:id="22"/>
      <w:r w:rsidDel="00000000" w:rsidR="00000000" w:rsidRPr="00000000">
        <w:rPr>
          <w:rFonts w:ascii="Times New Roman" w:cs="Times New Roman" w:eastAsia="Times New Roman" w:hAnsi="Times New Roman"/>
          <w:rtl w:val="0"/>
        </w:rPr>
        <w:t xml:space="preserve">Configuration Management Plan ( By Xiang)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dnej2ymkzqbe" w:id="23"/>
      <w:bookmarkEnd w:id="23"/>
      <w:r w:rsidDel="00000000" w:rsidR="00000000" w:rsidRPr="00000000">
        <w:rPr>
          <w:rFonts w:ascii="Times New Roman" w:cs="Times New Roman" w:eastAsia="Times New Roman" w:hAnsi="Times New Roman"/>
          <w:rtl w:val="0"/>
        </w:rPr>
        <w:t xml:space="preserve">Configuration items and tools</w:t>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Development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Control Tool: Git  and Github</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Github : </w:t>
      </w:r>
      <w:hyperlink r:id="rId24">
        <w:r w:rsidDel="00000000" w:rsidR="00000000" w:rsidRPr="00000000">
          <w:rPr>
            <w:rFonts w:ascii="Times New Roman" w:cs="Times New Roman" w:eastAsia="Times New Roman" w:hAnsi="Times New Roman"/>
            <w:color w:val="1155cc"/>
            <w:u w:val="single"/>
            <w:rtl w:val="0"/>
          </w:rPr>
          <w:t xml:space="preserve">https://github.com/buse2017fall/SoftwareEngineering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IDE : Intellij and Eclipse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Environment : Windows, Linux and Mac OS</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Deployment:</w:t>
      </w:r>
    </w:p>
    <w:p w:rsidR="00000000" w:rsidDel="00000000" w:rsidP="00000000" w:rsidRDefault="00000000" w:rsidRPr="00000000">
      <w:pPr>
        <w:ind w:left="14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 Digital Ocean</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Domain: Free Domain</w:t>
      </w:r>
    </w:p>
    <w:p w:rsidR="00000000" w:rsidDel="00000000" w:rsidP="00000000" w:rsidRDefault="00000000" w:rsidRPr="00000000">
      <w:pPr>
        <w:ind w:left="72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w:t>
        <w:tab/>
        <w:tab/>
        <w:t xml:space="preserve">FTP: Fillezilla</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 Architect: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Web: LAMP ( Linux + Apache + MySQL + PHP )</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Test on Local :  MAMP</w:t>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jlidvlumc4vu" w:id="24"/>
      <w:bookmarkEnd w:id="24"/>
      <w:r w:rsidDel="00000000" w:rsidR="00000000" w:rsidRPr="00000000">
        <w:rPr>
          <w:rFonts w:ascii="Times New Roman" w:cs="Times New Roman" w:eastAsia="Times New Roman" w:hAnsi="Times New Roman"/>
          <w:rtl w:val="0"/>
        </w:rPr>
        <w:t xml:space="preserve">Change management and branch management</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Only configuration leader have the access to main account (Github)</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use their own github account to fork the project repository </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can create master and child branch on their own github and local machine</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Developers can push to their own github account freely </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developers want to push to the main account, he or she has to pull new request on github, then configuration leader will check the code and decide if merge request or not</w:t>
      </w:r>
    </w:p>
    <w:p w:rsidR="00000000" w:rsidDel="00000000" w:rsidP="00000000" w:rsidRDefault="00000000" w:rsidRPr="00000000">
      <w:pPr>
        <w:numPr>
          <w:ilvl w:val="2"/>
          <w:numId w:val="4"/>
        </w:numPr>
        <w:ind w:left="216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we use git and github, it is easy to rollback to specific version</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Branch: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Master branch - final and deliverable branch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 branch - used to test new feature </w:t>
      </w:r>
    </w:p>
    <w:p w:rsidR="00000000" w:rsidDel="00000000" w:rsidP="00000000" w:rsidRDefault="00000000" w:rsidRPr="00000000">
      <w:pPr>
        <w:numPr>
          <w:ilvl w:val="0"/>
          <w:numId w:val="9"/>
        </w:numPr>
        <w:ind w:left="216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More branches may be needed based on the future requirements</w:t>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4"/>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6"/>
          <w:szCs w:val="26"/>
        </w:rPr>
      </w:pPr>
      <w:bookmarkStart w:colFirst="0" w:colLast="0" w:name="_o6n90cxnvgyk" w:id="25"/>
      <w:bookmarkEnd w:id="25"/>
      <w:r w:rsidDel="00000000" w:rsidR="00000000" w:rsidRPr="00000000">
        <w:rPr>
          <w:rFonts w:ascii="Times New Roman" w:cs="Times New Roman" w:eastAsia="Times New Roman" w:hAnsi="Times New Roman"/>
          <w:rtl w:val="0"/>
        </w:rPr>
        <w:t xml:space="preserve">Code commit guidelines</w:t>
      </w:r>
    </w:p>
    <w:p w:rsidR="00000000" w:rsidDel="00000000" w:rsidP="00000000" w:rsidRDefault="00000000" w:rsidRPr="00000000">
      <w:pP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Tutorial: </w:t>
      </w:r>
    </w:p>
    <w:p w:rsidR="00000000" w:rsidDel="00000000" w:rsidP="00000000" w:rsidRDefault="00000000" w:rsidRPr="0000000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Each time before you change your local code , please following those steps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fetch upstream</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merge upstream/master</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add &lt;file&gt;</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commit -m “message”</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push </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your own Github to create new pull request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What if there is conflicts ? How to solve it</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fetch and merge, if there is conflicts , please follow those steps</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&lt;file_where_conflicts_occur&gt;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&gt;&gt;&gt;&gt;&gt;&gt;   , ======, &lt;&lt;&lt;&lt;&lt;&lt;&lt;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and quit </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add &lt;file&gt;</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commit -m “message”</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push</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your own Github to create new pull request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vt0p2p11w788" w:id="26"/>
      <w:bookmarkEnd w:id="26"/>
      <w:commentRangeStart w:id="7"/>
      <w:r w:rsidDel="00000000" w:rsidR="00000000" w:rsidRPr="00000000">
        <w:rPr>
          <w:rFonts w:ascii="Times New Roman" w:cs="Times New Roman" w:eastAsia="Times New Roman" w:hAnsi="Times New Roman"/>
          <w:rtl w:val="0"/>
        </w:rPr>
        <w:t xml:space="preserve">References</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360" w:lineRule="auto"/>
        <w:ind w:left="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Best Bug Tracking Software (Reviews of Top 2017 Defect Tools).” Software Testing Help 15 Best Bug Tracking Software Reviews of Top 2017 Defect Tools Comments, SOFTWARE TESTING HELP, Web. 1 Jan. 2016.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Nelson, Megan. "An Intro to Git and GitHub for Beginners",Web. Accessed 18 Sep 2017.</w:t>
      </w:r>
    </w:p>
    <w:p w:rsidR="00000000" w:rsidDel="00000000" w:rsidP="00000000" w:rsidRDefault="00000000" w:rsidRPr="00000000">
      <w:pPr>
        <w:widowControl w:val="0"/>
        <w:spacing w:line="360" w:lineRule="auto"/>
        <w:ind w:left="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Nadig, Sneha. “How to Set Defect Severity and Priority: Defect Triage Process.” Software Testing Help How to Set Defect Severity and Priority Defect Triage Process Comments, SOFTWARE TESTING HELP, 1 Feb. 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Scrum Master?” Scrum.org, Scrum.org, 1 Jan. 2017, Web.Accessed 19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Scrum Development Team?” Scrum.org, Scrum.org, 1 Jan. 2017, Web.Accessed 19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Product Owner?” Scrum.org, Scrum.org, 1 Jan. 2017, Web.Accessed 19 Sep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360" w:lineRule="auto"/>
        <w:ind w:left="630" w:hanging="6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Zafar, Rehman. “What Is Software Testing? What Are the Different Types of Testing?” What Is Software Testing? , Code Project, Web. 20 Mar. 2012.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Times New Roman" w:cs="Times New Roman" w:eastAsia="Times New Roman" w:hAnsi="Times New Roman"/>
        </w:rPr>
      </w:pPr>
      <w:bookmarkStart w:colFirst="0" w:colLast="0" w:name="_ty3i2nqffhtc" w:id="27"/>
      <w:bookmarkEnd w:id="27"/>
      <w:r w:rsidDel="00000000" w:rsidR="00000000" w:rsidRPr="00000000">
        <w:rPr>
          <w:rFonts w:ascii="Times New Roman" w:cs="Times New Roman" w:eastAsia="Times New Roman" w:hAnsi="Times New Roman"/>
          <w:rtl w:val="0"/>
        </w:rPr>
        <w:t xml:space="preserve">Glossary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 </w:t>
        <w:tab/>
        <w:t xml:space="preserve">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contextualSpacing w:val="0"/>
        <w:jc w:val="left"/>
        <w:rPr>
          <w:sz w:val="21"/>
          <w:szCs w:val="21"/>
          <w:shd w:fill="f1f4f5" w:val="clear"/>
        </w:rPr>
      </w:pPr>
      <w:r w:rsidDel="00000000" w:rsidR="00000000" w:rsidRPr="00000000">
        <w:rPr>
          <w:rtl w:val="0"/>
        </w:rPr>
      </w:r>
    </w:p>
    <w:sectPr>
      <w:headerReference r:id="rId25" w:type="default"/>
      <w:footerReference r:id="rId26" w:type="default"/>
      <w:pgSz w:h="15840" w:w="12240"/>
      <w:pgMar w:bottom="1440" w:top="1440" w:left="144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ting Zhang" w:id="3" w:date="2017-10-05T05:57: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can set the role? The registered users chose by themselves?</w:t>
      </w:r>
    </w:p>
  </w:comment>
  <w:comment w:author="Yansen Liu" w:id="4" w:date="2017-10-05T05:57: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owner set the role</w:t>
      </w:r>
    </w:p>
  </w:comment>
  <w:comment w:author="Yuting Zhang" w:id="5" w:date="2017-10-04T11:05: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Dawei Li" w:id="7" w:date="2017-09-20T07:05: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for each one)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https://owl.english.purdue.edu/owl/resource/747/08/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MLA style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detail, please refer to encounter example in the book or the software version of the documents posted on blackboard. )</w:t>
      </w:r>
    </w:p>
  </w:comment>
  <w:comment w:author="Yuting Zhang" w:id="6" w:date="2017-10-04T11:10: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recommend use either pviotaltracker or github, instead of adding another tool</w:t>
      </w:r>
    </w:p>
  </w:comment>
  <w:comment w:author="Yuting Zhang" w:id="1" w:date="2017-10-05T05:55: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 registered user join any project?</w:t>
      </w:r>
    </w:p>
  </w:comment>
  <w:comment w:author="Yansen Liu" w:id="2" w:date="2017-10-05T05:55: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registered users cannot join project by themselves, they can be invited by any product owner. And they will become developer</w:t>
      </w:r>
    </w:p>
  </w:comment>
  <w:comment w:author="Yuting Zhang" w:id="0" w:date="2017-10-04T10:58: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Section 3, it seems that your app is also a requirement management tool. Since we are using pivotaltracker, what is the difference between yours and pivotaltracker?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3.amazonaws.com/scrumorg-website-prod/drupal/2016-06/ScrumFramework_17x11.pdf" TargetMode="External"/><Relationship Id="rId22" Type="http://schemas.openxmlformats.org/officeDocument/2006/relationships/image" Target="media/image3.png"/><Relationship Id="rId21" Type="http://schemas.openxmlformats.org/officeDocument/2006/relationships/hyperlink" Target="https://www.pivotaltracker.com/n/projects/2108674" TargetMode="External"/><Relationship Id="rId24" Type="http://schemas.openxmlformats.org/officeDocument/2006/relationships/hyperlink" Target="https://github.com/buse2017fall/SoftwareEngineering" TargetMode="External"/><Relationship Id="rId23" Type="http://schemas.openxmlformats.org/officeDocument/2006/relationships/hyperlink" Target="https://docs.google.com/document/d/1WIsB_gzWCiuO3Np2FZKiA1FLnAww0IR0eO6VMNCSluA/edit"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 Id="rId11" Type="http://schemas.openxmlformats.org/officeDocument/2006/relationships/hyperlink" Target="https://docs.google.com/document/d/107bVcXdAG-ogRr90PquFB8-aWGvTwSua8pu_O4Kmz6c/edit#heading=h.vc72k6dweldv" TargetMode="External"/><Relationship Id="rId10" Type="http://schemas.openxmlformats.org/officeDocument/2006/relationships/hyperlink" Target="https://docs.google.com/document/d/107bVcXdAG-ogRr90PquFB8-aWGvTwSua8pu_O4Kmz6c/edit#heading=h.72e1f4uawy2r" TargetMode="External"/><Relationship Id="rId13" Type="http://schemas.openxmlformats.org/officeDocument/2006/relationships/hyperlink" Target="https://docs.google.com/document/d/107bVcXdAG-ogRr90PquFB8-aWGvTwSua8pu_O4Kmz6c/edit#heading=h.54a4wuncjg1c" TargetMode="External"/><Relationship Id="rId12" Type="http://schemas.openxmlformats.org/officeDocument/2006/relationships/hyperlink" Target="https://docs.google.com/document/d/107bVcXdAG-ogRr90PquFB8-aWGvTwSua8pu_O4Kmz6c/edit#heading=h.r5d5mhtlf0kq"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7" Type="http://schemas.openxmlformats.org/officeDocument/2006/relationships/hyperlink" Target="http://www.aha.io/?ref=quora.com" TargetMode="External"/><Relationship Id="rId16" Type="http://schemas.openxmlformats.org/officeDocument/2006/relationships/hyperlink" Target="https://docs.google.com/document/d/107bVcXdAG-ogRr90PquFB8-aWGvTwSua8pu_O4Kmz6c/edit#heading=h.8mva2050iy7t" TargetMode="External"/><Relationship Id="rId19" Type="http://schemas.openxmlformats.org/officeDocument/2006/relationships/hyperlink" Target="https://www.pivotaltracker.com/n/projects/2108674" TargetMode="External"/><Relationship Id="rId18" Type="http://schemas.openxmlformats.org/officeDocument/2006/relationships/hyperlink" Target="https://www.fusioo.com/?utm_campaign=tb&amp;utm_content=89278&amp;utm_medium=a&amp;utm_source=quora" TargetMode="External"/></Relationships>
</file>