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72724041"/>
        <w:docPartObj>
          <w:docPartGallery w:val="Cover Pages"/>
          <w:docPartUnique/>
        </w:docPartObj>
      </w:sdtPr>
      <w:sdtEndPr>
        <w:rPr>
          <w:rFonts w:eastAsiaTheme="minorEastAsia"/>
          <w:color w:val="156082" w:themeColor="accent1"/>
          <w:kern w:val="0"/>
          <w:sz w:val="72"/>
          <w:szCs w:val="72"/>
          <w:lang w:eastAsia="zh-CN"/>
          <w14:ligatures w14:val="none"/>
        </w:rPr>
      </w:sdtEndPr>
      <w:sdtContent>
        <w:p w14:paraId="02CD545C" w14:textId="00F281FF" w:rsidR="00C371B3" w:rsidRDefault="00C371B3">
          <w:r>
            <w:rPr>
              <w:noProof/>
            </w:rPr>
            <mc:AlternateContent>
              <mc:Choice Requires="wpg">
                <w:drawing>
                  <wp:anchor distT="0" distB="0" distL="114300" distR="114300" simplePos="0" relativeHeight="251659264" behindDoc="0" locked="0" layoutInCell="1" allowOverlap="1" wp14:anchorId="7EE91E44" wp14:editId="12E639A4">
                    <wp:simplePos x="0" y="0"/>
                    <wp:positionH relativeFrom="page">
                      <wp:align>left</wp:align>
                    </wp:positionH>
                    <wp:positionV relativeFrom="page">
                      <wp:align>top</wp:align>
                    </wp:positionV>
                    <wp:extent cx="6382512" cy="4081855"/>
                    <wp:effectExtent l="0" t="0" r="5715" b="7620"/>
                    <wp:wrapNone/>
                    <wp:docPr id="459" name="Group 125" title="Title and subtitle with crop mark graphic"/>
                    <wp:cNvGraphicFramePr/>
                    <a:graphic xmlns:a="http://schemas.openxmlformats.org/drawingml/2006/main">
                      <a:graphicData uri="http://schemas.microsoft.com/office/word/2010/wordprocessingGroup">
                        <wpg:wgp>
                          <wpg:cNvGrpSpPr/>
                          <wpg:grpSpPr>
                            <a:xfrm>
                              <a:off x="0" y="0"/>
                              <a:ext cx="6382385" cy="4081855"/>
                              <a:chOff x="0" y="0"/>
                              <a:chExt cx="6381750" cy="4081855"/>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1490420"/>
                                <a:ext cx="5610225" cy="2591435"/>
                              </a:xfrm>
                              <a:prstGeom prst="rect">
                                <a:avLst/>
                              </a:prstGeom>
                              <a:noFill/>
                              <a:ln w="6350">
                                <a:noFill/>
                              </a:ln>
                            </wps:spPr>
                            <wps:txbx>
                              <w:txbxContent>
                                <w:sdt>
                                  <w:sdtPr>
                                    <w:rPr>
                                      <w:rFonts w:ascii="Times New Roman" w:hAnsi="Times New Roman" w:cs="Times New Roman"/>
                                      <w:color w:val="0E2841" w:themeColor="text2"/>
                                      <w:spacing w:val="10"/>
                                      <w:sz w:val="56"/>
                                      <w:szCs w:val="5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431807C" w14:textId="6E76A03C" w:rsidR="00C371B3" w:rsidRPr="00C371B3" w:rsidRDefault="00C371B3">
                                      <w:pPr>
                                        <w:pStyle w:val="NoSpacing"/>
                                        <w:spacing w:after="240" w:line="216" w:lineRule="auto"/>
                                        <w:rPr>
                                          <w:rFonts w:ascii="Times New Roman" w:hAnsi="Times New Roman" w:cs="Times New Roman"/>
                                          <w:color w:val="0E2841" w:themeColor="text2"/>
                                          <w:spacing w:val="10"/>
                                          <w:sz w:val="56"/>
                                          <w:szCs w:val="56"/>
                                        </w:rPr>
                                      </w:pPr>
                                      <w:r w:rsidRPr="00C371B3">
                                        <w:rPr>
                                          <w:rFonts w:ascii="Times New Roman" w:hAnsi="Times New Roman" w:cs="Times New Roman"/>
                                          <w:color w:val="0E2841" w:themeColor="text2"/>
                                          <w:spacing w:val="10"/>
                                          <w:sz w:val="56"/>
                                          <w:szCs w:val="56"/>
                                        </w:rPr>
                                        <w:t xml:space="preserve">STAT112 - INTRODUCTION TO DATA PROCESSING AND VISUALISATION        </w:t>
                                      </w:r>
                                      <w:r>
                                        <w:rPr>
                                          <w:rFonts w:ascii="Times New Roman" w:hAnsi="Times New Roman" w:cs="Times New Roman"/>
                                          <w:color w:val="0E2841" w:themeColor="text2"/>
                                          <w:spacing w:val="10"/>
                                          <w:sz w:val="56"/>
                                          <w:szCs w:val="56"/>
                                        </w:rPr>
                                        <w:t xml:space="preserve">    </w:t>
                                      </w:r>
                                      <w:r w:rsidRPr="00C371B3">
                                        <w:rPr>
                                          <w:rFonts w:ascii="Times New Roman" w:hAnsi="Times New Roman" w:cs="Times New Roman"/>
                                          <w:color w:val="0E2841" w:themeColor="text2"/>
                                          <w:spacing w:val="10"/>
                                          <w:sz w:val="56"/>
                                          <w:szCs w:val="56"/>
                                        </w:rPr>
                                        <w:t xml:space="preserve">  TERM PROJECT</w:t>
                                      </w:r>
                                    </w:p>
                                  </w:sdtContent>
                                </w:sdt>
                                <w:sdt>
                                  <w:sdtPr>
                                    <w:rPr>
                                      <w:rFonts w:asciiTheme="majorHAnsi" w:hAnsiTheme="majorHAnsi"/>
                                      <w:caps/>
                                      <w:color w:val="0E2841" w:themeColor="text2"/>
                                      <w:sz w:val="56"/>
                                      <w:szCs w:val="56"/>
                                    </w:rPr>
                                    <w:alias w:val="Title"/>
                                    <w:tag w:val=""/>
                                    <w:id w:val="-917322602"/>
                                    <w:showingPlcHdr/>
                                    <w:dataBinding w:prefixMappings="xmlns:ns0='http://purl.org/dc/elements/1.1/' xmlns:ns1='http://schemas.openxmlformats.org/package/2006/metadata/core-properties' " w:xpath="/ns1:coreProperties[1]/ns0:title[1]" w:storeItemID="{6C3C8BC8-F283-45AE-878A-BAB7291924A1}"/>
                                    <w15:appearance w15:val="hidden"/>
                                    <w:text/>
                                  </w:sdtPr>
                                  <w:sdtEndPr>
                                    <w:rPr>
                                      <w:sz w:val="96"/>
                                      <w:szCs w:val="96"/>
                                    </w:rPr>
                                  </w:sdtEndPr>
                                  <w:sdtContent>
                                    <w:p w14:paraId="4A1AD795" w14:textId="683B1776" w:rsidR="00C371B3" w:rsidRDefault="00C371B3">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E91E44" id="Group 125" o:spid="_x0000_s1026" alt="Title: Title and subtitle with crop mark graphic" style="position:absolute;margin-left:0;margin-top:0;width:502.55pt;height:321.4pt;z-index:251659264;mso-position-horizontal:left;mso-position-horizontal-relative:page;mso-position-vertical:top;mso-position-vertical-relative:page;mso-width-relative:margin;mso-height-relative:margin" coordsize="63817,408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0e2841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14904;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imes New Roman" w:hAnsi="Times New Roman" w:cs="Times New Roman"/>
                                <w:color w:val="0E2841" w:themeColor="text2"/>
                                <w:spacing w:val="10"/>
                                <w:sz w:val="56"/>
                                <w:szCs w:val="5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431807C" w14:textId="6E76A03C" w:rsidR="00C371B3" w:rsidRPr="00C371B3" w:rsidRDefault="00C371B3">
                                <w:pPr>
                                  <w:pStyle w:val="NoSpacing"/>
                                  <w:spacing w:after="240" w:line="216" w:lineRule="auto"/>
                                  <w:rPr>
                                    <w:rFonts w:ascii="Times New Roman" w:hAnsi="Times New Roman" w:cs="Times New Roman"/>
                                    <w:color w:val="0E2841" w:themeColor="text2"/>
                                    <w:spacing w:val="10"/>
                                    <w:sz w:val="56"/>
                                    <w:szCs w:val="56"/>
                                  </w:rPr>
                                </w:pPr>
                                <w:r w:rsidRPr="00C371B3">
                                  <w:rPr>
                                    <w:rFonts w:ascii="Times New Roman" w:hAnsi="Times New Roman" w:cs="Times New Roman"/>
                                    <w:color w:val="0E2841" w:themeColor="text2"/>
                                    <w:spacing w:val="10"/>
                                    <w:sz w:val="56"/>
                                    <w:szCs w:val="56"/>
                                  </w:rPr>
                                  <w:t xml:space="preserve">STAT112 - INTRODUCTION TO DATA PROCESSING AND VISUALISATION        </w:t>
                                </w:r>
                                <w:r>
                                  <w:rPr>
                                    <w:rFonts w:ascii="Times New Roman" w:hAnsi="Times New Roman" w:cs="Times New Roman"/>
                                    <w:color w:val="0E2841" w:themeColor="text2"/>
                                    <w:spacing w:val="10"/>
                                    <w:sz w:val="56"/>
                                    <w:szCs w:val="56"/>
                                  </w:rPr>
                                  <w:t xml:space="preserve">    </w:t>
                                </w:r>
                                <w:r w:rsidRPr="00C371B3">
                                  <w:rPr>
                                    <w:rFonts w:ascii="Times New Roman" w:hAnsi="Times New Roman" w:cs="Times New Roman"/>
                                    <w:color w:val="0E2841" w:themeColor="text2"/>
                                    <w:spacing w:val="10"/>
                                    <w:sz w:val="56"/>
                                    <w:szCs w:val="56"/>
                                  </w:rPr>
                                  <w:t xml:space="preserve">  TERM PROJECT</w:t>
                                </w:r>
                              </w:p>
                            </w:sdtContent>
                          </w:sdt>
                          <w:sdt>
                            <w:sdtPr>
                              <w:rPr>
                                <w:rFonts w:asciiTheme="majorHAnsi" w:hAnsiTheme="majorHAnsi"/>
                                <w:caps/>
                                <w:color w:val="0E2841" w:themeColor="text2"/>
                                <w:sz w:val="56"/>
                                <w:szCs w:val="56"/>
                              </w:rPr>
                              <w:alias w:val="Title"/>
                              <w:tag w:val=""/>
                              <w:id w:val="-917322602"/>
                              <w:showingPlcHdr/>
                              <w:dataBinding w:prefixMappings="xmlns:ns0='http://purl.org/dc/elements/1.1/' xmlns:ns1='http://schemas.openxmlformats.org/package/2006/metadata/core-properties' " w:xpath="/ns1:coreProperties[1]/ns0:title[1]" w:storeItemID="{6C3C8BC8-F283-45AE-878A-BAB7291924A1}"/>
                              <w15:appearance w15:val="hidden"/>
                              <w:text/>
                            </w:sdtPr>
                            <w:sdtEndPr>
                              <w:rPr>
                                <w:sz w:val="96"/>
                                <w:szCs w:val="96"/>
                              </w:rPr>
                            </w:sdtEndPr>
                            <w:sdtContent>
                              <w:p w14:paraId="4A1AD795" w14:textId="683B1776" w:rsidR="00C371B3" w:rsidRDefault="00C371B3">
                                <w:pPr>
                                  <w:pStyle w:val="NoSpacing"/>
                                  <w:spacing w:line="216" w:lineRule="auto"/>
                                  <w:rPr>
                                    <w:rFonts w:asciiTheme="majorHAnsi" w:hAnsiTheme="majorHAnsi"/>
                                    <w:caps/>
                                    <w:color w:val="0E2841" w:themeColor="text2"/>
                                    <w:sz w:val="96"/>
                                    <w:szCs w:val="96"/>
                                  </w:rPr>
                                </w:pPr>
                                <w:r>
                                  <w:rPr>
                                    <w:rFonts w:asciiTheme="majorHAnsi" w:hAnsiTheme="majorHAnsi"/>
                                    <w:caps/>
                                    <w:color w:val="0E2841" w:themeColor="text2"/>
                                    <w:sz w:val="96"/>
                                    <w:szCs w:val="96"/>
                                  </w:rPr>
                                  <w:t xml:space="preserve">     </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8240" behindDoc="1" locked="0" layoutInCell="1" allowOverlap="1" wp14:anchorId="02B758D1" wp14:editId="2FD8DB72">
                    <wp:simplePos x="0" y="0"/>
                    <wp:positionH relativeFrom="page">
                      <wp:align>center</wp:align>
                    </wp:positionH>
                    <wp:positionV relativeFrom="page">
                      <wp:align>center</wp:align>
                    </wp:positionV>
                    <wp:extent cx="7315200" cy="9594000"/>
                    <wp:effectExtent l="0" t="0" r="1270" b="0"/>
                    <wp:wrapNone/>
                    <wp:docPr id="464" name="Rectangle 127"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5940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0</wp14:pctHeight>
                    </wp14:sizeRelV>
                  </wp:anchor>
                </w:drawing>
              </mc:Choice>
              <mc:Fallback>
                <w:pict>
                  <v:rect w14:anchorId="6B36555D" id="Rectangle 127" o:spid="_x0000_s1026" alt="Title: Color background" style="position:absolute;margin-left:0;margin-top:0;width:8in;height:755.45pt;z-index:-251658240;visibility:visible;mso-wrap-style:square;mso-width-percent:941;mso-height-percent:0;mso-wrap-distance-left:9pt;mso-wrap-distance-top:0;mso-wrap-distance-right:9pt;mso-wrap-distance-bottom:0;mso-position-horizontal:center;mso-position-horizontal-relative:page;mso-position-vertical:center;mso-position-vertical-relative:page;mso-width-percent:941;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" fillcolor="#e8e8e8 [3214]" stroked="f">
                    <w10:wrap anchorx="page" anchory="page"/>
                  </v:rect>
                </w:pict>
              </mc:Fallback>
            </mc:AlternateContent>
          </w:r>
        </w:p>
        <w:p w14:paraId="21517B4A" w14:textId="72A9FC91" w:rsidR="00C371B3" w:rsidRDefault="001C0E76">
          <w:pPr>
            <w:rPr>
              <w:rFonts w:eastAsiaTheme="minorEastAsia"/>
              <w:color w:val="156082" w:themeColor="accent1"/>
              <w:kern w:val="0"/>
              <w:sz w:val="72"/>
              <w:szCs w:val="72"/>
              <w:lang w:eastAsia="zh-CN"/>
              <w14:ligatures w14:val="none"/>
            </w:rPr>
          </w:pPr>
          <w:r>
            <w:rPr>
              <w:rFonts w:eastAsiaTheme="minorEastAsia"/>
              <w:noProof/>
              <w:color w:val="156082" w:themeColor="accent1"/>
              <w:kern w:val="0"/>
              <w:sz w:val="72"/>
              <w:szCs w:val="72"/>
              <w:lang w:eastAsia="zh-CN"/>
            </w:rPr>
            <mc:AlternateContent>
              <mc:Choice Requires="wps">
                <w:drawing>
                  <wp:anchor distT="0" distB="0" distL="114300" distR="114300" simplePos="0" relativeHeight="251662336" behindDoc="0" locked="0" layoutInCell="1" allowOverlap="1" wp14:anchorId="7E4B338B" wp14:editId="60651B6E">
                    <wp:simplePos x="0" y="0"/>
                    <wp:positionH relativeFrom="column">
                      <wp:posOffset>3064299</wp:posOffset>
                    </wp:positionH>
                    <wp:positionV relativeFrom="paragraph">
                      <wp:posOffset>6490335</wp:posOffset>
                    </wp:positionV>
                    <wp:extent cx="3064933" cy="1134533"/>
                    <wp:effectExtent l="0" t="0" r="0" b="0"/>
                    <wp:wrapNone/>
                    <wp:docPr id="1871338599" name="Text Box 9"/>
                    <wp:cNvGraphicFramePr/>
                    <a:graphic xmlns:a="http://schemas.openxmlformats.org/drawingml/2006/main">
                      <a:graphicData uri="http://schemas.microsoft.com/office/word/2010/wordprocessingShape">
                        <wps:wsp>
                          <wps:cNvSpPr txBox="1"/>
                          <wps:spPr>
                            <a:xfrm>
                              <a:off x="0" y="0"/>
                              <a:ext cx="3064933" cy="1134533"/>
                            </a:xfrm>
                            <a:prstGeom prst="rect">
                              <a:avLst/>
                            </a:prstGeom>
                            <a:noFill/>
                            <a:ln w="6350">
                              <a:noFill/>
                            </a:ln>
                          </wps:spPr>
                          <wps:style>
                            <a:lnRef idx="0">
                              <a:scrgbClr r="0" g="0" b="0"/>
                            </a:lnRef>
                            <a:fillRef idx="1001">
                              <a:schemeClr val="lt1"/>
                            </a:fillRef>
                            <a:effectRef idx="0">
                              <a:scrgbClr r="0" g="0" b="0"/>
                            </a:effectRef>
                            <a:fontRef idx="major"/>
                          </wps:style>
                          <wps:txbx>
                            <w:txbxContent>
                              <w:p w14:paraId="362E78B0" w14:textId="4D5214C3" w:rsidR="001C0E76" w:rsidRPr="001C0E76" w:rsidRDefault="001C0E76">
                                <w:pPr>
                                  <w:rPr>
                                    <w:rFonts w:ascii="Times New Roman" w:hAnsi="Times New Roman" w:cs="Times New Roman"/>
                                    <w:sz w:val="44"/>
                                    <w:szCs w:val="44"/>
                                  </w:rPr>
                                </w:pPr>
                                <w:r w:rsidRPr="001C0E76">
                                  <w:rPr>
                                    <w:rFonts w:ascii="Times New Roman" w:hAnsi="Times New Roman" w:cs="Times New Roman"/>
                                    <w:sz w:val="44"/>
                                    <w:szCs w:val="44"/>
                                  </w:rPr>
                                  <w:t>BY</w:t>
                                </w:r>
                              </w:p>
                              <w:p w14:paraId="72E69C28" w14:textId="684C8020" w:rsidR="001C0E76" w:rsidRPr="001C0E76" w:rsidRDefault="001C0E76">
                                <w:pPr>
                                  <w:rPr>
                                    <w:rFonts w:ascii="Times New Roman" w:hAnsi="Times New Roman" w:cs="Times New Roman"/>
                                    <w:sz w:val="44"/>
                                    <w:szCs w:val="44"/>
                                  </w:rPr>
                                </w:pPr>
                                <w:r w:rsidRPr="001C0E76">
                                  <w:rPr>
                                    <w:rFonts w:ascii="Times New Roman" w:hAnsi="Times New Roman" w:cs="Times New Roman"/>
                                    <w:sz w:val="44"/>
                                    <w:szCs w:val="44"/>
                                  </w:rPr>
                                  <w:t>BUSE NUR AÇIKGÖZ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4B338B" id="Text Box 9" o:spid="_x0000_s1031" type="#_x0000_t202" style="position:absolute;margin-left:241.3pt;margin-top:511.05pt;width:241.35pt;height:89.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" filled="f" stroked="f" strokeweight=".5pt">
                    <v:textbox>
                      <w:txbxContent>
                        <w:p w14:paraId="362E78B0" w14:textId="4D5214C3" w:rsidR="001C0E76" w:rsidRPr="001C0E76" w:rsidRDefault="001C0E76">
                          <w:pPr>
                            <w:rPr>
                              <w:rFonts w:ascii="Times New Roman" w:hAnsi="Times New Roman" w:cs="Times New Roman"/>
                              <w:sz w:val="44"/>
                              <w:szCs w:val="44"/>
                            </w:rPr>
                          </w:pPr>
                          <w:r w:rsidRPr="001C0E76">
                            <w:rPr>
                              <w:rFonts w:ascii="Times New Roman" w:hAnsi="Times New Roman" w:cs="Times New Roman"/>
                              <w:sz w:val="44"/>
                              <w:szCs w:val="44"/>
                            </w:rPr>
                            <w:t>BY</w:t>
                          </w:r>
                        </w:p>
                        <w:p w14:paraId="72E69C28" w14:textId="684C8020" w:rsidR="001C0E76" w:rsidRPr="001C0E76" w:rsidRDefault="001C0E76">
                          <w:pPr>
                            <w:rPr>
                              <w:rFonts w:ascii="Times New Roman" w:hAnsi="Times New Roman" w:cs="Times New Roman"/>
                              <w:sz w:val="44"/>
                              <w:szCs w:val="44"/>
                            </w:rPr>
                          </w:pPr>
                          <w:r w:rsidRPr="001C0E76">
                            <w:rPr>
                              <w:rFonts w:ascii="Times New Roman" w:hAnsi="Times New Roman" w:cs="Times New Roman"/>
                              <w:sz w:val="44"/>
                              <w:szCs w:val="44"/>
                            </w:rPr>
                            <w:t>BUSE NUR AÇIKGÖZ</w:t>
                          </w:r>
                        </w:p>
                      </w:txbxContent>
                    </v:textbox>
                  </v:shape>
                </w:pict>
              </mc:Fallback>
            </mc:AlternateContent>
          </w:r>
          <w:r>
            <w:rPr>
              <w:rFonts w:eastAsiaTheme="minorEastAsia"/>
              <w:noProof/>
              <w:color w:val="156082" w:themeColor="accent1"/>
              <w:kern w:val="0"/>
              <w:sz w:val="72"/>
              <w:szCs w:val="72"/>
              <w:lang w:eastAsia="zh-CN"/>
            </w:rPr>
            <mc:AlternateContent>
              <mc:Choice Requires="wpg">
                <w:drawing>
                  <wp:anchor distT="0" distB="0" distL="114300" distR="114300" simplePos="0" relativeHeight="251661312" behindDoc="0" locked="0" layoutInCell="1" allowOverlap="1" wp14:anchorId="760231C9" wp14:editId="139143CC">
                    <wp:simplePos x="0" y="0"/>
                    <wp:positionH relativeFrom="column">
                      <wp:posOffset>4223083</wp:posOffset>
                    </wp:positionH>
                    <wp:positionV relativeFrom="paragraph">
                      <wp:posOffset>5457402</wp:posOffset>
                    </wp:positionV>
                    <wp:extent cx="2633902" cy="3374136"/>
                    <wp:effectExtent l="0" t="0" r="0" b="0"/>
                    <wp:wrapNone/>
                    <wp:docPr id="515691913" name="Group 8" title="Crop mark graphic"/>
                    <wp:cNvGraphicFramePr/>
                    <a:graphic xmlns:a="http://schemas.openxmlformats.org/drawingml/2006/main">
                      <a:graphicData uri="http://schemas.microsoft.com/office/word/2010/wordprocessingGroup">
                        <wpg:wgp>
                          <wpg:cNvGrpSpPr/>
                          <wpg:grpSpPr>
                            <a:xfrm>
                              <a:off x="0" y="0"/>
                              <a:ext cx="2633902" cy="3374136"/>
                              <a:chOff x="0" y="0"/>
                              <a:chExt cx="2628900" cy="3371850"/>
                            </a:xfrm>
                          </wpg:grpSpPr>
                          <wps:wsp>
                            <wps:cNvPr id="1199746573" name="Freeform 1199746573"/>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542170942" name="Rectangle 542170942"/>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F6BA6D" id="Group 8" o:spid="_x0000_s1026" alt="Title: Crop mark graphic" style="position:absolute;margin-left:332.55pt;margin-top:429.7pt;width:207.4pt;height:265.7pt;z-index:251661312" coordsize="26289,337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">
                    <v:shape id="Freeform 1199746573" o:spid="_x0000_s1027"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" path="m1344,1806l,1806,,1641r1176,l1176,r168,l1344,1806xe" fillcolor="#0e2841 [3215]" stroked="f">
                      <v:path arrowok="t" o:connecttype="custom" o:connectlocs="2133600,2867025;0,2867025;0,2605088;1866900,2605088;1866900,0;2133600,0;2133600,2867025" o:connectangles="0,0,0,0,0,0,0"/>
                    </v:shape>
                    <v:rect id="Rectangle 542170942" o:spid="_x0000_s1028"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" filled="f" stroked="f" strokeweight="1pt"/>
                  </v:group>
                </w:pict>
              </mc:Fallback>
            </mc:AlternateContent>
          </w:r>
          <w:r w:rsidR="00C371B3">
            <w:rPr>
              <w:rFonts w:eastAsiaTheme="minorEastAsia"/>
              <w:color w:val="156082" w:themeColor="accent1"/>
              <w:kern w:val="0"/>
              <w:sz w:val="72"/>
              <w:szCs w:val="72"/>
              <w:lang w:eastAsia="zh-CN"/>
              <w14:ligatures w14:val="none"/>
            </w:rPr>
            <w:br w:type="page"/>
          </w:r>
        </w:p>
      </w:sdtContent>
    </w:sdt>
    <w:p w14:paraId="22206433" w14:textId="77777777" w:rsidR="005D6146" w:rsidRDefault="005D6146" w:rsidP="009872B9">
      <w:pPr>
        <w:spacing w:line="240" w:lineRule="auto"/>
      </w:pPr>
    </w:p>
    <w:p w14:paraId="5E5CEEB1" w14:textId="41F0F682" w:rsidR="005D6146" w:rsidRPr="005D6146" w:rsidRDefault="00027C80" w:rsidP="009872B9">
      <w:pPr>
        <w:pStyle w:val="ListParagraph"/>
        <w:numPr>
          <w:ilvl w:val="0"/>
          <w:numId w:val="9"/>
        </w:numPr>
        <w:spacing w:line="240" w:lineRule="auto"/>
        <w:rPr>
          <w:rFonts w:ascii="Times New Roman" w:hAnsi="Times New Roman" w:cs="Times New Roman"/>
          <w:sz w:val="20"/>
          <w:szCs w:val="20"/>
        </w:rPr>
      </w:pPr>
      <w:r w:rsidRPr="005D6146">
        <w:rPr>
          <w:rFonts w:ascii="Times New Roman" w:hAnsi="Times New Roman" w:cs="Times New Roman"/>
          <w:sz w:val="20"/>
          <w:szCs w:val="20"/>
        </w:rPr>
        <w:t>INTRODUCTION</w:t>
      </w:r>
    </w:p>
    <w:p w14:paraId="170F1801" w14:textId="0311B42D" w:rsidR="005D6146" w:rsidRDefault="000D44D5" w:rsidP="000D44D5">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81318F">
        <w:rPr>
          <w:rFonts w:ascii="Times New Roman" w:hAnsi="Times New Roman" w:cs="Times New Roman"/>
          <w:sz w:val="20"/>
          <w:szCs w:val="20"/>
        </w:rPr>
        <w:t>The aim of this project is</w:t>
      </w:r>
      <w:r w:rsidR="00AA012D" w:rsidRPr="00C302D2">
        <w:rPr>
          <w:rFonts w:ascii="Times New Roman" w:hAnsi="Times New Roman" w:cs="Times New Roman"/>
          <w:sz w:val="20"/>
          <w:szCs w:val="20"/>
        </w:rPr>
        <w:t xml:space="preserve"> to analyze the sales of an automobile company and </w:t>
      </w:r>
      <w:r w:rsidR="00974103">
        <w:rPr>
          <w:rFonts w:ascii="Times New Roman" w:hAnsi="Times New Roman" w:cs="Times New Roman"/>
          <w:sz w:val="20"/>
          <w:szCs w:val="20"/>
        </w:rPr>
        <w:t xml:space="preserve">understand some </w:t>
      </w:r>
      <w:r w:rsidR="00AA012D" w:rsidRPr="00C302D2">
        <w:rPr>
          <w:rFonts w:ascii="Times New Roman" w:hAnsi="Times New Roman" w:cs="Times New Roman"/>
          <w:sz w:val="20"/>
          <w:szCs w:val="20"/>
        </w:rPr>
        <w:t>factors</w:t>
      </w:r>
      <w:r w:rsidR="0091035B" w:rsidRPr="00C302D2">
        <w:rPr>
          <w:rFonts w:ascii="Times New Roman" w:hAnsi="Times New Roman" w:cs="Times New Roman"/>
          <w:sz w:val="20"/>
          <w:szCs w:val="20"/>
        </w:rPr>
        <w:t xml:space="preserve"> </w:t>
      </w:r>
      <w:r w:rsidR="006E0C9F" w:rsidRPr="00C302D2">
        <w:rPr>
          <w:rFonts w:ascii="Times New Roman" w:hAnsi="Times New Roman" w:cs="Times New Roman"/>
          <w:sz w:val="20"/>
          <w:szCs w:val="20"/>
        </w:rPr>
        <w:t xml:space="preserve">affecting sales, using two datasets. The first dataset covers </w:t>
      </w:r>
      <w:r w:rsidR="00CE50EB" w:rsidRPr="00ED6270">
        <w:rPr>
          <w:rFonts w:ascii="Times New Roman" w:hAnsi="Times New Roman" w:cs="Times New Roman"/>
          <w:sz w:val="20"/>
          <w:szCs w:val="20"/>
        </w:rPr>
        <w:t xml:space="preserve">information about an automobile company’s sales. The second dataset includes demographic and economic statistics of countries. </w:t>
      </w:r>
      <w:r w:rsidR="00C25DCD" w:rsidRPr="00ED6270">
        <w:rPr>
          <w:rFonts w:ascii="Times New Roman" w:hAnsi="Times New Roman" w:cs="Times New Roman"/>
          <w:sz w:val="20"/>
          <w:szCs w:val="20"/>
        </w:rPr>
        <w:t>Both datasets are combined to provide an effective observation.</w:t>
      </w:r>
    </w:p>
    <w:p w14:paraId="67A9F87D" w14:textId="77777777" w:rsidR="00C371B3" w:rsidRPr="00C302D2" w:rsidRDefault="00C371B3" w:rsidP="009872B9">
      <w:pPr>
        <w:spacing w:line="240" w:lineRule="auto"/>
        <w:ind w:firstLine="360"/>
        <w:rPr>
          <w:rFonts w:ascii="Times New Roman" w:hAnsi="Times New Roman" w:cs="Times New Roman"/>
          <w:sz w:val="20"/>
          <w:szCs w:val="20"/>
        </w:rPr>
      </w:pPr>
    </w:p>
    <w:p w14:paraId="57E2DC70" w14:textId="6FBEB4C2" w:rsidR="00EF297F" w:rsidRPr="005D6146" w:rsidRDefault="00C302D2" w:rsidP="009872B9">
      <w:pPr>
        <w:pStyle w:val="ListParagraph"/>
        <w:numPr>
          <w:ilvl w:val="0"/>
          <w:numId w:val="9"/>
        </w:numPr>
        <w:spacing w:line="240" w:lineRule="auto"/>
        <w:rPr>
          <w:rFonts w:ascii="Times New Roman" w:hAnsi="Times New Roman" w:cs="Times New Roman"/>
          <w:sz w:val="20"/>
          <w:szCs w:val="20"/>
        </w:rPr>
      </w:pPr>
      <w:r w:rsidRPr="005D6146">
        <w:rPr>
          <w:rFonts w:ascii="Times New Roman" w:hAnsi="Times New Roman" w:cs="Times New Roman"/>
          <w:sz w:val="20"/>
          <w:szCs w:val="20"/>
        </w:rPr>
        <w:t>DATA PREPROCESSING</w:t>
      </w:r>
    </w:p>
    <w:p w14:paraId="59ACFAF4" w14:textId="673D6F01" w:rsidR="004C0132" w:rsidRPr="00E1373B" w:rsidRDefault="000D44D5" w:rsidP="00E1373B">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C25DCD" w:rsidRPr="005D6146">
        <w:rPr>
          <w:rFonts w:ascii="Times New Roman" w:hAnsi="Times New Roman" w:cs="Times New Roman"/>
          <w:sz w:val="20"/>
          <w:szCs w:val="20"/>
        </w:rPr>
        <w:t xml:space="preserve">Before analyzing the data, data cleaning and preparing </w:t>
      </w:r>
      <w:r w:rsidR="009313DB">
        <w:rPr>
          <w:rFonts w:ascii="Times New Roman" w:hAnsi="Times New Roman" w:cs="Times New Roman"/>
          <w:sz w:val="20"/>
          <w:szCs w:val="20"/>
        </w:rPr>
        <w:t>are</w:t>
      </w:r>
      <w:r w:rsidR="00C25DCD" w:rsidRPr="005D6146">
        <w:rPr>
          <w:rFonts w:ascii="Times New Roman" w:hAnsi="Times New Roman" w:cs="Times New Roman"/>
          <w:sz w:val="20"/>
          <w:szCs w:val="20"/>
        </w:rPr>
        <w:t xml:space="preserve"> a crucial step to have a reliable outcome. Since two datasets </w:t>
      </w:r>
      <w:r w:rsidR="00A525C7" w:rsidRPr="005D6146">
        <w:rPr>
          <w:rFonts w:ascii="Times New Roman" w:hAnsi="Times New Roman" w:cs="Times New Roman"/>
          <w:sz w:val="20"/>
          <w:szCs w:val="20"/>
        </w:rPr>
        <w:t>were</w:t>
      </w:r>
      <w:r w:rsidR="00C25DCD" w:rsidRPr="005D6146">
        <w:rPr>
          <w:rFonts w:ascii="Times New Roman" w:hAnsi="Times New Roman" w:cs="Times New Roman"/>
          <w:sz w:val="20"/>
          <w:szCs w:val="20"/>
        </w:rPr>
        <w:t xml:space="preserve"> used by inner joining with them by country, there </w:t>
      </w:r>
      <w:r w:rsidR="00A525C7" w:rsidRPr="005D6146">
        <w:rPr>
          <w:rFonts w:ascii="Times New Roman" w:hAnsi="Times New Roman" w:cs="Times New Roman"/>
          <w:sz w:val="20"/>
          <w:szCs w:val="20"/>
        </w:rPr>
        <w:t>was</w:t>
      </w:r>
      <w:r w:rsidR="00C25DCD" w:rsidRPr="005D6146">
        <w:rPr>
          <w:rFonts w:ascii="Times New Roman" w:hAnsi="Times New Roman" w:cs="Times New Roman"/>
          <w:sz w:val="20"/>
          <w:szCs w:val="20"/>
        </w:rPr>
        <w:t xml:space="preserve"> a valuable chance for data to be duplicated or mislabe</w:t>
      </w:r>
      <w:r w:rsidR="00A525C7" w:rsidRPr="005D6146">
        <w:rPr>
          <w:rFonts w:ascii="Times New Roman" w:hAnsi="Times New Roman" w:cs="Times New Roman"/>
          <w:sz w:val="20"/>
          <w:szCs w:val="20"/>
        </w:rPr>
        <w:t xml:space="preserve">led or incorrect. First, Tableau’s “data interpreter” feature which is useful for detecting whether there exists any missing data was used, there was not any null data. </w:t>
      </w:r>
      <w:r w:rsidR="00001A74" w:rsidRPr="005D6146">
        <w:rPr>
          <w:rFonts w:ascii="Times New Roman" w:hAnsi="Times New Roman" w:cs="Times New Roman"/>
          <w:sz w:val="20"/>
          <w:szCs w:val="20"/>
        </w:rPr>
        <w:t>Also, there was not found any duplicate.</w:t>
      </w:r>
      <w:r w:rsidR="00B62544">
        <w:rPr>
          <w:rFonts w:ascii="Times New Roman" w:hAnsi="Times New Roman" w:cs="Times New Roman"/>
          <w:sz w:val="20"/>
          <w:szCs w:val="20"/>
        </w:rPr>
        <w:t xml:space="preserve"> Some of the observations were irrelevant for this project, so these irrelevant data were hided.</w:t>
      </w:r>
      <w:r w:rsidR="00001A74" w:rsidRPr="005D6146">
        <w:rPr>
          <w:rFonts w:ascii="Times New Roman" w:hAnsi="Times New Roman" w:cs="Times New Roman"/>
          <w:sz w:val="20"/>
          <w:szCs w:val="20"/>
        </w:rPr>
        <w:t xml:space="preserve"> Some fields such as “Gasoline Price</w:t>
      </w:r>
      <w:r w:rsidR="005A4FA5" w:rsidRPr="005D6146">
        <w:rPr>
          <w:rFonts w:ascii="Times New Roman" w:hAnsi="Times New Roman" w:cs="Times New Roman"/>
          <w:sz w:val="20"/>
          <w:szCs w:val="20"/>
        </w:rPr>
        <w:t>”, “</w:t>
      </w:r>
      <w:r w:rsidR="00001A74" w:rsidRPr="005D6146">
        <w:rPr>
          <w:rFonts w:ascii="Times New Roman" w:hAnsi="Times New Roman" w:cs="Times New Roman"/>
          <w:sz w:val="20"/>
          <w:szCs w:val="20"/>
        </w:rPr>
        <w:t>GDP”</w:t>
      </w:r>
      <w:r w:rsidR="004C0132" w:rsidRPr="005D6146">
        <w:rPr>
          <w:rFonts w:ascii="Times New Roman" w:hAnsi="Times New Roman" w:cs="Times New Roman"/>
          <w:sz w:val="20"/>
          <w:szCs w:val="20"/>
        </w:rPr>
        <w:t xml:space="preserve"> and “Ordernumber” </w:t>
      </w:r>
      <w:r w:rsidR="00001A74" w:rsidRPr="005D6146">
        <w:rPr>
          <w:rFonts w:ascii="Times New Roman" w:hAnsi="Times New Roman" w:cs="Times New Roman"/>
          <w:sz w:val="20"/>
          <w:szCs w:val="20"/>
        </w:rPr>
        <w:t>were misclassified</w:t>
      </w:r>
      <w:r w:rsidR="00B54F02">
        <w:rPr>
          <w:rFonts w:ascii="Times New Roman" w:hAnsi="Times New Roman" w:cs="Times New Roman"/>
          <w:sz w:val="20"/>
          <w:szCs w:val="20"/>
        </w:rPr>
        <w:t>.</w:t>
      </w:r>
      <w:r w:rsidR="00734651">
        <w:rPr>
          <w:rFonts w:ascii="Times New Roman" w:hAnsi="Times New Roman" w:cs="Times New Roman"/>
          <w:sz w:val="20"/>
          <w:szCs w:val="20"/>
        </w:rPr>
        <w:t xml:space="preserve"> </w:t>
      </w:r>
      <w:r w:rsidR="00A10E50" w:rsidRPr="00E1373B">
        <w:rPr>
          <w:rFonts w:ascii="Times New Roman" w:hAnsi="Times New Roman" w:cs="Times New Roman"/>
          <w:sz w:val="20"/>
          <w:szCs w:val="20"/>
        </w:rPr>
        <w:t>For “Gasoline Price” column, since it contained a string “$”</w:t>
      </w:r>
      <w:r w:rsidR="008C7FF0">
        <w:rPr>
          <w:rFonts w:ascii="Times New Roman" w:hAnsi="Times New Roman" w:cs="Times New Roman"/>
          <w:sz w:val="20"/>
          <w:szCs w:val="20"/>
        </w:rPr>
        <w:t>, it should be removed.</w:t>
      </w:r>
      <w:r w:rsidR="00A10E50" w:rsidRPr="00E1373B">
        <w:rPr>
          <w:rFonts w:ascii="Times New Roman" w:hAnsi="Times New Roman" w:cs="Times New Roman"/>
          <w:sz w:val="20"/>
          <w:szCs w:val="20"/>
        </w:rPr>
        <w:t xml:space="preserve"> </w:t>
      </w:r>
      <w:r w:rsidR="008C7FF0">
        <w:rPr>
          <w:rFonts w:ascii="Times New Roman" w:hAnsi="Times New Roman" w:cs="Times New Roman"/>
          <w:sz w:val="20"/>
          <w:szCs w:val="20"/>
        </w:rPr>
        <w:t>F</w:t>
      </w:r>
      <w:r w:rsidR="00A10E50" w:rsidRPr="00E1373B">
        <w:rPr>
          <w:rFonts w:ascii="Times New Roman" w:hAnsi="Times New Roman" w:cs="Times New Roman"/>
          <w:sz w:val="20"/>
          <w:szCs w:val="20"/>
        </w:rPr>
        <w:t>irst a calculated field was created</w:t>
      </w:r>
      <w:r w:rsidR="008C7FF0">
        <w:rPr>
          <w:rFonts w:ascii="Times New Roman" w:hAnsi="Times New Roman" w:cs="Times New Roman"/>
          <w:sz w:val="20"/>
          <w:szCs w:val="20"/>
        </w:rPr>
        <w:t xml:space="preserve"> and b</w:t>
      </w:r>
      <w:r w:rsidR="00A10E50" w:rsidRPr="00E1373B">
        <w:rPr>
          <w:rFonts w:ascii="Times New Roman" w:hAnsi="Times New Roman" w:cs="Times New Roman"/>
          <w:sz w:val="20"/>
          <w:szCs w:val="20"/>
        </w:rPr>
        <w:t>y</w:t>
      </w:r>
      <w:r w:rsidR="008C7FF0">
        <w:rPr>
          <w:rFonts w:ascii="Times New Roman" w:hAnsi="Times New Roman" w:cs="Times New Roman"/>
          <w:sz w:val="20"/>
          <w:szCs w:val="20"/>
        </w:rPr>
        <w:t xml:space="preserve"> </w:t>
      </w:r>
      <w:r w:rsidR="00A10E50" w:rsidRPr="00E1373B">
        <w:rPr>
          <w:rFonts w:ascii="Times New Roman" w:hAnsi="Times New Roman" w:cs="Times New Roman"/>
          <w:sz w:val="20"/>
          <w:szCs w:val="20"/>
        </w:rPr>
        <w:t>using “</w:t>
      </w:r>
      <w:proofErr w:type="gramStart"/>
      <w:r w:rsidR="00A10E50" w:rsidRPr="00E1373B">
        <w:rPr>
          <w:rFonts w:ascii="Times New Roman" w:hAnsi="Times New Roman" w:cs="Times New Roman"/>
          <w:sz w:val="20"/>
          <w:szCs w:val="20"/>
        </w:rPr>
        <w:t>replace(</w:t>
      </w:r>
      <w:proofErr w:type="gramEnd"/>
      <w:r w:rsidR="00A10E50" w:rsidRPr="00E1373B">
        <w:rPr>
          <w:rFonts w:ascii="Times New Roman" w:hAnsi="Times New Roman" w:cs="Times New Roman"/>
          <w:sz w:val="20"/>
          <w:szCs w:val="20"/>
        </w:rPr>
        <w:t>)” code</w:t>
      </w:r>
      <w:r w:rsidR="004C0132" w:rsidRPr="00E1373B">
        <w:rPr>
          <w:rFonts w:ascii="Times New Roman" w:hAnsi="Times New Roman" w:cs="Times New Roman"/>
          <w:sz w:val="20"/>
          <w:szCs w:val="20"/>
        </w:rPr>
        <w:t>,</w:t>
      </w:r>
      <w:r w:rsidR="00A10E50" w:rsidRPr="00E1373B">
        <w:rPr>
          <w:rFonts w:ascii="Times New Roman" w:hAnsi="Times New Roman" w:cs="Times New Roman"/>
          <w:sz w:val="20"/>
          <w:szCs w:val="20"/>
        </w:rPr>
        <w:t xml:space="preserve"> </w:t>
      </w:r>
      <w:r w:rsidR="008C7FF0">
        <w:rPr>
          <w:rFonts w:ascii="Times New Roman" w:hAnsi="Times New Roman" w:cs="Times New Roman"/>
          <w:sz w:val="20"/>
          <w:szCs w:val="20"/>
        </w:rPr>
        <w:t xml:space="preserve">“$” </w:t>
      </w:r>
      <w:r w:rsidR="00A10E50" w:rsidRPr="00E1373B">
        <w:rPr>
          <w:rFonts w:ascii="Times New Roman" w:hAnsi="Times New Roman" w:cs="Times New Roman"/>
          <w:sz w:val="20"/>
          <w:szCs w:val="20"/>
        </w:rPr>
        <w:t xml:space="preserve">sign was removed and it’s data type was converted as number. </w:t>
      </w:r>
      <w:r w:rsidR="004C0132" w:rsidRPr="00E1373B">
        <w:rPr>
          <w:rFonts w:ascii="Times New Roman" w:hAnsi="Times New Roman" w:cs="Times New Roman"/>
          <w:sz w:val="20"/>
          <w:szCs w:val="20"/>
        </w:rPr>
        <w:t xml:space="preserve">For “GDP” column, same steps were made. For “Ordernumber”, since it represents the unique identification number, and </w:t>
      </w:r>
      <w:r w:rsidR="00A14EA3">
        <w:rPr>
          <w:rFonts w:ascii="Times New Roman" w:hAnsi="Times New Roman" w:cs="Times New Roman"/>
          <w:sz w:val="20"/>
          <w:szCs w:val="20"/>
        </w:rPr>
        <w:t>any</w:t>
      </w:r>
      <w:r w:rsidR="004C0132" w:rsidRPr="00E1373B">
        <w:rPr>
          <w:rFonts w:ascii="Times New Roman" w:hAnsi="Times New Roman" w:cs="Times New Roman"/>
          <w:sz w:val="20"/>
          <w:szCs w:val="20"/>
        </w:rPr>
        <w:t xml:space="preserve"> operation can be done, it was better to convert it to a string type.</w:t>
      </w:r>
      <w:r w:rsidR="005D6146" w:rsidRPr="00E1373B">
        <w:rPr>
          <w:rFonts w:ascii="Times New Roman" w:hAnsi="Times New Roman" w:cs="Times New Roman"/>
          <w:sz w:val="20"/>
          <w:szCs w:val="20"/>
        </w:rPr>
        <w:t xml:space="preserve"> Lastly, t</w:t>
      </w:r>
      <w:r w:rsidR="00A10E50" w:rsidRPr="00E1373B">
        <w:rPr>
          <w:rFonts w:ascii="Times New Roman" w:hAnsi="Times New Roman" w:cs="Times New Roman"/>
          <w:sz w:val="20"/>
          <w:szCs w:val="20"/>
        </w:rPr>
        <w:t>o make the dataset much understandable, some fields were renamed such as “Ordernumber” to “Order Number”</w:t>
      </w:r>
      <w:r w:rsidR="004C0132" w:rsidRPr="00E1373B">
        <w:rPr>
          <w:rFonts w:ascii="Times New Roman" w:hAnsi="Times New Roman" w:cs="Times New Roman"/>
          <w:sz w:val="20"/>
          <w:szCs w:val="20"/>
        </w:rPr>
        <w:t xml:space="preserve"> and “Days_Since_Last_Order” to “Days Since Last</w:t>
      </w:r>
      <w:r w:rsidR="005D6146" w:rsidRPr="00E1373B">
        <w:rPr>
          <w:rFonts w:ascii="Times New Roman" w:hAnsi="Times New Roman" w:cs="Times New Roman"/>
          <w:sz w:val="20"/>
          <w:szCs w:val="20"/>
        </w:rPr>
        <w:t xml:space="preserve"> </w:t>
      </w:r>
      <w:r w:rsidR="004C0132" w:rsidRPr="00E1373B">
        <w:rPr>
          <w:rFonts w:ascii="Times New Roman" w:hAnsi="Times New Roman" w:cs="Times New Roman"/>
          <w:sz w:val="20"/>
          <w:szCs w:val="20"/>
        </w:rPr>
        <w:t>Order”</w:t>
      </w:r>
      <w:r w:rsidR="00B62544" w:rsidRPr="00E1373B">
        <w:rPr>
          <w:rFonts w:ascii="Times New Roman" w:hAnsi="Times New Roman" w:cs="Times New Roman"/>
          <w:sz w:val="20"/>
          <w:szCs w:val="20"/>
        </w:rPr>
        <w:t>.</w:t>
      </w:r>
    </w:p>
    <w:p w14:paraId="139D03D9" w14:textId="77777777" w:rsidR="00C371B3" w:rsidRPr="00C371B3" w:rsidRDefault="00C371B3" w:rsidP="00C371B3">
      <w:pPr>
        <w:spacing w:line="240" w:lineRule="auto"/>
        <w:ind w:firstLine="360"/>
        <w:rPr>
          <w:rFonts w:ascii="Times New Roman" w:hAnsi="Times New Roman" w:cs="Times New Roman"/>
          <w:sz w:val="20"/>
          <w:szCs w:val="20"/>
        </w:rPr>
      </w:pPr>
    </w:p>
    <w:p w14:paraId="19896933" w14:textId="25000223" w:rsidR="00027C80" w:rsidRPr="005D6146" w:rsidRDefault="005D6146" w:rsidP="009872B9">
      <w:pPr>
        <w:pStyle w:val="ListParagraph"/>
        <w:numPr>
          <w:ilvl w:val="0"/>
          <w:numId w:val="9"/>
        </w:numPr>
        <w:spacing w:line="240" w:lineRule="auto"/>
        <w:rPr>
          <w:rFonts w:ascii="Times New Roman" w:hAnsi="Times New Roman" w:cs="Times New Roman"/>
          <w:sz w:val="20"/>
          <w:szCs w:val="20"/>
        </w:rPr>
      </w:pPr>
      <w:r w:rsidRPr="005D6146">
        <w:rPr>
          <w:rFonts w:ascii="Times New Roman" w:hAnsi="Times New Roman" w:cs="Times New Roman"/>
          <w:sz w:val="20"/>
          <w:szCs w:val="20"/>
        </w:rPr>
        <w:t>EXPLORATORY DATA ANALYSIS (EDA)</w:t>
      </w:r>
    </w:p>
    <w:p w14:paraId="29C77ADC" w14:textId="2FBF7C04" w:rsidR="00B62544" w:rsidRDefault="000D44D5" w:rsidP="009872B9">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027C80" w:rsidRPr="005D6146">
        <w:rPr>
          <w:rFonts w:ascii="Times New Roman" w:hAnsi="Times New Roman" w:cs="Times New Roman"/>
          <w:sz w:val="20"/>
          <w:szCs w:val="20"/>
        </w:rPr>
        <w:t xml:space="preserve">After data preprocessing process, </w:t>
      </w:r>
      <w:r w:rsidR="00706ADE" w:rsidRPr="005D6146">
        <w:rPr>
          <w:rFonts w:ascii="Times New Roman" w:hAnsi="Times New Roman" w:cs="Times New Roman"/>
          <w:sz w:val="20"/>
          <w:szCs w:val="20"/>
        </w:rPr>
        <w:t xml:space="preserve">EDA is a critical stage </w:t>
      </w:r>
      <w:r w:rsidR="00AB1DB8" w:rsidRPr="005D6146">
        <w:rPr>
          <w:rFonts w:ascii="Times New Roman" w:hAnsi="Times New Roman" w:cs="Times New Roman"/>
          <w:sz w:val="20"/>
          <w:szCs w:val="20"/>
        </w:rPr>
        <w:t>in data analysis process, allowing to summarize the main characteristics of a dataset using visualizations. In this step, 5 questions were asked and drawn some conclusions.</w:t>
      </w:r>
      <w:r w:rsidR="005D6146">
        <w:rPr>
          <w:rFonts w:ascii="Times New Roman" w:hAnsi="Times New Roman" w:cs="Times New Roman"/>
          <w:sz w:val="20"/>
          <w:szCs w:val="20"/>
        </w:rPr>
        <w:t xml:space="preserve"> </w:t>
      </w:r>
      <w:r w:rsidR="0079741E">
        <w:rPr>
          <w:rFonts w:ascii="Times New Roman" w:hAnsi="Times New Roman" w:cs="Times New Roman"/>
          <w:sz w:val="20"/>
          <w:szCs w:val="20"/>
        </w:rPr>
        <w:t xml:space="preserve">Regarding the two datasets, </w:t>
      </w:r>
      <w:r w:rsidR="00B42CBD">
        <w:rPr>
          <w:rFonts w:ascii="Times New Roman" w:hAnsi="Times New Roman" w:cs="Times New Roman"/>
          <w:sz w:val="20"/>
          <w:szCs w:val="20"/>
        </w:rPr>
        <w:t xml:space="preserve">one of them consist of </w:t>
      </w:r>
      <w:r w:rsidR="00294EA8">
        <w:rPr>
          <w:rFonts w:ascii="Times New Roman" w:hAnsi="Times New Roman" w:cs="Times New Roman"/>
          <w:sz w:val="20"/>
          <w:szCs w:val="20"/>
        </w:rPr>
        <w:t>20 variables and 2747 observations</w:t>
      </w:r>
      <w:r w:rsidR="00607166">
        <w:rPr>
          <w:rFonts w:ascii="Times New Roman" w:hAnsi="Times New Roman" w:cs="Times New Roman"/>
          <w:sz w:val="20"/>
          <w:szCs w:val="20"/>
        </w:rPr>
        <w:t xml:space="preserve"> and it is about an automobile company’s sales data.</w:t>
      </w:r>
      <w:r w:rsidR="0052225A">
        <w:rPr>
          <w:rFonts w:ascii="Times New Roman" w:hAnsi="Times New Roman" w:cs="Times New Roman"/>
          <w:sz w:val="20"/>
          <w:szCs w:val="20"/>
        </w:rPr>
        <w:t xml:space="preserve"> </w:t>
      </w:r>
      <w:r w:rsidR="00607166">
        <w:rPr>
          <w:rFonts w:ascii="Times New Roman" w:hAnsi="Times New Roman" w:cs="Times New Roman"/>
          <w:sz w:val="20"/>
          <w:szCs w:val="20"/>
        </w:rPr>
        <w:t xml:space="preserve">Second dataset consists of </w:t>
      </w:r>
      <w:r w:rsidR="0049474A">
        <w:rPr>
          <w:rFonts w:ascii="Times New Roman" w:hAnsi="Times New Roman" w:cs="Times New Roman"/>
          <w:sz w:val="20"/>
          <w:szCs w:val="20"/>
        </w:rPr>
        <w:t>14 variables and 195 observations which are related to all countries</w:t>
      </w:r>
      <w:r w:rsidR="0052225A">
        <w:rPr>
          <w:rFonts w:ascii="Times New Roman" w:hAnsi="Times New Roman" w:cs="Times New Roman"/>
          <w:sz w:val="20"/>
          <w:szCs w:val="20"/>
        </w:rPr>
        <w:t xml:space="preserve">’ demographic statistics, economic </w:t>
      </w:r>
      <w:r w:rsidR="0052225A">
        <w:rPr>
          <w:rFonts w:ascii="Times New Roman" w:hAnsi="Times New Roman" w:cs="Times New Roman"/>
          <w:sz w:val="20"/>
          <w:szCs w:val="20"/>
        </w:rPr>
        <w:t xml:space="preserve">indicators etc. </w:t>
      </w:r>
      <w:r w:rsidR="005D6146">
        <w:rPr>
          <w:rFonts w:ascii="Times New Roman" w:hAnsi="Times New Roman" w:cs="Times New Roman"/>
          <w:sz w:val="20"/>
          <w:szCs w:val="20"/>
        </w:rPr>
        <w:t>Before moving on to the research questions,</w:t>
      </w:r>
      <w:r w:rsidR="00B62544">
        <w:rPr>
          <w:rFonts w:ascii="Times New Roman" w:hAnsi="Times New Roman" w:cs="Times New Roman"/>
          <w:sz w:val="20"/>
          <w:szCs w:val="20"/>
        </w:rPr>
        <w:t xml:space="preserve"> some crucial variables are given below.</w:t>
      </w:r>
    </w:p>
    <w:p w14:paraId="6601309B" w14:textId="77777777" w:rsidR="00A847A2" w:rsidRDefault="00A847A2" w:rsidP="009872B9">
      <w:pPr>
        <w:spacing w:line="240" w:lineRule="auto"/>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2158"/>
        <w:gridCol w:w="2158"/>
      </w:tblGrid>
      <w:tr w:rsidR="00B62544" w14:paraId="25913316" w14:textId="77777777" w:rsidTr="00B62544">
        <w:tc>
          <w:tcPr>
            <w:tcW w:w="2158" w:type="dxa"/>
          </w:tcPr>
          <w:p w14:paraId="5CA764C2" w14:textId="698E7462" w:rsidR="00B62544" w:rsidRPr="005A4FA5" w:rsidRDefault="004D3C2C" w:rsidP="005A4FA5">
            <w:pPr>
              <w:spacing w:line="240" w:lineRule="auto"/>
              <w:jc w:val="center"/>
              <w:rPr>
                <w:rFonts w:ascii="Times New Roman" w:hAnsi="Times New Roman" w:cs="Times New Roman"/>
                <w:b/>
                <w:bCs/>
                <w:sz w:val="20"/>
                <w:szCs w:val="20"/>
              </w:rPr>
            </w:pPr>
            <w:r w:rsidRPr="005A4FA5">
              <w:rPr>
                <w:rFonts w:ascii="Times New Roman" w:hAnsi="Times New Roman" w:cs="Times New Roman"/>
                <w:b/>
                <w:bCs/>
                <w:sz w:val="20"/>
                <w:szCs w:val="20"/>
              </w:rPr>
              <w:t>Categorical</w:t>
            </w:r>
          </w:p>
        </w:tc>
        <w:tc>
          <w:tcPr>
            <w:tcW w:w="2158" w:type="dxa"/>
          </w:tcPr>
          <w:p w14:paraId="1CD15406" w14:textId="2B3672AC" w:rsidR="004D3C2C" w:rsidRPr="005A4FA5" w:rsidRDefault="004D3C2C" w:rsidP="005A4FA5">
            <w:pPr>
              <w:spacing w:line="240" w:lineRule="auto"/>
              <w:jc w:val="center"/>
              <w:rPr>
                <w:rFonts w:ascii="Times New Roman" w:hAnsi="Times New Roman" w:cs="Times New Roman"/>
                <w:b/>
                <w:bCs/>
                <w:sz w:val="20"/>
                <w:szCs w:val="20"/>
              </w:rPr>
            </w:pPr>
            <w:r w:rsidRPr="005A4FA5">
              <w:rPr>
                <w:rFonts w:ascii="Times New Roman" w:hAnsi="Times New Roman" w:cs="Times New Roman"/>
                <w:b/>
                <w:bCs/>
                <w:sz w:val="20"/>
                <w:szCs w:val="20"/>
              </w:rPr>
              <w:t>Numerical</w:t>
            </w:r>
          </w:p>
        </w:tc>
      </w:tr>
      <w:tr w:rsidR="00B62544" w14:paraId="71E7A9DF" w14:textId="77777777" w:rsidTr="00B62544">
        <w:tc>
          <w:tcPr>
            <w:tcW w:w="2158" w:type="dxa"/>
          </w:tcPr>
          <w:p w14:paraId="4E61A2B7" w14:textId="2C1B1BA1" w:rsidR="004D3C2C" w:rsidRPr="005A4FA5" w:rsidRDefault="00FB38BD" w:rsidP="009872B9">
            <w:pPr>
              <w:spacing w:line="240" w:lineRule="auto"/>
              <w:rPr>
                <w:rFonts w:ascii="Times New Roman" w:hAnsi="Times New Roman" w:cs="Times New Roman"/>
                <w:b/>
                <w:bCs/>
                <w:sz w:val="16"/>
                <w:szCs w:val="16"/>
              </w:rPr>
            </w:pPr>
            <w:r>
              <w:rPr>
                <w:rFonts w:ascii="Times New Roman" w:hAnsi="Times New Roman" w:cs="Times New Roman"/>
                <w:b/>
                <w:bCs/>
                <w:sz w:val="16"/>
                <w:szCs w:val="16"/>
              </w:rPr>
              <w:t xml:space="preserve">Order Date </w:t>
            </w:r>
            <w:r w:rsidRPr="00FB38BD">
              <w:rPr>
                <w:rFonts w:ascii="Times New Roman" w:hAnsi="Times New Roman" w:cs="Times New Roman"/>
                <w:sz w:val="16"/>
                <w:szCs w:val="16"/>
              </w:rPr>
              <w:t>(Ordinal)</w:t>
            </w:r>
          </w:p>
        </w:tc>
        <w:tc>
          <w:tcPr>
            <w:tcW w:w="2158" w:type="dxa"/>
          </w:tcPr>
          <w:p w14:paraId="12AC2A83" w14:textId="08FD9764" w:rsidR="00B62544" w:rsidRPr="00A95884" w:rsidRDefault="004D3C2C" w:rsidP="009872B9">
            <w:pPr>
              <w:spacing w:line="240" w:lineRule="auto"/>
              <w:rPr>
                <w:rFonts w:ascii="Times New Roman" w:hAnsi="Times New Roman" w:cs="Times New Roman"/>
                <w:sz w:val="16"/>
                <w:szCs w:val="16"/>
              </w:rPr>
            </w:pPr>
            <w:r w:rsidRPr="005A4FA5">
              <w:rPr>
                <w:rFonts w:ascii="Times New Roman" w:hAnsi="Times New Roman" w:cs="Times New Roman"/>
                <w:b/>
                <w:bCs/>
                <w:sz w:val="16"/>
                <w:szCs w:val="16"/>
              </w:rPr>
              <w:t>Quantity Ordered</w:t>
            </w:r>
            <w:r w:rsidR="00A95884">
              <w:rPr>
                <w:rFonts w:ascii="Times New Roman" w:hAnsi="Times New Roman" w:cs="Times New Roman"/>
                <w:b/>
                <w:bCs/>
                <w:sz w:val="16"/>
                <w:szCs w:val="16"/>
              </w:rPr>
              <w:t xml:space="preserve"> </w:t>
            </w:r>
            <w:r w:rsidR="00A95884">
              <w:rPr>
                <w:rFonts w:ascii="Times New Roman" w:hAnsi="Times New Roman" w:cs="Times New Roman"/>
                <w:sz w:val="16"/>
                <w:szCs w:val="16"/>
              </w:rPr>
              <w:t>(Discrete)</w:t>
            </w:r>
          </w:p>
        </w:tc>
      </w:tr>
      <w:tr w:rsidR="00B62544" w14:paraId="0890F9B3" w14:textId="77777777" w:rsidTr="00B62544">
        <w:tc>
          <w:tcPr>
            <w:tcW w:w="2158" w:type="dxa"/>
          </w:tcPr>
          <w:p w14:paraId="5F6CB863" w14:textId="14FA1A30" w:rsidR="00B62544" w:rsidRPr="005A4FA5" w:rsidRDefault="004D3C2C" w:rsidP="009872B9">
            <w:pPr>
              <w:spacing w:line="240" w:lineRule="auto"/>
              <w:rPr>
                <w:rFonts w:ascii="Times New Roman" w:hAnsi="Times New Roman" w:cs="Times New Roman"/>
                <w:sz w:val="16"/>
                <w:szCs w:val="16"/>
              </w:rPr>
            </w:pPr>
            <w:r w:rsidRPr="005A4FA5">
              <w:rPr>
                <w:rFonts w:ascii="Times New Roman" w:hAnsi="Times New Roman" w:cs="Times New Roman"/>
                <w:b/>
                <w:bCs/>
                <w:sz w:val="16"/>
                <w:szCs w:val="16"/>
              </w:rPr>
              <w:t>Status</w:t>
            </w:r>
            <w:r w:rsidR="005A4FA5">
              <w:rPr>
                <w:rFonts w:ascii="Times New Roman" w:hAnsi="Times New Roman" w:cs="Times New Roman"/>
                <w:sz w:val="16"/>
                <w:szCs w:val="16"/>
              </w:rPr>
              <w:t xml:space="preserve"> </w:t>
            </w:r>
            <w:r w:rsidR="00A95884">
              <w:rPr>
                <w:rFonts w:ascii="Times New Roman" w:hAnsi="Times New Roman" w:cs="Times New Roman"/>
                <w:sz w:val="16"/>
                <w:szCs w:val="16"/>
              </w:rPr>
              <w:t>(Nominal)</w:t>
            </w:r>
          </w:p>
        </w:tc>
        <w:tc>
          <w:tcPr>
            <w:tcW w:w="2158" w:type="dxa"/>
          </w:tcPr>
          <w:p w14:paraId="68EA88DA" w14:textId="47BC6F78" w:rsidR="00B62544" w:rsidRPr="005A4FA5" w:rsidRDefault="004D3C2C" w:rsidP="009872B9">
            <w:pPr>
              <w:spacing w:line="240" w:lineRule="auto"/>
              <w:rPr>
                <w:rFonts w:ascii="Times New Roman" w:hAnsi="Times New Roman" w:cs="Times New Roman"/>
                <w:sz w:val="16"/>
                <w:szCs w:val="16"/>
              </w:rPr>
            </w:pPr>
            <w:r w:rsidRPr="005A4FA5">
              <w:rPr>
                <w:rFonts w:ascii="Times New Roman" w:hAnsi="Times New Roman" w:cs="Times New Roman"/>
                <w:b/>
                <w:bCs/>
                <w:sz w:val="16"/>
                <w:szCs w:val="16"/>
              </w:rPr>
              <w:t>Sales</w:t>
            </w:r>
            <w:r w:rsidR="005A4FA5">
              <w:rPr>
                <w:rFonts w:ascii="Times New Roman" w:hAnsi="Times New Roman" w:cs="Times New Roman"/>
                <w:sz w:val="16"/>
                <w:szCs w:val="16"/>
              </w:rPr>
              <w:t xml:space="preserve"> </w:t>
            </w:r>
            <w:r w:rsidR="00A95884">
              <w:rPr>
                <w:rFonts w:ascii="Times New Roman" w:hAnsi="Times New Roman" w:cs="Times New Roman"/>
                <w:sz w:val="16"/>
                <w:szCs w:val="16"/>
              </w:rPr>
              <w:t>(Discrete)</w:t>
            </w:r>
          </w:p>
        </w:tc>
      </w:tr>
      <w:tr w:rsidR="00B62544" w14:paraId="31FCD70B" w14:textId="77777777" w:rsidTr="00B62544">
        <w:tc>
          <w:tcPr>
            <w:tcW w:w="2158" w:type="dxa"/>
          </w:tcPr>
          <w:p w14:paraId="3CC80E16" w14:textId="11E7C3EF" w:rsidR="00B62544" w:rsidRPr="005A4FA5" w:rsidRDefault="004D3C2C" w:rsidP="009872B9">
            <w:pPr>
              <w:spacing w:line="240" w:lineRule="auto"/>
              <w:rPr>
                <w:rFonts w:ascii="Times New Roman" w:hAnsi="Times New Roman" w:cs="Times New Roman"/>
                <w:sz w:val="16"/>
                <w:szCs w:val="16"/>
              </w:rPr>
            </w:pPr>
            <w:r w:rsidRPr="005A4FA5">
              <w:rPr>
                <w:rFonts w:ascii="Times New Roman" w:hAnsi="Times New Roman" w:cs="Times New Roman"/>
                <w:b/>
                <w:bCs/>
                <w:sz w:val="16"/>
                <w:szCs w:val="16"/>
              </w:rPr>
              <w:t>Product Line</w:t>
            </w:r>
            <w:r w:rsidR="005A4FA5">
              <w:rPr>
                <w:rFonts w:ascii="Times New Roman" w:hAnsi="Times New Roman" w:cs="Times New Roman"/>
                <w:b/>
                <w:bCs/>
                <w:sz w:val="16"/>
                <w:szCs w:val="16"/>
              </w:rPr>
              <w:t xml:space="preserve"> </w:t>
            </w:r>
            <w:r w:rsidR="00A95884" w:rsidRPr="00A95884">
              <w:rPr>
                <w:rFonts w:ascii="Times New Roman" w:hAnsi="Times New Roman" w:cs="Times New Roman"/>
                <w:sz w:val="16"/>
                <w:szCs w:val="16"/>
              </w:rPr>
              <w:t>(Nominal)</w:t>
            </w:r>
          </w:p>
        </w:tc>
        <w:tc>
          <w:tcPr>
            <w:tcW w:w="2158" w:type="dxa"/>
          </w:tcPr>
          <w:p w14:paraId="61D13576" w14:textId="7F9FC996" w:rsidR="00B62544" w:rsidRPr="005A4FA5" w:rsidRDefault="00F03DCB" w:rsidP="009872B9">
            <w:pPr>
              <w:spacing w:line="240" w:lineRule="auto"/>
              <w:rPr>
                <w:rFonts w:ascii="Times New Roman" w:hAnsi="Times New Roman" w:cs="Times New Roman"/>
                <w:b/>
                <w:bCs/>
                <w:sz w:val="16"/>
                <w:szCs w:val="16"/>
              </w:rPr>
            </w:pPr>
            <w:r w:rsidRPr="005A4FA5">
              <w:rPr>
                <w:rFonts w:ascii="Times New Roman" w:hAnsi="Times New Roman" w:cs="Times New Roman"/>
                <w:b/>
                <w:bCs/>
                <w:sz w:val="16"/>
                <w:szCs w:val="16"/>
              </w:rPr>
              <w:t>Co2 Emissions</w:t>
            </w:r>
            <w:r>
              <w:rPr>
                <w:rFonts w:ascii="Times New Roman" w:hAnsi="Times New Roman" w:cs="Times New Roman"/>
                <w:b/>
                <w:bCs/>
                <w:sz w:val="16"/>
                <w:szCs w:val="16"/>
              </w:rPr>
              <w:t xml:space="preserve"> </w:t>
            </w:r>
            <w:r w:rsidRPr="008350D9">
              <w:rPr>
                <w:rFonts w:ascii="Times New Roman" w:hAnsi="Times New Roman" w:cs="Times New Roman"/>
                <w:sz w:val="16"/>
                <w:szCs w:val="16"/>
              </w:rPr>
              <w:t>(</w:t>
            </w:r>
            <w:r w:rsidR="00441825" w:rsidRPr="008350D9">
              <w:rPr>
                <w:rFonts w:ascii="Times New Roman" w:hAnsi="Times New Roman" w:cs="Times New Roman"/>
                <w:sz w:val="16"/>
                <w:szCs w:val="16"/>
              </w:rPr>
              <w:t>Continuous</w:t>
            </w:r>
            <w:r w:rsidRPr="008350D9">
              <w:rPr>
                <w:rFonts w:ascii="Times New Roman" w:hAnsi="Times New Roman" w:cs="Times New Roman"/>
                <w:sz w:val="16"/>
                <w:szCs w:val="16"/>
              </w:rPr>
              <w:t>)</w:t>
            </w:r>
          </w:p>
        </w:tc>
      </w:tr>
      <w:tr w:rsidR="00B62544" w14:paraId="54F1583A" w14:textId="77777777" w:rsidTr="00B62544">
        <w:tc>
          <w:tcPr>
            <w:tcW w:w="2158" w:type="dxa"/>
          </w:tcPr>
          <w:p w14:paraId="4BD29F68" w14:textId="54BDA7A5" w:rsidR="00B62544" w:rsidRPr="005A4FA5" w:rsidRDefault="004D3C2C" w:rsidP="009872B9">
            <w:pPr>
              <w:spacing w:line="240" w:lineRule="auto"/>
              <w:rPr>
                <w:rFonts w:ascii="Times New Roman" w:hAnsi="Times New Roman" w:cs="Times New Roman"/>
                <w:b/>
                <w:bCs/>
                <w:sz w:val="16"/>
                <w:szCs w:val="16"/>
              </w:rPr>
            </w:pPr>
            <w:r w:rsidRPr="005A4FA5">
              <w:rPr>
                <w:rFonts w:ascii="Times New Roman" w:hAnsi="Times New Roman" w:cs="Times New Roman"/>
                <w:b/>
                <w:bCs/>
                <w:sz w:val="16"/>
                <w:szCs w:val="16"/>
              </w:rPr>
              <w:t>Customer Name</w:t>
            </w:r>
            <w:r w:rsidR="00A95884">
              <w:rPr>
                <w:rFonts w:ascii="Times New Roman" w:hAnsi="Times New Roman" w:cs="Times New Roman"/>
                <w:b/>
                <w:bCs/>
                <w:sz w:val="16"/>
                <w:szCs w:val="16"/>
              </w:rPr>
              <w:t xml:space="preserve"> </w:t>
            </w:r>
            <w:r w:rsidR="00A95884" w:rsidRPr="00A95884">
              <w:rPr>
                <w:rFonts w:ascii="Times New Roman" w:hAnsi="Times New Roman" w:cs="Times New Roman"/>
                <w:sz w:val="16"/>
                <w:szCs w:val="16"/>
              </w:rPr>
              <w:t>(Nominal)</w:t>
            </w:r>
          </w:p>
        </w:tc>
        <w:tc>
          <w:tcPr>
            <w:tcW w:w="2158" w:type="dxa"/>
          </w:tcPr>
          <w:p w14:paraId="6A3A2D86" w14:textId="48514694" w:rsidR="00B62544" w:rsidRPr="005A4FA5" w:rsidRDefault="00F03DCB" w:rsidP="009872B9">
            <w:pPr>
              <w:spacing w:line="240" w:lineRule="auto"/>
              <w:rPr>
                <w:rFonts w:ascii="Times New Roman" w:hAnsi="Times New Roman" w:cs="Times New Roman"/>
                <w:b/>
                <w:bCs/>
                <w:sz w:val="16"/>
                <w:szCs w:val="16"/>
              </w:rPr>
            </w:pPr>
            <w:r w:rsidRPr="005A4FA5">
              <w:rPr>
                <w:rFonts w:ascii="Times New Roman" w:hAnsi="Times New Roman" w:cs="Times New Roman"/>
                <w:b/>
                <w:bCs/>
                <w:sz w:val="16"/>
                <w:szCs w:val="16"/>
              </w:rPr>
              <w:t>Total Tax Rate</w:t>
            </w:r>
            <w:r>
              <w:rPr>
                <w:rFonts w:ascii="Times New Roman" w:hAnsi="Times New Roman" w:cs="Times New Roman"/>
                <w:b/>
                <w:bCs/>
                <w:sz w:val="16"/>
                <w:szCs w:val="16"/>
              </w:rPr>
              <w:t xml:space="preserve"> </w:t>
            </w:r>
            <w:r w:rsidRPr="008350D9">
              <w:rPr>
                <w:rFonts w:ascii="Times New Roman" w:hAnsi="Times New Roman" w:cs="Times New Roman"/>
                <w:sz w:val="16"/>
                <w:szCs w:val="16"/>
              </w:rPr>
              <w:t>(</w:t>
            </w:r>
            <w:r w:rsidR="00441825" w:rsidRPr="008350D9">
              <w:rPr>
                <w:rFonts w:ascii="Times New Roman" w:hAnsi="Times New Roman" w:cs="Times New Roman"/>
                <w:sz w:val="16"/>
                <w:szCs w:val="16"/>
              </w:rPr>
              <w:t>Continuous</w:t>
            </w:r>
            <w:r w:rsidRPr="008350D9">
              <w:rPr>
                <w:rFonts w:ascii="Times New Roman" w:hAnsi="Times New Roman" w:cs="Times New Roman"/>
                <w:sz w:val="16"/>
                <w:szCs w:val="16"/>
              </w:rPr>
              <w:t>)</w:t>
            </w:r>
          </w:p>
        </w:tc>
      </w:tr>
      <w:tr w:rsidR="004D3C2C" w14:paraId="278A9D4C" w14:textId="77777777" w:rsidTr="00B62544">
        <w:tc>
          <w:tcPr>
            <w:tcW w:w="2158" w:type="dxa"/>
          </w:tcPr>
          <w:p w14:paraId="579B53F2" w14:textId="2E1414FA" w:rsidR="004D3C2C" w:rsidRPr="005A4FA5" w:rsidRDefault="004D3C2C" w:rsidP="009872B9">
            <w:pPr>
              <w:spacing w:line="240" w:lineRule="auto"/>
              <w:rPr>
                <w:rFonts w:ascii="Times New Roman" w:hAnsi="Times New Roman" w:cs="Times New Roman"/>
                <w:b/>
                <w:bCs/>
                <w:sz w:val="16"/>
                <w:szCs w:val="16"/>
              </w:rPr>
            </w:pPr>
            <w:r w:rsidRPr="005A4FA5">
              <w:rPr>
                <w:rFonts w:ascii="Times New Roman" w:hAnsi="Times New Roman" w:cs="Times New Roman"/>
                <w:b/>
                <w:bCs/>
                <w:sz w:val="16"/>
                <w:szCs w:val="16"/>
              </w:rPr>
              <w:t>Country</w:t>
            </w:r>
            <w:r w:rsidR="005A4FA5">
              <w:rPr>
                <w:rFonts w:ascii="Times New Roman" w:hAnsi="Times New Roman" w:cs="Times New Roman"/>
                <w:sz w:val="16"/>
                <w:szCs w:val="16"/>
              </w:rPr>
              <w:t xml:space="preserve"> (</w:t>
            </w:r>
            <w:r w:rsidR="005A4FA5" w:rsidRPr="005A4FA5">
              <w:rPr>
                <w:rFonts w:ascii="Times New Roman" w:hAnsi="Times New Roman" w:cs="Times New Roman"/>
                <w:sz w:val="16"/>
                <w:szCs w:val="16"/>
              </w:rPr>
              <w:t>Geographical)</w:t>
            </w:r>
          </w:p>
        </w:tc>
        <w:tc>
          <w:tcPr>
            <w:tcW w:w="2158" w:type="dxa"/>
          </w:tcPr>
          <w:p w14:paraId="7CF03E15" w14:textId="1D848BA1" w:rsidR="004D3C2C" w:rsidRPr="005A4FA5" w:rsidRDefault="00F03DCB" w:rsidP="009872B9">
            <w:pPr>
              <w:spacing w:line="240" w:lineRule="auto"/>
              <w:rPr>
                <w:rFonts w:ascii="Times New Roman" w:hAnsi="Times New Roman" w:cs="Times New Roman"/>
                <w:b/>
                <w:bCs/>
                <w:sz w:val="16"/>
                <w:szCs w:val="16"/>
              </w:rPr>
            </w:pPr>
            <w:r w:rsidRPr="005A4FA5">
              <w:rPr>
                <w:rFonts w:ascii="Times New Roman" w:hAnsi="Times New Roman" w:cs="Times New Roman"/>
                <w:b/>
                <w:bCs/>
                <w:sz w:val="16"/>
                <w:szCs w:val="16"/>
              </w:rPr>
              <w:t>CPI</w:t>
            </w:r>
            <w:r w:rsidR="00441825">
              <w:rPr>
                <w:rFonts w:ascii="Times New Roman" w:hAnsi="Times New Roman" w:cs="Times New Roman"/>
                <w:b/>
                <w:bCs/>
                <w:sz w:val="16"/>
                <w:szCs w:val="16"/>
              </w:rPr>
              <w:t xml:space="preserve"> </w:t>
            </w:r>
            <w:r w:rsidR="00441825" w:rsidRPr="008350D9">
              <w:rPr>
                <w:rFonts w:ascii="Times New Roman" w:hAnsi="Times New Roman" w:cs="Times New Roman"/>
                <w:sz w:val="16"/>
                <w:szCs w:val="16"/>
              </w:rPr>
              <w:t>(Continuous)</w:t>
            </w:r>
          </w:p>
        </w:tc>
      </w:tr>
      <w:tr w:rsidR="004D3C2C" w14:paraId="0362CDD7" w14:textId="77777777" w:rsidTr="00B62544">
        <w:tc>
          <w:tcPr>
            <w:tcW w:w="2158" w:type="dxa"/>
          </w:tcPr>
          <w:p w14:paraId="1A534F9F" w14:textId="7A7A31DB" w:rsidR="004D3C2C" w:rsidRPr="005A4FA5" w:rsidRDefault="004D3C2C" w:rsidP="009872B9">
            <w:pPr>
              <w:spacing w:line="240" w:lineRule="auto"/>
              <w:rPr>
                <w:rFonts w:ascii="Times New Roman" w:hAnsi="Times New Roman" w:cs="Times New Roman"/>
                <w:sz w:val="16"/>
                <w:szCs w:val="16"/>
              </w:rPr>
            </w:pPr>
            <w:r w:rsidRPr="005A4FA5">
              <w:rPr>
                <w:rFonts w:ascii="Times New Roman" w:hAnsi="Times New Roman" w:cs="Times New Roman"/>
                <w:b/>
                <w:bCs/>
                <w:sz w:val="16"/>
                <w:szCs w:val="16"/>
              </w:rPr>
              <w:t>Deal Size</w:t>
            </w:r>
            <w:r w:rsidR="005A4FA5">
              <w:rPr>
                <w:rFonts w:ascii="Times New Roman" w:hAnsi="Times New Roman" w:cs="Times New Roman"/>
                <w:b/>
                <w:bCs/>
                <w:sz w:val="16"/>
                <w:szCs w:val="16"/>
              </w:rPr>
              <w:t xml:space="preserve"> </w:t>
            </w:r>
            <w:r w:rsidR="005A4FA5">
              <w:rPr>
                <w:rFonts w:ascii="Times New Roman" w:hAnsi="Times New Roman" w:cs="Times New Roman"/>
                <w:sz w:val="16"/>
                <w:szCs w:val="16"/>
              </w:rPr>
              <w:t>(Ordinal)</w:t>
            </w:r>
          </w:p>
        </w:tc>
        <w:tc>
          <w:tcPr>
            <w:tcW w:w="2158" w:type="dxa"/>
          </w:tcPr>
          <w:p w14:paraId="0922494D" w14:textId="3C43B126" w:rsidR="004D3C2C" w:rsidRPr="005A4FA5" w:rsidRDefault="00F03DCB" w:rsidP="009872B9">
            <w:pPr>
              <w:spacing w:line="240" w:lineRule="auto"/>
              <w:rPr>
                <w:rFonts w:ascii="Times New Roman" w:hAnsi="Times New Roman" w:cs="Times New Roman"/>
                <w:b/>
                <w:bCs/>
                <w:sz w:val="16"/>
                <w:szCs w:val="16"/>
              </w:rPr>
            </w:pPr>
            <w:r w:rsidRPr="005A4FA5">
              <w:rPr>
                <w:rFonts w:ascii="Times New Roman" w:hAnsi="Times New Roman" w:cs="Times New Roman"/>
                <w:b/>
                <w:bCs/>
                <w:sz w:val="16"/>
                <w:szCs w:val="16"/>
              </w:rPr>
              <w:t>GDP</w:t>
            </w:r>
            <w:r w:rsidR="00441825">
              <w:rPr>
                <w:rFonts w:ascii="Times New Roman" w:hAnsi="Times New Roman" w:cs="Times New Roman"/>
                <w:b/>
                <w:bCs/>
                <w:sz w:val="16"/>
                <w:szCs w:val="16"/>
              </w:rPr>
              <w:t xml:space="preserve"> </w:t>
            </w:r>
            <w:r w:rsidR="00441825" w:rsidRPr="008350D9">
              <w:rPr>
                <w:rFonts w:ascii="Times New Roman" w:hAnsi="Times New Roman" w:cs="Times New Roman"/>
                <w:sz w:val="16"/>
                <w:szCs w:val="16"/>
              </w:rPr>
              <w:t>(Continuous)</w:t>
            </w:r>
          </w:p>
        </w:tc>
      </w:tr>
      <w:tr w:rsidR="004D3C2C" w14:paraId="4686A56B" w14:textId="77777777" w:rsidTr="00B62544">
        <w:tc>
          <w:tcPr>
            <w:tcW w:w="2158" w:type="dxa"/>
          </w:tcPr>
          <w:p w14:paraId="6D95AD50" w14:textId="77777777" w:rsidR="004D3C2C" w:rsidRPr="005A4FA5" w:rsidRDefault="004D3C2C" w:rsidP="009872B9">
            <w:pPr>
              <w:spacing w:line="240" w:lineRule="auto"/>
              <w:rPr>
                <w:rFonts w:ascii="Times New Roman" w:hAnsi="Times New Roman" w:cs="Times New Roman"/>
                <w:b/>
                <w:bCs/>
                <w:sz w:val="16"/>
                <w:szCs w:val="16"/>
              </w:rPr>
            </w:pPr>
          </w:p>
        </w:tc>
        <w:tc>
          <w:tcPr>
            <w:tcW w:w="2158" w:type="dxa"/>
          </w:tcPr>
          <w:p w14:paraId="2226D358" w14:textId="112DE649" w:rsidR="004D3C2C" w:rsidRPr="005A4FA5" w:rsidRDefault="00F03DCB" w:rsidP="009872B9">
            <w:pPr>
              <w:spacing w:line="240" w:lineRule="auto"/>
              <w:rPr>
                <w:rFonts w:ascii="Times New Roman" w:hAnsi="Times New Roman" w:cs="Times New Roman"/>
                <w:b/>
                <w:bCs/>
                <w:sz w:val="16"/>
                <w:szCs w:val="16"/>
              </w:rPr>
            </w:pPr>
            <w:r>
              <w:rPr>
                <w:rFonts w:ascii="Times New Roman" w:hAnsi="Times New Roman" w:cs="Times New Roman"/>
                <w:b/>
                <w:bCs/>
                <w:sz w:val="16"/>
                <w:szCs w:val="16"/>
              </w:rPr>
              <w:t xml:space="preserve">Urban Population </w:t>
            </w:r>
            <w:r w:rsidRPr="008350D9">
              <w:rPr>
                <w:rFonts w:ascii="Times New Roman" w:hAnsi="Times New Roman" w:cs="Times New Roman"/>
                <w:sz w:val="16"/>
                <w:szCs w:val="16"/>
              </w:rPr>
              <w:t>(</w:t>
            </w:r>
            <w:r w:rsidR="008350D9" w:rsidRPr="008350D9">
              <w:rPr>
                <w:rFonts w:ascii="Times New Roman" w:hAnsi="Times New Roman" w:cs="Times New Roman"/>
                <w:sz w:val="16"/>
                <w:szCs w:val="16"/>
              </w:rPr>
              <w:t>Discrete</w:t>
            </w:r>
            <w:r w:rsidRPr="008350D9">
              <w:rPr>
                <w:rFonts w:ascii="Times New Roman" w:hAnsi="Times New Roman" w:cs="Times New Roman"/>
                <w:sz w:val="16"/>
                <w:szCs w:val="16"/>
              </w:rPr>
              <w:t>)</w:t>
            </w:r>
          </w:p>
        </w:tc>
      </w:tr>
    </w:tbl>
    <w:p w14:paraId="357981F4" w14:textId="31777E9B" w:rsidR="00F03DCB" w:rsidRDefault="00F03DCB" w:rsidP="009872B9">
      <w:pPr>
        <w:spacing w:line="240" w:lineRule="auto"/>
        <w:rPr>
          <w:rFonts w:ascii="Times New Roman" w:hAnsi="Times New Roman" w:cs="Times New Roman"/>
          <w:sz w:val="20"/>
          <w:szCs w:val="20"/>
        </w:rPr>
      </w:pPr>
    </w:p>
    <w:p w14:paraId="59EA5133" w14:textId="39C08807" w:rsidR="00A847A2" w:rsidRDefault="00A847A2" w:rsidP="009872B9">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8350D9">
        <w:rPr>
          <w:rFonts w:ascii="Times New Roman" w:hAnsi="Times New Roman" w:cs="Times New Roman"/>
          <w:sz w:val="20"/>
          <w:szCs w:val="20"/>
        </w:rPr>
        <w:t>In this project</w:t>
      </w:r>
      <w:r w:rsidR="0022151C">
        <w:rPr>
          <w:rFonts w:ascii="Times New Roman" w:hAnsi="Times New Roman" w:cs="Times New Roman"/>
          <w:sz w:val="20"/>
          <w:szCs w:val="20"/>
        </w:rPr>
        <w:t>, some variables like GDP or Urban Population were used since these variables are cru</w:t>
      </w:r>
      <w:r w:rsidR="001D5237">
        <w:rPr>
          <w:rFonts w:ascii="Times New Roman" w:hAnsi="Times New Roman" w:cs="Times New Roman"/>
          <w:sz w:val="20"/>
          <w:szCs w:val="20"/>
        </w:rPr>
        <w:t>cial to reach some conclusions about sales performance</w:t>
      </w:r>
      <w:r w:rsidR="00D20C83">
        <w:rPr>
          <w:rFonts w:ascii="Times New Roman" w:hAnsi="Times New Roman" w:cs="Times New Roman"/>
          <w:sz w:val="20"/>
          <w:szCs w:val="20"/>
        </w:rPr>
        <w:t xml:space="preserve"> which is naturally affected by </w:t>
      </w:r>
      <w:r w:rsidR="00F27FDE">
        <w:rPr>
          <w:rFonts w:ascii="Times New Roman" w:hAnsi="Times New Roman" w:cs="Times New Roman"/>
          <w:sz w:val="20"/>
          <w:szCs w:val="20"/>
        </w:rPr>
        <w:t>external factors.</w:t>
      </w:r>
    </w:p>
    <w:p w14:paraId="7451D219" w14:textId="77777777" w:rsidR="00F27FDE" w:rsidRDefault="00F27FDE" w:rsidP="009872B9">
      <w:pPr>
        <w:spacing w:line="240" w:lineRule="auto"/>
        <w:rPr>
          <w:rFonts w:ascii="Times New Roman" w:hAnsi="Times New Roman" w:cs="Times New Roman"/>
          <w:sz w:val="20"/>
          <w:szCs w:val="20"/>
        </w:rPr>
      </w:pPr>
    </w:p>
    <w:p w14:paraId="403B9953" w14:textId="68C14B43" w:rsidR="00F03DCB" w:rsidRPr="000F7B51" w:rsidRDefault="007822FC" w:rsidP="009872B9">
      <w:pPr>
        <w:spacing w:line="240" w:lineRule="auto"/>
        <w:rPr>
          <w:rFonts w:ascii="Times New Roman" w:hAnsi="Times New Roman" w:cs="Times New Roman"/>
          <w:sz w:val="20"/>
          <w:szCs w:val="20"/>
        </w:rPr>
      </w:pPr>
      <w:r>
        <w:rPr>
          <w:rFonts w:ascii="Times New Roman" w:hAnsi="Times New Roman" w:cs="Times New Roman"/>
          <w:sz w:val="20"/>
          <w:szCs w:val="20"/>
        </w:rPr>
        <w:t>3.1</w:t>
      </w:r>
      <w:r w:rsidR="00F03DCB">
        <w:rPr>
          <w:rFonts w:ascii="Times New Roman" w:hAnsi="Times New Roman" w:cs="Times New Roman"/>
          <w:sz w:val="20"/>
          <w:szCs w:val="20"/>
        </w:rPr>
        <w:t xml:space="preserve">. </w:t>
      </w:r>
      <w:r w:rsidR="00EF297F" w:rsidRPr="005D6146">
        <w:rPr>
          <w:rFonts w:ascii="Times New Roman" w:hAnsi="Times New Roman" w:cs="Times New Roman"/>
          <w:sz w:val="20"/>
          <w:szCs w:val="20"/>
        </w:rPr>
        <w:t>Research Questions</w:t>
      </w:r>
    </w:p>
    <w:p w14:paraId="74F804B6" w14:textId="1AF3A840" w:rsidR="005C7B02" w:rsidRDefault="004D3C2C" w:rsidP="009872B9">
      <w:pPr>
        <w:spacing w:line="240" w:lineRule="auto"/>
        <w:ind w:firstLine="720"/>
        <w:rPr>
          <w:rFonts w:ascii="Times New Roman" w:hAnsi="Times New Roman" w:cs="Times New Roman"/>
          <w:sz w:val="20"/>
          <w:szCs w:val="20"/>
        </w:rPr>
      </w:pPr>
      <w:r w:rsidRPr="004D3C2C">
        <w:rPr>
          <w:rFonts w:ascii="Times New Roman" w:hAnsi="Times New Roman" w:cs="Times New Roman"/>
          <w:sz w:val="20"/>
          <w:szCs w:val="20"/>
        </w:rPr>
        <w:t>3.1</w:t>
      </w:r>
      <w:r>
        <w:rPr>
          <w:rFonts w:ascii="Times New Roman" w:hAnsi="Times New Roman" w:cs="Times New Roman"/>
          <w:sz w:val="20"/>
          <w:szCs w:val="20"/>
        </w:rPr>
        <w:t>.</w:t>
      </w:r>
      <w:r w:rsidR="000F7B51">
        <w:rPr>
          <w:rFonts w:ascii="Times New Roman" w:hAnsi="Times New Roman" w:cs="Times New Roman"/>
          <w:sz w:val="20"/>
          <w:szCs w:val="20"/>
        </w:rPr>
        <w:t>1.</w:t>
      </w:r>
      <w:r w:rsidR="00170BE7" w:rsidRPr="005D6146">
        <w:rPr>
          <w:rFonts w:ascii="Times New Roman" w:hAnsi="Times New Roman" w:cs="Times New Roman"/>
          <w:sz w:val="20"/>
          <w:szCs w:val="20"/>
        </w:rPr>
        <w:t xml:space="preserve"> How is the distribution of </w:t>
      </w:r>
      <w:r w:rsidR="00B9152A">
        <w:rPr>
          <w:rFonts w:ascii="Times New Roman" w:hAnsi="Times New Roman" w:cs="Times New Roman"/>
          <w:sz w:val="20"/>
          <w:szCs w:val="20"/>
        </w:rPr>
        <w:t>sales</w:t>
      </w:r>
      <w:r w:rsidR="00B9152A" w:rsidRPr="005D6146">
        <w:rPr>
          <w:rFonts w:ascii="Times New Roman" w:hAnsi="Times New Roman" w:cs="Times New Roman"/>
          <w:sz w:val="20"/>
          <w:szCs w:val="20"/>
        </w:rPr>
        <w:t xml:space="preserve"> </w:t>
      </w:r>
      <w:r w:rsidR="00B9152A">
        <w:rPr>
          <w:rFonts w:ascii="Times New Roman" w:hAnsi="Times New Roman" w:cs="Times New Roman"/>
          <w:sz w:val="20"/>
          <w:szCs w:val="20"/>
        </w:rPr>
        <w:t xml:space="preserve">and </w:t>
      </w:r>
      <w:r w:rsidR="00170BE7" w:rsidRPr="005D6146">
        <w:rPr>
          <w:rFonts w:ascii="Times New Roman" w:hAnsi="Times New Roman" w:cs="Times New Roman"/>
          <w:sz w:val="20"/>
          <w:szCs w:val="20"/>
        </w:rPr>
        <w:t>order quantities</w:t>
      </w:r>
      <w:r w:rsidR="00B9152A">
        <w:rPr>
          <w:rFonts w:ascii="Times New Roman" w:hAnsi="Times New Roman" w:cs="Times New Roman"/>
          <w:sz w:val="20"/>
          <w:szCs w:val="20"/>
        </w:rPr>
        <w:t xml:space="preserve"> </w:t>
      </w:r>
      <w:r w:rsidR="00170BE7" w:rsidRPr="005D6146">
        <w:rPr>
          <w:rFonts w:ascii="Times New Roman" w:hAnsi="Times New Roman" w:cs="Times New Roman"/>
          <w:sz w:val="20"/>
          <w:szCs w:val="20"/>
        </w:rPr>
        <w:t>across different time periods</w:t>
      </w:r>
      <w:r w:rsidR="006640D1" w:rsidRPr="005D6146">
        <w:rPr>
          <w:rFonts w:ascii="Times New Roman" w:hAnsi="Times New Roman" w:cs="Times New Roman"/>
          <w:sz w:val="20"/>
          <w:szCs w:val="20"/>
        </w:rPr>
        <w:t>?</w:t>
      </w:r>
    </w:p>
    <w:p w14:paraId="6D1B715F" w14:textId="2E615956" w:rsidR="005C7B02" w:rsidRDefault="007601B6" w:rsidP="009872B9">
      <w:pPr>
        <w:spacing w:line="240" w:lineRule="auto"/>
        <w:rPr>
          <w:rFonts w:ascii="Times New Roman" w:hAnsi="Times New Roman" w:cs="Times New Roman"/>
          <w:sz w:val="20"/>
          <w:szCs w:val="20"/>
        </w:rPr>
      </w:pPr>
      <w:r w:rsidRPr="007601B6">
        <w:rPr>
          <w:rFonts w:ascii="Times New Roman" w:hAnsi="Times New Roman" w:cs="Times New Roman"/>
          <w:noProof/>
          <w:sz w:val="20"/>
          <w:szCs w:val="20"/>
        </w:rPr>
        <w:drawing>
          <wp:inline distT="0" distB="0" distL="0" distR="0" wp14:anchorId="67AD0365" wp14:editId="08032040">
            <wp:extent cx="2815031" cy="1877989"/>
            <wp:effectExtent l="0" t="0" r="4445" b="1905"/>
            <wp:docPr id="361256064" name="Picture 1" descr="A graph with blue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56064" name="Picture 1" descr="A graph with blue squares and lines&#10;&#10;Description automatically generated"/>
                    <pic:cNvPicPr/>
                  </pic:nvPicPr>
                  <pic:blipFill>
                    <a:blip r:embed="rId6"/>
                    <a:stretch>
                      <a:fillRect/>
                    </a:stretch>
                  </pic:blipFill>
                  <pic:spPr>
                    <a:xfrm>
                      <a:off x="0" y="0"/>
                      <a:ext cx="3101182" cy="2068889"/>
                    </a:xfrm>
                    <a:prstGeom prst="rect">
                      <a:avLst/>
                    </a:prstGeom>
                  </pic:spPr>
                </pic:pic>
              </a:graphicData>
            </a:graphic>
          </wp:inline>
        </w:drawing>
      </w:r>
    </w:p>
    <w:p w14:paraId="1868A5B5" w14:textId="77777777" w:rsidR="00E1373B" w:rsidRDefault="00591BF0" w:rsidP="009872B9">
      <w:pPr>
        <w:spacing w:line="240" w:lineRule="auto"/>
        <w:rPr>
          <w:rFonts w:ascii="Times New Roman" w:hAnsi="Times New Roman" w:cs="Times New Roman"/>
          <w:sz w:val="13"/>
          <w:szCs w:val="13"/>
        </w:rPr>
      </w:pPr>
      <w:r w:rsidRPr="00B9152A">
        <w:rPr>
          <w:rFonts w:ascii="Times New Roman" w:hAnsi="Times New Roman" w:cs="Times New Roman"/>
          <w:sz w:val="13"/>
          <w:szCs w:val="13"/>
        </w:rPr>
        <w:t xml:space="preserve">Visualization 1: </w:t>
      </w:r>
      <w:r w:rsidR="00B9152A">
        <w:rPr>
          <w:rFonts w:ascii="Times New Roman" w:hAnsi="Times New Roman" w:cs="Times New Roman"/>
          <w:sz w:val="13"/>
          <w:szCs w:val="13"/>
        </w:rPr>
        <w:t>Sales</w:t>
      </w:r>
      <w:r w:rsidR="00D82CDA" w:rsidRPr="00B9152A">
        <w:rPr>
          <w:rFonts w:ascii="Times New Roman" w:hAnsi="Times New Roman" w:cs="Times New Roman"/>
          <w:sz w:val="13"/>
          <w:szCs w:val="13"/>
        </w:rPr>
        <w:t xml:space="preserve"> by Yea</w:t>
      </w:r>
      <w:r w:rsidR="00E1373B">
        <w:rPr>
          <w:rFonts w:ascii="Times New Roman" w:hAnsi="Times New Roman" w:cs="Times New Roman"/>
          <w:sz w:val="13"/>
          <w:szCs w:val="13"/>
        </w:rPr>
        <w:t>r</w:t>
      </w:r>
    </w:p>
    <w:p w14:paraId="04CEBBA7" w14:textId="77777777" w:rsidR="00E1373B" w:rsidRDefault="00E1373B" w:rsidP="009872B9">
      <w:pPr>
        <w:spacing w:line="240" w:lineRule="auto"/>
        <w:rPr>
          <w:rFonts w:ascii="Times New Roman" w:hAnsi="Times New Roman" w:cs="Times New Roman"/>
          <w:sz w:val="13"/>
          <w:szCs w:val="13"/>
        </w:rPr>
      </w:pPr>
    </w:p>
    <w:p w14:paraId="6CEBDB8F" w14:textId="0E340FAC" w:rsidR="00B9152A" w:rsidRPr="00E1373B" w:rsidRDefault="00034F5E" w:rsidP="009872B9">
      <w:pPr>
        <w:spacing w:line="240" w:lineRule="auto"/>
        <w:rPr>
          <w:rFonts w:ascii="Times New Roman" w:hAnsi="Times New Roman" w:cs="Times New Roman"/>
          <w:sz w:val="13"/>
          <w:szCs w:val="13"/>
        </w:rPr>
      </w:pPr>
      <w:r w:rsidRPr="00034F5E">
        <w:rPr>
          <w:rFonts w:ascii="Times New Roman" w:hAnsi="Times New Roman" w:cs="Times New Roman"/>
          <w:noProof/>
          <w:sz w:val="13"/>
          <w:szCs w:val="13"/>
        </w:rPr>
        <w:lastRenderedPageBreak/>
        <w:drawing>
          <wp:inline distT="0" distB="0" distL="0" distR="0" wp14:anchorId="7E49F905" wp14:editId="10E7CAC8">
            <wp:extent cx="2747010" cy="1761490"/>
            <wp:effectExtent l="0" t="0" r="0" b="3810"/>
            <wp:docPr id="121152615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26156" name="Picture 1" descr="A graph of a graph&#10;&#10;Description automatically generated with medium confidence"/>
                    <pic:cNvPicPr/>
                  </pic:nvPicPr>
                  <pic:blipFill>
                    <a:blip r:embed="rId7"/>
                    <a:stretch>
                      <a:fillRect/>
                    </a:stretch>
                  </pic:blipFill>
                  <pic:spPr>
                    <a:xfrm>
                      <a:off x="0" y="0"/>
                      <a:ext cx="2747010" cy="1761490"/>
                    </a:xfrm>
                    <a:prstGeom prst="rect">
                      <a:avLst/>
                    </a:prstGeom>
                  </pic:spPr>
                </pic:pic>
              </a:graphicData>
            </a:graphic>
          </wp:inline>
        </w:drawing>
      </w:r>
    </w:p>
    <w:p w14:paraId="3A790C1E" w14:textId="2BC7C0D8" w:rsidR="00B9152A" w:rsidRPr="00B9152A" w:rsidRDefault="00B9152A" w:rsidP="009872B9">
      <w:pPr>
        <w:spacing w:line="240" w:lineRule="auto"/>
        <w:rPr>
          <w:rFonts w:ascii="Times New Roman" w:hAnsi="Times New Roman" w:cs="Times New Roman"/>
          <w:sz w:val="13"/>
          <w:szCs w:val="13"/>
        </w:rPr>
      </w:pPr>
      <w:r w:rsidRPr="00B9152A">
        <w:rPr>
          <w:rFonts w:ascii="Times New Roman" w:hAnsi="Times New Roman" w:cs="Times New Roman"/>
          <w:sz w:val="13"/>
          <w:szCs w:val="13"/>
        </w:rPr>
        <w:t xml:space="preserve">Visualization 2: </w:t>
      </w:r>
      <w:r>
        <w:rPr>
          <w:rFonts w:ascii="Times New Roman" w:hAnsi="Times New Roman" w:cs="Times New Roman"/>
          <w:sz w:val="13"/>
          <w:szCs w:val="13"/>
        </w:rPr>
        <w:t>Number of Orders Across Order Date</w:t>
      </w:r>
    </w:p>
    <w:p w14:paraId="0DF26959" w14:textId="656D0CBF" w:rsidR="002A7A45" w:rsidRDefault="000D44D5" w:rsidP="000D44D5">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A95884">
        <w:rPr>
          <w:rFonts w:ascii="Times New Roman" w:hAnsi="Times New Roman" w:cs="Times New Roman"/>
          <w:sz w:val="20"/>
          <w:szCs w:val="20"/>
        </w:rPr>
        <w:t xml:space="preserve">It is essential to know </w:t>
      </w:r>
      <w:r w:rsidR="00A55964">
        <w:rPr>
          <w:rFonts w:ascii="Times New Roman" w:hAnsi="Times New Roman" w:cs="Times New Roman"/>
          <w:sz w:val="20"/>
          <w:szCs w:val="20"/>
        </w:rPr>
        <w:t xml:space="preserve">when </w:t>
      </w:r>
      <w:r w:rsidR="00A95884">
        <w:rPr>
          <w:rFonts w:ascii="Times New Roman" w:hAnsi="Times New Roman" w:cs="Times New Roman"/>
          <w:sz w:val="20"/>
          <w:szCs w:val="20"/>
        </w:rPr>
        <w:t xml:space="preserve">their products sold better, since each </w:t>
      </w:r>
      <w:r w:rsidR="00824852">
        <w:rPr>
          <w:rFonts w:ascii="Times New Roman" w:hAnsi="Times New Roman" w:cs="Times New Roman"/>
          <w:sz w:val="20"/>
          <w:szCs w:val="20"/>
        </w:rPr>
        <w:t>time’s</w:t>
      </w:r>
      <w:r w:rsidR="00A95884">
        <w:rPr>
          <w:rFonts w:ascii="Times New Roman" w:hAnsi="Times New Roman" w:cs="Times New Roman"/>
          <w:sz w:val="20"/>
          <w:szCs w:val="20"/>
        </w:rPr>
        <w:t xml:space="preserve"> trends were different. </w:t>
      </w:r>
      <w:r w:rsidR="00591BF0">
        <w:rPr>
          <w:rFonts w:ascii="Times New Roman" w:hAnsi="Times New Roman" w:cs="Times New Roman"/>
          <w:sz w:val="20"/>
          <w:szCs w:val="20"/>
        </w:rPr>
        <w:t xml:space="preserve">For instance, </w:t>
      </w:r>
      <w:r w:rsidR="00411446">
        <w:rPr>
          <w:rFonts w:ascii="Times New Roman" w:hAnsi="Times New Roman" w:cs="Times New Roman"/>
          <w:sz w:val="20"/>
          <w:szCs w:val="20"/>
        </w:rPr>
        <w:t xml:space="preserve">observing </w:t>
      </w:r>
      <w:r w:rsidR="00A55964">
        <w:rPr>
          <w:rFonts w:ascii="Times New Roman" w:hAnsi="Times New Roman" w:cs="Times New Roman"/>
          <w:sz w:val="20"/>
          <w:szCs w:val="20"/>
        </w:rPr>
        <w:t>growth</w:t>
      </w:r>
      <w:r w:rsidR="00F06208">
        <w:rPr>
          <w:rFonts w:ascii="Times New Roman" w:hAnsi="Times New Roman" w:cs="Times New Roman"/>
          <w:sz w:val="20"/>
          <w:szCs w:val="20"/>
        </w:rPr>
        <w:t xml:space="preserve"> </w:t>
      </w:r>
      <w:proofErr w:type="gramStart"/>
      <w:r w:rsidR="00F06208">
        <w:rPr>
          <w:rFonts w:ascii="Times New Roman" w:hAnsi="Times New Roman" w:cs="Times New Roman"/>
          <w:sz w:val="20"/>
          <w:szCs w:val="20"/>
        </w:rPr>
        <w:t>whether</w:t>
      </w:r>
      <w:r w:rsidR="00792966">
        <w:rPr>
          <w:rFonts w:ascii="Times New Roman" w:hAnsi="Times New Roman" w:cs="Times New Roman"/>
          <w:sz w:val="20"/>
          <w:szCs w:val="20"/>
        </w:rPr>
        <w:t xml:space="preserve"> or not</w:t>
      </w:r>
      <w:proofErr w:type="gramEnd"/>
      <w:r w:rsidR="00F06208">
        <w:rPr>
          <w:rFonts w:ascii="Times New Roman" w:hAnsi="Times New Roman" w:cs="Times New Roman"/>
          <w:sz w:val="20"/>
          <w:szCs w:val="20"/>
        </w:rPr>
        <w:t xml:space="preserve"> it is a positive </w:t>
      </w:r>
      <w:r w:rsidR="00792966">
        <w:rPr>
          <w:rFonts w:ascii="Times New Roman" w:hAnsi="Times New Roman" w:cs="Times New Roman"/>
          <w:sz w:val="20"/>
          <w:szCs w:val="20"/>
        </w:rPr>
        <w:t xml:space="preserve">growth </w:t>
      </w:r>
      <w:r w:rsidR="00411446">
        <w:rPr>
          <w:rFonts w:ascii="Times New Roman" w:hAnsi="Times New Roman" w:cs="Times New Roman"/>
          <w:sz w:val="20"/>
          <w:szCs w:val="20"/>
        </w:rPr>
        <w:t xml:space="preserve">in sales during a </w:t>
      </w:r>
      <w:r w:rsidR="00A55964">
        <w:rPr>
          <w:rFonts w:ascii="Times New Roman" w:hAnsi="Times New Roman" w:cs="Times New Roman"/>
          <w:sz w:val="20"/>
          <w:szCs w:val="20"/>
        </w:rPr>
        <w:t>certain</w:t>
      </w:r>
      <w:r w:rsidR="00411446">
        <w:rPr>
          <w:rFonts w:ascii="Times New Roman" w:hAnsi="Times New Roman" w:cs="Times New Roman"/>
          <w:sz w:val="20"/>
          <w:szCs w:val="20"/>
        </w:rPr>
        <w:t xml:space="preserve"> </w:t>
      </w:r>
      <w:r w:rsidR="00B9152A">
        <w:rPr>
          <w:rFonts w:ascii="Times New Roman" w:hAnsi="Times New Roman" w:cs="Times New Roman"/>
          <w:sz w:val="20"/>
          <w:szCs w:val="20"/>
        </w:rPr>
        <w:t>period</w:t>
      </w:r>
      <w:r w:rsidR="00411446">
        <w:rPr>
          <w:rFonts w:ascii="Times New Roman" w:hAnsi="Times New Roman" w:cs="Times New Roman"/>
          <w:sz w:val="20"/>
          <w:szCs w:val="20"/>
        </w:rPr>
        <w:t xml:space="preserve"> may help the company</w:t>
      </w:r>
      <w:r w:rsidR="00B4019B">
        <w:rPr>
          <w:rFonts w:ascii="Times New Roman" w:hAnsi="Times New Roman" w:cs="Times New Roman"/>
          <w:sz w:val="20"/>
          <w:szCs w:val="20"/>
        </w:rPr>
        <w:t xml:space="preserve"> about d</w:t>
      </w:r>
      <w:r w:rsidR="00A55964">
        <w:rPr>
          <w:rFonts w:ascii="Times New Roman" w:hAnsi="Times New Roman" w:cs="Times New Roman"/>
          <w:sz w:val="20"/>
          <w:szCs w:val="20"/>
        </w:rPr>
        <w:t>etermin</w:t>
      </w:r>
      <w:r w:rsidR="00B4019B">
        <w:rPr>
          <w:rFonts w:ascii="Times New Roman" w:hAnsi="Times New Roman" w:cs="Times New Roman"/>
          <w:sz w:val="20"/>
          <w:szCs w:val="20"/>
        </w:rPr>
        <w:t>ing</w:t>
      </w:r>
      <w:r w:rsidR="00411446">
        <w:rPr>
          <w:rFonts w:ascii="Times New Roman" w:hAnsi="Times New Roman" w:cs="Times New Roman"/>
          <w:sz w:val="20"/>
          <w:szCs w:val="20"/>
        </w:rPr>
        <w:t xml:space="preserve"> market dynamics</w:t>
      </w:r>
      <w:r w:rsidR="00B4019B" w:rsidRPr="00B4019B">
        <w:rPr>
          <w:rFonts w:ascii="Times New Roman" w:hAnsi="Times New Roman" w:cs="Times New Roman"/>
          <w:sz w:val="20"/>
          <w:szCs w:val="20"/>
        </w:rPr>
        <w:t xml:space="preserve"> </w:t>
      </w:r>
      <w:r w:rsidR="00B4019B">
        <w:rPr>
          <w:rFonts w:ascii="Times New Roman" w:hAnsi="Times New Roman" w:cs="Times New Roman"/>
          <w:sz w:val="20"/>
          <w:szCs w:val="20"/>
        </w:rPr>
        <w:t>or economic conditions</w:t>
      </w:r>
      <w:r w:rsidR="00A55964">
        <w:rPr>
          <w:rFonts w:ascii="Times New Roman" w:hAnsi="Times New Roman" w:cs="Times New Roman"/>
          <w:sz w:val="20"/>
          <w:szCs w:val="20"/>
        </w:rPr>
        <w:t>,</w:t>
      </w:r>
      <w:r w:rsidR="00B4019B">
        <w:rPr>
          <w:rFonts w:ascii="Times New Roman" w:hAnsi="Times New Roman" w:cs="Times New Roman"/>
          <w:sz w:val="20"/>
          <w:szCs w:val="20"/>
        </w:rPr>
        <w:t xml:space="preserve"> by</w:t>
      </w:r>
      <w:r w:rsidR="00A55964">
        <w:rPr>
          <w:rFonts w:ascii="Times New Roman" w:hAnsi="Times New Roman" w:cs="Times New Roman"/>
          <w:sz w:val="20"/>
          <w:szCs w:val="20"/>
        </w:rPr>
        <w:t xml:space="preserve"> </w:t>
      </w:r>
      <w:r w:rsidR="00B4019B">
        <w:rPr>
          <w:rFonts w:ascii="Times New Roman" w:hAnsi="Times New Roman" w:cs="Times New Roman"/>
          <w:sz w:val="20"/>
          <w:szCs w:val="20"/>
        </w:rPr>
        <w:t xml:space="preserve">considering </w:t>
      </w:r>
      <w:r w:rsidR="00A55964">
        <w:rPr>
          <w:rFonts w:ascii="Times New Roman" w:hAnsi="Times New Roman" w:cs="Times New Roman"/>
          <w:sz w:val="20"/>
          <w:szCs w:val="20"/>
        </w:rPr>
        <w:t>some strategies</w:t>
      </w:r>
      <w:r w:rsidR="00B4019B">
        <w:rPr>
          <w:rFonts w:ascii="Times New Roman" w:hAnsi="Times New Roman" w:cs="Times New Roman"/>
          <w:sz w:val="20"/>
          <w:szCs w:val="20"/>
        </w:rPr>
        <w:t>.</w:t>
      </w:r>
      <w:r w:rsidR="00A55964">
        <w:rPr>
          <w:rFonts w:ascii="Times New Roman" w:hAnsi="Times New Roman" w:cs="Times New Roman"/>
          <w:sz w:val="20"/>
          <w:szCs w:val="20"/>
        </w:rPr>
        <w:t xml:space="preserve"> </w:t>
      </w:r>
      <w:r w:rsidR="00411446">
        <w:rPr>
          <w:rFonts w:ascii="Times New Roman" w:hAnsi="Times New Roman" w:cs="Times New Roman"/>
          <w:sz w:val="20"/>
          <w:szCs w:val="20"/>
        </w:rPr>
        <w:t xml:space="preserve">If there is a significant rise in sales during a particular </w:t>
      </w:r>
      <w:r w:rsidR="00B9152A">
        <w:rPr>
          <w:rFonts w:ascii="Times New Roman" w:hAnsi="Times New Roman" w:cs="Times New Roman"/>
          <w:sz w:val="20"/>
          <w:szCs w:val="20"/>
        </w:rPr>
        <w:t>time</w:t>
      </w:r>
      <w:r w:rsidR="00411446">
        <w:rPr>
          <w:rFonts w:ascii="Times New Roman" w:hAnsi="Times New Roman" w:cs="Times New Roman"/>
          <w:sz w:val="20"/>
          <w:szCs w:val="20"/>
        </w:rPr>
        <w:t xml:space="preserve">, it may indicate the success of </w:t>
      </w:r>
      <w:r w:rsidR="00792966">
        <w:rPr>
          <w:rFonts w:ascii="Times New Roman" w:hAnsi="Times New Roman" w:cs="Times New Roman"/>
          <w:sz w:val="20"/>
          <w:szCs w:val="20"/>
        </w:rPr>
        <w:t xml:space="preserve">some </w:t>
      </w:r>
      <w:r w:rsidR="00411446">
        <w:rPr>
          <w:rFonts w:ascii="Times New Roman" w:hAnsi="Times New Roman" w:cs="Times New Roman"/>
          <w:sz w:val="20"/>
          <w:szCs w:val="20"/>
        </w:rPr>
        <w:t>marketing strategies or product launches. On contrary, declines may</w:t>
      </w:r>
      <w:r w:rsidR="00BE043A">
        <w:rPr>
          <w:rFonts w:ascii="Times New Roman" w:hAnsi="Times New Roman" w:cs="Times New Roman"/>
          <w:sz w:val="20"/>
          <w:szCs w:val="20"/>
        </w:rPr>
        <w:t xml:space="preserve"> be an alert for company. A</w:t>
      </w:r>
      <w:r w:rsidR="00411446">
        <w:rPr>
          <w:rFonts w:ascii="Times New Roman" w:hAnsi="Times New Roman" w:cs="Times New Roman"/>
          <w:sz w:val="20"/>
          <w:szCs w:val="20"/>
        </w:rPr>
        <w:t xml:space="preserve"> </w:t>
      </w:r>
      <w:r w:rsidR="00BE043A">
        <w:rPr>
          <w:rFonts w:ascii="Times New Roman" w:hAnsi="Times New Roman" w:cs="Times New Roman"/>
          <w:sz w:val="20"/>
          <w:szCs w:val="20"/>
        </w:rPr>
        <w:t>search</w:t>
      </w:r>
      <w:r w:rsidR="00EE2FC0">
        <w:rPr>
          <w:rFonts w:ascii="Times New Roman" w:hAnsi="Times New Roman" w:cs="Times New Roman"/>
          <w:sz w:val="20"/>
          <w:szCs w:val="20"/>
        </w:rPr>
        <w:t xml:space="preserve"> about</w:t>
      </w:r>
      <w:r w:rsidR="00411446">
        <w:rPr>
          <w:rFonts w:ascii="Times New Roman" w:hAnsi="Times New Roman" w:cs="Times New Roman"/>
          <w:sz w:val="20"/>
          <w:szCs w:val="20"/>
        </w:rPr>
        <w:t xml:space="preserve"> </w:t>
      </w:r>
      <w:r w:rsidR="00EE2FC0">
        <w:rPr>
          <w:rFonts w:ascii="Times New Roman" w:hAnsi="Times New Roman" w:cs="Times New Roman"/>
          <w:sz w:val="20"/>
          <w:szCs w:val="20"/>
        </w:rPr>
        <w:t>selling prices</w:t>
      </w:r>
      <w:r w:rsidR="00411446">
        <w:rPr>
          <w:rFonts w:ascii="Times New Roman" w:hAnsi="Times New Roman" w:cs="Times New Roman"/>
          <w:sz w:val="20"/>
          <w:szCs w:val="20"/>
        </w:rPr>
        <w:t>, customer satisfaction or competition</w:t>
      </w:r>
      <w:r w:rsidR="00BE043A">
        <w:rPr>
          <w:rFonts w:ascii="Times New Roman" w:hAnsi="Times New Roman" w:cs="Times New Roman"/>
          <w:sz w:val="20"/>
          <w:szCs w:val="20"/>
        </w:rPr>
        <w:t xml:space="preserve"> might be questioned</w:t>
      </w:r>
      <w:r w:rsidR="00411446">
        <w:rPr>
          <w:rFonts w:ascii="Times New Roman" w:hAnsi="Times New Roman" w:cs="Times New Roman"/>
          <w:sz w:val="20"/>
          <w:szCs w:val="20"/>
        </w:rPr>
        <w:t xml:space="preserve">. </w:t>
      </w:r>
      <w:r w:rsidR="005D497C">
        <w:rPr>
          <w:rFonts w:ascii="Times New Roman" w:hAnsi="Times New Roman" w:cs="Times New Roman"/>
          <w:sz w:val="20"/>
          <w:szCs w:val="20"/>
        </w:rPr>
        <w:t>Additionally</w:t>
      </w:r>
      <w:r w:rsidR="00411446">
        <w:rPr>
          <w:rFonts w:ascii="Times New Roman" w:hAnsi="Times New Roman" w:cs="Times New Roman"/>
          <w:sz w:val="20"/>
          <w:szCs w:val="20"/>
        </w:rPr>
        <w:t xml:space="preserve">, it may help detect seasonal patterns. Some factors in </w:t>
      </w:r>
      <w:r w:rsidR="005D497C">
        <w:rPr>
          <w:rFonts w:ascii="Times New Roman" w:hAnsi="Times New Roman" w:cs="Times New Roman"/>
          <w:sz w:val="20"/>
          <w:szCs w:val="20"/>
        </w:rPr>
        <w:t>certain</w:t>
      </w:r>
      <w:r w:rsidR="00411446">
        <w:rPr>
          <w:rFonts w:ascii="Times New Roman" w:hAnsi="Times New Roman" w:cs="Times New Roman"/>
          <w:sz w:val="20"/>
          <w:szCs w:val="20"/>
        </w:rPr>
        <w:t xml:space="preserve"> years such as economic crises or pandemics </w:t>
      </w:r>
      <w:r w:rsidR="005D497C">
        <w:rPr>
          <w:rFonts w:ascii="Times New Roman" w:hAnsi="Times New Roman" w:cs="Times New Roman"/>
          <w:sz w:val="20"/>
          <w:szCs w:val="20"/>
        </w:rPr>
        <w:t>might</w:t>
      </w:r>
      <w:r w:rsidR="00411446">
        <w:rPr>
          <w:rFonts w:ascii="Times New Roman" w:hAnsi="Times New Roman" w:cs="Times New Roman"/>
          <w:sz w:val="20"/>
          <w:szCs w:val="20"/>
        </w:rPr>
        <w:t xml:space="preserve"> also impact sales. </w:t>
      </w:r>
      <w:r w:rsidR="00492FFA">
        <w:rPr>
          <w:rFonts w:ascii="Times New Roman" w:hAnsi="Times New Roman" w:cs="Times New Roman"/>
          <w:sz w:val="20"/>
          <w:szCs w:val="20"/>
        </w:rPr>
        <w:t xml:space="preserve">For instance, if we have sales data after </w:t>
      </w:r>
      <w:r w:rsidR="000C1B23">
        <w:rPr>
          <w:rFonts w:ascii="Times New Roman" w:hAnsi="Times New Roman" w:cs="Times New Roman"/>
          <w:sz w:val="20"/>
          <w:szCs w:val="20"/>
        </w:rPr>
        <w:t xml:space="preserve">Covid-19 officially announced as pandemic, </w:t>
      </w:r>
      <w:r w:rsidR="00763942">
        <w:rPr>
          <w:rFonts w:ascii="Times New Roman" w:hAnsi="Times New Roman" w:cs="Times New Roman"/>
          <w:sz w:val="20"/>
          <w:szCs w:val="20"/>
        </w:rPr>
        <w:t xml:space="preserve">we would be able to draw some </w:t>
      </w:r>
      <w:r w:rsidR="00972681">
        <w:rPr>
          <w:rFonts w:ascii="Times New Roman" w:hAnsi="Times New Roman" w:cs="Times New Roman"/>
          <w:sz w:val="20"/>
          <w:szCs w:val="20"/>
        </w:rPr>
        <w:t xml:space="preserve">conclusions how it affected the sales. </w:t>
      </w:r>
      <w:r w:rsidR="00DE4B10">
        <w:rPr>
          <w:rFonts w:ascii="Times New Roman" w:hAnsi="Times New Roman" w:cs="Times New Roman"/>
          <w:sz w:val="20"/>
          <w:szCs w:val="20"/>
        </w:rPr>
        <w:t xml:space="preserve">However, from the data </w:t>
      </w:r>
      <w:r w:rsidR="00F443BD">
        <w:rPr>
          <w:rFonts w:ascii="Times New Roman" w:hAnsi="Times New Roman" w:cs="Times New Roman"/>
          <w:sz w:val="20"/>
          <w:szCs w:val="20"/>
        </w:rPr>
        <w:t xml:space="preserve">we had, it can be searched why the sales were low between </w:t>
      </w:r>
      <w:r w:rsidR="00603EEF">
        <w:rPr>
          <w:rFonts w:ascii="Times New Roman" w:hAnsi="Times New Roman" w:cs="Times New Roman"/>
          <w:sz w:val="20"/>
          <w:szCs w:val="20"/>
        </w:rPr>
        <w:t xml:space="preserve">December 2018 and </w:t>
      </w:r>
      <w:r w:rsidR="005D497C">
        <w:rPr>
          <w:rFonts w:ascii="Times New Roman" w:hAnsi="Times New Roman" w:cs="Times New Roman"/>
          <w:sz w:val="20"/>
          <w:szCs w:val="20"/>
        </w:rPr>
        <w:t>This kind of analysis</w:t>
      </w:r>
      <w:r w:rsidR="00411446">
        <w:rPr>
          <w:rFonts w:ascii="Times New Roman" w:hAnsi="Times New Roman" w:cs="Times New Roman"/>
          <w:sz w:val="20"/>
          <w:szCs w:val="20"/>
        </w:rPr>
        <w:t xml:space="preserve"> </w:t>
      </w:r>
      <w:r w:rsidR="00BE043A">
        <w:rPr>
          <w:rFonts w:ascii="Times New Roman" w:hAnsi="Times New Roman" w:cs="Times New Roman"/>
          <w:sz w:val="20"/>
          <w:szCs w:val="20"/>
        </w:rPr>
        <w:t>let</w:t>
      </w:r>
      <w:r w:rsidR="00411446">
        <w:rPr>
          <w:rFonts w:ascii="Times New Roman" w:hAnsi="Times New Roman" w:cs="Times New Roman"/>
          <w:sz w:val="20"/>
          <w:szCs w:val="20"/>
        </w:rPr>
        <w:t xml:space="preserve"> the company to </w:t>
      </w:r>
      <w:r w:rsidR="005D497C">
        <w:rPr>
          <w:rFonts w:ascii="Times New Roman" w:hAnsi="Times New Roman" w:cs="Times New Roman"/>
          <w:sz w:val="20"/>
          <w:szCs w:val="20"/>
        </w:rPr>
        <w:t>consider</w:t>
      </w:r>
      <w:r w:rsidR="00411446">
        <w:rPr>
          <w:rFonts w:ascii="Times New Roman" w:hAnsi="Times New Roman" w:cs="Times New Roman"/>
          <w:sz w:val="20"/>
          <w:szCs w:val="20"/>
        </w:rPr>
        <w:t xml:space="preserve"> past performance, make more accurate </w:t>
      </w:r>
      <w:r w:rsidR="005D497C">
        <w:rPr>
          <w:rFonts w:ascii="Times New Roman" w:hAnsi="Times New Roman" w:cs="Times New Roman"/>
          <w:sz w:val="20"/>
          <w:szCs w:val="20"/>
        </w:rPr>
        <w:t>predictions</w:t>
      </w:r>
      <w:r w:rsidR="00411446">
        <w:rPr>
          <w:rFonts w:ascii="Times New Roman" w:hAnsi="Times New Roman" w:cs="Times New Roman"/>
          <w:sz w:val="20"/>
          <w:szCs w:val="20"/>
        </w:rPr>
        <w:t xml:space="preserve"> for the future</w:t>
      </w:r>
      <w:r w:rsidR="005D497C">
        <w:rPr>
          <w:rFonts w:ascii="Times New Roman" w:hAnsi="Times New Roman" w:cs="Times New Roman"/>
          <w:sz w:val="20"/>
          <w:szCs w:val="20"/>
        </w:rPr>
        <w:t xml:space="preserve"> sales</w:t>
      </w:r>
      <w:r w:rsidR="00411446">
        <w:rPr>
          <w:rFonts w:ascii="Times New Roman" w:hAnsi="Times New Roman" w:cs="Times New Roman"/>
          <w:sz w:val="20"/>
          <w:szCs w:val="20"/>
        </w:rPr>
        <w:t xml:space="preserve">, and develop </w:t>
      </w:r>
      <w:r w:rsidR="005D497C">
        <w:rPr>
          <w:rFonts w:ascii="Times New Roman" w:hAnsi="Times New Roman" w:cs="Times New Roman"/>
          <w:sz w:val="20"/>
          <w:szCs w:val="20"/>
        </w:rPr>
        <w:t>supportable</w:t>
      </w:r>
      <w:r w:rsidR="00411446">
        <w:rPr>
          <w:rFonts w:ascii="Times New Roman" w:hAnsi="Times New Roman" w:cs="Times New Roman"/>
          <w:sz w:val="20"/>
          <w:szCs w:val="20"/>
        </w:rPr>
        <w:t xml:space="preserve"> growth strategies.</w:t>
      </w:r>
      <w:r w:rsidR="005D497C">
        <w:rPr>
          <w:rFonts w:ascii="Times New Roman" w:hAnsi="Times New Roman" w:cs="Times New Roman"/>
          <w:sz w:val="20"/>
          <w:szCs w:val="20"/>
        </w:rPr>
        <w:t xml:space="preserve"> </w:t>
      </w:r>
    </w:p>
    <w:p w14:paraId="5AC7B19D" w14:textId="12F9A317" w:rsidR="00BA07D3" w:rsidRDefault="000D44D5" w:rsidP="000D44D5">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D524E3">
        <w:rPr>
          <w:rFonts w:ascii="Times New Roman" w:hAnsi="Times New Roman" w:cs="Times New Roman"/>
          <w:sz w:val="20"/>
          <w:szCs w:val="20"/>
        </w:rPr>
        <w:t xml:space="preserve">From </w:t>
      </w:r>
      <w:r w:rsidR="00FC701F">
        <w:rPr>
          <w:rFonts w:ascii="Times New Roman" w:hAnsi="Times New Roman" w:cs="Times New Roman"/>
          <w:sz w:val="20"/>
          <w:szCs w:val="20"/>
        </w:rPr>
        <w:t>Visualization 1</w:t>
      </w:r>
      <w:r w:rsidR="00D524E3">
        <w:rPr>
          <w:rFonts w:ascii="Times New Roman" w:hAnsi="Times New Roman" w:cs="Times New Roman"/>
          <w:sz w:val="20"/>
          <w:szCs w:val="20"/>
        </w:rPr>
        <w:t xml:space="preserve">, </w:t>
      </w:r>
      <w:r w:rsidR="00D75A33">
        <w:rPr>
          <w:rFonts w:ascii="Times New Roman" w:hAnsi="Times New Roman" w:cs="Times New Roman"/>
          <w:sz w:val="20"/>
          <w:szCs w:val="20"/>
        </w:rPr>
        <w:t>the year that median of the sales</w:t>
      </w:r>
      <w:r w:rsidR="00FC701F">
        <w:rPr>
          <w:rFonts w:ascii="Times New Roman" w:hAnsi="Times New Roman" w:cs="Times New Roman"/>
          <w:sz w:val="20"/>
          <w:szCs w:val="20"/>
        </w:rPr>
        <w:t xml:space="preserve"> covers greater</w:t>
      </w:r>
      <w:r w:rsidR="00D75A33">
        <w:rPr>
          <w:rFonts w:ascii="Times New Roman" w:hAnsi="Times New Roman" w:cs="Times New Roman"/>
          <w:sz w:val="20"/>
          <w:szCs w:val="20"/>
        </w:rPr>
        <w:t xml:space="preserve"> </w:t>
      </w:r>
      <w:r w:rsidR="00FC701F">
        <w:rPr>
          <w:rFonts w:ascii="Times New Roman" w:hAnsi="Times New Roman" w:cs="Times New Roman"/>
          <w:sz w:val="20"/>
          <w:szCs w:val="20"/>
        </w:rPr>
        <w:t>portion</w:t>
      </w:r>
      <w:r w:rsidR="002151C9">
        <w:rPr>
          <w:rFonts w:ascii="Times New Roman" w:hAnsi="Times New Roman" w:cs="Times New Roman"/>
          <w:sz w:val="20"/>
          <w:szCs w:val="20"/>
        </w:rPr>
        <w:t xml:space="preserve"> and broader distribution</w:t>
      </w:r>
      <w:r w:rsidR="00FC701F">
        <w:rPr>
          <w:rFonts w:ascii="Times New Roman" w:hAnsi="Times New Roman" w:cs="Times New Roman"/>
          <w:sz w:val="20"/>
          <w:szCs w:val="20"/>
        </w:rPr>
        <w:t xml:space="preserve"> is 2019.</w:t>
      </w:r>
      <w:r w:rsidR="00BA3DC4">
        <w:rPr>
          <w:rFonts w:ascii="Times New Roman" w:hAnsi="Times New Roman" w:cs="Times New Roman"/>
          <w:sz w:val="20"/>
          <w:szCs w:val="20"/>
        </w:rPr>
        <w:t xml:space="preserve"> F</w:t>
      </w:r>
      <w:r w:rsidR="00FC701F">
        <w:rPr>
          <w:rFonts w:ascii="Times New Roman" w:hAnsi="Times New Roman" w:cs="Times New Roman"/>
          <w:sz w:val="20"/>
          <w:szCs w:val="20"/>
        </w:rPr>
        <w:t xml:space="preserve">rom Visualization 2, there are </w:t>
      </w:r>
      <w:r w:rsidR="00BA3DC4">
        <w:rPr>
          <w:rFonts w:ascii="Times New Roman" w:hAnsi="Times New Roman" w:cs="Times New Roman"/>
          <w:sz w:val="20"/>
          <w:szCs w:val="20"/>
        </w:rPr>
        <w:t xml:space="preserve">jumps in December 2019 and August 2019, which affects previous sentence. Also, line chart shows that there exist two absolute peaks of ordered quantities, December 2018 and December 2019. This may be explained by </w:t>
      </w:r>
      <w:r w:rsidR="00BA07D3">
        <w:rPr>
          <w:rFonts w:ascii="Times New Roman" w:hAnsi="Times New Roman" w:cs="Times New Roman"/>
          <w:sz w:val="20"/>
          <w:szCs w:val="20"/>
        </w:rPr>
        <w:t>seasonal cycling or utilize from tax deductions. There are small increases in August 2019 and May 2020 also. Furthermore, both line chart and box plot indicate</w:t>
      </w:r>
      <w:r w:rsidR="002151C9">
        <w:rPr>
          <w:rFonts w:ascii="Times New Roman" w:hAnsi="Times New Roman" w:cs="Times New Roman"/>
          <w:sz w:val="20"/>
          <w:szCs w:val="20"/>
        </w:rPr>
        <w:t xml:space="preserve"> company’s growth but not that high. </w:t>
      </w:r>
    </w:p>
    <w:p w14:paraId="1C79DD95" w14:textId="77777777" w:rsidR="002151C9" w:rsidRDefault="002151C9" w:rsidP="002151C9">
      <w:pPr>
        <w:spacing w:line="240" w:lineRule="auto"/>
        <w:ind w:firstLine="720"/>
        <w:rPr>
          <w:rFonts w:ascii="Times New Roman" w:hAnsi="Times New Roman" w:cs="Times New Roman"/>
          <w:sz w:val="20"/>
          <w:szCs w:val="20"/>
        </w:rPr>
      </w:pPr>
    </w:p>
    <w:p w14:paraId="163DFA95" w14:textId="77777777" w:rsidR="00605E4C" w:rsidRDefault="00605E4C" w:rsidP="002151C9">
      <w:pPr>
        <w:spacing w:line="240" w:lineRule="auto"/>
        <w:ind w:firstLine="720"/>
        <w:rPr>
          <w:rFonts w:ascii="Times New Roman" w:hAnsi="Times New Roman" w:cs="Times New Roman"/>
          <w:sz w:val="20"/>
          <w:szCs w:val="20"/>
        </w:rPr>
      </w:pPr>
    </w:p>
    <w:p w14:paraId="66F22EB0" w14:textId="77777777" w:rsidR="00605E4C" w:rsidRDefault="00605E4C" w:rsidP="002151C9">
      <w:pPr>
        <w:spacing w:line="240" w:lineRule="auto"/>
        <w:ind w:firstLine="720"/>
        <w:rPr>
          <w:rFonts w:ascii="Times New Roman" w:hAnsi="Times New Roman" w:cs="Times New Roman"/>
          <w:sz w:val="20"/>
          <w:szCs w:val="20"/>
        </w:rPr>
      </w:pPr>
    </w:p>
    <w:p w14:paraId="435A14AA" w14:textId="62C2D1A9" w:rsidR="00D82CDA" w:rsidRDefault="004D3C2C" w:rsidP="002151C9">
      <w:pPr>
        <w:spacing w:line="240" w:lineRule="auto"/>
        <w:ind w:firstLine="720"/>
        <w:rPr>
          <w:rFonts w:ascii="Times New Roman" w:hAnsi="Times New Roman" w:cs="Times New Roman"/>
          <w:sz w:val="20"/>
          <w:szCs w:val="20"/>
        </w:rPr>
      </w:pPr>
      <w:r>
        <w:rPr>
          <w:rFonts w:ascii="Times New Roman" w:hAnsi="Times New Roman" w:cs="Times New Roman"/>
          <w:sz w:val="20"/>
          <w:szCs w:val="20"/>
        </w:rPr>
        <w:t>3.</w:t>
      </w:r>
      <w:r w:rsidR="007822FC">
        <w:rPr>
          <w:rFonts w:ascii="Times New Roman" w:hAnsi="Times New Roman" w:cs="Times New Roman"/>
          <w:sz w:val="20"/>
          <w:szCs w:val="20"/>
        </w:rPr>
        <w:t>1.</w:t>
      </w:r>
      <w:r>
        <w:rPr>
          <w:rFonts w:ascii="Times New Roman" w:hAnsi="Times New Roman" w:cs="Times New Roman"/>
          <w:sz w:val="20"/>
          <w:szCs w:val="20"/>
        </w:rPr>
        <w:t>2.</w:t>
      </w:r>
      <w:r w:rsidR="00170BE7" w:rsidRPr="005D6146">
        <w:rPr>
          <w:rFonts w:ascii="Times New Roman" w:hAnsi="Times New Roman" w:cs="Times New Roman"/>
          <w:sz w:val="20"/>
          <w:szCs w:val="20"/>
        </w:rPr>
        <w:t xml:space="preserve"> How do different order statuses contribute to overall sales performance?</w:t>
      </w:r>
    </w:p>
    <w:p w14:paraId="1131B0CC" w14:textId="14AF0492" w:rsidR="00DD7C1A" w:rsidRDefault="00786A8F" w:rsidP="00D82CDA">
      <w:pPr>
        <w:spacing w:line="240" w:lineRule="auto"/>
        <w:rPr>
          <w:rFonts w:ascii="Times New Roman" w:hAnsi="Times New Roman" w:cs="Times New Roman"/>
          <w:sz w:val="20"/>
          <w:szCs w:val="20"/>
        </w:rPr>
      </w:pPr>
      <w:r w:rsidRPr="00786A8F">
        <w:rPr>
          <w:rFonts w:ascii="Times New Roman" w:hAnsi="Times New Roman" w:cs="Times New Roman"/>
          <w:noProof/>
          <w:sz w:val="20"/>
          <w:szCs w:val="20"/>
        </w:rPr>
        <w:drawing>
          <wp:inline distT="0" distB="0" distL="0" distR="0" wp14:anchorId="194F133B" wp14:editId="149F26D5">
            <wp:extent cx="2747010" cy="2046605"/>
            <wp:effectExtent l="0" t="0" r="0" b="0"/>
            <wp:docPr id="435982830"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82830" name="Picture 1" descr="A graph with different colored bars&#10;&#10;Description automatically generated"/>
                    <pic:cNvPicPr/>
                  </pic:nvPicPr>
                  <pic:blipFill>
                    <a:blip r:embed="rId8"/>
                    <a:stretch>
                      <a:fillRect/>
                    </a:stretch>
                  </pic:blipFill>
                  <pic:spPr>
                    <a:xfrm>
                      <a:off x="0" y="0"/>
                      <a:ext cx="2747010" cy="2046605"/>
                    </a:xfrm>
                    <a:prstGeom prst="rect">
                      <a:avLst/>
                    </a:prstGeom>
                  </pic:spPr>
                </pic:pic>
              </a:graphicData>
            </a:graphic>
          </wp:inline>
        </w:drawing>
      </w:r>
    </w:p>
    <w:p w14:paraId="6B2B9682" w14:textId="302A60C1" w:rsidR="00DC6287" w:rsidRPr="00DC6287" w:rsidRDefault="00DC6287" w:rsidP="00DD7C1A">
      <w:pPr>
        <w:spacing w:line="240" w:lineRule="auto"/>
        <w:rPr>
          <w:rFonts w:ascii="Times New Roman" w:hAnsi="Times New Roman" w:cs="Times New Roman"/>
          <w:sz w:val="15"/>
          <w:szCs w:val="15"/>
        </w:rPr>
      </w:pPr>
      <w:r w:rsidRPr="00DC6287">
        <w:rPr>
          <w:rFonts w:ascii="Times New Roman" w:hAnsi="Times New Roman" w:cs="Times New Roman"/>
          <w:sz w:val="15"/>
          <w:szCs w:val="15"/>
        </w:rPr>
        <w:t xml:space="preserve">Visualization </w:t>
      </w:r>
      <w:r w:rsidR="00F03DCB">
        <w:rPr>
          <w:rFonts w:ascii="Times New Roman" w:hAnsi="Times New Roman" w:cs="Times New Roman"/>
          <w:sz w:val="15"/>
          <w:szCs w:val="15"/>
        </w:rPr>
        <w:t>3</w:t>
      </w:r>
      <w:r w:rsidRPr="00DC6287">
        <w:rPr>
          <w:rFonts w:ascii="Times New Roman" w:hAnsi="Times New Roman" w:cs="Times New Roman"/>
          <w:sz w:val="15"/>
          <w:szCs w:val="15"/>
        </w:rPr>
        <w:t>: Total Amount of Sales by Status</w:t>
      </w:r>
    </w:p>
    <w:p w14:paraId="4516E293" w14:textId="151BCC63" w:rsidR="00F03DCB" w:rsidRPr="000B6398" w:rsidRDefault="000D44D5" w:rsidP="006D786A">
      <w:pPr>
        <w:spacing w:line="240" w:lineRule="auto"/>
        <w:rPr>
          <w:rFonts w:ascii="Times New Roman" w:hAnsi="Times New Roman" w:cs="Times New Roman"/>
          <w:sz w:val="20"/>
          <w:szCs w:val="20"/>
        </w:rPr>
      </w:pPr>
      <w:bookmarkStart w:id="0" w:name="OLE_LINK3"/>
      <w:bookmarkStart w:id="1" w:name="OLE_LINK4"/>
      <w:bookmarkStart w:id="2" w:name="OLE_LINK1"/>
      <w:bookmarkStart w:id="3" w:name="OLE_LINK2"/>
      <w:r>
        <w:rPr>
          <w:rFonts w:ascii="Times New Roman" w:hAnsi="Times New Roman" w:cs="Times New Roman"/>
          <w:sz w:val="20"/>
          <w:szCs w:val="20"/>
        </w:rPr>
        <w:t xml:space="preserve">        </w:t>
      </w:r>
      <w:r w:rsidR="00F25BDF">
        <w:rPr>
          <w:rFonts w:ascii="Times New Roman" w:hAnsi="Times New Roman" w:cs="Times New Roman"/>
          <w:sz w:val="20"/>
          <w:szCs w:val="20"/>
        </w:rPr>
        <w:t xml:space="preserve">The bar chart highlights </w:t>
      </w:r>
      <w:r w:rsidR="00DE1085">
        <w:rPr>
          <w:rFonts w:ascii="Times New Roman" w:hAnsi="Times New Roman" w:cs="Times New Roman"/>
          <w:sz w:val="20"/>
          <w:szCs w:val="20"/>
        </w:rPr>
        <w:t>a great part</w:t>
      </w:r>
      <w:r w:rsidR="00F25BDF">
        <w:rPr>
          <w:rFonts w:ascii="Times New Roman" w:hAnsi="Times New Roman" w:cs="Times New Roman"/>
          <w:sz w:val="20"/>
          <w:szCs w:val="20"/>
        </w:rPr>
        <w:t xml:space="preserve"> of </w:t>
      </w:r>
      <w:r w:rsidR="00DE1085">
        <w:rPr>
          <w:rFonts w:ascii="Times New Roman" w:hAnsi="Times New Roman" w:cs="Times New Roman"/>
          <w:sz w:val="20"/>
          <w:szCs w:val="20"/>
        </w:rPr>
        <w:t xml:space="preserve">the </w:t>
      </w:r>
      <w:r w:rsidR="00F25BDF">
        <w:rPr>
          <w:rFonts w:ascii="Times New Roman" w:hAnsi="Times New Roman" w:cs="Times New Roman"/>
          <w:sz w:val="20"/>
          <w:szCs w:val="20"/>
        </w:rPr>
        <w:t>sales</w:t>
      </w:r>
      <w:r w:rsidR="001D4D59">
        <w:rPr>
          <w:rFonts w:ascii="Times New Roman" w:hAnsi="Times New Roman" w:cs="Times New Roman"/>
          <w:sz w:val="20"/>
          <w:szCs w:val="20"/>
        </w:rPr>
        <w:t xml:space="preserve">, which is shown as blue color, </w:t>
      </w:r>
      <w:r w:rsidR="00DE1085">
        <w:rPr>
          <w:rFonts w:ascii="Times New Roman" w:hAnsi="Times New Roman" w:cs="Times New Roman"/>
          <w:sz w:val="20"/>
          <w:szCs w:val="20"/>
        </w:rPr>
        <w:t>caused by</w:t>
      </w:r>
      <w:r w:rsidR="00F25BDF">
        <w:rPr>
          <w:rFonts w:ascii="Times New Roman" w:hAnsi="Times New Roman" w:cs="Times New Roman"/>
          <w:sz w:val="20"/>
          <w:szCs w:val="20"/>
        </w:rPr>
        <w:t xml:space="preserve"> successfully shipped orders. </w:t>
      </w:r>
      <w:r w:rsidR="00824852">
        <w:rPr>
          <w:rFonts w:ascii="Times New Roman" w:hAnsi="Times New Roman" w:cs="Times New Roman"/>
          <w:sz w:val="20"/>
          <w:szCs w:val="20"/>
        </w:rPr>
        <w:t>It</w:t>
      </w:r>
      <w:r w:rsidR="00F25BDF">
        <w:rPr>
          <w:rFonts w:ascii="Times New Roman" w:hAnsi="Times New Roman" w:cs="Times New Roman"/>
          <w:sz w:val="20"/>
          <w:szCs w:val="20"/>
        </w:rPr>
        <w:t xml:space="preserve"> </w:t>
      </w:r>
      <w:r w:rsidR="00824852">
        <w:rPr>
          <w:rFonts w:ascii="Times New Roman" w:hAnsi="Times New Roman" w:cs="Times New Roman"/>
          <w:sz w:val="20"/>
          <w:szCs w:val="20"/>
        </w:rPr>
        <w:t>shows</w:t>
      </w:r>
      <w:r w:rsidR="00F25BDF">
        <w:rPr>
          <w:rFonts w:ascii="Times New Roman" w:hAnsi="Times New Roman" w:cs="Times New Roman"/>
          <w:sz w:val="20"/>
          <w:szCs w:val="20"/>
        </w:rPr>
        <w:t xml:space="preserve"> that company</w:t>
      </w:r>
      <w:r w:rsidR="00824852">
        <w:rPr>
          <w:rFonts w:ascii="Times New Roman" w:hAnsi="Times New Roman" w:cs="Times New Roman"/>
          <w:sz w:val="20"/>
          <w:szCs w:val="20"/>
        </w:rPr>
        <w:t xml:space="preserve"> </w:t>
      </w:r>
      <w:r w:rsidR="00B565EF">
        <w:rPr>
          <w:rFonts w:ascii="Times New Roman" w:hAnsi="Times New Roman" w:cs="Times New Roman"/>
          <w:sz w:val="20"/>
          <w:szCs w:val="20"/>
        </w:rPr>
        <w:t>is</w:t>
      </w:r>
      <w:r w:rsidR="00F25BDF">
        <w:rPr>
          <w:rFonts w:ascii="Times New Roman" w:hAnsi="Times New Roman" w:cs="Times New Roman"/>
          <w:sz w:val="20"/>
          <w:szCs w:val="20"/>
        </w:rPr>
        <w:t xml:space="preserve"> </w:t>
      </w:r>
      <w:r w:rsidR="00B565EF">
        <w:rPr>
          <w:rFonts w:ascii="Times New Roman" w:hAnsi="Times New Roman" w:cs="Times New Roman"/>
          <w:sz w:val="20"/>
          <w:szCs w:val="20"/>
        </w:rPr>
        <w:t>handled</w:t>
      </w:r>
      <w:r w:rsidR="00824852">
        <w:rPr>
          <w:rFonts w:ascii="Times New Roman" w:hAnsi="Times New Roman" w:cs="Times New Roman"/>
          <w:sz w:val="20"/>
          <w:szCs w:val="20"/>
        </w:rPr>
        <w:t xml:space="preserve"> </w:t>
      </w:r>
      <w:r w:rsidR="001D4D59">
        <w:rPr>
          <w:rFonts w:ascii="Times New Roman" w:hAnsi="Times New Roman" w:cs="Times New Roman"/>
          <w:sz w:val="20"/>
          <w:szCs w:val="20"/>
        </w:rPr>
        <w:t xml:space="preserve">with sales </w:t>
      </w:r>
      <w:r w:rsidR="00B565EF">
        <w:rPr>
          <w:rFonts w:ascii="Times New Roman" w:hAnsi="Times New Roman" w:cs="Times New Roman"/>
          <w:sz w:val="20"/>
          <w:szCs w:val="20"/>
        </w:rPr>
        <w:t>very well.</w:t>
      </w:r>
      <w:r w:rsidR="00F25BDF">
        <w:rPr>
          <w:rFonts w:ascii="Times New Roman" w:hAnsi="Times New Roman" w:cs="Times New Roman"/>
          <w:sz w:val="20"/>
          <w:szCs w:val="20"/>
        </w:rPr>
        <w:t xml:space="preserve"> </w:t>
      </w:r>
      <w:r w:rsidR="00B565EF">
        <w:rPr>
          <w:rFonts w:ascii="Times New Roman" w:hAnsi="Times New Roman" w:cs="Times New Roman"/>
          <w:sz w:val="20"/>
          <w:szCs w:val="20"/>
        </w:rPr>
        <w:t>S</w:t>
      </w:r>
      <w:r w:rsidR="00F25BDF">
        <w:rPr>
          <w:rFonts w:ascii="Times New Roman" w:hAnsi="Times New Roman" w:cs="Times New Roman"/>
          <w:sz w:val="20"/>
          <w:szCs w:val="20"/>
        </w:rPr>
        <w:t>mal</w:t>
      </w:r>
      <w:r w:rsidR="00B565EF">
        <w:rPr>
          <w:rFonts w:ascii="Times New Roman" w:hAnsi="Times New Roman" w:cs="Times New Roman"/>
          <w:sz w:val="20"/>
          <w:szCs w:val="20"/>
        </w:rPr>
        <w:t>l</w:t>
      </w:r>
      <w:r w:rsidR="00F25BDF">
        <w:rPr>
          <w:rFonts w:ascii="Times New Roman" w:hAnsi="Times New Roman" w:cs="Times New Roman"/>
          <w:sz w:val="20"/>
          <w:szCs w:val="20"/>
        </w:rPr>
        <w:t xml:space="preserve"> part of sales lies under the “In Progress, On Hold, </w:t>
      </w:r>
      <w:proofErr w:type="gramStart"/>
      <w:r w:rsidR="00F25BDF">
        <w:rPr>
          <w:rFonts w:ascii="Times New Roman" w:hAnsi="Times New Roman" w:cs="Times New Roman"/>
          <w:sz w:val="20"/>
          <w:szCs w:val="20"/>
        </w:rPr>
        <w:t>Resolved</w:t>
      </w:r>
      <w:proofErr w:type="gramEnd"/>
      <w:r w:rsidR="00F25BDF">
        <w:rPr>
          <w:rFonts w:ascii="Times New Roman" w:hAnsi="Times New Roman" w:cs="Times New Roman"/>
          <w:sz w:val="20"/>
          <w:szCs w:val="20"/>
        </w:rPr>
        <w:t>” category</w:t>
      </w:r>
      <w:r w:rsidR="00530AEC">
        <w:rPr>
          <w:rFonts w:ascii="Times New Roman" w:hAnsi="Times New Roman" w:cs="Times New Roman"/>
          <w:sz w:val="20"/>
          <w:szCs w:val="20"/>
        </w:rPr>
        <w:t xml:space="preserve"> which is represented with yellow color</w:t>
      </w:r>
      <w:r w:rsidR="00F25BDF">
        <w:rPr>
          <w:rFonts w:ascii="Times New Roman" w:hAnsi="Times New Roman" w:cs="Times New Roman"/>
          <w:sz w:val="20"/>
          <w:szCs w:val="20"/>
        </w:rPr>
        <w:t xml:space="preserve"> and from this, </w:t>
      </w:r>
      <w:r w:rsidR="00B565EF">
        <w:rPr>
          <w:rFonts w:ascii="Times New Roman" w:hAnsi="Times New Roman" w:cs="Times New Roman"/>
          <w:sz w:val="20"/>
          <w:szCs w:val="20"/>
        </w:rPr>
        <w:t xml:space="preserve">we </w:t>
      </w:r>
      <w:r w:rsidR="00F25BDF">
        <w:rPr>
          <w:rFonts w:ascii="Times New Roman" w:hAnsi="Times New Roman" w:cs="Times New Roman"/>
          <w:sz w:val="20"/>
          <w:szCs w:val="20"/>
        </w:rPr>
        <w:t xml:space="preserve">can </w:t>
      </w:r>
      <w:r w:rsidR="00B565EF">
        <w:rPr>
          <w:rFonts w:ascii="Times New Roman" w:hAnsi="Times New Roman" w:cs="Times New Roman"/>
          <w:sz w:val="20"/>
          <w:szCs w:val="20"/>
        </w:rPr>
        <w:t xml:space="preserve">conclude </w:t>
      </w:r>
      <w:r w:rsidR="00DE1085">
        <w:rPr>
          <w:rFonts w:ascii="Times New Roman" w:hAnsi="Times New Roman" w:cs="Times New Roman"/>
          <w:sz w:val="20"/>
          <w:szCs w:val="20"/>
        </w:rPr>
        <w:t>that</w:t>
      </w:r>
      <w:r w:rsidR="00F25BDF">
        <w:rPr>
          <w:rFonts w:ascii="Times New Roman" w:hAnsi="Times New Roman" w:cs="Times New Roman"/>
          <w:sz w:val="20"/>
          <w:szCs w:val="20"/>
        </w:rPr>
        <w:t xml:space="preserve"> company </w:t>
      </w:r>
      <w:r w:rsidR="006D786A">
        <w:rPr>
          <w:rFonts w:ascii="Times New Roman" w:hAnsi="Times New Roman" w:cs="Times New Roman"/>
          <w:sz w:val="20"/>
          <w:szCs w:val="20"/>
        </w:rPr>
        <w:t>should focus on</w:t>
      </w:r>
      <w:r w:rsidR="00F25BDF">
        <w:rPr>
          <w:rFonts w:ascii="Times New Roman" w:hAnsi="Times New Roman" w:cs="Times New Roman"/>
          <w:sz w:val="20"/>
          <w:szCs w:val="20"/>
        </w:rPr>
        <w:t xml:space="preserve"> </w:t>
      </w:r>
      <w:r w:rsidR="002978D5">
        <w:rPr>
          <w:rFonts w:ascii="Times New Roman" w:hAnsi="Times New Roman" w:cs="Times New Roman"/>
          <w:sz w:val="20"/>
          <w:szCs w:val="20"/>
        </w:rPr>
        <w:t>lower</w:t>
      </w:r>
      <w:r w:rsidR="006D786A">
        <w:rPr>
          <w:rFonts w:ascii="Times New Roman" w:hAnsi="Times New Roman" w:cs="Times New Roman"/>
          <w:sz w:val="20"/>
          <w:szCs w:val="20"/>
        </w:rPr>
        <w:t>ing</w:t>
      </w:r>
      <w:r w:rsidR="00B565EF">
        <w:rPr>
          <w:rFonts w:ascii="Times New Roman" w:hAnsi="Times New Roman" w:cs="Times New Roman"/>
          <w:sz w:val="20"/>
          <w:szCs w:val="20"/>
        </w:rPr>
        <w:t xml:space="preserve"> the </w:t>
      </w:r>
      <w:r w:rsidR="00F25BDF">
        <w:rPr>
          <w:rFonts w:ascii="Times New Roman" w:hAnsi="Times New Roman" w:cs="Times New Roman"/>
          <w:sz w:val="20"/>
          <w:szCs w:val="20"/>
        </w:rPr>
        <w:t>delays</w:t>
      </w:r>
      <w:r w:rsidR="00B565EF">
        <w:rPr>
          <w:rFonts w:ascii="Times New Roman" w:hAnsi="Times New Roman" w:cs="Times New Roman"/>
          <w:sz w:val="20"/>
          <w:szCs w:val="20"/>
        </w:rPr>
        <w:t xml:space="preserve"> and quickening the orders</w:t>
      </w:r>
      <w:r w:rsidR="00F25BDF">
        <w:rPr>
          <w:rFonts w:ascii="Times New Roman" w:hAnsi="Times New Roman" w:cs="Times New Roman"/>
          <w:sz w:val="20"/>
          <w:szCs w:val="20"/>
        </w:rPr>
        <w:t>. The “Cancelled and Disputed” category</w:t>
      </w:r>
      <w:r w:rsidR="001D4D59">
        <w:rPr>
          <w:rFonts w:ascii="Times New Roman" w:hAnsi="Times New Roman" w:cs="Times New Roman"/>
          <w:sz w:val="20"/>
          <w:szCs w:val="20"/>
        </w:rPr>
        <w:t xml:space="preserve"> with red color</w:t>
      </w:r>
      <w:r w:rsidR="00F25BDF">
        <w:rPr>
          <w:rFonts w:ascii="Times New Roman" w:hAnsi="Times New Roman" w:cs="Times New Roman"/>
          <w:sz w:val="20"/>
          <w:szCs w:val="20"/>
        </w:rPr>
        <w:t xml:space="preserve"> represent the </w:t>
      </w:r>
      <w:r w:rsidR="00530AEC">
        <w:rPr>
          <w:rFonts w:ascii="Times New Roman" w:hAnsi="Times New Roman" w:cs="Times New Roman"/>
          <w:sz w:val="20"/>
          <w:szCs w:val="20"/>
        </w:rPr>
        <w:t>lowest</w:t>
      </w:r>
      <w:r w:rsidR="00F25BDF">
        <w:rPr>
          <w:rFonts w:ascii="Times New Roman" w:hAnsi="Times New Roman" w:cs="Times New Roman"/>
          <w:sz w:val="20"/>
          <w:szCs w:val="20"/>
        </w:rPr>
        <w:t xml:space="preserve"> </w:t>
      </w:r>
      <w:r w:rsidR="00530AEC">
        <w:rPr>
          <w:rFonts w:ascii="Times New Roman" w:hAnsi="Times New Roman" w:cs="Times New Roman"/>
          <w:sz w:val="20"/>
          <w:szCs w:val="20"/>
        </w:rPr>
        <w:t xml:space="preserve">piece </w:t>
      </w:r>
      <w:r w:rsidR="00F25BDF">
        <w:rPr>
          <w:rFonts w:ascii="Times New Roman" w:hAnsi="Times New Roman" w:cs="Times New Roman"/>
          <w:sz w:val="20"/>
          <w:szCs w:val="20"/>
        </w:rPr>
        <w:t xml:space="preserve">of </w:t>
      </w:r>
      <w:r w:rsidR="00AE5AF3">
        <w:rPr>
          <w:rFonts w:ascii="Times New Roman" w:hAnsi="Times New Roman" w:cs="Times New Roman"/>
          <w:sz w:val="20"/>
          <w:szCs w:val="20"/>
        </w:rPr>
        <w:t>sales,</w:t>
      </w:r>
      <w:r w:rsidR="00F25BDF">
        <w:rPr>
          <w:rFonts w:ascii="Times New Roman" w:hAnsi="Times New Roman" w:cs="Times New Roman"/>
          <w:sz w:val="20"/>
          <w:szCs w:val="20"/>
        </w:rPr>
        <w:t xml:space="preserve"> but it </w:t>
      </w:r>
      <w:r w:rsidR="002978D5">
        <w:rPr>
          <w:rFonts w:ascii="Times New Roman" w:hAnsi="Times New Roman" w:cs="Times New Roman"/>
          <w:sz w:val="20"/>
          <w:szCs w:val="20"/>
        </w:rPr>
        <w:t>emphasizes</w:t>
      </w:r>
      <w:r w:rsidR="00F25BDF">
        <w:rPr>
          <w:rFonts w:ascii="Times New Roman" w:hAnsi="Times New Roman" w:cs="Times New Roman"/>
          <w:sz w:val="20"/>
          <w:szCs w:val="20"/>
        </w:rPr>
        <w:t xml:space="preserve"> dissatisfaction</w:t>
      </w:r>
      <w:r w:rsidR="001D4D59">
        <w:rPr>
          <w:rFonts w:ascii="Times New Roman" w:hAnsi="Times New Roman" w:cs="Times New Roman"/>
          <w:sz w:val="20"/>
          <w:szCs w:val="20"/>
        </w:rPr>
        <w:t xml:space="preserve"> of customers</w:t>
      </w:r>
      <w:r w:rsidR="00F25BDF">
        <w:rPr>
          <w:rFonts w:ascii="Times New Roman" w:hAnsi="Times New Roman" w:cs="Times New Roman"/>
          <w:sz w:val="20"/>
          <w:szCs w:val="20"/>
        </w:rPr>
        <w:t xml:space="preserve">. </w:t>
      </w:r>
      <w:r w:rsidR="00AE5AF3">
        <w:rPr>
          <w:rFonts w:ascii="Times New Roman" w:hAnsi="Times New Roman" w:cs="Times New Roman"/>
          <w:sz w:val="20"/>
          <w:szCs w:val="20"/>
        </w:rPr>
        <w:t>U</w:t>
      </w:r>
      <w:r w:rsidR="00F25BDF">
        <w:rPr>
          <w:rFonts w:ascii="Times New Roman" w:hAnsi="Times New Roman" w:cs="Times New Roman"/>
          <w:sz w:val="20"/>
          <w:szCs w:val="20"/>
        </w:rPr>
        <w:t>nderstand</w:t>
      </w:r>
      <w:r w:rsidR="00AE5AF3">
        <w:rPr>
          <w:rFonts w:ascii="Times New Roman" w:hAnsi="Times New Roman" w:cs="Times New Roman"/>
          <w:sz w:val="20"/>
          <w:szCs w:val="20"/>
        </w:rPr>
        <w:t>ing</w:t>
      </w:r>
      <w:r w:rsidR="00F25BDF">
        <w:rPr>
          <w:rFonts w:ascii="Times New Roman" w:hAnsi="Times New Roman" w:cs="Times New Roman"/>
          <w:sz w:val="20"/>
          <w:szCs w:val="20"/>
        </w:rPr>
        <w:t xml:space="preserve"> the reason lies behind th</w:t>
      </w:r>
      <w:r w:rsidR="00AE5AF3">
        <w:rPr>
          <w:rFonts w:ascii="Times New Roman" w:hAnsi="Times New Roman" w:cs="Times New Roman"/>
          <w:sz w:val="20"/>
          <w:szCs w:val="20"/>
        </w:rPr>
        <w:t>is category is important, and, in this part, customer services should</w:t>
      </w:r>
      <w:r w:rsidR="00F25BDF">
        <w:rPr>
          <w:rFonts w:ascii="Times New Roman" w:hAnsi="Times New Roman" w:cs="Times New Roman"/>
          <w:sz w:val="20"/>
          <w:szCs w:val="20"/>
        </w:rPr>
        <w:t xml:space="preserve"> </w:t>
      </w:r>
      <w:r w:rsidR="001D4D59">
        <w:rPr>
          <w:rFonts w:ascii="Times New Roman" w:hAnsi="Times New Roman" w:cs="Times New Roman"/>
          <w:sz w:val="20"/>
          <w:szCs w:val="20"/>
        </w:rPr>
        <w:t>communicate</w:t>
      </w:r>
      <w:r w:rsidR="00F25BDF">
        <w:rPr>
          <w:rFonts w:ascii="Times New Roman" w:hAnsi="Times New Roman" w:cs="Times New Roman"/>
          <w:sz w:val="20"/>
          <w:szCs w:val="20"/>
        </w:rPr>
        <w:t xml:space="preserve"> those customers directly. By focusing on </w:t>
      </w:r>
      <w:r w:rsidR="00AE5AF3">
        <w:rPr>
          <w:rFonts w:ascii="Times New Roman" w:hAnsi="Times New Roman" w:cs="Times New Roman"/>
          <w:sz w:val="20"/>
          <w:szCs w:val="20"/>
        </w:rPr>
        <w:t xml:space="preserve">reducing the rate of </w:t>
      </w:r>
      <w:r w:rsidR="00F25BDF">
        <w:rPr>
          <w:rFonts w:ascii="Times New Roman" w:hAnsi="Times New Roman" w:cs="Times New Roman"/>
          <w:sz w:val="20"/>
          <w:szCs w:val="20"/>
        </w:rPr>
        <w:t>cancellations and disputes</w:t>
      </w:r>
      <w:r w:rsidR="00AE5AF3" w:rsidRPr="00AE5AF3">
        <w:rPr>
          <w:rFonts w:ascii="Times New Roman" w:hAnsi="Times New Roman" w:cs="Times New Roman"/>
          <w:sz w:val="20"/>
          <w:szCs w:val="20"/>
        </w:rPr>
        <w:t xml:space="preserve"> </w:t>
      </w:r>
      <w:r w:rsidR="00AE5AF3">
        <w:rPr>
          <w:rFonts w:ascii="Times New Roman" w:hAnsi="Times New Roman" w:cs="Times New Roman"/>
          <w:sz w:val="20"/>
          <w:szCs w:val="20"/>
        </w:rPr>
        <w:t>as much as possible</w:t>
      </w:r>
      <w:r w:rsidR="00F25BDF">
        <w:rPr>
          <w:rFonts w:ascii="Times New Roman" w:hAnsi="Times New Roman" w:cs="Times New Roman"/>
          <w:sz w:val="20"/>
          <w:szCs w:val="20"/>
        </w:rPr>
        <w:t xml:space="preserve">, company </w:t>
      </w:r>
      <w:r w:rsidR="00AE5AF3">
        <w:rPr>
          <w:rFonts w:ascii="Times New Roman" w:hAnsi="Times New Roman" w:cs="Times New Roman"/>
          <w:sz w:val="20"/>
          <w:szCs w:val="20"/>
        </w:rPr>
        <w:t>will be</w:t>
      </w:r>
      <w:r w:rsidR="00F25BDF">
        <w:rPr>
          <w:rFonts w:ascii="Times New Roman" w:hAnsi="Times New Roman" w:cs="Times New Roman"/>
          <w:sz w:val="20"/>
          <w:szCs w:val="20"/>
        </w:rPr>
        <w:t xml:space="preserve"> improv</w:t>
      </w:r>
      <w:r w:rsidR="00AE5AF3">
        <w:rPr>
          <w:rFonts w:ascii="Times New Roman" w:hAnsi="Times New Roman" w:cs="Times New Roman"/>
          <w:sz w:val="20"/>
          <w:szCs w:val="20"/>
        </w:rPr>
        <w:t>ing</w:t>
      </w:r>
      <w:r w:rsidR="00F25BDF">
        <w:rPr>
          <w:rFonts w:ascii="Times New Roman" w:hAnsi="Times New Roman" w:cs="Times New Roman"/>
          <w:sz w:val="20"/>
          <w:szCs w:val="20"/>
        </w:rPr>
        <w:t xml:space="preserve"> overall </w:t>
      </w:r>
      <w:r w:rsidR="002978D5">
        <w:rPr>
          <w:rFonts w:ascii="Times New Roman" w:hAnsi="Times New Roman" w:cs="Times New Roman"/>
          <w:sz w:val="20"/>
          <w:szCs w:val="20"/>
        </w:rPr>
        <w:t>effectiveness</w:t>
      </w:r>
      <w:r w:rsidR="00F25BDF">
        <w:rPr>
          <w:rFonts w:ascii="Times New Roman" w:hAnsi="Times New Roman" w:cs="Times New Roman"/>
          <w:sz w:val="20"/>
          <w:szCs w:val="20"/>
        </w:rPr>
        <w:t xml:space="preserve"> and maximize sales performanc</w:t>
      </w:r>
      <w:bookmarkEnd w:id="0"/>
      <w:bookmarkEnd w:id="1"/>
      <w:r w:rsidR="00F25BDF">
        <w:rPr>
          <w:rFonts w:ascii="Times New Roman" w:hAnsi="Times New Roman" w:cs="Times New Roman"/>
          <w:sz w:val="20"/>
          <w:szCs w:val="20"/>
        </w:rPr>
        <w:t xml:space="preserve">e. </w:t>
      </w:r>
      <w:bookmarkEnd w:id="2"/>
      <w:bookmarkEnd w:id="3"/>
    </w:p>
    <w:p w14:paraId="04D14982" w14:textId="7F69DF61" w:rsidR="00D60507" w:rsidRPr="005D6146" w:rsidRDefault="00170BE7" w:rsidP="009872B9">
      <w:pPr>
        <w:spacing w:line="240" w:lineRule="auto"/>
        <w:rPr>
          <w:rFonts w:ascii="Times New Roman" w:hAnsi="Times New Roman" w:cs="Times New Roman"/>
          <w:sz w:val="20"/>
          <w:szCs w:val="20"/>
        </w:rPr>
      </w:pPr>
      <w:r w:rsidRPr="005D6146">
        <w:rPr>
          <w:rFonts w:ascii="Times New Roman" w:hAnsi="Times New Roman" w:cs="Times New Roman"/>
          <w:sz w:val="20"/>
          <w:szCs w:val="20"/>
        </w:rPr>
        <w:tab/>
        <w:t>3</w:t>
      </w:r>
      <w:r w:rsidR="00D67C72" w:rsidRPr="005D6146">
        <w:rPr>
          <w:rFonts w:ascii="Times New Roman" w:hAnsi="Times New Roman" w:cs="Times New Roman"/>
          <w:sz w:val="20"/>
          <w:szCs w:val="20"/>
        </w:rPr>
        <w:t>.</w:t>
      </w:r>
      <w:r w:rsidR="007822FC">
        <w:rPr>
          <w:rFonts w:ascii="Times New Roman" w:hAnsi="Times New Roman" w:cs="Times New Roman"/>
          <w:sz w:val="20"/>
          <w:szCs w:val="20"/>
        </w:rPr>
        <w:t>1.</w:t>
      </w:r>
      <w:r w:rsidR="004D3C2C">
        <w:rPr>
          <w:rFonts w:ascii="Times New Roman" w:hAnsi="Times New Roman" w:cs="Times New Roman"/>
          <w:sz w:val="20"/>
          <w:szCs w:val="20"/>
        </w:rPr>
        <w:t>3.</w:t>
      </w:r>
      <w:r w:rsidRPr="005D6146">
        <w:rPr>
          <w:rFonts w:ascii="Times New Roman" w:hAnsi="Times New Roman" w:cs="Times New Roman"/>
          <w:sz w:val="20"/>
          <w:szCs w:val="20"/>
        </w:rPr>
        <w:t xml:space="preserve"> </w:t>
      </w:r>
      <w:r w:rsidR="008D5E6C">
        <w:rPr>
          <w:rFonts w:ascii="Times New Roman" w:hAnsi="Times New Roman" w:cs="Times New Roman"/>
          <w:sz w:val="20"/>
          <w:szCs w:val="20"/>
        </w:rPr>
        <w:t>If company decides to launch a personalized campaign targeting five customers, which customers should be selected?</w:t>
      </w:r>
    </w:p>
    <w:p w14:paraId="687B20E8" w14:textId="5C130497" w:rsidR="00D60507" w:rsidRDefault="00DC5EB1" w:rsidP="009872B9">
      <w:pPr>
        <w:spacing w:line="240" w:lineRule="auto"/>
        <w:rPr>
          <w:rFonts w:ascii="Times New Roman" w:hAnsi="Times New Roman" w:cs="Times New Roman"/>
          <w:sz w:val="20"/>
          <w:szCs w:val="20"/>
        </w:rPr>
      </w:pPr>
      <w:r w:rsidRPr="00DC5EB1">
        <w:rPr>
          <w:rFonts w:ascii="Times New Roman" w:hAnsi="Times New Roman" w:cs="Times New Roman"/>
          <w:noProof/>
          <w:sz w:val="20"/>
          <w:szCs w:val="20"/>
        </w:rPr>
        <w:drawing>
          <wp:inline distT="0" distB="0" distL="0" distR="0" wp14:anchorId="68068D0C" wp14:editId="39289F2B">
            <wp:extent cx="2660904" cy="1968921"/>
            <wp:effectExtent l="0" t="0" r="0" b="0"/>
            <wp:docPr id="750702488" name="Picture 1"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02488" name="Picture 1" descr="A graph of blue squares&#10;&#10;Description automatically generated with medium confidence"/>
                    <pic:cNvPicPr/>
                  </pic:nvPicPr>
                  <pic:blipFill>
                    <a:blip r:embed="rId9"/>
                    <a:stretch>
                      <a:fillRect/>
                    </a:stretch>
                  </pic:blipFill>
                  <pic:spPr>
                    <a:xfrm>
                      <a:off x="0" y="0"/>
                      <a:ext cx="2666007" cy="1972697"/>
                    </a:xfrm>
                    <a:prstGeom prst="rect">
                      <a:avLst/>
                    </a:prstGeom>
                  </pic:spPr>
                </pic:pic>
              </a:graphicData>
            </a:graphic>
          </wp:inline>
        </w:drawing>
      </w:r>
    </w:p>
    <w:p w14:paraId="08BACA8C" w14:textId="30C3786E" w:rsidR="00367DF5" w:rsidRPr="008D5E6C" w:rsidRDefault="008D5E6C" w:rsidP="009872B9">
      <w:pPr>
        <w:spacing w:line="240" w:lineRule="auto"/>
        <w:rPr>
          <w:rFonts w:ascii="Times New Roman" w:hAnsi="Times New Roman" w:cs="Times New Roman"/>
          <w:sz w:val="15"/>
          <w:szCs w:val="15"/>
        </w:rPr>
      </w:pPr>
      <w:r w:rsidRPr="008D5E6C">
        <w:rPr>
          <w:rFonts w:ascii="Times New Roman" w:hAnsi="Times New Roman" w:cs="Times New Roman"/>
          <w:sz w:val="15"/>
          <w:szCs w:val="15"/>
        </w:rPr>
        <w:t xml:space="preserve">Visualization </w:t>
      </w:r>
      <w:r w:rsidR="00F03DCB">
        <w:rPr>
          <w:rFonts w:ascii="Times New Roman" w:hAnsi="Times New Roman" w:cs="Times New Roman"/>
          <w:sz w:val="15"/>
          <w:szCs w:val="15"/>
        </w:rPr>
        <w:t>4</w:t>
      </w:r>
      <w:r w:rsidRPr="008D5E6C">
        <w:rPr>
          <w:rFonts w:ascii="Times New Roman" w:hAnsi="Times New Roman" w:cs="Times New Roman"/>
          <w:sz w:val="15"/>
          <w:szCs w:val="15"/>
        </w:rPr>
        <w:t>:</w:t>
      </w:r>
      <w:r w:rsidR="0015599D">
        <w:rPr>
          <w:rFonts w:ascii="Times New Roman" w:hAnsi="Times New Roman" w:cs="Times New Roman"/>
          <w:sz w:val="15"/>
          <w:szCs w:val="15"/>
        </w:rPr>
        <w:t xml:space="preserve"> Five</w:t>
      </w:r>
      <w:r w:rsidRPr="008D5E6C">
        <w:rPr>
          <w:rFonts w:ascii="Times New Roman" w:hAnsi="Times New Roman" w:cs="Times New Roman"/>
          <w:sz w:val="15"/>
          <w:szCs w:val="15"/>
        </w:rPr>
        <w:t xml:space="preserve"> high value customers and </w:t>
      </w:r>
      <w:r w:rsidR="0015599D">
        <w:rPr>
          <w:rFonts w:ascii="Times New Roman" w:hAnsi="Times New Roman" w:cs="Times New Roman"/>
          <w:sz w:val="15"/>
          <w:szCs w:val="15"/>
        </w:rPr>
        <w:t xml:space="preserve">Their </w:t>
      </w:r>
      <w:r w:rsidRPr="008D5E6C">
        <w:rPr>
          <w:rFonts w:ascii="Times New Roman" w:hAnsi="Times New Roman" w:cs="Times New Roman"/>
          <w:sz w:val="15"/>
          <w:szCs w:val="15"/>
        </w:rPr>
        <w:t>Sales</w:t>
      </w:r>
    </w:p>
    <w:p w14:paraId="7AF471CB" w14:textId="19BCA9A9" w:rsidR="00D84672" w:rsidRPr="005D6146" w:rsidRDefault="000D44D5" w:rsidP="000D44D5">
      <w:pPr>
        <w:spacing w:line="240" w:lineRule="auto"/>
        <w:rPr>
          <w:rFonts w:ascii="Times New Roman" w:hAnsi="Times New Roman" w:cs="Times New Roman"/>
          <w:sz w:val="20"/>
          <w:szCs w:val="20"/>
        </w:rPr>
      </w:pPr>
      <w:r>
        <w:rPr>
          <w:rFonts w:ascii="Times New Roman" w:hAnsi="Times New Roman" w:cs="Times New Roman"/>
          <w:sz w:val="20"/>
          <w:szCs w:val="20"/>
        </w:rPr>
        <w:lastRenderedPageBreak/>
        <w:t xml:space="preserve">        </w:t>
      </w:r>
      <w:r w:rsidR="00367DF5">
        <w:rPr>
          <w:rFonts w:ascii="Times New Roman" w:hAnsi="Times New Roman" w:cs="Times New Roman"/>
          <w:sz w:val="20"/>
          <w:szCs w:val="20"/>
        </w:rPr>
        <w:t xml:space="preserve">Customers in the graph are top five customers which have higher purchasing amount. </w:t>
      </w:r>
      <w:r w:rsidR="00D84672">
        <w:rPr>
          <w:rFonts w:ascii="Times New Roman" w:hAnsi="Times New Roman" w:cs="Times New Roman"/>
          <w:sz w:val="20"/>
          <w:szCs w:val="20"/>
        </w:rPr>
        <w:t>From the graph, it can be understood</w:t>
      </w:r>
      <w:r w:rsidR="00106375">
        <w:rPr>
          <w:rFonts w:ascii="Times New Roman" w:hAnsi="Times New Roman" w:cs="Times New Roman"/>
          <w:sz w:val="20"/>
          <w:szCs w:val="20"/>
        </w:rPr>
        <w:t xml:space="preserve"> clearly</w:t>
      </w:r>
      <w:r w:rsidR="00D84672">
        <w:rPr>
          <w:rFonts w:ascii="Times New Roman" w:hAnsi="Times New Roman" w:cs="Times New Roman"/>
          <w:sz w:val="20"/>
          <w:szCs w:val="20"/>
        </w:rPr>
        <w:t xml:space="preserve"> that the sales amount is almost between 150K and 900K. Euro Shopping Channel’s sales more than the other worldwide customers</w:t>
      </w:r>
      <w:r w:rsidR="002978D5">
        <w:rPr>
          <w:rFonts w:ascii="Times New Roman" w:hAnsi="Times New Roman" w:cs="Times New Roman"/>
          <w:sz w:val="20"/>
          <w:szCs w:val="20"/>
        </w:rPr>
        <w:t xml:space="preserve"> also its sales much more than the average sales of all countries.</w:t>
      </w:r>
      <w:r w:rsidR="00E20B75">
        <w:rPr>
          <w:rFonts w:ascii="Times New Roman" w:hAnsi="Times New Roman" w:cs="Times New Roman"/>
          <w:sz w:val="20"/>
          <w:szCs w:val="20"/>
        </w:rPr>
        <w:t xml:space="preserve"> </w:t>
      </w:r>
      <w:r w:rsidR="00367DF5">
        <w:rPr>
          <w:rFonts w:ascii="Times New Roman" w:hAnsi="Times New Roman" w:cs="Times New Roman"/>
          <w:sz w:val="20"/>
          <w:szCs w:val="20"/>
        </w:rPr>
        <w:t>W</w:t>
      </w:r>
      <w:r w:rsidR="00726AF5">
        <w:rPr>
          <w:rFonts w:ascii="Times New Roman" w:hAnsi="Times New Roman" w:cs="Times New Roman"/>
          <w:sz w:val="20"/>
          <w:szCs w:val="20"/>
        </w:rPr>
        <w:t>hile</w:t>
      </w:r>
      <w:r w:rsidR="00E20B75">
        <w:rPr>
          <w:rFonts w:ascii="Times New Roman" w:hAnsi="Times New Roman" w:cs="Times New Roman"/>
          <w:sz w:val="20"/>
          <w:szCs w:val="20"/>
        </w:rPr>
        <w:t xml:space="preserve"> top five customers mostly prefer “Medium” deal size among their sales, the less preferred deal size is “Large”. </w:t>
      </w:r>
      <w:r w:rsidR="00367DF5">
        <w:rPr>
          <w:rFonts w:ascii="Times New Roman" w:hAnsi="Times New Roman" w:cs="Times New Roman"/>
          <w:sz w:val="20"/>
          <w:szCs w:val="20"/>
        </w:rPr>
        <w:t xml:space="preserve">Company </w:t>
      </w:r>
      <w:r w:rsidR="00DC5EB1">
        <w:rPr>
          <w:rFonts w:ascii="Times New Roman" w:hAnsi="Times New Roman" w:cs="Times New Roman"/>
          <w:sz w:val="20"/>
          <w:szCs w:val="20"/>
        </w:rPr>
        <w:t>should</w:t>
      </w:r>
      <w:r w:rsidR="00367DF5">
        <w:rPr>
          <w:rFonts w:ascii="Times New Roman" w:hAnsi="Times New Roman" w:cs="Times New Roman"/>
          <w:sz w:val="20"/>
          <w:szCs w:val="20"/>
        </w:rPr>
        <w:t xml:space="preserve"> prioritize these five customers for a personalized campaign due to the high sales contributions and potential growth. </w:t>
      </w:r>
      <w:r w:rsidR="000A7686">
        <w:rPr>
          <w:rFonts w:ascii="Times New Roman" w:hAnsi="Times New Roman" w:cs="Times New Roman"/>
          <w:sz w:val="20"/>
          <w:szCs w:val="20"/>
        </w:rPr>
        <w:t>By understanding their preferences and business needs, the company can design</w:t>
      </w:r>
      <w:r w:rsidR="00DC5EB1">
        <w:rPr>
          <w:rFonts w:ascii="Times New Roman" w:hAnsi="Times New Roman" w:cs="Times New Roman"/>
          <w:sz w:val="20"/>
          <w:szCs w:val="20"/>
        </w:rPr>
        <w:t xml:space="preserve"> campaigns </w:t>
      </w:r>
      <w:r w:rsidR="00AE5AF3">
        <w:rPr>
          <w:rFonts w:ascii="Times New Roman" w:hAnsi="Times New Roman" w:cs="Times New Roman"/>
          <w:sz w:val="20"/>
          <w:szCs w:val="20"/>
        </w:rPr>
        <w:t>to</w:t>
      </w:r>
      <w:r w:rsidR="00DC5EB1">
        <w:rPr>
          <w:rFonts w:ascii="Times New Roman" w:hAnsi="Times New Roman" w:cs="Times New Roman"/>
          <w:sz w:val="20"/>
          <w:szCs w:val="20"/>
        </w:rPr>
        <w:t xml:space="preserve"> enhance loyalty.</w:t>
      </w:r>
    </w:p>
    <w:p w14:paraId="55A13439" w14:textId="452F5438" w:rsidR="000A633A" w:rsidRDefault="00170BE7" w:rsidP="009872B9">
      <w:pPr>
        <w:spacing w:line="240" w:lineRule="auto"/>
        <w:rPr>
          <w:rFonts w:ascii="Times New Roman" w:hAnsi="Times New Roman" w:cs="Times New Roman"/>
          <w:sz w:val="20"/>
          <w:szCs w:val="20"/>
        </w:rPr>
      </w:pPr>
      <w:r w:rsidRPr="005D6146">
        <w:rPr>
          <w:rFonts w:ascii="Times New Roman" w:hAnsi="Times New Roman" w:cs="Times New Roman"/>
          <w:sz w:val="20"/>
          <w:szCs w:val="20"/>
        </w:rPr>
        <w:tab/>
      </w:r>
      <w:r w:rsidR="004D3C2C">
        <w:rPr>
          <w:rFonts w:ascii="Times New Roman" w:hAnsi="Times New Roman" w:cs="Times New Roman"/>
          <w:sz w:val="20"/>
          <w:szCs w:val="20"/>
        </w:rPr>
        <w:t>3.</w:t>
      </w:r>
      <w:r w:rsidR="007822FC">
        <w:rPr>
          <w:rFonts w:ascii="Times New Roman" w:hAnsi="Times New Roman" w:cs="Times New Roman"/>
          <w:sz w:val="20"/>
          <w:szCs w:val="20"/>
        </w:rPr>
        <w:t>1.</w:t>
      </w:r>
      <w:r w:rsidRPr="005D6146">
        <w:rPr>
          <w:rFonts w:ascii="Times New Roman" w:hAnsi="Times New Roman" w:cs="Times New Roman"/>
          <w:sz w:val="20"/>
          <w:szCs w:val="20"/>
        </w:rPr>
        <w:t xml:space="preserve">4. </w:t>
      </w:r>
      <w:r w:rsidR="00B4019B">
        <w:rPr>
          <w:rFonts w:ascii="Times New Roman" w:hAnsi="Times New Roman" w:cs="Times New Roman"/>
          <w:sz w:val="20"/>
          <w:szCs w:val="20"/>
        </w:rPr>
        <w:t xml:space="preserve">If </w:t>
      </w:r>
      <w:r w:rsidR="003234A8">
        <w:rPr>
          <w:rFonts w:ascii="Times New Roman" w:hAnsi="Times New Roman" w:cs="Times New Roman"/>
          <w:sz w:val="20"/>
          <w:szCs w:val="20"/>
        </w:rPr>
        <w:t>the</w:t>
      </w:r>
      <w:r w:rsidR="00B4019B">
        <w:rPr>
          <w:rFonts w:ascii="Times New Roman" w:hAnsi="Times New Roman" w:cs="Times New Roman"/>
          <w:sz w:val="20"/>
          <w:szCs w:val="20"/>
        </w:rPr>
        <w:t xml:space="preserve"> company wants to </w:t>
      </w:r>
      <w:r w:rsidR="003A06CA">
        <w:rPr>
          <w:rFonts w:ascii="Times New Roman" w:hAnsi="Times New Roman" w:cs="Times New Roman"/>
          <w:sz w:val="20"/>
          <w:szCs w:val="20"/>
        </w:rPr>
        <w:t>upsize in some countries</w:t>
      </w:r>
      <w:r w:rsidR="00B4019B">
        <w:rPr>
          <w:rFonts w:ascii="Times New Roman" w:hAnsi="Times New Roman" w:cs="Times New Roman"/>
          <w:sz w:val="20"/>
          <w:szCs w:val="20"/>
        </w:rPr>
        <w:t xml:space="preserve">, </w:t>
      </w:r>
      <w:r w:rsidR="003234A8">
        <w:rPr>
          <w:rFonts w:ascii="Times New Roman" w:hAnsi="Times New Roman" w:cs="Times New Roman"/>
          <w:sz w:val="20"/>
          <w:szCs w:val="20"/>
        </w:rPr>
        <w:t>which countries</w:t>
      </w:r>
      <w:r w:rsidR="00B4019B">
        <w:rPr>
          <w:rFonts w:ascii="Times New Roman" w:hAnsi="Times New Roman" w:cs="Times New Roman"/>
          <w:sz w:val="20"/>
          <w:szCs w:val="20"/>
        </w:rPr>
        <w:t xml:space="preserve"> can </w:t>
      </w:r>
      <w:r w:rsidR="003234A8">
        <w:rPr>
          <w:rFonts w:ascii="Times New Roman" w:hAnsi="Times New Roman" w:cs="Times New Roman"/>
          <w:sz w:val="20"/>
          <w:szCs w:val="20"/>
        </w:rPr>
        <w:t>they</w:t>
      </w:r>
      <w:r w:rsidR="00B4019B">
        <w:rPr>
          <w:rFonts w:ascii="Times New Roman" w:hAnsi="Times New Roman" w:cs="Times New Roman"/>
          <w:sz w:val="20"/>
          <w:szCs w:val="20"/>
        </w:rPr>
        <w:t xml:space="preserve"> be?</w:t>
      </w:r>
      <w:r w:rsidR="00861EC9" w:rsidRPr="00861EC9">
        <w:rPr>
          <w:rFonts w:ascii="Times New Roman" w:hAnsi="Times New Roman" w:cs="Times New Roman"/>
          <w:sz w:val="20"/>
          <w:szCs w:val="20"/>
        </w:rPr>
        <w:t xml:space="preserve"> </w:t>
      </w:r>
      <w:r w:rsidR="00632DE2" w:rsidRPr="00632DE2">
        <w:rPr>
          <w:rFonts w:ascii="Times New Roman" w:hAnsi="Times New Roman" w:cs="Times New Roman"/>
          <w:noProof/>
          <w:sz w:val="20"/>
          <w:szCs w:val="20"/>
        </w:rPr>
        <w:drawing>
          <wp:inline distT="0" distB="0" distL="0" distR="0" wp14:anchorId="56CECC7E" wp14:editId="50DC2066">
            <wp:extent cx="2747010" cy="1802765"/>
            <wp:effectExtent l="0" t="0" r="0" b="635"/>
            <wp:docPr id="1408292498" name="Picture 1" descr="A graph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2498" name="Picture 1" descr="A graph with many dots&#10;&#10;Description automatically generated"/>
                    <pic:cNvPicPr/>
                  </pic:nvPicPr>
                  <pic:blipFill>
                    <a:blip r:embed="rId10"/>
                    <a:stretch>
                      <a:fillRect/>
                    </a:stretch>
                  </pic:blipFill>
                  <pic:spPr>
                    <a:xfrm>
                      <a:off x="0" y="0"/>
                      <a:ext cx="2747010" cy="1802765"/>
                    </a:xfrm>
                    <a:prstGeom prst="rect">
                      <a:avLst/>
                    </a:prstGeom>
                  </pic:spPr>
                </pic:pic>
              </a:graphicData>
            </a:graphic>
          </wp:inline>
        </w:drawing>
      </w:r>
      <w:r w:rsidR="00861EC9">
        <w:rPr>
          <w:rFonts w:ascii="Times New Roman" w:hAnsi="Times New Roman" w:cs="Times New Roman"/>
          <w:sz w:val="20"/>
          <w:szCs w:val="20"/>
        </w:rPr>
        <w:t xml:space="preserve">                </w:t>
      </w:r>
    </w:p>
    <w:p w14:paraId="18B19E8F" w14:textId="34472FD3" w:rsidR="00F03DCB" w:rsidRPr="00702FA9" w:rsidRDefault="00F03DCB" w:rsidP="009872B9">
      <w:pPr>
        <w:spacing w:line="240" w:lineRule="auto"/>
        <w:rPr>
          <w:rFonts w:ascii="Times New Roman" w:hAnsi="Times New Roman" w:cs="Times New Roman"/>
          <w:sz w:val="15"/>
          <w:szCs w:val="15"/>
        </w:rPr>
      </w:pPr>
      <w:r w:rsidRPr="00702FA9">
        <w:rPr>
          <w:rFonts w:ascii="Times New Roman" w:hAnsi="Times New Roman" w:cs="Times New Roman"/>
          <w:sz w:val="15"/>
          <w:szCs w:val="15"/>
        </w:rPr>
        <w:t xml:space="preserve">Visualization 5: </w:t>
      </w:r>
      <w:r w:rsidR="00702FA9" w:rsidRPr="00702FA9">
        <w:rPr>
          <w:rFonts w:ascii="Times New Roman" w:hAnsi="Times New Roman" w:cs="Times New Roman"/>
          <w:sz w:val="15"/>
          <w:szCs w:val="15"/>
        </w:rPr>
        <w:t xml:space="preserve">Relationship Between </w:t>
      </w:r>
      <w:r w:rsidR="007A27F4" w:rsidRPr="00702FA9">
        <w:rPr>
          <w:rFonts w:ascii="Times New Roman" w:hAnsi="Times New Roman" w:cs="Times New Roman"/>
          <w:sz w:val="15"/>
          <w:szCs w:val="15"/>
        </w:rPr>
        <w:t>Sales</w:t>
      </w:r>
      <w:r w:rsidR="00702FA9" w:rsidRPr="00702FA9">
        <w:rPr>
          <w:rFonts w:ascii="Times New Roman" w:hAnsi="Times New Roman" w:cs="Times New Roman"/>
          <w:sz w:val="15"/>
          <w:szCs w:val="15"/>
        </w:rPr>
        <w:t xml:space="preserve">, </w:t>
      </w:r>
      <w:r w:rsidR="00CF6FC4" w:rsidRPr="00702FA9">
        <w:rPr>
          <w:rFonts w:ascii="Times New Roman" w:hAnsi="Times New Roman" w:cs="Times New Roman"/>
          <w:sz w:val="15"/>
          <w:szCs w:val="15"/>
        </w:rPr>
        <w:t xml:space="preserve">Percentage of Urban Population and </w:t>
      </w:r>
      <w:r w:rsidR="009B1976" w:rsidRPr="00702FA9">
        <w:rPr>
          <w:rFonts w:ascii="Times New Roman" w:hAnsi="Times New Roman" w:cs="Times New Roman"/>
          <w:sz w:val="15"/>
          <w:szCs w:val="15"/>
        </w:rPr>
        <w:t xml:space="preserve">CO2 emissions </w:t>
      </w:r>
      <w:r w:rsidR="00C65020">
        <w:rPr>
          <w:rFonts w:ascii="Times New Roman" w:hAnsi="Times New Roman" w:cs="Times New Roman"/>
          <w:sz w:val="15"/>
          <w:szCs w:val="15"/>
        </w:rPr>
        <w:t>by Country</w:t>
      </w:r>
    </w:p>
    <w:p w14:paraId="68CADDF2" w14:textId="77777777" w:rsidR="000A633A" w:rsidRDefault="000A633A" w:rsidP="009872B9">
      <w:pPr>
        <w:spacing w:line="240" w:lineRule="auto"/>
        <w:rPr>
          <w:rFonts w:ascii="Times New Roman" w:hAnsi="Times New Roman" w:cs="Times New Roman"/>
          <w:sz w:val="20"/>
          <w:szCs w:val="20"/>
        </w:rPr>
      </w:pPr>
    </w:p>
    <w:p w14:paraId="1D995193" w14:textId="01F0A16D" w:rsidR="00073423" w:rsidRDefault="00073423" w:rsidP="009872B9">
      <w:pPr>
        <w:spacing w:line="240" w:lineRule="auto"/>
        <w:rPr>
          <w:rFonts w:ascii="Times New Roman" w:hAnsi="Times New Roman" w:cs="Times New Roman"/>
          <w:sz w:val="20"/>
          <w:szCs w:val="20"/>
        </w:rPr>
      </w:pPr>
      <w:r w:rsidRPr="00073423">
        <w:rPr>
          <w:rFonts w:ascii="Times New Roman" w:hAnsi="Times New Roman" w:cs="Times New Roman"/>
          <w:noProof/>
          <w:sz w:val="20"/>
          <w:szCs w:val="20"/>
        </w:rPr>
        <w:drawing>
          <wp:inline distT="0" distB="0" distL="0" distR="0" wp14:anchorId="076D754B" wp14:editId="6AC17DC2">
            <wp:extent cx="2747010" cy="1516380"/>
            <wp:effectExtent l="0" t="0" r="0" b="0"/>
            <wp:docPr id="639386507" name="Picture 1" descr="A group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86507" name="Picture 1" descr="A group of different colored squares&#10;&#10;Description automatically generated"/>
                    <pic:cNvPicPr/>
                  </pic:nvPicPr>
                  <pic:blipFill>
                    <a:blip r:embed="rId11"/>
                    <a:stretch>
                      <a:fillRect/>
                    </a:stretch>
                  </pic:blipFill>
                  <pic:spPr>
                    <a:xfrm>
                      <a:off x="0" y="0"/>
                      <a:ext cx="2747010" cy="1516380"/>
                    </a:xfrm>
                    <a:prstGeom prst="rect">
                      <a:avLst/>
                    </a:prstGeom>
                  </pic:spPr>
                </pic:pic>
              </a:graphicData>
            </a:graphic>
          </wp:inline>
        </w:drawing>
      </w:r>
    </w:p>
    <w:p w14:paraId="2313B921" w14:textId="4C77C3EF" w:rsidR="00073423" w:rsidRPr="00073423" w:rsidRDefault="00073423" w:rsidP="009872B9">
      <w:pPr>
        <w:spacing w:line="240" w:lineRule="auto"/>
        <w:rPr>
          <w:rFonts w:ascii="Times New Roman" w:hAnsi="Times New Roman" w:cs="Times New Roman"/>
          <w:sz w:val="15"/>
          <w:szCs w:val="15"/>
        </w:rPr>
      </w:pPr>
      <w:r w:rsidRPr="00073423">
        <w:rPr>
          <w:rFonts w:ascii="Times New Roman" w:hAnsi="Times New Roman" w:cs="Times New Roman"/>
          <w:sz w:val="15"/>
          <w:szCs w:val="15"/>
        </w:rPr>
        <w:t>Visualization 6: GDP per country</w:t>
      </w:r>
    </w:p>
    <w:p w14:paraId="07C10CEB" w14:textId="6A34E1AD" w:rsidR="00F03DCB" w:rsidRDefault="000C1F02" w:rsidP="000D44D5">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8D12AA">
        <w:rPr>
          <w:rFonts w:ascii="Times New Roman" w:hAnsi="Times New Roman" w:cs="Times New Roman"/>
          <w:sz w:val="20"/>
          <w:szCs w:val="20"/>
        </w:rPr>
        <w:t>In</w:t>
      </w:r>
      <w:r w:rsidR="000A633A">
        <w:rPr>
          <w:rFonts w:ascii="Times New Roman" w:hAnsi="Times New Roman" w:cs="Times New Roman"/>
          <w:sz w:val="20"/>
          <w:szCs w:val="20"/>
        </w:rPr>
        <w:t xml:space="preserve"> Visualization 5, </w:t>
      </w:r>
      <w:r w:rsidR="008D12AA">
        <w:rPr>
          <w:rFonts w:ascii="Times New Roman" w:hAnsi="Times New Roman" w:cs="Times New Roman"/>
          <w:sz w:val="20"/>
          <w:szCs w:val="20"/>
        </w:rPr>
        <w:t xml:space="preserve">x-axis </w:t>
      </w:r>
      <w:r w:rsidR="00926339">
        <w:rPr>
          <w:rFonts w:ascii="Times New Roman" w:hAnsi="Times New Roman" w:cs="Times New Roman"/>
          <w:sz w:val="20"/>
          <w:szCs w:val="20"/>
        </w:rPr>
        <w:t xml:space="preserve">is calculated by the ratio of urban population and population, since </w:t>
      </w:r>
      <w:r w:rsidR="00071EB5">
        <w:rPr>
          <w:rFonts w:ascii="Times New Roman" w:hAnsi="Times New Roman" w:cs="Times New Roman"/>
          <w:sz w:val="20"/>
          <w:szCs w:val="20"/>
        </w:rPr>
        <w:t>this will give more accurate information rather than population.</w:t>
      </w:r>
      <w:r w:rsidR="005E0C88">
        <w:rPr>
          <w:rFonts w:ascii="Times New Roman" w:hAnsi="Times New Roman" w:cs="Times New Roman"/>
          <w:sz w:val="20"/>
          <w:szCs w:val="20"/>
        </w:rPr>
        <w:t xml:space="preserve"> </w:t>
      </w:r>
      <w:r w:rsidR="009E6B37">
        <w:rPr>
          <w:rFonts w:ascii="Times New Roman" w:hAnsi="Times New Roman" w:cs="Times New Roman"/>
          <w:sz w:val="20"/>
          <w:szCs w:val="20"/>
        </w:rPr>
        <w:t xml:space="preserve">The sizes </w:t>
      </w:r>
      <w:r w:rsidR="002171C5">
        <w:rPr>
          <w:rFonts w:ascii="Times New Roman" w:hAnsi="Times New Roman" w:cs="Times New Roman"/>
          <w:sz w:val="20"/>
          <w:szCs w:val="20"/>
        </w:rPr>
        <w:t xml:space="preserve">of the bubbles correspond the amount of that country’s sales. </w:t>
      </w:r>
      <w:r w:rsidR="005E0C88">
        <w:rPr>
          <w:rFonts w:ascii="Times New Roman" w:hAnsi="Times New Roman" w:cs="Times New Roman"/>
          <w:sz w:val="20"/>
          <w:szCs w:val="20"/>
        </w:rPr>
        <w:t xml:space="preserve">From the scatter plot, </w:t>
      </w:r>
      <w:r w:rsidR="00435F13">
        <w:rPr>
          <w:rFonts w:ascii="Times New Roman" w:hAnsi="Times New Roman" w:cs="Times New Roman"/>
          <w:sz w:val="20"/>
          <w:szCs w:val="20"/>
        </w:rPr>
        <w:t>USA has the highest and extraordinary CO2 emissions</w:t>
      </w:r>
      <w:r w:rsidR="00055AD1">
        <w:rPr>
          <w:rFonts w:ascii="Times New Roman" w:hAnsi="Times New Roman" w:cs="Times New Roman"/>
          <w:sz w:val="20"/>
          <w:szCs w:val="20"/>
        </w:rPr>
        <w:t>, r</w:t>
      </w:r>
      <w:r w:rsidR="005312B6">
        <w:rPr>
          <w:rFonts w:ascii="Times New Roman" w:hAnsi="Times New Roman" w:cs="Times New Roman"/>
          <w:sz w:val="20"/>
          <w:szCs w:val="20"/>
        </w:rPr>
        <w:t>eason of it might be the fact that</w:t>
      </w:r>
      <w:r w:rsidR="00435F13">
        <w:rPr>
          <w:rFonts w:ascii="Times New Roman" w:hAnsi="Times New Roman" w:cs="Times New Roman"/>
          <w:sz w:val="20"/>
          <w:szCs w:val="20"/>
        </w:rPr>
        <w:t xml:space="preserve"> almost </w:t>
      </w:r>
      <w:r w:rsidR="00506129">
        <w:rPr>
          <w:rFonts w:ascii="Times New Roman" w:hAnsi="Times New Roman" w:cs="Times New Roman"/>
          <w:sz w:val="20"/>
          <w:szCs w:val="20"/>
        </w:rPr>
        <w:t>eight out of ten people live in urban area.</w:t>
      </w:r>
      <w:r w:rsidR="005312B6">
        <w:rPr>
          <w:rFonts w:ascii="Times New Roman" w:hAnsi="Times New Roman" w:cs="Times New Roman"/>
          <w:sz w:val="20"/>
          <w:szCs w:val="20"/>
        </w:rPr>
        <w:t xml:space="preserve"> However,</w:t>
      </w:r>
      <w:r w:rsidR="000B0171">
        <w:rPr>
          <w:rFonts w:ascii="Times New Roman" w:hAnsi="Times New Roman" w:cs="Times New Roman"/>
          <w:sz w:val="20"/>
          <w:szCs w:val="20"/>
        </w:rPr>
        <w:t xml:space="preserve"> </w:t>
      </w:r>
      <w:r w:rsidR="00CE0423">
        <w:rPr>
          <w:rFonts w:ascii="Times New Roman" w:hAnsi="Times New Roman" w:cs="Times New Roman"/>
          <w:sz w:val="20"/>
          <w:szCs w:val="20"/>
        </w:rPr>
        <w:t xml:space="preserve">to </w:t>
      </w:r>
      <w:r w:rsidR="005C7C3F">
        <w:rPr>
          <w:rFonts w:ascii="Times New Roman" w:hAnsi="Times New Roman" w:cs="Times New Roman"/>
          <w:sz w:val="20"/>
          <w:szCs w:val="20"/>
        </w:rPr>
        <w:t xml:space="preserve">be able to </w:t>
      </w:r>
      <w:r w:rsidR="00CE0423">
        <w:rPr>
          <w:rFonts w:ascii="Times New Roman" w:hAnsi="Times New Roman" w:cs="Times New Roman"/>
          <w:sz w:val="20"/>
          <w:szCs w:val="20"/>
        </w:rPr>
        <w:t xml:space="preserve">make </w:t>
      </w:r>
      <w:r w:rsidR="005312B6">
        <w:rPr>
          <w:rFonts w:ascii="Times New Roman" w:hAnsi="Times New Roman" w:cs="Times New Roman"/>
          <w:sz w:val="20"/>
          <w:szCs w:val="20"/>
        </w:rPr>
        <w:t xml:space="preserve">this </w:t>
      </w:r>
      <w:r w:rsidR="0049006C">
        <w:rPr>
          <w:rFonts w:ascii="Times New Roman" w:hAnsi="Times New Roman" w:cs="Times New Roman"/>
          <w:sz w:val="20"/>
          <w:szCs w:val="20"/>
        </w:rPr>
        <w:t>conclusion</w:t>
      </w:r>
      <w:r w:rsidR="00CE0423">
        <w:rPr>
          <w:rFonts w:ascii="Times New Roman" w:hAnsi="Times New Roman" w:cs="Times New Roman"/>
          <w:sz w:val="20"/>
          <w:szCs w:val="20"/>
        </w:rPr>
        <w:t xml:space="preserve">, it is not solely enough. </w:t>
      </w:r>
      <w:r w:rsidR="007C6FBD">
        <w:rPr>
          <w:rFonts w:ascii="Times New Roman" w:hAnsi="Times New Roman" w:cs="Times New Roman"/>
          <w:sz w:val="20"/>
          <w:szCs w:val="20"/>
        </w:rPr>
        <w:t>The reason is that when considering other</w:t>
      </w:r>
      <w:r w:rsidR="00296EE0">
        <w:rPr>
          <w:rFonts w:ascii="Times New Roman" w:hAnsi="Times New Roman" w:cs="Times New Roman"/>
          <w:sz w:val="20"/>
          <w:szCs w:val="20"/>
        </w:rPr>
        <w:t xml:space="preserve"> </w:t>
      </w:r>
      <w:r w:rsidR="007C6FBD">
        <w:rPr>
          <w:rFonts w:ascii="Times New Roman" w:hAnsi="Times New Roman" w:cs="Times New Roman"/>
          <w:sz w:val="20"/>
          <w:szCs w:val="20"/>
        </w:rPr>
        <w:t xml:space="preserve">countries </w:t>
      </w:r>
      <w:r w:rsidR="00A0103D">
        <w:rPr>
          <w:rFonts w:ascii="Times New Roman" w:hAnsi="Times New Roman" w:cs="Times New Roman"/>
          <w:sz w:val="20"/>
          <w:szCs w:val="20"/>
        </w:rPr>
        <w:t>with high</w:t>
      </w:r>
      <w:r w:rsidR="0099323A">
        <w:rPr>
          <w:rFonts w:ascii="Times New Roman" w:hAnsi="Times New Roman" w:cs="Times New Roman"/>
          <w:sz w:val="20"/>
          <w:szCs w:val="20"/>
        </w:rPr>
        <w:t>er</w:t>
      </w:r>
      <w:r w:rsidR="00A0103D">
        <w:rPr>
          <w:rFonts w:ascii="Times New Roman" w:hAnsi="Times New Roman" w:cs="Times New Roman"/>
          <w:sz w:val="20"/>
          <w:szCs w:val="20"/>
        </w:rPr>
        <w:t xml:space="preserve"> urban population </w:t>
      </w:r>
      <w:r w:rsidR="0099323A">
        <w:rPr>
          <w:rFonts w:ascii="Times New Roman" w:hAnsi="Times New Roman" w:cs="Times New Roman"/>
          <w:sz w:val="20"/>
          <w:szCs w:val="20"/>
        </w:rPr>
        <w:t xml:space="preserve">rate </w:t>
      </w:r>
      <w:r w:rsidR="007C6FBD">
        <w:rPr>
          <w:rFonts w:ascii="Times New Roman" w:hAnsi="Times New Roman" w:cs="Times New Roman"/>
          <w:sz w:val="20"/>
          <w:szCs w:val="20"/>
        </w:rPr>
        <w:t>such as</w:t>
      </w:r>
      <w:r w:rsidR="00DB1E4B">
        <w:rPr>
          <w:rFonts w:ascii="Times New Roman" w:hAnsi="Times New Roman" w:cs="Times New Roman"/>
          <w:sz w:val="20"/>
          <w:szCs w:val="20"/>
        </w:rPr>
        <w:t xml:space="preserve"> Singapore, Norway, Denmark</w:t>
      </w:r>
      <w:r w:rsidR="00A0103D">
        <w:rPr>
          <w:rFonts w:ascii="Times New Roman" w:hAnsi="Times New Roman" w:cs="Times New Roman"/>
          <w:sz w:val="20"/>
          <w:szCs w:val="20"/>
        </w:rPr>
        <w:t xml:space="preserve">, they have </w:t>
      </w:r>
      <w:r w:rsidR="0048700C">
        <w:rPr>
          <w:rFonts w:ascii="Times New Roman" w:hAnsi="Times New Roman" w:cs="Times New Roman"/>
          <w:sz w:val="20"/>
          <w:szCs w:val="20"/>
        </w:rPr>
        <w:t xml:space="preserve">not high CO2 emissions like USA. </w:t>
      </w:r>
      <w:r w:rsidR="005E2275">
        <w:rPr>
          <w:rFonts w:ascii="Times New Roman" w:hAnsi="Times New Roman" w:cs="Times New Roman"/>
          <w:sz w:val="20"/>
          <w:szCs w:val="20"/>
        </w:rPr>
        <w:t xml:space="preserve">Other </w:t>
      </w:r>
      <w:r w:rsidR="00B37275">
        <w:rPr>
          <w:rFonts w:ascii="Times New Roman" w:hAnsi="Times New Roman" w:cs="Times New Roman"/>
          <w:sz w:val="20"/>
          <w:szCs w:val="20"/>
        </w:rPr>
        <w:t>conditions</w:t>
      </w:r>
      <w:r w:rsidR="002F3547">
        <w:rPr>
          <w:rFonts w:ascii="Times New Roman" w:hAnsi="Times New Roman" w:cs="Times New Roman"/>
          <w:sz w:val="20"/>
          <w:szCs w:val="20"/>
        </w:rPr>
        <w:t xml:space="preserve"> might</w:t>
      </w:r>
      <w:r w:rsidR="00B37275">
        <w:rPr>
          <w:rFonts w:ascii="Times New Roman" w:hAnsi="Times New Roman" w:cs="Times New Roman"/>
          <w:sz w:val="20"/>
          <w:szCs w:val="20"/>
        </w:rPr>
        <w:t xml:space="preserve"> </w:t>
      </w:r>
      <w:r w:rsidR="00A14504">
        <w:rPr>
          <w:rFonts w:ascii="Times New Roman" w:hAnsi="Times New Roman" w:cs="Times New Roman"/>
          <w:sz w:val="20"/>
          <w:szCs w:val="20"/>
        </w:rPr>
        <w:t>suppose</w:t>
      </w:r>
      <w:r w:rsidR="002F3547">
        <w:rPr>
          <w:rFonts w:ascii="Times New Roman" w:hAnsi="Times New Roman" w:cs="Times New Roman"/>
          <w:sz w:val="20"/>
          <w:szCs w:val="20"/>
        </w:rPr>
        <w:t xml:space="preserve"> to be affect CO2 emissions</w:t>
      </w:r>
      <w:r w:rsidR="00BB146E">
        <w:rPr>
          <w:rFonts w:ascii="Times New Roman" w:hAnsi="Times New Roman" w:cs="Times New Roman"/>
          <w:sz w:val="20"/>
          <w:szCs w:val="20"/>
        </w:rPr>
        <w:t xml:space="preserve">, the number of </w:t>
      </w:r>
      <w:r w:rsidR="00391450">
        <w:rPr>
          <w:rFonts w:ascii="Times New Roman" w:hAnsi="Times New Roman" w:cs="Times New Roman"/>
          <w:sz w:val="20"/>
          <w:szCs w:val="20"/>
        </w:rPr>
        <w:t>automobiles</w:t>
      </w:r>
      <w:r w:rsidR="002D0F01">
        <w:rPr>
          <w:rFonts w:ascii="Times New Roman" w:hAnsi="Times New Roman" w:cs="Times New Roman"/>
          <w:sz w:val="20"/>
          <w:szCs w:val="20"/>
        </w:rPr>
        <w:t xml:space="preserve"> per person</w:t>
      </w:r>
      <w:r w:rsidR="00391450">
        <w:rPr>
          <w:rFonts w:ascii="Times New Roman" w:hAnsi="Times New Roman" w:cs="Times New Roman"/>
          <w:sz w:val="20"/>
          <w:szCs w:val="20"/>
        </w:rPr>
        <w:t xml:space="preserve"> or the number of</w:t>
      </w:r>
      <w:r w:rsidR="002D0F01">
        <w:rPr>
          <w:rFonts w:ascii="Times New Roman" w:hAnsi="Times New Roman" w:cs="Times New Roman"/>
          <w:sz w:val="20"/>
          <w:szCs w:val="20"/>
        </w:rPr>
        <w:t xml:space="preserve"> industrial </w:t>
      </w:r>
      <w:r w:rsidR="00391450">
        <w:rPr>
          <w:rFonts w:ascii="Times New Roman" w:hAnsi="Times New Roman" w:cs="Times New Roman"/>
          <w:sz w:val="20"/>
          <w:szCs w:val="20"/>
        </w:rPr>
        <w:t>facilities.</w:t>
      </w:r>
      <w:r w:rsidR="00DC10C5">
        <w:rPr>
          <w:rFonts w:ascii="Times New Roman" w:hAnsi="Times New Roman" w:cs="Times New Roman"/>
          <w:sz w:val="20"/>
          <w:szCs w:val="20"/>
        </w:rPr>
        <w:t xml:space="preserve"> </w:t>
      </w:r>
      <w:r w:rsidR="00616F34">
        <w:rPr>
          <w:rFonts w:ascii="Times New Roman" w:hAnsi="Times New Roman" w:cs="Times New Roman"/>
          <w:sz w:val="20"/>
          <w:szCs w:val="20"/>
        </w:rPr>
        <w:t>Also,</w:t>
      </w:r>
      <w:r w:rsidR="00DC10C5">
        <w:rPr>
          <w:rFonts w:ascii="Times New Roman" w:hAnsi="Times New Roman" w:cs="Times New Roman"/>
          <w:sz w:val="20"/>
          <w:szCs w:val="20"/>
        </w:rPr>
        <w:t xml:space="preserve"> Japan </w:t>
      </w:r>
      <w:r w:rsidR="00342378">
        <w:rPr>
          <w:rFonts w:ascii="Times New Roman" w:hAnsi="Times New Roman" w:cs="Times New Roman"/>
          <w:sz w:val="20"/>
          <w:szCs w:val="20"/>
        </w:rPr>
        <w:t>and Germany have</w:t>
      </w:r>
      <w:r w:rsidR="00DC10C5">
        <w:rPr>
          <w:rFonts w:ascii="Times New Roman" w:hAnsi="Times New Roman" w:cs="Times New Roman"/>
          <w:sz w:val="20"/>
          <w:szCs w:val="20"/>
        </w:rPr>
        <w:t xml:space="preserve"> a little </w:t>
      </w:r>
      <w:r w:rsidR="00342378">
        <w:rPr>
          <w:rFonts w:ascii="Times New Roman" w:hAnsi="Times New Roman" w:cs="Times New Roman"/>
          <w:sz w:val="20"/>
          <w:szCs w:val="20"/>
        </w:rPr>
        <w:t xml:space="preserve">bit </w:t>
      </w:r>
      <w:r w:rsidR="00DC10C5">
        <w:rPr>
          <w:rFonts w:ascii="Times New Roman" w:hAnsi="Times New Roman" w:cs="Times New Roman"/>
          <w:sz w:val="20"/>
          <w:szCs w:val="20"/>
        </w:rPr>
        <w:t xml:space="preserve">higher CO2 rate </w:t>
      </w:r>
      <w:r w:rsidR="00562FDB">
        <w:rPr>
          <w:rFonts w:ascii="Times New Roman" w:hAnsi="Times New Roman" w:cs="Times New Roman"/>
          <w:sz w:val="20"/>
          <w:szCs w:val="20"/>
        </w:rPr>
        <w:t xml:space="preserve">compared to other countries. </w:t>
      </w:r>
      <w:r w:rsidR="00E87027">
        <w:rPr>
          <w:rFonts w:ascii="Times New Roman" w:hAnsi="Times New Roman" w:cs="Times New Roman"/>
          <w:sz w:val="20"/>
          <w:szCs w:val="20"/>
        </w:rPr>
        <w:t xml:space="preserve">Regarding the sales, </w:t>
      </w:r>
      <w:r w:rsidR="00E7416D">
        <w:rPr>
          <w:rFonts w:ascii="Times New Roman" w:hAnsi="Times New Roman" w:cs="Times New Roman"/>
          <w:sz w:val="20"/>
          <w:szCs w:val="20"/>
        </w:rPr>
        <w:t xml:space="preserve">in general </w:t>
      </w:r>
      <w:r w:rsidR="00E87027">
        <w:rPr>
          <w:rFonts w:ascii="Times New Roman" w:hAnsi="Times New Roman" w:cs="Times New Roman"/>
          <w:sz w:val="20"/>
          <w:szCs w:val="20"/>
        </w:rPr>
        <w:t>USA, Spain and France</w:t>
      </w:r>
      <w:r w:rsidR="00212190">
        <w:rPr>
          <w:rFonts w:ascii="Times New Roman" w:hAnsi="Times New Roman" w:cs="Times New Roman"/>
          <w:sz w:val="20"/>
          <w:szCs w:val="20"/>
        </w:rPr>
        <w:t xml:space="preserve"> contribute sales</w:t>
      </w:r>
      <w:r w:rsidR="00B939C1">
        <w:rPr>
          <w:rFonts w:ascii="Times New Roman" w:hAnsi="Times New Roman" w:cs="Times New Roman"/>
          <w:sz w:val="20"/>
          <w:szCs w:val="20"/>
        </w:rPr>
        <w:t xml:space="preserve"> more</w:t>
      </w:r>
      <w:r w:rsidR="009744B7">
        <w:rPr>
          <w:rFonts w:ascii="Times New Roman" w:hAnsi="Times New Roman" w:cs="Times New Roman"/>
          <w:sz w:val="20"/>
          <w:szCs w:val="20"/>
        </w:rPr>
        <w:t>.</w:t>
      </w:r>
    </w:p>
    <w:p w14:paraId="293B5EF2" w14:textId="676BFE9F" w:rsidR="00F03DCB" w:rsidRDefault="000D44D5" w:rsidP="009872B9">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616F34">
        <w:rPr>
          <w:rFonts w:ascii="Times New Roman" w:hAnsi="Times New Roman" w:cs="Times New Roman"/>
          <w:sz w:val="20"/>
          <w:szCs w:val="20"/>
        </w:rPr>
        <w:t xml:space="preserve">In Visualization 6, </w:t>
      </w:r>
      <w:r w:rsidR="00F30BC2">
        <w:rPr>
          <w:rFonts w:ascii="Times New Roman" w:hAnsi="Times New Roman" w:cs="Times New Roman"/>
          <w:sz w:val="20"/>
          <w:szCs w:val="20"/>
        </w:rPr>
        <w:t>each area represents GDP</w:t>
      </w:r>
      <w:r>
        <w:rPr>
          <w:rFonts w:ascii="Times New Roman" w:hAnsi="Times New Roman" w:cs="Times New Roman"/>
          <w:sz w:val="20"/>
          <w:szCs w:val="20"/>
        </w:rPr>
        <w:t xml:space="preserve"> of that country. </w:t>
      </w:r>
      <w:r w:rsidR="004713E6">
        <w:rPr>
          <w:rFonts w:ascii="Times New Roman" w:hAnsi="Times New Roman" w:cs="Times New Roman"/>
          <w:sz w:val="20"/>
          <w:szCs w:val="20"/>
        </w:rPr>
        <w:t xml:space="preserve">Again, </w:t>
      </w:r>
      <w:r w:rsidR="0089732F">
        <w:rPr>
          <w:rFonts w:ascii="Times New Roman" w:hAnsi="Times New Roman" w:cs="Times New Roman"/>
          <w:sz w:val="20"/>
          <w:szCs w:val="20"/>
        </w:rPr>
        <w:t xml:space="preserve">USA has the greatest </w:t>
      </w:r>
      <w:r w:rsidR="004713E6">
        <w:rPr>
          <w:rFonts w:ascii="Times New Roman" w:hAnsi="Times New Roman" w:cs="Times New Roman"/>
          <w:sz w:val="20"/>
          <w:szCs w:val="20"/>
        </w:rPr>
        <w:t>value</w:t>
      </w:r>
      <w:r w:rsidR="00276B66">
        <w:rPr>
          <w:rFonts w:ascii="Times New Roman" w:hAnsi="Times New Roman" w:cs="Times New Roman"/>
          <w:sz w:val="20"/>
          <w:szCs w:val="20"/>
        </w:rPr>
        <w:t>. That means in USA</w:t>
      </w:r>
      <w:r w:rsidR="00F5234E">
        <w:rPr>
          <w:rFonts w:ascii="Times New Roman" w:hAnsi="Times New Roman" w:cs="Times New Roman"/>
          <w:sz w:val="20"/>
          <w:szCs w:val="20"/>
        </w:rPr>
        <w:t xml:space="preserve">, there is a strong </w:t>
      </w:r>
      <w:r w:rsidR="00FE3820">
        <w:rPr>
          <w:rFonts w:ascii="Times New Roman" w:hAnsi="Times New Roman" w:cs="Times New Roman"/>
          <w:sz w:val="20"/>
          <w:szCs w:val="20"/>
        </w:rPr>
        <w:t>economic activity</w:t>
      </w:r>
      <w:r w:rsidR="00EB6F17">
        <w:rPr>
          <w:rFonts w:ascii="Times New Roman" w:hAnsi="Times New Roman" w:cs="Times New Roman"/>
          <w:sz w:val="20"/>
          <w:szCs w:val="20"/>
        </w:rPr>
        <w:t>.</w:t>
      </w:r>
      <w:r w:rsidR="00FE3820">
        <w:rPr>
          <w:rFonts w:ascii="Times New Roman" w:hAnsi="Times New Roman" w:cs="Times New Roman"/>
          <w:sz w:val="20"/>
          <w:szCs w:val="20"/>
        </w:rPr>
        <w:t xml:space="preserve"> This indicates customer’s demand</w:t>
      </w:r>
      <w:r w:rsidR="008E5014">
        <w:rPr>
          <w:rFonts w:ascii="Times New Roman" w:hAnsi="Times New Roman" w:cs="Times New Roman"/>
          <w:sz w:val="20"/>
          <w:szCs w:val="20"/>
        </w:rPr>
        <w:t xml:space="preserve"> and competi</w:t>
      </w:r>
      <w:r w:rsidR="00411FDB">
        <w:rPr>
          <w:rFonts w:ascii="Times New Roman" w:hAnsi="Times New Roman" w:cs="Times New Roman"/>
          <w:sz w:val="20"/>
          <w:szCs w:val="20"/>
        </w:rPr>
        <w:t>tiveness</w:t>
      </w:r>
      <w:r w:rsidR="00FE3820">
        <w:rPr>
          <w:rFonts w:ascii="Times New Roman" w:hAnsi="Times New Roman" w:cs="Times New Roman"/>
          <w:sz w:val="20"/>
          <w:szCs w:val="20"/>
        </w:rPr>
        <w:t xml:space="preserve"> will be high</w:t>
      </w:r>
      <w:r w:rsidR="00EA4EE7">
        <w:rPr>
          <w:rFonts w:ascii="Times New Roman" w:hAnsi="Times New Roman" w:cs="Times New Roman"/>
          <w:sz w:val="20"/>
          <w:szCs w:val="20"/>
        </w:rPr>
        <w:t>, too.</w:t>
      </w:r>
      <w:r w:rsidR="00EB6F17">
        <w:rPr>
          <w:rFonts w:ascii="Times New Roman" w:hAnsi="Times New Roman" w:cs="Times New Roman"/>
          <w:sz w:val="20"/>
          <w:szCs w:val="20"/>
        </w:rPr>
        <w:t xml:space="preserve"> </w:t>
      </w:r>
      <w:r w:rsidR="0090515E">
        <w:rPr>
          <w:rFonts w:ascii="Times New Roman" w:hAnsi="Times New Roman" w:cs="Times New Roman"/>
          <w:sz w:val="20"/>
          <w:szCs w:val="20"/>
        </w:rPr>
        <w:t xml:space="preserve">The least area belongs to Finland. </w:t>
      </w:r>
      <w:r w:rsidR="00F306F7">
        <w:rPr>
          <w:rFonts w:ascii="Times New Roman" w:hAnsi="Times New Roman" w:cs="Times New Roman"/>
          <w:sz w:val="20"/>
          <w:szCs w:val="20"/>
        </w:rPr>
        <w:t xml:space="preserve">That means </w:t>
      </w:r>
      <w:r w:rsidR="00BE5709">
        <w:rPr>
          <w:rFonts w:ascii="Times New Roman" w:hAnsi="Times New Roman" w:cs="Times New Roman"/>
          <w:sz w:val="20"/>
          <w:szCs w:val="20"/>
        </w:rPr>
        <w:t xml:space="preserve">businesses cannot invest </w:t>
      </w:r>
      <w:r w:rsidR="00397540">
        <w:rPr>
          <w:rFonts w:ascii="Times New Roman" w:hAnsi="Times New Roman" w:cs="Times New Roman"/>
          <w:sz w:val="20"/>
          <w:szCs w:val="20"/>
        </w:rPr>
        <w:t>that country</w:t>
      </w:r>
      <w:r w:rsidR="00CC2DC9">
        <w:rPr>
          <w:rFonts w:ascii="Times New Roman" w:hAnsi="Times New Roman" w:cs="Times New Roman"/>
          <w:sz w:val="20"/>
          <w:szCs w:val="20"/>
        </w:rPr>
        <w:t>.</w:t>
      </w:r>
      <w:r w:rsidR="009D2199">
        <w:rPr>
          <w:rFonts w:ascii="Times New Roman" w:hAnsi="Times New Roman" w:cs="Times New Roman"/>
          <w:sz w:val="20"/>
          <w:szCs w:val="20"/>
        </w:rPr>
        <w:t xml:space="preserve"> For the company</w:t>
      </w:r>
      <w:r w:rsidR="00323E3A">
        <w:rPr>
          <w:rFonts w:ascii="Times New Roman" w:hAnsi="Times New Roman" w:cs="Times New Roman"/>
          <w:sz w:val="20"/>
          <w:szCs w:val="20"/>
        </w:rPr>
        <w:t xml:space="preserve">, low GDP countries would not be </w:t>
      </w:r>
      <w:r w:rsidR="00A81DAE">
        <w:rPr>
          <w:rFonts w:ascii="Times New Roman" w:hAnsi="Times New Roman" w:cs="Times New Roman"/>
          <w:sz w:val="20"/>
          <w:szCs w:val="20"/>
        </w:rPr>
        <w:t xml:space="preserve">preferable </w:t>
      </w:r>
      <w:r w:rsidR="00676C84">
        <w:rPr>
          <w:rFonts w:ascii="Times New Roman" w:hAnsi="Times New Roman" w:cs="Times New Roman"/>
          <w:sz w:val="20"/>
          <w:szCs w:val="20"/>
        </w:rPr>
        <w:t>to expanding</w:t>
      </w:r>
      <w:r w:rsidR="00392B0C">
        <w:rPr>
          <w:rFonts w:ascii="Times New Roman" w:hAnsi="Times New Roman" w:cs="Times New Roman"/>
          <w:sz w:val="20"/>
          <w:szCs w:val="20"/>
        </w:rPr>
        <w:t xml:space="preserve">, since </w:t>
      </w:r>
      <w:r w:rsidR="00484B5B">
        <w:rPr>
          <w:rFonts w:ascii="Times New Roman" w:hAnsi="Times New Roman" w:cs="Times New Roman"/>
          <w:sz w:val="20"/>
          <w:szCs w:val="20"/>
        </w:rPr>
        <w:t>in those countries</w:t>
      </w:r>
      <w:r w:rsidR="00220CE3">
        <w:rPr>
          <w:rFonts w:ascii="Times New Roman" w:hAnsi="Times New Roman" w:cs="Times New Roman"/>
          <w:sz w:val="20"/>
          <w:szCs w:val="20"/>
        </w:rPr>
        <w:t xml:space="preserve"> customers spend less and because of that</w:t>
      </w:r>
      <w:r w:rsidR="008A461F">
        <w:rPr>
          <w:rFonts w:ascii="Times New Roman" w:hAnsi="Times New Roman" w:cs="Times New Roman"/>
          <w:sz w:val="20"/>
          <w:szCs w:val="20"/>
        </w:rPr>
        <w:t xml:space="preserve"> product demands will be less</w:t>
      </w:r>
      <w:r w:rsidR="00676C84">
        <w:rPr>
          <w:rFonts w:ascii="Times New Roman" w:hAnsi="Times New Roman" w:cs="Times New Roman"/>
          <w:sz w:val="20"/>
          <w:szCs w:val="20"/>
        </w:rPr>
        <w:t xml:space="preserve">. </w:t>
      </w:r>
    </w:p>
    <w:p w14:paraId="21205030" w14:textId="77DFA9D3" w:rsidR="00D60507" w:rsidRDefault="00224720" w:rsidP="009872B9">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C40ABD">
        <w:rPr>
          <w:rFonts w:ascii="Times New Roman" w:hAnsi="Times New Roman" w:cs="Times New Roman"/>
          <w:sz w:val="20"/>
          <w:szCs w:val="20"/>
        </w:rPr>
        <w:t xml:space="preserve">As for the question 4, </w:t>
      </w:r>
      <w:r w:rsidR="00AB2FDD">
        <w:rPr>
          <w:rFonts w:ascii="Times New Roman" w:hAnsi="Times New Roman" w:cs="Times New Roman"/>
          <w:sz w:val="20"/>
          <w:szCs w:val="20"/>
        </w:rPr>
        <w:t xml:space="preserve">in </w:t>
      </w:r>
      <w:r w:rsidR="00392B0C">
        <w:rPr>
          <w:rFonts w:ascii="Times New Roman" w:hAnsi="Times New Roman" w:cs="Times New Roman"/>
          <w:sz w:val="20"/>
          <w:szCs w:val="20"/>
        </w:rPr>
        <w:t xml:space="preserve">countries with high GDP </w:t>
      </w:r>
      <w:r w:rsidR="000263C3">
        <w:rPr>
          <w:rFonts w:ascii="Times New Roman" w:hAnsi="Times New Roman" w:cs="Times New Roman"/>
          <w:sz w:val="20"/>
          <w:szCs w:val="20"/>
        </w:rPr>
        <w:t>such as USA</w:t>
      </w:r>
      <w:r w:rsidR="00D333B9">
        <w:rPr>
          <w:rFonts w:ascii="Times New Roman" w:hAnsi="Times New Roman" w:cs="Times New Roman"/>
          <w:sz w:val="20"/>
          <w:szCs w:val="20"/>
        </w:rPr>
        <w:t>,</w:t>
      </w:r>
      <w:r w:rsidR="000263C3">
        <w:rPr>
          <w:rFonts w:ascii="Times New Roman" w:hAnsi="Times New Roman" w:cs="Times New Roman"/>
          <w:sz w:val="20"/>
          <w:szCs w:val="20"/>
        </w:rPr>
        <w:t xml:space="preserve"> Japan and Germany</w:t>
      </w:r>
      <w:r w:rsidR="00E74CD2">
        <w:rPr>
          <w:rFonts w:ascii="Times New Roman" w:hAnsi="Times New Roman" w:cs="Times New Roman"/>
          <w:sz w:val="20"/>
          <w:szCs w:val="20"/>
        </w:rPr>
        <w:t xml:space="preserve">, company may consider upsizing. </w:t>
      </w:r>
      <w:r w:rsidR="00BB7788">
        <w:rPr>
          <w:rFonts w:ascii="Times New Roman" w:hAnsi="Times New Roman" w:cs="Times New Roman"/>
          <w:sz w:val="20"/>
          <w:szCs w:val="20"/>
        </w:rPr>
        <w:t>Also</w:t>
      </w:r>
      <w:r w:rsidR="006504B3">
        <w:rPr>
          <w:rFonts w:ascii="Times New Roman" w:hAnsi="Times New Roman" w:cs="Times New Roman"/>
          <w:sz w:val="20"/>
          <w:szCs w:val="20"/>
        </w:rPr>
        <w:t xml:space="preserve"> upsizing by</w:t>
      </w:r>
      <w:r w:rsidR="00BB7788">
        <w:rPr>
          <w:rFonts w:ascii="Times New Roman" w:hAnsi="Times New Roman" w:cs="Times New Roman"/>
          <w:sz w:val="20"/>
          <w:szCs w:val="20"/>
        </w:rPr>
        <w:t xml:space="preserve"> </w:t>
      </w:r>
      <w:r w:rsidR="006504B3">
        <w:rPr>
          <w:rFonts w:ascii="Times New Roman" w:hAnsi="Times New Roman" w:cs="Times New Roman"/>
          <w:sz w:val="20"/>
          <w:szCs w:val="20"/>
        </w:rPr>
        <w:t>manufacturing new product</w:t>
      </w:r>
      <w:r w:rsidR="007C1AE3">
        <w:rPr>
          <w:rFonts w:ascii="Times New Roman" w:hAnsi="Times New Roman" w:cs="Times New Roman"/>
          <w:sz w:val="20"/>
          <w:szCs w:val="20"/>
        </w:rPr>
        <w:t xml:space="preserve">s </w:t>
      </w:r>
      <w:r w:rsidR="00BB1327">
        <w:rPr>
          <w:rFonts w:ascii="Times New Roman" w:hAnsi="Times New Roman" w:cs="Times New Roman"/>
          <w:sz w:val="20"/>
          <w:szCs w:val="20"/>
        </w:rPr>
        <w:t>might be</w:t>
      </w:r>
      <w:r w:rsidR="00BD78BF">
        <w:rPr>
          <w:rFonts w:ascii="Times New Roman" w:hAnsi="Times New Roman" w:cs="Times New Roman"/>
          <w:sz w:val="20"/>
          <w:szCs w:val="20"/>
        </w:rPr>
        <w:t xml:space="preserve"> a valuable strategy. For instance, in USA, Japan and Germany</w:t>
      </w:r>
      <w:r w:rsidR="00D454E2">
        <w:rPr>
          <w:rFonts w:ascii="Times New Roman" w:hAnsi="Times New Roman" w:cs="Times New Roman"/>
          <w:sz w:val="20"/>
          <w:szCs w:val="20"/>
        </w:rPr>
        <w:t>,</w:t>
      </w:r>
      <w:r w:rsidR="00BD78BF">
        <w:rPr>
          <w:rFonts w:ascii="Times New Roman" w:hAnsi="Times New Roman" w:cs="Times New Roman"/>
          <w:sz w:val="20"/>
          <w:szCs w:val="20"/>
        </w:rPr>
        <w:t xml:space="preserve"> i.e. </w:t>
      </w:r>
      <w:r w:rsidR="00D454E2">
        <w:rPr>
          <w:rFonts w:ascii="Times New Roman" w:hAnsi="Times New Roman" w:cs="Times New Roman"/>
          <w:sz w:val="20"/>
          <w:szCs w:val="20"/>
        </w:rPr>
        <w:t xml:space="preserve">high CO2 emissions countries, </w:t>
      </w:r>
      <w:r w:rsidR="002825AB">
        <w:rPr>
          <w:rFonts w:ascii="Times New Roman" w:hAnsi="Times New Roman" w:cs="Times New Roman"/>
          <w:sz w:val="20"/>
          <w:szCs w:val="20"/>
        </w:rPr>
        <w:t xml:space="preserve">manufacturing </w:t>
      </w:r>
      <w:r w:rsidR="003075F1">
        <w:rPr>
          <w:rFonts w:ascii="Times New Roman" w:hAnsi="Times New Roman" w:cs="Times New Roman"/>
          <w:sz w:val="20"/>
          <w:szCs w:val="20"/>
        </w:rPr>
        <w:t xml:space="preserve">sustainable and eco-friendly </w:t>
      </w:r>
      <w:r w:rsidR="002825AB">
        <w:rPr>
          <w:rFonts w:ascii="Times New Roman" w:hAnsi="Times New Roman" w:cs="Times New Roman"/>
          <w:sz w:val="20"/>
          <w:szCs w:val="20"/>
        </w:rPr>
        <w:t>product</w:t>
      </w:r>
      <w:r w:rsidR="00584A19">
        <w:rPr>
          <w:rFonts w:ascii="Times New Roman" w:hAnsi="Times New Roman" w:cs="Times New Roman"/>
          <w:sz w:val="20"/>
          <w:szCs w:val="20"/>
        </w:rPr>
        <w:t>s</w:t>
      </w:r>
      <w:r w:rsidR="00F6439F">
        <w:rPr>
          <w:rFonts w:ascii="Times New Roman" w:hAnsi="Times New Roman" w:cs="Times New Roman"/>
          <w:sz w:val="20"/>
          <w:szCs w:val="20"/>
        </w:rPr>
        <w:t xml:space="preserve"> </w:t>
      </w:r>
      <w:r w:rsidR="00E0337C">
        <w:rPr>
          <w:rFonts w:ascii="Times New Roman" w:hAnsi="Times New Roman" w:cs="Times New Roman"/>
          <w:sz w:val="20"/>
          <w:szCs w:val="20"/>
        </w:rPr>
        <w:t xml:space="preserve">boosts company’s profits </w:t>
      </w:r>
      <w:r w:rsidR="001B0431">
        <w:rPr>
          <w:rFonts w:ascii="Times New Roman" w:hAnsi="Times New Roman" w:cs="Times New Roman"/>
          <w:sz w:val="20"/>
          <w:szCs w:val="20"/>
        </w:rPr>
        <w:t xml:space="preserve">while </w:t>
      </w:r>
      <w:r w:rsidR="00337418">
        <w:rPr>
          <w:rFonts w:ascii="Times New Roman" w:hAnsi="Times New Roman" w:cs="Times New Roman"/>
          <w:sz w:val="20"/>
          <w:szCs w:val="20"/>
        </w:rPr>
        <w:t xml:space="preserve">contributing </w:t>
      </w:r>
      <w:r w:rsidR="001B0431">
        <w:rPr>
          <w:rFonts w:ascii="Times New Roman" w:hAnsi="Times New Roman" w:cs="Times New Roman"/>
          <w:sz w:val="20"/>
          <w:szCs w:val="20"/>
        </w:rPr>
        <w:t xml:space="preserve">those countries </w:t>
      </w:r>
      <w:r w:rsidR="00584A19">
        <w:rPr>
          <w:rFonts w:ascii="Times New Roman" w:hAnsi="Times New Roman" w:cs="Times New Roman"/>
          <w:sz w:val="20"/>
          <w:szCs w:val="20"/>
        </w:rPr>
        <w:t>with lowering CO2 emissions.</w:t>
      </w:r>
      <w:r w:rsidR="00555BB6">
        <w:rPr>
          <w:rFonts w:ascii="Times New Roman" w:hAnsi="Times New Roman" w:cs="Times New Roman"/>
          <w:sz w:val="20"/>
          <w:szCs w:val="20"/>
        </w:rPr>
        <w:t xml:space="preserve"> </w:t>
      </w:r>
    </w:p>
    <w:p w14:paraId="5BC64AEA" w14:textId="77777777" w:rsidR="0083342F" w:rsidRPr="005D6146" w:rsidRDefault="0083342F" w:rsidP="009872B9">
      <w:pPr>
        <w:spacing w:line="240" w:lineRule="auto"/>
        <w:rPr>
          <w:rFonts w:ascii="Times New Roman" w:hAnsi="Times New Roman" w:cs="Times New Roman"/>
          <w:sz w:val="20"/>
          <w:szCs w:val="20"/>
        </w:rPr>
      </w:pPr>
    </w:p>
    <w:p w14:paraId="5BCB5937" w14:textId="67559AB4" w:rsidR="00EF297F" w:rsidRDefault="00170BE7" w:rsidP="009872B9">
      <w:pPr>
        <w:spacing w:line="240" w:lineRule="auto"/>
        <w:rPr>
          <w:rFonts w:ascii="Times New Roman" w:hAnsi="Times New Roman" w:cs="Times New Roman"/>
          <w:sz w:val="20"/>
          <w:szCs w:val="20"/>
        </w:rPr>
      </w:pPr>
      <w:r w:rsidRPr="005D6146">
        <w:rPr>
          <w:rFonts w:ascii="Times New Roman" w:hAnsi="Times New Roman" w:cs="Times New Roman"/>
          <w:sz w:val="20"/>
          <w:szCs w:val="20"/>
        </w:rPr>
        <w:tab/>
      </w:r>
      <w:r w:rsidR="004D3C2C">
        <w:rPr>
          <w:rFonts w:ascii="Times New Roman" w:hAnsi="Times New Roman" w:cs="Times New Roman"/>
          <w:sz w:val="20"/>
          <w:szCs w:val="20"/>
        </w:rPr>
        <w:t>3.</w:t>
      </w:r>
      <w:r w:rsidR="007822FC">
        <w:rPr>
          <w:rFonts w:ascii="Times New Roman" w:hAnsi="Times New Roman" w:cs="Times New Roman"/>
          <w:sz w:val="20"/>
          <w:szCs w:val="20"/>
        </w:rPr>
        <w:t>1.</w:t>
      </w:r>
      <w:r w:rsidR="00B4019B">
        <w:rPr>
          <w:rFonts w:ascii="Times New Roman" w:hAnsi="Times New Roman" w:cs="Times New Roman"/>
          <w:sz w:val="20"/>
          <w:szCs w:val="20"/>
        </w:rPr>
        <w:t>5</w:t>
      </w:r>
      <w:r w:rsidRPr="005D6146">
        <w:rPr>
          <w:rFonts w:ascii="Times New Roman" w:hAnsi="Times New Roman" w:cs="Times New Roman"/>
          <w:sz w:val="20"/>
          <w:szCs w:val="20"/>
        </w:rPr>
        <w:t xml:space="preserve">. How </w:t>
      </w:r>
      <w:r w:rsidR="00FE42B7" w:rsidRPr="005D6146">
        <w:rPr>
          <w:rFonts w:ascii="Times New Roman" w:hAnsi="Times New Roman" w:cs="Times New Roman"/>
          <w:sz w:val="20"/>
          <w:szCs w:val="20"/>
        </w:rPr>
        <w:t xml:space="preserve">does the total ordered quantity vary across </w:t>
      </w:r>
      <w:r w:rsidRPr="005D6146">
        <w:rPr>
          <w:rFonts w:ascii="Times New Roman" w:hAnsi="Times New Roman" w:cs="Times New Roman"/>
          <w:sz w:val="20"/>
          <w:szCs w:val="20"/>
        </w:rPr>
        <w:t>different product lines</w:t>
      </w:r>
      <w:r w:rsidR="00FE42B7" w:rsidRPr="005D6146">
        <w:rPr>
          <w:rFonts w:ascii="Times New Roman" w:hAnsi="Times New Roman" w:cs="Times New Roman"/>
          <w:sz w:val="20"/>
          <w:szCs w:val="20"/>
        </w:rPr>
        <w:t xml:space="preserve">? </w:t>
      </w:r>
    </w:p>
    <w:p w14:paraId="62FFE0E1" w14:textId="0CA9CDD2" w:rsidR="00B10DD2" w:rsidRDefault="00EA2B58" w:rsidP="009872B9">
      <w:pPr>
        <w:spacing w:line="240" w:lineRule="auto"/>
        <w:rPr>
          <w:rFonts w:ascii="Times New Roman" w:hAnsi="Times New Roman" w:cs="Times New Roman"/>
          <w:sz w:val="20"/>
          <w:szCs w:val="20"/>
        </w:rPr>
      </w:pPr>
      <w:r w:rsidRPr="00EA2B58">
        <w:rPr>
          <w:rFonts w:ascii="Times New Roman" w:hAnsi="Times New Roman" w:cs="Times New Roman"/>
          <w:noProof/>
          <w:sz w:val="20"/>
          <w:szCs w:val="20"/>
        </w:rPr>
        <w:drawing>
          <wp:inline distT="0" distB="0" distL="0" distR="0" wp14:anchorId="6949994C" wp14:editId="67A371C5">
            <wp:extent cx="2747010" cy="1814830"/>
            <wp:effectExtent l="0" t="0" r="0" b="1270"/>
            <wp:docPr id="672059675" name="Picture 1" descr="A graph of a graph showing different types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59675" name="Picture 1" descr="A graph of a graph showing different types of objects&#10;&#10;Description automatically generated with medium confidence"/>
                    <pic:cNvPicPr/>
                  </pic:nvPicPr>
                  <pic:blipFill>
                    <a:blip r:embed="rId12"/>
                    <a:stretch>
                      <a:fillRect/>
                    </a:stretch>
                  </pic:blipFill>
                  <pic:spPr>
                    <a:xfrm>
                      <a:off x="0" y="0"/>
                      <a:ext cx="2747010" cy="1814830"/>
                    </a:xfrm>
                    <a:prstGeom prst="rect">
                      <a:avLst/>
                    </a:prstGeom>
                  </pic:spPr>
                </pic:pic>
              </a:graphicData>
            </a:graphic>
          </wp:inline>
        </w:drawing>
      </w:r>
    </w:p>
    <w:p w14:paraId="2D77D28E" w14:textId="6738FBD4" w:rsidR="00021EF4" w:rsidRPr="00162CD5" w:rsidRDefault="00021EF4" w:rsidP="009872B9">
      <w:pPr>
        <w:spacing w:line="240" w:lineRule="auto"/>
        <w:rPr>
          <w:rFonts w:ascii="Times New Roman" w:hAnsi="Times New Roman" w:cs="Times New Roman"/>
          <w:sz w:val="15"/>
          <w:szCs w:val="15"/>
        </w:rPr>
      </w:pPr>
      <w:r w:rsidRPr="00162CD5">
        <w:rPr>
          <w:rFonts w:ascii="Times New Roman" w:hAnsi="Times New Roman" w:cs="Times New Roman"/>
          <w:sz w:val="15"/>
          <w:szCs w:val="15"/>
        </w:rPr>
        <w:t xml:space="preserve">Visualization 7: </w:t>
      </w:r>
      <w:r w:rsidR="00162CD5" w:rsidRPr="00162CD5">
        <w:rPr>
          <w:rFonts w:ascii="Times New Roman" w:hAnsi="Times New Roman" w:cs="Times New Roman"/>
          <w:sz w:val="15"/>
          <w:szCs w:val="15"/>
        </w:rPr>
        <w:t xml:space="preserve">Ordered Quantity Across </w:t>
      </w:r>
      <w:proofErr w:type="spellStart"/>
      <w:r w:rsidR="00162CD5" w:rsidRPr="00162CD5">
        <w:rPr>
          <w:rFonts w:ascii="Times New Roman" w:hAnsi="Times New Roman" w:cs="Times New Roman"/>
          <w:sz w:val="15"/>
          <w:szCs w:val="15"/>
        </w:rPr>
        <w:t>Productlines</w:t>
      </w:r>
      <w:proofErr w:type="spellEnd"/>
    </w:p>
    <w:p w14:paraId="00469CB6" w14:textId="5DC7E6AF" w:rsidR="0081318F" w:rsidRDefault="000C1F02" w:rsidP="009872B9">
      <w:pPr>
        <w:spacing w:line="240" w:lineRule="auto"/>
        <w:rPr>
          <w:rFonts w:ascii="Times New Roman" w:hAnsi="Times New Roman" w:cs="Times New Roman"/>
          <w:sz w:val="20"/>
          <w:szCs w:val="20"/>
        </w:rPr>
      </w:pPr>
      <w:r>
        <w:rPr>
          <w:rFonts w:ascii="Times New Roman" w:hAnsi="Times New Roman" w:cs="Times New Roman"/>
          <w:sz w:val="20"/>
          <w:szCs w:val="20"/>
        </w:rPr>
        <w:t xml:space="preserve">        From lollipop chart, </w:t>
      </w:r>
      <w:r w:rsidR="005A7C52">
        <w:rPr>
          <w:rFonts w:ascii="Times New Roman" w:hAnsi="Times New Roman" w:cs="Times New Roman"/>
          <w:sz w:val="20"/>
          <w:szCs w:val="20"/>
        </w:rPr>
        <w:t>the</w:t>
      </w:r>
      <w:r w:rsidR="005A4966">
        <w:rPr>
          <w:rFonts w:ascii="Times New Roman" w:hAnsi="Times New Roman" w:cs="Times New Roman"/>
          <w:sz w:val="20"/>
          <w:szCs w:val="20"/>
        </w:rPr>
        <w:t xml:space="preserve"> most preferred product is classic cars </w:t>
      </w:r>
      <w:r w:rsidR="001F5BA7">
        <w:rPr>
          <w:rFonts w:ascii="Times New Roman" w:hAnsi="Times New Roman" w:cs="Times New Roman"/>
          <w:sz w:val="20"/>
          <w:szCs w:val="20"/>
        </w:rPr>
        <w:t xml:space="preserve">with </w:t>
      </w:r>
      <w:r w:rsidR="0078144E">
        <w:rPr>
          <w:rFonts w:ascii="Times New Roman" w:hAnsi="Times New Roman" w:cs="Times New Roman"/>
          <w:sz w:val="20"/>
          <w:szCs w:val="20"/>
        </w:rPr>
        <w:t xml:space="preserve">an ordered quantity of </w:t>
      </w:r>
      <w:r w:rsidR="00DD1AEF">
        <w:rPr>
          <w:rFonts w:ascii="Times New Roman" w:hAnsi="Times New Roman" w:cs="Times New Roman"/>
          <w:sz w:val="20"/>
          <w:szCs w:val="20"/>
        </w:rPr>
        <w:t>almost 3</w:t>
      </w:r>
      <w:r w:rsidR="008F2FAC">
        <w:rPr>
          <w:rFonts w:ascii="Times New Roman" w:hAnsi="Times New Roman" w:cs="Times New Roman"/>
          <w:sz w:val="20"/>
          <w:szCs w:val="20"/>
        </w:rPr>
        <w:t>5</w:t>
      </w:r>
      <w:r w:rsidR="00DD1AEF">
        <w:rPr>
          <w:rFonts w:ascii="Times New Roman" w:hAnsi="Times New Roman" w:cs="Times New Roman"/>
          <w:sz w:val="20"/>
          <w:szCs w:val="20"/>
        </w:rPr>
        <w:t>K</w:t>
      </w:r>
      <w:r w:rsidR="00EA6F8C">
        <w:rPr>
          <w:rFonts w:ascii="Times New Roman" w:hAnsi="Times New Roman" w:cs="Times New Roman"/>
          <w:sz w:val="20"/>
          <w:szCs w:val="20"/>
        </w:rPr>
        <w:t xml:space="preserve">. The less preferred one is trains with </w:t>
      </w:r>
      <w:r w:rsidR="0078144E">
        <w:rPr>
          <w:rFonts w:ascii="Times New Roman" w:hAnsi="Times New Roman" w:cs="Times New Roman"/>
          <w:sz w:val="20"/>
          <w:szCs w:val="20"/>
        </w:rPr>
        <w:t xml:space="preserve">an ordered quantity of </w:t>
      </w:r>
      <w:r w:rsidR="008F2FAC">
        <w:rPr>
          <w:rFonts w:ascii="Times New Roman" w:hAnsi="Times New Roman" w:cs="Times New Roman"/>
          <w:sz w:val="20"/>
          <w:szCs w:val="20"/>
        </w:rPr>
        <w:t xml:space="preserve">nearly </w:t>
      </w:r>
      <w:r w:rsidR="00714600">
        <w:rPr>
          <w:rFonts w:ascii="Times New Roman" w:hAnsi="Times New Roman" w:cs="Times New Roman"/>
          <w:sz w:val="20"/>
          <w:szCs w:val="20"/>
        </w:rPr>
        <w:t>4K.</w:t>
      </w:r>
      <w:r w:rsidR="00224720">
        <w:rPr>
          <w:rFonts w:ascii="Times New Roman" w:hAnsi="Times New Roman" w:cs="Times New Roman"/>
          <w:sz w:val="20"/>
          <w:szCs w:val="20"/>
        </w:rPr>
        <w:t xml:space="preserve"> </w:t>
      </w:r>
      <w:r w:rsidR="001A1AB8">
        <w:rPr>
          <w:rFonts w:ascii="Times New Roman" w:hAnsi="Times New Roman" w:cs="Times New Roman"/>
          <w:sz w:val="20"/>
          <w:szCs w:val="20"/>
        </w:rPr>
        <w:t xml:space="preserve">The reason train sales </w:t>
      </w:r>
      <w:proofErr w:type="gramStart"/>
      <w:r w:rsidR="001A1AB8">
        <w:rPr>
          <w:rFonts w:ascii="Times New Roman" w:hAnsi="Times New Roman" w:cs="Times New Roman"/>
          <w:sz w:val="20"/>
          <w:szCs w:val="20"/>
        </w:rPr>
        <w:t>is</w:t>
      </w:r>
      <w:proofErr w:type="gramEnd"/>
      <w:r w:rsidR="001A1AB8">
        <w:rPr>
          <w:rFonts w:ascii="Times New Roman" w:hAnsi="Times New Roman" w:cs="Times New Roman"/>
          <w:sz w:val="20"/>
          <w:szCs w:val="20"/>
        </w:rPr>
        <w:t xml:space="preserve"> less than the others may be</w:t>
      </w:r>
      <w:r w:rsidR="000A051A">
        <w:rPr>
          <w:rFonts w:ascii="Times New Roman" w:hAnsi="Times New Roman" w:cs="Times New Roman"/>
          <w:sz w:val="20"/>
          <w:szCs w:val="20"/>
        </w:rPr>
        <w:t xml:space="preserve"> </w:t>
      </w:r>
      <w:r w:rsidR="005D7E44">
        <w:rPr>
          <w:rFonts w:ascii="Times New Roman" w:hAnsi="Times New Roman" w:cs="Times New Roman"/>
          <w:sz w:val="20"/>
          <w:szCs w:val="20"/>
        </w:rPr>
        <w:t xml:space="preserve">customers’ prefer another company for purchasing. </w:t>
      </w:r>
      <w:r w:rsidR="000F59D2">
        <w:rPr>
          <w:rFonts w:ascii="Times New Roman" w:hAnsi="Times New Roman" w:cs="Times New Roman"/>
          <w:sz w:val="20"/>
          <w:szCs w:val="20"/>
        </w:rPr>
        <w:t>Focusing on that area</w:t>
      </w:r>
      <w:r w:rsidR="00F51686">
        <w:rPr>
          <w:rFonts w:ascii="Times New Roman" w:hAnsi="Times New Roman" w:cs="Times New Roman"/>
          <w:sz w:val="20"/>
          <w:szCs w:val="20"/>
        </w:rPr>
        <w:t xml:space="preserve"> and </w:t>
      </w:r>
      <w:r w:rsidR="00F51686">
        <w:rPr>
          <w:rFonts w:ascii="Times New Roman" w:hAnsi="Times New Roman" w:cs="Times New Roman"/>
          <w:sz w:val="20"/>
          <w:szCs w:val="20"/>
        </w:rPr>
        <w:lastRenderedPageBreak/>
        <w:t>improving weaknesses</w:t>
      </w:r>
      <w:r w:rsidR="000F59D2">
        <w:rPr>
          <w:rFonts w:ascii="Times New Roman" w:hAnsi="Times New Roman" w:cs="Times New Roman"/>
          <w:sz w:val="20"/>
          <w:szCs w:val="20"/>
        </w:rPr>
        <w:t xml:space="preserve"> </w:t>
      </w:r>
      <w:r w:rsidR="007C0036">
        <w:rPr>
          <w:rFonts w:ascii="Times New Roman" w:hAnsi="Times New Roman" w:cs="Times New Roman"/>
          <w:sz w:val="20"/>
          <w:szCs w:val="20"/>
        </w:rPr>
        <w:t xml:space="preserve">might be clearly </w:t>
      </w:r>
      <w:r w:rsidR="00F51686">
        <w:rPr>
          <w:rFonts w:ascii="Times New Roman" w:hAnsi="Times New Roman" w:cs="Times New Roman"/>
          <w:sz w:val="20"/>
          <w:szCs w:val="20"/>
        </w:rPr>
        <w:t xml:space="preserve">affect company positively in a long term. </w:t>
      </w:r>
    </w:p>
    <w:p w14:paraId="7F88180D" w14:textId="77777777" w:rsidR="00A73791" w:rsidRDefault="00A73791" w:rsidP="009872B9">
      <w:pPr>
        <w:spacing w:line="240" w:lineRule="auto"/>
        <w:rPr>
          <w:rFonts w:ascii="Times New Roman" w:hAnsi="Times New Roman" w:cs="Times New Roman"/>
          <w:sz w:val="20"/>
          <w:szCs w:val="20"/>
        </w:rPr>
      </w:pPr>
    </w:p>
    <w:p w14:paraId="524CB4B5" w14:textId="127C4673" w:rsidR="004325FA" w:rsidRDefault="00970FB3" w:rsidP="009872B9">
      <w:pPr>
        <w:spacing w:line="240" w:lineRule="auto"/>
        <w:rPr>
          <w:rFonts w:ascii="Times New Roman" w:hAnsi="Times New Roman" w:cs="Times New Roman"/>
          <w:sz w:val="20"/>
          <w:szCs w:val="20"/>
        </w:rPr>
      </w:pPr>
      <w:r>
        <w:rPr>
          <w:rFonts w:ascii="Times New Roman" w:hAnsi="Times New Roman" w:cs="Times New Roman"/>
          <w:sz w:val="20"/>
          <w:szCs w:val="20"/>
        </w:rPr>
        <w:tab/>
        <w:t xml:space="preserve">3.1.6. </w:t>
      </w:r>
      <w:r w:rsidR="0081318F">
        <w:rPr>
          <w:rFonts w:ascii="Times New Roman" w:hAnsi="Times New Roman" w:cs="Times New Roman"/>
          <w:sz w:val="20"/>
          <w:szCs w:val="20"/>
        </w:rPr>
        <w:t>How are the sales affected by CPI and Total Tax Rate?</w:t>
      </w:r>
      <w:r w:rsidR="00485CCC">
        <w:rPr>
          <w:rFonts w:ascii="Times New Roman" w:hAnsi="Times New Roman" w:cs="Times New Roman"/>
          <w:sz w:val="20"/>
          <w:szCs w:val="20"/>
        </w:rPr>
        <w:t xml:space="preserve"> Is there a relationship between them?</w:t>
      </w:r>
    </w:p>
    <w:p w14:paraId="263E4F88" w14:textId="145114C0" w:rsidR="00970FB3" w:rsidRDefault="00970FB3" w:rsidP="009872B9">
      <w:pPr>
        <w:spacing w:line="240" w:lineRule="auto"/>
        <w:rPr>
          <w:rFonts w:ascii="Times New Roman" w:hAnsi="Times New Roman" w:cs="Times New Roman"/>
          <w:sz w:val="20"/>
          <w:szCs w:val="20"/>
        </w:rPr>
      </w:pPr>
      <w:r w:rsidRPr="00970FB3">
        <w:rPr>
          <w:rFonts w:ascii="Times New Roman" w:hAnsi="Times New Roman" w:cs="Times New Roman"/>
          <w:noProof/>
          <w:sz w:val="20"/>
          <w:szCs w:val="20"/>
        </w:rPr>
        <w:drawing>
          <wp:inline distT="0" distB="0" distL="0" distR="0" wp14:anchorId="6244E95F" wp14:editId="60CA55A1">
            <wp:extent cx="2747010" cy="1777365"/>
            <wp:effectExtent l="0" t="0" r="0" b="635"/>
            <wp:docPr id="180440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05377" name=""/>
                    <pic:cNvPicPr/>
                  </pic:nvPicPr>
                  <pic:blipFill>
                    <a:blip r:embed="rId13"/>
                    <a:stretch>
                      <a:fillRect/>
                    </a:stretch>
                  </pic:blipFill>
                  <pic:spPr>
                    <a:xfrm>
                      <a:off x="0" y="0"/>
                      <a:ext cx="2747010" cy="1777365"/>
                    </a:xfrm>
                    <a:prstGeom prst="rect">
                      <a:avLst/>
                    </a:prstGeom>
                  </pic:spPr>
                </pic:pic>
              </a:graphicData>
            </a:graphic>
          </wp:inline>
        </w:drawing>
      </w:r>
    </w:p>
    <w:p w14:paraId="5CF39275" w14:textId="760C3001" w:rsidR="00A4466D" w:rsidRPr="00C65020" w:rsidRDefault="00A4466D" w:rsidP="009872B9">
      <w:pPr>
        <w:spacing w:line="240" w:lineRule="auto"/>
        <w:rPr>
          <w:rFonts w:ascii="Times New Roman" w:hAnsi="Times New Roman" w:cs="Times New Roman"/>
          <w:sz w:val="15"/>
          <w:szCs w:val="15"/>
        </w:rPr>
      </w:pPr>
      <w:r w:rsidRPr="00C65020">
        <w:rPr>
          <w:rFonts w:ascii="Times New Roman" w:hAnsi="Times New Roman" w:cs="Times New Roman"/>
          <w:sz w:val="15"/>
          <w:szCs w:val="15"/>
        </w:rPr>
        <w:t xml:space="preserve">Visualization 8: </w:t>
      </w:r>
      <w:r w:rsidR="00162CD5" w:rsidRPr="00C65020">
        <w:rPr>
          <w:rFonts w:ascii="Times New Roman" w:hAnsi="Times New Roman" w:cs="Times New Roman"/>
          <w:sz w:val="15"/>
          <w:szCs w:val="15"/>
        </w:rPr>
        <w:t>Relationship Among Total Tax Rate, CPI and Sales by Country</w:t>
      </w:r>
    </w:p>
    <w:p w14:paraId="3F9C5667" w14:textId="5D080BD0" w:rsidR="00B475D2" w:rsidRDefault="00D57A01" w:rsidP="009872B9">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A73791">
        <w:rPr>
          <w:rFonts w:ascii="Times New Roman" w:hAnsi="Times New Roman" w:cs="Times New Roman"/>
          <w:sz w:val="20"/>
          <w:szCs w:val="20"/>
        </w:rPr>
        <w:t xml:space="preserve">CPI and Total Tax Rate are two of </w:t>
      </w:r>
      <w:r w:rsidR="001B5015">
        <w:rPr>
          <w:rFonts w:ascii="Times New Roman" w:hAnsi="Times New Roman" w:cs="Times New Roman"/>
          <w:sz w:val="20"/>
          <w:szCs w:val="20"/>
        </w:rPr>
        <w:t xml:space="preserve">the </w:t>
      </w:r>
      <w:r w:rsidR="00C9547D">
        <w:rPr>
          <w:rFonts w:ascii="Times New Roman" w:hAnsi="Times New Roman" w:cs="Times New Roman"/>
          <w:sz w:val="20"/>
          <w:szCs w:val="20"/>
        </w:rPr>
        <w:t>external factors which affect</w:t>
      </w:r>
      <w:r w:rsidR="006F2723">
        <w:rPr>
          <w:rFonts w:ascii="Times New Roman" w:hAnsi="Times New Roman" w:cs="Times New Roman"/>
          <w:sz w:val="20"/>
          <w:szCs w:val="20"/>
        </w:rPr>
        <w:t xml:space="preserve"> sales </w:t>
      </w:r>
      <w:r w:rsidR="00360870">
        <w:rPr>
          <w:rFonts w:ascii="Times New Roman" w:hAnsi="Times New Roman" w:cs="Times New Roman"/>
          <w:sz w:val="20"/>
          <w:szCs w:val="20"/>
        </w:rPr>
        <w:t>indirectly.</w:t>
      </w:r>
      <w:r w:rsidR="00013E83">
        <w:rPr>
          <w:rFonts w:ascii="Times New Roman" w:hAnsi="Times New Roman" w:cs="Times New Roman"/>
          <w:sz w:val="20"/>
          <w:szCs w:val="20"/>
        </w:rPr>
        <w:t xml:space="preserve"> </w:t>
      </w:r>
      <w:r w:rsidR="00596007">
        <w:rPr>
          <w:rFonts w:ascii="Times New Roman" w:hAnsi="Times New Roman" w:cs="Times New Roman"/>
          <w:sz w:val="20"/>
          <w:szCs w:val="20"/>
        </w:rPr>
        <w:t>The h</w:t>
      </w:r>
      <w:r w:rsidR="006F4085">
        <w:rPr>
          <w:rFonts w:ascii="Times New Roman" w:hAnsi="Times New Roman" w:cs="Times New Roman"/>
          <w:sz w:val="20"/>
          <w:szCs w:val="20"/>
        </w:rPr>
        <w:t>igh</w:t>
      </w:r>
      <w:r w:rsidR="00596007">
        <w:rPr>
          <w:rFonts w:ascii="Times New Roman" w:hAnsi="Times New Roman" w:cs="Times New Roman"/>
          <w:sz w:val="20"/>
          <w:szCs w:val="20"/>
        </w:rPr>
        <w:t>er</w:t>
      </w:r>
      <w:r w:rsidR="006F4085">
        <w:rPr>
          <w:rFonts w:ascii="Times New Roman" w:hAnsi="Times New Roman" w:cs="Times New Roman"/>
          <w:sz w:val="20"/>
          <w:szCs w:val="20"/>
        </w:rPr>
        <w:t xml:space="preserve"> GPI</w:t>
      </w:r>
      <w:r w:rsidR="00013E83">
        <w:rPr>
          <w:rFonts w:ascii="Times New Roman" w:hAnsi="Times New Roman" w:cs="Times New Roman"/>
          <w:sz w:val="20"/>
          <w:szCs w:val="20"/>
        </w:rPr>
        <w:t xml:space="preserve"> means </w:t>
      </w:r>
      <w:r w:rsidR="00596007">
        <w:rPr>
          <w:rFonts w:ascii="Times New Roman" w:hAnsi="Times New Roman" w:cs="Times New Roman"/>
          <w:sz w:val="20"/>
          <w:szCs w:val="20"/>
        </w:rPr>
        <w:t xml:space="preserve">the higher inflation and </w:t>
      </w:r>
      <w:r w:rsidR="002F3504">
        <w:rPr>
          <w:rFonts w:ascii="Times New Roman" w:hAnsi="Times New Roman" w:cs="Times New Roman"/>
          <w:sz w:val="20"/>
          <w:szCs w:val="20"/>
        </w:rPr>
        <w:t xml:space="preserve">expenses. </w:t>
      </w:r>
      <w:r w:rsidR="0083186F">
        <w:rPr>
          <w:rFonts w:ascii="Times New Roman" w:hAnsi="Times New Roman" w:cs="Times New Roman"/>
          <w:sz w:val="20"/>
          <w:szCs w:val="20"/>
        </w:rPr>
        <w:t xml:space="preserve">If prices change </w:t>
      </w:r>
      <w:r w:rsidR="003B77D1">
        <w:rPr>
          <w:rFonts w:ascii="Times New Roman" w:hAnsi="Times New Roman" w:cs="Times New Roman"/>
          <w:sz w:val="20"/>
          <w:szCs w:val="20"/>
        </w:rPr>
        <w:t>drastically</w:t>
      </w:r>
      <w:r w:rsidR="00C14EE4">
        <w:rPr>
          <w:rFonts w:ascii="Times New Roman" w:hAnsi="Times New Roman" w:cs="Times New Roman"/>
          <w:sz w:val="20"/>
          <w:szCs w:val="20"/>
        </w:rPr>
        <w:t xml:space="preserve">, customers cannot afford </w:t>
      </w:r>
      <w:r w:rsidR="00410698">
        <w:rPr>
          <w:rFonts w:ascii="Times New Roman" w:hAnsi="Times New Roman" w:cs="Times New Roman"/>
          <w:sz w:val="20"/>
          <w:szCs w:val="20"/>
        </w:rPr>
        <w:t>to buy products</w:t>
      </w:r>
      <w:r w:rsidR="00F03920">
        <w:rPr>
          <w:rFonts w:ascii="Times New Roman" w:hAnsi="Times New Roman" w:cs="Times New Roman"/>
          <w:sz w:val="20"/>
          <w:szCs w:val="20"/>
        </w:rPr>
        <w:t>.</w:t>
      </w:r>
      <w:r w:rsidR="00201490">
        <w:rPr>
          <w:rFonts w:ascii="Times New Roman" w:hAnsi="Times New Roman" w:cs="Times New Roman"/>
          <w:sz w:val="20"/>
          <w:szCs w:val="20"/>
        </w:rPr>
        <w:t xml:space="preserve"> Additionally, w</w:t>
      </w:r>
      <w:r w:rsidR="00056B3D">
        <w:rPr>
          <w:rFonts w:ascii="Times New Roman" w:hAnsi="Times New Roman" w:cs="Times New Roman"/>
          <w:sz w:val="20"/>
          <w:szCs w:val="20"/>
        </w:rPr>
        <w:t>hen total tax rate increases</w:t>
      </w:r>
      <w:r w:rsidR="00FB7893">
        <w:rPr>
          <w:rFonts w:ascii="Times New Roman" w:hAnsi="Times New Roman" w:cs="Times New Roman"/>
          <w:sz w:val="20"/>
          <w:szCs w:val="20"/>
        </w:rPr>
        <w:t xml:space="preserve">, </w:t>
      </w:r>
      <w:r w:rsidR="000A34F1">
        <w:rPr>
          <w:rFonts w:ascii="Times New Roman" w:hAnsi="Times New Roman" w:cs="Times New Roman"/>
          <w:sz w:val="20"/>
          <w:szCs w:val="20"/>
        </w:rPr>
        <w:t xml:space="preserve">sales </w:t>
      </w:r>
      <w:r w:rsidR="00723B00">
        <w:rPr>
          <w:rFonts w:ascii="Times New Roman" w:hAnsi="Times New Roman" w:cs="Times New Roman"/>
          <w:sz w:val="20"/>
          <w:szCs w:val="20"/>
        </w:rPr>
        <w:t>might decrease</w:t>
      </w:r>
      <w:r w:rsidR="00201490">
        <w:rPr>
          <w:rFonts w:ascii="Times New Roman" w:hAnsi="Times New Roman" w:cs="Times New Roman"/>
          <w:sz w:val="20"/>
          <w:szCs w:val="20"/>
        </w:rPr>
        <w:t xml:space="preserve">. </w:t>
      </w:r>
      <w:r w:rsidR="00B81151">
        <w:rPr>
          <w:rFonts w:ascii="Times New Roman" w:hAnsi="Times New Roman" w:cs="Times New Roman"/>
          <w:sz w:val="20"/>
          <w:szCs w:val="20"/>
        </w:rPr>
        <w:t xml:space="preserve">However, while CPI and Total Tax Rate are low, sales are not as much as </w:t>
      </w:r>
      <w:r w:rsidR="00E001BA">
        <w:rPr>
          <w:rFonts w:ascii="Times New Roman" w:hAnsi="Times New Roman" w:cs="Times New Roman"/>
          <w:sz w:val="20"/>
          <w:szCs w:val="20"/>
        </w:rPr>
        <w:t xml:space="preserve">high. That means sales are not </w:t>
      </w:r>
      <w:r w:rsidR="00640FE5">
        <w:rPr>
          <w:rFonts w:ascii="Times New Roman" w:hAnsi="Times New Roman" w:cs="Times New Roman"/>
          <w:sz w:val="20"/>
          <w:szCs w:val="20"/>
        </w:rPr>
        <w:t xml:space="preserve">solely </w:t>
      </w:r>
      <w:r w:rsidR="00E001BA">
        <w:rPr>
          <w:rFonts w:ascii="Times New Roman" w:hAnsi="Times New Roman" w:cs="Times New Roman"/>
          <w:sz w:val="20"/>
          <w:szCs w:val="20"/>
        </w:rPr>
        <w:t>affect</w:t>
      </w:r>
      <w:r w:rsidR="00640FE5">
        <w:rPr>
          <w:rFonts w:ascii="Times New Roman" w:hAnsi="Times New Roman" w:cs="Times New Roman"/>
          <w:sz w:val="20"/>
          <w:szCs w:val="20"/>
        </w:rPr>
        <w:t>ed by them.</w:t>
      </w:r>
      <w:r w:rsidR="00DA24EC">
        <w:rPr>
          <w:rFonts w:ascii="Times New Roman" w:hAnsi="Times New Roman" w:cs="Times New Roman"/>
          <w:sz w:val="20"/>
          <w:szCs w:val="20"/>
        </w:rPr>
        <w:t xml:space="preserve"> </w:t>
      </w:r>
      <w:r w:rsidR="00DA3AF5">
        <w:rPr>
          <w:rFonts w:ascii="Times New Roman" w:hAnsi="Times New Roman" w:cs="Times New Roman"/>
          <w:sz w:val="20"/>
          <w:szCs w:val="20"/>
        </w:rPr>
        <w:t>When a country’s GPI is lower for example Switzerland or Austria, its sales are also lower.</w:t>
      </w:r>
    </w:p>
    <w:p w14:paraId="3D4B917A" w14:textId="1E9E33D0" w:rsidR="00D57A01" w:rsidRDefault="00D57A01" w:rsidP="00D57A01">
      <w:pPr>
        <w:spacing w:line="240" w:lineRule="auto"/>
        <w:rPr>
          <w:rFonts w:ascii="Times New Roman" w:hAnsi="Times New Roman" w:cs="Times New Roman"/>
          <w:sz w:val="20"/>
          <w:szCs w:val="20"/>
        </w:rPr>
      </w:pPr>
      <w:r>
        <w:rPr>
          <w:rFonts w:ascii="Times New Roman" w:hAnsi="Times New Roman" w:cs="Times New Roman"/>
          <w:sz w:val="20"/>
          <w:szCs w:val="20"/>
        </w:rPr>
        <w:t xml:space="preserve">        Most of the countries spread between the range of 20% and 60% tax rate and clustered around 115 CPI. USA seems to be an outlier, since sales are excessively high despite its total tax rate and CPI position.</w:t>
      </w:r>
      <w:r w:rsidR="006B7F4E">
        <w:rPr>
          <w:rFonts w:ascii="Times New Roman" w:hAnsi="Times New Roman" w:cs="Times New Roman"/>
          <w:sz w:val="20"/>
          <w:szCs w:val="20"/>
        </w:rPr>
        <w:t xml:space="preserve"> </w:t>
      </w:r>
      <w:r w:rsidR="00DA3AF5">
        <w:rPr>
          <w:rFonts w:ascii="Times New Roman" w:hAnsi="Times New Roman" w:cs="Times New Roman"/>
          <w:sz w:val="20"/>
          <w:szCs w:val="20"/>
        </w:rPr>
        <w:t xml:space="preserve">Singapore has lowest and France has the highest tax rate. </w:t>
      </w:r>
      <w:r w:rsidR="001A675F">
        <w:rPr>
          <w:rFonts w:ascii="Times New Roman" w:hAnsi="Times New Roman" w:cs="Times New Roman"/>
          <w:sz w:val="20"/>
          <w:szCs w:val="20"/>
        </w:rPr>
        <w:t xml:space="preserve">For the CPI, Switzerland has the lowest and Philippines has the highest </w:t>
      </w:r>
      <w:r w:rsidR="00460962">
        <w:rPr>
          <w:rFonts w:ascii="Times New Roman" w:hAnsi="Times New Roman" w:cs="Times New Roman"/>
          <w:sz w:val="20"/>
          <w:szCs w:val="20"/>
        </w:rPr>
        <w:t>value,</w:t>
      </w:r>
      <w:r w:rsidR="001A675F">
        <w:rPr>
          <w:rFonts w:ascii="Times New Roman" w:hAnsi="Times New Roman" w:cs="Times New Roman"/>
          <w:sz w:val="20"/>
          <w:szCs w:val="20"/>
        </w:rPr>
        <w:t xml:space="preserve"> and </w:t>
      </w:r>
      <w:r w:rsidR="00460962">
        <w:rPr>
          <w:rFonts w:ascii="Times New Roman" w:hAnsi="Times New Roman" w:cs="Times New Roman"/>
          <w:sz w:val="20"/>
          <w:szCs w:val="20"/>
        </w:rPr>
        <w:t>both countries</w:t>
      </w:r>
      <w:r w:rsidR="008739CA">
        <w:rPr>
          <w:rFonts w:ascii="Times New Roman" w:hAnsi="Times New Roman" w:cs="Times New Roman"/>
          <w:sz w:val="20"/>
          <w:szCs w:val="20"/>
        </w:rPr>
        <w:t xml:space="preserve"> has little </w:t>
      </w:r>
      <w:r w:rsidR="00460962">
        <w:rPr>
          <w:rFonts w:ascii="Times New Roman" w:hAnsi="Times New Roman" w:cs="Times New Roman"/>
          <w:sz w:val="20"/>
          <w:szCs w:val="20"/>
        </w:rPr>
        <w:t>number</w:t>
      </w:r>
      <w:r w:rsidR="008739CA">
        <w:rPr>
          <w:rFonts w:ascii="Times New Roman" w:hAnsi="Times New Roman" w:cs="Times New Roman"/>
          <w:sz w:val="20"/>
          <w:szCs w:val="20"/>
        </w:rPr>
        <w:t xml:space="preserve"> of sales.</w:t>
      </w:r>
    </w:p>
    <w:p w14:paraId="5E8DE8AB" w14:textId="556F0BFE" w:rsidR="00460962" w:rsidRDefault="00460962" w:rsidP="00460962">
      <w:pPr>
        <w:spacing w:line="240" w:lineRule="auto"/>
        <w:rPr>
          <w:rFonts w:ascii="Times New Roman" w:hAnsi="Times New Roman" w:cs="Times New Roman"/>
          <w:sz w:val="20"/>
          <w:szCs w:val="20"/>
        </w:rPr>
      </w:pPr>
    </w:p>
    <w:p w14:paraId="4743A028" w14:textId="75953F29" w:rsidR="00460962" w:rsidRDefault="00460962" w:rsidP="00460962">
      <w:pPr>
        <w:pStyle w:val="ListParagraph"/>
        <w:numPr>
          <w:ilvl w:val="0"/>
          <w:numId w:val="9"/>
        </w:numPr>
        <w:spacing w:line="240" w:lineRule="auto"/>
        <w:rPr>
          <w:rFonts w:ascii="Times New Roman" w:hAnsi="Times New Roman" w:cs="Times New Roman"/>
          <w:sz w:val="20"/>
          <w:szCs w:val="20"/>
        </w:rPr>
      </w:pPr>
      <w:r>
        <w:rPr>
          <w:rFonts w:ascii="Times New Roman" w:hAnsi="Times New Roman" w:cs="Times New Roman"/>
          <w:sz w:val="20"/>
          <w:szCs w:val="20"/>
        </w:rPr>
        <w:t>CONCLUSSION AND DISCUSSION</w:t>
      </w:r>
    </w:p>
    <w:p w14:paraId="72D87C15" w14:textId="27ADF800" w:rsidR="002F6FE8" w:rsidRDefault="00DB1BC2" w:rsidP="00460962">
      <w:pPr>
        <w:spacing w:line="240" w:lineRule="auto"/>
        <w:rPr>
          <w:rFonts w:ascii="Times New Roman" w:hAnsi="Times New Roman" w:cs="Times New Roman"/>
          <w:sz w:val="20"/>
          <w:szCs w:val="20"/>
        </w:rPr>
      </w:pPr>
      <w:r>
        <w:rPr>
          <w:rFonts w:ascii="Times New Roman" w:hAnsi="Times New Roman" w:cs="Times New Roman"/>
          <w:sz w:val="20"/>
          <w:szCs w:val="20"/>
        </w:rPr>
        <w:t xml:space="preserve">        </w:t>
      </w:r>
      <w:r w:rsidR="00A72614">
        <w:rPr>
          <w:rFonts w:ascii="Times New Roman" w:hAnsi="Times New Roman" w:cs="Times New Roman"/>
          <w:sz w:val="20"/>
          <w:szCs w:val="20"/>
        </w:rPr>
        <w:t>This project</w:t>
      </w:r>
      <w:r w:rsidR="00627BB4">
        <w:rPr>
          <w:rFonts w:ascii="Times New Roman" w:hAnsi="Times New Roman" w:cs="Times New Roman"/>
          <w:sz w:val="20"/>
          <w:szCs w:val="20"/>
        </w:rPr>
        <w:t xml:space="preserve"> analyzed an automobile com</w:t>
      </w:r>
      <w:r>
        <w:rPr>
          <w:rFonts w:ascii="Times New Roman" w:hAnsi="Times New Roman" w:cs="Times New Roman"/>
          <w:sz w:val="20"/>
          <w:szCs w:val="20"/>
        </w:rPr>
        <w:t xml:space="preserve">pany’s sales based on two datasets. </w:t>
      </w:r>
      <w:r w:rsidR="000C0D45">
        <w:rPr>
          <w:rFonts w:ascii="Times New Roman" w:hAnsi="Times New Roman" w:cs="Times New Roman"/>
          <w:sz w:val="20"/>
          <w:szCs w:val="20"/>
        </w:rPr>
        <w:t xml:space="preserve">Analyses are </w:t>
      </w:r>
      <w:r w:rsidR="00341F44">
        <w:rPr>
          <w:rFonts w:ascii="Times New Roman" w:hAnsi="Times New Roman" w:cs="Times New Roman"/>
          <w:sz w:val="20"/>
          <w:szCs w:val="20"/>
        </w:rPr>
        <w:t xml:space="preserve">made </w:t>
      </w:r>
      <w:r w:rsidR="003F019F">
        <w:rPr>
          <w:rFonts w:ascii="Times New Roman" w:hAnsi="Times New Roman" w:cs="Times New Roman"/>
          <w:sz w:val="20"/>
          <w:szCs w:val="20"/>
        </w:rPr>
        <w:t>with</w:t>
      </w:r>
      <w:r w:rsidR="00341F44">
        <w:rPr>
          <w:rFonts w:ascii="Times New Roman" w:hAnsi="Times New Roman" w:cs="Times New Roman"/>
          <w:sz w:val="20"/>
          <w:szCs w:val="20"/>
        </w:rPr>
        <w:t xml:space="preserve"> six research questions</w:t>
      </w:r>
      <w:r w:rsidR="003F019F">
        <w:rPr>
          <w:rFonts w:ascii="Times New Roman" w:hAnsi="Times New Roman" w:cs="Times New Roman"/>
          <w:sz w:val="20"/>
          <w:szCs w:val="20"/>
        </w:rPr>
        <w:t xml:space="preserve"> by visualization in Tableau. </w:t>
      </w:r>
      <w:r w:rsidR="00686EBB">
        <w:rPr>
          <w:rFonts w:ascii="Times New Roman" w:hAnsi="Times New Roman" w:cs="Times New Roman"/>
          <w:sz w:val="20"/>
          <w:szCs w:val="20"/>
        </w:rPr>
        <w:t xml:space="preserve">Analyses give some insights which can be helpful for the company to </w:t>
      </w:r>
      <w:r w:rsidR="00C618B6">
        <w:rPr>
          <w:rFonts w:ascii="Times New Roman" w:hAnsi="Times New Roman" w:cs="Times New Roman"/>
          <w:sz w:val="20"/>
          <w:szCs w:val="20"/>
        </w:rPr>
        <w:t>take some measurements</w:t>
      </w:r>
      <w:r w:rsidR="00E06353">
        <w:rPr>
          <w:rFonts w:ascii="Times New Roman" w:hAnsi="Times New Roman" w:cs="Times New Roman"/>
          <w:sz w:val="20"/>
          <w:szCs w:val="20"/>
        </w:rPr>
        <w:t xml:space="preserve"> </w:t>
      </w:r>
      <w:r w:rsidR="001D6E50">
        <w:rPr>
          <w:rFonts w:ascii="Times New Roman" w:hAnsi="Times New Roman" w:cs="Times New Roman"/>
          <w:sz w:val="20"/>
          <w:szCs w:val="20"/>
        </w:rPr>
        <w:t>to potential issues</w:t>
      </w:r>
      <w:r w:rsidR="00C618B6">
        <w:rPr>
          <w:rFonts w:ascii="Times New Roman" w:hAnsi="Times New Roman" w:cs="Times New Roman"/>
          <w:sz w:val="20"/>
          <w:szCs w:val="20"/>
        </w:rPr>
        <w:t>, understanding</w:t>
      </w:r>
      <w:r w:rsidR="0068285A">
        <w:rPr>
          <w:rFonts w:ascii="Times New Roman" w:hAnsi="Times New Roman" w:cs="Times New Roman"/>
          <w:sz w:val="20"/>
          <w:szCs w:val="20"/>
        </w:rPr>
        <w:t xml:space="preserve"> sales</w:t>
      </w:r>
      <w:r w:rsidR="001D6E50">
        <w:rPr>
          <w:rFonts w:ascii="Times New Roman" w:hAnsi="Times New Roman" w:cs="Times New Roman"/>
          <w:sz w:val="20"/>
          <w:szCs w:val="20"/>
        </w:rPr>
        <w:t xml:space="preserve"> relationships</w:t>
      </w:r>
      <w:r w:rsidR="0068285A">
        <w:rPr>
          <w:rFonts w:ascii="Times New Roman" w:hAnsi="Times New Roman" w:cs="Times New Roman"/>
          <w:sz w:val="20"/>
          <w:szCs w:val="20"/>
        </w:rPr>
        <w:t xml:space="preserve"> between economic indicators or demographic indicators</w:t>
      </w:r>
      <w:r w:rsidR="009E1AB1">
        <w:rPr>
          <w:rFonts w:ascii="Times New Roman" w:hAnsi="Times New Roman" w:cs="Times New Roman"/>
          <w:sz w:val="20"/>
          <w:szCs w:val="20"/>
        </w:rPr>
        <w:t xml:space="preserve"> or highlight some important patterns</w:t>
      </w:r>
      <w:r w:rsidR="0068285A">
        <w:rPr>
          <w:rFonts w:ascii="Times New Roman" w:hAnsi="Times New Roman" w:cs="Times New Roman"/>
          <w:sz w:val="20"/>
          <w:szCs w:val="20"/>
        </w:rPr>
        <w:t xml:space="preserve"> etc.</w:t>
      </w:r>
      <w:r w:rsidR="00812146">
        <w:rPr>
          <w:rFonts w:ascii="Times New Roman" w:hAnsi="Times New Roman" w:cs="Times New Roman"/>
          <w:sz w:val="20"/>
          <w:szCs w:val="20"/>
        </w:rPr>
        <w:t xml:space="preserve"> Some conclusions are given below.</w:t>
      </w:r>
    </w:p>
    <w:p w14:paraId="31E9340F" w14:textId="52FA9950" w:rsidR="00E57127" w:rsidRDefault="00E15AA7" w:rsidP="00460962">
      <w:pPr>
        <w:spacing w:line="240" w:lineRule="auto"/>
        <w:rPr>
          <w:rFonts w:ascii="Times New Roman" w:hAnsi="Times New Roman" w:cs="Times New Roman"/>
          <w:sz w:val="20"/>
          <w:szCs w:val="20"/>
        </w:rPr>
      </w:pPr>
      <w:r>
        <w:rPr>
          <w:rFonts w:ascii="Times New Roman" w:hAnsi="Times New Roman" w:cs="Times New Roman"/>
          <w:sz w:val="20"/>
          <w:szCs w:val="20"/>
        </w:rPr>
        <w:t>Sales are increas</w:t>
      </w:r>
      <w:r w:rsidR="0005340A">
        <w:rPr>
          <w:rFonts w:ascii="Times New Roman" w:hAnsi="Times New Roman" w:cs="Times New Roman"/>
          <w:sz w:val="20"/>
          <w:szCs w:val="20"/>
        </w:rPr>
        <w:t>ing</w:t>
      </w:r>
      <w:r>
        <w:rPr>
          <w:rFonts w:ascii="Times New Roman" w:hAnsi="Times New Roman" w:cs="Times New Roman"/>
          <w:sz w:val="20"/>
          <w:szCs w:val="20"/>
        </w:rPr>
        <w:t xml:space="preserve"> during </w:t>
      </w:r>
      <w:r w:rsidR="00032383">
        <w:rPr>
          <w:rFonts w:ascii="Times New Roman" w:hAnsi="Times New Roman" w:cs="Times New Roman"/>
          <w:sz w:val="20"/>
          <w:szCs w:val="20"/>
        </w:rPr>
        <w:t>specific periods-December months.</w:t>
      </w:r>
    </w:p>
    <w:p w14:paraId="407B7F0E" w14:textId="20010E23" w:rsidR="00D91B67" w:rsidRDefault="001E0903" w:rsidP="00460962">
      <w:pPr>
        <w:spacing w:line="240" w:lineRule="auto"/>
        <w:rPr>
          <w:rFonts w:ascii="Times New Roman" w:hAnsi="Times New Roman" w:cs="Times New Roman"/>
          <w:sz w:val="20"/>
          <w:szCs w:val="20"/>
        </w:rPr>
      </w:pPr>
      <w:r>
        <w:rPr>
          <w:rFonts w:ascii="Times New Roman" w:hAnsi="Times New Roman" w:cs="Times New Roman"/>
          <w:sz w:val="20"/>
          <w:szCs w:val="20"/>
        </w:rPr>
        <w:t xml:space="preserve">Overall sales </w:t>
      </w:r>
      <w:r w:rsidR="00696979">
        <w:rPr>
          <w:rFonts w:ascii="Times New Roman" w:hAnsi="Times New Roman" w:cs="Times New Roman"/>
          <w:sz w:val="20"/>
          <w:szCs w:val="20"/>
        </w:rPr>
        <w:t xml:space="preserve">mainly </w:t>
      </w:r>
      <w:r>
        <w:rPr>
          <w:rFonts w:ascii="Times New Roman" w:hAnsi="Times New Roman" w:cs="Times New Roman"/>
          <w:sz w:val="20"/>
          <w:szCs w:val="20"/>
        </w:rPr>
        <w:t xml:space="preserve">consist of successful </w:t>
      </w:r>
      <w:r w:rsidR="00261865">
        <w:rPr>
          <w:rFonts w:ascii="Times New Roman" w:hAnsi="Times New Roman" w:cs="Times New Roman"/>
          <w:sz w:val="20"/>
          <w:szCs w:val="20"/>
        </w:rPr>
        <w:t>sales,</w:t>
      </w:r>
      <w:r w:rsidR="00696979">
        <w:rPr>
          <w:rFonts w:ascii="Times New Roman" w:hAnsi="Times New Roman" w:cs="Times New Roman"/>
          <w:sz w:val="20"/>
          <w:szCs w:val="20"/>
        </w:rPr>
        <w:t xml:space="preserve"> and this indicates that company </w:t>
      </w:r>
      <w:r w:rsidR="00F17757">
        <w:rPr>
          <w:rFonts w:ascii="Times New Roman" w:hAnsi="Times New Roman" w:cs="Times New Roman"/>
          <w:sz w:val="20"/>
          <w:szCs w:val="20"/>
        </w:rPr>
        <w:t xml:space="preserve">is </w:t>
      </w:r>
      <w:r w:rsidR="00342D4D">
        <w:rPr>
          <w:rFonts w:ascii="Times New Roman" w:hAnsi="Times New Roman" w:cs="Times New Roman"/>
          <w:sz w:val="20"/>
          <w:szCs w:val="20"/>
        </w:rPr>
        <w:t>managed</w:t>
      </w:r>
      <w:r w:rsidR="00D91B67">
        <w:rPr>
          <w:rFonts w:ascii="Times New Roman" w:hAnsi="Times New Roman" w:cs="Times New Roman"/>
          <w:sz w:val="20"/>
          <w:szCs w:val="20"/>
        </w:rPr>
        <w:t xml:space="preserve"> well</w:t>
      </w:r>
      <w:r w:rsidR="00342D4D">
        <w:rPr>
          <w:rFonts w:ascii="Times New Roman" w:hAnsi="Times New Roman" w:cs="Times New Roman"/>
          <w:sz w:val="20"/>
          <w:szCs w:val="20"/>
        </w:rPr>
        <w:t>.</w:t>
      </w:r>
    </w:p>
    <w:p w14:paraId="656DF213" w14:textId="58999315" w:rsidR="0005340A" w:rsidRDefault="00261865" w:rsidP="00460962">
      <w:pPr>
        <w:spacing w:line="240" w:lineRule="auto"/>
        <w:rPr>
          <w:rFonts w:ascii="Times New Roman" w:hAnsi="Times New Roman" w:cs="Times New Roman"/>
          <w:sz w:val="20"/>
          <w:szCs w:val="20"/>
        </w:rPr>
      </w:pPr>
      <w:r>
        <w:rPr>
          <w:rFonts w:ascii="Times New Roman" w:hAnsi="Times New Roman" w:cs="Times New Roman"/>
          <w:sz w:val="20"/>
          <w:szCs w:val="20"/>
        </w:rPr>
        <w:t>Two customers among</w:t>
      </w:r>
      <w:r w:rsidR="00D91B67">
        <w:rPr>
          <w:rFonts w:ascii="Times New Roman" w:hAnsi="Times New Roman" w:cs="Times New Roman"/>
          <w:sz w:val="20"/>
          <w:szCs w:val="20"/>
        </w:rPr>
        <w:t xml:space="preserve"> </w:t>
      </w:r>
      <w:r>
        <w:rPr>
          <w:rFonts w:ascii="Times New Roman" w:hAnsi="Times New Roman" w:cs="Times New Roman"/>
          <w:sz w:val="20"/>
          <w:szCs w:val="20"/>
        </w:rPr>
        <w:t>five</w:t>
      </w:r>
      <w:r w:rsidR="00D91B67">
        <w:rPr>
          <w:rFonts w:ascii="Times New Roman" w:hAnsi="Times New Roman" w:cs="Times New Roman"/>
          <w:sz w:val="20"/>
          <w:szCs w:val="20"/>
        </w:rPr>
        <w:t xml:space="preserve"> high value customer</w:t>
      </w:r>
      <w:r>
        <w:rPr>
          <w:rFonts w:ascii="Times New Roman" w:hAnsi="Times New Roman" w:cs="Times New Roman"/>
          <w:sz w:val="20"/>
          <w:szCs w:val="20"/>
        </w:rPr>
        <w:t xml:space="preserve">s have noticeable </w:t>
      </w:r>
      <w:r w:rsidR="0015599D">
        <w:rPr>
          <w:rFonts w:ascii="Times New Roman" w:hAnsi="Times New Roman" w:cs="Times New Roman"/>
          <w:sz w:val="20"/>
          <w:szCs w:val="20"/>
        </w:rPr>
        <w:t>number</w:t>
      </w:r>
      <w:r w:rsidR="00617226">
        <w:rPr>
          <w:rFonts w:ascii="Times New Roman" w:hAnsi="Times New Roman" w:cs="Times New Roman"/>
          <w:sz w:val="20"/>
          <w:szCs w:val="20"/>
        </w:rPr>
        <w:t xml:space="preserve"> of sales</w:t>
      </w:r>
      <w:r w:rsidR="00044944">
        <w:rPr>
          <w:rFonts w:ascii="Times New Roman" w:hAnsi="Times New Roman" w:cs="Times New Roman"/>
          <w:sz w:val="20"/>
          <w:szCs w:val="20"/>
        </w:rPr>
        <w:t>.</w:t>
      </w:r>
    </w:p>
    <w:p w14:paraId="78C9EBB8" w14:textId="1B33C217" w:rsidR="009E0B9E" w:rsidRDefault="009E0B9E" w:rsidP="00460962">
      <w:pPr>
        <w:spacing w:line="240" w:lineRule="auto"/>
        <w:rPr>
          <w:rFonts w:ascii="Times New Roman" w:hAnsi="Times New Roman" w:cs="Times New Roman"/>
          <w:sz w:val="20"/>
          <w:szCs w:val="20"/>
        </w:rPr>
      </w:pPr>
      <w:r>
        <w:rPr>
          <w:rFonts w:ascii="Times New Roman" w:hAnsi="Times New Roman" w:cs="Times New Roman"/>
          <w:sz w:val="20"/>
          <w:szCs w:val="20"/>
        </w:rPr>
        <w:t xml:space="preserve">USA </w:t>
      </w:r>
      <w:r w:rsidR="00991CD0">
        <w:rPr>
          <w:rFonts w:ascii="Times New Roman" w:hAnsi="Times New Roman" w:cs="Times New Roman"/>
          <w:sz w:val="20"/>
          <w:szCs w:val="20"/>
        </w:rPr>
        <w:t>has extreme values such as high CO2 emissions, GDP and the number of sales</w:t>
      </w:r>
      <w:r w:rsidR="00044944">
        <w:rPr>
          <w:rFonts w:ascii="Times New Roman" w:hAnsi="Times New Roman" w:cs="Times New Roman"/>
          <w:sz w:val="20"/>
          <w:szCs w:val="20"/>
        </w:rPr>
        <w:t xml:space="preserve">, </w:t>
      </w:r>
      <w:r w:rsidR="00BB0375">
        <w:rPr>
          <w:rFonts w:ascii="Times New Roman" w:hAnsi="Times New Roman" w:cs="Times New Roman"/>
          <w:sz w:val="20"/>
          <w:szCs w:val="20"/>
        </w:rPr>
        <w:t xml:space="preserve">the </w:t>
      </w:r>
      <w:r w:rsidR="00A409F3">
        <w:rPr>
          <w:rFonts w:ascii="Times New Roman" w:hAnsi="Times New Roman" w:cs="Times New Roman"/>
          <w:sz w:val="20"/>
          <w:szCs w:val="20"/>
        </w:rPr>
        <w:t>reason might be its econom</w:t>
      </w:r>
      <w:r w:rsidR="00BB0375">
        <w:rPr>
          <w:rFonts w:ascii="Times New Roman" w:hAnsi="Times New Roman" w:cs="Times New Roman"/>
          <w:sz w:val="20"/>
          <w:szCs w:val="20"/>
        </w:rPr>
        <w:t xml:space="preserve">y and great number of </w:t>
      </w:r>
      <w:proofErr w:type="gramStart"/>
      <w:r w:rsidR="00BE7529">
        <w:rPr>
          <w:rFonts w:ascii="Times New Roman" w:hAnsi="Times New Roman" w:cs="Times New Roman"/>
          <w:sz w:val="20"/>
          <w:szCs w:val="20"/>
        </w:rPr>
        <w:t>population</w:t>
      </w:r>
      <w:proofErr w:type="gramEnd"/>
      <w:r w:rsidR="00BE7529">
        <w:rPr>
          <w:rFonts w:ascii="Times New Roman" w:hAnsi="Times New Roman" w:cs="Times New Roman"/>
          <w:sz w:val="20"/>
          <w:szCs w:val="20"/>
        </w:rPr>
        <w:t>.</w:t>
      </w:r>
    </w:p>
    <w:p w14:paraId="3D577D50" w14:textId="5F40D7B0" w:rsidR="00A50332" w:rsidRDefault="00A50332" w:rsidP="00460962">
      <w:pPr>
        <w:spacing w:line="240" w:lineRule="auto"/>
        <w:rPr>
          <w:rFonts w:ascii="Times New Roman" w:hAnsi="Times New Roman" w:cs="Times New Roman"/>
          <w:sz w:val="20"/>
          <w:szCs w:val="20"/>
        </w:rPr>
      </w:pPr>
      <w:r>
        <w:rPr>
          <w:rFonts w:ascii="Times New Roman" w:hAnsi="Times New Roman" w:cs="Times New Roman"/>
          <w:sz w:val="20"/>
          <w:szCs w:val="20"/>
        </w:rPr>
        <w:t xml:space="preserve">There is no strong correlation among CO2 emissions and </w:t>
      </w:r>
      <w:r w:rsidR="003219DD">
        <w:rPr>
          <w:rFonts w:ascii="Times New Roman" w:hAnsi="Times New Roman" w:cs="Times New Roman"/>
          <w:sz w:val="20"/>
          <w:szCs w:val="20"/>
        </w:rPr>
        <w:t xml:space="preserve">Urban Population, which is not </w:t>
      </w:r>
      <w:r w:rsidR="002C6A43">
        <w:rPr>
          <w:rFonts w:ascii="Times New Roman" w:hAnsi="Times New Roman" w:cs="Times New Roman"/>
          <w:sz w:val="20"/>
          <w:szCs w:val="20"/>
        </w:rPr>
        <w:t xml:space="preserve">an </w:t>
      </w:r>
      <w:r w:rsidR="003219DD">
        <w:rPr>
          <w:rFonts w:ascii="Times New Roman" w:hAnsi="Times New Roman" w:cs="Times New Roman"/>
          <w:sz w:val="20"/>
          <w:szCs w:val="20"/>
        </w:rPr>
        <w:t>expected</w:t>
      </w:r>
      <w:r w:rsidR="002C6A43">
        <w:rPr>
          <w:rFonts w:ascii="Times New Roman" w:hAnsi="Times New Roman" w:cs="Times New Roman"/>
          <w:sz w:val="20"/>
          <w:szCs w:val="20"/>
        </w:rPr>
        <w:t xml:space="preserve"> </w:t>
      </w:r>
      <w:r w:rsidR="00BE7529">
        <w:rPr>
          <w:rFonts w:ascii="Times New Roman" w:hAnsi="Times New Roman" w:cs="Times New Roman"/>
          <w:sz w:val="20"/>
          <w:szCs w:val="20"/>
        </w:rPr>
        <w:t>property</w:t>
      </w:r>
      <w:r w:rsidR="003219DD">
        <w:rPr>
          <w:rFonts w:ascii="Times New Roman" w:hAnsi="Times New Roman" w:cs="Times New Roman"/>
          <w:sz w:val="20"/>
          <w:szCs w:val="20"/>
        </w:rPr>
        <w:t xml:space="preserve">. </w:t>
      </w:r>
    </w:p>
    <w:p w14:paraId="276F6A9E" w14:textId="589C5BF7" w:rsidR="008025A2" w:rsidRDefault="008025A2" w:rsidP="00460962">
      <w:pPr>
        <w:spacing w:line="240" w:lineRule="auto"/>
        <w:rPr>
          <w:rFonts w:ascii="Times New Roman" w:hAnsi="Times New Roman" w:cs="Times New Roman"/>
          <w:sz w:val="20"/>
          <w:szCs w:val="20"/>
        </w:rPr>
      </w:pPr>
      <w:r>
        <w:rPr>
          <w:rFonts w:ascii="Times New Roman" w:hAnsi="Times New Roman" w:cs="Times New Roman"/>
          <w:sz w:val="20"/>
          <w:szCs w:val="20"/>
        </w:rPr>
        <w:t xml:space="preserve">Classical cars are the most sold product </w:t>
      </w:r>
      <w:r w:rsidR="000D0CB2">
        <w:rPr>
          <w:rFonts w:ascii="Times New Roman" w:hAnsi="Times New Roman" w:cs="Times New Roman"/>
          <w:sz w:val="20"/>
          <w:szCs w:val="20"/>
        </w:rPr>
        <w:t>over three years and trains are the less</w:t>
      </w:r>
      <w:r w:rsidR="002C6A43">
        <w:rPr>
          <w:rFonts w:ascii="Times New Roman" w:hAnsi="Times New Roman" w:cs="Times New Roman"/>
          <w:sz w:val="20"/>
          <w:szCs w:val="20"/>
        </w:rPr>
        <w:t xml:space="preserve">. </w:t>
      </w:r>
    </w:p>
    <w:p w14:paraId="4D8CC5D8" w14:textId="68B9F773" w:rsidR="002C6A43" w:rsidRDefault="002956FB" w:rsidP="00460962">
      <w:pPr>
        <w:spacing w:line="240" w:lineRule="auto"/>
        <w:rPr>
          <w:rFonts w:ascii="Times New Roman" w:hAnsi="Times New Roman" w:cs="Times New Roman"/>
          <w:sz w:val="20"/>
          <w:szCs w:val="20"/>
        </w:rPr>
      </w:pPr>
      <w:r>
        <w:rPr>
          <w:rFonts w:ascii="Times New Roman" w:hAnsi="Times New Roman" w:cs="Times New Roman"/>
          <w:sz w:val="20"/>
          <w:szCs w:val="20"/>
        </w:rPr>
        <w:t xml:space="preserve">One expected aspect is higher </w:t>
      </w:r>
      <w:r w:rsidR="00257981">
        <w:rPr>
          <w:rFonts w:ascii="Times New Roman" w:hAnsi="Times New Roman" w:cs="Times New Roman"/>
          <w:sz w:val="20"/>
          <w:szCs w:val="20"/>
        </w:rPr>
        <w:t>CPI and Tax Rate bring greatest sales, however c</w:t>
      </w:r>
      <w:r w:rsidR="006574C3">
        <w:rPr>
          <w:rFonts w:ascii="Times New Roman" w:hAnsi="Times New Roman" w:cs="Times New Roman"/>
          <w:sz w:val="20"/>
          <w:szCs w:val="20"/>
        </w:rPr>
        <w:t xml:space="preserve">ountries with low CPI and low Tax Rate </w:t>
      </w:r>
      <w:r>
        <w:rPr>
          <w:rFonts w:ascii="Times New Roman" w:hAnsi="Times New Roman" w:cs="Times New Roman"/>
          <w:sz w:val="20"/>
          <w:szCs w:val="20"/>
        </w:rPr>
        <w:t>have not the greatest sales</w:t>
      </w:r>
      <w:r w:rsidR="00257981">
        <w:rPr>
          <w:rFonts w:ascii="Times New Roman" w:hAnsi="Times New Roman" w:cs="Times New Roman"/>
          <w:sz w:val="20"/>
          <w:szCs w:val="20"/>
        </w:rPr>
        <w:t>.</w:t>
      </w:r>
    </w:p>
    <w:p w14:paraId="0728BE44" w14:textId="77777777" w:rsidR="00296EE0" w:rsidRDefault="00296EE0" w:rsidP="00460962">
      <w:pPr>
        <w:spacing w:line="240" w:lineRule="auto"/>
        <w:rPr>
          <w:rFonts w:ascii="Times New Roman" w:hAnsi="Times New Roman" w:cs="Times New Roman"/>
          <w:sz w:val="20"/>
          <w:szCs w:val="20"/>
        </w:rPr>
      </w:pPr>
    </w:p>
    <w:p w14:paraId="4FC45E42" w14:textId="77777777" w:rsidR="00296EE0" w:rsidRDefault="00296EE0" w:rsidP="00460962">
      <w:pPr>
        <w:spacing w:line="240" w:lineRule="auto"/>
        <w:rPr>
          <w:rFonts w:ascii="Times New Roman" w:hAnsi="Times New Roman" w:cs="Times New Roman"/>
          <w:sz w:val="20"/>
          <w:szCs w:val="20"/>
        </w:rPr>
      </w:pPr>
    </w:p>
    <w:p w14:paraId="10BA0776" w14:textId="0C45DFDC" w:rsidR="00296EE0" w:rsidRDefault="0036547B" w:rsidP="0036547B">
      <w:pPr>
        <w:spacing w:line="240" w:lineRule="auto"/>
        <w:jc w:val="center"/>
        <w:rPr>
          <w:rFonts w:ascii="Times New Roman" w:hAnsi="Times New Roman" w:cs="Times New Roman"/>
          <w:sz w:val="20"/>
          <w:szCs w:val="20"/>
        </w:rPr>
      </w:pPr>
      <w:r>
        <w:rPr>
          <w:rFonts w:ascii="Times New Roman" w:hAnsi="Times New Roman" w:cs="Times New Roman"/>
          <w:sz w:val="20"/>
          <w:szCs w:val="20"/>
        </w:rPr>
        <w:t>Links</w:t>
      </w:r>
    </w:p>
    <w:p w14:paraId="105DF348" w14:textId="40772E9A" w:rsidR="0036547B" w:rsidRDefault="00654734" w:rsidP="0036547B">
      <w:pPr>
        <w:spacing w:line="240" w:lineRule="auto"/>
        <w:jc w:val="center"/>
        <w:rPr>
          <w:rStyle w:val="Hyperlink"/>
          <w:rFonts w:ascii="Times New Roman" w:hAnsi="Times New Roman" w:cs="Times New Roman"/>
          <w:sz w:val="20"/>
          <w:szCs w:val="20"/>
        </w:rPr>
      </w:pPr>
      <w:r>
        <w:fldChar w:fldCharType="begin"/>
      </w:r>
      <w:r>
        <w:instrText>HYPERLINK "https://github.com/buseacikgozz"</w:instrText>
      </w:r>
      <w:r>
        <w:fldChar w:fldCharType="separate"/>
      </w:r>
      <w:r w:rsidR="00753592" w:rsidRPr="00A864B3">
        <w:rPr>
          <w:rStyle w:val="Hyperlink"/>
          <w:rFonts w:ascii="Times New Roman" w:hAnsi="Times New Roman" w:cs="Times New Roman"/>
          <w:sz w:val="20"/>
          <w:szCs w:val="20"/>
        </w:rPr>
        <w:t>https://github.com/buseacikgozz</w:t>
      </w:r>
      <w:r>
        <w:rPr>
          <w:rStyle w:val="Hyperlink"/>
          <w:rFonts w:ascii="Times New Roman" w:hAnsi="Times New Roman" w:cs="Times New Roman"/>
          <w:sz w:val="20"/>
          <w:szCs w:val="20"/>
        </w:rPr>
        <w:fldChar w:fldCharType="end"/>
      </w:r>
    </w:p>
    <w:p w14:paraId="20FDF6C4" w14:textId="37A093E9" w:rsidR="00D06434" w:rsidRDefault="00D06434" w:rsidP="0036547B">
      <w:pPr>
        <w:spacing w:line="240" w:lineRule="auto"/>
        <w:jc w:val="center"/>
        <w:rPr>
          <w:rFonts w:ascii="Times New Roman" w:hAnsi="Times New Roman" w:cs="Times New Roman"/>
          <w:sz w:val="20"/>
          <w:szCs w:val="20"/>
        </w:rPr>
      </w:pPr>
      <w:hyperlink r:id="rId14" w:history="1">
        <w:r w:rsidRPr="00A864B3">
          <w:rPr>
            <w:rStyle w:val="Hyperlink"/>
            <w:rFonts w:ascii="Times New Roman" w:hAnsi="Times New Roman" w:cs="Times New Roman"/>
            <w:sz w:val="20"/>
            <w:szCs w:val="20"/>
          </w:rPr>
          <w:t>https://public.tableau.com/views/stat112termproject/Dashboard1?:langu</w:t>
        </w:r>
        <w:r w:rsidRPr="00A864B3">
          <w:rPr>
            <w:rStyle w:val="Hyperlink"/>
            <w:rFonts w:ascii="Times New Roman" w:hAnsi="Times New Roman" w:cs="Times New Roman"/>
            <w:sz w:val="20"/>
            <w:szCs w:val="20"/>
          </w:rPr>
          <w:t>a</w:t>
        </w:r>
        <w:r w:rsidRPr="00A864B3">
          <w:rPr>
            <w:rStyle w:val="Hyperlink"/>
            <w:rFonts w:ascii="Times New Roman" w:hAnsi="Times New Roman" w:cs="Times New Roman"/>
            <w:sz w:val="20"/>
            <w:szCs w:val="20"/>
          </w:rPr>
          <w:t>ge=en-US&amp;publish=yes&amp;:sid=&amp;:redirect=auth&amp;:display_count=n&amp;:origin=viz_share_link</w:t>
        </w:r>
      </w:hyperlink>
    </w:p>
    <w:p w14:paraId="612E18E3" w14:textId="77777777" w:rsidR="00D06434" w:rsidRDefault="00D06434" w:rsidP="0036547B">
      <w:pPr>
        <w:spacing w:line="240" w:lineRule="auto"/>
        <w:jc w:val="center"/>
        <w:rPr>
          <w:rFonts w:ascii="Times New Roman" w:hAnsi="Times New Roman" w:cs="Times New Roman"/>
          <w:sz w:val="20"/>
          <w:szCs w:val="20"/>
        </w:rPr>
      </w:pPr>
    </w:p>
    <w:p w14:paraId="1315C28C" w14:textId="77777777" w:rsidR="00753592" w:rsidRDefault="00753592" w:rsidP="0036547B">
      <w:pPr>
        <w:spacing w:line="240" w:lineRule="auto"/>
        <w:jc w:val="center"/>
        <w:rPr>
          <w:rFonts w:ascii="Times New Roman" w:hAnsi="Times New Roman" w:cs="Times New Roman"/>
          <w:sz w:val="20"/>
          <w:szCs w:val="20"/>
        </w:rPr>
      </w:pPr>
    </w:p>
    <w:p w14:paraId="5D01604D" w14:textId="77777777" w:rsidR="0036547B" w:rsidRDefault="0036547B" w:rsidP="00460962">
      <w:pPr>
        <w:spacing w:line="240" w:lineRule="auto"/>
        <w:rPr>
          <w:rFonts w:ascii="Times New Roman" w:hAnsi="Times New Roman" w:cs="Times New Roman"/>
          <w:sz w:val="20"/>
          <w:szCs w:val="20"/>
        </w:rPr>
      </w:pPr>
    </w:p>
    <w:p w14:paraId="3D540F21" w14:textId="77777777" w:rsidR="00257981" w:rsidRDefault="00257981" w:rsidP="00460962">
      <w:pPr>
        <w:spacing w:line="240" w:lineRule="auto"/>
        <w:rPr>
          <w:rFonts w:ascii="Times New Roman" w:hAnsi="Times New Roman" w:cs="Times New Roman"/>
          <w:sz w:val="20"/>
          <w:szCs w:val="20"/>
        </w:rPr>
      </w:pPr>
    </w:p>
    <w:p w14:paraId="79AB4D4E" w14:textId="77777777" w:rsidR="0015599D" w:rsidRPr="00460962" w:rsidRDefault="0015599D" w:rsidP="00460962">
      <w:pPr>
        <w:spacing w:line="240" w:lineRule="auto"/>
        <w:rPr>
          <w:rFonts w:ascii="Times New Roman" w:hAnsi="Times New Roman" w:cs="Times New Roman"/>
          <w:sz w:val="20"/>
          <w:szCs w:val="20"/>
        </w:rPr>
      </w:pPr>
    </w:p>
    <w:sectPr w:rsidR="0015599D" w:rsidRPr="00460962" w:rsidSect="00ED6270">
      <w:pgSz w:w="12240" w:h="15840"/>
      <w:pgMar w:top="1440" w:right="1440" w:bottom="1440" w:left="1440" w:header="708" w:footer="708" w:gutter="0"/>
      <w:pgNumType w:start="0"/>
      <w:cols w:num="2"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83230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D1B3BCB"/>
    <w:multiLevelType w:val="multilevel"/>
    <w:tmpl w:val="A0F0C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49931E3"/>
    <w:multiLevelType w:val="multilevel"/>
    <w:tmpl w:val="A0F0C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ACD483E"/>
    <w:multiLevelType w:val="multilevel"/>
    <w:tmpl w:val="A0F0C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33161A97"/>
    <w:multiLevelType w:val="hybridMultilevel"/>
    <w:tmpl w:val="019C2D40"/>
    <w:lvl w:ilvl="0" w:tplc="04090013">
      <w:start w:val="1"/>
      <w:numFmt w:val="upp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5" w15:restartNumberingAfterBreak="0">
    <w:nsid w:val="344207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6363F5"/>
    <w:multiLevelType w:val="hybridMultilevel"/>
    <w:tmpl w:val="F8B27FD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BAA320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2A31770"/>
    <w:multiLevelType w:val="hybridMultilevel"/>
    <w:tmpl w:val="7D7A2D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F4302D"/>
    <w:multiLevelType w:val="hybridMultilevel"/>
    <w:tmpl w:val="52A02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2F441B"/>
    <w:multiLevelType w:val="hybridMultilevel"/>
    <w:tmpl w:val="02DAA766"/>
    <w:lvl w:ilvl="0" w:tplc="04090013">
      <w:start w:val="1"/>
      <w:numFmt w:val="upperRoman"/>
      <w:lvlText w:val="%1."/>
      <w:lvlJc w:val="righ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11" w15:restartNumberingAfterBreak="0">
    <w:nsid w:val="5A1E080A"/>
    <w:multiLevelType w:val="hybridMultilevel"/>
    <w:tmpl w:val="3F061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E1E6468"/>
    <w:multiLevelType w:val="hybridMultilevel"/>
    <w:tmpl w:val="F26E1C9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320B6D"/>
    <w:multiLevelType w:val="hybridMultilevel"/>
    <w:tmpl w:val="B55ADA7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3E21A2"/>
    <w:multiLevelType w:val="multilevel"/>
    <w:tmpl w:val="A0F0C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9404C3A"/>
    <w:multiLevelType w:val="hybridMultilevel"/>
    <w:tmpl w:val="096E0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8B22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00604791">
    <w:abstractNumId w:val="10"/>
  </w:num>
  <w:num w:numId="2" w16cid:durableId="128937805">
    <w:abstractNumId w:val="4"/>
  </w:num>
  <w:num w:numId="3" w16cid:durableId="2106999503">
    <w:abstractNumId w:val="8"/>
  </w:num>
  <w:num w:numId="4" w16cid:durableId="341395933">
    <w:abstractNumId w:val="13"/>
  </w:num>
  <w:num w:numId="5" w16cid:durableId="1694720902">
    <w:abstractNumId w:val="12"/>
  </w:num>
  <w:num w:numId="6" w16cid:durableId="2143382796">
    <w:abstractNumId w:val="7"/>
  </w:num>
  <w:num w:numId="7" w16cid:durableId="350759441">
    <w:abstractNumId w:val="16"/>
  </w:num>
  <w:num w:numId="8" w16cid:durableId="591360668">
    <w:abstractNumId w:val="0"/>
  </w:num>
  <w:num w:numId="9" w16cid:durableId="650717354">
    <w:abstractNumId w:val="6"/>
  </w:num>
  <w:num w:numId="10" w16cid:durableId="1386174110">
    <w:abstractNumId w:val="5"/>
  </w:num>
  <w:num w:numId="11" w16cid:durableId="761951720">
    <w:abstractNumId w:val="2"/>
  </w:num>
  <w:num w:numId="12" w16cid:durableId="997077136">
    <w:abstractNumId w:val="9"/>
  </w:num>
  <w:num w:numId="13" w16cid:durableId="1768964542">
    <w:abstractNumId w:val="11"/>
  </w:num>
  <w:num w:numId="14" w16cid:durableId="258565172">
    <w:abstractNumId w:val="15"/>
  </w:num>
  <w:num w:numId="15" w16cid:durableId="1831797540">
    <w:abstractNumId w:val="3"/>
  </w:num>
  <w:num w:numId="16" w16cid:durableId="431049633">
    <w:abstractNumId w:val="1"/>
  </w:num>
  <w:num w:numId="17" w16cid:durableId="6671744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A34"/>
    <w:rsid w:val="00001A74"/>
    <w:rsid w:val="00013E83"/>
    <w:rsid w:val="00021EF4"/>
    <w:rsid w:val="000263C3"/>
    <w:rsid w:val="00027C80"/>
    <w:rsid w:val="00032383"/>
    <w:rsid w:val="00034F5E"/>
    <w:rsid w:val="00044944"/>
    <w:rsid w:val="00052F1A"/>
    <w:rsid w:val="0005340A"/>
    <w:rsid w:val="00055AD1"/>
    <w:rsid w:val="00056B3D"/>
    <w:rsid w:val="00060446"/>
    <w:rsid w:val="00071EB5"/>
    <w:rsid w:val="00073423"/>
    <w:rsid w:val="000A051A"/>
    <w:rsid w:val="000A34F1"/>
    <w:rsid w:val="000A633A"/>
    <w:rsid w:val="000A7686"/>
    <w:rsid w:val="000B0171"/>
    <w:rsid w:val="000B05F1"/>
    <w:rsid w:val="000B6398"/>
    <w:rsid w:val="000C0D45"/>
    <w:rsid w:val="000C1B23"/>
    <w:rsid w:val="000C1F02"/>
    <w:rsid w:val="000D0CB2"/>
    <w:rsid w:val="000D44D5"/>
    <w:rsid w:val="000D6800"/>
    <w:rsid w:val="000E0C89"/>
    <w:rsid w:val="000F59D2"/>
    <w:rsid w:val="000F7B51"/>
    <w:rsid w:val="00104C67"/>
    <w:rsid w:val="00106375"/>
    <w:rsid w:val="001101B2"/>
    <w:rsid w:val="0015599D"/>
    <w:rsid w:val="00162CD5"/>
    <w:rsid w:val="00170BE7"/>
    <w:rsid w:val="00183C68"/>
    <w:rsid w:val="001A1AB8"/>
    <w:rsid w:val="001A675F"/>
    <w:rsid w:val="001B0431"/>
    <w:rsid w:val="001B5015"/>
    <w:rsid w:val="001B6794"/>
    <w:rsid w:val="001C0E76"/>
    <w:rsid w:val="001C7358"/>
    <w:rsid w:val="001D4D59"/>
    <w:rsid w:val="001D5237"/>
    <w:rsid w:val="001D6E50"/>
    <w:rsid w:val="001E0903"/>
    <w:rsid w:val="001E666C"/>
    <w:rsid w:val="001F5BA7"/>
    <w:rsid w:val="001F5E23"/>
    <w:rsid w:val="00201490"/>
    <w:rsid w:val="00212190"/>
    <w:rsid w:val="00213B7D"/>
    <w:rsid w:val="002151C9"/>
    <w:rsid w:val="002171C5"/>
    <w:rsid w:val="00220395"/>
    <w:rsid w:val="00220511"/>
    <w:rsid w:val="00220CE3"/>
    <w:rsid w:val="0022151C"/>
    <w:rsid w:val="00224720"/>
    <w:rsid w:val="00227DB5"/>
    <w:rsid w:val="00241849"/>
    <w:rsid w:val="00257981"/>
    <w:rsid w:val="00261865"/>
    <w:rsid w:val="00276B66"/>
    <w:rsid w:val="002825AB"/>
    <w:rsid w:val="00290D7A"/>
    <w:rsid w:val="00294EA8"/>
    <w:rsid w:val="002956FB"/>
    <w:rsid w:val="00296EE0"/>
    <w:rsid w:val="002978D5"/>
    <w:rsid w:val="002A7A45"/>
    <w:rsid w:val="002B6911"/>
    <w:rsid w:val="002C6A43"/>
    <w:rsid w:val="002D0F01"/>
    <w:rsid w:val="002D3BB2"/>
    <w:rsid w:val="002F3504"/>
    <w:rsid w:val="002F3547"/>
    <w:rsid w:val="002F6FE8"/>
    <w:rsid w:val="003075F1"/>
    <w:rsid w:val="0030772C"/>
    <w:rsid w:val="003219DD"/>
    <w:rsid w:val="003234A8"/>
    <w:rsid w:val="00323E3A"/>
    <w:rsid w:val="00323F15"/>
    <w:rsid w:val="00337418"/>
    <w:rsid w:val="00341F44"/>
    <w:rsid w:val="00342378"/>
    <w:rsid w:val="00342D4D"/>
    <w:rsid w:val="00351A4A"/>
    <w:rsid w:val="00360870"/>
    <w:rsid w:val="0036547B"/>
    <w:rsid w:val="00367DF5"/>
    <w:rsid w:val="003731CC"/>
    <w:rsid w:val="00391450"/>
    <w:rsid w:val="00392B0C"/>
    <w:rsid w:val="00397540"/>
    <w:rsid w:val="003A06CA"/>
    <w:rsid w:val="003B77D1"/>
    <w:rsid w:val="003C3C11"/>
    <w:rsid w:val="003E1905"/>
    <w:rsid w:val="003F019F"/>
    <w:rsid w:val="00401EB6"/>
    <w:rsid w:val="00410698"/>
    <w:rsid w:val="00411446"/>
    <w:rsid w:val="00411E90"/>
    <w:rsid w:val="00411FDB"/>
    <w:rsid w:val="004139F1"/>
    <w:rsid w:val="004325FA"/>
    <w:rsid w:val="00435F13"/>
    <w:rsid w:val="00441825"/>
    <w:rsid w:val="00442005"/>
    <w:rsid w:val="004475A2"/>
    <w:rsid w:val="00460962"/>
    <w:rsid w:val="00465EAB"/>
    <w:rsid w:val="004713E6"/>
    <w:rsid w:val="004816FB"/>
    <w:rsid w:val="00484B5B"/>
    <w:rsid w:val="00485CCC"/>
    <w:rsid w:val="0048700C"/>
    <w:rsid w:val="0049006C"/>
    <w:rsid w:val="00492AAD"/>
    <w:rsid w:val="00492FFA"/>
    <w:rsid w:val="0049474A"/>
    <w:rsid w:val="004B16F9"/>
    <w:rsid w:val="004C0132"/>
    <w:rsid w:val="004D3C2C"/>
    <w:rsid w:val="00500E9C"/>
    <w:rsid w:val="00506129"/>
    <w:rsid w:val="00506D04"/>
    <w:rsid w:val="00511D1C"/>
    <w:rsid w:val="0052225A"/>
    <w:rsid w:val="00530AEC"/>
    <w:rsid w:val="005312B6"/>
    <w:rsid w:val="00532C32"/>
    <w:rsid w:val="00536F46"/>
    <w:rsid w:val="00541DF7"/>
    <w:rsid w:val="00555BB6"/>
    <w:rsid w:val="00562FDB"/>
    <w:rsid w:val="00584A19"/>
    <w:rsid w:val="00591BF0"/>
    <w:rsid w:val="00596007"/>
    <w:rsid w:val="00597163"/>
    <w:rsid w:val="005A4966"/>
    <w:rsid w:val="005A4FA5"/>
    <w:rsid w:val="005A7C52"/>
    <w:rsid w:val="005C7B02"/>
    <w:rsid w:val="005C7C3F"/>
    <w:rsid w:val="005D0DF7"/>
    <w:rsid w:val="005D471B"/>
    <w:rsid w:val="005D497C"/>
    <w:rsid w:val="005D6146"/>
    <w:rsid w:val="005D7E44"/>
    <w:rsid w:val="005E0C88"/>
    <w:rsid w:val="005E2275"/>
    <w:rsid w:val="00602507"/>
    <w:rsid w:val="00603EEF"/>
    <w:rsid w:val="00605E4C"/>
    <w:rsid w:val="00607166"/>
    <w:rsid w:val="00616F34"/>
    <w:rsid w:val="00617226"/>
    <w:rsid w:val="00627BB4"/>
    <w:rsid w:val="00632DE2"/>
    <w:rsid w:val="006406E9"/>
    <w:rsid w:val="00640FE5"/>
    <w:rsid w:val="006504B3"/>
    <w:rsid w:val="00650C9A"/>
    <w:rsid w:val="00654734"/>
    <w:rsid w:val="006574C3"/>
    <w:rsid w:val="006640D1"/>
    <w:rsid w:val="0066697B"/>
    <w:rsid w:val="00675168"/>
    <w:rsid w:val="0067689A"/>
    <w:rsid w:val="00676C84"/>
    <w:rsid w:val="0067750A"/>
    <w:rsid w:val="0068285A"/>
    <w:rsid w:val="00686EBB"/>
    <w:rsid w:val="00696979"/>
    <w:rsid w:val="006B7F4E"/>
    <w:rsid w:val="006D091B"/>
    <w:rsid w:val="006D786A"/>
    <w:rsid w:val="006D7C10"/>
    <w:rsid w:val="006E0C9F"/>
    <w:rsid w:val="006E7412"/>
    <w:rsid w:val="006E7A70"/>
    <w:rsid w:val="006F062D"/>
    <w:rsid w:val="006F2723"/>
    <w:rsid w:val="006F4085"/>
    <w:rsid w:val="00702FA9"/>
    <w:rsid w:val="00704386"/>
    <w:rsid w:val="00706ADE"/>
    <w:rsid w:val="00714600"/>
    <w:rsid w:val="00723B00"/>
    <w:rsid w:val="00726AF5"/>
    <w:rsid w:val="00734651"/>
    <w:rsid w:val="0073733D"/>
    <w:rsid w:val="0073769D"/>
    <w:rsid w:val="007472D8"/>
    <w:rsid w:val="00753592"/>
    <w:rsid w:val="007601B6"/>
    <w:rsid w:val="00763942"/>
    <w:rsid w:val="0078144E"/>
    <w:rsid w:val="007822FC"/>
    <w:rsid w:val="00786A8F"/>
    <w:rsid w:val="007876A3"/>
    <w:rsid w:val="00792966"/>
    <w:rsid w:val="0079741E"/>
    <w:rsid w:val="007A27F4"/>
    <w:rsid w:val="007B62E2"/>
    <w:rsid w:val="007C0036"/>
    <w:rsid w:val="007C1AE3"/>
    <w:rsid w:val="007C6FBD"/>
    <w:rsid w:val="007E70D0"/>
    <w:rsid w:val="008025A2"/>
    <w:rsid w:val="00812146"/>
    <w:rsid w:val="0081318F"/>
    <w:rsid w:val="00814E41"/>
    <w:rsid w:val="00824852"/>
    <w:rsid w:val="008317B6"/>
    <w:rsid w:val="0083186F"/>
    <w:rsid w:val="0083342F"/>
    <w:rsid w:val="008350D9"/>
    <w:rsid w:val="0083688E"/>
    <w:rsid w:val="00840D77"/>
    <w:rsid w:val="00846FDB"/>
    <w:rsid w:val="0085553B"/>
    <w:rsid w:val="00856241"/>
    <w:rsid w:val="00861EC9"/>
    <w:rsid w:val="00867649"/>
    <w:rsid w:val="008739CA"/>
    <w:rsid w:val="0089732F"/>
    <w:rsid w:val="008A461F"/>
    <w:rsid w:val="008A5482"/>
    <w:rsid w:val="008A7840"/>
    <w:rsid w:val="008C7FF0"/>
    <w:rsid w:val="008D00E1"/>
    <w:rsid w:val="008D12AA"/>
    <w:rsid w:val="008D5E6C"/>
    <w:rsid w:val="008E5014"/>
    <w:rsid w:val="008F2FAC"/>
    <w:rsid w:val="00905001"/>
    <w:rsid w:val="0090515E"/>
    <w:rsid w:val="0091035B"/>
    <w:rsid w:val="00926339"/>
    <w:rsid w:val="009313DB"/>
    <w:rsid w:val="00946620"/>
    <w:rsid w:val="00970FB3"/>
    <w:rsid w:val="00972681"/>
    <w:rsid w:val="00974103"/>
    <w:rsid w:val="009744B7"/>
    <w:rsid w:val="00977D81"/>
    <w:rsid w:val="00981676"/>
    <w:rsid w:val="009872B9"/>
    <w:rsid w:val="00991CD0"/>
    <w:rsid w:val="0099323A"/>
    <w:rsid w:val="009B1976"/>
    <w:rsid w:val="009C22C8"/>
    <w:rsid w:val="009C3433"/>
    <w:rsid w:val="009D2199"/>
    <w:rsid w:val="009E0B9E"/>
    <w:rsid w:val="009E1AB1"/>
    <w:rsid w:val="009E2725"/>
    <w:rsid w:val="009E6B37"/>
    <w:rsid w:val="009F6D73"/>
    <w:rsid w:val="00A0103D"/>
    <w:rsid w:val="00A07BE7"/>
    <w:rsid w:val="00A10E50"/>
    <w:rsid w:val="00A14138"/>
    <w:rsid w:val="00A14504"/>
    <w:rsid w:val="00A14EA3"/>
    <w:rsid w:val="00A27C37"/>
    <w:rsid w:val="00A3699E"/>
    <w:rsid w:val="00A37507"/>
    <w:rsid w:val="00A409F3"/>
    <w:rsid w:val="00A4466D"/>
    <w:rsid w:val="00A50332"/>
    <w:rsid w:val="00A525C7"/>
    <w:rsid w:val="00A55964"/>
    <w:rsid w:val="00A66862"/>
    <w:rsid w:val="00A72614"/>
    <w:rsid w:val="00A73791"/>
    <w:rsid w:val="00A81DAE"/>
    <w:rsid w:val="00A847A2"/>
    <w:rsid w:val="00A95884"/>
    <w:rsid w:val="00AA012D"/>
    <w:rsid w:val="00AB1DB8"/>
    <w:rsid w:val="00AB2FDD"/>
    <w:rsid w:val="00AE5AF3"/>
    <w:rsid w:val="00B10DD2"/>
    <w:rsid w:val="00B37275"/>
    <w:rsid w:val="00B4019B"/>
    <w:rsid w:val="00B42CBD"/>
    <w:rsid w:val="00B475D2"/>
    <w:rsid w:val="00B542CD"/>
    <w:rsid w:val="00B54F02"/>
    <w:rsid w:val="00B565EF"/>
    <w:rsid w:val="00B62544"/>
    <w:rsid w:val="00B74BA6"/>
    <w:rsid w:val="00B81151"/>
    <w:rsid w:val="00B9152A"/>
    <w:rsid w:val="00B939C1"/>
    <w:rsid w:val="00BA07D3"/>
    <w:rsid w:val="00BA3DC4"/>
    <w:rsid w:val="00BB0375"/>
    <w:rsid w:val="00BB1327"/>
    <w:rsid w:val="00BB146E"/>
    <w:rsid w:val="00BB7788"/>
    <w:rsid w:val="00BD78BF"/>
    <w:rsid w:val="00BE043A"/>
    <w:rsid w:val="00BE5709"/>
    <w:rsid w:val="00BE7529"/>
    <w:rsid w:val="00C07EBA"/>
    <w:rsid w:val="00C14EE4"/>
    <w:rsid w:val="00C25DCD"/>
    <w:rsid w:val="00C27D2B"/>
    <w:rsid w:val="00C302D2"/>
    <w:rsid w:val="00C371B3"/>
    <w:rsid w:val="00C40ABD"/>
    <w:rsid w:val="00C618B6"/>
    <w:rsid w:val="00C65020"/>
    <w:rsid w:val="00C9547D"/>
    <w:rsid w:val="00C967AF"/>
    <w:rsid w:val="00CC2DC9"/>
    <w:rsid w:val="00CD1CF4"/>
    <w:rsid w:val="00CD4F13"/>
    <w:rsid w:val="00CE0423"/>
    <w:rsid w:val="00CE50EB"/>
    <w:rsid w:val="00CF3109"/>
    <w:rsid w:val="00CF6FC4"/>
    <w:rsid w:val="00D06434"/>
    <w:rsid w:val="00D07F01"/>
    <w:rsid w:val="00D20C83"/>
    <w:rsid w:val="00D333B9"/>
    <w:rsid w:val="00D454E2"/>
    <w:rsid w:val="00D524E3"/>
    <w:rsid w:val="00D57A01"/>
    <w:rsid w:val="00D60507"/>
    <w:rsid w:val="00D67C72"/>
    <w:rsid w:val="00D75A33"/>
    <w:rsid w:val="00D76DDA"/>
    <w:rsid w:val="00D82CDA"/>
    <w:rsid w:val="00D83547"/>
    <w:rsid w:val="00D84672"/>
    <w:rsid w:val="00D91B67"/>
    <w:rsid w:val="00DA24EC"/>
    <w:rsid w:val="00DA3AF5"/>
    <w:rsid w:val="00DB1BC2"/>
    <w:rsid w:val="00DB1E4B"/>
    <w:rsid w:val="00DB3A3B"/>
    <w:rsid w:val="00DC10C5"/>
    <w:rsid w:val="00DC5EB1"/>
    <w:rsid w:val="00DC6287"/>
    <w:rsid w:val="00DD1AEF"/>
    <w:rsid w:val="00DD23F2"/>
    <w:rsid w:val="00DD7C1A"/>
    <w:rsid w:val="00DE1085"/>
    <w:rsid w:val="00DE4B10"/>
    <w:rsid w:val="00DF7566"/>
    <w:rsid w:val="00E001BA"/>
    <w:rsid w:val="00E0337C"/>
    <w:rsid w:val="00E06353"/>
    <w:rsid w:val="00E1373B"/>
    <w:rsid w:val="00E15AA7"/>
    <w:rsid w:val="00E20B75"/>
    <w:rsid w:val="00E57127"/>
    <w:rsid w:val="00E7416D"/>
    <w:rsid w:val="00E74CD2"/>
    <w:rsid w:val="00E87027"/>
    <w:rsid w:val="00EA2B58"/>
    <w:rsid w:val="00EA4EE7"/>
    <w:rsid w:val="00EA6F8C"/>
    <w:rsid w:val="00EB5F0D"/>
    <w:rsid w:val="00EB6F17"/>
    <w:rsid w:val="00ED6270"/>
    <w:rsid w:val="00EE2FC0"/>
    <w:rsid w:val="00EF297F"/>
    <w:rsid w:val="00EF6A46"/>
    <w:rsid w:val="00F03920"/>
    <w:rsid w:val="00F03DCB"/>
    <w:rsid w:val="00F06208"/>
    <w:rsid w:val="00F17757"/>
    <w:rsid w:val="00F2101A"/>
    <w:rsid w:val="00F25BDF"/>
    <w:rsid w:val="00F27FDE"/>
    <w:rsid w:val="00F306F7"/>
    <w:rsid w:val="00F30BC2"/>
    <w:rsid w:val="00F33A34"/>
    <w:rsid w:val="00F443BD"/>
    <w:rsid w:val="00F5001D"/>
    <w:rsid w:val="00F51686"/>
    <w:rsid w:val="00F5234E"/>
    <w:rsid w:val="00F55BED"/>
    <w:rsid w:val="00F6439F"/>
    <w:rsid w:val="00F931C8"/>
    <w:rsid w:val="00FA7916"/>
    <w:rsid w:val="00FB38BD"/>
    <w:rsid w:val="00FB4821"/>
    <w:rsid w:val="00FB71BD"/>
    <w:rsid w:val="00FB7893"/>
    <w:rsid w:val="00FC701F"/>
    <w:rsid w:val="00FD21A6"/>
    <w:rsid w:val="00FE2EC4"/>
    <w:rsid w:val="00FE3820"/>
    <w:rsid w:val="00FE42B7"/>
    <w:rsid w:val="00FF329F"/>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DA6DD"/>
  <w15:chartTrackingRefBased/>
  <w15:docId w15:val="{49BD9AE0-8F26-D743-A306-967687555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F33A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3A3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3A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3A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3A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3A3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3A3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3A3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3A3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A34"/>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F33A34"/>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F33A34"/>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F33A34"/>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F33A34"/>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F33A34"/>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F33A34"/>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F33A34"/>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F33A34"/>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F33A3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3A34"/>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F33A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3A34"/>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F33A34"/>
    <w:pPr>
      <w:spacing w:before="160"/>
      <w:jc w:val="center"/>
    </w:pPr>
    <w:rPr>
      <w:i/>
      <w:iCs/>
      <w:color w:val="404040" w:themeColor="text1" w:themeTint="BF"/>
    </w:rPr>
  </w:style>
  <w:style w:type="character" w:customStyle="1" w:styleId="QuoteChar">
    <w:name w:val="Quote Char"/>
    <w:basedOn w:val="DefaultParagraphFont"/>
    <w:link w:val="Quote"/>
    <w:uiPriority w:val="29"/>
    <w:rsid w:val="00F33A34"/>
    <w:rPr>
      <w:i/>
      <w:iCs/>
      <w:color w:val="404040" w:themeColor="text1" w:themeTint="BF"/>
      <w:lang w:val="en-US"/>
    </w:rPr>
  </w:style>
  <w:style w:type="paragraph" w:styleId="ListParagraph">
    <w:name w:val="List Paragraph"/>
    <w:basedOn w:val="Normal"/>
    <w:uiPriority w:val="34"/>
    <w:qFormat/>
    <w:rsid w:val="00F33A34"/>
    <w:pPr>
      <w:ind w:left="720"/>
      <w:contextualSpacing/>
    </w:pPr>
  </w:style>
  <w:style w:type="character" w:styleId="IntenseEmphasis">
    <w:name w:val="Intense Emphasis"/>
    <w:basedOn w:val="DefaultParagraphFont"/>
    <w:uiPriority w:val="21"/>
    <w:qFormat/>
    <w:rsid w:val="00F33A34"/>
    <w:rPr>
      <w:i/>
      <w:iCs/>
      <w:color w:val="0F4761" w:themeColor="accent1" w:themeShade="BF"/>
    </w:rPr>
  </w:style>
  <w:style w:type="paragraph" w:styleId="IntenseQuote">
    <w:name w:val="Intense Quote"/>
    <w:basedOn w:val="Normal"/>
    <w:next w:val="Normal"/>
    <w:link w:val="IntenseQuoteChar"/>
    <w:uiPriority w:val="30"/>
    <w:qFormat/>
    <w:rsid w:val="00F33A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3A34"/>
    <w:rPr>
      <w:i/>
      <w:iCs/>
      <w:color w:val="0F4761" w:themeColor="accent1" w:themeShade="BF"/>
      <w:lang w:val="en-US"/>
    </w:rPr>
  </w:style>
  <w:style w:type="character" w:styleId="IntenseReference">
    <w:name w:val="Intense Reference"/>
    <w:basedOn w:val="DefaultParagraphFont"/>
    <w:uiPriority w:val="32"/>
    <w:qFormat/>
    <w:rsid w:val="00F33A34"/>
    <w:rPr>
      <w:b/>
      <w:bCs/>
      <w:smallCaps/>
      <w:color w:val="0F4761" w:themeColor="accent1" w:themeShade="BF"/>
      <w:spacing w:val="5"/>
    </w:rPr>
  </w:style>
  <w:style w:type="paragraph" w:styleId="Revision">
    <w:name w:val="Revision"/>
    <w:hidden/>
    <w:uiPriority w:val="99"/>
    <w:semiHidden/>
    <w:rsid w:val="00A37507"/>
    <w:rPr>
      <w:lang w:val="en-US"/>
    </w:rPr>
  </w:style>
  <w:style w:type="table" w:styleId="TableGrid">
    <w:name w:val="Table Grid"/>
    <w:basedOn w:val="TableNormal"/>
    <w:uiPriority w:val="39"/>
    <w:rsid w:val="00B625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D6270"/>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D6270"/>
    <w:rPr>
      <w:rFonts w:eastAsiaTheme="minorEastAsia"/>
      <w:kern w:val="0"/>
      <w:sz w:val="22"/>
      <w:szCs w:val="22"/>
      <w:lang w:val="en-US" w:eastAsia="zh-CN"/>
      <w14:ligatures w14:val="none"/>
    </w:rPr>
  </w:style>
  <w:style w:type="character" w:styleId="Hyperlink">
    <w:name w:val="Hyperlink"/>
    <w:basedOn w:val="DefaultParagraphFont"/>
    <w:uiPriority w:val="99"/>
    <w:unhideWhenUsed/>
    <w:rsid w:val="00753592"/>
    <w:rPr>
      <w:color w:val="467886" w:themeColor="hyperlink"/>
      <w:u w:val="single"/>
    </w:rPr>
  </w:style>
  <w:style w:type="character" w:styleId="UnresolvedMention">
    <w:name w:val="Unresolved Mention"/>
    <w:basedOn w:val="DefaultParagraphFont"/>
    <w:uiPriority w:val="99"/>
    <w:semiHidden/>
    <w:unhideWhenUsed/>
    <w:rsid w:val="00753592"/>
    <w:rPr>
      <w:color w:val="605E5C"/>
      <w:shd w:val="clear" w:color="auto" w:fill="E1DFDD"/>
    </w:rPr>
  </w:style>
  <w:style w:type="character" w:styleId="FollowedHyperlink">
    <w:name w:val="FollowedHyperlink"/>
    <w:basedOn w:val="DefaultParagraphFont"/>
    <w:uiPriority w:val="99"/>
    <w:semiHidden/>
    <w:unhideWhenUsed/>
    <w:rsid w:val="00D0643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ublic.tableau.com/views/stat112termproject/Dashboard1?:language=en-US&amp;publish=yes&amp;:sid=&amp;:redirect=auth&amp;:display_count=n&amp;:origin=viz_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0ECA9-D179-0B42-9BD6-09C57B2F8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1773</Words>
  <Characters>10110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Stat112 – ıntroduction to data processing and visualization project</vt:lpstr>
    </vt:vector>
  </TitlesOfParts>
  <Company>BY BUSE NUR AÇIKGÖZ</Company>
  <LinksUpToDate>false</LinksUpToDate>
  <CharactersWithSpaces>11860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STAT112 - INTRODUCTION TO DATA PROCESSING AND VISUALISATION              TERM PROJECT</dc:subject>
  <dc:creator>BY</dc:creator>
  <cp:keywords/>
  <dc:description/>
  <cp:lastModifiedBy>Buse Açikgoz</cp:lastModifiedBy>
  <cp:revision>2</cp:revision>
  <cp:lastPrinted>2024-12-08T09:00:00Z</cp:lastPrinted>
  <dcterms:created xsi:type="dcterms:W3CDTF">2024-12-08T09:57:00Z</dcterms:created>
  <dcterms:modified xsi:type="dcterms:W3CDTF">2024-12-08T09:57:00Z</dcterms:modified>
</cp:coreProperties>
</file>