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403" w:rsidRPr="00F119E3" w:rsidRDefault="00177808" w:rsidP="005149BA">
      <w:pPr>
        <w:spacing w:line="240" w:lineRule="auto"/>
        <w:jc w:val="center"/>
        <w:rPr>
          <w:rFonts w:ascii="Times New Roman" w:hAnsi="Times New Roman" w:cs="Times New Roman"/>
          <w:b/>
          <w:caps/>
          <w:sz w:val="24"/>
          <w:szCs w:val="24"/>
        </w:rPr>
      </w:pPr>
      <w:r w:rsidRPr="00F119E3">
        <w:rPr>
          <w:rFonts w:ascii="Times New Roman" w:hAnsi="Times New Roman" w:cs="Times New Roman"/>
          <w:b/>
          <w:caps/>
          <w:sz w:val="24"/>
          <w:szCs w:val="24"/>
        </w:rPr>
        <w:t>Kiva zip: mission drift or niche extension</w:t>
      </w:r>
      <w:r w:rsidR="002A67B3" w:rsidRPr="00F119E3">
        <w:rPr>
          <w:rFonts w:ascii="Times New Roman" w:hAnsi="Times New Roman" w:cs="Times New Roman"/>
          <w:b/>
          <w:caps/>
          <w:sz w:val="24"/>
          <w:szCs w:val="24"/>
        </w:rPr>
        <w:t>?</w:t>
      </w:r>
    </w:p>
    <w:p w:rsidR="006D5316" w:rsidRPr="00F119E3" w:rsidRDefault="00013E6C" w:rsidP="006D5316">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Kiva’s</w:t>
      </w:r>
      <w:proofErr w:type="gramEnd"/>
      <w:r>
        <w:rPr>
          <w:rFonts w:ascii="Times New Roman" w:hAnsi="Times New Roman" w:cs="Times New Roman"/>
          <w:sz w:val="24"/>
          <w:szCs w:val="24"/>
        </w:rPr>
        <w:t xml:space="preserve"> co-founder Matt Flannery and president </w:t>
      </w:r>
      <w:proofErr w:type="spellStart"/>
      <w:r>
        <w:rPr>
          <w:rFonts w:ascii="Times New Roman" w:hAnsi="Times New Roman" w:cs="Times New Roman"/>
          <w:sz w:val="24"/>
          <w:szCs w:val="24"/>
        </w:rPr>
        <w:t>Premal</w:t>
      </w:r>
      <w:proofErr w:type="spellEnd"/>
      <w:r>
        <w:rPr>
          <w:rFonts w:ascii="Times New Roman" w:hAnsi="Times New Roman" w:cs="Times New Roman"/>
          <w:sz w:val="24"/>
          <w:szCs w:val="24"/>
        </w:rPr>
        <w:t xml:space="preserve"> Shah did not expect the </w:t>
      </w:r>
      <w:r w:rsidR="009E0368">
        <w:rPr>
          <w:rFonts w:ascii="Times New Roman" w:hAnsi="Times New Roman" w:cs="Times New Roman"/>
          <w:sz w:val="24"/>
          <w:szCs w:val="24"/>
        </w:rPr>
        <w:t>intens</w:t>
      </w:r>
      <w:r w:rsidR="00EE644E">
        <w:rPr>
          <w:rFonts w:ascii="Times New Roman" w:hAnsi="Times New Roman" w:cs="Times New Roman"/>
          <w:sz w:val="24"/>
          <w:szCs w:val="24"/>
        </w:rPr>
        <w:t xml:space="preserve">e negative </w:t>
      </w:r>
      <w:r>
        <w:rPr>
          <w:rFonts w:ascii="Times New Roman" w:hAnsi="Times New Roman" w:cs="Times New Roman"/>
          <w:sz w:val="24"/>
          <w:szCs w:val="24"/>
        </w:rPr>
        <w:t xml:space="preserve">backlash from some of the non-profit’s supporters after a recent strategic decision to open a new market. </w:t>
      </w:r>
      <w:r w:rsidR="006D5316" w:rsidRPr="00F119E3">
        <w:rPr>
          <w:rFonts w:ascii="Times New Roman" w:hAnsi="Times New Roman" w:cs="Times New Roman"/>
          <w:sz w:val="24"/>
          <w:szCs w:val="24"/>
        </w:rPr>
        <w:t xml:space="preserve">Kiva has been called “the hottest non-profit on the planet” by </w:t>
      </w:r>
      <w:r w:rsidR="006D5316" w:rsidRPr="005910FB">
        <w:rPr>
          <w:rFonts w:ascii="Times New Roman" w:hAnsi="Times New Roman" w:cs="Times New Roman"/>
          <w:i/>
          <w:sz w:val="24"/>
          <w:szCs w:val="24"/>
        </w:rPr>
        <w:t>Fortune Magazine</w:t>
      </w:r>
      <w:r w:rsidR="006D5316" w:rsidRPr="00F119E3">
        <w:rPr>
          <w:rFonts w:ascii="Times New Roman" w:hAnsi="Times New Roman" w:cs="Times New Roman"/>
          <w:sz w:val="24"/>
          <w:szCs w:val="24"/>
        </w:rPr>
        <w:t xml:space="preserve">, a Top 50 Website by </w:t>
      </w:r>
      <w:r w:rsidR="006D5316" w:rsidRPr="005910FB">
        <w:rPr>
          <w:rFonts w:ascii="Times New Roman" w:hAnsi="Times New Roman" w:cs="Times New Roman"/>
          <w:i/>
          <w:sz w:val="24"/>
          <w:szCs w:val="24"/>
        </w:rPr>
        <w:t>TIME</w:t>
      </w:r>
      <w:r w:rsidR="006D5316" w:rsidRPr="00F119E3">
        <w:rPr>
          <w:rFonts w:ascii="Times New Roman" w:hAnsi="Times New Roman" w:cs="Times New Roman"/>
          <w:sz w:val="24"/>
          <w:szCs w:val="24"/>
        </w:rPr>
        <w:t xml:space="preserve">, and the “only non-profit that matters” by CNN (O’Brien, 2008). The organization has been lauded by the social enterprise, non-profit, and information technology communities for its innovative approach to funding microfinance in developing countries. Kiva has been touted by celebrities such as Oprah Winfrey and Bill Clinton for its sustainable, empowering </w:t>
      </w:r>
      <w:r w:rsidR="002B0129">
        <w:rPr>
          <w:rFonts w:ascii="Times New Roman" w:hAnsi="Times New Roman" w:cs="Times New Roman"/>
          <w:sz w:val="24"/>
          <w:szCs w:val="24"/>
        </w:rPr>
        <w:t>approach to poverty alleviation</w:t>
      </w:r>
      <w:r w:rsidR="009E0368">
        <w:rPr>
          <w:rFonts w:ascii="Times New Roman" w:hAnsi="Times New Roman" w:cs="Times New Roman"/>
          <w:sz w:val="24"/>
          <w:szCs w:val="24"/>
        </w:rPr>
        <w:t>.</w:t>
      </w:r>
      <w:r w:rsidR="006D5316" w:rsidRPr="00F119E3">
        <w:rPr>
          <w:rFonts w:ascii="Times New Roman" w:hAnsi="Times New Roman" w:cs="Times New Roman"/>
          <w:sz w:val="24"/>
          <w:szCs w:val="24"/>
        </w:rPr>
        <w:t xml:space="preserve"> However, the growth and success of Kiva has not come without its share of controversy.</w:t>
      </w:r>
      <w:r w:rsidR="007765F3">
        <w:rPr>
          <w:rFonts w:ascii="Times New Roman" w:hAnsi="Times New Roman" w:cs="Times New Roman"/>
          <w:sz w:val="24"/>
          <w:szCs w:val="24"/>
        </w:rPr>
        <w:t xml:space="preserve"> One of the biggest controversies came when Kiva decided to launch in the </w:t>
      </w:r>
      <w:r w:rsidR="00092F29">
        <w:rPr>
          <w:rFonts w:ascii="Times New Roman" w:hAnsi="Times New Roman" w:cs="Times New Roman"/>
          <w:sz w:val="24"/>
          <w:szCs w:val="24"/>
        </w:rPr>
        <w:t>United States</w:t>
      </w:r>
      <w:r w:rsidR="007765F3">
        <w:rPr>
          <w:rFonts w:ascii="Times New Roman" w:hAnsi="Times New Roman" w:cs="Times New Roman"/>
          <w:sz w:val="24"/>
          <w:szCs w:val="24"/>
        </w:rPr>
        <w:t xml:space="preserve"> and help people at home. </w:t>
      </w:r>
      <w:r w:rsidR="009E0368">
        <w:rPr>
          <w:rFonts w:ascii="Times New Roman" w:hAnsi="Times New Roman" w:cs="Times New Roman"/>
          <w:sz w:val="24"/>
          <w:szCs w:val="24"/>
        </w:rPr>
        <w:t xml:space="preserve">Did this move represent a change in the non-profit’s core mission or the exploration of a market opportunity?  </w:t>
      </w:r>
    </w:p>
    <w:p w:rsidR="00391DED" w:rsidRPr="00F119E3" w:rsidRDefault="00391DED" w:rsidP="005149BA">
      <w:pPr>
        <w:spacing w:line="240" w:lineRule="auto"/>
        <w:rPr>
          <w:rFonts w:ascii="Times New Roman" w:hAnsi="Times New Roman" w:cs="Times New Roman"/>
          <w:b/>
          <w:sz w:val="24"/>
          <w:szCs w:val="24"/>
        </w:rPr>
      </w:pPr>
      <w:r w:rsidRPr="00F119E3">
        <w:rPr>
          <w:rFonts w:ascii="Times New Roman" w:hAnsi="Times New Roman" w:cs="Times New Roman"/>
          <w:b/>
          <w:sz w:val="24"/>
          <w:szCs w:val="24"/>
        </w:rPr>
        <w:t>Kiva Background</w:t>
      </w:r>
    </w:p>
    <w:p w:rsidR="00422C05" w:rsidRDefault="00422C05" w:rsidP="005149BA">
      <w:pPr>
        <w:spacing w:line="240" w:lineRule="auto"/>
        <w:rPr>
          <w:rFonts w:ascii="Times New Roman" w:hAnsi="Times New Roman" w:cs="Times New Roman"/>
          <w:sz w:val="24"/>
          <w:szCs w:val="24"/>
        </w:rPr>
      </w:pPr>
      <w:r w:rsidRPr="00F119E3">
        <w:rPr>
          <w:rFonts w:ascii="Times New Roman" w:hAnsi="Times New Roman" w:cs="Times New Roman"/>
          <w:sz w:val="24"/>
          <w:szCs w:val="24"/>
        </w:rPr>
        <w:t xml:space="preserve">Founded in 2005 by Matt Flannery and Jessica </w:t>
      </w:r>
      <w:proofErr w:type="spellStart"/>
      <w:r w:rsidRPr="00F119E3">
        <w:rPr>
          <w:rFonts w:ascii="Times New Roman" w:hAnsi="Times New Roman" w:cs="Times New Roman"/>
          <w:sz w:val="24"/>
          <w:szCs w:val="24"/>
        </w:rPr>
        <w:t>Jackley</w:t>
      </w:r>
      <w:proofErr w:type="spellEnd"/>
      <w:r w:rsidRPr="00F119E3">
        <w:rPr>
          <w:rFonts w:ascii="Times New Roman" w:hAnsi="Times New Roman" w:cs="Times New Roman"/>
          <w:sz w:val="24"/>
          <w:szCs w:val="24"/>
        </w:rPr>
        <w:t>, Kiva (</w:t>
      </w:r>
      <w:hyperlink r:id="rId8" w:history="1">
        <w:r w:rsidR="00452F0F" w:rsidRPr="000E2406">
          <w:rPr>
            <w:rStyle w:val="Hyperlink"/>
            <w:rFonts w:ascii="Times New Roman" w:hAnsi="Times New Roman" w:cs="Times New Roman"/>
            <w:sz w:val="24"/>
            <w:szCs w:val="24"/>
          </w:rPr>
          <w:t>http://www.kiva.org</w:t>
        </w:r>
      </w:hyperlink>
      <w:r w:rsidR="00452F0F">
        <w:rPr>
          <w:rFonts w:ascii="Times New Roman" w:hAnsi="Times New Roman" w:cs="Times New Roman"/>
          <w:sz w:val="24"/>
          <w:szCs w:val="24"/>
        </w:rPr>
        <w:t>)</w:t>
      </w:r>
      <w:r w:rsidRPr="00F119E3">
        <w:rPr>
          <w:rFonts w:ascii="Times New Roman" w:hAnsi="Times New Roman" w:cs="Times New Roman"/>
          <w:sz w:val="24"/>
          <w:szCs w:val="24"/>
        </w:rPr>
        <w:t xml:space="preserve"> is an American non-profit organization that allows individuals, with as little as $25 USD, to lend money via the internet to microfinance institutions around the world, which in turn lend the money to micro-entrepreneurs in their communities. Inspired by the </w:t>
      </w:r>
      <w:proofErr w:type="spellStart"/>
      <w:r w:rsidRPr="00F119E3">
        <w:rPr>
          <w:rFonts w:ascii="Times New Roman" w:hAnsi="Times New Roman" w:cs="Times New Roman"/>
          <w:sz w:val="24"/>
          <w:szCs w:val="24"/>
        </w:rPr>
        <w:t>Grameen</w:t>
      </w:r>
      <w:proofErr w:type="spellEnd"/>
      <w:r w:rsidRPr="00F119E3">
        <w:rPr>
          <w:rFonts w:ascii="Times New Roman" w:hAnsi="Times New Roman" w:cs="Times New Roman"/>
          <w:sz w:val="24"/>
          <w:szCs w:val="24"/>
        </w:rPr>
        <w:t xml:space="preserve"> Bank, this model aims to provide small loans for entrepreneurial activities </w:t>
      </w:r>
      <w:r w:rsidR="00D01387" w:rsidRPr="00F119E3">
        <w:rPr>
          <w:rFonts w:ascii="Times New Roman" w:hAnsi="Times New Roman" w:cs="Times New Roman"/>
          <w:sz w:val="24"/>
          <w:szCs w:val="24"/>
        </w:rPr>
        <w:t>to</w:t>
      </w:r>
      <w:r w:rsidRPr="00F119E3">
        <w:rPr>
          <w:rFonts w:ascii="Times New Roman" w:hAnsi="Times New Roman" w:cs="Times New Roman"/>
          <w:sz w:val="24"/>
          <w:szCs w:val="24"/>
        </w:rPr>
        <w:t xml:space="preserve"> people in developing countries who are unable to access credit and loans from mainstream financial institutions (Flannery</w:t>
      </w:r>
      <w:r w:rsidR="00A72F6C">
        <w:rPr>
          <w:rFonts w:ascii="Times New Roman" w:hAnsi="Times New Roman" w:cs="Times New Roman"/>
          <w:sz w:val="24"/>
          <w:szCs w:val="24"/>
        </w:rPr>
        <w:t>,</w:t>
      </w:r>
      <w:r w:rsidRPr="00F119E3">
        <w:rPr>
          <w:rFonts w:ascii="Times New Roman" w:hAnsi="Times New Roman" w:cs="Times New Roman"/>
          <w:sz w:val="24"/>
          <w:szCs w:val="24"/>
        </w:rPr>
        <w:t xml:space="preserve"> 2007). Kiva’s stated mission is to </w:t>
      </w:r>
      <w:r w:rsidR="00FB4ECA">
        <w:rPr>
          <w:rFonts w:ascii="Times New Roman" w:hAnsi="Times New Roman" w:cs="Times New Roman"/>
          <w:sz w:val="24"/>
          <w:szCs w:val="24"/>
        </w:rPr>
        <w:t>“</w:t>
      </w:r>
      <w:r w:rsidRPr="00F119E3">
        <w:rPr>
          <w:rFonts w:ascii="Times New Roman" w:hAnsi="Times New Roman" w:cs="Times New Roman"/>
          <w:sz w:val="24"/>
          <w:szCs w:val="24"/>
        </w:rPr>
        <w:t xml:space="preserve">connect people through lending </w:t>
      </w:r>
      <w:r w:rsidR="0027341C">
        <w:rPr>
          <w:rFonts w:ascii="Times New Roman" w:hAnsi="Times New Roman" w:cs="Times New Roman"/>
          <w:sz w:val="24"/>
          <w:szCs w:val="24"/>
        </w:rPr>
        <w:t>to</w:t>
      </w:r>
      <w:r w:rsidRPr="00F119E3">
        <w:rPr>
          <w:rFonts w:ascii="Times New Roman" w:hAnsi="Times New Roman" w:cs="Times New Roman"/>
          <w:sz w:val="24"/>
          <w:szCs w:val="24"/>
        </w:rPr>
        <w:t xml:space="preserve"> alleviating poverty</w:t>
      </w:r>
      <w:r w:rsidR="00FB4ECA">
        <w:rPr>
          <w:rFonts w:ascii="Times New Roman" w:hAnsi="Times New Roman" w:cs="Times New Roman"/>
          <w:sz w:val="24"/>
          <w:szCs w:val="24"/>
        </w:rPr>
        <w:t>”</w:t>
      </w:r>
      <w:r w:rsidRPr="00F119E3">
        <w:rPr>
          <w:rFonts w:ascii="Times New Roman" w:hAnsi="Times New Roman" w:cs="Times New Roman"/>
          <w:sz w:val="24"/>
          <w:szCs w:val="24"/>
        </w:rPr>
        <w:t xml:space="preserve"> (</w:t>
      </w:r>
      <w:r w:rsidR="00A72F6C">
        <w:rPr>
          <w:rFonts w:ascii="Times New Roman" w:hAnsi="Times New Roman" w:cs="Times New Roman"/>
          <w:sz w:val="24"/>
          <w:szCs w:val="24"/>
        </w:rPr>
        <w:t>“</w:t>
      </w:r>
      <w:r w:rsidR="00181860" w:rsidRPr="00F119E3">
        <w:rPr>
          <w:rFonts w:ascii="Times New Roman" w:hAnsi="Times New Roman" w:cs="Times New Roman"/>
          <w:sz w:val="24"/>
          <w:szCs w:val="24"/>
        </w:rPr>
        <w:t>About Us</w:t>
      </w:r>
      <w:r w:rsidR="00A72F6C">
        <w:rPr>
          <w:rFonts w:ascii="Times New Roman" w:hAnsi="Times New Roman" w:cs="Times New Roman"/>
          <w:sz w:val="24"/>
          <w:szCs w:val="24"/>
        </w:rPr>
        <w:t>”</w:t>
      </w:r>
      <w:r w:rsidR="00181860" w:rsidRPr="00F119E3">
        <w:rPr>
          <w:rFonts w:ascii="Times New Roman" w:hAnsi="Times New Roman" w:cs="Times New Roman"/>
          <w:sz w:val="24"/>
          <w:szCs w:val="24"/>
        </w:rPr>
        <w:t>, 2013</w:t>
      </w:r>
      <w:r w:rsidRPr="00F119E3">
        <w:rPr>
          <w:rFonts w:ascii="Times New Roman" w:hAnsi="Times New Roman" w:cs="Times New Roman"/>
          <w:sz w:val="24"/>
          <w:szCs w:val="24"/>
        </w:rPr>
        <w:t xml:space="preserve">). </w:t>
      </w:r>
      <w:r w:rsidR="0027341C">
        <w:rPr>
          <w:rFonts w:ascii="Times New Roman" w:hAnsi="Times New Roman" w:cs="Times New Roman"/>
          <w:sz w:val="24"/>
          <w:szCs w:val="24"/>
        </w:rPr>
        <w:t xml:space="preserve">Through its </w:t>
      </w:r>
      <w:proofErr w:type="spellStart"/>
      <w:r w:rsidR="0027341C">
        <w:rPr>
          <w:rFonts w:ascii="Times New Roman" w:hAnsi="Times New Roman" w:cs="Times New Roman"/>
          <w:sz w:val="24"/>
          <w:szCs w:val="24"/>
        </w:rPr>
        <w:t>crowdfu</w:t>
      </w:r>
      <w:bookmarkStart w:id="0" w:name="_GoBack"/>
      <w:bookmarkEnd w:id="0"/>
      <w:r w:rsidR="0027341C">
        <w:rPr>
          <w:rFonts w:ascii="Times New Roman" w:hAnsi="Times New Roman" w:cs="Times New Roman"/>
          <w:sz w:val="24"/>
          <w:szCs w:val="24"/>
        </w:rPr>
        <w:t>nding</w:t>
      </w:r>
      <w:proofErr w:type="spellEnd"/>
      <w:r w:rsidR="0027341C">
        <w:rPr>
          <w:rFonts w:ascii="Times New Roman" w:hAnsi="Times New Roman" w:cs="Times New Roman"/>
          <w:sz w:val="24"/>
          <w:szCs w:val="24"/>
        </w:rPr>
        <w:t xml:space="preserve"> for social good model, </w:t>
      </w:r>
      <w:r w:rsidRPr="00F119E3">
        <w:rPr>
          <w:rFonts w:ascii="Times New Roman" w:hAnsi="Times New Roman" w:cs="Times New Roman"/>
          <w:sz w:val="24"/>
          <w:szCs w:val="24"/>
        </w:rPr>
        <w:t>Kiva currently connects more than 1</w:t>
      </w:r>
      <w:r w:rsidR="00181860" w:rsidRPr="00F119E3">
        <w:rPr>
          <w:rFonts w:ascii="Times New Roman" w:hAnsi="Times New Roman" w:cs="Times New Roman"/>
          <w:sz w:val="24"/>
          <w:szCs w:val="24"/>
        </w:rPr>
        <w:t>,463</w:t>
      </w:r>
      <w:r w:rsidRPr="00F119E3">
        <w:rPr>
          <w:rFonts w:ascii="Times New Roman" w:hAnsi="Times New Roman" w:cs="Times New Roman"/>
          <w:sz w:val="24"/>
          <w:szCs w:val="24"/>
        </w:rPr>
        <w:t xml:space="preserve">,000 lenders from around the world who have lent more than </w:t>
      </w:r>
      <w:r w:rsidR="00181860" w:rsidRPr="00F119E3">
        <w:rPr>
          <w:rFonts w:ascii="Times New Roman" w:hAnsi="Times New Roman" w:cs="Times New Roman"/>
          <w:sz w:val="24"/>
          <w:szCs w:val="24"/>
        </w:rPr>
        <w:t>$458,0</w:t>
      </w:r>
      <w:r w:rsidRPr="00F119E3">
        <w:rPr>
          <w:rFonts w:ascii="Times New Roman" w:hAnsi="Times New Roman" w:cs="Times New Roman"/>
          <w:sz w:val="24"/>
          <w:szCs w:val="24"/>
        </w:rPr>
        <w:t xml:space="preserve">00,000 USD to approximately </w:t>
      </w:r>
      <w:r w:rsidR="00181860" w:rsidRPr="00F119E3">
        <w:rPr>
          <w:rFonts w:ascii="Times New Roman" w:hAnsi="Times New Roman" w:cs="Times New Roman"/>
          <w:sz w:val="24"/>
          <w:szCs w:val="24"/>
        </w:rPr>
        <w:t>968</w:t>
      </w:r>
      <w:r w:rsidRPr="00F119E3">
        <w:rPr>
          <w:rFonts w:ascii="Times New Roman" w:hAnsi="Times New Roman" w:cs="Times New Roman"/>
          <w:sz w:val="24"/>
          <w:szCs w:val="24"/>
        </w:rPr>
        <w:t xml:space="preserve">,000 borrowers in </w:t>
      </w:r>
      <w:r w:rsidR="00181860" w:rsidRPr="00F119E3">
        <w:rPr>
          <w:rFonts w:ascii="Times New Roman" w:hAnsi="Times New Roman" w:cs="Times New Roman"/>
          <w:sz w:val="24"/>
          <w:szCs w:val="24"/>
        </w:rPr>
        <w:t>70</w:t>
      </w:r>
      <w:r w:rsidRPr="00F119E3">
        <w:rPr>
          <w:rFonts w:ascii="Times New Roman" w:hAnsi="Times New Roman" w:cs="Times New Roman"/>
          <w:sz w:val="24"/>
          <w:szCs w:val="24"/>
        </w:rPr>
        <w:t xml:space="preserve"> coun</w:t>
      </w:r>
      <w:r w:rsidR="00181860" w:rsidRPr="00F119E3">
        <w:rPr>
          <w:rFonts w:ascii="Times New Roman" w:hAnsi="Times New Roman" w:cs="Times New Roman"/>
          <w:sz w:val="24"/>
          <w:szCs w:val="24"/>
        </w:rPr>
        <w:t>tries (</w:t>
      </w:r>
      <w:r w:rsidR="00A72F6C">
        <w:rPr>
          <w:rFonts w:ascii="Times New Roman" w:hAnsi="Times New Roman" w:cs="Times New Roman"/>
          <w:sz w:val="24"/>
          <w:szCs w:val="24"/>
        </w:rPr>
        <w:t>“</w:t>
      </w:r>
      <w:r w:rsidRPr="00F119E3">
        <w:rPr>
          <w:rFonts w:ascii="Times New Roman" w:hAnsi="Times New Roman" w:cs="Times New Roman"/>
          <w:sz w:val="24"/>
          <w:szCs w:val="24"/>
        </w:rPr>
        <w:t>Statistics</w:t>
      </w:r>
      <w:r w:rsidR="00A72F6C">
        <w:rPr>
          <w:rFonts w:ascii="Times New Roman" w:hAnsi="Times New Roman" w:cs="Times New Roman"/>
          <w:sz w:val="24"/>
          <w:szCs w:val="24"/>
        </w:rPr>
        <w:t>”</w:t>
      </w:r>
      <w:r w:rsidRPr="00F119E3">
        <w:rPr>
          <w:rFonts w:ascii="Times New Roman" w:hAnsi="Times New Roman" w:cs="Times New Roman"/>
          <w:sz w:val="24"/>
          <w:szCs w:val="24"/>
        </w:rPr>
        <w:t xml:space="preserve">, </w:t>
      </w:r>
      <w:r w:rsidR="00181860" w:rsidRPr="00F119E3">
        <w:rPr>
          <w:rFonts w:ascii="Times New Roman" w:hAnsi="Times New Roman" w:cs="Times New Roman"/>
          <w:sz w:val="24"/>
          <w:szCs w:val="24"/>
        </w:rPr>
        <w:t>2013</w:t>
      </w:r>
      <w:r w:rsidRPr="00F119E3">
        <w:rPr>
          <w:rFonts w:ascii="Times New Roman" w:hAnsi="Times New Roman" w:cs="Times New Roman"/>
          <w:sz w:val="24"/>
          <w:szCs w:val="24"/>
        </w:rPr>
        <w:t>).</w:t>
      </w:r>
      <w:r w:rsidR="005B11F9" w:rsidRPr="00F119E3">
        <w:rPr>
          <w:rFonts w:ascii="Times New Roman" w:hAnsi="Times New Roman" w:cs="Times New Roman"/>
          <w:sz w:val="24"/>
          <w:szCs w:val="24"/>
        </w:rPr>
        <w:t xml:space="preserve"> Kiva.org is headquartered in San Francisco, California.</w:t>
      </w:r>
    </w:p>
    <w:p w:rsidR="008C5090" w:rsidRPr="00455437" w:rsidRDefault="00452F0F" w:rsidP="008C5090">
      <w:pPr>
        <w:spacing w:line="240" w:lineRule="auto"/>
        <w:rPr>
          <w:rFonts w:ascii="Times New Roman" w:hAnsi="Times New Roman" w:cs="Times New Roman"/>
          <w:sz w:val="24"/>
          <w:szCs w:val="24"/>
        </w:rPr>
      </w:pPr>
      <w:r>
        <w:rPr>
          <w:rFonts w:ascii="Times New Roman" w:hAnsi="Times New Roman" w:cs="Times New Roman"/>
          <w:sz w:val="24"/>
          <w:szCs w:val="24"/>
        </w:rPr>
        <w:t xml:space="preserve">Much of Kiva’s success comes from its ability to create community and its commitment to transparency. </w:t>
      </w:r>
      <w:r w:rsidRPr="00455437">
        <w:rPr>
          <w:rFonts w:ascii="Times New Roman" w:hAnsi="Times New Roman" w:cs="Times New Roman"/>
          <w:sz w:val="24"/>
          <w:szCs w:val="24"/>
        </w:rPr>
        <w:t>Whe</w:t>
      </w:r>
      <w:r w:rsidR="00FB4ECA">
        <w:rPr>
          <w:rFonts w:ascii="Times New Roman" w:hAnsi="Times New Roman" w:cs="Times New Roman"/>
          <w:sz w:val="24"/>
          <w:szCs w:val="24"/>
        </w:rPr>
        <w:t>n</w:t>
      </w:r>
      <w:r w:rsidRPr="00455437">
        <w:rPr>
          <w:rFonts w:ascii="Times New Roman" w:hAnsi="Times New Roman" w:cs="Times New Roman"/>
          <w:sz w:val="24"/>
          <w:szCs w:val="24"/>
        </w:rPr>
        <w:t xml:space="preserve"> an organization</w:t>
      </w:r>
      <w:r w:rsidR="00FB4ECA">
        <w:rPr>
          <w:rFonts w:ascii="Times New Roman" w:hAnsi="Times New Roman" w:cs="Times New Roman"/>
          <w:sz w:val="24"/>
          <w:szCs w:val="24"/>
        </w:rPr>
        <w:t>,</w:t>
      </w:r>
      <w:r w:rsidRPr="00455437">
        <w:rPr>
          <w:rFonts w:ascii="Times New Roman" w:hAnsi="Times New Roman" w:cs="Times New Roman"/>
          <w:sz w:val="24"/>
          <w:szCs w:val="24"/>
        </w:rPr>
        <w:t xml:space="preserve"> such as Kiva</w:t>
      </w:r>
      <w:r w:rsidR="00FB4ECA">
        <w:rPr>
          <w:rFonts w:ascii="Times New Roman" w:hAnsi="Times New Roman" w:cs="Times New Roman"/>
          <w:sz w:val="24"/>
          <w:szCs w:val="24"/>
        </w:rPr>
        <w:t>,</w:t>
      </w:r>
      <w:r w:rsidRPr="00455437">
        <w:rPr>
          <w:rFonts w:ascii="Times New Roman" w:hAnsi="Times New Roman" w:cs="Times New Roman"/>
          <w:sz w:val="24"/>
          <w:szCs w:val="24"/>
        </w:rPr>
        <w:t xml:space="preserve"> has emphasized the sense of community it becomes incumbent on leadership to listen to its constituents (i.e., lenders).</w:t>
      </w:r>
      <w:r>
        <w:rPr>
          <w:rFonts w:ascii="Times New Roman" w:hAnsi="Times New Roman" w:cs="Times New Roman"/>
          <w:sz w:val="24"/>
          <w:szCs w:val="24"/>
        </w:rPr>
        <w:t xml:space="preserve"> </w:t>
      </w:r>
      <w:r w:rsidR="008C5090">
        <w:rPr>
          <w:rFonts w:ascii="Times New Roman" w:hAnsi="Times New Roman" w:cs="Times New Roman"/>
          <w:sz w:val="24"/>
          <w:szCs w:val="24"/>
        </w:rPr>
        <w:t xml:space="preserve">Flannery and Shah have both hosted community conference calls as well as written directly to the community about the decisions made in the organization (i.e. Flannery, 2013). This initiative is all a part of Kiva’s commitment to transparency. </w:t>
      </w:r>
      <w:r w:rsidR="008C5090" w:rsidRPr="00455437">
        <w:rPr>
          <w:rFonts w:ascii="Times New Roman" w:hAnsi="Times New Roman" w:cs="Times New Roman"/>
          <w:sz w:val="24"/>
          <w:szCs w:val="24"/>
        </w:rPr>
        <w:t xml:space="preserve">Transparency </w:t>
      </w:r>
      <w:r w:rsidR="00FB4ECA">
        <w:rPr>
          <w:rFonts w:ascii="Times New Roman" w:hAnsi="Times New Roman" w:cs="Times New Roman"/>
          <w:sz w:val="24"/>
          <w:szCs w:val="24"/>
        </w:rPr>
        <w:t xml:space="preserve">and trust </w:t>
      </w:r>
      <w:r w:rsidR="008C5090" w:rsidRPr="00455437">
        <w:rPr>
          <w:rFonts w:ascii="Times New Roman" w:hAnsi="Times New Roman" w:cs="Times New Roman"/>
          <w:sz w:val="24"/>
          <w:szCs w:val="24"/>
        </w:rPr>
        <w:t>ha</w:t>
      </w:r>
      <w:r w:rsidR="00FB4ECA">
        <w:rPr>
          <w:rFonts w:ascii="Times New Roman" w:hAnsi="Times New Roman" w:cs="Times New Roman"/>
          <w:sz w:val="24"/>
          <w:szCs w:val="24"/>
        </w:rPr>
        <w:t>ve</w:t>
      </w:r>
      <w:r w:rsidR="008C5090" w:rsidRPr="00455437">
        <w:rPr>
          <w:rFonts w:ascii="Times New Roman" w:hAnsi="Times New Roman" w:cs="Times New Roman"/>
          <w:sz w:val="24"/>
          <w:szCs w:val="24"/>
        </w:rPr>
        <w:t xml:space="preserve"> been critical in Kiva’s past</w:t>
      </w:r>
      <w:r w:rsidR="008C5090">
        <w:rPr>
          <w:rFonts w:ascii="Times New Roman" w:hAnsi="Times New Roman" w:cs="Times New Roman"/>
          <w:sz w:val="24"/>
          <w:szCs w:val="24"/>
        </w:rPr>
        <w:t>;</w:t>
      </w:r>
      <w:r w:rsidR="008C5090" w:rsidRPr="00455437">
        <w:rPr>
          <w:rFonts w:ascii="Times New Roman" w:hAnsi="Times New Roman" w:cs="Times New Roman"/>
          <w:sz w:val="24"/>
          <w:szCs w:val="24"/>
        </w:rPr>
        <w:t xml:space="preserve"> whe</w:t>
      </w:r>
      <w:r w:rsidR="008C5090">
        <w:rPr>
          <w:rFonts w:ascii="Times New Roman" w:hAnsi="Times New Roman" w:cs="Times New Roman"/>
          <w:sz w:val="24"/>
          <w:szCs w:val="24"/>
        </w:rPr>
        <w:t>n</w:t>
      </w:r>
      <w:r w:rsidR="008C5090" w:rsidRPr="00455437">
        <w:rPr>
          <w:rFonts w:ascii="Times New Roman" w:hAnsi="Times New Roman" w:cs="Times New Roman"/>
          <w:sz w:val="24"/>
          <w:szCs w:val="24"/>
        </w:rPr>
        <w:t xml:space="preserve"> it encountered fraud in collaborating organizations abroad</w:t>
      </w:r>
      <w:r w:rsidR="008C5090">
        <w:rPr>
          <w:rFonts w:ascii="Times New Roman" w:hAnsi="Times New Roman" w:cs="Times New Roman"/>
          <w:sz w:val="24"/>
          <w:szCs w:val="24"/>
        </w:rPr>
        <w:t>, i</w:t>
      </w:r>
      <w:r w:rsidR="008C5090" w:rsidRPr="00455437">
        <w:rPr>
          <w:rFonts w:ascii="Times New Roman" w:hAnsi="Times New Roman" w:cs="Times New Roman"/>
          <w:sz w:val="24"/>
          <w:szCs w:val="24"/>
        </w:rPr>
        <w:t>t divulged the problem immediately and the confidence people held in Kiva seemed not to be shaken.</w:t>
      </w:r>
    </w:p>
    <w:p w:rsidR="00452F0F" w:rsidRPr="008C5090" w:rsidRDefault="008F0BC1" w:rsidP="00452F0F">
      <w:pPr>
        <w:spacing w:line="240" w:lineRule="auto"/>
        <w:rPr>
          <w:rFonts w:ascii="Times New Roman" w:hAnsi="Times New Roman" w:cs="Times New Roman"/>
          <w:sz w:val="24"/>
          <w:szCs w:val="24"/>
        </w:rPr>
      </w:pPr>
      <w:r>
        <w:rPr>
          <w:rFonts w:ascii="Times New Roman" w:hAnsi="Times New Roman" w:cs="Times New Roman"/>
          <w:sz w:val="24"/>
          <w:szCs w:val="24"/>
        </w:rPr>
        <w:t xml:space="preserve">Flannery had originally </w:t>
      </w:r>
      <w:r w:rsidR="00452F0F">
        <w:rPr>
          <w:rFonts w:ascii="Times New Roman" w:hAnsi="Times New Roman" w:cs="Times New Roman"/>
          <w:sz w:val="24"/>
          <w:szCs w:val="24"/>
        </w:rPr>
        <w:t>seen</w:t>
      </w:r>
      <w:r>
        <w:rPr>
          <w:rFonts w:ascii="Times New Roman" w:hAnsi="Times New Roman" w:cs="Times New Roman"/>
          <w:sz w:val="24"/>
          <w:szCs w:val="24"/>
        </w:rPr>
        <w:t xml:space="preserve"> himself a</w:t>
      </w:r>
      <w:r w:rsidR="006105C5">
        <w:rPr>
          <w:rFonts w:ascii="Times New Roman" w:hAnsi="Times New Roman" w:cs="Times New Roman"/>
          <w:sz w:val="24"/>
          <w:szCs w:val="24"/>
        </w:rPr>
        <w:t>s a Silicon Valley entrepreneur</w:t>
      </w:r>
      <w:r w:rsidR="00452F0F">
        <w:rPr>
          <w:rFonts w:ascii="Times New Roman" w:hAnsi="Times New Roman" w:cs="Times New Roman"/>
          <w:sz w:val="24"/>
          <w:szCs w:val="24"/>
        </w:rPr>
        <w:t xml:space="preserve"> and not a non-profit pioneer</w:t>
      </w:r>
      <w:r w:rsidR="006105C5">
        <w:rPr>
          <w:rFonts w:ascii="Times New Roman" w:hAnsi="Times New Roman" w:cs="Times New Roman"/>
          <w:sz w:val="24"/>
          <w:szCs w:val="24"/>
        </w:rPr>
        <w:t>.</w:t>
      </w:r>
      <w:r>
        <w:rPr>
          <w:rFonts w:ascii="Times New Roman" w:hAnsi="Times New Roman" w:cs="Times New Roman"/>
          <w:sz w:val="24"/>
          <w:szCs w:val="24"/>
        </w:rPr>
        <w:t xml:space="preserve"> </w:t>
      </w:r>
      <w:r w:rsidR="00452F0F" w:rsidRPr="008C5090">
        <w:rPr>
          <w:rFonts w:ascii="Times New Roman" w:hAnsi="Times New Roman" w:cs="Times New Roman"/>
          <w:sz w:val="24"/>
          <w:szCs w:val="24"/>
        </w:rPr>
        <w:t xml:space="preserve">Growing organizations with ambitious, bright leadership come up with new products; Kiva Zip was one of them. </w:t>
      </w:r>
    </w:p>
    <w:p w:rsidR="00484403" w:rsidRPr="00F119E3" w:rsidRDefault="004120AE" w:rsidP="005149BA">
      <w:pPr>
        <w:spacing w:line="240" w:lineRule="auto"/>
        <w:rPr>
          <w:rFonts w:ascii="Times New Roman" w:hAnsi="Times New Roman" w:cs="Times New Roman"/>
          <w:b/>
          <w:sz w:val="24"/>
          <w:szCs w:val="24"/>
        </w:rPr>
      </w:pPr>
      <w:r w:rsidRPr="00F119E3">
        <w:rPr>
          <w:rFonts w:ascii="Times New Roman" w:hAnsi="Times New Roman" w:cs="Times New Roman"/>
          <w:b/>
          <w:sz w:val="24"/>
          <w:szCs w:val="24"/>
        </w:rPr>
        <w:t>Challenges for Charities and Non-profits</w:t>
      </w:r>
    </w:p>
    <w:p w:rsidR="00A669DB" w:rsidRPr="00F119E3" w:rsidRDefault="00F26720" w:rsidP="005149BA">
      <w:pPr>
        <w:spacing w:line="240" w:lineRule="auto"/>
        <w:rPr>
          <w:rFonts w:ascii="Times New Roman" w:hAnsi="Times New Roman" w:cs="Times New Roman"/>
          <w:sz w:val="24"/>
          <w:szCs w:val="24"/>
        </w:rPr>
      </w:pPr>
      <w:r w:rsidRPr="00F119E3">
        <w:rPr>
          <w:rFonts w:ascii="Times New Roman" w:hAnsi="Times New Roman" w:cs="Times New Roman"/>
          <w:sz w:val="24"/>
          <w:szCs w:val="24"/>
        </w:rPr>
        <w:t xml:space="preserve">In recent years, charities </w:t>
      </w:r>
      <w:r w:rsidR="00783E5D" w:rsidRPr="00F119E3">
        <w:rPr>
          <w:rFonts w:ascii="Times New Roman" w:hAnsi="Times New Roman" w:cs="Times New Roman"/>
          <w:sz w:val="24"/>
          <w:szCs w:val="24"/>
        </w:rPr>
        <w:t>and non-profits have faced a near-perfect storm of</w:t>
      </w:r>
      <w:r w:rsidRPr="00F119E3">
        <w:rPr>
          <w:rFonts w:ascii="Times New Roman" w:hAnsi="Times New Roman" w:cs="Times New Roman"/>
          <w:sz w:val="24"/>
          <w:szCs w:val="24"/>
        </w:rPr>
        <w:t xml:space="preserve"> </w:t>
      </w:r>
      <w:r w:rsidR="00783E5D" w:rsidRPr="00F119E3">
        <w:rPr>
          <w:rFonts w:ascii="Times New Roman" w:hAnsi="Times New Roman" w:cs="Times New Roman"/>
          <w:sz w:val="24"/>
          <w:szCs w:val="24"/>
        </w:rPr>
        <w:t xml:space="preserve">compounding </w:t>
      </w:r>
      <w:r w:rsidRPr="00F119E3">
        <w:rPr>
          <w:rFonts w:ascii="Times New Roman" w:hAnsi="Times New Roman" w:cs="Times New Roman"/>
          <w:sz w:val="24"/>
          <w:szCs w:val="24"/>
        </w:rPr>
        <w:t>pressure</w:t>
      </w:r>
      <w:r w:rsidR="00783E5D" w:rsidRPr="00F119E3">
        <w:rPr>
          <w:rFonts w:ascii="Times New Roman" w:hAnsi="Times New Roman" w:cs="Times New Roman"/>
          <w:sz w:val="24"/>
          <w:szCs w:val="24"/>
        </w:rPr>
        <w:t xml:space="preserve">s. There are an increasing number of organizations, </w:t>
      </w:r>
      <w:r w:rsidR="003613D4" w:rsidRPr="00F119E3">
        <w:rPr>
          <w:rFonts w:ascii="Times New Roman" w:hAnsi="Times New Roman" w:cs="Times New Roman"/>
          <w:sz w:val="24"/>
          <w:szCs w:val="24"/>
        </w:rPr>
        <w:t xml:space="preserve">all </w:t>
      </w:r>
      <w:r w:rsidR="00783E5D" w:rsidRPr="00F119E3">
        <w:rPr>
          <w:rFonts w:ascii="Times New Roman" w:hAnsi="Times New Roman" w:cs="Times New Roman"/>
          <w:sz w:val="24"/>
          <w:szCs w:val="24"/>
        </w:rPr>
        <w:t>competing for fewer dollars from government, foundations, and individual donors, while trying to meet a growing demand</w:t>
      </w:r>
      <w:r w:rsidRPr="00F119E3">
        <w:rPr>
          <w:rFonts w:ascii="Times New Roman" w:hAnsi="Times New Roman" w:cs="Times New Roman"/>
          <w:sz w:val="24"/>
          <w:szCs w:val="24"/>
        </w:rPr>
        <w:t xml:space="preserve"> </w:t>
      </w:r>
      <w:r w:rsidR="00783E5D" w:rsidRPr="00F119E3">
        <w:rPr>
          <w:rFonts w:ascii="Times New Roman" w:hAnsi="Times New Roman" w:cs="Times New Roman"/>
          <w:sz w:val="24"/>
          <w:szCs w:val="24"/>
        </w:rPr>
        <w:t xml:space="preserve">for their services. </w:t>
      </w:r>
      <w:r w:rsidR="00A669DB" w:rsidRPr="00F119E3">
        <w:rPr>
          <w:rFonts w:ascii="Times New Roman" w:hAnsi="Times New Roman" w:cs="Times New Roman"/>
          <w:sz w:val="24"/>
          <w:szCs w:val="24"/>
        </w:rPr>
        <w:t>As such, o</w:t>
      </w:r>
      <w:r w:rsidR="00783E5D" w:rsidRPr="00F119E3">
        <w:rPr>
          <w:rFonts w:ascii="Times New Roman" w:hAnsi="Times New Roman" w:cs="Times New Roman"/>
          <w:sz w:val="24"/>
          <w:szCs w:val="24"/>
        </w:rPr>
        <w:t xml:space="preserve">rganizations </w:t>
      </w:r>
      <w:r w:rsidR="00A04CA5" w:rsidRPr="00F119E3">
        <w:rPr>
          <w:rFonts w:ascii="Times New Roman" w:hAnsi="Times New Roman" w:cs="Times New Roman"/>
          <w:sz w:val="24"/>
          <w:szCs w:val="24"/>
        </w:rPr>
        <w:t xml:space="preserve">currently </w:t>
      </w:r>
      <w:r w:rsidR="00783E5D" w:rsidRPr="00F119E3">
        <w:rPr>
          <w:rFonts w:ascii="Times New Roman" w:hAnsi="Times New Roman" w:cs="Times New Roman"/>
          <w:sz w:val="24"/>
          <w:szCs w:val="24"/>
        </w:rPr>
        <w:t xml:space="preserve">face challenges of financial self-sufficiency, donor </w:t>
      </w:r>
      <w:r w:rsidR="00A04CA5" w:rsidRPr="00F119E3">
        <w:rPr>
          <w:rFonts w:ascii="Times New Roman" w:hAnsi="Times New Roman" w:cs="Times New Roman"/>
          <w:sz w:val="24"/>
          <w:szCs w:val="24"/>
        </w:rPr>
        <w:t xml:space="preserve">attraction and </w:t>
      </w:r>
      <w:r w:rsidR="00A669DB" w:rsidRPr="00F119E3">
        <w:rPr>
          <w:rFonts w:ascii="Times New Roman" w:hAnsi="Times New Roman" w:cs="Times New Roman"/>
          <w:sz w:val="24"/>
          <w:szCs w:val="24"/>
        </w:rPr>
        <w:t xml:space="preserve">donor retention. </w:t>
      </w:r>
    </w:p>
    <w:p w:rsidR="00F26720" w:rsidRPr="00F119E3" w:rsidRDefault="00B477EF" w:rsidP="005149BA">
      <w:pPr>
        <w:spacing w:line="240" w:lineRule="auto"/>
        <w:rPr>
          <w:rFonts w:ascii="Times New Roman" w:hAnsi="Times New Roman" w:cs="Times New Roman"/>
          <w:sz w:val="24"/>
          <w:szCs w:val="24"/>
        </w:rPr>
      </w:pPr>
      <w:r w:rsidRPr="00F119E3">
        <w:rPr>
          <w:rFonts w:ascii="Times New Roman" w:hAnsi="Times New Roman" w:cs="Times New Roman"/>
          <w:sz w:val="24"/>
          <w:szCs w:val="24"/>
        </w:rPr>
        <w:lastRenderedPageBreak/>
        <w:t xml:space="preserve">Pressure to survive or expand can pose a dilemma to charities. The concern is that efforts to reach sustainability </w:t>
      </w:r>
      <w:r w:rsidR="00F77DE7" w:rsidRPr="00F119E3">
        <w:rPr>
          <w:rFonts w:ascii="Times New Roman" w:hAnsi="Times New Roman" w:cs="Times New Roman"/>
          <w:sz w:val="24"/>
          <w:szCs w:val="24"/>
        </w:rPr>
        <w:t xml:space="preserve">or scale </w:t>
      </w:r>
      <w:r w:rsidRPr="00F119E3">
        <w:rPr>
          <w:rFonts w:ascii="Times New Roman" w:hAnsi="Times New Roman" w:cs="Times New Roman"/>
          <w:sz w:val="24"/>
          <w:szCs w:val="24"/>
        </w:rPr>
        <w:t>may result in a drift from an organization’s stated mission. The term mission drift suggests an unplanned o</w:t>
      </w:r>
      <w:r w:rsidR="00A669DB" w:rsidRPr="00F119E3">
        <w:rPr>
          <w:rFonts w:ascii="Times New Roman" w:hAnsi="Times New Roman" w:cs="Times New Roman"/>
          <w:sz w:val="24"/>
          <w:szCs w:val="24"/>
        </w:rPr>
        <w:t xml:space="preserve">r hidden change in preferences by an organization </w:t>
      </w:r>
      <w:r w:rsidRPr="00F119E3">
        <w:rPr>
          <w:rFonts w:ascii="Times New Roman" w:hAnsi="Times New Roman" w:cs="Times New Roman"/>
          <w:sz w:val="24"/>
          <w:szCs w:val="24"/>
        </w:rPr>
        <w:t>(</w:t>
      </w:r>
      <w:proofErr w:type="spellStart"/>
      <w:r w:rsidRPr="00F119E3">
        <w:rPr>
          <w:rFonts w:ascii="Times New Roman" w:hAnsi="Times New Roman" w:cs="Times New Roman"/>
          <w:sz w:val="24"/>
          <w:szCs w:val="24"/>
        </w:rPr>
        <w:t>Copestake</w:t>
      </w:r>
      <w:proofErr w:type="spellEnd"/>
      <w:r w:rsidRPr="00F119E3">
        <w:rPr>
          <w:rFonts w:ascii="Times New Roman" w:hAnsi="Times New Roman" w:cs="Times New Roman"/>
          <w:sz w:val="24"/>
          <w:szCs w:val="24"/>
        </w:rPr>
        <w:t>, 2007)</w:t>
      </w:r>
      <w:r w:rsidR="00A669DB" w:rsidRPr="00F119E3">
        <w:rPr>
          <w:rFonts w:ascii="Times New Roman" w:hAnsi="Times New Roman" w:cs="Times New Roman"/>
          <w:sz w:val="24"/>
          <w:szCs w:val="24"/>
        </w:rPr>
        <w:t xml:space="preserve">. </w:t>
      </w:r>
      <w:r w:rsidR="00F77DE7" w:rsidRPr="00F119E3">
        <w:rPr>
          <w:rFonts w:ascii="Times New Roman" w:hAnsi="Times New Roman" w:cs="Times New Roman"/>
          <w:sz w:val="24"/>
          <w:szCs w:val="24"/>
        </w:rPr>
        <w:t xml:space="preserve">This drift risks alienating supporters and donors upon which the organization relies for its existence. </w:t>
      </w:r>
    </w:p>
    <w:p w:rsidR="00484403" w:rsidRPr="00F119E3" w:rsidRDefault="00092F29" w:rsidP="005149BA">
      <w:pPr>
        <w:spacing w:line="240" w:lineRule="auto"/>
        <w:rPr>
          <w:rFonts w:ascii="Times New Roman" w:hAnsi="Times New Roman" w:cs="Times New Roman"/>
          <w:b/>
          <w:sz w:val="24"/>
          <w:szCs w:val="24"/>
        </w:rPr>
      </w:pPr>
      <w:r>
        <w:rPr>
          <w:rFonts w:ascii="Times New Roman" w:hAnsi="Times New Roman" w:cs="Times New Roman"/>
          <w:b/>
          <w:sz w:val="24"/>
          <w:szCs w:val="24"/>
        </w:rPr>
        <w:t>Kiva Loans in the United States</w:t>
      </w:r>
    </w:p>
    <w:p w:rsidR="003A2F8A" w:rsidRDefault="003613D4" w:rsidP="005149BA">
      <w:pPr>
        <w:spacing w:line="240" w:lineRule="auto"/>
        <w:rPr>
          <w:rFonts w:ascii="Times New Roman" w:hAnsi="Times New Roman" w:cs="Times New Roman"/>
          <w:sz w:val="24"/>
          <w:szCs w:val="24"/>
        </w:rPr>
      </w:pPr>
      <w:r w:rsidRPr="00F119E3">
        <w:rPr>
          <w:rFonts w:ascii="Times New Roman" w:hAnsi="Times New Roman" w:cs="Times New Roman"/>
          <w:sz w:val="24"/>
          <w:szCs w:val="24"/>
        </w:rPr>
        <w:t>In June 2009, a</w:t>
      </w:r>
      <w:r w:rsidR="00181860" w:rsidRPr="00F119E3">
        <w:rPr>
          <w:rFonts w:ascii="Times New Roman" w:hAnsi="Times New Roman" w:cs="Times New Roman"/>
          <w:sz w:val="24"/>
          <w:szCs w:val="24"/>
        </w:rPr>
        <w:t>fter years of fundraising for entrepreneurial loans in developing countries around</w:t>
      </w:r>
      <w:r w:rsidRPr="00F119E3">
        <w:rPr>
          <w:rFonts w:ascii="Times New Roman" w:hAnsi="Times New Roman" w:cs="Times New Roman"/>
          <w:sz w:val="24"/>
          <w:szCs w:val="24"/>
        </w:rPr>
        <w:t xml:space="preserve"> the world and</w:t>
      </w:r>
      <w:r w:rsidR="00181860" w:rsidRPr="00F119E3">
        <w:rPr>
          <w:rFonts w:ascii="Times New Roman" w:hAnsi="Times New Roman" w:cs="Times New Roman"/>
          <w:sz w:val="24"/>
          <w:szCs w:val="24"/>
        </w:rPr>
        <w:t xml:space="preserve"> </w:t>
      </w:r>
      <w:r w:rsidR="0045716D" w:rsidRPr="00F119E3">
        <w:rPr>
          <w:rFonts w:ascii="Times New Roman" w:hAnsi="Times New Roman" w:cs="Times New Roman"/>
          <w:sz w:val="24"/>
          <w:szCs w:val="24"/>
        </w:rPr>
        <w:t xml:space="preserve">in response to the financial crisis in America, </w:t>
      </w:r>
      <w:r w:rsidR="00181860" w:rsidRPr="00F119E3">
        <w:rPr>
          <w:rFonts w:ascii="Times New Roman" w:hAnsi="Times New Roman" w:cs="Times New Roman"/>
          <w:sz w:val="24"/>
          <w:szCs w:val="24"/>
        </w:rPr>
        <w:t xml:space="preserve">Kiva.org began posting loans </w:t>
      </w:r>
      <w:r w:rsidR="0045716D" w:rsidRPr="00F119E3">
        <w:rPr>
          <w:rFonts w:ascii="Times New Roman" w:hAnsi="Times New Roman" w:cs="Times New Roman"/>
          <w:sz w:val="24"/>
          <w:szCs w:val="24"/>
        </w:rPr>
        <w:t>to support borrowers in the United States</w:t>
      </w:r>
      <w:r w:rsidR="00181860" w:rsidRPr="00F119E3">
        <w:rPr>
          <w:rFonts w:ascii="Times New Roman" w:hAnsi="Times New Roman" w:cs="Times New Roman"/>
          <w:sz w:val="24"/>
          <w:szCs w:val="24"/>
        </w:rPr>
        <w:t xml:space="preserve">. </w:t>
      </w:r>
      <w:r w:rsidR="006105C5">
        <w:rPr>
          <w:rFonts w:ascii="Times New Roman" w:hAnsi="Times New Roman" w:cs="Times New Roman"/>
          <w:sz w:val="24"/>
          <w:szCs w:val="24"/>
        </w:rPr>
        <w:t xml:space="preserve">As with all Kiva </w:t>
      </w:r>
      <w:r w:rsidR="001010AA">
        <w:rPr>
          <w:rFonts w:ascii="Times New Roman" w:hAnsi="Times New Roman" w:cs="Times New Roman"/>
          <w:sz w:val="24"/>
          <w:szCs w:val="24"/>
        </w:rPr>
        <w:t>transactions</w:t>
      </w:r>
      <w:r w:rsidR="006105C5">
        <w:rPr>
          <w:rFonts w:ascii="Times New Roman" w:hAnsi="Times New Roman" w:cs="Times New Roman"/>
          <w:sz w:val="24"/>
          <w:szCs w:val="24"/>
        </w:rPr>
        <w:t xml:space="preserve">, American loans were facilitated by local microfinance institutions. </w:t>
      </w:r>
      <w:r w:rsidR="003A2F8A" w:rsidRPr="00F119E3">
        <w:rPr>
          <w:rFonts w:ascii="Times New Roman" w:hAnsi="Times New Roman" w:cs="Times New Roman"/>
          <w:sz w:val="24"/>
          <w:szCs w:val="24"/>
        </w:rPr>
        <w:t xml:space="preserve">According to Kiva President, </w:t>
      </w:r>
      <w:proofErr w:type="spellStart"/>
      <w:r w:rsidR="003A2F8A" w:rsidRPr="00F119E3">
        <w:rPr>
          <w:rFonts w:ascii="Times New Roman" w:hAnsi="Times New Roman" w:cs="Times New Roman"/>
          <w:sz w:val="24"/>
          <w:szCs w:val="24"/>
        </w:rPr>
        <w:t>Premal</w:t>
      </w:r>
      <w:proofErr w:type="spellEnd"/>
      <w:r w:rsidR="003A2F8A" w:rsidRPr="00F119E3">
        <w:rPr>
          <w:rFonts w:ascii="Times New Roman" w:hAnsi="Times New Roman" w:cs="Times New Roman"/>
          <w:sz w:val="24"/>
          <w:szCs w:val="24"/>
        </w:rPr>
        <w:t xml:space="preserve"> Shah, the change to include American businesses made sense as the financial markets deteriorated and traditional lending began to dry up even in the U.S. (Rao, 2009). Kiva supporters could now fund loans in New York, Boston, Atlanta, and Miami and has since expanded </w:t>
      </w:r>
      <w:r w:rsidRPr="00F119E3">
        <w:rPr>
          <w:rFonts w:ascii="Times New Roman" w:hAnsi="Times New Roman" w:cs="Times New Roman"/>
          <w:sz w:val="24"/>
          <w:szCs w:val="24"/>
        </w:rPr>
        <w:t xml:space="preserve">include </w:t>
      </w:r>
      <w:r w:rsidR="003A2F8A" w:rsidRPr="00F119E3">
        <w:rPr>
          <w:rFonts w:ascii="Times New Roman" w:hAnsi="Times New Roman" w:cs="Times New Roman"/>
          <w:sz w:val="24"/>
          <w:szCs w:val="24"/>
        </w:rPr>
        <w:t>to California, Texas, Louisiana, Virginia and Michigan (</w:t>
      </w:r>
      <w:r w:rsidR="00A72F6C">
        <w:rPr>
          <w:rFonts w:ascii="Times New Roman" w:hAnsi="Times New Roman" w:cs="Times New Roman"/>
          <w:sz w:val="24"/>
          <w:szCs w:val="24"/>
        </w:rPr>
        <w:t>“</w:t>
      </w:r>
      <w:r w:rsidR="003A2F8A" w:rsidRPr="00F119E3">
        <w:rPr>
          <w:rFonts w:ascii="Times New Roman" w:hAnsi="Times New Roman" w:cs="Times New Roman"/>
          <w:sz w:val="24"/>
          <w:szCs w:val="24"/>
        </w:rPr>
        <w:t>Where Kiva Works</w:t>
      </w:r>
      <w:r w:rsidR="00A72F6C">
        <w:rPr>
          <w:rFonts w:ascii="Times New Roman" w:hAnsi="Times New Roman" w:cs="Times New Roman"/>
          <w:sz w:val="24"/>
          <w:szCs w:val="24"/>
        </w:rPr>
        <w:t>”</w:t>
      </w:r>
      <w:r w:rsidR="003A2F8A" w:rsidRPr="00F119E3">
        <w:rPr>
          <w:rFonts w:ascii="Times New Roman" w:hAnsi="Times New Roman" w:cs="Times New Roman"/>
          <w:sz w:val="24"/>
          <w:szCs w:val="24"/>
        </w:rPr>
        <w:t xml:space="preserve">, 2013). From the time the idea to support low-income entrepreneurs in United States was presented </w:t>
      </w:r>
      <w:r w:rsidRPr="00F119E3">
        <w:rPr>
          <w:rFonts w:ascii="Times New Roman" w:hAnsi="Times New Roman" w:cs="Times New Roman"/>
          <w:sz w:val="24"/>
          <w:szCs w:val="24"/>
        </w:rPr>
        <w:t>by then California first lady, Maria Shriver, Shah was</w:t>
      </w:r>
      <w:r w:rsidR="00092F29">
        <w:rPr>
          <w:rFonts w:ascii="Times New Roman" w:hAnsi="Times New Roman" w:cs="Times New Roman"/>
          <w:sz w:val="24"/>
          <w:szCs w:val="24"/>
        </w:rPr>
        <w:t xml:space="preserve"> unsure if lending within the United States</w:t>
      </w:r>
      <w:r w:rsidRPr="00F119E3">
        <w:rPr>
          <w:rFonts w:ascii="Times New Roman" w:hAnsi="Times New Roman" w:cs="Times New Roman"/>
          <w:sz w:val="24"/>
          <w:szCs w:val="24"/>
        </w:rPr>
        <w:t xml:space="preserve"> fit into Kiva’s model of international development (Rao, 2009).  </w:t>
      </w:r>
    </w:p>
    <w:p w:rsidR="006105C5" w:rsidRPr="00F119E3" w:rsidRDefault="006105C5" w:rsidP="006105C5">
      <w:pPr>
        <w:spacing w:line="240" w:lineRule="auto"/>
        <w:rPr>
          <w:rFonts w:ascii="Times New Roman" w:hAnsi="Times New Roman" w:cs="Times New Roman"/>
          <w:b/>
          <w:sz w:val="24"/>
          <w:szCs w:val="24"/>
        </w:rPr>
      </w:pPr>
      <w:r w:rsidRPr="006105C5">
        <w:rPr>
          <w:rFonts w:ascii="Times New Roman" w:hAnsi="Times New Roman" w:cs="Times New Roman"/>
          <w:b/>
          <w:sz w:val="24"/>
          <w:szCs w:val="24"/>
        </w:rPr>
        <w:t>Launch of</w:t>
      </w:r>
      <w:r>
        <w:rPr>
          <w:rFonts w:ascii="Times New Roman" w:hAnsi="Times New Roman" w:cs="Times New Roman"/>
          <w:sz w:val="24"/>
          <w:szCs w:val="24"/>
        </w:rPr>
        <w:t xml:space="preserve"> </w:t>
      </w:r>
      <w:r w:rsidRPr="00F119E3">
        <w:rPr>
          <w:rFonts w:ascii="Times New Roman" w:hAnsi="Times New Roman" w:cs="Times New Roman"/>
          <w:b/>
          <w:sz w:val="24"/>
          <w:szCs w:val="24"/>
        </w:rPr>
        <w:t>Kiva Zip</w:t>
      </w:r>
    </w:p>
    <w:p w:rsidR="006105C5" w:rsidRPr="00F119E3" w:rsidRDefault="008C5090" w:rsidP="006105C5">
      <w:pPr>
        <w:spacing w:line="240" w:lineRule="auto"/>
        <w:rPr>
          <w:rFonts w:ascii="Times New Roman" w:hAnsi="Times New Roman" w:cs="Times New Roman"/>
          <w:sz w:val="24"/>
          <w:szCs w:val="24"/>
        </w:rPr>
      </w:pPr>
      <w:r>
        <w:rPr>
          <w:rFonts w:ascii="Times New Roman" w:hAnsi="Times New Roman" w:cs="Times New Roman"/>
          <w:sz w:val="24"/>
          <w:szCs w:val="24"/>
        </w:rPr>
        <w:t>In addition to the</w:t>
      </w:r>
      <w:r w:rsidR="006105C5">
        <w:rPr>
          <w:rFonts w:ascii="Times New Roman" w:hAnsi="Times New Roman" w:cs="Times New Roman"/>
          <w:sz w:val="24"/>
          <w:szCs w:val="24"/>
        </w:rPr>
        <w:t xml:space="preserve"> existing Kiva model that lent</w:t>
      </w:r>
      <w:r>
        <w:rPr>
          <w:rFonts w:ascii="Times New Roman" w:hAnsi="Times New Roman" w:cs="Times New Roman"/>
          <w:sz w:val="24"/>
          <w:szCs w:val="24"/>
        </w:rPr>
        <w:t xml:space="preserve"> funds</w:t>
      </w:r>
      <w:r w:rsidR="006105C5">
        <w:rPr>
          <w:rFonts w:ascii="Times New Roman" w:hAnsi="Times New Roman" w:cs="Times New Roman"/>
          <w:sz w:val="24"/>
          <w:szCs w:val="24"/>
        </w:rPr>
        <w:t xml:space="preserve"> through local </w:t>
      </w:r>
      <w:r w:rsidR="009A515D">
        <w:rPr>
          <w:rFonts w:ascii="Times New Roman" w:hAnsi="Times New Roman" w:cs="Times New Roman"/>
          <w:sz w:val="24"/>
          <w:szCs w:val="24"/>
        </w:rPr>
        <w:t>microfinance institutions</w:t>
      </w:r>
      <w:r w:rsidR="006105C5">
        <w:rPr>
          <w:rFonts w:ascii="Times New Roman" w:hAnsi="Times New Roman" w:cs="Times New Roman"/>
          <w:sz w:val="24"/>
          <w:szCs w:val="24"/>
        </w:rPr>
        <w:t xml:space="preserve">, Kiva developed Kiva Zip. </w:t>
      </w:r>
      <w:r w:rsidR="006105C5" w:rsidRPr="00F119E3">
        <w:rPr>
          <w:rFonts w:ascii="Times New Roman" w:hAnsi="Times New Roman" w:cs="Times New Roman"/>
          <w:sz w:val="24"/>
          <w:szCs w:val="24"/>
        </w:rPr>
        <w:t xml:space="preserve">Kiva Zip </w:t>
      </w:r>
      <w:r w:rsidR="006105C5">
        <w:rPr>
          <w:rFonts w:ascii="Times New Roman" w:hAnsi="Times New Roman" w:cs="Times New Roman"/>
          <w:sz w:val="24"/>
          <w:szCs w:val="24"/>
        </w:rPr>
        <w:t>(</w:t>
      </w:r>
      <w:hyperlink r:id="rId9" w:history="1">
        <w:r w:rsidR="006105C5" w:rsidRPr="00F119E3">
          <w:rPr>
            <w:rStyle w:val="Hyperlink"/>
            <w:rFonts w:ascii="Times New Roman" w:hAnsi="Times New Roman" w:cs="Times New Roman"/>
            <w:sz w:val="24"/>
            <w:szCs w:val="24"/>
          </w:rPr>
          <w:t>https://zip.kiva.org</w:t>
        </w:r>
      </w:hyperlink>
      <w:r w:rsidR="006105C5">
        <w:rPr>
          <w:rFonts w:ascii="Times New Roman" w:hAnsi="Times New Roman" w:cs="Times New Roman"/>
          <w:sz w:val="24"/>
          <w:szCs w:val="24"/>
        </w:rPr>
        <w:t xml:space="preserve">) </w:t>
      </w:r>
      <w:r w:rsidR="00C57275">
        <w:rPr>
          <w:rFonts w:ascii="Times New Roman" w:hAnsi="Times New Roman" w:cs="Times New Roman"/>
          <w:sz w:val="24"/>
          <w:szCs w:val="24"/>
        </w:rPr>
        <w:t>is a pilot program</w:t>
      </w:r>
      <w:r w:rsidR="006105C5" w:rsidRPr="00F119E3">
        <w:rPr>
          <w:rFonts w:ascii="Times New Roman" w:hAnsi="Times New Roman" w:cs="Times New Roman"/>
          <w:sz w:val="24"/>
          <w:szCs w:val="24"/>
        </w:rPr>
        <w:t xml:space="preserve"> that permitted lenders to make direct loans to entrepreneurs in the United States. The three major goals were to lend money to entrepreneurs that otherwise could not access needed financing, offer lower fees and interest rates </w:t>
      </w:r>
      <w:r w:rsidR="006105C5">
        <w:rPr>
          <w:rFonts w:ascii="Times New Roman" w:hAnsi="Times New Roman" w:cs="Times New Roman"/>
          <w:sz w:val="24"/>
          <w:szCs w:val="24"/>
        </w:rPr>
        <w:t>that were possible</w:t>
      </w:r>
      <w:r w:rsidR="00260B45">
        <w:rPr>
          <w:rFonts w:ascii="Times New Roman" w:hAnsi="Times New Roman" w:cs="Times New Roman"/>
          <w:sz w:val="24"/>
          <w:szCs w:val="24"/>
        </w:rPr>
        <w:t xml:space="preserve"> from other financial institutions</w:t>
      </w:r>
      <w:r w:rsidR="006105C5">
        <w:rPr>
          <w:rFonts w:ascii="Times New Roman" w:hAnsi="Times New Roman" w:cs="Times New Roman"/>
          <w:sz w:val="24"/>
          <w:szCs w:val="24"/>
        </w:rPr>
        <w:t xml:space="preserve">, </w:t>
      </w:r>
      <w:r w:rsidR="006105C5" w:rsidRPr="00F119E3">
        <w:rPr>
          <w:rFonts w:ascii="Times New Roman" w:hAnsi="Times New Roman" w:cs="Times New Roman"/>
          <w:sz w:val="24"/>
          <w:szCs w:val="24"/>
        </w:rPr>
        <w:t>and to build a sense of community between borrowers and lenders.</w:t>
      </w:r>
    </w:p>
    <w:p w:rsidR="006105C5" w:rsidRPr="00C57275" w:rsidRDefault="006105C5" w:rsidP="00C57275">
      <w:pPr>
        <w:spacing w:line="240" w:lineRule="auto"/>
        <w:rPr>
          <w:rFonts w:ascii="Times New Roman" w:hAnsi="Times New Roman" w:cs="Times New Roman"/>
          <w:sz w:val="24"/>
          <w:szCs w:val="24"/>
        </w:rPr>
      </w:pPr>
      <w:r w:rsidRPr="00C57275">
        <w:rPr>
          <w:rFonts w:ascii="Times New Roman" w:hAnsi="Times New Roman" w:cs="Times New Roman"/>
          <w:sz w:val="24"/>
          <w:szCs w:val="24"/>
        </w:rPr>
        <w:t xml:space="preserve">Borrowers apply online and must have the endorsement of a trustee that vouches for the borrowers’ character. Lenders then search the Kiva Zip website and select the borrower. </w:t>
      </w:r>
      <w:r w:rsidR="00A627CC">
        <w:rPr>
          <w:rFonts w:ascii="Times New Roman" w:hAnsi="Times New Roman" w:cs="Times New Roman"/>
          <w:sz w:val="24"/>
          <w:szCs w:val="24"/>
        </w:rPr>
        <w:t>For the first time,</w:t>
      </w:r>
      <w:r w:rsidR="00A627CC" w:rsidRPr="00C57275">
        <w:rPr>
          <w:rFonts w:ascii="Times New Roman" w:hAnsi="Times New Roman" w:cs="Times New Roman"/>
          <w:sz w:val="24"/>
          <w:szCs w:val="24"/>
        </w:rPr>
        <w:t xml:space="preserve"> </w:t>
      </w:r>
      <w:r w:rsidRPr="00C57275">
        <w:rPr>
          <w:rFonts w:ascii="Times New Roman" w:hAnsi="Times New Roman" w:cs="Times New Roman"/>
          <w:sz w:val="24"/>
          <w:szCs w:val="24"/>
        </w:rPr>
        <w:t xml:space="preserve">Kiva Zip lenders can communicate </w:t>
      </w:r>
      <w:r w:rsidR="00A627CC">
        <w:rPr>
          <w:rFonts w:ascii="Times New Roman" w:hAnsi="Times New Roman" w:cs="Times New Roman"/>
          <w:sz w:val="24"/>
          <w:szCs w:val="24"/>
        </w:rPr>
        <w:t xml:space="preserve">directly </w:t>
      </w:r>
      <w:r w:rsidRPr="00C57275">
        <w:rPr>
          <w:rFonts w:ascii="Times New Roman" w:hAnsi="Times New Roman" w:cs="Times New Roman"/>
          <w:sz w:val="24"/>
          <w:szCs w:val="24"/>
        </w:rPr>
        <w:t>with borrowers.</w:t>
      </w:r>
      <w:r w:rsidR="00C57275">
        <w:rPr>
          <w:rFonts w:ascii="Times New Roman" w:hAnsi="Times New Roman" w:cs="Times New Roman"/>
          <w:sz w:val="24"/>
          <w:szCs w:val="24"/>
        </w:rPr>
        <w:t xml:space="preserve"> </w:t>
      </w:r>
      <w:r w:rsidRPr="00C57275">
        <w:rPr>
          <w:rFonts w:ascii="Times New Roman" w:hAnsi="Times New Roman" w:cs="Times New Roman"/>
          <w:sz w:val="24"/>
          <w:szCs w:val="24"/>
        </w:rPr>
        <w:t xml:space="preserve">The trustee can be an individual or an entity supportive of local entrepreneurs and willing to commit on the Kiva Zip website. Borrowers then have access to 0% interest microloans. In contrast, </w:t>
      </w:r>
      <w:r w:rsidR="006B656C">
        <w:rPr>
          <w:rFonts w:ascii="Times New Roman" w:hAnsi="Times New Roman" w:cs="Times New Roman"/>
          <w:sz w:val="24"/>
          <w:szCs w:val="24"/>
        </w:rPr>
        <w:t xml:space="preserve">other peer-to-peer lenders like </w:t>
      </w:r>
      <w:r w:rsidRPr="00C57275">
        <w:rPr>
          <w:rFonts w:ascii="Times New Roman" w:hAnsi="Times New Roman" w:cs="Times New Roman"/>
          <w:sz w:val="24"/>
          <w:szCs w:val="24"/>
        </w:rPr>
        <w:t xml:space="preserve">Prosper offered </w:t>
      </w:r>
      <w:r w:rsidR="00A627CC">
        <w:rPr>
          <w:rFonts w:ascii="Times New Roman" w:hAnsi="Times New Roman" w:cs="Times New Roman"/>
          <w:sz w:val="24"/>
          <w:szCs w:val="24"/>
        </w:rPr>
        <w:t xml:space="preserve">interest </w:t>
      </w:r>
      <w:r w:rsidRPr="00C57275">
        <w:rPr>
          <w:rFonts w:ascii="Times New Roman" w:hAnsi="Times New Roman" w:cs="Times New Roman"/>
          <w:sz w:val="24"/>
          <w:szCs w:val="24"/>
        </w:rPr>
        <w:t xml:space="preserve">rates from 6.73% to 35.36% APR, depending on one’s </w:t>
      </w:r>
      <w:r w:rsidR="00A627CC">
        <w:rPr>
          <w:rFonts w:ascii="Times New Roman" w:hAnsi="Times New Roman" w:cs="Times New Roman"/>
          <w:sz w:val="24"/>
          <w:szCs w:val="24"/>
        </w:rPr>
        <w:t xml:space="preserve">personal credit </w:t>
      </w:r>
      <w:r w:rsidRPr="00C57275">
        <w:rPr>
          <w:rFonts w:ascii="Times New Roman" w:hAnsi="Times New Roman" w:cs="Times New Roman"/>
          <w:sz w:val="24"/>
          <w:szCs w:val="24"/>
        </w:rPr>
        <w:t>rating (</w:t>
      </w:r>
      <w:hyperlink r:id="rId10" w:history="1">
        <w:r w:rsidRPr="00C57275">
          <w:rPr>
            <w:rStyle w:val="Hyperlink"/>
            <w:rFonts w:ascii="Times New Roman" w:hAnsi="Times New Roman" w:cs="Times New Roman"/>
            <w:sz w:val="24"/>
            <w:szCs w:val="24"/>
          </w:rPr>
          <w:t>http://www.prosper.com/loans/rates-and-fees/</w:t>
        </w:r>
      </w:hyperlink>
      <w:r w:rsidR="006B656C">
        <w:rPr>
          <w:rFonts w:ascii="Times New Roman" w:hAnsi="Times New Roman" w:cs="Times New Roman"/>
          <w:sz w:val="24"/>
          <w:szCs w:val="24"/>
        </w:rPr>
        <w:t>) while</w:t>
      </w:r>
      <w:r w:rsidRPr="00C57275">
        <w:rPr>
          <w:rFonts w:ascii="Times New Roman" w:hAnsi="Times New Roman" w:cs="Times New Roman"/>
          <w:sz w:val="24"/>
          <w:szCs w:val="24"/>
        </w:rPr>
        <w:t xml:space="preserve"> Progresso </w:t>
      </w:r>
      <w:proofErr w:type="spellStart"/>
      <w:r w:rsidRPr="00C57275">
        <w:rPr>
          <w:rFonts w:ascii="Times New Roman" w:hAnsi="Times New Roman" w:cs="Times New Roman"/>
          <w:sz w:val="24"/>
          <w:szCs w:val="24"/>
        </w:rPr>
        <w:t>Financiero</w:t>
      </w:r>
      <w:proofErr w:type="spellEnd"/>
      <w:r w:rsidRPr="00C57275">
        <w:rPr>
          <w:rFonts w:ascii="Times New Roman" w:hAnsi="Times New Roman" w:cs="Times New Roman"/>
          <w:sz w:val="24"/>
          <w:szCs w:val="24"/>
        </w:rPr>
        <w:t xml:space="preserve"> offered around 36% APR (</w:t>
      </w:r>
      <w:hyperlink r:id="rId11" w:history="1">
        <w:r w:rsidRPr="00C57275">
          <w:rPr>
            <w:rStyle w:val="Hyperlink"/>
            <w:rFonts w:ascii="Times New Roman" w:hAnsi="Times New Roman" w:cs="Times New Roman"/>
            <w:sz w:val="24"/>
            <w:szCs w:val="24"/>
          </w:rPr>
          <w:t>http://www.progressfin.com/en/products/</w:t>
        </w:r>
      </w:hyperlink>
      <w:r w:rsidRPr="00C57275">
        <w:rPr>
          <w:rFonts w:ascii="Times New Roman" w:hAnsi="Times New Roman" w:cs="Times New Roman"/>
          <w:sz w:val="24"/>
          <w:szCs w:val="24"/>
        </w:rPr>
        <w:t>). Payday loans were much higher; according to the Federal Trade Commission (</w:t>
      </w:r>
      <w:r w:rsidR="00A72F6C">
        <w:rPr>
          <w:rFonts w:ascii="Times New Roman" w:hAnsi="Times New Roman" w:cs="Times New Roman"/>
          <w:sz w:val="24"/>
          <w:szCs w:val="24"/>
        </w:rPr>
        <w:t>“Payday Loans”, 2013</w:t>
      </w:r>
      <w:r w:rsidRPr="00C57275">
        <w:rPr>
          <w:rFonts w:ascii="Times New Roman" w:hAnsi="Times New Roman" w:cs="Times New Roman"/>
          <w:sz w:val="24"/>
          <w:szCs w:val="24"/>
        </w:rPr>
        <w:t>): “The cost of the initial $100 loan is a $15 finance charge and an annual percentage rate of 391 percent. If you roll-over the loan three times, the finance charge would climb to $60 to borrow the $100.”</w:t>
      </w:r>
    </w:p>
    <w:p w:rsidR="00B24F1C" w:rsidRPr="00F119E3" w:rsidRDefault="00B24F1C" w:rsidP="005149BA">
      <w:pPr>
        <w:spacing w:line="240" w:lineRule="auto"/>
        <w:rPr>
          <w:rFonts w:ascii="Times New Roman" w:hAnsi="Times New Roman" w:cs="Times New Roman"/>
          <w:b/>
          <w:sz w:val="24"/>
          <w:szCs w:val="24"/>
        </w:rPr>
      </w:pPr>
      <w:r w:rsidRPr="00F119E3">
        <w:rPr>
          <w:rFonts w:ascii="Times New Roman" w:hAnsi="Times New Roman" w:cs="Times New Roman"/>
          <w:b/>
          <w:sz w:val="24"/>
          <w:szCs w:val="24"/>
        </w:rPr>
        <w:t>Reaction</w:t>
      </w:r>
    </w:p>
    <w:p w:rsidR="00B24F1C" w:rsidRPr="00F119E3" w:rsidRDefault="00B24F1C" w:rsidP="005149BA">
      <w:pPr>
        <w:spacing w:line="240" w:lineRule="auto"/>
        <w:rPr>
          <w:rFonts w:ascii="Times New Roman" w:hAnsi="Times New Roman" w:cs="Times New Roman"/>
          <w:sz w:val="24"/>
          <w:szCs w:val="24"/>
        </w:rPr>
      </w:pPr>
      <w:r w:rsidRPr="00F119E3">
        <w:rPr>
          <w:rFonts w:ascii="Times New Roman" w:hAnsi="Times New Roman" w:cs="Times New Roman"/>
          <w:sz w:val="24"/>
          <w:szCs w:val="24"/>
        </w:rPr>
        <w:t>The decision to post loans for American businesses was not met with unanimously positive feelings. Shah’s initial concern that U</w:t>
      </w:r>
      <w:r w:rsidR="00EE644E">
        <w:rPr>
          <w:rFonts w:ascii="Times New Roman" w:hAnsi="Times New Roman" w:cs="Times New Roman"/>
          <w:sz w:val="24"/>
          <w:szCs w:val="24"/>
        </w:rPr>
        <w:t>.</w:t>
      </w:r>
      <w:r w:rsidRPr="00F119E3">
        <w:rPr>
          <w:rFonts w:ascii="Times New Roman" w:hAnsi="Times New Roman" w:cs="Times New Roman"/>
          <w:sz w:val="24"/>
          <w:szCs w:val="24"/>
        </w:rPr>
        <w:t>S</w:t>
      </w:r>
      <w:r w:rsidR="00EE644E">
        <w:rPr>
          <w:rFonts w:ascii="Times New Roman" w:hAnsi="Times New Roman" w:cs="Times New Roman"/>
          <w:sz w:val="24"/>
          <w:szCs w:val="24"/>
        </w:rPr>
        <w:t>.</w:t>
      </w:r>
      <w:r w:rsidR="004120AE" w:rsidRPr="00F119E3">
        <w:rPr>
          <w:rFonts w:ascii="Times New Roman" w:hAnsi="Times New Roman" w:cs="Times New Roman"/>
          <w:sz w:val="24"/>
          <w:szCs w:val="24"/>
        </w:rPr>
        <w:t xml:space="preserve"> loans did not fit with Kiva</w:t>
      </w:r>
      <w:r w:rsidRPr="00F119E3">
        <w:rPr>
          <w:rFonts w:ascii="Times New Roman" w:hAnsi="Times New Roman" w:cs="Times New Roman"/>
          <w:sz w:val="24"/>
          <w:szCs w:val="24"/>
        </w:rPr>
        <w:t xml:space="preserve">’s original mission of poverty alleviation and international development was warranted as a vocal group of supporters were very upset. </w:t>
      </w:r>
      <w:r w:rsidR="00FB4ECA">
        <w:rPr>
          <w:rFonts w:ascii="Times New Roman" w:hAnsi="Times New Roman" w:cs="Times New Roman"/>
          <w:sz w:val="24"/>
          <w:szCs w:val="24"/>
        </w:rPr>
        <w:t>U</w:t>
      </w:r>
      <w:r w:rsidRPr="00F119E3">
        <w:rPr>
          <w:rFonts w:ascii="Times New Roman" w:hAnsi="Times New Roman" w:cs="Times New Roman"/>
          <w:sz w:val="24"/>
          <w:szCs w:val="24"/>
        </w:rPr>
        <w:t xml:space="preserve">nhappy lenders felt that Kiva had changed their mission. </w:t>
      </w:r>
    </w:p>
    <w:p w:rsidR="001010AA" w:rsidRPr="00F119E3" w:rsidRDefault="00B24F1C" w:rsidP="005149BA">
      <w:pPr>
        <w:spacing w:line="240" w:lineRule="auto"/>
        <w:rPr>
          <w:rFonts w:ascii="Times New Roman" w:hAnsi="Times New Roman" w:cs="Times New Roman"/>
          <w:sz w:val="24"/>
          <w:szCs w:val="24"/>
        </w:rPr>
      </w:pPr>
      <w:r w:rsidRPr="00F119E3">
        <w:rPr>
          <w:rFonts w:ascii="Times New Roman" w:hAnsi="Times New Roman" w:cs="Times New Roman"/>
          <w:sz w:val="24"/>
          <w:szCs w:val="24"/>
        </w:rPr>
        <w:lastRenderedPageBreak/>
        <w:t xml:space="preserve">A group of over 400 </w:t>
      </w:r>
      <w:r w:rsidR="00EE644E">
        <w:rPr>
          <w:rFonts w:ascii="Times New Roman" w:hAnsi="Times New Roman" w:cs="Times New Roman"/>
          <w:sz w:val="24"/>
          <w:szCs w:val="24"/>
        </w:rPr>
        <w:t>Kiva supporters</w:t>
      </w:r>
      <w:r w:rsidR="00EE644E" w:rsidRPr="00F119E3">
        <w:rPr>
          <w:rFonts w:ascii="Times New Roman" w:hAnsi="Times New Roman" w:cs="Times New Roman"/>
          <w:sz w:val="24"/>
          <w:szCs w:val="24"/>
        </w:rPr>
        <w:t xml:space="preserve"> </w:t>
      </w:r>
      <w:r w:rsidRPr="00F119E3">
        <w:rPr>
          <w:rFonts w:ascii="Times New Roman" w:hAnsi="Times New Roman" w:cs="Times New Roman"/>
          <w:sz w:val="24"/>
          <w:szCs w:val="24"/>
        </w:rPr>
        <w:t>protested the organization’s “shift from making loans exclusively where the needs are greatest to where they are the least,” calling it a “shameful, shameful dev</w:t>
      </w:r>
      <w:r w:rsidR="006D5316">
        <w:rPr>
          <w:rFonts w:ascii="Times New Roman" w:hAnsi="Times New Roman" w:cs="Times New Roman"/>
          <w:sz w:val="24"/>
          <w:szCs w:val="24"/>
        </w:rPr>
        <w:t>iation from Kiva’s core mission</w:t>
      </w:r>
      <w:r w:rsidRPr="00F119E3">
        <w:rPr>
          <w:rFonts w:ascii="Times New Roman" w:hAnsi="Times New Roman" w:cs="Times New Roman"/>
          <w:sz w:val="24"/>
          <w:szCs w:val="24"/>
        </w:rPr>
        <w:t>” (</w:t>
      </w:r>
      <w:r w:rsidR="004D6C84" w:rsidRPr="00F119E3">
        <w:rPr>
          <w:rFonts w:ascii="Times New Roman" w:hAnsi="Times New Roman" w:cs="Times New Roman"/>
          <w:sz w:val="24"/>
          <w:szCs w:val="24"/>
        </w:rPr>
        <w:t>Watson, 2009</w:t>
      </w:r>
      <w:r w:rsidRPr="00F119E3">
        <w:rPr>
          <w:rFonts w:ascii="Times New Roman" w:hAnsi="Times New Roman" w:cs="Times New Roman"/>
          <w:sz w:val="24"/>
          <w:szCs w:val="24"/>
        </w:rPr>
        <w:t xml:space="preserve">). In a cutting commentary on </w:t>
      </w:r>
      <w:r w:rsidR="009A515D">
        <w:rPr>
          <w:rFonts w:ascii="Times New Roman" w:hAnsi="Times New Roman" w:cs="Times New Roman"/>
          <w:sz w:val="24"/>
          <w:szCs w:val="24"/>
        </w:rPr>
        <w:t xml:space="preserve">a </w:t>
      </w:r>
      <w:r w:rsidR="00A627CC">
        <w:rPr>
          <w:rFonts w:ascii="Times New Roman" w:hAnsi="Times New Roman" w:cs="Times New Roman"/>
          <w:sz w:val="24"/>
          <w:szCs w:val="24"/>
        </w:rPr>
        <w:t>Kiva message board</w:t>
      </w:r>
      <w:r w:rsidRPr="00F119E3">
        <w:rPr>
          <w:rFonts w:ascii="Times New Roman" w:hAnsi="Times New Roman" w:cs="Times New Roman"/>
          <w:sz w:val="24"/>
          <w:szCs w:val="24"/>
        </w:rPr>
        <w:t>, lender Tom Behan of Seattle wrote:</w:t>
      </w:r>
      <w:r w:rsidR="00391DED" w:rsidRPr="00F119E3">
        <w:rPr>
          <w:rFonts w:ascii="Times New Roman" w:hAnsi="Times New Roman" w:cs="Times New Roman"/>
          <w:sz w:val="24"/>
          <w:szCs w:val="24"/>
        </w:rPr>
        <w:t xml:space="preserve"> </w:t>
      </w:r>
      <w:r w:rsidR="006D5316">
        <w:rPr>
          <w:rFonts w:ascii="Times New Roman" w:hAnsi="Times New Roman" w:cs="Times New Roman"/>
          <w:sz w:val="24"/>
          <w:szCs w:val="24"/>
        </w:rPr>
        <w:t>“</w:t>
      </w:r>
      <w:r w:rsidRPr="00F119E3">
        <w:rPr>
          <w:rFonts w:ascii="Times New Roman" w:hAnsi="Times New Roman" w:cs="Times New Roman"/>
          <w:sz w:val="24"/>
          <w:szCs w:val="24"/>
        </w:rPr>
        <w:t xml:space="preserve">The U.S. is the wealthiest and most resource-full nation in world history… To think that we are asking lenders from around the world to even consider lending in the U.S. is a shameful, disgraceful decision by Kiva management, </w:t>
      </w:r>
      <w:r w:rsidR="004D6C84" w:rsidRPr="00F119E3">
        <w:rPr>
          <w:rFonts w:ascii="Times New Roman" w:hAnsi="Times New Roman" w:cs="Times New Roman"/>
          <w:sz w:val="24"/>
          <w:szCs w:val="24"/>
        </w:rPr>
        <w:t>CEO Matt Flannery in particular</w:t>
      </w:r>
      <w:r w:rsidR="006D5316">
        <w:rPr>
          <w:rFonts w:ascii="Times New Roman" w:hAnsi="Times New Roman" w:cs="Times New Roman"/>
          <w:sz w:val="24"/>
          <w:szCs w:val="24"/>
        </w:rPr>
        <w:t>”</w:t>
      </w:r>
      <w:r w:rsidR="004D6C84" w:rsidRPr="00F119E3">
        <w:rPr>
          <w:rFonts w:ascii="Times New Roman" w:hAnsi="Times New Roman" w:cs="Times New Roman"/>
          <w:sz w:val="24"/>
          <w:szCs w:val="24"/>
        </w:rPr>
        <w:t xml:space="preserve"> (Cassidy, 2009). </w:t>
      </w:r>
      <w:r w:rsidR="004120AE" w:rsidRPr="00F119E3">
        <w:rPr>
          <w:rFonts w:ascii="Times New Roman" w:hAnsi="Times New Roman" w:cs="Times New Roman"/>
          <w:sz w:val="24"/>
          <w:szCs w:val="24"/>
        </w:rPr>
        <w:t>The major concern was that supporting U</w:t>
      </w:r>
      <w:r w:rsidR="00EE644E">
        <w:rPr>
          <w:rFonts w:ascii="Times New Roman" w:hAnsi="Times New Roman" w:cs="Times New Roman"/>
          <w:sz w:val="24"/>
          <w:szCs w:val="24"/>
        </w:rPr>
        <w:t>.</w:t>
      </w:r>
      <w:r w:rsidR="004120AE" w:rsidRPr="00F119E3">
        <w:rPr>
          <w:rFonts w:ascii="Times New Roman" w:hAnsi="Times New Roman" w:cs="Times New Roman"/>
          <w:sz w:val="24"/>
          <w:szCs w:val="24"/>
        </w:rPr>
        <w:t>S</w:t>
      </w:r>
      <w:r w:rsidR="00EE644E">
        <w:rPr>
          <w:rFonts w:ascii="Times New Roman" w:hAnsi="Times New Roman" w:cs="Times New Roman"/>
          <w:sz w:val="24"/>
          <w:szCs w:val="24"/>
        </w:rPr>
        <w:t>.</w:t>
      </w:r>
      <w:r w:rsidR="004120AE" w:rsidRPr="00F119E3">
        <w:rPr>
          <w:rFonts w:ascii="Times New Roman" w:hAnsi="Times New Roman" w:cs="Times New Roman"/>
          <w:sz w:val="24"/>
          <w:szCs w:val="24"/>
        </w:rPr>
        <w:t xml:space="preserve"> borrowers would harm those in developing countries by diverting funds away from those who need it most, the working poor in developing countries.</w:t>
      </w:r>
      <w:r w:rsidR="00997240">
        <w:rPr>
          <w:rFonts w:ascii="Times New Roman" w:hAnsi="Times New Roman" w:cs="Times New Roman"/>
          <w:sz w:val="24"/>
          <w:szCs w:val="24"/>
        </w:rPr>
        <w:t xml:space="preserve"> Additionally, s</w:t>
      </w:r>
      <w:r w:rsidR="001010AA" w:rsidRPr="00F119E3">
        <w:rPr>
          <w:rFonts w:ascii="Times New Roman" w:hAnsi="Times New Roman" w:cs="Times New Roman"/>
          <w:sz w:val="24"/>
          <w:szCs w:val="24"/>
        </w:rPr>
        <w:t xml:space="preserve">ome lenders wonder why Kiva would bother lending in the </w:t>
      </w:r>
      <w:r w:rsidR="00092F29">
        <w:rPr>
          <w:rFonts w:ascii="Times New Roman" w:hAnsi="Times New Roman" w:cs="Times New Roman"/>
          <w:sz w:val="24"/>
          <w:szCs w:val="24"/>
        </w:rPr>
        <w:t>United States</w:t>
      </w:r>
      <w:r w:rsidR="001010AA" w:rsidRPr="00F119E3">
        <w:rPr>
          <w:rFonts w:ascii="Times New Roman" w:hAnsi="Times New Roman" w:cs="Times New Roman"/>
          <w:sz w:val="24"/>
          <w:szCs w:val="24"/>
        </w:rPr>
        <w:t xml:space="preserve"> when there were already established banks, credit unions, governmental entities such as the Small Business Administration and payday lenders (albeit with high interest)</w:t>
      </w:r>
      <w:r w:rsidR="001010AA">
        <w:rPr>
          <w:rFonts w:ascii="Times New Roman" w:hAnsi="Times New Roman" w:cs="Times New Roman"/>
          <w:sz w:val="24"/>
          <w:szCs w:val="24"/>
        </w:rPr>
        <w:t>,</w:t>
      </w:r>
      <w:r w:rsidR="00997240">
        <w:rPr>
          <w:rFonts w:ascii="Times New Roman" w:hAnsi="Times New Roman" w:cs="Times New Roman"/>
          <w:sz w:val="24"/>
          <w:szCs w:val="24"/>
        </w:rPr>
        <w:t xml:space="preserve"> as well as </w:t>
      </w:r>
      <w:r w:rsidR="001010AA">
        <w:rPr>
          <w:rFonts w:ascii="Times New Roman" w:hAnsi="Times New Roman" w:cs="Times New Roman"/>
          <w:sz w:val="24"/>
          <w:szCs w:val="24"/>
        </w:rPr>
        <w:t>peer-to-peer lend</w:t>
      </w:r>
      <w:r w:rsidR="00997240">
        <w:rPr>
          <w:rFonts w:ascii="Times New Roman" w:hAnsi="Times New Roman" w:cs="Times New Roman"/>
          <w:sz w:val="24"/>
          <w:szCs w:val="24"/>
        </w:rPr>
        <w:t>ers</w:t>
      </w:r>
      <w:r w:rsidR="001010AA" w:rsidRPr="00F119E3">
        <w:rPr>
          <w:rFonts w:ascii="Times New Roman" w:hAnsi="Times New Roman" w:cs="Times New Roman"/>
          <w:sz w:val="24"/>
          <w:szCs w:val="24"/>
        </w:rPr>
        <w:t xml:space="preserve"> Prosper and </w:t>
      </w:r>
      <w:proofErr w:type="spellStart"/>
      <w:r w:rsidR="001010AA" w:rsidRPr="00F119E3">
        <w:rPr>
          <w:rFonts w:ascii="Times New Roman" w:hAnsi="Times New Roman" w:cs="Times New Roman"/>
          <w:sz w:val="24"/>
          <w:szCs w:val="24"/>
        </w:rPr>
        <w:t>Progreso</w:t>
      </w:r>
      <w:proofErr w:type="spellEnd"/>
      <w:r w:rsidR="001010AA" w:rsidRPr="00F119E3">
        <w:rPr>
          <w:rFonts w:ascii="Times New Roman" w:hAnsi="Times New Roman" w:cs="Times New Roman"/>
          <w:sz w:val="24"/>
          <w:szCs w:val="24"/>
        </w:rPr>
        <w:t xml:space="preserve"> </w:t>
      </w:r>
      <w:proofErr w:type="spellStart"/>
      <w:r w:rsidR="001010AA" w:rsidRPr="00F119E3">
        <w:rPr>
          <w:rFonts w:ascii="Times New Roman" w:hAnsi="Times New Roman" w:cs="Times New Roman"/>
          <w:sz w:val="24"/>
          <w:szCs w:val="24"/>
        </w:rPr>
        <w:t>Financiero</w:t>
      </w:r>
      <w:proofErr w:type="spellEnd"/>
      <w:r w:rsidR="001010AA">
        <w:rPr>
          <w:rFonts w:ascii="Times New Roman" w:hAnsi="Times New Roman" w:cs="Times New Roman"/>
          <w:sz w:val="24"/>
          <w:szCs w:val="24"/>
        </w:rPr>
        <w:t>.</w:t>
      </w:r>
    </w:p>
    <w:p w:rsidR="001010AA" w:rsidRDefault="009A515D" w:rsidP="005149B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story of the angry supporters was quickly picked up by the news media and plastered around the non-profit and international development blogosphere. </w:t>
      </w:r>
      <w:r w:rsidR="00B24F1C" w:rsidRPr="00F119E3">
        <w:rPr>
          <w:rFonts w:ascii="Times New Roman" w:hAnsi="Times New Roman" w:cs="Times New Roman"/>
          <w:sz w:val="24"/>
          <w:szCs w:val="24"/>
        </w:rPr>
        <w:t>According to Flannery, while they expected some to be opposed to the decision, the negative reaction was "stronger than we thought… a little more visceral and angry" (</w:t>
      </w:r>
      <w:r w:rsidR="004120AE" w:rsidRPr="00F119E3">
        <w:rPr>
          <w:rFonts w:ascii="Times New Roman" w:hAnsi="Times New Roman" w:cs="Times New Roman"/>
          <w:sz w:val="24"/>
          <w:szCs w:val="24"/>
        </w:rPr>
        <w:t>Cassidy, 2009</w:t>
      </w:r>
      <w:r w:rsidR="00B24F1C" w:rsidRPr="00F119E3">
        <w:rPr>
          <w:rFonts w:ascii="Times New Roman" w:hAnsi="Times New Roman" w:cs="Times New Roman"/>
          <w:sz w:val="24"/>
          <w:szCs w:val="24"/>
        </w:rPr>
        <w:t>). Flannery also says that he’s lost sleep over the negative reactions and that he’s receiving "quasi-hate" mail (</w:t>
      </w:r>
      <w:r w:rsidR="004120AE" w:rsidRPr="00F119E3">
        <w:rPr>
          <w:rFonts w:ascii="Times New Roman" w:hAnsi="Times New Roman" w:cs="Times New Roman"/>
          <w:sz w:val="24"/>
          <w:szCs w:val="24"/>
        </w:rPr>
        <w:t>Cassidy, 2009</w:t>
      </w:r>
      <w:r w:rsidR="00B24F1C" w:rsidRPr="00F119E3">
        <w:rPr>
          <w:rFonts w:ascii="Times New Roman" w:hAnsi="Times New Roman" w:cs="Times New Roman"/>
          <w:sz w:val="24"/>
          <w:szCs w:val="24"/>
        </w:rPr>
        <w:t>).</w:t>
      </w:r>
      <w:r w:rsidR="00391DED" w:rsidRPr="00F119E3">
        <w:rPr>
          <w:rFonts w:ascii="Times New Roman" w:hAnsi="Times New Roman" w:cs="Times New Roman"/>
          <w:sz w:val="24"/>
          <w:szCs w:val="24"/>
        </w:rPr>
        <w:t xml:space="preserve"> </w:t>
      </w:r>
    </w:p>
    <w:p w:rsidR="00B24F1C" w:rsidRPr="00F119E3" w:rsidRDefault="001010AA" w:rsidP="005149BA">
      <w:pPr>
        <w:spacing w:line="240" w:lineRule="auto"/>
        <w:rPr>
          <w:rFonts w:ascii="Times New Roman" w:hAnsi="Times New Roman" w:cs="Times New Roman"/>
          <w:sz w:val="24"/>
          <w:szCs w:val="24"/>
        </w:rPr>
      </w:pPr>
      <w:r>
        <w:rPr>
          <w:rFonts w:ascii="Times New Roman" w:hAnsi="Times New Roman" w:cs="Times New Roman"/>
          <w:sz w:val="24"/>
          <w:szCs w:val="24"/>
        </w:rPr>
        <w:t xml:space="preserve">Has Kiva experienced mission drift? </w:t>
      </w:r>
      <w:r w:rsidRPr="00F119E3">
        <w:rPr>
          <w:rFonts w:ascii="Times New Roman" w:hAnsi="Times New Roman" w:cs="Times New Roman"/>
          <w:sz w:val="24"/>
          <w:szCs w:val="24"/>
        </w:rPr>
        <w:t>Should Kiva enter what was becoming a crowded space in the eyes of some observers?</w:t>
      </w:r>
      <w:r>
        <w:rPr>
          <w:rFonts w:ascii="Times New Roman" w:hAnsi="Times New Roman" w:cs="Times New Roman"/>
          <w:sz w:val="24"/>
          <w:szCs w:val="24"/>
        </w:rPr>
        <w:t xml:space="preserve"> </w:t>
      </w:r>
      <w:r w:rsidR="00391DED" w:rsidRPr="00F119E3">
        <w:rPr>
          <w:rFonts w:ascii="Times New Roman" w:hAnsi="Times New Roman" w:cs="Times New Roman"/>
          <w:sz w:val="24"/>
          <w:szCs w:val="24"/>
        </w:rPr>
        <w:t>Should Kiva stick with Kiva Zip</w:t>
      </w:r>
      <w:r>
        <w:rPr>
          <w:rFonts w:ascii="Times New Roman" w:hAnsi="Times New Roman" w:cs="Times New Roman"/>
          <w:sz w:val="24"/>
          <w:szCs w:val="24"/>
        </w:rPr>
        <w:t xml:space="preserve"> and the U</w:t>
      </w:r>
      <w:r w:rsidR="00EE644E">
        <w:rPr>
          <w:rFonts w:ascii="Times New Roman" w:hAnsi="Times New Roman" w:cs="Times New Roman"/>
          <w:sz w:val="24"/>
          <w:szCs w:val="24"/>
        </w:rPr>
        <w:t>.</w:t>
      </w:r>
      <w:r>
        <w:rPr>
          <w:rFonts w:ascii="Times New Roman" w:hAnsi="Times New Roman" w:cs="Times New Roman"/>
          <w:sz w:val="24"/>
          <w:szCs w:val="24"/>
        </w:rPr>
        <w:t>S</w:t>
      </w:r>
      <w:r w:rsidR="00EE644E">
        <w:rPr>
          <w:rFonts w:ascii="Times New Roman" w:hAnsi="Times New Roman" w:cs="Times New Roman"/>
          <w:sz w:val="24"/>
          <w:szCs w:val="24"/>
        </w:rPr>
        <w:t>.</w:t>
      </w:r>
      <w:r>
        <w:rPr>
          <w:rFonts w:ascii="Times New Roman" w:hAnsi="Times New Roman" w:cs="Times New Roman"/>
          <w:sz w:val="24"/>
          <w:szCs w:val="24"/>
        </w:rPr>
        <w:t xml:space="preserve"> loans</w:t>
      </w:r>
      <w:r w:rsidR="00391DED" w:rsidRPr="00F119E3">
        <w:rPr>
          <w:rFonts w:ascii="Times New Roman" w:hAnsi="Times New Roman" w:cs="Times New Roman"/>
          <w:sz w:val="24"/>
          <w:szCs w:val="24"/>
        </w:rPr>
        <w:t>?</w:t>
      </w:r>
    </w:p>
    <w:p w:rsidR="00B24F1C" w:rsidRPr="00F119E3" w:rsidRDefault="004120AE" w:rsidP="005149BA">
      <w:pPr>
        <w:spacing w:line="240" w:lineRule="auto"/>
        <w:rPr>
          <w:rFonts w:ascii="Times New Roman" w:hAnsi="Times New Roman" w:cs="Times New Roman"/>
          <w:b/>
          <w:sz w:val="24"/>
          <w:szCs w:val="24"/>
        </w:rPr>
      </w:pPr>
      <w:r w:rsidRPr="00F119E3">
        <w:rPr>
          <w:rFonts w:ascii="Times New Roman" w:hAnsi="Times New Roman" w:cs="Times New Roman"/>
          <w:b/>
          <w:sz w:val="24"/>
          <w:szCs w:val="24"/>
        </w:rPr>
        <w:t xml:space="preserve">References </w:t>
      </w:r>
    </w:p>
    <w:p w:rsidR="00271C85" w:rsidRPr="00F119E3" w:rsidRDefault="00271C85" w:rsidP="008C5090">
      <w:pPr>
        <w:spacing w:after="0" w:line="240" w:lineRule="auto"/>
        <w:ind w:left="720" w:hanging="720"/>
        <w:rPr>
          <w:rFonts w:ascii="Times New Roman" w:hAnsi="Times New Roman" w:cs="Times New Roman"/>
          <w:sz w:val="24"/>
          <w:szCs w:val="24"/>
        </w:rPr>
      </w:pPr>
      <w:proofErr w:type="gramStart"/>
      <w:r w:rsidRPr="00F119E3">
        <w:rPr>
          <w:rFonts w:ascii="Times New Roman" w:hAnsi="Times New Roman" w:cs="Times New Roman"/>
          <w:sz w:val="24"/>
          <w:szCs w:val="24"/>
        </w:rPr>
        <w:t>About Us</w:t>
      </w:r>
      <w:r w:rsidR="00235BCB">
        <w:rPr>
          <w:rFonts w:ascii="Times New Roman" w:hAnsi="Times New Roman" w:cs="Times New Roman"/>
          <w:sz w:val="24"/>
          <w:szCs w:val="24"/>
        </w:rPr>
        <w:t>.</w:t>
      </w:r>
      <w:proofErr w:type="gramEnd"/>
      <w:r w:rsidRPr="00F119E3">
        <w:rPr>
          <w:rFonts w:ascii="Times New Roman" w:hAnsi="Times New Roman" w:cs="Times New Roman"/>
          <w:sz w:val="24"/>
          <w:szCs w:val="24"/>
        </w:rPr>
        <w:t xml:space="preserve"> (2013)</w:t>
      </w:r>
      <w:r w:rsidR="00A72F6C">
        <w:rPr>
          <w:rFonts w:ascii="Times New Roman" w:hAnsi="Times New Roman" w:cs="Times New Roman"/>
          <w:sz w:val="24"/>
          <w:szCs w:val="24"/>
        </w:rPr>
        <w:t>.</w:t>
      </w:r>
      <w:r w:rsidR="00235BCB">
        <w:rPr>
          <w:rFonts w:ascii="Times New Roman" w:hAnsi="Times New Roman" w:cs="Times New Roman"/>
          <w:sz w:val="24"/>
          <w:szCs w:val="24"/>
        </w:rPr>
        <w:t xml:space="preserve"> </w:t>
      </w:r>
      <w:r w:rsidR="00A72F6C">
        <w:rPr>
          <w:rFonts w:ascii="Times New Roman" w:hAnsi="Times New Roman" w:cs="Times New Roman"/>
          <w:sz w:val="24"/>
          <w:szCs w:val="24"/>
        </w:rPr>
        <w:t xml:space="preserve">Retrieved August 1, 2013, from </w:t>
      </w:r>
      <w:hyperlink r:id="rId12" w:history="1">
        <w:r w:rsidRPr="00F119E3">
          <w:rPr>
            <w:rStyle w:val="Hyperlink"/>
            <w:rFonts w:ascii="Times New Roman" w:hAnsi="Times New Roman" w:cs="Times New Roman"/>
            <w:sz w:val="24"/>
            <w:szCs w:val="24"/>
          </w:rPr>
          <w:t>http://www.kiva.org/about</w:t>
        </w:r>
      </w:hyperlink>
    </w:p>
    <w:p w:rsidR="00271C85" w:rsidRPr="00F119E3" w:rsidRDefault="00271C85" w:rsidP="005910FB">
      <w:pPr>
        <w:spacing w:after="0" w:line="240" w:lineRule="auto"/>
        <w:ind w:left="284" w:hanging="284"/>
        <w:rPr>
          <w:rFonts w:ascii="Times New Roman" w:hAnsi="Times New Roman" w:cs="Times New Roman"/>
          <w:sz w:val="24"/>
          <w:szCs w:val="24"/>
        </w:rPr>
      </w:pPr>
      <w:proofErr w:type="gramStart"/>
      <w:r w:rsidRPr="00F119E3">
        <w:rPr>
          <w:rFonts w:ascii="Times New Roman" w:hAnsi="Times New Roman" w:cs="Times New Roman"/>
          <w:sz w:val="24"/>
          <w:szCs w:val="24"/>
        </w:rPr>
        <w:t>Cassidy, M. (2009).</w:t>
      </w:r>
      <w:proofErr w:type="gramEnd"/>
      <w:r w:rsidRPr="00F119E3">
        <w:rPr>
          <w:rFonts w:ascii="Times New Roman" w:hAnsi="Times New Roman" w:cs="Times New Roman"/>
          <w:sz w:val="24"/>
          <w:szCs w:val="24"/>
        </w:rPr>
        <w:t xml:space="preserve"> </w:t>
      </w:r>
      <w:proofErr w:type="gramStart"/>
      <w:r w:rsidRPr="00F119E3">
        <w:rPr>
          <w:rFonts w:ascii="Times New Roman" w:hAnsi="Times New Roman" w:cs="Times New Roman"/>
          <w:sz w:val="24"/>
          <w:szCs w:val="24"/>
        </w:rPr>
        <w:t>Kerfuffle at Kiva</w:t>
      </w:r>
      <w:r w:rsidR="00FB3D4E">
        <w:rPr>
          <w:rFonts w:ascii="Times New Roman" w:hAnsi="Times New Roman" w:cs="Times New Roman"/>
          <w:sz w:val="24"/>
          <w:szCs w:val="24"/>
        </w:rPr>
        <w:t>.</w:t>
      </w:r>
      <w:proofErr w:type="gramEnd"/>
      <w:r w:rsidR="00FB3D4E">
        <w:rPr>
          <w:rFonts w:ascii="Times New Roman" w:hAnsi="Times New Roman" w:cs="Times New Roman"/>
          <w:sz w:val="24"/>
          <w:szCs w:val="24"/>
        </w:rPr>
        <w:t xml:space="preserve"> </w:t>
      </w:r>
      <w:r w:rsidR="00A72F6C">
        <w:rPr>
          <w:rFonts w:ascii="Times New Roman" w:hAnsi="Times New Roman" w:cs="Times New Roman"/>
          <w:sz w:val="24"/>
          <w:szCs w:val="24"/>
        </w:rPr>
        <w:t>R</w:t>
      </w:r>
      <w:r w:rsidRPr="00F119E3">
        <w:rPr>
          <w:rFonts w:ascii="Times New Roman" w:hAnsi="Times New Roman" w:cs="Times New Roman"/>
          <w:sz w:val="24"/>
          <w:szCs w:val="24"/>
        </w:rPr>
        <w:t xml:space="preserve">etrieved from </w:t>
      </w:r>
      <w:hyperlink r:id="rId13" w:history="1">
        <w:r w:rsidRPr="00F119E3">
          <w:rPr>
            <w:rStyle w:val="Hyperlink"/>
            <w:rFonts w:ascii="Times New Roman" w:hAnsi="Times New Roman" w:cs="Times New Roman"/>
            <w:sz w:val="24"/>
            <w:szCs w:val="24"/>
          </w:rPr>
          <w:t>http://www.mercurynews.com/breakingnews/ci_12743252?nclick_check=1</w:t>
        </w:r>
      </w:hyperlink>
      <w:r w:rsidRPr="00F119E3">
        <w:rPr>
          <w:rFonts w:ascii="Times New Roman" w:hAnsi="Times New Roman" w:cs="Times New Roman"/>
          <w:sz w:val="24"/>
          <w:szCs w:val="24"/>
        </w:rPr>
        <w:t xml:space="preserve"> </w:t>
      </w:r>
    </w:p>
    <w:p w:rsidR="00271C85" w:rsidRPr="00F119E3" w:rsidRDefault="00271C85" w:rsidP="005910FB">
      <w:pPr>
        <w:spacing w:after="0" w:line="240" w:lineRule="auto"/>
        <w:ind w:left="284" w:hanging="284"/>
        <w:rPr>
          <w:rFonts w:ascii="Times New Roman" w:hAnsi="Times New Roman" w:cs="Times New Roman"/>
          <w:sz w:val="24"/>
          <w:szCs w:val="24"/>
        </w:rPr>
      </w:pPr>
      <w:proofErr w:type="spellStart"/>
      <w:r w:rsidRPr="00F119E3">
        <w:rPr>
          <w:rFonts w:ascii="Times New Roman" w:hAnsi="Times New Roman" w:cs="Times New Roman"/>
          <w:sz w:val="24"/>
          <w:szCs w:val="24"/>
        </w:rPr>
        <w:t>Copestake</w:t>
      </w:r>
      <w:proofErr w:type="spellEnd"/>
      <w:r w:rsidRPr="00F119E3">
        <w:rPr>
          <w:rFonts w:ascii="Times New Roman" w:hAnsi="Times New Roman" w:cs="Times New Roman"/>
          <w:sz w:val="24"/>
          <w:szCs w:val="24"/>
        </w:rPr>
        <w:t>, J. (2007). Mainstreaming microfinance: social performance management or mission drift</w:t>
      </w:r>
      <w:proofErr w:type="gramStart"/>
      <w:r w:rsidRPr="00F119E3">
        <w:rPr>
          <w:rFonts w:ascii="Times New Roman" w:hAnsi="Times New Roman" w:cs="Times New Roman"/>
          <w:sz w:val="24"/>
          <w:szCs w:val="24"/>
        </w:rPr>
        <w:t>?.</w:t>
      </w:r>
      <w:proofErr w:type="gramEnd"/>
      <w:r w:rsidRPr="00F119E3">
        <w:rPr>
          <w:rFonts w:ascii="Times New Roman" w:hAnsi="Times New Roman" w:cs="Times New Roman"/>
          <w:sz w:val="24"/>
          <w:szCs w:val="24"/>
        </w:rPr>
        <w:t xml:space="preserve"> World Development, 35(10), 1721-1738.</w:t>
      </w:r>
    </w:p>
    <w:p w:rsidR="00271C85" w:rsidRPr="00F119E3" w:rsidRDefault="00271C85" w:rsidP="005910FB">
      <w:pPr>
        <w:spacing w:after="0" w:line="240" w:lineRule="auto"/>
        <w:ind w:left="284" w:hanging="284"/>
        <w:rPr>
          <w:rFonts w:ascii="Times New Roman" w:hAnsi="Times New Roman" w:cs="Times New Roman"/>
          <w:sz w:val="24"/>
          <w:szCs w:val="24"/>
        </w:rPr>
      </w:pPr>
      <w:proofErr w:type="gramStart"/>
      <w:r w:rsidRPr="00F119E3">
        <w:rPr>
          <w:rFonts w:ascii="Times New Roman" w:hAnsi="Times New Roman" w:cs="Times New Roman"/>
          <w:sz w:val="24"/>
          <w:szCs w:val="24"/>
        </w:rPr>
        <w:t>Flannery, M. (2007).</w:t>
      </w:r>
      <w:proofErr w:type="gramEnd"/>
      <w:r w:rsidRPr="00F119E3">
        <w:rPr>
          <w:rFonts w:ascii="Times New Roman" w:hAnsi="Times New Roman" w:cs="Times New Roman"/>
          <w:sz w:val="24"/>
          <w:szCs w:val="24"/>
        </w:rPr>
        <w:t xml:space="preserve"> </w:t>
      </w:r>
      <w:proofErr w:type="gramStart"/>
      <w:r w:rsidRPr="00F119E3">
        <w:rPr>
          <w:rFonts w:ascii="Times New Roman" w:hAnsi="Times New Roman" w:cs="Times New Roman"/>
          <w:sz w:val="24"/>
          <w:szCs w:val="24"/>
        </w:rPr>
        <w:t>Kiva and the birth of person-to-person microfinance.</w:t>
      </w:r>
      <w:proofErr w:type="gramEnd"/>
      <w:r w:rsidRPr="00F119E3">
        <w:rPr>
          <w:rFonts w:ascii="Times New Roman" w:hAnsi="Times New Roman" w:cs="Times New Roman"/>
          <w:sz w:val="24"/>
          <w:szCs w:val="24"/>
        </w:rPr>
        <w:t xml:space="preserve"> Innovations, 2</w:t>
      </w:r>
      <w:r w:rsidR="001D4852">
        <w:rPr>
          <w:rFonts w:ascii="Times New Roman" w:hAnsi="Times New Roman" w:cs="Times New Roman"/>
          <w:sz w:val="24"/>
          <w:szCs w:val="24"/>
        </w:rPr>
        <w:t xml:space="preserve"> </w:t>
      </w:r>
      <w:r w:rsidRPr="00F119E3">
        <w:rPr>
          <w:rFonts w:ascii="Times New Roman" w:hAnsi="Times New Roman" w:cs="Times New Roman"/>
          <w:sz w:val="24"/>
          <w:szCs w:val="24"/>
        </w:rPr>
        <w:t>(1-2), 31-56.</w:t>
      </w:r>
    </w:p>
    <w:p w:rsidR="008C5090" w:rsidRPr="008C5090" w:rsidRDefault="008C5090" w:rsidP="005910FB">
      <w:pPr>
        <w:spacing w:after="0" w:line="240" w:lineRule="auto"/>
        <w:ind w:left="284" w:hanging="284"/>
        <w:rPr>
          <w:rFonts w:ascii="Times New Roman" w:hAnsi="Times New Roman" w:cs="Times New Roman"/>
          <w:sz w:val="24"/>
          <w:szCs w:val="24"/>
        </w:rPr>
      </w:pPr>
      <w:proofErr w:type="gramStart"/>
      <w:r w:rsidRPr="008C5090">
        <w:rPr>
          <w:rFonts w:ascii="Times New Roman" w:hAnsi="Times New Roman" w:cs="Times New Roman"/>
          <w:sz w:val="24"/>
          <w:szCs w:val="24"/>
        </w:rPr>
        <w:t>Flannery, M. (2013).</w:t>
      </w:r>
      <w:proofErr w:type="gramEnd"/>
      <w:r w:rsidRPr="008C5090">
        <w:rPr>
          <w:rFonts w:ascii="Times New Roman" w:hAnsi="Times New Roman" w:cs="Times New Roman"/>
          <w:sz w:val="24"/>
          <w:szCs w:val="24"/>
        </w:rPr>
        <w:t xml:space="preserve"> An Open Letter </w:t>
      </w:r>
      <w:proofErr w:type="gramStart"/>
      <w:r w:rsidRPr="008C5090">
        <w:rPr>
          <w:rFonts w:ascii="Times New Roman" w:hAnsi="Times New Roman" w:cs="Times New Roman"/>
          <w:sz w:val="24"/>
          <w:szCs w:val="24"/>
        </w:rPr>
        <w:t>About</w:t>
      </w:r>
      <w:proofErr w:type="gramEnd"/>
      <w:r w:rsidRPr="008C5090">
        <w:rPr>
          <w:rFonts w:ascii="Times New Roman" w:hAnsi="Times New Roman" w:cs="Times New Roman"/>
          <w:sz w:val="24"/>
          <w:szCs w:val="24"/>
        </w:rPr>
        <w:t xml:space="preserve"> Kiva and Strathmore</w:t>
      </w:r>
      <w:r w:rsidR="00235BCB">
        <w:rPr>
          <w:rFonts w:ascii="Times New Roman" w:hAnsi="Times New Roman" w:cs="Times New Roman"/>
          <w:sz w:val="24"/>
          <w:szCs w:val="24"/>
        </w:rPr>
        <w:t>.</w:t>
      </w:r>
      <w:r w:rsidRPr="008C5090">
        <w:rPr>
          <w:rFonts w:ascii="Times New Roman" w:hAnsi="Times New Roman" w:cs="Times New Roman"/>
          <w:sz w:val="24"/>
          <w:szCs w:val="24"/>
        </w:rPr>
        <w:t xml:space="preserve"> Retrieved from </w:t>
      </w:r>
      <w:hyperlink r:id="rId14" w:history="1">
        <w:r w:rsidRPr="008C5090">
          <w:rPr>
            <w:rStyle w:val="Hyperlink"/>
            <w:rFonts w:ascii="Times New Roman" w:hAnsi="Times New Roman" w:cs="Times New Roman"/>
            <w:sz w:val="24"/>
            <w:szCs w:val="24"/>
          </w:rPr>
          <w:t>http://blog.kiva.org/2013/08/28/an-open-letter-about-kiva-and-strathmore</w:t>
        </w:r>
      </w:hyperlink>
    </w:p>
    <w:p w:rsidR="001D4852" w:rsidRPr="008C5090" w:rsidRDefault="00271C85" w:rsidP="005910FB">
      <w:pPr>
        <w:spacing w:after="0" w:line="240" w:lineRule="auto"/>
        <w:ind w:left="284" w:hanging="284"/>
        <w:rPr>
          <w:rFonts w:ascii="Times New Roman" w:hAnsi="Times New Roman" w:cs="Times New Roman"/>
          <w:sz w:val="24"/>
          <w:szCs w:val="24"/>
        </w:rPr>
      </w:pPr>
      <w:r w:rsidRPr="008C5090">
        <w:rPr>
          <w:rFonts w:ascii="Times New Roman" w:hAnsi="Times New Roman" w:cs="Times New Roman"/>
          <w:sz w:val="24"/>
          <w:szCs w:val="24"/>
        </w:rPr>
        <w:t>O’Brien, J. (2008). The Only Non-Profit That Matters</w:t>
      </w:r>
      <w:r w:rsidR="00235BCB">
        <w:rPr>
          <w:rFonts w:ascii="Times New Roman" w:hAnsi="Times New Roman" w:cs="Times New Roman"/>
          <w:sz w:val="24"/>
          <w:szCs w:val="24"/>
        </w:rPr>
        <w:t>.</w:t>
      </w:r>
      <w:r w:rsidRPr="008C5090">
        <w:rPr>
          <w:rFonts w:ascii="Times New Roman" w:hAnsi="Times New Roman" w:cs="Times New Roman"/>
          <w:sz w:val="24"/>
          <w:szCs w:val="24"/>
        </w:rPr>
        <w:t xml:space="preserve"> Retrieved from </w:t>
      </w:r>
      <w:hyperlink r:id="rId15" w:history="1">
        <w:r w:rsidRPr="008C5090">
          <w:rPr>
            <w:rStyle w:val="Hyperlink"/>
            <w:rFonts w:ascii="Times New Roman" w:hAnsi="Times New Roman" w:cs="Times New Roman"/>
            <w:sz w:val="24"/>
            <w:szCs w:val="24"/>
          </w:rPr>
          <w:t>http://money.cnn.com/magazines/fortune/fortune_archive/2008/03/03/103796533/</w:t>
        </w:r>
      </w:hyperlink>
    </w:p>
    <w:p w:rsidR="00271C85" w:rsidRPr="00F119E3" w:rsidRDefault="001D4852" w:rsidP="008C5090">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Osland</w:t>
      </w:r>
      <w:proofErr w:type="spellEnd"/>
      <w:r>
        <w:rPr>
          <w:rFonts w:ascii="Times New Roman" w:hAnsi="Times New Roman" w:cs="Times New Roman"/>
          <w:sz w:val="24"/>
          <w:szCs w:val="24"/>
        </w:rPr>
        <w:t xml:space="preserve">, A. (2008). </w:t>
      </w:r>
      <w:proofErr w:type="gramStart"/>
      <w:r>
        <w:rPr>
          <w:rFonts w:ascii="Times New Roman" w:hAnsi="Times New Roman" w:cs="Times New Roman"/>
          <w:sz w:val="24"/>
          <w:szCs w:val="24"/>
        </w:rPr>
        <w:t>Kiva.</w:t>
      </w:r>
      <w:proofErr w:type="gramEnd"/>
      <w:r>
        <w:rPr>
          <w:rFonts w:ascii="Times New Roman" w:hAnsi="Times New Roman" w:cs="Times New Roman"/>
          <w:sz w:val="24"/>
          <w:szCs w:val="24"/>
        </w:rPr>
        <w:t xml:space="preserve"> IMA Educational Case Journal, 1 (3), 1-8.</w:t>
      </w:r>
    </w:p>
    <w:p w:rsidR="00271C85" w:rsidRPr="00F119E3" w:rsidRDefault="00271C85" w:rsidP="005910FB">
      <w:pPr>
        <w:spacing w:after="0" w:line="240" w:lineRule="auto"/>
        <w:ind w:left="284" w:hanging="284"/>
        <w:rPr>
          <w:rFonts w:ascii="Times New Roman" w:hAnsi="Times New Roman" w:cs="Times New Roman"/>
          <w:sz w:val="24"/>
          <w:szCs w:val="24"/>
        </w:rPr>
      </w:pPr>
      <w:r w:rsidRPr="00F119E3">
        <w:rPr>
          <w:rFonts w:ascii="Times New Roman" w:hAnsi="Times New Roman" w:cs="Times New Roman"/>
          <w:sz w:val="24"/>
          <w:szCs w:val="24"/>
        </w:rPr>
        <w:t>Rao, L. (2009)</w:t>
      </w:r>
      <w:r w:rsidR="00A72F6C">
        <w:rPr>
          <w:rFonts w:ascii="Times New Roman" w:hAnsi="Times New Roman" w:cs="Times New Roman"/>
          <w:sz w:val="24"/>
          <w:szCs w:val="24"/>
        </w:rPr>
        <w:t>.</w:t>
      </w:r>
      <w:r w:rsidRPr="00F119E3">
        <w:rPr>
          <w:rFonts w:ascii="Times New Roman" w:hAnsi="Times New Roman" w:cs="Times New Roman"/>
          <w:sz w:val="24"/>
          <w:szCs w:val="24"/>
        </w:rPr>
        <w:t xml:space="preserve"> Kiva Brings </w:t>
      </w:r>
      <w:proofErr w:type="spellStart"/>
      <w:r w:rsidRPr="00F119E3">
        <w:rPr>
          <w:rFonts w:ascii="Times New Roman" w:hAnsi="Times New Roman" w:cs="Times New Roman"/>
          <w:sz w:val="24"/>
          <w:szCs w:val="24"/>
        </w:rPr>
        <w:t>Microlending</w:t>
      </w:r>
      <w:proofErr w:type="spellEnd"/>
      <w:r w:rsidRPr="00F119E3">
        <w:rPr>
          <w:rFonts w:ascii="Times New Roman" w:hAnsi="Times New Roman" w:cs="Times New Roman"/>
          <w:sz w:val="24"/>
          <w:szCs w:val="24"/>
        </w:rPr>
        <w:t xml:space="preserve"> Home To U.S. Entrepreneurs In Need</w:t>
      </w:r>
      <w:r w:rsidR="00A72F6C">
        <w:rPr>
          <w:rFonts w:ascii="Times New Roman" w:hAnsi="Times New Roman" w:cs="Times New Roman"/>
          <w:sz w:val="24"/>
          <w:szCs w:val="24"/>
        </w:rPr>
        <w:t>.</w:t>
      </w:r>
      <w:r w:rsidRPr="00F119E3">
        <w:rPr>
          <w:rFonts w:ascii="Times New Roman" w:hAnsi="Times New Roman" w:cs="Times New Roman"/>
          <w:sz w:val="24"/>
          <w:szCs w:val="24"/>
        </w:rPr>
        <w:t xml:space="preserve"> </w:t>
      </w:r>
      <w:r w:rsidR="00A72F6C">
        <w:rPr>
          <w:rFonts w:ascii="Times New Roman" w:hAnsi="Times New Roman" w:cs="Times New Roman"/>
          <w:sz w:val="24"/>
          <w:szCs w:val="24"/>
        </w:rPr>
        <w:t>R</w:t>
      </w:r>
      <w:r w:rsidRPr="00F119E3">
        <w:rPr>
          <w:rFonts w:ascii="Times New Roman" w:hAnsi="Times New Roman" w:cs="Times New Roman"/>
          <w:sz w:val="24"/>
          <w:szCs w:val="24"/>
        </w:rPr>
        <w:t xml:space="preserve">etrieved </w:t>
      </w:r>
      <w:proofErr w:type="gramStart"/>
      <w:r w:rsidRPr="00F119E3">
        <w:rPr>
          <w:rFonts w:ascii="Times New Roman" w:hAnsi="Times New Roman" w:cs="Times New Roman"/>
          <w:sz w:val="24"/>
          <w:szCs w:val="24"/>
        </w:rPr>
        <w:t xml:space="preserve">from  </w:t>
      </w:r>
      <w:proofErr w:type="gramEnd"/>
      <w:r w:rsidR="007765F3">
        <w:fldChar w:fldCharType="begin"/>
      </w:r>
      <w:r w:rsidR="007765F3">
        <w:instrText xml:space="preserve"> HYPERLINK "http://techcrunch.com/2009/06/10/kiva-brings-microlending-home-to-us-entrepreneurs-in-need/" </w:instrText>
      </w:r>
      <w:r w:rsidR="007765F3">
        <w:fldChar w:fldCharType="separate"/>
      </w:r>
      <w:r w:rsidRPr="00F119E3">
        <w:rPr>
          <w:rStyle w:val="Hyperlink"/>
          <w:rFonts w:ascii="Times New Roman" w:hAnsi="Times New Roman" w:cs="Times New Roman"/>
          <w:sz w:val="24"/>
          <w:szCs w:val="24"/>
        </w:rPr>
        <w:t>http://techcrunch.com/2009/06/10/kiva-brings-microlending-home-to-us-entrepreneurs-in-need/</w:t>
      </w:r>
      <w:r w:rsidR="007765F3">
        <w:rPr>
          <w:rStyle w:val="Hyperlink"/>
          <w:rFonts w:ascii="Times New Roman" w:hAnsi="Times New Roman" w:cs="Times New Roman"/>
          <w:sz w:val="24"/>
          <w:szCs w:val="24"/>
        </w:rPr>
        <w:fldChar w:fldCharType="end"/>
      </w:r>
    </w:p>
    <w:p w:rsidR="009F3D19" w:rsidRDefault="00A72F6C" w:rsidP="005910FB">
      <w:pPr>
        <w:spacing w:after="0" w:line="240" w:lineRule="auto"/>
        <w:ind w:left="284" w:hanging="284"/>
        <w:rPr>
          <w:rFonts w:ascii="Times New Roman" w:hAnsi="Times New Roman" w:cs="Times New Roman"/>
          <w:sz w:val="24"/>
          <w:szCs w:val="24"/>
        </w:rPr>
      </w:pPr>
      <w:proofErr w:type="gramStart"/>
      <w:r>
        <w:rPr>
          <w:rFonts w:ascii="Times New Roman" w:hAnsi="Times New Roman" w:cs="Times New Roman"/>
          <w:sz w:val="24"/>
          <w:szCs w:val="24"/>
        </w:rPr>
        <w:t>Payday Loans</w:t>
      </w:r>
      <w:r w:rsidR="009F3D19">
        <w:rPr>
          <w:rFonts w:ascii="Times New Roman" w:hAnsi="Times New Roman" w:cs="Times New Roman"/>
          <w:sz w:val="24"/>
          <w:szCs w:val="24"/>
        </w:rPr>
        <w:t>.</w:t>
      </w:r>
      <w:proofErr w:type="gramEnd"/>
      <w:r w:rsidR="009F3D19">
        <w:rPr>
          <w:rFonts w:ascii="Times New Roman" w:hAnsi="Times New Roman" w:cs="Times New Roman"/>
          <w:sz w:val="24"/>
          <w:szCs w:val="24"/>
        </w:rPr>
        <w:t xml:space="preserve"> (2013). Retrieved September 23, 2013 from </w:t>
      </w:r>
      <w:hyperlink r:id="rId16" w:history="1">
        <w:r w:rsidR="00235BCB" w:rsidRPr="00632946">
          <w:rPr>
            <w:rStyle w:val="Hyperlink"/>
            <w:rFonts w:ascii="Times New Roman" w:hAnsi="Times New Roman" w:cs="Times New Roman"/>
            <w:sz w:val="24"/>
            <w:szCs w:val="24"/>
          </w:rPr>
          <w:t>http://www.consumer.ftc.gov/articles/0097-payday-loans</w:t>
        </w:r>
      </w:hyperlink>
      <w:r w:rsidR="00235BCB">
        <w:rPr>
          <w:rFonts w:ascii="Times New Roman" w:hAnsi="Times New Roman" w:cs="Times New Roman"/>
          <w:sz w:val="24"/>
          <w:szCs w:val="24"/>
        </w:rPr>
        <w:t xml:space="preserve"> </w:t>
      </w:r>
    </w:p>
    <w:p w:rsidR="00271C85" w:rsidRPr="00F119E3" w:rsidRDefault="00271C85" w:rsidP="008C5090">
      <w:pPr>
        <w:spacing w:after="0" w:line="240" w:lineRule="auto"/>
        <w:ind w:left="720" w:hanging="720"/>
        <w:rPr>
          <w:rFonts w:ascii="Times New Roman" w:hAnsi="Times New Roman" w:cs="Times New Roman"/>
          <w:sz w:val="24"/>
          <w:szCs w:val="24"/>
        </w:rPr>
      </w:pPr>
      <w:proofErr w:type="gramStart"/>
      <w:r w:rsidRPr="00F119E3">
        <w:rPr>
          <w:rFonts w:ascii="Times New Roman" w:hAnsi="Times New Roman" w:cs="Times New Roman"/>
          <w:sz w:val="24"/>
          <w:szCs w:val="24"/>
        </w:rPr>
        <w:t>Statistics, (2013)</w:t>
      </w:r>
      <w:r w:rsidR="00A72F6C">
        <w:rPr>
          <w:rFonts w:ascii="Times New Roman" w:hAnsi="Times New Roman" w:cs="Times New Roman"/>
          <w:sz w:val="24"/>
          <w:szCs w:val="24"/>
        </w:rPr>
        <w:t>.</w:t>
      </w:r>
      <w:proofErr w:type="gramEnd"/>
      <w:r w:rsidR="00A72F6C">
        <w:rPr>
          <w:rFonts w:ascii="Times New Roman" w:hAnsi="Times New Roman" w:cs="Times New Roman"/>
          <w:sz w:val="24"/>
          <w:szCs w:val="24"/>
        </w:rPr>
        <w:t xml:space="preserve"> Retrieved August 1, 2013 from </w:t>
      </w:r>
      <w:hyperlink r:id="rId17" w:history="1">
        <w:r w:rsidRPr="00F119E3">
          <w:rPr>
            <w:rStyle w:val="Hyperlink"/>
            <w:rFonts w:ascii="Times New Roman" w:hAnsi="Times New Roman" w:cs="Times New Roman"/>
            <w:sz w:val="24"/>
            <w:szCs w:val="24"/>
          </w:rPr>
          <w:t>http://www.kiva.org/about/stats</w:t>
        </w:r>
      </w:hyperlink>
    </w:p>
    <w:p w:rsidR="00271C85" w:rsidRPr="00F119E3" w:rsidRDefault="00271C85" w:rsidP="005910FB">
      <w:pPr>
        <w:spacing w:after="0" w:line="240" w:lineRule="auto"/>
        <w:ind w:left="284" w:hanging="284"/>
        <w:rPr>
          <w:rFonts w:ascii="Times New Roman" w:hAnsi="Times New Roman" w:cs="Times New Roman"/>
          <w:sz w:val="24"/>
          <w:szCs w:val="24"/>
        </w:rPr>
      </w:pPr>
      <w:proofErr w:type="gramStart"/>
      <w:r w:rsidRPr="00F119E3">
        <w:rPr>
          <w:rFonts w:ascii="Times New Roman" w:hAnsi="Times New Roman" w:cs="Times New Roman"/>
          <w:sz w:val="24"/>
          <w:szCs w:val="24"/>
        </w:rPr>
        <w:t>Watson, T. (2009).</w:t>
      </w:r>
      <w:proofErr w:type="gramEnd"/>
      <w:r w:rsidRPr="00F119E3">
        <w:rPr>
          <w:rFonts w:ascii="Times New Roman" w:hAnsi="Times New Roman" w:cs="Times New Roman"/>
          <w:sz w:val="24"/>
          <w:szCs w:val="24"/>
        </w:rPr>
        <w:t xml:space="preserve"> </w:t>
      </w:r>
      <w:proofErr w:type="gramStart"/>
      <w:r w:rsidRPr="00F119E3">
        <w:rPr>
          <w:rFonts w:ascii="Times New Roman" w:hAnsi="Times New Roman" w:cs="Times New Roman"/>
          <w:sz w:val="24"/>
          <w:szCs w:val="24"/>
        </w:rPr>
        <w:t>Challenging Assumption, Challenging Models</w:t>
      </w:r>
      <w:r w:rsidR="00A72F6C">
        <w:rPr>
          <w:rFonts w:ascii="Times New Roman" w:hAnsi="Times New Roman" w:cs="Times New Roman"/>
          <w:sz w:val="24"/>
          <w:szCs w:val="24"/>
        </w:rPr>
        <w:t>.</w:t>
      </w:r>
      <w:proofErr w:type="gramEnd"/>
      <w:r w:rsidRPr="00F119E3">
        <w:rPr>
          <w:rFonts w:ascii="Times New Roman" w:hAnsi="Times New Roman" w:cs="Times New Roman"/>
          <w:sz w:val="24"/>
          <w:szCs w:val="24"/>
        </w:rPr>
        <w:t xml:space="preserve"> </w:t>
      </w:r>
      <w:r w:rsidR="00A72F6C">
        <w:rPr>
          <w:rFonts w:ascii="Times New Roman" w:hAnsi="Times New Roman" w:cs="Times New Roman"/>
          <w:sz w:val="24"/>
          <w:szCs w:val="24"/>
        </w:rPr>
        <w:t>R</w:t>
      </w:r>
      <w:r w:rsidRPr="00F119E3">
        <w:rPr>
          <w:rFonts w:ascii="Times New Roman" w:hAnsi="Times New Roman" w:cs="Times New Roman"/>
          <w:sz w:val="24"/>
          <w:szCs w:val="24"/>
        </w:rPr>
        <w:t xml:space="preserve">etrieved from </w:t>
      </w:r>
      <w:hyperlink r:id="rId18" w:history="1">
        <w:r w:rsidRPr="00F119E3">
          <w:rPr>
            <w:rStyle w:val="Hyperlink"/>
            <w:rFonts w:ascii="Times New Roman" w:hAnsi="Times New Roman" w:cs="Times New Roman"/>
            <w:sz w:val="24"/>
            <w:szCs w:val="24"/>
          </w:rPr>
          <w:t>http://onphilanthropy.com/2009/challenging-assumptions-challenging-models/</w:t>
        </w:r>
      </w:hyperlink>
    </w:p>
    <w:p w:rsidR="004120AE" w:rsidRPr="00F119E3" w:rsidRDefault="00271C85" w:rsidP="008C5090">
      <w:pPr>
        <w:spacing w:after="0" w:line="240" w:lineRule="auto"/>
        <w:ind w:left="720" w:hanging="720"/>
        <w:rPr>
          <w:rFonts w:ascii="Times New Roman" w:hAnsi="Times New Roman" w:cs="Times New Roman"/>
          <w:sz w:val="24"/>
          <w:szCs w:val="24"/>
        </w:rPr>
      </w:pPr>
      <w:proofErr w:type="gramStart"/>
      <w:r w:rsidRPr="00F119E3">
        <w:rPr>
          <w:rFonts w:ascii="Times New Roman" w:hAnsi="Times New Roman" w:cs="Times New Roman"/>
          <w:sz w:val="24"/>
          <w:szCs w:val="24"/>
        </w:rPr>
        <w:t>Where Kiva Works</w:t>
      </w:r>
      <w:r w:rsidR="00235BCB">
        <w:rPr>
          <w:rFonts w:ascii="Times New Roman" w:hAnsi="Times New Roman" w:cs="Times New Roman"/>
          <w:sz w:val="24"/>
          <w:szCs w:val="24"/>
        </w:rPr>
        <w:t>.</w:t>
      </w:r>
      <w:proofErr w:type="gramEnd"/>
      <w:r w:rsidRPr="00F119E3">
        <w:rPr>
          <w:rFonts w:ascii="Times New Roman" w:hAnsi="Times New Roman" w:cs="Times New Roman"/>
          <w:sz w:val="24"/>
          <w:szCs w:val="24"/>
        </w:rPr>
        <w:t xml:space="preserve"> (2013</w:t>
      </w:r>
      <w:r w:rsidR="00A72F6C">
        <w:rPr>
          <w:rFonts w:ascii="Times New Roman" w:hAnsi="Times New Roman" w:cs="Times New Roman"/>
          <w:sz w:val="24"/>
          <w:szCs w:val="24"/>
        </w:rPr>
        <w:t>). Retrieved on August 1, 2013 from</w:t>
      </w:r>
      <w:r w:rsidRPr="00F119E3">
        <w:rPr>
          <w:rFonts w:ascii="Times New Roman" w:hAnsi="Times New Roman" w:cs="Times New Roman"/>
          <w:sz w:val="24"/>
          <w:szCs w:val="24"/>
        </w:rPr>
        <w:t xml:space="preserve"> </w:t>
      </w:r>
      <w:hyperlink r:id="rId19" w:history="1">
        <w:r w:rsidRPr="00F119E3">
          <w:rPr>
            <w:rStyle w:val="Hyperlink"/>
            <w:rFonts w:ascii="Times New Roman" w:hAnsi="Times New Roman" w:cs="Times New Roman"/>
            <w:sz w:val="24"/>
            <w:szCs w:val="24"/>
          </w:rPr>
          <w:t>http://www.kiva.org/about/where</w:t>
        </w:r>
      </w:hyperlink>
    </w:p>
    <w:sectPr w:rsidR="004120AE" w:rsidRPr="00F119E3" w:rsidSect="006907C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CA3" w:rsidRDefault="00B26CA3" w:rsidP="005D0B1B">
      <w:pPr>
        <w:spacing w:after="0" w:line="240" w:lineRule="auto"/>
      </w:pPr>
      <w:r>
        <w:separator/>
      </w:r>
    </w:p>
  </w:endnote>
  <w:endnote w:type="continuationSeparator" w:id="0">
    <w:p w:rsidR="00B26CA3" w:rsidRDefault="00B26CA3" w:rsidP="005D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AA" w:rsidRDefault="001010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AA" w:rsidRDefault="001010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AA" w:rsidRDefault="00101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CA3" w:rsidRDefault="00B26CA3" w:rsidP="005D0B1B">
      <w:pPr>
        <w:spacing w:after="0" w:line="240" w:lineRule="auto"/>
      </w:pPr>
      <w:r>
        <w:separator/>
      </w:r>
    </w:p>
  </w:footnote>
  <w:footnote w:type="continuationSeparator" w:id="0">
    <w:p w:rsidR="00B26CA3" w:rsidRDefault="00B26CA3" w:rsidP="005D0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AA" w:rsidRDefault="001010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AA" w:rsidRDefault="001010AA" w:rsidP="00300D8A">
    <w:pPr>
      <w:pStyle w:val="Header"/>
      <w:jc w:val="right"/>
    </w:pPr>
    <w:r>
      <w:t xml:space="preserve">Kiva CI </w:t>
    </w:r>
    <w:sdt>
      <w:sdtPr>
        <w:id w:val="624841600"/>
        <w:docPartObj>
          <w:docPartGallery w:val="Page Numbers (Top of Page)"/>
          <w:docPartUnique/>
        </w:docPartObj>
      </w:sdtPr>
      <w:sdtEndPr/>
      <w:sdtContent>
        <w:r>
          <w:fldChar w:fldCharType="begin"/>
        </w:r>
        <w:r>
          <w:instrText xml:space="preserve"> PAGE   \* MERGEFORMAT </w:instrText>
        </w:r>
        <w:r>
          <w:fldChar w:fldCharType="separate"/>
        </w:r>
        <w:r w:rsidR="0027341C">
          <w:rPr>
            <w:noProof/>
          </w:rPr>
          <w:t>1</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AA" w:rsidRDefault="001010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C45E5"/>
    <w:multiLevelType w:val="hybridMultilevel"/>
    <w:tmpl w:val="38740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89094F"/>
    <w:multiLevelType w:val="hybridMultilevel"/>
    <w:tmpl w:val="78F4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6D4843"/>
    <w:multiLevelType w:val="hybridMultilevel"/>
    <w:tmpl w:val="D5166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403"/>
    <w:rsid w:val="00013E6C"/>
    <w:rsid w:val="000567EA"/>
    <w:rsid w:val="000728B9"/>
    <w:rsid w:val="00092F29"/>
    <w:rsid w:val="001010AA"/>
    <w:rsid w:val="00117F06"/>
    <w:rsid w:val="00177808"/>
    <w:rsid w:val="00181860"/>
    <w:rsid w:val="001D4852"/>
    <w:rsid w:val="001E1FA1"/>
    <w:rsid w:val="001F45DE"/>
    <w:rsid w:val="00235BCB"/>
    <w:rsid w:val="00260B45"/>
    <w:rsid w:val="00271C85"/>
    <w:rsid w:val="0027341C"/>
    <w:rsid w:val="002806DE"/>
    <w:rsid w:val="002A67B3"/>
    <w:rsid w:val="002B0129"/>
    <w:rsid w:val="00300D8A"/>
    <w:rsid w:val="003613D4"/>
    <w:rsid w:val="00391DED"/>
    <w:rsid w:val="003926C4"/>
    <w:rsid w:val="003A2F8A"/>
    <w:rsid w:val="004120AE"/>
    <w:rsid w:val="00422C05"/>
    <w:rsid w:val="00452F0F"/>
    <w:rsid w:val="00455437"/>
    <w:rsid w:val="00456C7F"/>
    <w:rsid w:val="0045716D"/>
    <w:rsid w:val="004765A2"/>
    <w:rsid w:val="00484403"/>
    <w:rsid w:val="004B7A63"/>
    <w:rsid w:val="004D0B97"/>
    <w:rsid w:val="004D49CF"/>
    <w:rsid w:val="004D6C84"/>
    <w:rsid w:val="004E1696"/>
    <w:rsid w:val="005149BA"/>
    <w:rsid w:val="005175B5"/>
    <w:rsid w:val="005910FB"/>
    <w:rsid w:val="005B11F9"/>
    <w:rsid w:val="005D0B1B"/>
    <w:rsid w:val="006105C5"/>
    <w:rsid w:val="00632946"/>
    <w:rsid w:val="006907C6"/>
    <w:rsid w:val="006B656C"/>
    <w:rsid w:val="006D5316"/>
    <w:rsid w:val="00733815"/>
    <w:rsid w:val="007765F3"/>
    <w:rsid w:val="00783E5D"/>
    <w:rsid w:val="008C5090"/>
    <w:rsid w:val="008D4B2E"/>
    <w:rsid w:val="008F0BC1"/>
    <w:rsid w:val="00997240"/>
    <w:rsid w:val="009A24A2"/>
    <w:rsid w:val="009A515D"/>
    <w:rsid w:val="009E0368"/>
    <w:rsid w:val="009F3D19"/>
    <w:rsid w:val="00A04CA5"/>
    <w:rsid w:val="00A627CC"/>
    <w:rsid w:val="00A669DB"/>
    <w:rsid w:val="00A72F6C"/>
    <w:rsid w:val="00AF42C0"/>
    <w:rsid w:val="00B03A11"/>
    <w:rsid w:val="00B24F1C"/>
    <w:rsid w:val="00B26CA3"/>
    <w:rsid w:val="00B477EF"/>
    <w:rsid w:val="00BD209B"/>
    <w:rsid w:val="00C053EC"/>
    <w:rsid w:val="00C57275"/>
    <w:rsid w:val="00CA67FA"/>
    <w:rsid w:val="00D01387"/>
    <w:rsid w:val="00E43D3D"/>
    <w:rsid w:val="00E80115"/>
    <w:rsid w:val="00EA090D"/>
    <w:rsid w:val="00EE644E"/>
    <w:rsid w:val="00F119E3"/>
    <w:rsid w:val="00F26720"/>
    <w:rsid w:val="00F62F75"/>
    <w:rsid w:val="00F77DE7"/>
    <w:rsid w:val="00FA7444"/>
    <w:rsid w:val="00FB3D4E"/>
    <w:rsid w:val="00FB441D"/>
    <w:rsid w:val="00FB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8B9"/>
    <w:rPr>
      <w:color w:val="0000FF"/>
      <w:u w:val="single"/>
    </w:rPr>
  </w:style>
  <w:style w:type="paragraph" w:styleId="ListParagraph">
    <w:name w:val="List Paragraph"/>
    <w:basedOn w:val="Normal"/>
    <w:uiPriority w:val="34"/>
    <w:qFormat/>
    <w:rsid w:val="00422C05"/>
    <w:pPr>
      <w:ind w:left="720"/>
      <w:contextualSpacing/>
    </w:pPr>
  </w:style>
  <w:style w:type="character" w:styleId="FollowedHyperlink">
    <w:name w:val="FollowedHyperlink"/>
    <w:basedOn w:val="DefaultParagraphFont"/>
    <w:uiPriority w:val="99"/>
    <w:semiHidden/>
    <w:unhideWhenUsed/>
    <w:rsid w:val="00CA67FA"/>
    <w:rPr>
      <w:color w:val="800080" w:themeColor="followedHyperlink"/>
      <w:u w:val="single"/>
    </w:rPr>
  </w:style>
  <w:style w:type="paragraph" w:styleId="Header">
    <w:name w:val="header"/>
    <w:basedOn w:val="Normal"/>
    <w:link w:val="HeaderChar"/>
    <w:uiPriority w:val="99"/>
    <w:unhideWhenUsed/>
    <w:rsid w:val="005D0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B1B"/>
  </w:style>
  <w:style w:type="paragraph" w:styleId="Footer">
    <w:name w:val="footer"/>
    <w:basedOn w:val="Normal"/>
    <w:link w:val="FooterChar"/>
    <w:uiPriority w:val="99"/>
    <w:semiHidden/>
    <w:unhideWhenUsed/>
    <w:rsid w:val="005D0B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B1B"/>
  </w:style>
  <w:style w:type="character" w:styleId="CommentReference">
    <w:name w:val="annotation reference"/>
    <w:basedOn w:val="DefaultParagraphFont"/>
    <w:uiPriority w:val="99"/>
    <w:semiHidden/>
    <w:unhideWhenUsed/>
    <w:rsid w:val="006D5316"/>
    <w:rPr>
      <w:sz w:val="16"/>
      <w:szCs w:val="16"/>
    </w:rPr>
  </w:style>
  <w:style w:type="paragraph" w:styleId="CommentText">
    <w:name w:val="annotation text"/>
    <w:basedOn w:val="Normal"/>
    <w:link w:val="CommentTextChar"/>
    <w:uiPriority w:val="99"/>
    <w:semiHidden/>
    <w:unhideWhenUsed/>
    <w:rsid w:val="006D5316"/>
    <w:pPr>
      <w:spacing w:line="240" w:lineRule="auto"/>
    </w:pPr>
    <w:rPr>
      <w:sz w:val="20"/>
      <w:szCs w:val="20"/>
    </w:rPr>
  </w:style>
  <w:style w:type="character" w:customStyle="1" w:styleId="CommentTextChar">
    <w:name w:val="Comment Text Char"/>
    <w:basedOn w:val="DefaultParagraphFont"/>
    <w:link w:val="CommentText"/>
    <w:uiPriority w:val="99"/>
    <w:semiHidden/>
    <w:rsid w:val="006D5316"/>
    <w:rPr>
      <w:sz w:val="20"/>
      <w:szCs w:val="20"/>
    </w:rPr>
  </w:style>
  <w:style w:type="paragraph" w:styleId="CommentSubject">
    <w:name w:val="annotation subject"/>
    <w:basedOn w:val="CommentText"/>
    <w:next w:val="CommentText"/>
    <w:link w:val="CommentSubjectChar"/>
    <w:uiPriority w:val="99"/>
    <w:semiHidden/>
    <w:unhideWhenUsed/>
    <w:rsid w:val="006D5316"/>
    <w:rPr>
      <w:b/>
      <w:bCs/>
    </w:rPr>
  </w:style>
  <w:style w:type="character" w:customStyle="1" w:styleId="CommentSubjectChar">
    <w:name w:val="Comment Subject Char"/>
    <w:basedOn w:val="CommentTextChar"/>
    <w:link w:val="CommentSubject"/>
    <w:uiPriority w:val="99"/>
    <w:semiHidden/>
    <w:rsid w:val="006D5316"/>
    <w:rPr>
      <w:b/>
      <w:bCs/>
      <w:sz w:val="20"/>
      <w:szCs w:val="20"/>
    </w:rPr>
  </w:style>
  <w:style w:type="paragraph" w:styleId="BalloonText">
    <w:name w:val="Balloon Text"/>
    <w:basedOn w:val="Normal"/>
    <w:link w:val="BalloonTextChar"/>
    <w:uiPriority w:val="99"/>
    <w:semiHidden/>
    <w:unhideWhenUsed/>
    <w:rsid w:val="006D5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316"/>
    <w:rPr>
      <w:rFonts w:ascii="Tahoma" w:hAnsi="Tahoma" w:cs="Tahoma"/>
      <w:sz w:val="16"/>
      <w:szCs w:val="16"/>
    </w:rPr>
  </w:style>
  <w:style w:type="paragraph" w:styleId="Revision">
    <w:name w:val="Revision"/>
    <w:hidden/>
    <w:uiPriority w:val="99"/>
    <w:semiHidden/>
    <w:rsid w:val="00A627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8B9"/>
    <w:rPr>
      <w:color w:val="0000FF"/>
      <w:u w:val="single"/>
    </w:rPr>
  </w:style>
  <w:style w:type="paragraph" w:styleId="ListParagraph">
    <w:name w:val="List Paragraph"/>
    <w:basedOn w:val="Normal"/>
    <w:uiPriority w:val="34"/>
    <w:qFormat/>
    <w:rsid w:val="00422C05"/>
    <w:pPr>
      <w:ind w:left="720"/>
      <w:contextualSpacing/>
    </w:pPr>
  </w:style>
  <w:style w:type="character" w:styleId="FollowedHyperlink">
    <w:name w:val="FollowedHyperlink"/>
    <w:basedOn w:val="DefaultParagraphFont"/>
    <w:uiPriority w:val="99"/>
    <w:semiHidden/>
    <w:unhideWhenUsed/>
    <w:rsid w:val="00CA67FA"/>
    <w:rPr>
      <w:color w:val="800080" w:themeColor="followedHyperlink"/>
      <w:u w:val="single"/>
    </w:rPr>
  </w:style>
  <w:style w:type="paragraph" w:styleId="Header">
    <w:name w:val="header"/>
    <w:basedOn w:val="Normal"/>
    <w:link w:val="HeaderChar"/>
    <w:uiPriority w:val="99"/>
    <w:unhideWhenUsed/>
    <w:rsid w:val="005D0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B1B"/>
  </w:style>
  <w:style w:type="paragraph" w:styleId="Footer">
    <w:name w:val="footer"/>
    <w:basedOn w:val="Normal"/>
    <w:link w:val="FooterChar"/>
    <w:uiPriority w:val="99"/>
    <w:semiHidden/>
    <w:unhideWhenUsed/>
    <w:rsid w:val="005D0B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B1B"/>
  </w:style>
  <w:style w:type="character" w:styleId="CommentReference">
    <w:name w:val="annotation reference"/>
    <w:basedOn w:val="DefaultParagraphFont"/>
    <w:uiPriority w:val="99"/>
    <w:semiHidden/>
    <w:unhideWhenUsed/>
    <w:rsid w:val="006D5316"/>
    <w:rPr>
      <w:sz w:val="16"/>
      <w:szCs w:val="16"/>
    </w:rPr>
  </w:style>
  <w:style w:type="paragraph" w:styleId="CommentText">
    <w:name w:val="annotation text"/>
    <w:basedOn w:val="Normal"/>
    <w:link w:val="CommentTextChar"/>
    <w:uiPriority w:val="99"/>
    <w:semiHidden/>
    <w:unhideWhenUsed/>
    <w:rsid w:val="006D5316"/>
    <w:pPr>
      <w:spacing w:line="240" w:lineRule="auto"/>
    </w:pPr>
    <w:rPr>
      <w:sz w:val="20"/>
      <w:szCs w:val="20"/>
    </w:rPr>
  </w:style>
  <w:style w:type="character" w:customStyle="1" w:styleId="CommentTextChar">
    <w:name w:val="Comment Text Char"/>
    <w:basedOn w:val="DefaultParagraphFont"/>
    <w:link w:val="CommentText"/>
    <w:uiPriority w:val="99"/>
    <w:semiHidden/>
    <w:rsid w:val="006D5316"/>
    <w:rPr>
      <w:sz w:val="20"/>
      <w:szCs w:val="20"/>
    </w:rPr>
  </w:style>
  <w:style w:type="paragraph" w:styleId="CommentSubject">
    <w:name w:val="annotation subject"/>
    <w:basedOn w:val="CommentText"/>
    <w:next w:val="CommentText"/>
    <w:link w:val="CommentSubjectChar"/>
    <w:uiPriority w:val="99"/>
    <w:semiHidden/>
    <w:unhideWhenUsed/>
    <w:rsid w:val="006D5316"/>
    <w:rPr>
      <w:b/>
      <w:bCs/>
    </w:rPr>
  </w:style>
  <w:style w:type="character" w:customStyle="1" w:styleId="CommentSubjectChar">
    <w:name w:val="Comment Subject Char"/>
    <w:basedOn w:val="CommentTextChar"/>
    <w:link w:val="CommentSubject"/>
    <w:uiPriority w:val="99"/>
    <w:semiHidden/>
    <w:rsid w:val="006D5316"/>
    <w:rPr>
      <w:b/>
      <w:bCs/>
      <w:sz w:val="20"/>
      <w:szCs w:val="20"/>
    </w:rPr>
  </w:style>
  <w:style w:type="paragraph" w:styleId="BalloonText">
    <w:name w:val="Balloon Text"/>
    <w:basedOn w:val="Normal"/>
    <w:link w:val="BalloonTextChar"/>
    <w:uiPriority w:val="99"/>
    <w:semiHidden/>
    <w:unhideWhenUsed/>
    <w:rsid w:val="006D5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316"/>
    <w:rPr>
      <w:rFonts w:ascii="Tahoma" w:hAnsi="Tahoma" w:cs="Tahoma"/>
      <w:sz w:val="16"/>
      <w:szCs w:val="16"/>
    </w:rPr>
  </w:style>
  <w:style w:type="paragraph" w:styleId="Revision">
    <w:name w:val="Revision"/>
    <w:hidden/>
    <w:uiPriority w:val="99"/>
    <w:semiHidden/>
    <w:rsid w:val="00A627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va.org" TargetMode="External"/><Relationship Id="rId13" Type="http://schemas.openxmlformats.org/officeDocument/2006/relationships/hyperlink" Target="http://www.mercurynews.com/breakingnews/ci_12743252?nclick_check=1" TargetMode="External"/><Relationship Id="rId18" Type="http://schemas.openxmlformats.org/officeDocument/2006/relationships/hyperlink" Target="http://onphilanthropy.com/2009/challenging-assumptions-challenging-model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kiva.org/about" TargetMode="External"/><Relationship Id="rId17" Type="http://schemas.openxmlformats.org/officeDocument/2006/relationships/hyperlink" Target="http://www.kiva.org/about/stat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consumer.ftc.gov/articles/0097-payday-loan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rogressfin.com/en/product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money.cnn.com/magazines/fortune/fortune_archive/2008/03/03/103796533/" TargetMode="External"/><Relationship Id="rId23" Type="http://schemas.openxmlformats.org/officeDocument/2006/relationships/footer" Target="footer2.xml"/><Relationship Id="rId10" Type="http://schemas.openxmlformats.org/officeDocument/2006/relationships/hyperlink" Target="http://www.prosper.com/loans/rates-and-fees/" TargetMode="External"/><Relationship Id="rId19" Type="http://schemas.openxmlformats.org/officeDocument/2006/relationships/hyperlink" Target="http://www.kiva.org/about/where" TargetMode="External"/><Relationship Id="rId4" Type="http://schemas.openxmlformats.org/officeDocument/2006/relationships/settings" Target="settings.xml"/><Relationship Id="rId9" Type="http://schemas.openxmlformats.org/officeDocument/2006/relationships/hyperlink" Target="https://zip.kiva.org" TargetMode="External"/><Relationship Id="rId14" Type="http://schemas.openxmlformats.org/officeDocument/2006/relationships/hyperlink" Target="http://blog.kiva.org/2013/08/28/an-open-letter-about-kiva-and-strathmor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2014-03-27T19:53:00Z</dcterms:created>
  <dcterms:modified xsi:type="dcterms:W3CDTF">2014-04-02T20:37:00Z</dcterms:modified>
</cp:coreProperties>
</file>