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34A" w:rsidRPr="00DF4C0A" w:rsidRDefault="0020234A" w:rsidP="0020234A">
      <w:pPr>
        <w:rPr>
          <w:rFonts w:ascii="Times New Roman" w:hAnsi="Times New Roman"/>
          <w:b/>
          <w:sz w:val="24"/>
          <w:szCs w:val="24"/>
        </w:rPr>
      </w:pPr>
      <w:bookmarkStart w:id="0" w:name="_GoBack"/>
      <w:bookmarkEnd w:id="0"/>
      <w:r w:rsidRPr="00DF4C0A">
        <w:rPr>
          <w:rFonts w:ascii="Times New Roman" w:hAnsi="Times New Roman"/>
          <w:b/>
          <w:sz w:val="24"/>
          <w:szCs w:val="24"/>
        </w:rPr>
        <w:t>Date:</w:t>
      </w:r>
      <w:r w:rsidRPr="00DF4C0A">
        <w:rPr>
          <w:rFonts w:ascii="Times New Roman" w:hAnsi="Times New Roman"/>
          <w:b/>
          <w:sz w:val="24"/>
          <w:szCs w:val="24"/>
        </w:rPr>
        <w:tab/>
      </w:r>
      <w:r w:rsidRPr="00DF4C0A">
        <w:rPr>
          <w:rFonts w:ascii="Times New Roman" w:hAnsi="Times New Roman"/>
          <w:b/>
          <w:sz w:val="24"/>
          <w:szCs w:val="24"/>
        </w:rPr>
        <w:tab/>
      </w:r>
      <w:r w:rsidRPr="00DF4C0A">
        <w:rPr>
          <w:rFonts w:ascii="Times New Roman" w:hAnsi="Times New Roman"/>
          <w:b/>
          <w:sz w:val="24"/>
          <w:szCs w:val="24"/>
        </w:rPr>
        <w:tab/>
        <w:t xml:space="preserve">April </w:t>
      </w:r>
      <w:r w:rsidRPr="00DF4C0A">
        <w:rPr>
          <w:rFonts w:ascii="Times New Roman" w:hAnsi="Times New Roman"/>
          <w:b/>
          <w:sz w:val="24"/>
          <w:szCs w:val="24"/>
        </w:rPr>
        <w:t>22</w:t>
      </w:r>
      <w:r w:rsidRPr="00DF4C0A">
        <w:rPr>
          <w:rFonts w:ascii="Times New Roman" w:hAnsi="Times New Roman"/>
          <w:b/>
          <w:sz w:val="24"/>
          <w:szCs w:val="24"/>
        </w:rPr>
        <w:t>, 201</w:t>
      </w:r>
      <w:r w:rsidRPr="00DF4C0A">
        <w:rPr>
          <w:rFonts w:ascii="Times New Roman" w:hAnsi="Times New Roman"/>
          <w:b/>
          <w:sz w:val="24"/>
          <w:szCs w:val="24"/>
        </w:rPr>
        <w:t>4</w:t>
      </w:r>
    </w:p>
    <w:p w:rsidR="0020234A" w:rsidRPr="00DF4C0A" w:rsidRDefault="0020234A" w:rsidP="0020234A">
      <w:pPr>
        <w:rPr>
          <w:rFonts w:ascii="Times New Roman" w:hAnsi="Times New Roman"/>
          <w:b/>
          <w:sz w:val="24"/>
          <w:szCs w:val="24"/>
        </w:rPr>
      </w:pPr>
      <w:r w:rsidRPr="00DF4C0A">
        <w:rPr>
          <w:rFonts w:ascii="Times New Roman" w:hAnsi="Times New Roman"/>
          <w:b/>
          <w:sz w:val="24"/>
          <w:szCs w:val="24"/>
        </w:rPr>
        <w:t>To:</w:t>
      </w:r>
      <w:r w:rsidRPr="00DF4C0A">
        <w:rPr>
          <w:rFonts w:ascii="Times New Roman" w:hAnsi="Times New Roman"/>
          <w:b/>
          <w:sz w:val="24"/>
          <w:szCs w:val="24"/>
        </w:rPr>
        <w:tab/>
      </w:r>
      <w:r w:rsidRPr="00DF4C0A">
        <w:rPr>
          <w:rFonts w:ascii="Times New Roman" w:hAnsi="Times New Roman"/>
          <w:b/>
          <w:sz w:val="24"/>
          <w:szCs w:val="24"/>
        </w:rPr>
        <w:tab/>
      </w:r>
      <w:r w:rsidRPr="00DF4C0A">
        <w:rPr>
          <w:rFonts w:ascii="Times New Roman" w:hAnsi="Times New Roman"/>
          <w:b/>
          <w:sz w:val="24"/>
          <w:szCs w:val="24"/>
        </w:rPr>
        <w:tab/>
        <w:t xml:space="preserve">Timothy </w:t>
      </w:r>
      <w:proofErr w:type="spellStart"/>
      <w:r w:rsidRPr="00DF4C0A">
        <w:rPr>
          <w:rFonts w:ascii="Times New Roman" w:hAnsi="Times New Roman"/>
          <w:b/>
          <w:sz w:val="24"/>
          <w:szCs w:val="24"/>
        </w:rPr>
        <w:t>Brotherton</w:t>
      </w:r>
      <w:proofErr w:type="spellEnd"/>
      <w:r w:rsidRPr="00DF4C0A">
        <w:rPr>
          <w:rFonts w:ascii="Times New Roman" w:hAnsi="Times New Roman"/>
          <w:b/>
          <w:sz w:val="24"/>
          <w:szCs w:val="24"/>
        </w:rPr>
        <w:t>, Editor of the Journal of Critical Incidents</w:t>
      </w:r>
    </w:p>
    <w:p w:rsidR="0020234A" w:rsidRPr="00DF4C0A" w:rsidRDefault="0020234A" w:rsidP="0020234A">
      <w:pPr>
        <w:rPr>
          <w:rFonts w:ascii="Times New Roman" w:hAnsi="Times New Roman"/>
          <w:b/>
          <w:sz w:val="24"/>
          <w:szCs w:val="24"/>
        </w:rPr>
      </w:pPr>
      <w:r w:rsidRPr="00DF4C0A">
        <w:rPr>
          <w:rFonts w:ascii="Times New Roman" w:hAnsi="Times New Roman"/>
          <w:b/>
          <w:sz w:val="24"/>
          <w:szCs w:val="24"/>
        </w:rPr>
        <w:t>From:</w:t>
      </w:r>
      <w:r w:rsidRPr="00DF4C0A">
        <w:rPr>
          <w:rFonts w:ascii="Times New Roman" w:hAnsi="Times New Roman"/>
          <w:b/>
          <w:sz w:val="24"/>
          <w:szCs w:val="24"/>
        </w:rPr>
        <w:tab/>
      </w:r>
      <w:r w:rsidRPr="00DF4C0A">
        <w:rPr>
          <w:rFonts w:ascii="Times New Roman" w:hAnsi="Times New Roman"/>
          <w:b/>
          <w:sz w:val="24"/>
          <w:szCs w:val="24"/>
        </w:rPr>
        <w:tab/>
      </w:r>
      <w:r w:rsidRPr="00DF4C0A">
        <w:rPr>
          <w:rFonts w:ascii="Times New Roman" w:hAnsi="Times New Roman"/>
          <w:b/>
          <w:sz w:val="24"/>
          <w:szCs w:val="24"/>
        </w:rPr>
        <w:tab/>
        <w:t xml:space="preserve">CI Authors – </w:t>
      </w:r>
      <w:r w:rsidRPr="00DF4C0A">
        <w:rPr>
          <w:rFonts w:ascii="Times New Roman" w:hAnsi="Times New Roman"/>
          <w:b/>
          <w:sz w:val="24"/>
          <w:szCs w:val="24"/>
        </w:rPr>
        <w:t xml:space="preserve">On the Edge </w:t>
      </w:r>
    </w:p>
    <w:p w:rsidR="0020234A" w:rsidRPr="00DF4C0A" w:rsidRDefault="0020234A" w:rsidP="0020234A">
      <w:pPr>
        <w:rPr>
          <w:rFonts w:ascii="Times New Roman" w:hAnsi="Times New Roman"/>
          <w:b/>
          <w:sz w:val="24"/>
          <w:szCs w:val="24"/>
        </w:rPr>
      </w:pPr>
      <w:r w:rsidRPr="00DF4C0A">
        <w:rPr>
          <w:rFonts w:ascii="Times New Roman" w:hAnsi="Times New Roman"/>
          <w:b/>
          <w:sz w:val="24"/>
          <w:szCs w:val="24"/>
        </w:rPr>
        <w:t>Subject:</w:t>
      </w:r>
      <w:r w:rsidRPr="00DF4C0A">
        <w:rPr>
          <w:rFonts w:ascii="Times New Roman" w:hAnsi="Times New Roman"/>
          <w:b/>
          <w:sz w:val="24"/>
          <w:szCs w:val="24"/>
        </w:rPr>
        <w:tab/>
      </w:r>
      <w:r w:rsidRPr="00DF4C0A">
        <w:rPr>
          <w:rFonts w:ascii="Times New Roman" w:hAnsi="Times New Roman"/>
          <w:b/>
          <w:sz w:val="24"/>
          <w:szCs w:val="24"/>
        </w:rPr>
        <w:tab/>
        <w:t>Response to reviewer comments received at the 201</w:t>
      </w:r>
      <w:r w:rsidRPr="00DF4C0A">
        <w:rPr>
          <w:rFonts w:ascii="Times New Roman" w:hAnsi="Times New Roman"/>
          <w:b/>
          <w:sz w:val="24"/>
          <w:szCs w:val="24"/>
        </w:rPr>
        <w:t>4</w:t>
      </w:r>
      <w:r w:rsidRPr="00DF4C0A">
        <w:rPr>
          <w:rFonts w:ascii="Times New Roman" w:hAnsi="Times New Roman"/>
          <w:b/>
          <w:sz w:val="24"/>
          <w:szCs w:val="24"/>
        </w:rPr>
        <w:t xml:space="preserve"> SCR conference </w:t>
      </w:r>
    </w:p>
    <w:p w:rsidR="0020234A" w:rsidRPr="00DF4C0A" w:rsidRDefault="0020234A" w:rsidP="0020234A">
      <w:pPr>
        <w:rPr>
          <w:rFonts w:ascii="Times New Roman" w:hAnsi="Times New Roman"/>
          <w:b/>
          <w:sz w:val="24"/>
        </w:rPr>
      </w:pPr>
    </w:p>
    <w:p w:rsidR="0020234A" w:rsidRPr="00DF4C0A" w:rsidRDefault="00D27610" w:rsidP="0020234A">
      <w:pPr>
        <w:rPr>
          <w:rFonts w:ascii="Times New Roman" w:hAnsi="Times New Roman"/>
          <w:b/>
          <w:sz w:val="24"/>
        </w:rPr>
      </w:pPr>
      <w:r w:rsidRPr="00DF4C0A">
        <w:rPr>
          <w:rFonts w:ascii="Times New Roman" w:hAnsi="Times New Roman"/>
          <w:b/>
          <w:sz w:val="24"/>
        </w:rPr>
        <w:t xml:space="preserve">Please find below a listing of the comments </w:t>
      </w:r>
      <w:r w:rsidR="0020234A" w:rsidRPr="00DF4C0A">
        <w:rPr>
          <w:rFonts w:ascii="Times New Roman" w:hAnsi="Times New Roman"/>
          <w:b/>
          <w:sz w:val="24"/>
        </w:rPr>
        <w:t xml:space="preserve">for </w:t>
      </w:r>
      <w:r w:rsidRPr="00DF4C0A">
        <w:rPr>
          <w:rFonts w:ascii="Times New Roman" w:hAnsi="Times New Roman"/>
          <w:b/>
          <w:sz w:val="24"/>
        </w:rPr>
        <w:t>the “</w:t>
      </w:r>
      <w:r w:rsidR="0020234A" w:rsidRPr="00DF4C0A">
        <w:rPr>
          <w:rFonts w:ascii="Times New Roman" w:hAnsi="Times New Roman"/>
          <w:b/>
          <w:sz w:val="24"/>
        </w:rPr>
        <w:t>On the Edge</w:t>
      </w:r>
      <w:r w:rsidRPr="00DF4C0A">
        <w:rPr>
          <w:rFonts w:ascii="Times New Roman" w:hAnsi="Times New Roman"/>
          <w:b/>
          <w:sz w:val="24"/>
        </w:rPr>
        <w:t>”</w:t>
      </w:r>
      <w:r w:rsidR="0020234A" w:rsidRPr="00DF4C0A">
        <w:rPr>
          <w:rFonts w:ascii="Times New Roman" w:hAnsi="Times New Roman"/>
          <w:b/>
          <w:sz w:val="24"/>
        </w:rPr>
        <w:t xml:space="preserve"> </w:t>
      </w:r>
      <w:r w:rsidR="0020234A" w:rsidRPr="00DF4C0A">
        <w:rPr>
          <w:rFonts w:ascii="Times New Roman" w:hAnsi="Times New Roman"/>
          <w:b/>
          <w:sz w:val="24"/>
        </w:rPr>
        <w:t xml:space="preserve">Critical Incident from </w:t>
      </w:r>
      <w:r w:rsidRPr="00DF4C0A">
        <w:rPr>
          <w:rFonts w:ascii="Times New Roman" w:hAnsi="Times New Roman"/>
          <w:b/>
          <w:sz w:val="24"/>
        </w:rPr>
        <w:t xml:space="preserve">the </w:t>
      </w:r>
      <w:r w:rsidR="0020234A" w:rsidRPr="00DF4C0A">
        <w:rPr>
          <w:rFonts w:ascii="Times New Roman" w:hAnsi="Times New Roman"/>
          <w:b/>
          <w:sz w:val="24"/>
        </w:rPr>
        <w:t xml:space="preserve">SCR conference </w:t>
      </w:r>
      <w:r w:rsidRPr="00DF4C0A">
        <w:rPr>
          <w:rFonts w:ascii="Times New Roman" w:hAnsi="Times New Roman"/>
          <w:b/>
          <w:sz w:val="24"/>
        </w:rPr>
        <w:t xml:space="preserve">session and an </w:t>
      </w:r>
      <w:proofErr w:type="spellStart"/>
      <w:r w:rsidRPr="00DF4C0A">
        <w:rPr>
          <w:rFonts w:ascii="Times New Roman" w:hAnsi="Times New Roman"/>
          <w:b/>
          <w:sz w:val="24"/>
        </w:rPr>
        <w:t>explaination</w:t>
      </w:r>
      <w:proofErr w:type="spellEnd"/>
      <w:r w:rsidRPr="00DF4C0A">
        <w:rPr>
          <w:rFonts w:ascii="Times New Roman" w:hAnsi="Times New Roman"/>
          <w:b/>
          <w:sz w:val="24"/>
        </w:rPr>
        <w:t xml:space="preserve"> of how each comment was addressed.  </w:t>
      </w:r>
    </w:p>
    <w:p w:rsidR="00327A7E" w:rsidRPr="00DF4C0A" w:rsidRDefault="00327A7E" w:rsidP="00F55356">
      <w:pPr>
        <w:jc w:val="center"/>
        <w:rPr>
          <w:rFonts w:ascii="Times New Roman" w:hAnsi="Times New Roman" w:cs="Times New Roman"/>
          <w:b/>
          <w:sz w:val="24"/>
          <w:szCs w:val="24"/>
        </w:rPr>
      </w:pPr>
    </w:p>
    <w:p w:rsidR="00F55356" w:rsidRPr="00DF4C0A" w:rsidRDefault="00F55356" w:rsidP="00F55356">
      <w:pPr>
        <w:rPr>
          <w:rFonts w:ascii="Times New Roman" w:hAnsi="Times New Roman" w:cs="Times New Roman"/>
          <w:b/>
          <w:sz w:val="24"/>
          <w:szCs w:val="24"/>
          <w:u w:val="single"/>
        </w:rPr>
      </w:pPr>
      <w:r w:rsidRPr="00DF4C0A">
        <w:rPr>
          <w:rFonts w:ascii="Times New Roman" w:hAnsi="Times New Roman" w:cs="Times New Roman"/>
          <w:b/>
          <w:sz w:val="24"/>
          <w:szCs w:val="24"/>
          <w:u w:val="single"/>
        </w:rPr>
        <w:t xml:space="preserve">Critical Incident comments </w:t>
      </w:r>
    </w:p>
    <w:p w:rsidR="00F55356" w:rsidRPr="00DF4C0A" w:rsidRDefault="00F55356" w:rsidP="00F55356">
      <w:pPr>
        <w:rPr>
          <w:rFonts w:ascii="Times New Roman" w:hAnsi="Times New Roman" w:cs="Times New Roman"/>
          <w:sz w:val="24"/>
          <w:szCs w:val="24"/>
        </w:rPr>
      </w:pPr>
    </w:p>
    <w:p w:rsidR="00F55356" w:rsidRPr="00DF4C0A" w:rsidRDefault="00F55356" w:rsidP="00F55356">
      <w:pPr>
        <w:rPr>
          <w:rFonts w:ascii="Times New Roman" w:hAnsi="Times New Roman" w:cs="Times New Roman"/>
          <w:sz w:val="24"/>
          <w:szCs w:val="24"/>
        </w:rPr>
      </w:pPr>
      <w:r w:rsidRPr="00DF4C0A">
        <w:rPr>
          <w:rFonts w:ascii="Times New Roman" w:hAnsi="Times New Roman" w:cs="Times New Roman"/>
          <w:b/>
          <w:sz w:val="24"/>
          <w:szCs w:val="24"/>
        </w:rPr>
        <w:t>Comment 1:</w:t>
      </w:r>
      <w:r w:rsidRPr="00DF4C0A">
        <w:rPr>
          <w:rFonts w:ascii="Times New Roman" w:hAnsi="Times New Roman" w:cs="Times New Roman"/>
          <w:sz w:val="24"/>
          <w:szCs w:val="24"/>
        </w:rPr>
        <w:t xml:space="preserve">  More dramatic hook needed</w:t>
      </w:r>
    </w:p>
    <w:p w:rsidR="00F55356" w:rsidRPr="00DF4C0A" w:rsidRDefault="00F55356" w:rsidP="00F55356">
      <w:pPr>
        <w:rPr>
          <w:rFonts w:ascii="Times New Roman" w:hAnsi="Times New Roman" w:cs="Times New Roman"/>
          <w:b/>
          <w:sz w:val="24"/>
          <w:szCs w:val="24"/>
        </w:rPr>
      </w:pPr>
    </w:p>
    <w:p w:rsidR="00F55356" w:rsidRPr="00DF4C0A" w:rsidRDefault="00F55356" w:rsidP="00F55356">
      <w:pPr>
        <w:rPr>
          <w:rFonts w:ascii="Times New Roman" w:hAnsi="Times New Roman" w:cs="Times New Roman"/>
          <w:sz w:val="24"/>
          <w:szCs w:val="24"/>
        </w:rPr>
      </w:pPr>
      <w:r w:rsidRPr="00DF4C0A">
        <w:rPr>
          <w:rFonts w:ascii="Times New Roman" w:hAnsi="Times New Roman" w:cs="Times New Roman"/>
          <w:b/>
          <w:sz w:val="24"/>
          <w:szCs w:val="24"/>
        </w:rPr>
        <w:t>Author’s Response:</w:t>
      </w:r>
      <w:r w:rsidRPr="00DF4C0A">
        <w:rPr>
          <w:rFonts w:ascii="Times New Roman" w:hAnsi="Times New Roman" w:cs="Times New Roman"/>
          <w:sz w:val="24"/>
          <w:szCs w:val="24"/>
        </w:rPr>
        <w:t xml:space="preserve">  We have added a paragraph to the beginning of the incident to describe the sense of dread that the main character, Lisa, was experiencing as she climbed the stairs to meet with her adviser.  For your convenience, that paragraph is pasted below:  </w:t>
      </w:r>
    </w:p>
    <w:p w:rsidR="00F55356" w:rsidRPr="00DF4C0A" w:rsidRDefault="00F55356" w:rsidP="00F55356">
      <w:pPr>
        <w:rPr>
          <w:rFonts w:ascii="Times New Roman" w:hAnsi="Times New Roman" w:cs="Times New Roman"/>
          <w:sz w:val="24"/>
          <w:szCs w:val="24"/>
        </w:rPr>
      </w:pPr>
    </w:p>
    <w:p w:rsidR="00F55356" w:rsidRPr="00DF4C0A" w:rsidRDefault="00F55356" w:rsidP="00F55356">
      <w:pPr>
        <w:ind w:left="720"/>
        <w:rPr>
          <w:rFonts w:ascii="Times New Roman" w:hAnsi="Times New Roman" w:cs="Times New Roman"/>
          <w:sz w:val="24"/>
          <w:szCs w:val="24"/>
        </w:rPr>
      </w:pPr>
      <w:r w:rsidRPr="00DF4C0A">
        <w:rPr>
          <w:rFonts w:ascii="Times New Roman" w:hAnsi="Times New Roman" w:cs="Times New Roman"/>
          <w:sz w:val="24"/>
          <w:szCs w:val="24"/>
        </w:rPr>
        <w:t>I had climbed these stairs countless times during my four years of graduate school, usually two at a time with little effort. But this time the journey up the stairs seemed to take forever. My heart was beating out of my chest, I was short of breath, and I knew that it had nothing to do with physical exertion. It had everything to do with an ominous message from my adviser and a looming sense of dread.</w:t>
      </w:r>
    </w:p>
    <w:p w:rsidR="00FE4428" w:rsidRPr="00DF4C0A" w:rsidRDefault="00FE4428" w:rsidP="00F55356">
      <w:pPr>
        <w:rPr>
          <w:rFonts w:ascii="Times New Roman" w:hAnsi="Times New Roman" w:cs="Times New Roman"/>
          <w:b/>
          <w:sz w:val="24"/>
          <w:szCs w:val="24"/>
        </w:rPr>
      </w:pPr>
    </w:p>
    <w:p w:rsidR="00D27610" w:rsidRPr="00DF4C0A" w:rsidRDefault="00D27610" w:rsidP="00F55356">
      <w:pPr>
        <w:rPr>
          <w:rFonts w:ascii="Times New Roman" w:hAnsi="Times New Roman" w:cs="Times New Roman"/>
          <w:b/>
          <w:sz w:val="24"/>
          <w:szCs w:val="24"/>
        </w:rPr>
      </w:pPr>
    </w:p>
    <w:p w:rsidR="00F55356" w:rsidRPr="00DF4C0A" w:rsidRDefault="00F55356" w:rsidP="00F55356">
      <w:pPr>
        <w:rPr>
          <w:rFonts w:ascii="Times New Roman" w:hAnsi="Times New Roman" w:cs="Times New Roman"/>
          <w:sz w:val="24"/>
          <w:szCs w:val="24"/>
        </w:rPr>
      </w:pPr>
      <w:r w:rsidRPr="00DF4C0A">
        <w:rPr>
          <w:rFonts w:ascii="Times New Roman" w:hAnsi="Times New Roman" w:cs="Times New Roman"/>
          <w:b/>
          <w:sz w:val="24"/>
          <w:szCs w:val="24"/>
        </w:rPr>
        <w:t>Comment 2:</w:t>
      </w:r>
      <w:r w:rsidR="00F258ED" w:rsidRPr="00DF4C0A">
        <w:rPr>
          <w:rFonts w:ascii="Times New Roman" w:hAnsi="Times New Roman" w:cs="Times New Roman"/>
          <w:b/>
          <w:sz w:val="24"/>
          <w:szCs w:val="24"/>
        </w:rPr>
        <w:t xml:space="preserve"> </w:t>
      </w:r>
      <w:r w:rsidRPr="00DF4C0A">
        <w:rPr>
          <w:rFonts w:ascii="Times New Roman" w:hAnsi="Times New Roman" w:cs="Times New Roman"/>
          <w:sz w:val="24"/>
          <w:szCs w:val="24"/>
        </w:rPr>
        <w:t xml:space="preserve">Avoiding conflict by student needs to be more thoroughly discussed in CI.   Meeting attendees suggest that Personality Styles (Myers-Briggs) of both the professor and the student be discussed.  </w:t>
      </w:r>
    </w:p>
    <w:p w:rsidR="00F55356" w:rsidRPr="00DF4C0A" w:rsidRDefault="00F55356" w:rsidP="00F55356">
      <w:pPr>
        <w:rPr>
          <w:rFonts w:ascii="Times New Roman" w:hAnsi="Times New Roman" w:cs="Times New Roman"/>
          <w:sz w:val="24"/>
          <w:szCs w:val="24"/>
        </w:rPr>
      </w:pPr>
    </w:p>
    <w:p w:rsidR="00F55356" w:rsidRPr="00DF4C0A" w:rsidRDefault="00F55356"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Pr="00DF4C0A">
        <w:rPr>
          <w:rFonts w:ascii="Times New Roman" w:hAnsi="Times New Roman" w:cs="Times New Roman"/>
          <w:sz w:val="24"/>
          <w:szCs w:val="24"/>
        </w:rPr>
        <w:t>We have added a paragraph describing the main character’s personality (i.e., high Agreeableness on the Big 5 and preference for Feeling over Thinking on the MBTI) and how the conflict affected her in other ways (e.g., difficulty with sleep and concentration).</w:t>
      </w:r>
      <w:r w:rsidR="00F258ED" w:rsidRPr="00DF4C0A">
        <w:rPr>
          <w:rFonts w:ascii="Times New Roman" w:hAnsi="Times New Roman" w:cs="Times New Roman"/>
          <w:sz w:val="24"/>
          <w:szCs w:val="24"/>
        </w:rPr>
        <w:t xml:space="preserve"> The main character was uncertain of the personality traits of her professor and did not feel comfortable speculating about how he would score on the MBTI, for example.</w:t>
      </w:r>
    </w:p>
    <w:p w:rsidR="00F55356" w:rsidRPr="00DF4C0A" w:rsidRDefault="00F55356" w:rsidP="00F55356">
      <w:pPr>
        <w:rPr>
          <w:rFonts w:ascii="Times New Roman" w:hAnsi="Times New Roman" w:cs="Times New Roman"/>
          <w:sz w:val="24"/>
          <w:szCs w:val="24"/>
        </w:rPr>
      </w:pPr>
    </w:p>
    <w:p w:rsidR="00D27610" w:rsidRPr="00DF4C0A" w:rsidRDefault="00D27610" w:rsidP="00F55356">
      <w:pPr>
        <w:rPr>
          <w:rFonts w:ascii="Times New Roman" w:hAnsi="Times New Roman" w:cs="Times New Roman"/>
          <w:b/>
          <w:sz w:val="24"/>
          <w:szCs w:val="24"/>
        </w:rPr>
      </w:pPr>
    </w:p>
    <w:p w:rsidR="00F5535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t>Comment 3</w:t>
      </w:r>
      <w:r w:rsidR="00F55356" w:rsidRPr="00DF4C0A">
        <w:rPr>
          <w:rFonts w:ascii="Times New Roman" w:hAnsi="Times New Roman" w:cs="Times New Roman"/>
          <w:b/>
          <w:sz w:val="24"/>
          <w:szCs w:val="24"/>
        </w:rPr>
        <w:t xml:space="preserve">:  </w:t>
      </w:r>
      <w:r w:rsidR="00F55356" w:rsidRPr="00DF4C0A">
        <w:rPr>
          <w:rFonts w:ascii="Times New Roman" w:hAnsi="Times New Roman" w:cs="Times New Roman"/>
          <w:sz w:val="24"/>
          <w:szCs w:val="24"/>
        </w:rPr>
        <w:t xml:space="preserve">Promote or talk up the project – the difficulty of the project and the impact of the project on future.  Meeting attendees </w:t>
      </w:r>
      <w:r w:rsidR="004A5E1B" w:rsidRPr="00DF4C0A">
        <w:rPr>
          <w:rFonts w:ascii="Times New Roman" w:hAnsi="Times New Roman" w:cs="Times New Roman"/>
          <w:sz w:val="24"/>
          <w:szCs w:val="24"/>
        </w:rPr>
        <w:t xml:space="preserve">suggest </w:t>
      </w:r>
      <w:r w:rsidR="00F258ED" w:rsidRPr="00DF4C0A">
        <w:rPr>
          <w:rFonts w:ascii="Times New Roman" w:hAnsi="Times New Roman" w:cs="Times New Roman"/>
          <w:sz w:val="24"/>
          <w:szCs w:val="24"/>
        </w:rPr>
        <w:t>e</w:t>
      </w:r>
      <w:r w:rsidR="00F55356" w:rsidRPr="00DF4C0A">
        <w:rPr>
          <w:rFonts w:ascii="Times New Roman" w:hAnsi="Times New Roman" w:cs="Times New Roman"/>
          <w:sz w:val="24"/>
          <w:szCs w:val="24"/>
        </w:rPr>
        <w:t>xplain</w:t>
      </w:r>
      <w:r w:rsidR="004A5E1B" w:rsidRPr="00DF4C0A">
        <w:rPr>
          <w:rFonts w:ascii="Times New Roman" w:hAnsi="Times New Roman" w:cs="Times New Roman"/>
          <w:sz w:val="24"/>
          <w:szCs w:val="24"/>
        </w:rPr>
        <w:t>ing</w:t>
      </w:r>
      <w:r w:rsidR="00F55356" w:rsidRPr="00DF4C0A">
        <w:rPr>
          <w:rFonts w:ascii="Times New Roman" w:hAnsi="Times New Roman" w:cs="Times New Roman"/>
          <w:sz w:val="24"/>
          <w:szCs w:val="24"/>
        </w:rPr>
        <w:t xml:space="preserve"> </w:t>
      </w:r>
      <w:r w:rsidR="00F258ED" w:rsidRPr="00DF4C0A">
        <w:rPr>
          <w:rFonts w:ascii="Times New Roman" w:hAnsi="Times New Roman" w:cs="Times New Roman"/>
          <w:sz w:val="24"/>
          <w:szCs w:val="24"/>
        </w:rPr>
        <w:t xml:space="preserve">the </w:t>
      </w:r>
      <w:r w:rsidR="00F55356" w:rsidRPr="00DF4C0A">
        <w:rPr>
          <w:rFonts w:ascii="Times New Roman" w:hAnsi="Times New Roman" w:cs="Times New Roman"/>
          <w:sz w:val="24"/>
          <w:szCs w:val="24"/>
        </w:rPr>
        <w:t>project in more detail</w:t>
      </w:r>
      <w:r w:rsidR="004A5E1B" w:rsidRPr="00DF4C0A">
        <w:rPr>
          <w:rFonts w:ascii="Times New Roman" w:hAnsi="Times New Roman" w:cs="Times New Roman"/>
          <w:sz w:val="24"/>
          <w:szCs w:val="24"/>
        </w:rPr>
        <w:t>.</w:t>
      </w:r>
    </w:p>
    <w:p w:rsidR="00F55356" w:rsidRPr="00DF4C0A" w:rsidRDefault="00F55356" w:rsidP="00F55356">
      <w:pPr>
        <w:rPr>
          <w:rFonts w:ascii="Times New Roman" w:hAnsi="Times New Roman" w:cs="Times New Roman"/>
          <w:sz w:val="24"/>
          <w:szCs w:val="24"/>
        </w:rPr>
      </w:pPr>
    </w:p>
    <w:p w:rsidR="00F55356" w:rsidRPr="00DF4C0A" w:rsidRDefault="00F55356"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Pr="00DF4C0A">
        <w:rPr>
          <w:rFonts w:ascii="Times New Roman" w:hAnsi="Times New Roman" w:cs="Times New Roman"/>
          <w:sz w:val="24"/>
          <w:szCs w:val="24"/>
        </w:rPr>
        <w:t xml:space="preserve">We have added additional details to emphasize the importance of the research project and the gravity of the stakes for both Lisa and Dr. Littlewood. Lisa needed the paper to get published so that she could be competitive on the academic job market, whereas Dr. Littlewood was spending most of his research budget on Lisa’s salary to complete the work, which represented a huge commitment of resources over nearly a year to collect and code all of the data. Due to confidentiality concerns, however, we are not able to provide any more specific details of the content of the project.  </w:t>
      </w:r>
    </w:p>
    <w:p w:rsidR="00FE4428" w:rsidRPr="00DF4C0A" w:rsidRDefault="00FE4428" w:rsidP="00F55356">
      <w:pPr>
        <w:rPr>
          <w:rFonts w:ascii="Times New Roman" w:hAnsi="Times New Roman" w:cs="Times New Roman"/>
          <w:b/>
          <w:sz w:val="24"/>
          <w:szCs w:val="24"/>
        </w:rPr>
      </w:pPr>
    </w:p>
    <w:p w:rsidR="00D27610" w:rsidRPr="00DF4C0A" w:rsidRDefault="00D27610" w:rsidP="00F55356">
      <w:pPr>
        <w:rPr>
          <w:rFonts w:ascii="Times New Roman" w:hAnsi="Times New Roman" w:cs="Times New Roman"/>
          <w:b/>
          <w:sz w:val="24"/>
          <w:szCs w:val="24"/>
        </w:rPr>
      </w:pPr>
    </w:p>
    <w:p w:rsidR="00F5535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lastRenderedPageBreak/>
        <w:t>Comment 4</w:t>
      </w:r>
      <w:r w:rsidR="00F55356" w:rsidRPr="00DF4C0A">
        <w:rPr>
          <w:rFonts w:ascii="Times New Roman" w:hAnsi="Times New Roman" w:cs="Times New Roman"/>
          <w:b/>
          <w:sz w:val="24"/>
          <w:szCs w:val="24"/>
        </w:rPr>
        <w:t xml:space="preserve">:  </w:t>
      </w:r>
      <w:r w:rsidR="00F55356" w:rsidRPr="00DF4C0A">
        <w:rPr>
          <w:rFonts w:ascii="Times New Roman" w:hAnsi="Times New Roman" w:cs="Times New Roman"/>
          <w:sz w:val="24"/>
          <w:szCs w:val="24"/>
        </w:rPr>
        <w:t>Unclear that the 1st advisor (page 1, 3rd paragraph) is not Dr. Littlewood – clarify</w:t>
      </w:r>
    </w:p>
    <w:p w:rsidR="00F55356" w:rsidRPr="00DF4C0A" w:rsidRDefault="00F55356" w:rsidP="00F55356">
      <w:pPr>
        <w:rPr>
          <w:rFonts w:ascii="Times New Roman" w:hAnsi="Times New Roman" w:cs="Times New Roman"/>
          <w:sz w:val="24"/>
          <w:szCs w:val="24"/>
        </w:rPr>
      </w:pPr>
    </w:p>
    <w:p w:rsidR="00F55356" w:rsidRPr="00DF4C0A" w:rsidRDefault="00F55356"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Pr="00DF4C0A">
        <w:rPr>
          <w:rFonts w:ascii="Times New Roman" w:hAnsi="Times New Roman" w:cs="Times New Roman"/>
          <w:sz w:val="24"/>
          <w:szCs w:val="24"/>
        </w:rPr>
        <w:t xml:space="preserve">We have added several sentences to clarify that Dr. Littlewood is different from the adviser at the first institution and that the main character specifically sought to work with Dr. Littlewood </w:t>
      </w:r>
      <w:r w:rsidR="004A5E1B" w:rsidRPr="00DF4C0A">
        <w:rPr>
          <w:rFonts w:ascii="Times New Roman" w:hAnsi="Times New Roman" w:cs="Times New Roman"/>
          <w:sz w:val="24"/>
          <w:szCs w:val="24"/>
        </w:rPr>
        <w:t xml:space="preserve">when she transferred to the new school </w:t>
      </w:r>
      <w:r w:rsidRPr="00DF4C0A">
        <w:rPr>
          <w:rFonts w:ascii="Times New Roman" w:hAnsi="Times New Roman" w:cs="Times New Roman"/>
          <w:sz w:val="24"/>
          <w:szCs w:val="24"/>
        </w:rPr>
        <w:t xml:space="preserve">because Dr. Littlewood was perceived to be more friendly and cooperative than </w:t>
      </w:r>
      <w:r w:rsidR="004A5E1B" w:rsidRPr="00DF4C0A">
        <w:rPr>
          <w:rFonts w:ascii="Times New Roman" w:hAnsi="Times New Roman" w:cs="Times New Roman"/>
          <w:sz w:val="24"/>
          <w:szCs w:val="24"/>
        </w:rPr>
        <w:t>her previous</w:t>
      </w:r>
      <w:r w:rsidRPr="00DF4C0A">
        <w:rPr>
          <w:rFonts w:ascii="Times New Roman" w:hAnsi="Times New Roman" w:cs="Times New Roman"/>
          <w:sz w:val="24"/>
          <w:szCs w:val="24"/>
        </w:rPr>
        <w:t xml:space="preserve"> adviser.</w:t>
      </w:r>
    </w:p>
    <w:p w:rsidR="00F55356" w:rsidRPr="00DF4C0A" w:rsidRDefault="00F55356" w:rsidP="00F55356">
      <w:pPr>
        <w:rPr>
          <w:rFonts w:ascii="Times New Roman" w:hAnsi="Times New Roman" w:cs="Times New Roman"/>
          <w:sz w:val="24"/>
          <w:szCs w:val="24"/>
        </w:rPr>
      </w:pPr>
    </w:p>
    <w:p w:rsidR="00F55356" w:rsidRPr="00DF4C0A" w:rsidRDefault="00F55356" w:rsidP="00F55356">
      <w:pPr>
        <w:rPr>
          <w:rFonts w:ascii="Times New Roman" w:hAnsi="Times New Roman" w:cs="Times New Roman"/>
          <w:b/>
          <w:sz w:val="24"/>
          <w:szCs w:val="24"/>
          <w:u w:val="single"/>
        </w:rPr>
      </w:pPr>
      <w:r w:rsidRPr="00DF4C0A">
        <w:rPr>
          <w:rFonts w:ascii="Times New Roman" w:hAnsi="Times New Roman" w:cs="Times New Roman"/>
          <w:b/>
          <w:sz w:val="24"/>
          <w:szCs w:val="24"/>
          <w:u w:val="single"/>
        </w:rPr>
        <w:t>Teaching Note Comments</w:t>
      </w:r>
    </w:p>
    <w:p w:rsidR="00F55356" w:rsidRPr="00DF4C0A" w:rsidRDefault="00F55356" w:rsidP="00F55356">
      <w:pPr>
        <w:rPr>
          <w:rFonts w:ascii="Times New Roman" w:hAnsi="Times New Roman" w:cs="Times New Roman"/>
          <w:sz w:val="24"/>
          <w:szCs w:val="24"/>
        </w:rPr>
      </w:pPr>
    </w:p>
    <w:p w:rsidR="00F5535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t>Comment 5</w:t>
      </w:r>
      <w:r w:rsidR="00F55356" w:rsidRPr="00DF4C0A">
        <w:rPr>
          <w:rFonts w:ascii="Times New Roman" w:hAnsi="Times New Roman" w:cs="Times New Roman"/>
          <w:b/>
          <w:sz w:val="24"/>
          <w:szCs w:val="24"/>
        </w:rPr>
        <w:t>:</w:t>
      </w:r>
      <w:r w:rsidR="00F55356" w:rsidRPr="00DF4C0A">
        <w:rPr>
          <w:rFonts w:ascii="Times New Roman" w:hAnsi="Times New Roman" w:cs="Times New Roman"/>
          <w:sz w:val="24"/>
          <w:szCs w:val="24"/>
        </w:rPr>
        <w:t xml:space="preserve">  Shorten overview</w:t>
      </w:r>
    </w:p>
    <w:p w:rsidR="00F55356" w:rsidRPr="00DF4C0A" w:rsidRDefault="00F55356" w:rsidP="00F55356">
      <w:pPr>
        <w:rPr>
          <w:rFonts w:ascii="Times New Roman" w:hAnsi="Times New Roman" w:cs="Times New Roman"/>
          <w:sz w:val="24"/>
          <w:szCs w:val="24"/>
        </w:rPr>
      </w:pPr>
    </w:p>
    <w:p w:rsidR="00F55356" w:rsidRPr="00DF4C0A" w:rsidRDefault="00F55356"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Pr="00DF4C0A">
        <w:rPr>
          <w:rFonts w:ascii="Times New Roman" w:hAnsi="Times New Roman" w:cs="Times New Roman"/>
          <w:sz w:val="24"/>
          <w:szCs w:val="24"/>
        </w:rPr>
        <w:t>The overview has been shortened to briefly describe the nature of the incident and to specify the concepts the incident illustrates and the courses in which its use would be most appropriate.</w:t>
      </w:r>
    </w:p>
    <w:p w:rsidR="00F55356" w:rsidRPr="00DF4C0A" w:rsidRDefault="00F55356" w:rsidP="00F55356">
      <w:pPr>
        <w:rPr>
          <w:rFonts w:ascii="Times New Roman" w:hAnsi="Times New Roman" w:cs="Times New Roman"/>
          <w:sz w:val="24"/>
          <w:szCs w:val="24"/>
        </w:rPr>
      </w:pPr>
    </w:p>
    <w:p w:rsidR="00FE4428" w:rsidRPr="00DF4C0A" w:rsidRDefault="00FE4428" w:rsidP="00F55356">
      <w:pPr>
        <w:rPr>
          <w:rFonts w:ascii="Times New Roman" w:hAnsi="Times New Roman" w:cs="Times New Roman"/>
          <w:b/>
          <w:sz w:val="24"/>
          <w:szCs w:val="24"/>
        </w:rPr>
      </w:pPr>
    </w:p>
    <w:p w:rsidR="00F5535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t>Comment 6</w:t>
      </w:r>
      <w:r w:rsidR="00F55356" w:rsidRPr="00DF4C0A">
        <w:rPr>
          <w:rFonts w:ascii="Times New Roman" w:hAnsi="Times New Roman" w:cs="Times New Roman"/>
          <w:b/>
          <w:sz w:val="24"/>
          <w:szCs w:val="24"/>
        </w:rPr>
        <w:t>:</w:t>
      </w:r>
      <w:r w:rsidR="00F55356" w:rsidRPr="00DF4C0A">
        <w:rPr>
          <w:rFonts w:ascii="Times New Roman" w:hAnsi="Times New Roman" w:cs="Times New Roman"/>
          <w:sz w:val="24"/>
          <w:szCs w:val="24"/>
        </w:rPr>
        <w:t xml:space="preserve">  Was the coding a minor or major problem?</w:t>
      </w:r>
    </w:p>
    <w:p w:rsidR="00F55356" w:rsidRPr="00DF4C0A" w:rsidRDefault="00F55356" w:rsidP="00F55356">
      <w:pPr>
        <w:rPr>
          <w:rFonts w:ascii="Times New Roman" w:hAnsi="Times New Roman" w:cs="Times New Roman"/>
          <w:sz w:val="24"/>
          <w:szCs w:val="24"/>
        </w:rPr>
      </w:pPr>
    </w:p>
    <w:p w:rsidR="00F55356" w:rsidRPr="00DF4C0A" w:rsidRDefault="00F55356"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Pr="00DF4C0A">
        <w:rPr>
          <w:rFonts w:ascii="Times New Roman" w:hAnsi="Times New Roman" w:cs="Times New Roman"/>
          <w:sz w:val="24"/>
          <w:szCs w:val="24"/>
        </w:rPr>
        <w:t xml:space="preserve">The accuracy of the coding was a major problem. To clarify that point, which contextualizes the gravity of the stakes in the conflict, we have added additional detail to the response to Question #5 under Learning Objective 4 in the teaching note.  For your convenience, that information is pasted below:  </w:t>
      </w:r>
    </w:p>
    <w:p w:rsidR="00F55356" w:rsidRPr="00DF4C0A" w:rsidRDefault="00F55356" w:rsidP="00F55356">
      <w:pPr>
        <w:rPr>
          <w:rFonts w:ascii="Times New Roman" w:hAnsi="Times New Roman" w:cs="Times New Roman"/>
          <w:sz w:val="24"/>
          <w:szCs w:val="24"/>
        </w:rPr>
      </w:pPr>
    </w:p>
    <w:p w:rsidR="00D63EE1" w:rsidRPr="00DF4C0A" w:rsidRDefault="00D63EE1" w:rsidP="00D63EE1">
      <w:pPr>
        <w:ind w:left="720"/>
        <w:rPr>
          <w:rFonts w:ascii="Times New Roman" w:hAnsi="Times New Roman" w:cs="Times New Roman"/>
          <w:sz w:val="24"/>
          <w:szCs w:val="24"/>
        </w:rPr>
      </w:pPr>
      <w:r w:rsidRPr="00DF4C0A">
        <w:rPr>
          <w:rFonts w:ascii="Times New Roman" w:hAnsi="Times New Roman" w:cs="Times New Roman"/>
          <w:sz w:val="24"/>
          <w:szCs w:val="24"/>
        </w:rPr>
        <w:t xml:space="preserve">Because Lisa was in such a low-power situation, she needed to be diplomatic in her response while still in Dr. </w:t>
      </w:r>
      <w:proofErr w:type="spellStart"/>
      <w:r w:rsidRPr="00DF4C0A">
        <w:rPr>
          <w:rFonts w:ascii="Times New Roman" w:hAnsi="Times New Roman" w:cs="Times New Roman"/>
          <w:sz w:val="24"/>
          <w:szCs w:val="24"/>
        </w:rPr>
        <w:t>Littlewood’s</w:t>
      </w:r>
      <w:proofErr w:type="spellEnd"/>
      <w:r w:rsidRPr="00DF4C0A">
        <w:rPr>
          <w:rFonts w:ascii="Times New Roman" w:hAnsi="Times New Roman" w:cs="Times New Roman"/>
          <w:sz w:val="24"/>
          <w:szCs w:val="24"/>
        </w:rPr>
        <w:t xml:space="preserve"> office. The primary issue of the dispute was the accuracy of the coding, which was important because inaccurate coding could have threatened to undermine the validity of the research results. Granted, if the coding was, in fact, inaccurate, Dr. Littlewood could have accepted some of the blame by admitting that the coding rubric was too ambiguous to interpret or that he had not spent enough time training Lisa. To place the blame on Lisa, Dr. Littlewood had to conclude (and perhaps convince himself) that the problems with the coding were the result of her lack of effort.</w:t>
      </w:r>
    </w:p>
    <w:p w:rsidR="00D63EE1" w:rsidRPr="00DF4C0A" w:rsidRDefault="00D63EE1" w:rsidP="00D63EE1">
      <w:pPr>
        <w:ind w:left="720"/>
        <w:rPr>
          <w:rFonts w:ascii="Times New Roman" w:hAnsi="Times New Roman" w:cs="Times New Roman"/>
          <w:sz w:val="24"/>
          <w:szCs w:val="24"/>
        </w:rPr>
      </w:pPr>
    </w:p>
    <w:p w:rsidR="00D63EE1" w:rsidRPr="00DF4C0A" w:rsidRDefault="00D63EE1" w:rsidP="00D63EE1">
      <w:pPr>
        <w:ind w:left="720"/>
        <w:rPr>
          <w:rFonts w:ascii="Times New Roman" w:hAnsi="Times New Roman" w:cs="Times New Roman"/>
          <w:sz w:val="24"/>
          <w:szCs w:val="24"/>
        </w:rPr>
      </w:pPr>
      <w:r w:rsidRPr="00DF4C0A">
        <w:rPr>
          <w:rFonts w:ascii="Times New Roman" w:hAnsi="Times New Roman" w:cs="Times New Roman"/>
          <w:sz w:val="24"/>
          <w:szCs w:val="24"/>
        </w:rPr>
        <w:t xml:space="preserve">Thus, Lisa’s goal should be to defuse the volatility of the situation without conceding a lack of effort on her part. She should point out that she did work hard coding that data and emphasize that she will do everything in her power to go back and fix any mistakes which were made in the process. One example of something that she could say is, “Dr. Littlewood, I am deeply sorry if there are mistakes in the data I coded.  As you know, there were ____ number of participants and coding it took me six weeks.  That said, I pride myself on doing quality work and if you will kindly let me know what the problems are, I will fix them immediately.  Again, I am sorry for any coding problems.”  </w:t>
      </w:r>
    </w:p>
    <w:p w:rsidR="00F55356" w:rsidRPr="00DF4C0A" w:rsidRDefault="00F55356" w:rsidP="00F55356">
      <w:pPr>
        <w:rPr>
          <w:rFonts w:ascii="Times New Roman" w:hAnsi="Times New Roman" w:cs="Times New Roman"/>
          <w:sz w:val="24"/>
          <w:szCs w:val="24"/>
        </w:rPr>
      </w:pPr>
    </w:p>
    <w:p w:rsidR="00FE4428" w:rsidRPr="00DF4C0A" w:rsidRDefault="00FE4428" w:rsidP="00F55356">
      <w:pPr>
        <w:rPr>
          <w:rFonts w:ascii="Times New Roman" w:hAnsi="Times New Roman" w:cs="Times New Roman"/>
          <w:b/>
          <w:sz w:val="24"/>
          <w:szCs w:val="24"/>
        </w:rPr>
      </w:pPr>
    </w:p>
    <w:p w:rsidR="00D27610" w:rsidRPr="00DF4C0A" w:rsidRDefault="00D27610" w:rsidP="00F55356">
      <w:pPr>
        <w:rPr>
          <w:rFonts w:ascii="Times New Roman" w:hAnsi="Times New Roman" w:cs="Times New Roman"/>
          <w:b/>
          <w:sz w:val="24"/>
          <w:szCs w:val="24"/>
        </w:rPr>
      </w:pPr>
    </w:p>
    <w:p w:rsidR="00D27610" w:rsidRPr="00DF4C0A" w:rsidRDefault="00D27610" w:rsidP="00F55356">
      <w:pPr>
        <w:rPr>
          <w:rFonts w:ascii="Times New Roman" w:hAnsi="Times New Roman" w:cs="Times New Roman"/>
          <w:b/>
          <w:sz w:val="24"/>
          <w:szCs w:val="24"/>
        </w:rPr>
      </w:pPr>
    </w:p>
    <w:p w:rsidR="00D27610" w:rsidRPr="00DF4C0A" w:rsidRDefault="00D27610" w:rsidP="00F55356">
      <w:pPr>
        <w:rPr>
          <w:rFonts w:ascii="Times New Roman" w:hAnsi="Times New Roman" w:cs="Times New Roman"/>
          <w:b/>
          <w:sz w:val="24"/>
          <w:szCs w:val="24"/>
        </w:rPr>
      </w:pPr>
    </w:p>
    <w:p w:rsidR="00D27610" w:rsidRPr="00DF4C0A" w:rsidRDefault="00D27610" w:rsidP="00F55356">
      <w:pPr>
        <w:rPr>
          <w:rFonts w:ascii="Times New Roman" w:hAnsi="Times New Roman" w:cs="Times New Roman"/>
          <w:b/>
          <w:sz w:val="24"/>
          <w:szCs w:val="24"/>
        </w:rPr>
      </w:pPr>
    </w:p>
    <w:p w:rsidR="00F5535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lastRenderedPageBreak/>
        <w:t xml:space="preserve">Comment 7: </w:t>
      </w:r>
      <w:r w:rsidR="00F55356" w:rsidRPr="00DF4C0A">
        <w:rPr>
          <w:rFonts w:ascii="Times New Roman" w:hAnsi="Times New Roman" w:cs="Times New Roman"/>
          <w:sz w:val="24"/>
          <w:szCs w:val="24"/>
        </w:rPr>
        <w:t>Are the negotiation strategies necessary?</w:t>
      </w:r>
    </w:p>
    <w:p w:rsidR="00D63EE1" w:rsidRPr="00DF4C0A" w:rsidRDefault="00D63EE1" w:rsidP="00F55356">
      <w:pPr>
        <w:rPr>
          <w:rFonts w:ascii="Times New Roman" w:hAnsi="Times New Roman" w:cs="Times New Roman"/>
          <w:sz w:val="24"/>
          <w:szCs w:val="24"/>
        </w:rPr>
      </w:pPr>
    </w:p>
    <w:p w:rsidR="00470383" w:rsidRPr="00DF4C0A" w:rsidRDefault="00D63EE1"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Pr="00DF4C0A">
        <w:rPr>
          <w:rFonts w:ascii="Times New Roman" w:hAnsi="Times New Roman" w:cs="Times New Roman"/>
          <w:sz w:val="24"/>
          <w:szCs w:val="24"/>
        </w:rPr>
        <w:t xml:space="preserve">We believe </w:t>
      </w:r>
      <w:r w:rsidR="00470383" w:rsidRPr="00DF4C0A">
        <w:rPr>
          <w:rFonts w:ascii="Times New Roman" w:hAnsi="Times New Roman" w:cs="Times New Roman"/>
          <w:sz w:val="24"/>
          <w:szCs w:val="24"/>
        </w:rPr>
        <w:t xml:space="preserve">that discussing a negotiation strategy is relevant because Lisa appears to be at risk of being kicked out of the program and she needs </w:t>
      </w:r>
      <w:r w:rsidRPr="00DF4C0A">
        <w:rPr>
          <w:rFonts w:ascii="Times New Roman" w:hAnsi="Times New Roman" w:cs="Times New Roman"/>
          <w:sz w:val="24"/>
          <w:szCs w:val="24"/>
        </w:rPr>
        <w:t xml:space="preserve">to consider what options she has.  </w:t>
      </w:r>
      <w:r w:rsidR="00470383" w:rsidRPr="00DF4C0A">
        <w:rPr>
          <w:rFonts w:ascii="Times New Roman" w:hAnsi="Times New Roman" w:cs="Times New Roman"/>
          <w:sz w:val="24"/>
          <w:szCs w:val="24"/>
        </w:rPr>
        <w:t>Assuming that a follow-up</w:t>
      </w:r>
      <w:r w:rsidRPr="00DF4C0A">
        <w:rPr>
          <w:rFonts w:ascii="Times New Roman" w:hAnsi="Times New Roman" w:cs="Times New Roman"/>
          <w:sz w:val="24"/>
          <w:szCs w:val="24"/>
        </w:rPr>
        <w:t xml:space="preserve"> meeting </w:t>
      </w:r>
      <w:r w:rsidR="00470383" w:rsidRPr="00DF4C0A">
        <w:rPr>
          <w:rFonts w:ascii="Times New Roman" w:hAnsi="Times New Roman" w:cs="Times New Roman"/>
          <w:sz w:val="24"/>
          <w:szCs w:val="24"/>
        </w:rPr>
        <w:t>will eventually</w:t>
      </w:r>
      <w:r w:rsidRPr="00DF4C0A">
        <w:rPr>
          <w:rFonts w:ascii="Times New Roman" w:hAnsi="Times New Roman" w:cs="Times New Roman"/>
          <w:sz w:val="24"/>
          <w:szCs w:val="24"/>
        </w:rPr>
        <w:t xml:space="preserve"> take plac</w:t>
      </w:r>
      <w:r w:rsidR="004A5E1B" w:rsidRPr="00DF4C0A">
        <w:rPr>
          <w:rFonts w:ascii="Times New Roman" w:hAnsi="Times New Roman" w:cs="Times New Roman"/>
          <w:sz w:val="24"/>
          <w:szCs w:val="24"/>
        </w:rPr>
        <w:t>e, L</w:t>
      </w:r>
      <w:r w:rsidRPr="00DF4C0A">
        <w:rPr>
          <w:rFonts w:ascii="Times New Roman" w:hAnsi="Times New Roman" w:cs="Times New Roman"/>
          <w:sz w:val="24"/>
          <w:szCs w:val="24"/>
        </w:rPr>
        <w:t xml:space="preserve">isa needs to prepare for that meeting. </w:t>
      </w:r>
      <w:r w:rsidR="00470383" w:rsidRPr="00DF4C0A">
        <w:rPr>
          <w:rFonts w:ascii="Times New Roman" w:hAnsi="Times New Roman" w:cs="Times New Roman"/>
          <w:sz w:val="24"/>
          <w:szCs w:val="24"/>
        </w:rPr>
        <w:t>Even if Lisa apologizes</w:t>
      </w:r>
      <w:r w:rsidRPr="00DF4C0A">
        <w:rPr>
          <w:rFonts w:ascii="Times New Roman" w:hAnsi="Times New Roman" w:cs="Times New Roman"/>
          <w:sz w:val="24"/>
          <w:szCs w:val="24"/>
        </w:rPr>
        <w:t xml:space="preserve"> </w:t>
      </w:r>
      <w:r w:rsidR="00470383" w:rsidRPr="00DF4C0A">
        <w:rPr>
          <w:rFonts w:ascii="Times New Roman" w:hAnsi="Times New Roman" w:cs="Times New Roman"/>
          <w:sz w:val="24"/>
          <w:szCs w:val="24"/>
        </w:rPr>
        <w:t>and provides</w:t>
      </w:r>
      <w:r w:rsidRPr="00DF4C0A">
        <w:rPr>
          <w:rFonts w:ascii="Times New Roman" w:hAnsi="Times New Roman" w:cs="Times New Roman"/>
          <w:sz w:val="24"/>
          <w:szCs w:val="24"/>
        </w:rPr>
        <w:t xml:space="preserve"> concrete suggestions to </w:t>
      </w:r>
      <w:r w:rsidR="00470383" w:rsidRPr="00DF4C0A">
        <w:rPr>
          <w:rFonts w:ascii="Times New Roman" w:hAnsi="Times New Roman" w:cs="Times New Roman"/>
          <w:sz w:val="24"/>
          <w:szCs w:val="24"/>
        </w:rPr>
        <w:t>reassure</w:t>
      </w:r>
      <w:r w:rsidRPr="00DF4C0A">
        <w:rPr>
          <w:rFonts w:ascii="Times New Roman" w:hAnsi="Times New Roman" w:cs="Times New Roman"/>
          <w:sz w:val="24"/>
          <w:szCs w:val="24"/>
        </w:rPr>
        <w:t xml:space="preserve"> </w:t>
      </w:r>
      <w:r w:rsidR="004A5E1B" w:rsidRPr="00DF4C0A">
        <w:rPr>
          <w:rFonts w:ascii="Times New Roman" w:hAnsi="Times New Roman" w:cs="Times New Roman"/>
          <w:sz w:val="24"/>
          <w:szCs w:val="24"/>
        </w:rPr>
        <w:t xml:space="preserve">Dr. </w:t>
      </w:r>
      <w:r w:rsidRPr="00DF4C0A">
        <w:rPr>
          <w:rFonts w:ascii="Times New Roman" w:hAnsi="Times New Roman" w:cs="Times New Roman"/>
          <w:sz w:val="24"/>
          <w:szCs w:val="24"/>
        </w:rPr>
        <w:t xml:space="preserve">Littlewood </w:t>
      </w:r>
      <w:r w:rsidR="00470383" w:rsidRPr="00DF4C0A">
        <w:rPr>
          <w:rFonts w:ascii="Times New Roman" w:hAnsi="Times New Roman" w:cs="Times New Roman"/>
          <w:sz w:val="24"/>
          <w:szCs w:val="24"/>
        </w:rPr>
        <w:t>that something similar will not happen in the future, Dr.</w:t>
      </w:r>
      <w:r w:rsidRPr="00DF4C0A">
        <w:rPr>
          <w:rFonts w:ascii="Times New Roman" w:hAnsi="Times New Roman" w:cs="Times New Roman"/>
          <w:sz w:val="24"/>
          <w:szCs w:val="24"/>
        </w:rPr>
        <w:t xml:space="preserve"> Littlewood may still not be completely satisfied and may want to press </w:t>
      </w:r>
      <w:r w:rsidR="00470383" w:rsidRPr="00DF4C0A">
        <w:rPr>
          <w:rFonts w:ascii="Times New Roman" w:hAnsi="Times New Roman" w:cs="Times New Roman"/>
          <w:sz w:val="24"/>
          <w:szCs w:val="24"/>
        </w:rPr>
        <w:t>Lisa</w:t>
      </w:r>
      <w:r w:rsidRPr="00DF4C0A">
        <w:rPr>
          <w:rFonts w:ascii="Times New Roman" w:hAnsi="Times New Roman" w:cs="Times New Roman"/>
          <w:sz w:val="24"/>
          <w:szCs w:val="24"/>
        </w:rPr>
        <w:t xml:space="preserve"> or even suggest that they not work together anymore.  At this point, Lisa would want to at least </w:t>
      </w:r>
      <w:r w:rsidR="00553369" w:rsidRPr="00DF4C0A">
        <w:rPr>
          <w:rFonts w:ascii="Times New Roman" w:hAnsi="Times New Roman" w:cs="Times New Roman"/>
          <w:sz w:val="24"/>
          <w:szCs w:val="24"/>
        </w:rPr>
        <w:t xml:space="preserve">identify </w:t>
      </w:r>
      <w:r w:rsidRPr="00DF4C0A">
        <w:rPr>
          <w:rFonts w:ascii="Times New Roman" w:hAnsi="Times New Roman" w:cs="Times New Roman"/>
          <w:sz w:val="24"/>
          <w:szCs w:val="24"/>
        </w:rPr>
        <w:t xml:space="preserve">a </w:t>
      </w:r>
      <w:r w:rsidR="00553369" w:rsidRPr="00DF4C0A">
        <w:rPr>
          <w:rFonts w:ascii="Times New Roman" w:hAnsi="Times New Roman" w:cs="Times New Roman"/>
          <w:sz w:val="24"/>
          <w:szCs w:val="24"/>
        </w:rPr>
        <w:t>good alternative</w:t>
      </w:r>
      <w:r w:rsidR="004A5E1B" w:rsidRPr="00DF4C0A">
        <w:rPr>
          <w:rFonts w:ascii="Times New Roman" w:hAnsi="Times New Roman" w:cs="Times New Roman"/>
          <w:sz w:val="24"/>
          <w:szCs w:val="24"/>
        </w:rPr>
        <w:t xml:space="preserve"> (i.e., “best alternative to negotiated agreement” or </w:t>
      </w:r>
      <w:r w:rsidRPr="00DF4C0A">
        <w:rPr>
          <w:rFonts w:ascii="Times New Roman" w:hAnsi="Times New Roman" w:cs="Times New Roman"/>
          <w:sz w:val="24"/>
          <w:szCs w:val="24"/>
        </w:rPr>
        <w:t>BATNA</w:t>
      </w:r>
      <w:r w:rsidR="004A5E1B" w:rsidRPr="00DF4C0A">
        <w:rPr>
          <w:rFonts w:ascii="Times New Roman" w:hAnsi="Times New Roman" w:cs="Times New Roman"/>
          <w:sz w:val="24"/>
          <w:szCs w:val="24"/>
        </w:rPr>
        <w:t>)</w:t>
      </w:r>
      <w:r w:rsidR="00553369" w:rsidRPr="00DF4C0A">
        <w:rPr>
          <w:rFonts w:ascii="Times New Roman" w:hAnsi="Times New Roman" w:cs="Times New Roman"/>
          <w:sz w:val="24"/>
          <w:szCs w:val="24"/>
        </w:rPr>
        <w:t>, such as switching advisers, in case she and her adviser cannot reach a common understanding and repair their relationship</w:t>
      </w:r>
      <w:r w:rsidR="004A5E1B" w:rsidRPr="00DF4C0A">
        <w:rPr>
          <w:rFonts w:ascii="Times New Roman" w:hAnsi="Times New Roman" w:cs="Times New Roman"/>
          <w:sz w:val="24"/>
          <w:szCs w:val="24"/>
        </w:rPr>
        <w:t xml:space="preserve">. </w:t>
      </w:r>
      <w:r w:rsidR="00470383" w:rsidRPr="00DF4C0A">
        <w:rPr>
          <w:rFonts w:ascii="Times New Roman" w:hAnsi="Times New Roman" w:cs="Times New Roman"/>
          <w:sz w:val="24"/>
          <w:szCs w:val="24"/>
        </w:rPr>
        <w:t xml:space="preserve">Identifying and signaling her BATNA to </w:t>
      </w:r>
      <w:r w:rsidR="00553369" w:rsidRPr="00DF4C0A">
        <w:rPr>
          <w:rFonts w:ascii="Times New Roman" w:hAnsi="Times New Roman" w:cs="Times New Roman"/>
          <w:sz w:val="24"/>
          <w:szCs w:val="24"/>
        </w:rPr>
        <w:t xml:space="preserve">Dr. </w:t>
      </w:r>
      <w:r w:rsidRPr="00DF4C0A">
        <w:rPr>
          <w:rFonts w:ascii="Times New Roman" w:hAnsi="Times New Roman" w:cs="Times New Roman"/>
          <w:sz w:val="24"/>
          <w:szCs w:val="24"/>
        </w:rPr>
        <w:t>Littlewood</w:t>
      </w:r>
      <w:r w:rsidR="00470383" w:rsidRPr="00DF4C0A">
        <w:rPr>
          <w:rFonts w:ascii="Times New Roman" w:hAnsi="Times New Roman" w:cs="Times New Roman"/>
          <w:sz w:val="24"/>
          <w:szCs w:val="24"/>
        </w:rPr>
        <w:t xml:space="preserve"> without coming across as threatening will require tact and preparation consistent with the development of a negotiation strategy</w:t>
      </w:r>
      <w:r w:rsidRPr="00DF4C0A">
        <w:rPr>
          <w:rFonts w:ascii="Times New Roman" w:hAnsi="Times New Roman" w:cs="Times New Roman"/>
          <w:sz w:val="24"/>
          <w:szCs w:val="24"/>
        </w:rPr>
        <w:t>.</w:t>
      </w:r>
    </w:p>
    <w:p w:rsidR="00D63EE1" w:rsidRPr="00DF4C0A" w:rsidRDefault="00470383" w:rsidP="00F55356">
      <w:pPr>
        <w:rPr>
          <w:rFonts w:ascii="Times New Roman" w:hAnsi="Times New Roman" w:cs="Times New Roman"/>
          <w:sz w:val="24"/>
          <w:szCs w:val="24"/>
        </w:rPr>
      </w:pPr>
      <w:r w:rsidRPr="00DF4C0A">
        <w:rPr>
          <w:rFonts w:ascii="Times New Roman" w:hAnsi="Times New Roman" w:cs="Times New Roman"/>
          <w:sz w:val="24"/>
          <w:szCs w:val="24"/>
        </w:rPr>
        <w:t xml:space="preserve"> </w:t>
      </w:r>
    </w:p>
    <w:p w:rsidR="00F5535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t>Comment 8</w:t>
      </w:r>
      <w:r w:rsidR="00D63EE1" w:rsidRPr="00DF4C0A">
        <w:rPr>
          <w:rFonts w:ascii="Times New Roman" w:hAnsi="Times New Roman" w:cs="Times New Roman"/>
          <w:b/>
          <w:sz w:val="24"/>
          <w:szCs w:val="24"/>
        </w:rPr>
        <w:t xml:space="preserve">:  </w:t>
      </w:r>
      <w:r w:rsidR="00F55356" w:rsidRPr="00DF4C0A">
        <w:rPr>
          <w:rFonts w:ascii="Times New Roman" w:hAnsi="Times New Roman" w:cs="Times New Roman"/>
          <w:sz w:val="24"/>
          <w:szCs w:val="24"/>
        </w:rPr>
        <w:t>Consider emotional side in more detail.</w:t>
      </w:r>
    </w:p>
    <w:p w:rsidR="00B8659C" w:rsidRPr="00DF4C0A" w:rsidRDefault="00B8659C" w:rsidP="00F55356">
      <w:pPr>
        <w:rPr>
          <w:rFonts w:ascii="Times New Roman" w:hAnsi="Times New Roman" w:cs="Times New Roman"/>
          <w:sz w:val="24"/>
          <w:szCs w:val="24"/>
        </w:rPr>
      </w:pPr>
    </w:p>
    <w:p w:rsidR="00B8659C" w:rsidRPr="00DF4C0A" w:rsidRDefault="00B8659C"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00F55356" w:rsidRPr="00DF4C0A">
        <w:rPr>
          <w:rFonts w:ascii="Times New Roman" w:hAnsi="Times New Roman" w:cs="Times New Roman"/>
          <w:sz w:val="24"/>
          <w:szCs w:val="24"/>
        </w:rPr>
        <w:t xml:space="preserve">We have added </w:t>
      </w:r>
      <w:r w:rsidRPr="00DF4C0A">
        <w:rPr>
          <w:rFonts w:ascii="Times New Roman" w:hAnsi="Times New Roman" w:cs="Times New Roman"/>
          <w:sz w:val="24"/>
          <w:szCs w:val="24"/>
        </w:rPr>
        <w:t xml:space="preserve">discussion in the answer to </w:t>
      </w:r>
      <w:r w:rsidR="00F55356" w:rsidRPr="00DF4C0A">
        <w:rPr>
          <w:rFonts w:ascii="Times New Roman" w:hAnsi="Times New Roman" w:cs="Times New Roman"/>
          <w:sz w:val="24"/>
          <w:szCs w:val="24"/>
        </w:rPr>
        <w:t>Question #8 that explores the emotional side of this conflict – and the underlying issues that fuel those emotions – in greater detail.</w:t>
      </w:r>
      <w:r w:rsidRPr="00DF4C0A">
        <w:rPr>
          <w:rFonts w:ascii="Times New Roman" w:hAnsi="Times New Roman" w:cs="Times New Roman"/>
          <w:sz w:val="24"/>
          <w:szCs w:val="24"/>
        </w:rPr>
        <w:t xml:space="preserve">  For your convenience, that discussion is pasted below:  </w:t>
      </w:r>
    </w:p>
    <w:p w:rsidR="00B8659C" w:rsidRPr="00DF4C0A" w:rsidRDefault="00B8659C" w:rsidP="00F55356">
      <w:pPr>
        <w:rPr>
          <w:rFonts w:ascii="Times New Roman" w:hAnsi="Times New Roman" w:cs="Times New Roman"/>
          <w:sz w:val="24"/>
          <w:szCs w:val="24"/>
        </w:rPr>
      </w:pPr>
    </w:p>
    <w:p w:rsidR="00B8659C" w:rsidRPr="00DF4C0A" w:rsidRDefault="00B8659C" w:rsidP="00F55356">
      <w:pPr>
        <w:rPr>
          <w:rFonts w:ascii="Times New Roman" w:hAnsi="Times New Roman" w:cs="Times New Roman"/>
          <w:sz w:val="24"/>
          <w:szCs w:val="24"/>
        </w:rPr>
      </w:pPr>
    </w:p>
    <w:p w:rsidR="00B8659C" w:rsidRPr="00DF4C0A" w:rsidRDefault="00B8659C" w:rsidP="00B8659C">
      <w:pPr>
        <w:ind w:left="720"/>
        <w:rPr>
          <w:rFonts w:ascii="Times New Roman" w:hAnsi="Times New Roman" w:cs="Times New Roman"/>
          <w:sz w:val="24"/>
          <w:szCs w:val="24"/>
        </w:rPr>
      </w:pPr>
      <w:r w:rsidRPr="00DF4C0A">
        <w:rPr>
          <w:rFonts w:ascii="Times New Roman" w:hAnsi="Times New Roman" w:cs="Times New Roman"/>
          <w:sz w:val="24"/>
          <w:szCs w:val="24"/>
        </w:rPr>
        <w:t>One competency that would serve Lisa well in this situation is emotional intelligence. Emotional intelligence is a person’s ability to recognize and manage their own emotions as well as the emotions of others (</w:t>
      </w:r>
      <w:proofErr w:type="spellStart"/>
      <w:r w:rsidRPr="00DF4C0A">
        <w:rPr>
          <w:rFonts w:ascii="Times New Roman" w:hAnsi="Times New Roman" w:cs="Times New Roman"/>
          <w:sz w:val="24"/>
          <w:szCs w:val="24"/>
        </w:rPr>
        <w:t>Salovey</w:t>
      </w:r>
      <w:proofErr w:type="spellEnd"/>
      <w:r w:rsidRPr="00DF4C0A">
        <w:rPr>
          <w:rFonts w:ascii="Times New Roman" w:hAnsi="Times New Roman" w:cs="Times New Roman"/>
          <w:sz w:val="24"/>
          <w:szCs w:val="24"/>
        </w:rPr>
        <w:t xml:space="preserve"> &amp; Grewal, 2005). In such a heated situation, Lisa would do well to recognize that both she and her advisor are very upset and probably not in a good position to talk. Research suggests that individuals’ self-awareness of their emotional state is critical to their effectiveness in organizations, because they will be able to self-edit before they cross the line and say something that they would later regret (Geddes &amp; </w:t>
      </w:r>
      <w:proofErr w:type="spellStart"/>
      <w:r w:rsidRPr="00DF4C0A">
        <w:rPr>
          <w:rFonts w:ascii="Times New Roman" w:hAnsi="Times New Roman" w:cs="Times New Roman"/>
          <w:sz w:val="24"/>
          <w:szCs w:val="24"/>
        </w:rPr>
        <w:t>Callister</w:t>
      </w:r>
      <w:proofErr w:type="spellEnd"/>
      <w:r w:rsidRPr="00DF4C0A">
        <w:rPr>
          <w:rFonts w:ascii="Times New Roman" w:hAnsi="Times New Roman" w:cs="Times New Roman"/>
          <w:sz w:val="24"/>
          <w:szCs w:val="24"/>
        </w:rPr>
        <w:t>, 2007).</w:t>
      </w:r>
    </w:p>
    <w:p w:rsidR="00B8659C" w:rsidRPr="00DF4C0A" w:rsidRDefault="00B8659C" w:rsidP="00B8659C">
      <w:pPr>
        <w:ind w:left="720"/>
        <w:rPr>
          <w:rFonts w:ascii="Times New Roman" w:hAnsi="Times New Roman" w:cs="Times New Roman"/>
          <w:sz w:val="24"/>
          <w:szCs w:val="24"/>
        </w:rPr>
      </w:pPr>
    </w:p>
    <w:p w:rsidR="00B8659C" w:rsidRPr="00DF4C0A" w:rsidRDefault="00B8659C" w:rsidP="00B8659C">
      <w:pPr>
        <w:ind w:left="720"/>
        <w:rPr>
          <w:rFonts w:ascii="Times New Roman" w:hAnsi="Times New Roman" w:cs="Times New Roman"/>
          <w:sz w:val="24"/>
          <w:szCs w:val="24"/>
        </w:rPr>
      </w:pPr>
      <w:r w:rsidRPr="00DF4C0A">
        <w:rPr>
          <w:rFonts w:ascii="Times New Roman" w:hAnsi="Times New Roman" w:cs="Times New Roman"/>
          <w:sz w:val="24"/>
          <w:szCs w:val="24"/>
        </w:rPr>
        <w:t xml:space="preserve">It may be valuable for instructors to discuss the emotional side of this conflict in more detail. In particular, students should understand that the intensity and immediacy of the anger felt by both Lisa and Dr. Littlewood reflected underlying issues far beyond a dispute over the accuracy of coding. For Lisa, who had already committed four years to working with Dr. Littlewood as a graduate student and who had poured her time and energy into collecting and coding the data for this project, Dr. </w:t>
      </w:r>
      <w:proofErr w:type="spellStart"/>
      <w:r w:rsidRPr="00DF4C0A">
        <w:rPr>
          <w:rFonts w:ascii="Times New Roman" w:hAnsi="Times New Roman" w:cs="Times New Roman"/>
          <w:sz w:val="24"/>
          <w:szCs w:val="24"/>
        </w:rPr>
        <w:t>Littlewood’s</w:t>
      </w:r>
      <w:proofErr w:type="spellEnd"/>
      <w:r w:rsidRPr="00DF4C0A">
        <w:rPr>
          <w:rFonts w:ascii="Times New Roman" w:hAnsi="Times New Roman" w:cs="Times New Roman"/>
          <w:sz w:val="24"/>
          <w:szCs w:val="24"/>
        </w:rPr>
        <w:t xml:space="preserve"> accusations may have been interpreted as an attack on her identity as a scholar and integrity as a worker. Dr. Littlewood, in turn, may have attributed Lisa’s coding to a lack of effort and disrespect of him as her supervisor. Thus, much like a doctor tries to diagnose the underlying, sometimes distal root causes of a patient’s </w:t>
      </w:r>
      <w:proofErr w:type="gramStart"/>
      <w:r w:rsidRPr="00DF4C0A">
        <w:rPr>
          <w:rFonts w:ascii="Times New Roman" w:hAnsi="Times New Roman" w:cs="Times New Roman"/>
          <w:sz w:val="24"/>
          <w:szCs w:val="24"/>
        </w:rPr>
        <w:t>pain,</w:t>
      </w:r>
      <w:proofErr w:type="gramEnd"/>
      <w:r w:rsidRPr="00DF4C0A">
        <w:rPr>
          <w:rFonts w:ascii="Times New Roman" w:hAnsi="Times New Roman" w:cs="Times New Roman"/>
          <w:sz w:val="24"/>
          <w:szCs w:val="24"/>
        </w:rPr>
        <w:t xml:space="preserve"> instructors should help students to analyze the underlying issues that fuel the emotions in a dispute.</w:t>
      </w:r>
    </w:p>
    <w:p w:rsidR="00B8659C" w:rsidRPr="00DF4C0A" w:rsidRDefault="00B8659C" w:rsidP="00F55356">
      <w:pPr>
        <w:rPr>
          <w:rFonts w:ascii="Times New Roman" w:hAnsi="Times New Roman" w:cs="Times New Roman"/>
          <w:sz w:val="24"/>
          <w:szCs w:val="24"/>
        </w:rPr>
      </w:pPr>
    </w:p>
    <w:p w:rsidR="00FE4428" w:rsidRPr="00DF4C0A" w:rsidRDefault="00FE4428" w:rsidP="00F55356">
      <w:pPr>
        <w:rPr>
          <w:rFonts w:ascii="Times New Roman" w:hAnsi="Times New Roman" w:cs="Times New Roman"/>
          <w:b/>
          <w:sz w:val="24"/>
          <w:szCs w:val="24"/>
        </w:rPr>
      </w:pPr>
    </w:p>
    <w:p w:rsidR="00D27610" w:rsidRPr="00DF4C0A" w:rsidRDefault="00D27610" w:rsidP="00F55356">
      <w:pPr>
        <w:rPr>
          <w:rFonts w:ascii="Times New Roman" w:hAnsi="Times New Roman" w:cs="Times New Roman"/>
          <w:b/>
          <w:sz w:val="24"/>
          <w:szCs w:val="24"/>
        </w:rPr>
      </w:pPr>
    </w:p>
    <w:p w:rsidR="00D27610" w:rsidRPr="00DF4C0A" w:rsidRDefault="00D27610" w:rsidP="00F55356">
      <w:pPr>
        <w:rPr>
          <w:rFonts w:ascii="Times New Roman" w:hAnsi="Times New Roman" w:cs="Times New Roman"/>
          <w:b/>
          <w:sz w:val="24"/>
          <w:szCs w:val="24"/>
        </w:rPr>
      </w:pPr>
    </w:p>
    <w:p w:rsidR="00D27610" w:rsidRPr="00DF4C0A" w:rsidRDefault="00D27610" w:rsidP="00F55356">
      <w:pPr>
        <w:rPr>
          <w:rFonts w:ascii="Times New Roman" w:hAnsi="Times New Roman" w:cs="Times New Roman"/>
          <w:b/>
          <w:sz w:val="24"/>
          <w:szCs w:val="24"/>
        </w:rPr>
      </w:pPr>
    </w:p>
    <w:p w:rsidR="00F5535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lastRenderedPageBreak/>
        <w:t>Comment 9</w:t>
      </w:r>
      <w:r w:rsidR="00B8659C" w:rsidRPr="00DF4C0A">
        <w:rPr>
          <w:rFonts w:ascii="Times New Roman" w:hAnsi="Times New Roman" w:cs="Times New Roman"/>
          <w:b/>
          <w:sz w:val="24"/>
          <w:szCs w:val="24"/>
        </w:rPr>
        <w:t xml:space="preserve">:  </w:t>
      </w:r>
      <w:r w:rsidR="00F55356" w:rsidRPr="00DF4C0A">
        <w:rPr>
          <w:rFonts w:ascii="Times New Roman" w:hAnsi="Times New Roman" w:cs="Times New Roman"/>
          <w:sz w:val="24"/>
          <w:szCs w:val="24"/>
        </w:rPr>
        <w:t>Reword objectives as they too closely match questions.</w:t>
      </w:r>
    </w:p>
    <w:p w:rsidR="00B8659C" w:rsidRPr="00DF4C0A" w:rsidRDefault="00B8659C" w:rsidP="00F55356">
      <w:pPr>
        <w:rPr>
          <w:rFonts w:ascii="Times New Roman" w:hAnsi="Times New Roman" w:cs="Times New Roman"/>
          <w:sz w:val="24"/>
          <w:szCs w:val="24"/>
        </w:rPr>
      </w:pPr>
    </w:p>
    <w:p w:rsidR="002E6B99" w:rsidRPr="00DF4C0A" w:rsidRDefault="00B8659C" w:rsidP="003B3E8B">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00470383" w:rsidRPr="00DF4C0A">
        <w:rPr>
          <w:rFonts w:ascii="Times New Roman" w:hAnsi="Times New Roman" w:cs="Times New Roman"/>
          <w:b/>
          <w:sz w:val="24"/>
          <w:szCs w:val="24"/>
        </w:rPr>
        <w:t>T</w:t>
      </w:r>
      <w:r w:rsidR="002E6B99" w:rsidRPr="00DF4C0A">
        <w:rPr>
          <w:rFonts w:ascii="Times New Roman" w:hAnsi="Times New Roman" w:cs="Times New Roman"/>
          <w:sz w:val="24"/>
          <w:szCs w:val="24"/>
        </w:rPr>
        <w:t xml:space="preserve">his has been done by rewording several objectives and questions.  For your convenience, we have pasted the new learning objectives and questions below.  </w:t>
      </w:r>
    </w:p>
    <w:p w:rsidR="002E6B99" w:rsidRPr="00DF4C0A" w:rsidRDefault="00470383" w:rsidP="003B3E8B">
      <w:pPr>
        <w:rPr>
          <w:rFonts w:ascii="Times New Roman" w:hAnsi="Times New Roman" w:cs="Times New Roman"/>
          <w:sz w:val="24"/>
          <w:szCs w:val="24"/>
        </w:rPr>
      </w:pPr>
      <w:r w:rsidRPr="00DF4C0A">
        <w:rPr>
          <w:rFonts w:ascii="Times New Roman" w:hAnsi="Times New Roman" w:cs="Times New Roman"/>
          <w:sz w:val="24"/>
          <w:szCs w:val="24"/>
        </w:rPr>
        <w:t>--------------------------------------------------------------------</w:t>
      </w:r>
    </w:p>
    <w:p w:rsidR="002E6B99" w:rsidRPr="00DF4C0A" w:rsidRDefault="002E6B99" w:rsidP="002E6B99">
      <w:pPr>
        <w:rPr>
          <w:rFonts w:ascii="Times New Roman" w:hAnsi="Times New Roman" w:cs="Times New Roman"/>
          <w:sz w:val="24"/>
          <w:szCs w:val="24"/>
        </w:rPr>
      </w:pPr>
      <w:r w:rsidRPr="00DF4C0A">
        <w:rPr>
          <w:rFonts w:ascii="Times New Roman" w:hAnsi="Times New Roman" w:cs="Times New Roman"/>
          <w:b/>
          <w:sz w:val="24"/>
          <w:szCs w:val="24"/>
        </w:rPr>
        <w:t>Learning Objective #1</w:t>
      </w:r>
      <w:r w:rsidRPr="00DF4C0A">
        <w:rPr>
          <w:rFonts w:ascii="Times New Roman" w:hAnsi="Times New Roman" w:cs="Times New Roman"/>
          <w:sz w:val="24"/>
          <w:szCs w:val="24"/>
        </w:rPr>
        <w:t>: Students will analyze and critique supportive methods of communication which could be used by Lisa to resolve the incident.</w:t>
      </w:r>
    </w:p>
    <w:p w:rsidR="002E6B99" w:rsidRPr="00DF4C0A" w:rsidRDefault="002E6B99" w:rsidP="002E6B99">
      <w:pPr>
        <w:rPr>
          <w:rFonts w:ascii="Times New Roman" w:hAnsi="Times New Roman" w:cs="Times New Roman"/>
          <w:sz w:val="24"/>
          <w:szCs w:val="24"/>
        </w:rPr>
      </w:pPr>
    </w:p>
    <w:p w:rsidR="002E6B99" w:rsidRPr="00DF4C0A" w:rsidRDefault="002E6B99" w:rsidP="002E6B99">
      <w:pPr>
        <w:pStyle w:val="ListParagraph"/>
        <w:numPr>
          <w:ilvl w:val="0"/>
          <w:numId w:val="1"/>
        </w:numPr>
        <w:rPr>
          <w:rFonts w:ascii="Times New Roman" w:hAnsi="Times New Roman"/>
          <w:sz w:val="24"/>
          <w:szCs w:val="24"/>
        </w:rPr>
      </w:pPr>
      <w:r w:rsidRPr="00DF4C0A">
        <w:rPr>
          <w:rFonts w:ascii="Times New Roman" w:hAnsi="Times New Roman"/>
          <w:sz w:val="24"/>
          <w:szCs w:val="24"/>
        </w:rPr>
        <w:t xml:space="preserve">What style of communication can Lisa use to increase her chances of resolving the dispute with Dr. Littlewood? </w:t>
      </w:r>
    </w:p>
    <w:p w:rsidR="002E6B99" w:rsidRPr="00DF4C0A" w:rsidRDefault="002E6B99" w:rsidP="002E6B99">
      <w:pPr>
        <w:rPr>
          <w:rFonts w:ascii="Times New Roman" w:hAnsi="Times New Roman" w:cs="Times New Roman"/>
          <w:sz w:val="24"/>
          <w:szCs w:val="24"/>
        </w:rPr>
      </w:pPr>
      <w:r w:rsidRPr="00DF4C0A">
        <w:rPr>
          <w:rFonts w:ascii="Times New Roman" w:hAnsi="Times New Roman" w:cs="Times New Roman"/>
          <w:b/>
          <w:sz w:val="24"/>
          <w:szCs w:val="24"/>
        </w:rPr>
        <w:t>Learning Objective #2</w:t>
      </w:r>
      <w:r w:rsidRPr="00DF4C0A">
        <w:rPr>
          <w:rFonts w:ascii="Times New Roman" w:hAnsi="Times New Roman" w:cs="Times New Roman"/>
          <w:sz w:val="24"/>
          <w:szCs w:val="24"/>
        </w:rPr>
        <w:t xml:space="preserve">: Students will identify and contrast conflict resolution strategies which could be used by Lisa to attempt to resolve the situation. </w:t>
      </w:r>
    </w:p>
    <w:p w:rsidR="002E6B99" w:rsidRPr="00DF4C0A" w:rsidRDefault="002E6B99" w:rsidP="002E6B99">
      <w:pPr>
        <w:rPr>
          <w:rFonts w:ascii="Times New Roman" w:hAnsi="Times New Roman" w:cs="Times New Roman"/>
          <w:sz w:val="24"/>
          <w:szCs w:val="24"/>
        </w:rPr>
      </w:pPr>
    </w:p>
    <w:p w:rsidR="002E6B99" w:rsidRPr="00DF4C0A" w:rsidRDefault="002E6B99" w:rsidP="002E6B99">
      <w:pPr>
        <w:numPr>
          <w:ilvl w:val="0"/>
          <w:numId w:val="1"/>
        </w:numPr>
        <w:ind w:left="360"/>
        <w:jc w:val="both"/>
        <w:rPr>
          <w:rFonts w:ascii="Times New Roman" w:hAnsi="Times New Roman" w:cs="Times New Roman"/>
          <w:b/>
          <w:sz w:val="24"/>
          <w:szCs w:val="24"/>
        </w:rPr>
      </w:pPr>
      <w:r w:rsidRPr="00DF4C0A">
        <w:rPr>
          <w:rFonts w:ascii="Times New Roman" w:hAnsi="Times New Roman" w:cs="Times New Roman"/>
          <w:sz w:val="24"/>
          <w:szCs w:val="24"/>
        </w:rPr>
        <w:t xml:space="preserve">How might Lisa go about attempting to resolve the conflict between herself and Dr. Littlewood?  </w:t>
      </w:r>
    </w:p>
    <w:p w:rsidR="002E6B99" w:rsidRPr="00DF4C0A" w:rsidRDefault="002E6B99" w:rsidP="002E6B99">
      <w:pPr>
        <w:ind w:left="360"/>
        <w:jc w:val="both"/>
        <w:rPr>
          <w:rFonts w:ascii="Times New Roman" w:hAnsi="Times New Roman" w:cs="Times New Roman"/>
          <w:b/>
          <w:sz w:val="24"/>
          <w:szCs w:val="24"/>
        </w:rPr>
      </w:pPr>
    </w:p>
    <w:p w:rsidR="002E6B99" w:rsidRPr="00DF4C0A" w:rsidRDefault="002E6B99" w:rsidP="002E6B99">
      <w:pPr>
        <w:jc w:val="both"/>
        <w:rPr>
          <w:rFonts w:ascii="Times New Roman" w:hAnsi="Times New Roman" w:cs="Times New Roman"/>
          <w:sz w:val="24"/>
          <w:szCs w:val="24"/>
        </w:rPr>
      </w:pPr>
      <w:r w:rsidRPr="00DF4C0A">
        <w:rPr>
          <w:rFonts w:ascii="Times New Roman" w:hAnsi="Times New Roman" w:cs="Times New Roman"/>
          <w:b/>
          <w:sz w:val="24"/>
          <w:szCs w:val="24"/>
        </w:rPr>
        <w:t>Learning Objective #3</w:t>
      </w:r>
      <w:r w:rsidRPr="00DF4C0A">
        <w:rPr>
          <w:rFonts w:ascii="Times New Roman" w:hAnsi="Times New Roman" w:cs="Times New Roman"/>
          <w:sz w:val="24"/>
          <w:szCs w:val="24"/>
        </w:rPr>
        <w:t>: Students will analyze how power effects the situation described within the incident.</w:t>
      </w:r>
    </w:p>
    <w:p w:rsidR="002E6B99" w:rsidRPr="00DF4C0A" w:rsidRDefault="002E6B99" w:rsidP="002E6B99">
      <w:pPr>
        <w:rPr>
          <w:rFonts w:ascii="Times New Roman" w:hAnsi="Times New Roman" w:cs="Times New Roman"/>
          <w:sz w:val="24"/>
          <w:szCs w:val="24"/>
        </w:rPr>
      </w:pPr>
      <w:r w:rsidRPr="00DF4C0A">
        <w:rPr>
          <w:rFonts w:ascii="Times New Roman" w:hAnsi="Times New Roman" w:cs="Times New Roman"/>
          <w:sz w:val="24"/>
          <w:szCs w:val="24"/>
        </w:rPr>
        <w:t xml:space="preserve">  </w:t>
      </w:r>
    </w:p>
    <w:p w:rsidR="002E6B99" w:rsidRPr="00DF4C0A" w:rsidRDefault="002E6B99" w:rsidP="002E6B99">
      <w:pPr>
        <w:pStyle w:val="ListParagraph"/>
        <w:numPr>
          <w:ilvl w:val="0"/>
          <w:numId w:val="1"/>
        </w:numPr>
        <w:rPr>
          <w:rFonts w:ascii="Times New Roman" w:hAnsi="Times New Roman"/>
          <w:sz w:val="24"/>
          <w:szCs w:val="24"/>
        </w:rPr>
      </w:pPr>
      <w:r w:rsidRPr="00DF4C0A">
        <w:rPr>
          <w:rFonts w:ascii="Times New Roman" w:hAnsi="Times New Roman"/>
          <w:sz w:val="24"/>
          <w:szCs w:val="24"/>
        </w:rPr>
        <w:t xml:space="preserve">What are Dr. </w:t>
      </w:r>
      <w:proofErr w:type="spellStart"/>
      <w:r w:rsidRPr="00DF4C0A">
        <w:rPr>
          <w:rFonts w:ascii="Times New Roman" w:hAnsi="Times New Roman"/>
          <w:sz w:val="24"/>
          <w:szCs w:val="24"/>
        </w:rPr>
        <w:t>Littlewood’s</w:t>
      </w:r>
      <w:proofErr w:type="spellEnd"/>
      <w:r w:rsidRPr="00DF4C0A">
        <w:rPr>
          <w:rFonts w:ascii="Times New Roman" w:hAnsi="Times New Roman"/>
          <w:sz w:val="24"/>
          <w:szCs w:val="24"/>
        </w:rPr>
        <w:t xml:space="preserve"> sources of power in this situation?  </w:t>
      </w:r>
    </w:p>
    <w:p w:rsidR="002E6B99" w:rsidRPr="00DF4C0A" w:rsidRDefault="002E6B99" w:rsidP="002E6B99">
      <w:pPr>
        <w:pStyle w:val="ListParagraph"/>
        <w:rPr>
          <w:rFonts w:ascii="Times New Roman" w:hAnsi="Times New Roman"/>
          <w:sz w:val="24"/>
          <w:szCs w:val="24"/>
        </w:rPr>
      </w:pPr>
    </w:p>
    <w:p w:rsidR="002E6B99" w:rsidRPr="00DF4C0A" w:rsidRDefault="002E6B99" w:rsidP="002E6B99">
      <w:pPr>
        <w:pStyle w:val="ListParagraph"/>
        <w:numPr>
          <w:ilvl w:val="0"/>
          <w:numId w:val="1"/>
        </w:numPr>
        <w:rPr>
          <w:rFonts w:ascii="Times New Roman" w:hAnsi="Times New Roman"/>
          <w:sz w:val="24"/>
          <w:szCs w:val="24"/>
        </w:rPr>
      </w:pPr>
      <w:r w:rsidRPr="00DF4C0A">
        <w:rPr>
          <w:rFonts w:ascii="Times New Roman" w:hAnsi="Times New Roman"/>
          <w:sz w:val="24"/>
          <w:szCs w:val="24"/>
        </w:rPr>
        <w:t>What, if any, sources of power does Lisa have?</w:t>
      </w:r>
    </w:p>
    <w:p w:rsidR="002E6B99" w:rsidRPr="00DF4C0A" w:rsidRDefault="002E6B99" w:rsidP="002E6B99">
      <w:pPr>
        <w:jc w:val="both"/>
        <w:rPr>
          <w:rFonts w:ascii="Times New Roman" w:hAnsi="Times New Roman" w:cs="Times New Roman"/>
          <w:b/>
          <w:sz w:val="24"/>
          <w:szCs w:val="24"/>
        </w:rPr>
      </w:pPr>
    </w:p>
    <w:p w:rsidR="002E6B99" w:rsidRPr="00DF4C0A" w:rsidRDefault="002E6B99" w:rsidP="002E6B99">
      <w:pPr>
        <w:jc w:val="both"/>
        <w:rPr>
          <w:rFonts w:ascii="Times New Roman" w:hAnsi="Times New Roman" w:cs="Times New Roman"/>
          <w:sz w:val="24"/>
          <w:szCs w:val="24"/>
        </w:rPr>
      </w:pPr>
      <w:r w:rsidRPr="00DF4C0A">
        <w:rPr>
          <w:rFonts w:ascii="Times New Roman" w:hAnsi="Times New Roman" w:cs="Times New Roman"/>
          <w:b/>
          <w:sz w:val="24"/>
          <w:szCs w:val="24"/>
        </w:rPr>
        <w:t>Learning Objective #4</w:t>
      </w:r>
      <w:r w:rsidRPr="00DF4C0A">
        <w:rPr>
          <w:rFonts w:ascii="Times New Roman" w:hAnsi="Times New Roman" w:cs="Times New Roman"/>
          <w:sz w:val="24"/>
          <w:szCs w:val="24"/>
        </w:rPr>
        <w:t>: Students will analyze and evaluate strategies which individuals in a low power situation can use to deal with entities that possess high levels of power.</w:t>
      </w:r>
    </w:p>
    <w:p w:rsidR="002E6B99" w:rsidRPr="00DF4C0A" w:rsidRDefault="002E6B99" w:rsidP="002E6B99">
      <w:pPr>
        <w:ind w:left="1080"/>
        <w:jc w:val="both"/>
        <w:rPr>
          <w:rFonts w:ascii="Times New Roman" w:hAnsi="Times New Roman" w:cs="Times New Roman"/>
          <w:sz w:val="24"/>
          <w:szCs w:val="24"/>
        </w:rPr>
      </w:pPr>
    </w:p>
    <w:p w:rsidR="002E6B99" w:rsidRPr="00DF4C0A" w:rsidRDefault="002E6B99" w:rsidP="002E6B99">
      <w:pPr>
        <w:jc w:val="both"/>
        <w:rPr>
          <w:rFonts w:ascii="Times New Roman" w:hAnsi="Times New Roman" w:cs="Times New Roman"/>
          <w:sz w:val="24"/>
          <w:szCs w:val="24"/>
        </w:rPr>
      </w:pPr>
      <w:r w:rsidRPr="00DF4C0A">
        <w:rPr>
          <w:rFonts w:ascii="Times New Roman" w:hAnsi="Times New Roman" w:cs="Times New Roman"/>
          <w:sz w:val="24"/>
          <w:szCs w:val="24"/>
        </w:rPr>
        <w:t xml:space="preserve">5. What is the proper response option for Lisa while still sitting in Professor </w:t>
      </w:r>
      <w:proofErr w:type="spellStart"/>
      <w:r w:rsidRPr="00DF4C0A">
        <w:rPr>
          <w:rFonts w:ascii="Times New Roman" w:hAnsi="Times New Roman" w:cs="Times New Roman"/>
          <w:sz w:val="24"/>
          <w:szCs w:val="24"/>
        </w:rPr>
        <w:t>Littlewood’s</w:t>
      </w:r>
      <w:proofErr w:type="spellEnd"/>
      <w:r w:rsidRPr="00DF4C0A">
        <w:rPr>
          <w:rFonts w:ascii="Times New Roman" w:hAnsi="Times New Roman" w:cs="Times New Roman"/>
          <w:sz w:val="24"/>
          <w:szCs w:val="24"/>
        </w:rPr>
        <w:t xml:space="preserve"> office?  Do her response options change a bit once she has left the office and both she and Dr. Littlewood have had time to calm down and process the situation further? </w:t>
      </w:r>
    </w:p>
    <w:p w:rsidR="002E6B99" w:rsidRPr="00DF4C0A" w:rsidRDefault="002E6B99" w:rsidP="002E6B99">
      <w:pPr>
        <w:spacing w:before="100" w:beforeAutospacing="1" w:after="100" w:afterAutospacing="1"/>
        <w:jc w:val="both"/>
        <w:rPr>
          <w:rFonts w:ascii="Times New Roman" w:hAnsi="Times New Roman" w:cs="Times New Roman"/>
          <w:sz w:val="24"/>
          <w:szCs w:val="24"/>
        </w:rPr>
      </w:pPr>
      <w:r w:rsidRPr="00DF4C0A">
        <w:rPr>
          <w:rFonts w:ascii="Times New Roman" w:hAnsi="Times New Roman" w:cs="Times New Roman"/>
          <w:sz w:val="24"/>
          <w:szCs w:val="24"/>
        </w:rPr>
        <w:t>6. What strategies can Lisa use to negotiate with Dr. Littlewood to try to repair their working relationship?</w:t>
      </w:r>
    </w:p>
    <w:p w:rsidR="002E6B99" w:rsidRPr="00DF4C0A" w:rsidRDefault="002E6B99" w:rsidP="002E6B99">
      <w:pPr>
        <w:spacing w:before="100" w:beforeAutospacing="1" w:after="100" w:afterAutospacing="1"/>
        <w:rPr>
          <w:rFonts w:ascii="Times New Roman" w:hAnsi="Times New Roman" w:cs="Times New Roman"/>
          <w:sz w:val="24"/>
          <w:szCs w:val="24"/>
        </w:rPr>
      </w:pPr>
      <w:r w:rsidRPr="00DF4C0A">
        <w:rPr>
          <w:rFonts w:ascii="Times New Roman" w:hAnsi="Times New Roman" w:cs="Times New Roman"/>
          <w:sz w:val="24"/>
          <w:szCs w:val="24"/>
        </w:rPr>
        <w:t>7. How should Lisa go about setting up the follow-up meeting with Dr. Littlewood? What should she say during the meeting?</w:t>
      </w:r>
    </w:p>
    <w:p w:rsidR="002E6B99" w:rsidRPr="00DF4C0A" w:rsidRDefault="002E6B99" w:rsidP="002E6B99">
      <w:pPr>
        <w:jc w:val="both"/>
        <w:rPr>
          <w:rFonts w:ascii="Times New Roman" w:hAnsi="Times New Roman" w:cs="Times New Roman"/>
          <w:sz w:val="24"/>
          <w:szCs w:val="24"/>
        </w:rPr>
      </w:pPr>
      <w:proofErr w:type="gramStart"/>
      <w:r w:rsidRPr="00DF4C0A">
        <w:rPr>
          <w:rFonts w:ascii="Times New Roman" w:hAnsi="Times New Roman" w:cs="Times New Roman"/>
          <w:b/>
          <w:sz w:val="24"/>
          <w:szCs w:val="24"/>
        </w:rPr>
        <w:t>Learning Objective #5</w:t>
      </w:r>
      <w:r w:rsidRPr="00DF4C0A">
        <w:rPr>
          <w:rFonts w:ascii="Times New Roman" w:hAnsi="Times New Roman" w:cs="Times New Roman"/>
          <w:sz w:val="24"/>
          <w:szCs w:val="24"/>
        </w:rPr>
        <w:t>: Students will identify and apply emotional competencies that can facilitate effective management of difficult situations such as the one presented in the incident.</w:t>
      </w:r>
      <w:proofErr w:type="gramEnd"/>
    </w:p>
    <w:p w:rsidR="002E6B99" w:rsidRPr="00DF4C0A" w:rsidRDefault="002E6B99" w:rsidP="002E6B99">
      <w:pPr>
        <w:ind w:left="1080"/>
        <w:jc w:val="both"/>
        <w:rPr>
          <w:rFonts w:ascii="Times New Roman" w:hAnsi="Times New Roman" w:cs="Times New Roman"/>
          <w:sz w:val="24"/>
          <w:szCs w:val="24"/>
        </w:rPr>
      </w:pPr>
    </w:p>
    <w:p w:rsidR="002E6B99" w:rsidRPr="00DF4C0A" w:rsidRDefault="002E6B99" w:rsidP="002E6B99">
      <w:pPr>
        <w:rPr>
          <w:rFonts w:ascii="Times New Roman" w:hAnsi="Times New Roman" w:cs="Times New Roman"/>
          <w:sz w:val="24"/>
          <w:szCs w:val="24"/>
        </w:rPr>
      </w:pPr>
      <w:r w:rsidRPr="00DF4C0A">
        <w:rPr>
          <w:rFonts w:ascii="Times New Roman" w:hAnsi="Times New Roman" w:cs="Times New Roman"/>
          <w:sz w:val="24"/>
          <w:szCs w:val="24"/>
        </w:rPr>
        <w:t xml:space="preserve">8. How can Lisa manage both her emotions and the emotions of Dr. Littlewood over the next few days to increase her chances to resolve the situation?  </w:t>
      </w:r>
    </w:p>
    <w:p w:rsidR="002E6B99" w:rsidRPr="00DF4C0A" w:rsidRDefault="00470383" w:rsidP="003B3E8B">
      <w:pPr>
        <w:rPr>
          <w:rFonts w:ascii="Times New Roman" w:hAnsi="Times New Roman" w:cs="Times New Roman"/>
          <w:sz w:val="24"/>
          <w:szCs w:val="24"/>
        </w:rPr>
      </w:pPr>
      <w:r w:rsidRPr="00DF4C0A">
        <w:rPr>
          <w:rFonts w:ascii="Times New Roman" w:hAnsi="Times New Roman" w:cs="Times New Roman"/>
          <w:sz w:val="24"/>
          <w:szCs w:val="24"/>
        </w:rPr>
        <w:t>------------------------------------------------------------------------</w:t>
      </w:r>
    </w:p>
    <w:p w:rsidR="00B8659C" w:rsidRPr="00DF4C0A" w:rsidRDefault="00B8659C" w:rsidP="00F55356">
      <w:pPr>
        <w:rPr>
          <w:rFonts w:ascii="Times New Roman" w:hAnsi="Times New Roman" w:cs="Times New Roman"/>
          <w:sz w:val="24"/>
          <w:szCs w:val="24"/>
        </w:rPr>
      </w:pPr>
    </w:p>
    <w:p w:rsidR="00F55356" w:rsidRPr="00DF4C0A" w:rsidRDefault="00B8659C" w:rsidP="00F55356">
      <w:pPr>
        <w:rPr>
          <w:rFonts w:ascii="Times New Roman" w:hAnsi="Times New Roman" w:cs="Times New Roman"/>
          <w:sz w:val="24"/>
          <w:szCs w:val="24"/>
        </w:rPr>
      </w:pPr>
      <w:r w:rsidRPr="00DF4C0A">
        <w:rPr>
          <w:rFonts w:ascii="Times New Roman" w:hAnsi="Times New Roman" w:cs="Times New Roman"/>
          <w:b/>
          <w:sz w:val="24"/>
          <w:szCs w:val="24"/>
        </w:rPr>
        <w:lastRenderedPageBreak/>
        <w:t>Comment 1</w:t>
      </w:r>
      <w:r w:rsidR="00FE4428" w:rsidRPr="00DF4C0A">
        <w:rPr>
          <w:rFonts w:ascii="Times New Roman" w:hAnsi="Times New Roman" w:cs="Times New Roman"/>
          <w:b/>
          <w:sz w:val="24"/>
          <w:szCs w:val="24"/>
        </w:rPr>
        <w:t>0</w:t>
      </w:r>
      <w:r w:rsidRPr="00DF4C0A">
        <w:rPr>
          <w:rFonts w:ascii="Times New Roman" w:hAnsi="Times New Roman" w:cs="Times New Roman"/>
          <w:b/>
          <w:sz w:val="24"/>
          <w:szCs w:val="24"/>
        </w:rPr>
        <w:t>:</w:t>
      </w:r>
      <w:r w:rsidRPr="00DF4C0A">
        <w:rPr>
          <w:rFonts w:ascii="Times New Roman" w:hAnsi="Times New Roman" w:cs="Times New Roman"/>
          <w:sz w:val="24"/>
          <w:szCs w:val="24"/>
        </w:rPr>
        <w:t xml:space="preserve">  </w:t>
      </w:r>
      <w:r w:rsidR="00F55356" w:rsidRPr="00DF4C0A">
        <w:rPr>
          <w:rFonts w:ascii="Times New Roman" w:hAnsi="Times New Roman" w:cs="Times New Roman"/>
          <w:sz w:val="24"/>
          <w:szCs w:val="24"/>
        </w:rPr>
        <w:t xml:space="preserve">Question 3 (part B) is problematic. Student may not know answer. </w:t>
      </w:r>
      <w:proofErr w:type="gramStart"/>
      <w:r w:rsidR="00F55356" w:rsidRPr="00DF4C0A">
        <w:rPr>
          <w:rFonts w:ascii="Times New Roman" w:hAnsi="Times New Roman" w:cs="Times New Roman"/>
          <w:sz w:val="24"/>
          <w:szCs w:val="24"/>
        </w:rPr>
        <w:t>May want to reword it to the student’s perception.</w:t>
      </w:r>
      <w:proofErr w:type="gramEnd"/>
    </w:p>
    <w:p w:rsidR="00B8659C" w:rsidRPr="00DF4C0A" w:rsidRDefault="00B8659C" w:rsidP="00F55356">
      <w:pPr>
        <w:rPr>
          <w:rFonts w:ascii="Times New Roman" w:hAnsi="Times New Roman" w:cs="Times New Roman"/>
          <w:sz w:val="24"/>
          <w:szCs w:val="24"/>
        </w:rPr>
      </w:pPr>
    </w:p>
    <w:p w:rsidR="00F55356" w:rsidRPr="00DF4C0A" w:rsidRDefault="00B8659C"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00F55356" w:rsidRPr="00DF4C0A">
        <w:rPr>
          <w:rFonts w:ascii="Times New Roman" w:hAnsi="Times New Roman" w:cs="Times New Roman"/>
          <w:sz w:val="24"/>
          <w:szCs w:val="24"/>
        </w:rPr>
        <w:t xml:space="preserve">Per the suggestion, we have reworded Question 3 to focus on Dr. </w:t>
      </w:r>
      <w:proofErr w:type="spellStart"/>
      <w:r w:rsidR="00F55356" w:rsidRPr="00DF4C0A">
        <w:rPr>
          <w:rFonts w:ascii="Times New Roman" w:hAnsi="Times New Roman" w:cs="Times New Roman"/>
          <w:sz w:val="24"/>
          <w:szCs w:val="24"/>
        </w:rPr>
        <w:t>Littlewood’s</w:t>
      </w:r>
      <w:proofErr w:type="spellEnd"/>
      <w:r w:rsidR="00F55356" w:rsidRPr="00DF4C0A">
        <w:rPr>
          <w:rFonts w:ascii="Times New Roman" w:hAnsi="Times New Roman" w:cs="Times New Roman"/>
          <w:sz w:val="24"/>
          <w:szCs w:val="24"/>
        </w:rPr>
        <w:t xml:space="preserve"> sources of power.</w:t>
      </w:r>
      <w:r w:rsidR="00365825" w:rsidRPr="00DF4C0A">
        <w:rPr>
          <w:rFonts w:ascii="Times New Roman" w:hAnsi="Times New Roman" w:cs="Times New Roman"/>
          <w:sz w:val="24"/>
          <w:szCs w:val="24"/>
        </w:rPr>
        <w:t xml:space="preserve">  The question now reads “What are Dr. </w:t>
      </w:r>
      <w:proofErr w:type="spellStart"/>
      <w:r w:rsidR="00365825" w:rsidRPr="00DF4C0A">
        <w:rPr>
          <w:rFonts w:ascii="Times New Roman" w:hAnsi="Times New Roman" w:cs="Times New Roman"/>
          <w:sz w:val="24"/>
          <w:szCs w:val="24"/>
        </w:rPr>
        <w:t>Littlewood’s</w:t>
      </w:r>
      <w:proofErr w:type="spellEnd"/>
      <w:r w:rsidR="00365825" w:rsidRPr="00DF4C0A">
        <w:rPr>
          <w:rFonts w:ascii="Times New Roman" w:hAnsi="Times New Roman" w:cs="Times New Roman"/>
          <w:sz w:val="24"/>
          <w:szCs w:val="24"/>
        </w:rPr>
        <w:t xml:space="preserve"> sources of power in this situation?”</w:t>
      </w:r>
    </w:p>
    <w:p w:rsidR="00365825" w:rsidRPr="00DF4C0A" w:rsidRDefault="00365825" w:rsidP="00F55356">
      <w:pPr>
        <w:rPr>
          <w:rFonts w:ascii="Times New Roman" w:hAnsi="Times New Roman" w:cs="Times New Roman"/>
          <w:sz w:val="24"/>
          <w:szCs w:val="24"/>
        </w:rPr>
      </w:pPr>
    </w:p>
    <w:p w:rsidR="00FE4428" w:rsidRPr="00DF4C0A" w:rsidRDefault="00FE4428" w:rsidP="00F55356">
      <w:pPr>
        <w:rPr>
          <w:rFonts w:ascii="Times New Roman" w:hAnsi="Times New Roman" w:cs="Times New Roman"/>
          <w:b/>
          <w:sz w:val="24"/>
          <w:szCs w:val="24"/>
        </w:rPr>
      </w:pPr>
    </w:p>
    <w:p w:rsidR="00F5535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t>Comment 11</w:t>
      </w:r>
      <w:r w:rsidR="00285B3D" w:rsidRPr="00DF4C0A">
        <w:rPr>
          <w:rFonts w:ascii="Times New Roman" w:hAnsi="Times New Roman" w:cs="Times New Roman"/>
          <w:b/>
          <w:sz w:val="24"/>
          <w:szCs w:val="24"/>
        </w:rPr>
        <w:t xml:space="preserve">:  </w:t>
      </w:r>
      <w:r w:rsidR="00F55356" w:rsidRPr="00DF4C0A">
        <w:rPr>
          <w:rFonts w:ascii="Times New Roman" w:hAnsi="Times New Roman" w:cs="Times New Roman"/>
          <w:sz w:val="24"/>
          <w:szCs w:val="24"/>
        </w:rPr>
        <w:t>Some questions are redundant. For example, Q5 is similar to Q1.</w:t>
      </w:r>
    </w:p>
    <w:p w:rsidR="007908D2" w:rsidRPr="00DF4C0A" w:rsidRDefault="007908D2" w:rsidP="00F55356">
      <w:pPr>
        <w:rPr>
          <w:rFonts w:ascii="Times New Roman" w:hAnsi="Times New Roman" w:cs="Times New Roman"/>
          <w:b/>
          <w:sz w:val="24"/>
          <w:szCs w:val="24"/>
        </w:rPr>
      </w:pPr>
    </w:p>
    <w:p w:rsidR="007908D2" w:rsidRPr="00DF4C0A" w:rsidRDefault="007908D2"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00FE4428" w:rsidRPr="00DF4C0A">
        <w:rPr>
          <w:rFonts w:ascii="Times New Roman" w:hAnsi="Times New Roman" w:cs="Times New Roman"/>
          <w:b/>
          <w:sz w:val="24"/>
          <w:szCs w:val="24"/>
        </w:rPr>
        <w:t>Q</w:t>
      </w:r>
      <w:r w:rsidRPr="00DF4C0A">
        <w:rPr>
          <w:rFonts w:ascii="Times New Roman" w:hAnsi="Times New Roman" w:cs="Times New Roman"/>
          <w:sz w:val="24"/>
          <w:szCs w:val="24"/>
        </w:rPr>
        <w:t xml:space="preserve">uestion 1 now reads “What style of communication can Lisa use to increase her chances of resolving the </w:t>
      </w:r>
      <w:r w:rsidR="00FE4428" w:rsidRPr="00DF4C0A">
        <w:rPr>
          <w:rFonts w:ascii="Times New Roman" w:hAnsi="Times New Roman" w:cs="Times New Roman"/>
          <w:sz w:val="24"/>
          <w:szCs w:val="24"/>
        </w:rPr>
        <w:t>dispute with Dr. Littlewood?” C</w:t>
      </w:r>
      <w:r w:rsidRPr="00DF4C0A">
        <w:rPr>
          <w:rFonts w:ascii="Times New Roman" w:hAnsi="Times New Roman" w:cs="Times New Roman"/>
          <w:sz w:val="24"/>
          <w:szCs w:val="24"/>
        </w:rPr>
        <w:t xml:space="preserve">onversely, </w:t>
      </w:r>
      <w:r w:rsidR="00FE4428" w:rsidRPr="00DF4C0A">
        <w:rPr>
          <w:rFonts w:ascii="Times New Roman" w:hAnsi="Times New Roman" w:cs="Times New Roman"/>
          <w:sz w:val="24"/>
          <w:szCs w:val="24"/>
        </w:rPr>
        <w:t>Q</w:t>
      </w:r>
      <w:r w:rsidRPr="00DF4C0A">
        <w:rPr>
          <w:rFonts w:ascii="Times New Roman" w:hAnsi="Times New Roman" w:cs="Times New Roman"/>
          <w:sz w:val="24"/>
          <w:szCs w:val="24"/>
        </w:rPr>
        <w:t xml:space="preserve">uestion 5 reads “What is the proper response option for Lisa while still sitting in Professor </w:t>
      </w:r>
      <w:proofErr w:type="spellStart"/>
      <w:r w:rsidRPr="00DF4C0A">
        <w:rPr>
          <w:rFonts w:ascii="Times New Roman" w:hAnsi="Times New Roman" w:cs="Times New Roman"/>
          <w:sz w:val="24"/>
          <w:szCs w:val="24"/>
        </w:rPr>
        <w:t>Littlewood’s</w:t>
      </w:r>
      <w:proofErr w:type="spellEnd"/>
      <w:r w:rsidRPr="00DF4C0A">
        <w:rPr>
          <w:rFonts w:ascii="Times New Roman" w:hAnsi="Times New Roman" w:cs="Times New Roman"/>
          <w:sz w:val="24"/>
          <w:szCs w:val="24"/>
        </w:rPr>
        <w:t xml:space="preserve"> office?  Do her response options change a bit once she has left the office and both she and Dr. Littlewood have had time to calm down and process the situation further?”  </w:t>
      </w:r>
    </w:p>
    <w:p w:rsidR="007908D2" w:rsidRPr="00DF4C0A" w:rsidRDefault="007908D2" w:rsidP="00F55356">
      <w:pPr>
        <w:rPr>
          <w:rFonts w:ascii="Times New Roman" w:hAnsi="Times New Roman" w:cs="Times New Roman"/>
          <w:sz w:val="24"/>
          <w:szCs w:val="24"/>
        </w:rPr>
      </w:pPr>
    </w:p>
    <w:p w:rsidR="007908D2" w:rsidRPr="00DF4C0A" w:rsidRDefault="00FE4428" w:rsidP="00F55356">
      <w:pPr>
        <w:rPr>
          <w:rFonts w:ascii="Times New Roman" w:hAnsi="Times New Roman" w:cs="Times New Roman"/>
          <w:sz w:val="24"/>
          <w:szCs w:val="24"/>
        </w:rPr>
      </w:pPr>
      <w:r w:rsidRPr="00DF4C0A">
        <w:rPr>
          <w:rFonts w:ascii="Times New Roman" w:hAnsi="Times New Roman" w:cs="Times New Roman"/>
          <w:sz w:val="24"/>
          <w:szCs w:val="24"/>
        </w:rPr>
        <w:t>This wording change reflects the distinction between the two questions.</w:t>
      </w:r>
      <w:r w:rsidR="007908D2" w:rsidRPr="00DF4C0A">
        <w:rPr>
          <w:rFonts w:ascii="Times New Roman" w:hAnsi="Times New Roman" w:cs="Times New Roman"/>
          <w:sz w:val="24"/>
          <w:szCs w:val="24"/>
        </w:rPr>
        <w:t xml:space="preserve"> Question 1 now addresses style of communication (i.e. supportive versus combative)</w:t>
      </w:r>
      <w:r w:rsidRPr="00DF4C0A">
        <w:rPr>
          <w:rFonts w:ascii="Times New Roman" w:hAnsi="Times New Roman" w:cs="Times New Roman"/>
          <w:sz w:val="24"/>
          <w:szCs w:val="24"/>
        </w:rPr>
        <w:t>,</w:t>
      </w:r>
      <w:r w:rsidR="007908D2" w:rsidRPr="00DF4C0A">
        <w:rPr>
          <w:rFonts w:ascii="Times New Roman" w:hAnsi="Times New Roman" w:cs="Times New Roman"/>
          <w:sz w:val="24"/>
          <w:szCs w:val="24"/>
        </w:rPr>
        <w:t xml:space="preserve"> whereas </w:t>
      </w:r>
      <w:r w:rsidRPr="00DF4C0A">
        <w:rPr>
          <w:rFonts w:ascii="Times New Roman" w:hAnsi="Times New Roman" w:cs="Times New Roman"/>
          <w:sz w:val="24"/>
          <w:szCs w:val="24"/>
        </w:rPr>
        <w:t>Q</w:t>
      </w:r>
      <w:r w:rsidR="007908D2" w:rsidRPr="00DF4C0A">
        <w:rPr>
          <w:rFonts w:ascii="Times New Roman" w:hAnsi="Times New Roman" w:cs="Times New Roman"/>
          <w:sz w:val="24"/>
          <w:szCs w:val="24"/>
        </w:rPr>
        <w:t xml:space="preserve">uestion 5 </w:t>
      </w:r>
      <w:r w:rsidRPr="00DF4C0A">
        <w:rPr>
          <w:rFonts w:ascii="Times New Roman" w:hAnsi="Times New Roman" w:cs="Times New Roman"/>
          <w:sz w:val="24"/>
          <w:szCs w:val="24"/>
        </w:rPr>
        <w:t>seeks to focus students’ attention on the</w:t>
      </w:r>
      <w:r w:rsidR="007908D2" w:rsidRPr="00DF4C0A">
        <w:rPr>
          <w:rFonts w:ascii="Times New Roman" w:hAnsi="Times New Roman" w:cs="Times New Roman"/>
          <w:sz w:val="24"/>
          <w:szCs w:val="24"/>
        </w:rPr>
        <w:t xml:space="preserve"> exact respo</w:t>
      </w:r>
      <w:r w:rsidRPr="00DF4C0A">
        <w:rPr>
          <w:rFonts w:ascii="Times New Roman" w:hAnsi="Times New Roman" w:cs="Times New Roman"/>
          <w:sz w:val="24"/>
          <w:szCs w:val="24"/>
        </w:rPr>
        <w:t xml:space="preserve">nses that Lisa might consider. </w:t>
      </w:r>
      <w:r w:rsidR="007908D2" w:rsidRPr="00DF4C0A">
        <w:rPr>
          <w:rFonts w:ascii="Times New Roman" w:hAnsi="Times New Roman" w:cs="Times New Roman"/>
          <w:sz w:val="24"/>
          <w:szCs w:val="24"/>
        </w:rPr>
        <w:t xml:space="preserve">While they are </w:t>
      </w:r>
      <w:r w:rsidRPr="00DF4C0A">
        <w:rPr>
          <w:rFonts w:ascii="Times New Roman" w:hAnsi="Times New Roman" w:cs="Times New Roman"/>
          <w:sz w:val="24"/>
          <w:szCs w:val="24"/>
        </w:rPr>
        <w:t>related</w:t>
      </w:r>
      <w:r w:rsidR="007908D2" w:rsidRPr="00DF4C0A">
        <w:rPr>
          <w:rFonts w:ascii="Times New Roman" w:hAnsi="Times New Roman" w:cs="Times New Roman"/>
          <w:sz w:val="24"/>
          <w:szCs w:val="24"/>
        </w:rPr>
        <w:t xml:space="preserve">, </w:t>
      </w:r>
      <w:r w:rsidRPr="00DF4C0A">
        <w:rPr>
          <w:rFonts w:ascii="Times New Roman" w:hAnsi="Times New Roman" w:cs="Times New Roman"/>
          <w:sz w:val="24"/>
          <w:szCs w:val="24"/>
        </w:rPr>
        <w:t xml:space="preserve">we believe that </w:t>
      </w:r>
      <w:r w:rsidR="007908D2" w:rsidRPr="00DF4C0A">
        <w:rPr>
          <w:rFonts w:ascii="Times New Roman" w:hAnsi="Times New Roman" w:cs="Times New Roman"/>
          <w:sz w:val="24"/>
          <w:szCs w:val="24"/>
        </w:rPr>
        <w:t xml:space="preserve">the two </w:t>
      </w:r>
      <w:r w:rsidRPr="00DF4C0A">
        <w:rPr>
          <w:rFonts w:ascii="Times New Roman" w:hAnsi="Times New Roman" w:cs="Times New Roman"/>
          <w:sz w:val="24"/>
          <w:szCs w:val="24"/>
        </w:rPr>
        <w:t xml:space="preserve">questions get at different </w:t>
      </w:r>
      <w:r w:rsidR="007908D2" w:rsidRPr="00DF4C0A">
        <w:rPr>
          <w:rFonts w:ascii="Times New Roman" w:hAnsi="Times New Roman" w:cs="Times New Roman"/>
          <w:sz w:val="24"/>
          <w:szCs w:val="24"/>
        </w:rPr>
        <w:t xml:space="preserve">issues.  </w:t>
      </w:r>
    </w:p>
    <w:p w:rsidR="00FE4428" w:rsidRPr="00DF4C0A" w:rsidRDefault="00FE4428" w:rsidP="00F55356">
      <w:pPr>
        <w:rPr>
          <w:rFonts w:ascii="Times New Roman" w:hAnsi="Times New Roman" w:cs="Times New Roman"/>
          <w:b/>
          <w:sz w:val="24"/>
          <w:szCs w:val="24"/>
        </w:rPr>
      </w:pPr>
    </w:p>
    <w:p w:rsidR="00FE4428" w:rsidRPr="00DF4C0A" w:rsidRDefault="00FE4428" w:rsidP="00F55356">
      <w:pPr>
        <w:rPr>
          <w:rFonts w:ascii="Times New Roman" w:hAnsi="Times New Roman" w:cs="Times New Roman"/>
          <w:b/>
          <w:sz w:val="24"/>
          <w:szCs w:val="24"/>
        </w:rPr>
      </w:pPr>
    </w:p>
    <w:p w:rsidR="00F5535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t>Comment 12</w:t>
      </w:r>
      <w:r w:rsidR="00285B3D" w:rsidRPr="00DF4C0A">
        <w:rPr>
          <w:rFonts w:ascii="Times New Roman" w:hAnsi="Times New Roman" w:cs="Times New Roman"/>
          <w:b/>
          <w:sz w:val="24"/>
          <w:szCs w:val="24"/>
        </w:rPr>
        <w:t xml:space="preserve">:  </w:t>
      </w:r>
      <w:r w:rsidR="00F55356" w:rsidRPr="00DF4C0A">
        <w:rPr>
          <w:rFonts w:ascii="Times New Roman" w:hAnsi="Times New Roman" w:cs="Times New Roman"/>
          <w:sz w:val="24"/>
          <w:szCs w:val="24"/>
        </w:rPr>
        <w:t>Change questions from yes/no questions (ex. Does, can) to what, how, when, etc.</w:t>
      </w:r>
    </w:p>
    <w:p w:rsidR="00F55356" w:rsidRPr="00DF4C0A" w:rsidRDefault="00F55356" w:rsidP="00470383">
      <w:pPr>
        <w:ind w:firstLine="720"/>
        <w:rPr>
          <w:rFonts w:ascii="Times New Roman" w:hAnsi="Times New Roman" w:cs="Times New Roman"/>
          <w:sz w:val="24"/>
          <w:szCs w:val="24"/>
        </w:rPr>
      </w:pPr>
      <w:r w:rsidRPr="00DF4C0A">
        <w:rPr>
          <w:rFonts w:ascii="Times New Roman" w:hAnsi="Times New Roman" w:cs="Times New Roman"/>
          <w:sz w:val="24"/>
          <w:szCs w:val="24"/>
        </w:rPr>
        <w:t>Ex. Q3 – Ask students to describe sources of power</w:t>
      </w:r>
    </w:p>
    <w:p w:rsidR="00F55356" w:rsidRPr="00DF4C0A" w:rsidRDefault="00F55356" w:rsidP="00470383">
      <w:pPr>
        <w:ind w:firstLine="720"/>
        <w:rPr>
          <w:rFonts w:ascii="Times New Roman" w:hAnsi="Times New Roman" w:cs="Times New Roman"/>
          <w:sz w:val="24"/>
          <w:szCs w:val="24"/>
        </w:rPr>
      </w:pPr>
      <w:proofErr w:type="gramStart"/>
      <w:r w:rsidRPr="00DF4C0A">
        <w:rPr>
          <w:rFonts w:ascii="Times New Roman" w:hAnsi="Times New Roman" w:cs="Times New Roman"/>
          <w:sz w:val="24"/>
          <w:szCs w:val="24"/>
        </w:rPr>
        <w:t>Ex.</w:t>
      </w:r>
      <w:proofErr w:type="gramEnd"/>
      <w:r w:rsidRPr="00DF4C0A">
        <w:rPr>
          <w:rFonts w:ascii="Times New Roman" w:hAnsi="Times New Roman" w:cs="Times New Roman"/>
          <w:sz w:val="24"/>
          <w:szCs w:val="24"/>
        </w:rPr>
        <w:t xml:space="preserve"> If keep yes/no style, add that students need to substantiate their response</w:t>
      </w:r>
    </w:p>
    <w:p w:rsidR="00285B3D" w:rsidRPr="00DF4C0A" w:rsidRDefault="00285B3D" w:rsidP="00F55356">
      <w:pPr>
        <w:rPr>
          <w:rFonts w:ascii="Times New Roman" w:hAnsi="Times New Roman" w:cs="Times New Roman"/>
          <w:b/>
          <w:sz w:val="24"/>
          <w:szCs w:val="24"/>
        </w:rPr>
      </w:pPr>
    </w:p>
    <w:p w:rsidR="006D37A9" w:rsidRPr="00DF4C0A" w:rsidRDefault="00FE4428" w:rsidP="006D37A9">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00285B3D" w:rsidRPr="00DF4C0A">
        <w:rPr>
          <w:rFonts w:ascii="Times New Roman" w:hAnsi="Times New Roman" w:cs="Times New Roman"/>
          <w:sz w:val="24"/>
          <w:szCs w:val="24"/>
        </w:rPr>
        <w:t xml:space="preserve">Question 1 has been reworded so it is no longer repetitive with </w:t>
      </w:r>
      <w:r w:rsidRPr="00DF4C0A">
        <w:rPr>
          <w:rFonts w:ascii="Times New Roman" w:hAnsi="Times New Roman" w:cs="Times New Roman"/>
          <w:sz w:val="24"/>
          <w:szCs w:val="24"/>
        </w:rPr>
        <w:t>Q</w:t>
      </w:r>
      <w:r w:rsidR="00285B3D" w:rsidRPr="00DF4C0A">
        <w:rPr>
          <w:rFonts w:ascii="Times New Roman" w:hAnsi="Times New Roman" w:cs="Times New Roman"/>
          <w:sz w:val="24"/>
          <w:szCs w:val="24"/>
        </w:rPr>
        <w:t>uestion 5.  Question 3 has been reworde</w:t>
      </w:r>
      <w:r w:rsidR="003B3E8B" w:rsidRPr="00DF4C0A">
        <w:rPr>
          <w:rFonts w:ascii="Times New Roman" w:hAnsi="Times New Roman" w:cs="Times New Roman"/>
          <w:sz w:val="24"/>
          <w:szCs w:val="24"/>
        </w:rPr>
        <w:t xml:space="preserve">d to address sources of power.  And </w:t>
      </w:r>
      <w:r w:rsidRPr="00DF4C0A">
        <w:rPr>
          <w:rFonts w:ascii="Times New Roman" w:hAnsi="Times New Roman" w:cs="Times New Roman"/>
          <w:sz w:val="24"/>
          <w:szCs w:val="24"/>
        </w:rPr>
        <w:t>Q</w:t>
      </w:r>
      <w:r w:rsidR="003B3E8B" w:rsidRPr="00DF4C0A">
        <w:rPr>
          <w:rFonts w:ascii="Times New Roman" w:hAnsi="Times New Roman" w:cs="Times New Roman"/>
          <w:sz w:val="24"/>
          <w:szCs w:val="24"/>
        </w:rPr>
        <w:t xml:space="preserve">uestion 8 has been modified to ask </w:t>
      </w:r>
      <w:r w:rsidRPr="00DF4C0A">
        <w:rPr>
          <w:rFonts w:ascii="Times New Roman" w:hAnsi="Times New Roman" w:cs="Times New Roman"/>
          <w:sz w:val="24"/>
          <w:szCs w:val="24"/>
        </w:rPr>
        <w:t>how L</w:t>
      </w:r>
      <w:r w:rsidR="006D37A9" w:rsidRPr="00DF4C0A">
        <w:rPr>
          <w:rFonts w:ascii="Times New Roman" w:hAnsi="Times New Roman" w:cs="Times New Roman"/>
          <w:sz w:val="24"/>
          <w:szCs w:val="24"/>
        </w:rPr>
        <w:t xml:space="preserve">isa can best manage her emotions to increase her chances of resolving the dispute.  </w:t>
      </w:r>
      <w:r w:rsidRPr="00DF4C0A">
        <w:rPr>
          <w:rFonts w:ascii="Times New Roman" w:hAnsi="Times New Roman" w:cs="Times New Roman"/>
          <w:sz w:val="24"/>
          <w:szCs w:val="24"/>
        </w:rPr>
        <w:t>Based on our review, these were the only questions</w:t>
      </w:r>
      <w:r w:rsidR="006D37A9" w:rsidRPr="00DF4C0A">
        <w:rPr>
          <w:rFonts w:ascii="Times New Roman" w:hAnsi="Times New Roman" w:cs="Times New Roman"/>
          <w:sz w:val="24"/>
          <w:szCs w:val="24"/>
        </w:rPr>
        <w:t xml:space="preserve"> in the teaching note for which students </w:t>
      </w:r>
      <w:r w:rsidRPr="00DF4C0A">
        <w:rPr>
          <w:rFonts w:ascii="Times New Roman" w:hAnsi="Times New Roman" w:cs="Times New Roman"/>
          <w:sz w:val="24"/>
          <w:szCs w:val="24"/>
        </w:rPr>
        <w:t xml:space="preserve">may have previously been able to </w:t>
      </w:r>
      <w:r w:rsidR="006D37A9" w:rsidRPr="00DF4C0A">
        <w:rPr>
          <w:rFonts w:ascii="Times New Roman" w:hAnsi="Times New Roman" w:cs="Times New Roman"/>
          <w:sz w:val="24"/>
          <w:szCs w:val="24"/>
        </w:rPr>
        <w:t>provide a “yes/no” answer</w:t>
      </w:r>
      <w:r w:rsidRPr="00DF4C0A">
        <w:rPr>
          <w:rFonts w:ascii="Times New Roman" w:hAnsi="Times New Roman" w:cs="Times New Roman"/>
          <w:sz w:val="24"/>
          <w:szCs w:val="24"/>
        </w:rPr>
        <w:t>.</w:t>
      </w:r>
    </w:p>
    <w:p w:rsidR="00285B3D" w:rsidRPr="00DF4C0A" w:rsidRDefault="00285B3D" w:rsidP="00F55356">
      <w:pPr>
        <w:rPr>
          <w:rFonts w:ascii="Times New Roman" w:hAnsi="Times New Roman" w:cs="Times New Roman"/>
          <w:sz w:val="24"/>
          <w:szCs w:val="24"/>
        </w:rPr>
      </w:pPr>
    </w:p>
    <w:p w:rsidR="006D37A9" w:rsidRPr="00DF4C0A" w:rsidRDefault="006D37A9" w:rsidP="00F55356">
      <w:pPr>
        <w:rPr>
          <w:rFonts w:ascii="Times New Roman" w:hAnsi="Times New Roman" w:cs="Times New Roman"/>
          <w:b/>
          <w:sz w:val="24"/>
          <w:szCs w:val="24"/>
        </w:rPr>
      </w:pPr>
    </w:p>
    <w:p w:rsidR="00833146" w:rsidRPr="00DF4C0A" w:rsidRDefault="00FE4428" w:rsidP="00F55356">
      <w:pPr>
        <w:rPr>
          <w:rFonts w:ascii="Times New Roman" w:hAnsi="Times New Roman" w:cs="Times New Roman"/>
          <w:sz w:val="24"/>
          <w:szCs w:val="24"/>
        </w:rPr>
      </w:pPr>
      <w:r w:rsidRPr="00DF4C0A">
        <w:rPr>
          <w:rFonts w:ascii="Times New Roman" w:hAnsi="Times New Roman" w:cs="Times New Roman"/>
          <w:b/>
          <w:sz w:val="24"/>
          <w:szCs w:val="24"/>
        </w:rPr>
        <w:t>Comment 13</w:t>
      </w:r>
      <w:r w:rsidR="00285B3D" w:rsidRPr="00DF4C0A">
        <w:rPr>
          <w:rFonts w:ascii="Times New Roman" w:hAnsi="Times New Roman" w:cs="Times New Roman"/>
          <w:b/>
          <w:sz w:val="24"/>
          <w:szCs w:val="24"/>
        </w:rPr>
        <w:t xml:space="preserve">:  </w:t>
      </w:r>
      <w:r w:rsidR="00F55356" w:rsidRPr="00DF4C0A">
        <w:rPr>
          <w:rFonts w:ascii="Times New Roman" w:hAnsi="Times New Roman" w:cs="Times New Roman"/>
          <w:sz w:val="24"/>
          <w:szCs w:val="24"/>
        </w:rPr>
        <w:t>Make sure you answer questions. Question 1a is not answered in Teaching Notes.</w:t>
      </w:r>
    </w:p>
    <w:p w:rsidR="00285B3D" w:rsidRPr="00DF4C0A" w:rsidRDefault="00285B3D" w:rsidP="00F55356">
      <w:pPr>
        <w:rPr>
          <w:rFonts w:ascii="Times New Roman" w:hAnsi="Times New Roman" w:cs="Times New Roman"/>
          <w:sz w:val="24"/>
          <w:szCs w:val="24"/>
        </w:rPr>
      </w:pPr>
    </w:p>
    <w:p w:rsidR="00285B3D" w:rsidRPr="00DF4C0A" w:rsidRDefault="00285B3D" w:rsidP="00F55356">
      <w:pPr>
        <w:rPr>
          <w:rFonts w:ascii="Times New Roman" w:hAnsi="Times New Roman" w:cs="Times New Roman"/>
          <w:sz w:val="24"/>
          <w:szCs w:val="24"/>
        </w:rPr>
      </w:pPr>
      <w:r w:rsidRPr="00DF4C0A">
        <w:rPr>
          <w:rFonts w:ascii="Times New Roman" w:hAnsi="Times New Roman" w:cs="Times New Roman"/>
          <w:b/>
          <w:sz w:val="24"/>
          <w:szCs w:val="24"/>
        </w:rPr>
        <w:t xml:space="preserve">Author’s Response:  </w:t>
      </w:r>
      <w:r w:rsidRPr="00DF4C0A">
        <w:rPr>
          <w:rFonts w:ascii="Times New Roman" w:hAnsi="Times New Roman" w:cs="Times New Roman"/>
          <w:sz w:val="24"/>
          <w:szCs w:val="24"/>
        </w:rPr>
        <w:t>Question 1 has been rewritten to read “</w:t>
      </w:r>
      <w:r w:rsidR="006D37A9" w:rsidRPr="00DF4C0A">
        <w:rPr>
          <w:rFonts w:ascii="Times New Roman" w:hAnsi="Times New Roman" w:cs="Times New Roman"/>
          <w:sz w:val="24"/>
          <w:szCs w:val="24"/>
        </w:rPr>
        <w:t>What style of communication can Lisa use to increase her chances of resolving the dispute with Dr. Littlewood?”</w:t>
      </w:r>
      <w:r w:rsidR="00FE4428" w:rsidRPr="00DF4C0A">
        <w:rPr>
          <w:rFonts w:ascii="Times New Roman" w:hAnsi="Times New Roman" w:cs="Times New Roman"/>
          <w:sz w:val="24"/>
          <w:szCs w:val="24"/>
        </w:rPr>
        <w:t xml:space="preserve"> We have also updated our response </w:t>
      </w:r>
      <w:r w:rsidR="00DB7414" w:rsidRPr="00DF4C0A">
        <w:rPr>
          <w:rFonts w:ascii="Times New Roman" w:hAnsi="Times New Roman" w:cs="Times New Roman"/>
          <w:sz w:val="24"/>
          <w:szCs w:val="24"/>
        </w:rPr>
        <w:t>accordingly</w:t>
      </w:r>
      <w:r w:rsidRPr="00DF4C0A">
        <w:rPr>
          <w:rFonts w:ascii="Times New Roman" w:hAnsi="Times New Roman" w:cs="Times New Roman"/>
          <w:sz w:val="24"/>
          <w:szCs w:val="24"/>
        </w:rPr>
        <w:t xml:space="preserve">.  </w:t>
      </w:r>
    </w:p>
    <w:sectPr w:rsidR="00285B3D" w:rsidRPr="00DF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415E5"/>
    <w:multiLevelType w:val="hybridMultilevel"/>
    <w:tmpl w:val="3210F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356"/>
    <w:rsid w:val="000A25D2"/>
    <w:rsid w:val="001519D6"/>
    <w:rsid w:val="0020234A"/>
    <w:rsid w:val="00285B3D"/>
    <w:rsid w:val="002E6B99"/>
    <w:rsid w:val="00327A7E"/>
    <w:rsid w:val="00365825"/>
    <w:rsid w:val="003B3E8B"/>
    <w:rsid w:val="00470383"/>
    <w:rsid w:val="004A5E1B"/>
    <w:rsid w:val="00526289"/>
    <w:rsid w:val="00553369"/>
    <w:rsid w:val="005946FC"/>
    <w:rsid w:val="005D0662"/>
    <w:rsid w:val="006D37A9"/>
    <w:rsid w:val="007908D2"/>
    <w:rsid w:val="009F2C11"/>
    <w:rsid w:val="00A67C12"/>
    <w:rsid w:val="00A81022"/>
    <w:rsid w:val="00B8659C"/>
    <w:rsid w:val="00D27610"/>
    <w:rsid w:val="00D63EE1"/>
    <w:rsid w:val="00D764F1"/>
    <w:rsid w:val="00DB7414"/>
    <w:rsid w:val="00DF4C0A"/>
    <w:rsid w:val="00F258ED"/>
    <w:rsid w:val="00F55356"/>
    <w:rsid w:val="00FE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022"/>
  </w:style>
  <w:style w:type="paragraph" w:styleId="ListParagraph">
    <w:name w:val="List Paragraph"/>
    <w:basedOn w:val="Normal"/>
    <w:uiPriority w:val="34"/>
    <w:qFormat/>
    <w:rsid w:val="002E6B99"/>
    <w:pPr>
      <w:spacing w:after="200" w:line="276" w:lineRule="auto"/>
      <w:ind w:left="7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022"/>
  </w:style>
  <w:style w:type="paragraph" w:styleId="ListParagraph">
    <w:name w:val="List Paragraph"/>
    <w:basedOn w:val="Normal"/>
    <w:uiPriority w:val="34"/>
    <w:qFormat/>
    <w:rsid w:val="002E6B99"/>
    <w:pPr>
      <w:spacing w:after="200" w:line="276" w:lineRule="auto"/>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812374">
      <w:bodyDiv w:val="1"/>
      <w:marLeft w:val="0"/>
      <w:marRight w:val="0"/>
      <w:marTop w:val="0"/>
      <w:marBottom w:val="0"/>
      <w:divBdr>
        <w:top w:val="none" w:sz="0" w:space="0" w:color="auto"/>
        <w:left w:val="none" w:sz="0" w:space="0" w:color="auto"/>
        <w:bottom w:val="none" w:sz="0" w:space="0" w:color="auto"/>
        <w:right w:val="none" w:sz="0" w:space="0" w:color="auto"/>
      </w:divBdr>
    </w:div>
    <w:div w:id="200254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Tocher, Neil</dc:creator>
  <cp:lastModifiedBy>Tocher, Neil</cp:lastModifiedBy>
  <cp:revision>2</cp:revision>
  <dcterms:created xsi:type="dcterms:W3CDTF">2014-04-22T15:42:00Z</dcterms:created>
  <dcterms:modified xsi:type="dcterms:W3CDTF">2014-04-22T15:42:00Z</dcterms:modified>
</cp:coreProperties>
</file>